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8A567F"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25705A" w:rsidP="00C672C9">
            <w:pPr>
              <w:snapToGrid w:val="0"/>
              <w:spacing w:line="200" w:lineRule="atLeast"/>
              <w:ind w:left="567" w:hanging="567"/>
              <w:jc w:val="center"/>
              <w:rPr>
                <w:rFonts w:cs="Times New Roman"/>
                <w:sz w:val="28"/>
                <w:szCs w:val="28"/>
              </w:rPr>
            </w:pPr>
            <w:r>
              <w:rPr>
                <w:rFonts w:cs="Times New Roman"/>
                <w:sz w:val="28"/>
                <w:szCs w:val="28"/>
              </w:rPr>
              <w:t>04.06.2025</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25705A" w:rsidP="00C672C9">
            <w:pPr>
              <w:snapToGrid w:val="0"/>
              <w:spacing w:line="200" w:lineRule="atLeast"/>
              <w:ind w:left="567" w:hanging="567"/>
              <w:jc w:val="center"/>
              <w:rPr>
                <w:rFonts w:cs="Times New Roman"/>
                <w:sz w:val="28"/>
                <w:szCs w:val="28"/>
              </w:rPr>
            </w:pPr>
            <w:r>
              <w:rPr>
                <w:rFonts w:cs="Times New Roman"/>
                <w:sz w:val="28"/>
                <w:szCs w:val="28"/>
              </w:rPr>
              <w:t>1005-п</w:t>
            </w:r>
          </w:p>
        </w:tc>
      </w:tr>
    </w:tbl>
    <w:p w:rsidR="00AA009E" w:rsidRDefault="00AA009E" w:rsidP="00C672C9">
      <w:pPr>
        <w:pStyle w:val="a1"/>
        <w:ind w:left="567" w:hanging="567"/>
        <w:rPr>
          <w:szCs w:val="28"/>
        </w:rPr>
      </w:pPr>
    </w:p>
    <w:p w:rsidR="00023CAF" w:rsidRPr="0025705A" w:rsidRDefault="0025705A" w:rsidP="003F3479">
      <w:pPr>
        <w:pStyle w:val="a1"/>
        <w:ind w:right="2835" w:firstLine="0"/>
        <w:rPr>
          <w:sz w:val="26"/>
          <w:szCs w:val="26"/>
        </w:rPr>
      </w:pPr>
      <w:r w:rsidRPr="0025705A">
        <w:rPr>
          <w:sz w:val="26"/>
          <w:szCs w:val="26"/>
        </w:rPr>
        <w:t>Об утверждении административного регламента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r w:rsidR="00806424" w:rsidRPr="0025705A">
        <w:rPr>
          <w:sz w:val="26"/>
          <w:szCs w:val="26"/>
        </w:rPr>
        <w:t xml:space="preserve"> </w:t>
      </w:r>
      <w:r w:rsidR="000F442C" w:rsidRPr="0025705A">
        <w:rPr>
          <w:sz w:val="26"/>
          <w:szCs w:val="26"/>
        </w:rPr>
        <w:t xml:space="preserve"> </w:t>
      </w:r>
    </w:p>
    <w:p w:rsidR="00806424" w:rsidRDefault="00806424" w:rsidP="00294E7B">
      <w:pPr>
        <w:ind w:hanging="567"/>
        <w:jc w:val="both"/>
        <w:rPr>
          <w:szCs w:val="28"/>
        </w:rPr>
      </w:pPr>
    </w:p>
    <w:p w:rsidR="0025705A" w:rsidRPr="0025705A" w:rsidRDefault="0025705A" w:rsidP="0025705A">
      <w:pPr>
        <w:ind w:hanging="567"/>
        <w:jc w:val="both"/>
        <w:rPr>
          <w:sz w:val="26"/>
          <w:szCs w:val="26"/>
        </w:rPr>
      </w:pPr>
      <w:r>
        <w:rPr>
          <w:sz w:val="26"/>
          <w:szCs w:val="26"/>
        </w:rPr>
        <w:t xml:space="preserve">                  </w:t>
      </w:r>
      <w:proofErr w:type="gramStart"/>
      <w:r w:rsidRPr="0025705A">
        <w:rPr>
          <w:sz w:val="26"/>
          <w:szCs w:val="26"/>
        </w:rPr>
        <w:t>В целях совершенствования предоставления муниципальных услуг, 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Ленинградской области от 28 декабря 2015 года N 585-р «Об утверждении типового (рекомендованного) перечня муниципальных</w:t>
      </w:r>
      <w:proofErr w:type="gramEnd"/>
      <w:r w:rsidRPr="0025705A">
        <w:rPr>
          <w:sz w:val="26"/>
          <w:szCs w:val="26"/>
        </w:rPr>
        <w:t xml:space="preserve">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Pr>
          <w:sz w:val="26"/>
          <w:szCs w:val="26"/>
        </w:rPr>
        <w:t xml:space="preserve">     </w:t>
      </w:r>
      <w:r w:rsidRPr="0025705A">
        <w:rPr>
          <w:sz w:val="26"/>
          <w:szCs w:val="26"/>
        </w:rPr>
        <w:t xml:space="preserve">администрация </w:t>
      </w:r>
      <w:r>
        <w:rPr>
          <w:sz w:val="26"/>
          <w:szCs w:val="26"/>
        </w:rPr>
        <w:t xml:space="preserve">       </w:t>
      </w:r>
      <w:proofErr w:type="spellStart"/>
      <w:r w:rsidRPr="0025705A">
        <w:rPr>
          <w:sz w:val="26"/>
          <w:szCs w:val="26"/>
        </w:rPr>
        <w:t>Сланцевского</w:t>
      </w:r>
      <w:proofErr w:type="spellEnd"/>
      <w:r w:rsidRPr="0025705A">
        <w:rPr>
          <w:sz w:val="26"/>
          <w:szCs w:val="26"/>
        </w:rPr>
        <w:t xml:space="preserve"> муниципального района </w:t>
      </w:r>
      <w:proofErr w:type="spellStart"/>
      <w:proofErr w:type="gramStart"/>
      <w:r w:rsidRPr="0025705A">
        <w:rPr>
          <w:sz w:val="26"/>
          <w:szCs w:val="26"/>
        </w:rPr>
        <w:t>п</w:t>
      </w:r>
      <w:proofErr w:type="spellEnd"/>
      <w:proofErr w:type="gramEnd"/>
      <w:r w:rsidRPr="0025705A">
        <w:rPr>
          <w:sz w:val="26"/>
          <w:szCs w:val="26"/>
        </w:rPr>
        <w:t xml:space="preserve"> о с т а </w:t>
      </w:r>
      <w:proofErr w:type="spellStart"/>
      <w:r w:rsidRPr="0025705A">
        <w:rPr>
          <w:sz w:val="26"/>
          <w:szCs w:val="26"/>
        </w:rPr>
        <w:t>н</w:t>
      </w:r>
      <w:proofErr w:type="spellEnd"/>
      <w:r w:rsidRPr="0025705A">
        <w:rPr>
          <w:sz w:val="26"/>
          <w:szCs w:val="26"/>
        </w:rPr>
        <w:t xml:space="preserve"> о в л я е т:</w:t>
      </w:r>
    </w:p>
    <w:p w:rsidR="0025705A" w:rsidRPr="0025705A" w:rsidRDefault="0025705A" w:rsidP="0025705A">
      <w:pPr>
        <w:ind w:hanging="567"/>
        <w:jc w:val="both"/>
        <w:rPr>
          <w:sz w:val="26"/>
          <w:szCs w:val="26"/>
        </w:rPr>
      </w:pPr>
      <w:r>
        <w:rPr>
          <w:sz w:val="26"/>
          <w:szCs w:val="26"/>
        </w:rPr>
        <w:t xml:space="preserve">                 </w:t>
      </w:r>
      <w:r w:rsidRPr="0025705A">
        <w:rPr>
          <w:sz w:val="26"/>
          <w:szCs w:val="26"/>
        </w:rPr>
        <w:t>1. Утвердить прилагаемый административный регламент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ind w:hanging="567"/>
        <w:jc w:val="both"/>
        <w:rPr>
          <w:sz w:val="26"/>
          <w:szCs w:val="26"/>
        </w:rPr>
      </w:pPr>
      <w:r>
        <w:rPr>
          <w:sz w:val="26"/>
          <w:szCs w:val="26"/>
        </w:rPr>
        <w:t xml:space="preserve">                 </w:t>
      </w:r>
      <w:r w:rsidRPr="0025705A">
        <w:rPr>
          <w:sz w:val="26"/>
          <w:szCs w:val="26"/>
        </w:rPr>
        <w:t xml:space="preserve">2. Признать утратившим силу постановление администрации муниципального образования </w:t>
      </w:r>
      <w:proofErr w:type="spellStart"/>
      <w:r w:rsidRPr="0025705A">
        <w:rPr>
          <w:sz w:val="26"/>
          <w:szCs w:val="26"/>
        </w:rPr>
        <w:t>Сланцевский</w:t>
      </w:r>
      <w:proofErr w:type="spellEnd"/>
      <w:r w:rsidRPr="0025705A">
        <w:rPr>
          <w:sz w:val="26"/>
          <w:szCs w:val="26"/>
        </w:rPr>
        <w:t xml:space="preserve"> муниципальный район Ленинградской области от 16.05.2024 № 745-п «Об утверждении административного регламента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ind w:hanging="567"/>
        <w:jc w:val="both"/>
        <w:rPr>
          <w:sz w:val="26"/>
          <w:szCs w:val="26"/>
        </w:rPr>
      </w:pPr>
      <w:r>
        <w:rPr>
          <w:sz w:val="26"/>
          <w:szCs w:val="26"/>
        </w:rPr>
        <w:t xml:space="preserve">                 </w:t>
      </w:r>
      <w:r w:rsidRPr="0025705A">
        <w:rPr>
          <w:sz w:val="26"/>
          <w:szCs w:val="26"/>
        </w:rPr>
        <w:t xml:space="preserve">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25705A">
        <w:rPr>
          <w:sz w:val="26"/>
          <w:szCs w:val="26"/>
        </w:rPr>
        <w:t>Сланцевский</w:t>
      </w:r>
      <w:proofErr w:type="spellEnd"/>
      <w:r w:rsidRPr="0025705A">
        <w:rPr>
          <w:sz w:val="26"/>
          <w:szCs w:val="26"/>
        </w:rPr>
        <w:t xml:space="preserve"> муниципальный район Ленинградской области в полном объеме.</w:t>
      </w:r>
    </w:p>
    <w:p w:rsidR="0025705A" w:rsidRPr="0025705A" w:rsidRDefault="0025705A" w:rsidP="0025705A">
      <w:pPr>
        <w:ind w:hanging="567"/>
        <w:jc w:val="both"/>
        <w:rPr>
          <w:sz w:val="26"/>
          <w:szCs w:val="26"/>
        </w:rPr>
      </w:pPr>
      <w:r>
        <w:rPr>
          <w:sz w:val="26"/>
          <w:szCs w:val="26"/>
        </w:rPr>
        <w:t xml:space="preserve">                 </w:t>
      </w:r>
      <w:r w:rsidRPr="0025705A">
        <w:rPr>
          <w:sz w:val="26"/>
          <w:szCs w:val="26"/>
        </w:rPr>
        <w:t>4. Постановление вступает в силу на следующий день после дня его официального опубликования.</w:t>
      </w:r>
    </w:p>
    <w:p w:rsidR="0025705A" w:rsidRPr="0025705A" w:rsidRDefault="0025705A" w:rsidP="0025705A">
      <w:pPr>
        <w:ind w:hanging="567"/>
        <w:jc w:val="both"/>
        <w:rPr>
          <w:sz w:val="26"/>
          <w:szCs w:val="26"/>
        </w:rPr>
      </w:pPr>
      <w:r>
        <w:rPr>
          <w:sz w:val="26"/>
          <w:szCs w:val="26"/>
        </w:rPr>
        <w:t xml:space="preserve">                 </w:t>
      </w:r>
      <w:r w:rsidRPr="0025705A">
        <w:rPr>
          <w:sz w:val="26"/>
          <w:szCs w:val="26"/>
        </w:rPr>
        <w:t xml:space="preserve">5. </w:t>
      </w:r>
      <w:proofErr w:type="gramStart"/>
      <w:r w:rsidRPr="0025705A">
        <w:rPr>
          <w:sz w:val="26"/>
          <w:szCs w:val="26"/>
        </w:rPr>
        <w:t>Контроль за</w:t>
      </w:r>
      <w:proofErr w:type="gramEnd"/>
      <w:r w:rsidRPr="0025705A">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25705A">
        <w:rPr>
          <w:sz w:val="26"/>
          <w:szCs w:val="26"/>
        </w:rPr>
        <w:t>Сланцевского</w:t>
      </w:r>
      <w:proofErr w:type="spellEnd"/>
      <w:r w:rsidRPr="0025705A">
        <w:rPr>
          <w:sz w:val="26"/>
          <w:szCs w:val="26"/>
        </w:rPr>
        <w:t xml:space="preserve"> муниципального района </w:t>
      </w:r>
      <w:proofErr w:type="spellStart"/>
      <w:r w:rsidRPr="0025705A">
        <w:rPr>
          <w:sz w:val="26"/>
          <w:szCs w:val="26"/>
        </w:rPr>
        <w:t>Никифорчин</w:t>
      </w:r>
      <w:proofErr w:type="spellEnd"/>
      <w:r w:rsidRPr="0025705A">
        <w:rPr>
          <w:sz w:val="26"/>
          <w:szCs w:val="26"/>
        </w:rPr>
        <w:t xml:space="preserve"> Н.А.</w:t>
      </w:r>
    </w:p>
    <w:p w:rsidR="00806424" w:rsidRDefault="00806424" w:rsidP="00294E7B">
      <w:pPr>
        <w:ind w:hanging="567"/>
        <w:jc w:val="both"/>
        <w:rPr>
          <w:szCs w:val="28"/>
        </w:rPr>
      </w:pPr>
    </w:p>
    <w:p w:rsidR="00A8038C" w:rsidRPr="004358C7" w:rsidRDefault="00A8038C" w:rsidP="00294E7B">
      <w:pPr>
        <w:ind w:hanging="567"/>
        <w:jc w:val="both"/>
        <w:rPr>
          <w:szCs w:val="28"/>
        </w:rPr>
      </w:pPr>
    </w:p>
    <w:p w:rsidR="003064DC" w:rsidRPr="0025705A" w:rsidRDefault="000A5961" w:rsidP="00C672C9">
      <w:pPr>
        <w:pStyle w:val="a1"/>
        <w:ind w:left="567" w:right="-3827" w:hanging="567"/>
        <w:rPr>
          <w:sz w:val="26"/>
          <w:szCs w:val="26"/>
        </w:rPr>
      </w:pPr>
      <w:r w:rsidRPr="0025705A">
        <w:rPr>
          <w:sz w:val="26"/>
          <w:szCs w:val="26"/>
        </w:rPr>
        <w:t>Глава</w:t>
      </w:r>
      <w:r w:rsidR="003064DC" w:rsidRPr="0025705A">
        <w:rPr>
          <w:sz w:val="26"/>
          <w:szCs w:val="26"/>
        </w:rPr>
        <w:t xml:space="preserve"> администрации </w:t>
      </w:r>
    </w:p>
    <w:p w:rsidR="00273BDE" w:rsidRDefault="003064DC" w:rsidP="001C5B44">
      <w:pPr>
        <w:pStyle w:val="a1"/>
        <w:ind w:left="567" w:right="-3827" w:hanging="567"/>
        <w:rPr>
          <w:sz w:val="26"/>
          <w:szCs w:val="26"/>
        </w:rPr>
      </w:pPr>
      <w:r w:rsidRPr="0025705A">
        <w:rPr>
          <w:sz w:val="26"/>
          <w:szCs w:val="26"/>
        </w:rPr>
        <w:t xml:space="preserve">муниципального образования                               </w:t>
      </w:r>
      <w:r w:rsidR="0093498D" w:rsidRPr="0025705A">
        <w:rPr>
          <w:sz w:val="26"/>
          <w:szCs w:val="26"/>
        </w:rPr>
        <w:t xml:space="preserve">                        </w:t>
      </w:r>
      <w:r w:rsidR="000A5961" w:rsidRPr="0025705A">
        <w:rPr>
          <w:sz w:val="26"/>
          <w:szCs w:val="26"/>
        </w:rPr>
        <w:t xml:space="preserve">   </w:t>
      </w:r>
      <w:r w:rsidR="0025705A">
        <w:rPr>
          <w:sz w:val="26"/>
          <w:szCs w:val="26"/>
        </w:rPr>
        <w:t xml:space="preserve">    </w:t>
      </w:r>
      <w:r w:rsidR="000A5961" w:rsidRPr="0025705A">
        <w:rPr>
          <w:sz w:val="26"/>
          <w:szCs w:val="26"/>
        </w:rPr>
        <w:t xml:space="preserve">  </w:t>
      </w:r>
      <w:r w:rsidR="0093498D" w:rsidRPr="0025705A">
        <w:rPr>
          <w:sz w:val="26"/>
          <w:szCs w:val="26"/>
        </w:rPr>
        <w:t xml:space="preserve"> </w:t>
      </w:r>
      <w:r w:rsidR="00B55192" w:rsidRPr="0025705A">
        <w:rPr>
          <w:sz w:val="26"/>
          <w:szCs w:val="26"/>
        </w:rPr>
        <w:t xml:space="preserve"> </w:t>
      </w:r>
      <w:r w:rsidR="0093498D" w:rsidRPr="0025705A">
        <w:rPr>
          <w:sz w:val="26"/>
          <w:szCs w:val="26"/>
        </w:rPr>
        <w:t xml:space="preserve"> </w:t>
      </w:r>
      <w:r w:rsidR="00B55192" w:rsidRPr="0025705A">
        <w:rPr>
          <w:sz w:val="26"/>
          <w:szCs w:val="26"/>
        </w:rPr>
        <w:t>М.</w:t>
      </w:r>
      <w:r w:rsidR="000A5961" w:rsidRPr="0025705A">
        <w:rPr>
          <w:sz w:val="26"/>
          <w:szCs w:val="26"/>
        </w:rPr>
        <w:t>Б.Чистова</w:t>
      </w:r>
    </w:p>
    <w:p w:rsidR="0025705A" w:rsidRDefault="0025705A" w:rsidP="001C5B44">
      <w:pPr>
        <w:pStyle w:val="a1"/>
        <w:ind w:left="567" w:right="-3827" w:hanging="567"/>
        <w:rPr>
          <w:sz w:val="26"/>
          <w:szCs w:val="26"/>
        </w:rPr>
      </w:pPr>
    </w:p>
    <w:p w:rsidR="0025705A" w:rsidRDefault="0025705A" w:rsidP="0025705A">
      <w:pPr>
        <w:pStyle w:val="110"/>
        <w:tabs>
          <w:tab w:val="clear" w:pos="720"/>
          <w:tab w:val="left" w:pos="708"/>
        </w:tabs>
        <w:spacing w:before="0" w:after="0"/>
        <w:ind w:left="5245" w:firstLine="28"/>
        <w:jc w:val="left"/>
        <w:rPr>
          <w:rFonts w:cs="Times New Roman"/>
          <w:b w:val="0"/>
          <w:color w:val="auto"/>
          <w:sz w:val="28"/>
          <w:szCs w:val="28"/>
        </w:rPr>
      </w:pPr>
    </w:p>
    <w:p w:rsidR="0025705A" w:rsidRPr="0025705A" w:rsidRDefault="0025705A" w:rsidP="0025705A">
      <w:pPr>
        <w:pStyle w:val="110"/>
        <w:tabs>
          <w:tab w:val="clear" w:pos="720"/>
          <w:tab w:val="left" w:pos="708"/>
        </w:tabs>
        <w:spacing w:before="0" w:after="0"/>
        <w:ind w:left="5245" w:firstLine="28"/>
        <w:jc w:val="left"/>
        <w:rPr>
          <w:rFonts w:cs="Times New Roman"/>
          <w:b w:val="0"/>
          <w:color w:val="auto"/>
        </w:rPr>
      </w:pPr>
      <w:r w:rsidRPr="0025705A">
        <w:rPr>
          <w:rFonts w:cs="Times New Roman"/>
          <w:b w:val="0"/>
          <w:color w:val="auto"/>
        </w:rPr>
        <w:t>УТВЕРЖДЕН</w:t>
      </w:r>
    </w:p>
    <w:p w:rsidR="0025705A" w:rsidRPr="0025705A" w:rsidRDefault="0025705A" w:rsidP="0025705A">
      <w:pPr>
        <w:pStyle w:val="110"/>
        <w:tabs>
          <w:tab w:val="clear" w:pos="720"/>
          <w:tab w:val="left" w:pos="708"/>
        </w:tabs>
        <w:spacing w:before="0" w:after="0"/>
        <w:ind w:left="5245" w:firstLine="28"/>
        <w:jc w:val="left"/>
        <w:rPr>
          <w:rFonts w:cs="Times New Roman"/>
          <w:b w:val="0"/>
          <w:color w:val="auto"/>
        </w:rPr>
      </w:pPr>
      <w:r w:rsidRPr="0025705A">
        <w:rPr>
          <w:rFonts w:cs="Times New Roman"/>
          <w:b w:val="0"/>
          <w:color w:val="auto"/>
        </w:rPr>
        <w:t>постановлением администрации</w:t>
      </w:r>
    </w:p>
    <w:p w:rsidR="0025705A" w:rsidRPr="0025705A" w:rsidRDefault="0025705A" w:rsidP="0025705A">
      <w:pPr>
        <w:pStyle w:val="110"/>
        <w:tabs>
          <w:tab w:val="clear" w:pos="720"/>
          <w:tab w:val="left" w:pos="708"/>
        </w:tabs>
        <w:spacing w:before="0" w:after="0"/>
        <w:ind w:left="5245" w:firstLine="28"/>
        <w:jc w:val="left"/>
        <w:rPr>
          <w:rFonts w:cs="Times New Roman"/>
          <w:b w:val="0"/>
          <w:color w:val="auto"/>
        </w:rPr>
      </w:pPr>
      <w:proofErr w:type="spellStart"/>
      <w:r w:rsidRPr="0025705A">
        <w:rPr>
          <w:rFonts w:cs="Times New Roman"/>
          <w:b w:val="0"/>
          <w:color w:val="auto"/>
        </w:rPr>
        <w:t>Сланцевского</w:t>
      </w:r>
      <w:proofErr w:type="spellEnd"/>
      <w:r w:rsidRPr="0025705A">
        <w:rPr>
          <w:rFonts w:cs="Times New Roman"/>
          <w:b w:val="0"/>
          <w:color w:val="auto"/>
        </w:rPr>
        <w:t xml:space="preserve"> муниципального района</w:t>
      </w:r>
    </w:p>
    <w:p w:rsidR="0025705A" w:rsidRPr="0025705A" w:rsidRDefault="0025705A" w:rsidP="0025705A">
      <w:pPr>
        <w:pStyle w:val="110"/>
        <w:tabs>
          <w:tab w:val="clear" w:pos="720"/>
          <w:tab w:val="left" w:pos="708"/>
        </w:tabs>
        <w:spacing w:before="0" w:after="0"/>
        <w:ind w:left="5245" w:firstLine="28"/>
        <w:jc w:val="left"/>
        <w:rPr>
          <w:rFonts w:cs="Times New Roman"/>
          <w:b w:val="0"/>
          <w:color w:val="auto"/>
        </w:rPr>
      </w:pPr>
      <w:r w:rsidRPr="0025705A">
        <w:rPr>
          <w:rFonts w:cs="Times New Roman"/>
          <w:b w:val="0"/>
          <w:color w:val="auto"/>
        </w:rPr>
        <w:t xml:space="preserve">от </w:t>
      </w:r>
      <w:r>
        <w:rPr>
          <w:rFonts w:cs="Times New Roman"/>
          <w:b w:val="0"/>
          <w:color w:val="auto"/>
        </w:rPr>
        <w:t>04.06.2025</w:t>
      </w:r>
      <w:r w:rsidRPr="0025705A">
        <w:rPr>
          <w:rFonts w:cs="Times New Roman"/>
          <w:b w:val="0"/>
          <w:color w:val="auto"/>
        </w:rPr>
        <w:t xml:space="preserve"> № </w:t>
      </w:r>
      <w:r>
        <w:rPr>
          <w:rFonts w:cs="Times New Roman"/>
          <w:b w:val="0"/>
          <w:color w:val="auto"/>
        </w:rPr>
        <w:t>1005-п</w:t>
      </w:r>
    </w:p>
    <w:p w:rsidR="0025705A" w:rsidRPr="0025705A" w:rsidRDefault="0025705A" w:rsidP="0025705A">
      <w:pPr>
        <w:pStyle w:val="110"/>
        <w:tabs>
          <w:tab w:val="clear" w:pos="720"/>
          <w:tab w:val="left" w:pos="708"/>
        </w:tabs>
        <w:spacing w:before="0" w:after="0"/>
        <w:ind w:left="5245" w:firstLine="28"/>
        <w:jc w:val="left"/>
        <w:rPr>
          <w:rFonts w:cs="Times New Roman"/>
          <w:b w:val="0"/>
          <w:color w:val="auto"/>
        </w:rPr>
      </w:pPr>
      <w:r w:rsidRPr="0025705A">
        <w:rPr>
          <w:rFonts w:cs="Times New Roman"/>
          <w:b w:val="0"/>
          <w:color w:val="auto"/>
        </w:rPr>
        <w:t>(приложение)</w:t>
      </w:r>
    </w:p>
    <w:p w:rsidR="0025705A" w:rsidRPr="0025705A" w:rsidRDefault="0025705A" w:rsidP="0025705A">
      <w:pPr>
        <w:autoSpaceDE w:val="0"/>
        <w:ind w:firstLine="709"/>
        <w:contextualSpacing/>
        <w:jc w:val="right"/>
        <w:rPr>
          <w:rFonts w:cs="Times New Roman"/>
          <w:b/>
          <w:bCs/>
        </w:rPr>
      </w:pPr>
    </w:p>
    <w:p w:rsidR="0025705A" w:rsidRPr="0025705A" w:rsidRDefault="0025705A" w:rsidP="0025705A">
      <w:pPr>
        <w:pStyle w:val="110"/>
        <w:tabs>
          <w:tab w:val="clear" w:pos="720"/>
          <w:tab w:val="left" w:pos="708"/>
        </w:tabs>
        <w:spacing w:before="0" w:after="0"/>
        <w:rPr>
          <w:rFonts w:eastAsia="Times New Roman" w:cs="Times New Roman"/>
          <w:bCs w:val="0"/>
          <w:color w:val="auto"/>
          <w:kern w:val="0"/>
          <w:lang w:eastAsia="zh-CN" w:bidi="ar-SA"/>
        </w:rPr>
      </w:pPr>
      <w:r w:rsidRPr="0025705A">
        <w:rPr>
          <w:rFonts w:eastAsia="Times New Roman" w:cs="Times New Roman"/>
          <w:bCs w:val="0"/>
          <w:color w:val="auto"/>
          <w:kern w:val="0"/>
          <w:lang w:eastAsia="zh-CN" w:bidi="ar-SA"/>
        </w:rPr>
        <w:t>Административный регламент</w:t>
      </w:r>
    </w:p>
    <w:p w:rsidR="0025705A" w:rsidRPr="0025705A" w:rsidRDefault="0025705A" w:rsidP="0025705A">
      <w:pPr>
        <w:tabs>
          <w:tab w:val="left" w:pos="142"/>
          <w:tab w:val="left" w:pos="284"/>
        </w:tabs>
        <w:autoSpaceDE w:val="0"/>
        <w:autoSpaceDN w:val="0"/>
        <w:adjustRightInd w:val="0"/>
        <w:ind w:firstLine="340"/>
        <w:jc w:val="center"/>
        <w:outlineLvl w:val="0"/>
        <w:rPr>
          <w:rFonts w:cs="Times New Roman"/>
        </w:rPr>
      </w:pPr>
      <w:r w:rsidRPr="0025705A">
        <w:rPr>
          <w:rFonts w:cs="Times New Roman"/>
        </w:rPr>
        <w:t>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spacing w:after="480"/>
        <w:jc w:val="center"/>
        <w:rPr>
          <w:rFonts w:cs="Times New Roman"/>
        </w:rPr>
      </w:pPr>
      <w:r w:rsidRPr="0025705A">
        <w:rPr>
          <w:rFonts w:cs="Times New Roman"/>
        </w:rPr>
        <w:t>(на основе типового административного регламента)</w:t>
      </w:r>
    </w:p>
    <w:p w:rsidR="0025705A" w:rsidRPr="0025705A" w:rsidRDefault="0025705A" w:rsidP="00551ED7">
      <w:pPr>
        <w:numPr>
          <w:ilvl w:val="0"/>
          <w:numId w:val="5"/>
        </w:numPr>
        <w:autoSpaceDE w:val="0"/>
        <w:contextualSpacing/>
        <w:jc w:val="center"/>
        <w:rPr>
          <w:rFonts w:cs="Times New Roman"/>
          <w:b/>
          <w:bCs/>
        </w:rPr>
      </w:pPr>
      <w:r w:rsidRPr="0025705A">
        <w:rPr>
          <w:rFonts w:cs="Times New Roman"/>
          <w:b/>
          <w:bCs/>
        </w:rPr>
        <w:t>Общие положения</w:t>
      </w:r>
    </w:p>
    <w:p w:rsidR="0025705A" w:rsidRPr="0025705A" w:rsidRDefault="0025705A" w:rsidP="0025705A">
      <w:pPr>
        <w:autoSpaceDE w:val="0"/>
        <w:ind w:left="-142"/>
        <w:contextualSpacing/>
        <w:jc w:val="center"/>
        <w:rPr>
          <w:rFonts w:cs="Times New Roman"/>
          <w:b/>
          <w:bCs/>
        </w:rPr>
      </w:pPr>
    </w:p>
    <w:p w:rsidR="0025705A" w:rsidRPr="0025705A" w:rsidRDefault="0025705A" w:rsidP="0025705A">
      <w:pPr>
        <w:autoSpaceDE w:val="0"/>
        <w:ind w:firstLine="708"/>
        <w:jc w:val="both"/>
        <w:rPr>
          <w:rFonts w:cs="Times New Roman"/>
          <w:spacing w:val="-4"/>
        </w:rPr>
      </w:pPr>
      <w:r w:rsidRPr="0025705A">
        <w:rPr>
          <w:rFonts w:cs="Times New Roman"/>
        </w:rPr>
        <w:t xml:space="preserve">1.1. Наименование муниципальной услуги </w:t>
      </w:r>
      <w:r w:rsidRPr="0025705A">
        <w:rPr>
          <w:rFonts w:cs="Times New Roman"/>
          <w:spacing w:val="-4"/>
        </w:rPr>
        <w:t>«Выдача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autoSpaceDE w:val="0"/>
        <w:autoSpaceDN w:val="0"/>
        <w:adjustRightInd w:val="0"/>
        <w:ind w:firstLine="720"/>
        <w:jc w:val="both"/>
        <w:rPr>
          <w:rFonts w:cs="Times New Roman"/>
        </w:rPr>
      </w:pPr>
      <w:r w:rsidRPr="0025705A">
        <w:rPr>
          <w:rFonts w:cs="Times New Roman"/>
        </w:rPr>
        <w:t xml:space="preserve">Административный регламент предоставления муниципальной услуги по </w:t>
      </w:r>
      <w:r w:rsidRPr="0025705A">
        <w:rPr>
          <w:rStyle w:val="23"/>
          <w:sz w:val="24"/>
        </w:rPr>
        <w:t xml:space="preserve">выдаче разрешения на ввод объекта в эксплуатацию, внесению изменений в разрешение на ввод объекта в эксплуатацию </w:t>
      </w:r>
      <w:r w:rsidRPr="0025705A">
        <w:rPr>
          <w:rFonts w:cs="Times New Roma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25705A" w:rsidRPr="0025705A" w:rsidRDefault="0025705A" w:rsidP="0025705A">
      <w:pPr>
        <w:suppressAutoHyphens w:val="0"/>
        <w:autoSpaceDE w:val="0"/>
        <w:autoSpaceDN w:val="0"/>
        <w:adjustRightInd w:val="0"/>
        <w:ind w:firstLine="708"/>
        <w:jc w:val="both"/>
        <w:rPr>
          <w:rFonts w:cs="Times New Roman"/>
        </w:rPr>
      </w:pPr>
      <w:r w:rsidRPr="0025705A">
        <w:rPr>
          <w:rFonts w:cs="Times New Roman"/>
        </w:rPr>
        <w:t xml:space="preserve">1.2. Заявителями, имеющими право на получение муниципальной услуги, </w:t>
      </w:r>
      <w:r w:rsidRPr="0025705A">
        <w:rPr>
          <w:rFonts w:cs="Times New Roman"/>
          <w:lang w:eastAsia="ru-RU"/>
        </w:rPr>
        <w:t xml:space="preserve">(далее - заявители), </w:t>
      </w:r>
      <w:r w:rsidRPr="0025705A">
        <w:rPr>
          <w:rFonts w:cs="Times New Roman"/>
        </w:rPr>
        <w:t xml:space="preserve">являются застройщики, </w:t>
      </w:r>
      <w:r w:rsidRPr="0025705A">
        <w:rPr>
          <w:rFonts w:cs="Times New Roman"/>
          <w:lang w:eastAsia="ru-RU"/>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25705A">
        <w:rPr>
          <w:rFonts w:cs="Times New Roman"/>
          <w:lang w:eastAsia="ru-RU"/>
        </w:rPr>
        <w:t>разрешения</w:t>
      </w:r>
      <w:proofErr w:type="gramEnd"/>
      <w:r w:rsidRPr="0025705A">
        <w:rPr>
          <w:rFonts w:cs="Times New Roman"/>
          <w:lang w:eastAsia="ru-RU"/>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25705A">
        <w:rPr>
          <w:rFonts w:cs="Times New Roman"/>
          <w:lang w:eastAsia="ru-RU"/>
        </w:rPr>
        <w:t>разрешения</w:t>
      </w:r>
      <w:proofErr w:type="gramEnd"/>
      <w:r w:rsidRPr="0025705A">
        <w:rPr>
          <w:rFonts w:cs="Times New Roman"/>
          <w:lang w:eastAsia="ru-RU"/>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25705A">
        <w:rPr>
          <w:rFonts w:cs="Times New Roman"/>
        </w:rPr>
        <w:t xml:space="preserve">: </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 xml:space="preserve">- юридические лица </w:t>
      </w:r>
      <w:r w:rsidRPr="0025705A">
        <w:rPr>
          <w:rFonts w:cs="Times New Roman"/>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5705A">
        <w:rPr>
          <w:rFonts w:cs="Times New Roman"/>
          <w:szCs w:val="24"/>
          <w:lang w:eastAsia="ru-RU"/>
        </w:rPr>
        <w:t>;</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highlight w:val="cyan"/>
          <w:lang w:eastAsia="ru-RU"/>
        </w:rPr>
      </w:pPr>
      <w:r w:rsidRPr="0025705A">
        <w:rPr>
          <w:rFonts w:cs="Times New Roman"/>
          <w:szCs w:val="24"/>
          <w:lang w:eastAsia="ru-RU"/>
        </w:rPr>
        <w:t>- физические лица, в том числе зарегистрированные в качестве индивидуальных предпринимателей.</w:t>
      </w:r>
      <w:r w:rsidRPr="0025705A">
        <w:rPr>
          <w:rFonts w:cs="Times New Roman"/>
          <w:szCs w:val="24"/>
          <w:highlight w:val="cyan"/>
          <w:lang w:eastAsia="ru-RU"/>
        </w:rPr>
        <w:t xml:space="preserve">  </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Представлять интересы заявителя имеют право:</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 от имени физических лиц, в том числе зарегистрированных в качестве индивидуальных предпринимателей:</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 xml:space="preserve">представители, действующие в силу полномочий, основанных на доверенности, </w:t>
      </w:r>
      <w:r w:rsidRPr="0025705A">
        <w:rPr>
          <w:rFonts w:cs="Times New Roman"/>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5705A">
        <w:rPr>
          <w:rFonts w:cs="Times New Roman"/>
          <w:szCs w:val="24"/>
          <w:lang w:eastAsia="ru-RU"/>
        </w:rPr>
        <w:t>;</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 от имени юридических лиц:</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 xml:space="preserve">представители, действующие в соответствии с законом или учредительными </w:t>
      </w:r>
      <w:r w:rsidRPr="0025705A">
        <w:rPr>
          <w:rFonts w:cs="Times New Roman"/>
          <w:szCs w:val="24"/>
          <w:lang w:eastAsia="ru-RU"/>
        </w:rPr>
        <w:lastRenderedPageBreak/>
        <w:t>документами от имени заявителя без доверенности;</w:t>
      </w:r>
    </w:p>
    <w:p w:rsidR="0025705A" w:rsidRPr="0025705A" w:rsidRDefault="0025705A" w:rsidP="0025705A">
      <w:pPr>
        <w:pStyle w:val="af5"/>
        <w:tabs>
          <w:tab w:val="left" w:pos="142"/>
          <w:tab w:val="left" w:pos="284"/>
          <w:tab w:val="left" w:pos="1418"/>
        </w:tabs>
        <w:suppressAutoHyphens w:val="0"/>
        <w:autoSpaceDE w:val="0"/>
        <w:autoSpaceDN w:val="0"/>
        <w:adjustRightInd w:val="0"/>
        <w:ind w:left="0" w:firstLine="709"/>
        <w:jc w:val="both"/>
        <w:rPr>
          <w:rFonts w:cs="Times New Roman"/>
          <w:szCs w:val="24"/>
          <w:lang w:eastAsia="ru-RU"/>
        </w:rPr>
      </w:pPr>
      <w:r w:rsidRPr="0025705A">
        <w:rPr>
          <w:rFonts w:cs="Times New Roman"/>
          <w:szCs w:val="24"/>
          <w:lang w:eastAsia="ru-RU"/>
        </w:rPr>
        <w:t>представители, действующие от имени заявителя в силу полномочий на основании доверенности или договора.</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 xml:space="preserve">на информационных стендах в местах предоставления муниципальной услуги (в доступном для заявителей месте); </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 на сайте органа местного самоуправления;</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5705A">
        <w:rPr>
          <w:rFonts w:cs="Times New Roman"/>
          <w:lang w:eastAsia="ru-RU"/>
        </w:rPr>
        <w:t>www.gu.lenobl.ru</w:t>
      </w:r>
      <w:proofErr w:type="spellEnd"/>
      <w:r w:rsidRPr="0025705A">
        <w:rPr>
          <w:rFonts w:cs="Times New Roman"/>
          <w:lang w:eastAsia="ru-RU"/>
        </w:rPr>
        <w:t xml:space="preserve">/ </w:t>
      </w:r>
      <w:hyperlink r:id="rId9" w:history="1">
        <w:r w:rsidRPr="0025705A">
          <w:rPr>
            <w:rFonts w:cs="Times New Roman"/>
            <w:lang w:eastAsia="ru-RU"/>
          </w:rPr>
          <w:t>www.gosuslugi.ru</w:t>
        </w:r>
      </w:hyperlink>
      <w:r w:rsidRPr="0025705A">
        <w:rPr>
          <w:rFonts w:cs="Times New Roman"/>
          <w:lang w:eastAsia="ru-RU"/>
        </w:rPr>
        <w:t>.</w:t>
      </w:r>
    </w:p>
    <w:p w:rsidR="0025705A" w:rsidRPr="0025705A" w:rsidRDefault="0025705A" w:rsidP="0025705A">
      <w:pPr>
        <w:suppressAutoHyphens w:val="0"/>
        <w:ind w:firstLine="709"/>
        <w:jc w:val="both"/>
        <w:rPr>
          <w:rFonts w:eastAsia="Calibri" w:cs="Times New Roman"/>
          <w:lang w:eastAsia="ru-RU"/>
        </w:rPr>
      </w:pPr>
      <w:r w:rsidRPr="0025705A">
        <w:rPr>
          <w:rFonts w:eastAsia="Calibri" w:cs="Times New Roman"/>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5705A" w:rsidRPr="0025705A" w:rsidRDefault="0025705A" w:rsidP="0025705A">
      <w:pPr>
        <w:suppressAutoHyphens w:val="0"/>
        <w:ind w:firstLine="709"/>
        <w:jc w:val="both"/>
        <w:rPr>
          <w:rFonts w:cs="Times New Roman"/>
        </w:rPr>
      </w:pPr>
    </w:p>
    <w:p w:rsidR="0025705A" w:rsidRDefault="0025705A" w:rsidP="0025705A">
      <w:pPr>
        <w:contextualSpacing/>
        <w:jc w:val="center"/>
        <w:rPr>
          <w:rFonts w:cs="Times New Roman"/>
          <w:b/>
        </w:rPr>
      </w:pPr>
      <w:r w:rsidRPr="0025705A">
        <w:rPr>
          <w:rFonts w:cs="Times New Roman"/>
          <w:b/>
        </w:rPr>
        <w:t>2. Стандарт предоставления муниципальной услуги</w:t>
      </w:r>
    </w:p>
    <w:p w:rsidR="0025705A" w:rsidRPr="0025705A" w:rsidRDefault="0025705A" w:rsidP="0025705A">
      <w:pPr>
        <w:contextualSpacing/>
        <w:jc w:val="center"/>
        <w:rPr>
          <w:rFonts w:cs="Times New Roman"/>
        </w:rPr>
      </w:pPr>
    </w:p>
    <w:p w:rsidR="0025705A" w:rsidRPr="0025705A" w:rsidRDefault="0025705A" w:rsidP="0025705A">
      <w:pPr>
        <w:pStyle w:val="ConsPlusNormal"/>
        <w:ind w:firstLine="540"/>
        <w:jc w:val="both"/>
        <w:rPr>
          <w:rFonts w:ascii="Times New Roman" w:hAnsi="Times New Roman" w:cs="Times New Roman"/>
          <w:sz w:val="24"/>
          <w:szCs w:val="24"/>
        </w:rPr>
      </w:pPr>
      <w:r w:rsidRPr="0025705A">
        <w:rPr>
          <w:rFonts w:ascii="Times New Roman" w:hAnsi="Times New Roman" w:cs="Times New Roman"/>
          <w:sz w:val="24"/>
          <w:szCs w:val="24"/>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pStyle w:val="ConsPlusNormal"/>
        <w:ind w:firstLine="540"/>
        <w:jc w:val="both"/>
        <w:rPr>
          <w:rFonts w:ascii="Times New Roman" w:hAnsi="Times New Roman" w:cs="Times New Roman"/>
          <w:sz w:val="24"/>
          <w:szCs w:val="24"/>
        </w:rPr>
      </w:pPr>
      <w:r w:rsidRPr="0025705A">
        <w:rPr>
          <w:rFonts w:ascii="Times New Roman" w:hAnsi="Times New Roman" w:cs="Times New Roman"/>
          <w:sz w:val="24"/>
          <w:szCs w:val="24"/>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25705A" w:rsidRPr="0025705A" w:rsidRDefault="0025705A" w:rsidP="0025705A">
      <w:pPr>
        <w:ind w:firstLine="709"/>
        <w:jc w:val="both"/>
        <w:rPr>
          <w:rFonts w:cs="Times New Roman"/>
        </w:rPr>
      </w:pPr>
      <w:r w:rsidRPr="0025705A">
        <w:rPr>
          <w:rFonts w:cs="Times New Roma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5705A" w:rsidRPr="0025705A" w:rsidRDefault="0025705A" w:rsidP="0025705A">
      <w:pPr>
        <w:ind w:firstLine="709"/>
        <w:jc w:val="both"/>
        <w:rPr>
          <w:rFonts w:cs="Times New Roman"/>
        </w:rPr>
      </w:pPr>
      <w:r w:rsidRPr="0025705A">
        <w:rPr>
          <w:rFonts w:cs="Times New Roman"/>
        </w:rPr>
        <w:t xml:space="preserve">Муниципальную услугу предоставляет администрация муниципального образования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в лице сектора по архитектуре отдела по земельным ресурсам Комитета по управлению муниципальным имуществом и земельными ресурсами администрации муниципального образования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(далее — КУМИ </w:t>
      </w:r>
      <w:proofErr w:type="spellStart"/>
      <w:r w:rsidRPr="0025705A">
        <w:rPr>
          <w:rFonts w:cs="Times New Roman"/>
        </w:rPr>
        <w:t>Сланцевского</w:t>
      </w:r>
      <w:proofErr w:type="spellEnd"/>
      <w:r w:rsidRPr="0025705A">
        <w:rPr>
          <w:rFonts w:cs="Times New Roman"/>
        </w:rPr>
        <w:t xml:space="preserve"> муниципального района).</w:t>
      </w:r>
    </w:p>
    <w:p w:rsidR="0025705A" w:rsidRPr="0025705A" w:rsidRDefault="0025705A" w:rsidP="0025705A">
      <w:pPr>
        <w:ind w:firstLine="709"/>
        <w:jc w:val="both"/>
        <w:rPr>
          <w:rFonts w:cs="Times New Roman"/>
        </w:rPr>
      </w:pPr>
      <w:r w:rsidRPr="0025705A">
        <w:rPr>
          <w:rFonts w:cs="Times New Roman"/>
        </w:rPr>
        <w:t>В предоставлении муниципальной услуги участвуют:</w:t>
      </w:r>
    </w:p>
    <w:p w:rsidR="0025705A" w:rsidRPr="0025705A" w:rsidRDefault="0025705A" w:rsidP="0025705A">
      <w:pPr>
        <w:ind w:firstLine="709"/>
        <w:jc w:val="both"/>
        <w:rPr>
          <w:rFonts w:cs="Times New Roman"/>
        </w:rPr>
      </w:pPr>
      <w:r w:rsidRPr="0025705A">
        <w:rPr>
          <w:rFonts w:cs="Times New Roman"/>
        </w:rPr>
        <w:t>ГБУ ЛО «МФЦ».</w:t>
      </w:r>
    </w:p>
    <w:p w:rsidR="0025705A" w:rsidRPr="0025705A" w:rsidRDefault="0025705A" w:rsidP="0025705A">
      <w:pPr>
        <w:ind w:firstLine="709"/>
        <w:jc w:val="both"/>
        <w:rPr>
          <w:rFonts w:cs="Times New Roman"/>
        </w:rPr>
      </w:pPr>
      <w:r w:rsidRPr="0025705A">
        <w:rPr>
          <w:rFonts w:cs="Times New Roman"/>
        </w:rPr>
        <w:t>Организации, участвующие в предоставлении услуги в порядке межведомственного информационного взаимодействия:</w:t>
      </w:r>
    </w:p>
    <w:p w:rsidR="0025705A" w:rsidRPr="0025705A" w:rsidRDefault="0025705A" w:rsidP="0025705A">
      <w:pPr>
        <w:ind w:firstLine="709"/>
        <w:jc w:val="both"/>
        <w:rPr>
          <w:rFonts w:cs="Times New Roman"/>
        </w:rPr>
      </w:pPr>
      <w:r w:rsidRPr="0025705A">
        <w:rPr>
          <w:rFonts w:cs="Times New Roman"/>
        </w:rPr>
        <w:t>Управление Федеральной службы государственной регистрации, кадастра и картографии по Ленинградской области.</w:t>
      </w:r>
    </w:p>
    <w:p w:rsidR="0025705A" w:rsidRPr="0025705A" w:rsidRDefault="0025705A" w:rsidP="0025705A">
      <w:pPr>
        <w:ind w:firstLine="709"/>
        <w:jc w:val="both"/>
        <w:rPr>
          <w:rFonts w:cs="Times New Roman"/>
        </w:rPr>
      </w:pPr>
      <w:r w:rsidRPr="0025705A">
        <w:rPr>
          <w:rFonts w:cs="Times New Roman"/>
        </w:rPr>
        <w:t>Заявление на получение муниципальной услуги с комплектом документов принимается:</w:t>
      </w:r>
    </w:p>
    <w:p w:rsidR="0025705A" w:rsidRPr="0025705A" w:rsidRDefault="0025705A" w:rsidP="0025705A">
      <w:pPr>
        <w:ind w:firstLine="709"/>
        <w:jc w:val="both"/>
        <w:rPr>
          <w:rFonts w:cs="Times New Roman"/>
        </w:rPr>
      </w:pPr>
      <w:r w:rsidRPr="0025705A">
        <w:rPr>
          <w:rFonts w:cs="Times New Roman"/>
        </w:rPr>
        <w:t>1) при личной явке:</w:t>
      </w:r>
    </w:p>
    <w:p w:rsidR="0025705A" w:rsidRPr="0025705A" w:rsidRDefault="0025705A" w:rsidP="0025705A">
      <w:pPr>
        <w:ind w:firstLine="709"/>
        <w:jc w:val="both"/>
        <w:rPr>
          <w:rFonts w:cs="Times New Roman"/>
        </w:rPr>
      </w:pPr>
      <w:r w:rsidRPr="0025705A">
        <w:rPr>
          <w:rFonts w:cs="Times New Roman"/>
        </w:rPr>
        <w:t>в филиалах, отделах, удаленных рабочих местах ГБУ ЛО «МФЦ»;</w:t>
      </w:r>
    </w:p>
    <w:p w:rsidR="0025705A" w:rsidRPr="0025705A" w:rsidRDefault="0025705A" w:rsidP="0025705A">
      <w:pPr>
        <w:ind w:firstLine="709"/>
        <w:jc w:val="both"/>
        <w:rPr>
          <w:rFonts w:cs="Times New Roman"/>
        </w:rPr>
      </w:pPr>
      <w:r w:rsidRPr="0025705A">
        <w:rPr>
          <w:rFonts w:cs="Times New Roman"/>
        </w:rPr>
        <w:t>2) без личной явки:</w:t>
      </w:r>
    </w:p>
    <w:p w:rsidR="0025705A" w:rsidRPr="0025705A" w:rsidRDefault="0025705A" w:rsidP="0025705A">
      <w:pPr>
        <w:ind w:firstLine="709"/>
        <w:jc w:val="both"/>
        <w:rPr>
          <w:rFonts w:cs="Times New Roman"/>
        </w:rPr>
      </w:pPr>
      <w:r w:rsidRPr="0025705A">
        <w:rPr>
          <w:rFonts w:cs="Times New Roman"/>
        </w:rPr>
        <w:t>в электронной форме через личный кабинет заявителя на ПГУ ЛО/ЕПГУ.</w:t>
      </w:r>
    </w:p>
    <w:p w:rsidR="0025705A" w:rsidRPr="0025705A" w:rsidRDefault="0025705A" w:rsidP="0025705A">
      <w:pPr>
        <w:ind w:firstLine="709"/>
        <w:jc w:val="both"/>
        <w:rPr>
          <w:rFonts w:cs="Times New Roman"/>
        </w:rPr>
      </w:pPr>
      <w:r w:rsidRPr="0025705A">
        <w:rPr>
          <w:rFonts w:cs="Times New Roman"/>
        </w:rPr>
        <w:t>Заявитель имеет право записаться на прием для подачи заявления о предоставлении услуги следующими способами:</w:t>
      </w:r>
    </w:p>
    <w:p w:rsidR="0025705A" w:rsidRPr="0025705A" w:rsidRDefault="0025705A" w:rsidP="0025705A">
      <w:pPr>
        <w:ind w:firstLine="709"/>
        <w:jc w:val="both"/>
        <w:rPr>
          <w:rFonts w:cs="Times New Roman"/>
        </w:rPr>
      </w:pPr>
      <w:r w:rsidRPr="0025705A">
        <w:rPr>
          <w:rFonts w:cs="Times New Roman"/>
        </w:rPr>
        <w:t xml:space="preserve">1) посредством ПГУ ЛО/ЕПГУ - в </w:t>
      </w:r>
      <w:proofErr w:type="spellStart"/>
      <w:proofErr w:type="gramStart"/>
      <w:r w:rsidRPr="0025705A">
        <w:rPr>
          <w:rFonts w:cs="Times New Roman"/>
        </w:rPr>
        <w:t>в</w:t>
      </w:r>
      <w:proofErr w:type="spellEnd"/>
      <w:proofErr w:type="gramEnd"/>
      <w:r w:rsidRPr="0025705A">
        <w:rPr>
          <w:rFonts w:cs="Times New Roman"/>
        </w:rPr>
        <w:t xml:space="preserve"> МФЦ (при наличии технической возможности);</w:t>
      </w:r>
    </w:p>
    <w:p w:rsidR="0025705A" w:rsidRPr="0025705A" w:rsidRDefault="0025705A" w:rsidP="0025705A">
      <w:pPr>
        <w:ind w:firstLine="709"/>
        <w:jc w:val="both"/>
        <w:rPr>
          <w:rFonts w:cs="Times New Roman"/>
        </w:rPr>
      </w:pPr>
      <w:r w:rsidRPr="0025705A">
        <w:rPr>
          <w:rFonts w:cs="Times New Roman"/>
        </w:rPr>
        <w:t>2) по телефону - в МФЦ;</w:t>
      </w:r>
    </w:p>
    <w:p w:rsidR="0025705A" w:rsidRPr="0025705A" w:rsidRDefault="0025705A" w:rsidP="0025705A">
      <w:pPr>
        <w:ind w:firstLine="709"/>
        <w:jc w:val="both"/>
        <w:rPr>
          <w:rFonts w:cs="Times New Roman"/>
        </w:rPr>
      </w:pPr>
      <w:r w:rsidRPr="0025705A">
        <w:rPr>
          <w:rFonts w:cs="Times New Roman"/>
        </w:rPr>
        <w:t>Для записи заявитель выбирает любые свободные для приема дату и время в пределах установленного в МФЦ графика приема заявителей.</w:t>
      </w:r>
    </w:p>
    <w:p w:rsidR="0025705A" w:rsidRPr="0025705A" w:rsidRDefault="0025705A" w:rsidP="0025705A">
      <w:pPr>
        <w:ind w:firstLine="709"/>
        <w:jc w:val="both"/>
        <w:rPr>
          <w:rFonts w:cs="Times New Roman"/>
        </w:rPr>
      </w:pPr>
      <w:r w:rsidRPr="0025705A">
        <w:rPr>
          <w:rFonts w:cs="Times New Roman"/>
        </w:rPr>
        <w:lastRenderedPageBreak/>
        <w:t xml:space="preserve">2.2.1. </w:t>
      </w:r>
      <w:proofErr w:type="gramStart"/>
      <w:r w:rsidRPr="0025705A">
        <w:rPr>
          <w:rFonts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25705A">
        <w:rPr>
          <w:rFonts w:cs="Times New Roman"/>
          <w:iCs/>
        </w:rPr>
        <w:t>предусмотренных статьями 9, 10 и 14 Федерального закона от 29 декабря 2022 года № 572-ФЗ «Об осуществлении</w:t>
      </w:r>
      <w:proofErr w:type="gramEnd"/>
      <w:r w:rsidRPr="0025705A">
        <w:rPr>
          <w:rFonts w:cs="Times New Roman"/>
          <w:iCs/>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5705A">
        <w:rPr>
          <w:rFonts w:cs="Times New Roman"/>
          <w:iCs/>
        </w:rPr>
        <w:t>утратившими</w:t>
      </w:r>
      <w:proofErr w:type="gramEnd"/>
      <w:r w:rsidRPr="0025705A">
        <w:rPr>
          <w:rFonts w:cs="Times New Roman"/>
          <w:iCs/>
        </w:rPr>
        <w:t xml:space="preserve"> силу отдельных положений законодательных актов Российской Федерации» (далее – Федеральный закон № 572-ФЗ)</w:t>
      </w:r>
      <w:r w:rsidRPr="0025705A">
        <w:rPr>
          <w:rFonts w:cs="Times New Roman"/>
        </w:rPr>
        <w:t xml:space="preserve"> (при наличии технической возможности).</w:t>
      </w:r>
    </w:p>
    <w:p w:rsidR="0025705A" w:rsidRPr="0025705A" w:rsidRDefault="0025705A" w:rsidP="0025705A">
      <w:pPr>
        <w:ind w:firstLine="709"/>
        <w:jc w:val="both"/>
        <w:rPr>
          <w:rFonts w:cs="Times New Roman"/>
        </w:rPr>
      </w:pPr>
      <w:r w:rsidRPr="0025705A">
        <w:rPr>
          <w:rFonts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25705A" w:rsidRPr="0025705A" w:rsidRDefault="0025705A" w:rsidP="0025705A">
      <w:pPr>
        <w:ind w:firstLine="709"/>
        <w:jc w:val="both"/>
        <w:rPr>
          <w:rFonts w:cs="Times New Roman"/>
        </w:rPr>
      </w:pPr>
      <w:proofErr w:type="gramStart"/>
      <w:r w:rsidRPr="0025705A">
        <w:rPr>
          <w:rFonts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5705A" w:rsidRPr="0025705A" w:rsidRDefault="0025705A" w:rsidP="0025705A">
      <w:pPr>
        <w:ind w:firstLine="709"/>
        <w:jc w:val="both"/>
        <w:rPr>
          <w:rFonts w:cs="Times New Roman"/>
        </w:rPr>
      </w:pPr>
      <w:r w:rsidRPr="0025705A">
        <w:rPr>
          <w:rFonts w:cs="Times New Roman"/>
        </w:rPr>
        <w:t xml:space="preserve">2) </w:t>
      </w:r>
      <w:r w:rsidRPr="0025705A">
        <w:rPr>
          <w:rFonts w:cs="Times New Roman"/>
          <w:iCs/>
        </w:rPr>
        <w:t>информационных технологий, предусмотренных статьями 9, 10 и 14 Федерального закона № 572-ФЗ</w:t>
      </w:r>
      <w:r w:rsidRPr="0025705A">
        <w:rPr>
          <w:rFonts w:cs="Times New Roman"/>
        </w:rPr>
        <w:t>.</w:t>
      </w:r>
    </w:p>
    <w:p w:rsidR="0025705A" w:rsidRPr="0025705A" w:rsidRDefault="0025705A" w:rsidP="0025705A">
      <w:pPr>
        <w:ind w:firstLine="709"/>
        <w:jc w:val="both"/>
        <w:rPr>
          <w:rFonts w:cs="Times New Roman"/>
        </w:rPr>
      </w:pPr>
      <w:r w:rsidRPr="0025705A">
        <w:rPr>
          <w:rFonts w:cs="Times New Roman"/>
        </w:rPr>
        <w:t>2.3. Результатом предоставления муниципальной услуги является:</w:t>
      </w:r>
    </w:p>
    <w:p w:rsidR="0025705A" w:rsidRPr="0025705A" w:rsidRDefault="0025705A" w:rsidP="0025705A">
      <w:pPr>
        <w:suppressAutoHyphens w:val="0"/>
        <w:autoSpaceDE w:val="0"/>
        <w:autoSpaceDN w:val="0"/>
        <w:adjustRightInd w:val="0"/>
        <w:ind w:firstLine="709"/>
        <w:jc w:val="both"/>
        <w:rPr>
          <w:rFonts w:cs="Times New Roman"/>
        </w:rPr>
      </w:pPr>
      <w:r w:rsidRPr="0025705A">
        <w:rPr>
          <w:rFonts w:cs="Times New Roman"/>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25705A">
        <w:rPr>
          <w:rFonts w:cs="Times New Roman"/>
        </w:rPr>
        <w:t>;</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 решение </w:t>
      </w:r>
      <w:proofErr w:type="gramStart"/>
      <w:r w:rsidRPr="0025705A">
        <w:rPr>
          <w:rFonts w:cs="Times New Roman"/>
          <w:lang w:eastAsia="ru-RU"/>
        </w:rPr>
        <w:t>об отказе в выдаче разрешения на ввод объекта в эксплуатацию по форме</w:t>
      </w:r>
      <w:proofErr w:type="gramEnd"/>
      <w:r w:rsidRPr="0025705A">
        <w:rPr>
          <w:rFonts w:cs="Times New Roman"/>
          <w:lang w:eastAsia="ru-RU"/>
        </w:rPr>
        <w:t xml:space="preserve"> согласно Приложению 4 к настоящему Административному регламенту;</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 решение </w:t>
      </w:r>
      <w:proofErr w:type="gramStart"/>
      <w:r w:rsidRPr="0025705A">
        <w:rPr>
          <w:rFonts w:cs="Times New Roman"/>
          <w:lang w:eastAsia="ru-RU"/>
        </w:rPr>
        <w:t>о внесении изменений в разрешение на ввод объекта в эксплуатацию по форме</w:t>
      </w:r>
      <w:proofErr w:type="gramEnd"/>
      <w:r w:rsidRPr="0025705A">
        <w:rPr>
          <w:rFonts w:cs="Times New Roman"/>
          <w:lang w:eastAsia="ru-RU"/>
        </w:rPr>
        <w:t xml:space="preserve"> согласно Приложению 6 к настоящему Административному регламенту;</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 решение </w:t>
      </w:r>
      <w:proofErr w:type="gramStart"/>
      <w:r w:rsidRPr="0025705A">
        <w:rPr>
          <w:rFonts w:cs="Times New Roman"/>
          <w:lang w:eastAsia="ru-RU"/>
        </w:rPr>
        <w:t>об отказе во внесении изменений в разрешение на ввод объекта в эксплуатацию</w:t>
      </w:r>
      <w:proofErr w:type="gramEnd"/>
      <w:r w:rsidRPr="0025705A">
        <w:rPr>
          <w:rFonts w:cs="Times New Roman"/>
          <w:lang w:eastAsia="ru-RU"/>
        </w:rPr>
        <w:t xml:space="preserve"> по форме согласно Приложению 7 к настоящему Административному регламенту.</w:t>
      </w:r>
    </w:p>
    <w:p w:rsidR="0025705A" w:rsidRPr="0025705A" w:rsidRDefault="0025705A" w:rsidP="0025705A">
      <w:pPr>
        <w:ind w:firstLine="709"/>
        <w:jc w:val="both"/>
        <w:rPr>
          <w:rFonts w:cs="Times New Roman"/>
        </w:rPr>
      </w:pPr>
      <w:r w:rsidRPr="0025705A">
        <w:rPr>
          <w:rFonts w:cs="Times New Roman"/>
        </w:rPr>
        <w:t>Результат предоставления муниципальной услуги предоставляется:</w:t>
      </w:r>
    </w:p>
    <w:p w:rsidR="0025705A" w:rsidRPr="0025705A" w:rsidRDefault="0025705A" w:rsidP="0025705A">
      <w:pPr>
        <w:ind w:firstLine="709"/>
        <w:jc w:val="both"/>
        <w:rPr>
          <w:rFonts w:cs="Times New Roman"/>
        </w:rPr>
      </w:pPr>
      <w:r w:rsidRPr="0025705A">
        <w:rPr>
          <w:rFonts w:cs="Times New Roman"/>
        </w:rPr>
        <w:t>а) при личной явке в МФЦ;</w:t>
      </w:r>
    </w:p>
    <w:p w:rsidR="0025705A" w:rsidRPr="0025705A" w:rsidRDefault="0025705A" w:rsidP="0025705A">
      <w:pPr>
        <w:ind w:firstLine="709"/>
        <w:jc w:val="both"/>
        <w:rPr>
          <w:rFonts w:cs="Times New Roman"/>
        </w:rPr>
      </w:pPr>
      <w:r w:rsidRPr="0025705A">
        <w:rPr>
          <w:rFonts w:cs="Times New Roman"/>
        </w:rPr>
        <w:t>б) в электронной форме с использованием ПГУ ЛО или ЕПГУ.</w:t>
      </w:r>
    </w:p>
    <w:p w:rsidR="0025705A" w:rsidRPr="0025705A" w:rsidRDefault="0025705A" w:rsidP="0025705A">
      <w:pPr>
        <w:autoSpaceDE w:val="0"/>
        <w:ind w:firstLine="709"/>
        <w:jc w:val="both"/>
        <w:rPr>
          <w:rFonts w:cs="Times New Roman"/>
        </w:rPr>
      </w:pPr>
      <w:r w:rsidRPr="0025705A">
        <w:rPr>
          <w:rFonts w:cs="Times New Roman"/>
        </w:rPr>
        <w:t xml:space="preserve">2.4. Срок предоставления муниципальной услуги составляет не более 5 рабочих дней </w:t>
      </w:r>
      <w:proofErr w:type="gramStart"/>
      <w:r w:rsidRPr="0025705A">
        <w:rPr>
          <w:rFonts w:cs="Times New Roman"/>
        </w:rPr>
        <w:t>с даты поступления</w:t>
      </w:r>
      <w:proofErr w:type="gramEnd"/>
      <w:r w:rsidRPr="0025705A">
        <w:rPr>
          <w:rFonts w:cs="Times New Roman"/>
        </w:rPr>
        <w:t xml:space="preserve"> заявления о предоставлении муниципальной услуги в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25705A">
      <w:pPr>
        <w:pStyle w:val="ConsPlusNormal"/>
        <w:spacing w:before="200"/>
        <w:ind w:firstLine="709"/>
        <w:jc w:val="both"/>
        <w:rPr>
          <w:rFonts w:ascii="Times New Roman" w:hAnsi="Times New Roman" w:cs="Times New Roman"/>
          <w:sz w:val="24"/>
          <w:szCs w:val="24"/>
        </w:rPr>
      </w:pPr>
      <w:r w:rsidRPr="0025705A">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25705A" w:rsidRPr="0025705A" w:rsidRDefault="0025705A" w:rsidP="0025705A">
      <w:pPr>
        <w:suppressAutoHyphens w:val="0"/>
        <w:autoSpaceDE w:val="0"/>
        <w:autoSpaceDN w:val="0"/>
        <w:adjustRightInd w:val="0"/>
        <w:ind w:firstLine="709"/>
        <w:jc w:val="both"/>
        <w:rPr>
          <w:rFonts w:cs="Times New Roman"/>
        </w:rPr>
      </w:pPr>
      <w:r w:rsidRPr="0025705A">
        <w:rPr>
          <w:rFonts w:cs="Times New Roman"/>
        </w:rPr>
        <w:t>Градостроительный кодекс Российской Федерации;</w:t>
      </w:r>
    </w:p>
    <w:p w:rsidR="0025705A" w:rsidRPr="0025705A" w:rsidRDefault="0025705A" w:rsidP="0025705A">
      <w:pPr>
        <w:suppressAutoHyphens w:val="0"/>
        <w:autoSpaceDE w:val="0"/>
        <w:autoSpaceDN w:val="0"/>
        <w:adjustRightInd w:val="0"/>
        <w:ind w:firstLine="709"/>
        <w:jc w:val="both"/>
        <w:rPr>
          <w:rFonts w:cs="Times New Roman"/>
          <w:lang w:eastAsia="ru-RU"/>
        </w:rPr>
      </w:pPr>
      <w:proofErr w:type="gramStart"/>
      <w:r w:rsidRPr="0025705A">
        <w:rPr>
          <w:rFonts w:cs="Times New Roman"/>
          <w:lang w:eastAsia="ru-RU"/>
        </w:rPr>
        <w:t>Федеральный закон от 13.07.2015 № 218-ФЗ «О государственной регистрации недвижимости»;</w:t>
      </w:r>
      <w:proofErr w:type="gramEnd"/>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Приказ Минстроя России от 03.06.2022 № 446/</w:t>
      </w:r>
      <w:proofErr w:type="spellStart"/>
      <w:proofErr w:type="gramStart"/>
      <w:r w:rsidRPr="0025705A">
        <w:rPr>
          <w:rFonts w:cs="Times New Roman"/>
          <w:lang w:eastAsia="ru-RU"/>
        </w:rPr>
        <w:t>пр</w:t>
      </w:r>
      <w:proofErr w:type="spellEnd"/>
      <w:proofErr w:type="gramEnd"/>
      <w:r w:rsidRPr="0025705A">
        <w:rPr>
          <w:rFonts w:cs="Times New Roman"/>
          <w:lang w:eastAsia="ru-RU"/>
        </w:rPr>
        <w:t xml:space="preserve"> «Об утверждении формы разрешения на строительство и формы разрешения на ввод объекта в эксплуатацию»;</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w:t>
      </w:r>
      <w:r w:rsidRPr="0025705A">
        <w:rPr>
          <w:rFonts w:cs="Times New Roman"/>
          <w:lang w:eastAsia="ru-RU"/>
        </w:rPr>
        <w:lastRenderedPageBreak/>
        <w:t>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25705A" w:rsidRPr="0025705A" w:rsidRDefault="0025705A" w:rsidP="0025705A">
      <w:pPr>
        <w:suppressAutoHyphens w:val="0"/>
        <w:autoSpaceDE w:val="0"/>
        <w:autoSpaceDN w:val="0"/>
        <w:adjustRightInd w:val="0"/>
        <w:ind w:firstLine="567"/>
        <w:jc w:val="both"/>
        <w:rPr>
          <w:rFonts w:cs="Times New Roman"/>
          <w:lang w:eastAsia="ru-RU"/>
        </w:rPr>
      </w:pPr>
      <w:r w:rsidRPr="0025705A">
        <w:rPr>
          <w:rFonts w:cs="Times New Roman"/>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5705A" w:rsidRPr="0025705A" w:rsidRDefault="0025705A" w:rsidP="0025705A">
      <w:pPr>
        <w:suppressAutoHyphens w:val="0"/>
        <w:autoSpaceDE w:val="0"/>
        <w:autoSpaceDN w:val="0"/>
        <w:adjustRightInd w:val="0"/>
        <w:ind w:firstLine="567"/>
        <w:jc w:val="both"/>
        <w:rPr>
          <w:rFonts w:cs="Times New Roman"/>
        </w:rPr>
      </w:pPr>
      <w:r w:rsidRPr="0025705A">
        <w:rPr>
          <w:rFonts w:cs="Times New Roma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25705A">
        <w:rPr>
          <w:rFonts w:cs="Times New Roman"/>
          <w:spacing w:val="20"/>
        </w:rPr>
        <w:t>за исключением</w:t>
      </w:r>
      <w:r w:rsidRPr="0025705A">
        <w:rPr>
          <w:rFonts w:cs="Times New Roman"/>
        </w:rPr>
        <w:t xml:space="preserve"> получения разрешения на ввод в эксплуатацию </w:t>
      </w:r>
      <w:r w:rsidRPr="0025705A">
        <w:rPr>
          <w:rFonts w:cs="Times New Roman"/>
          <w:lang w:eastAsia="ru-RU"/>
        </w:rPr>
        <w:t xml:space="preserve">объекта капитального строительства, </w:t>
      </w:r>
      <w:r w:rsidRPr="0025705A">
        <w:rPr>
          <w:rFonts w:cs="Times New Roman"/>
          <w:spacing w:val="20"/>
          <w:lang w:eastAsia="ru-RU"/>
        </w:rPr>
        <w:t>не являющегося линейным объектом, строительство которого осуществлялось на смежных земельных участках</w:t>
      </w:r>
      <w:r w:rsidRPr="0025705A">
        <w:rPr>
          <w:rFonts w:cs="Times New Roman"/>
          <w:lang w:eastAsia="ru-RU"/>
        </w:rPr>
        <w:t>)</w:t>
      </w:r>
      <w:r w:rsidRPr="0025705A">
        <w:rPr>
          <w:rFonts w:cs="Times New Roman"/>
        </w:rPr>
        <w:t>, подлежащих представлению заявителем:</w:t>
      </w:r>
    </w:p>
    <w:p w:rsidR="0025705A" w:rsidRPr="0025705A" w:rsidRDefault="0025705A" w:rsidP="0025705A">
      <w:pPr>
        <w:ind w:firstLine="709"/>
        <w:contextualSpacing/>
        <w:jc w:val="both"/>
        <w:rPr>
          <w:rFonts w:cs="Times New Roman"/>
        </w:rPr>
      </w:pPr>
      <w:r w:rsidRPr="0025705A">
        <w:rPr>
          <w:rFonts w:cs="Times New Roma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25705A" w:rsidRPr="0025705A" w:rsidRDefault="0025705A" w:rsidP="0025705A">
      <w:pPr>
        <w:pStyle w:val="af5"/>
        <w:ind w:left="0" w:firstLine="709"/>
        <w:jc w:val="both"/>
        <w:rPr>
          <w:rFonts w:cs="Times New Roman"/>
          <w:szCs w:val="24"/>
        </w:rPr>
      </w:pPr>
      <w:r w:rsidRPr="0025705A">
        <w:rPr>
          <w:rFonts w:cs="Times New Roman"/>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25705A" w:rsidRPr="0025705A" w:rsidRDefault="0025705A" w:rsidP="0025705A">
      <w:pPr>
        <w:ind w:firstLine="709"/>
        <w:contextualSpacing/>
        <w:jc w:val="both"/>
        <w:rPr>
          <w:rFonts w:cs="Times New Roman"/>
        </w:rPr>
      </w:pPr>
      <w:r w:rsidRPr="0025705A">
        <w:rPr>
          <w:rFonts w:cs="Times New Roman"/>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25705A" w:rsidRPr="0025705A" w:rsidRDefault="0025705A" w:rsidP="0025705A">
      <w:pPr>
        <w:ind w:firstLine="709"/>
        <w:contextualSpacing/>
        <w:jc w:val="both"/>
        <w:rPr>
          <w:rFonts w:cs="Times New Roman"/>
        </w:rPr>
      </w:pPr>
      <w:r w:rsidRPr="0025705A">
        <w:rPr>
          <w:rFonts w:cs="Times New Roman"/>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w:t>
      </w:r>
      <w:proofErr w:type="spellStart"/>
      <w:proofErr w:type="gramStart"/>
      <w:r w:rsidRPr="0025705A">
        <w:rPr>
          <w:rFonts w:cs="Times New Roman"/>
        </w:rPr>
        <w:t>в</w:t>
      </w:r>
      <w:proofErr w:type="spellEnd"/>
      <w:proofErr w:type="gramEnd"/>
      <w:r w:rsidRPr="0025705A">
        <w:rPr>
          <w:rFonts w:cs="Times New Roman"/>
        </w:rPr>
        <w:t xml:space="preserve">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05A" w:rsidRPr="0025705A" w:rsidRDefault="0025705A" w:rsidP="0025705A">
      <w:pPr>
        <w:ind w:firstLine="709"/>
        <w:contextualSpacing/>
        <w:jc w:val="both"/>
        <w:rPr>
          <w:rFonts w:cs="Times New Roman"/>
        </w:rPr>
      </w:pPr>
      <w:r w:rsidRPr="0025705A">
        <w:rPr>
          <w:rFonts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5705A">
        <w:rPr>
          <w:rFonts w:cs="Times New Roma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5705A" w:rsidRPr="0025705A" w:rsidRDefault="0025705A" w:rsidP="0025705A">
      <w:pPr>
        <w:ind w:firstLine="709"/>
        <w:contextualSpacing/>
        <w:jc w:val="both"/>
        <w:rPr>
          <w:rFonts w:cs="Times New Roman"/>
        </w:rPr>
      </w:pPr>
      <w:proofErr w:type="gramStart"/>
      <w:r w:rsidRPr="0025705A">
        <w:rPr>
          <w:rFonts w:cs="Times New Roma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25705A" w:rsidRPr="0025705A" w:rsidRDefault="0025705A" w:rsidP="0025705A">
      <w:pPr>
        <w:ind w:firstLine="709"/>
        <w:contextualSpacing/>
        <w:jc w:val="both"/>
        <w:rPr>
          <w:rFonts w:cs="Times New Roman"/>
        </w:rPr>
      </w:pPr>
      <w:r w:rsidRPr="0025705A">
        <w:rPr>
          <w:rFonts w:cs="Times New Roman"/>
        </w:rPr>
        <w:t xml:space="preserve">В случае получения от </w:t>
      </w:r>
      <w:proofErr w:type="spellStart"/>
      <w:r w:rsidRPr="0025705A">
        <w:rPr>
          <w:rFonts w:cs="Times New Roman"/>
        </w:rPr>
        <w:t>ресурсоснабжающей</w:t>
      </w:r>
      <w:proofErr w:type="spellEnd"/>
      <w:r w:rsidRPr="0025705A">
        <w:rPr>
          <w:rFonts w:cs="Times New Roman"/>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25705A">
        <w:rPr>
          <w:rFonts w:cs="Times New Roman"/>
        </w:rPr>
        <w:t>pdf</w:t>
      </w:r>
      <w:proofErr w:type="spellEnd"/>
      <w:r w:rsidRPr="0025705A">
        <w:rPr>
          <w:rFonts w:cs="Times New Roman"/>
        </w:rPr>
        <w:t xml:space="preserve"> с приложением ключа электронной подписи в формате .</w:t>
      </w:r>
      <w:proofErr w:type="spellStart"/>
      <w:r w:rsidRPr="0025705A">
        <w:rPr>
          <w:rFonts w:cs="Times New Roman"/>
        </w:rPr>
        <w:t>sig</w:t>
      </w:r>
      <w:proofErr w:type="spellEnd"/>
    </w:p>
    <w:p w:rsidR="0025705A" w:rsidRPr="0025705A" w:rsidRDefault="0025705A" w:rsidP="0025705A">
      <w:pPr>
        <w:ind w:firstLine="709"/>
        <w:contextualSpacing/>
        <w:jc w:val="both"/>
        <w:rPr>
          <w:rFonts w:cs="Times New Roman"/>
        </w:rPr>
      </w:pPr>
      <w:r w:rsidRPr="0025705A">
        <w:rPr>
          <w:rFonts w:cs="Times New Roman"/>
        </w:rPr>
        <w:t xml:space="preserve">В случае получения от </w:t>
      </w:r>
      <w:proofErr w:type="spellStart"/>
      <w:r w:rsidRPr="0025705A">
        <w:rPr>
          <w:rFonts w:cs="Times New Roman"/>
        </w:rPr>
        <w:t>ресурсоснабжающей</w:t>
      </w:r>
      <w:proofErr w:type="spellEnd"/>
      <w:r w:rsidRPr="0025705A">
        <w:rPr>
          <w:rFonts w:cs="Times New Roman"/>
        </w:rPr>
        <w:t xml:space="preserve"> организации акта о подключении </w:t>
      </w:r>
      <w:r w:rsidRPr="0025705A">
        <w:rPr>
          <w:rFonts w:cs="Times New Roman"/>
        </w:rPr>
        <w:lastRenderedPageBreak/>
        <w:t xml:space="preserve">(технологическом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25705A">
        <w:rPr>
          <w:rFonts w:cs="Times New Roman"/>
        </w:rPr>
        <w:t>скан-копии</w:t>
      </w:r>
      <w:proofErr w:type="spellEnd"/>
      <w:proofErr w:type="gramEnd"/>
      <w:r w:rsidRPr="0025705A">
        <w:rPr>
          <w:rFonts w:cs="Times New Roman"/>
        </w:rPr>
        <w:t>;</w:t>
      </w:r>
    </w:p>
    <w:p w:rsidR="0025705A" w:rsidRPr="0025705A" w:rsidRDefault="0025705A" w:rsidP="0025705A">
      <w:pPr>
        <w:ind w:firstLine="709"/>
        <w:contextualSpacing/>
        <w:jc w:val="both"/>
        <w:rPr>
          <w:rFonts w:cs="Times New Roman"/>
        </w:rPr>
      </w:pPr>
      <w:proofErr w:type="spellStart"/>
      <w:proofErr w:type="gramStart"/>
      <w:r w:rsidRPr="0025705A">
        <w:rPr>
          <w:rFonts w:cs="Times New Roman"/>
        </w:rPr>
        <w:t>д</w:t>
      </w:r>
      <w:proofErr w:type="spellEnd"/>
      <w:r w:rsidRPr="0025705A">
        <w:rPr>
          <w:rFonts w:cs="Times New Roma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w:t>
      </w:r>
      <w:proofErr w:type="gramEnd"/>
      <w:r w:rsidRPr="0025705A">
        <w:rPr>
          <w:rFonts w:cs="Times New Roman"/>
        </w:rPr>
        <w:t xml:space="preserve"> на момент подписания документа), за исключением случаев строительства, реконструкции линейного объекта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705A" w:rsidRPr="0025705A" w:rsidRDefault="0025705A" w:rsidP="0025705A">
      <w:pPr>
        <w:ind w:firstLine="709"/>
        <w:contextualSpacing/>
        <w:jc w:val="both"/>
        <w:rPr>
          <w:rFonts w:cs="Times New Roman"/>
        </w:rPr>
      </w:pPr>
      <w:proofErr w:type="gramStart"/>
      <w:r w:rsidRPr="0025705A">
        <w:rPr>
          <w:rFonts w:cs="Times New Roma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25705A">
        <w:rPr>
          <w:rFonts w:cs="Times New Roman"/>
        </w:rPr>
        <w:t xml:space="preserve">» государственный кадастровый учет </w:t>
      </w:r>
      <w:proofErr w:type="gramStart"/>
      <w:r w:rsidRPr="0025705A">
        <w:rPr>
          <w:rFonts w:cs="Times New Roman"/>
        </w:rPr>
        <w:t>и(</w:t>
      </w:r>
      <w:proofErr w:type="gramEnd"/>
      <w:r w:rsidRPr="0025705A">
        <w:rPr>
          <w:rFonts w:cs="Times New Roman"/>
        </w:rPr>
        <w:t>или) государственная регистрация прав не осуществляются.</w:t>
      </w:r>
    </w:p>
    <w:p w:rsidR="0025705A" w:rsidRPr="0025705A" w:rsidRDefault="0025705A" w:rsidP="0025705A">
      <w:pPr>
        <w:ind w:firstLine="709"/>
        <w:contextualSpacing/>
        <w:jc w:val="both"/>
        <w:rPr>
          <w:rFonts w:cs="Times New Roman"/>
        </w:rPr>
      </w:pPr>
      <w:r w:rsidRPr="0025705A">
        <w:rPr>
          <w:rFonts w:cs="Times New Roman"/>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25705A">
        <w:rPr>
          <w:rFonts w:cs="Times New Roman"/>
        </w:rPr>
        <w:t>www.rosreestr.gov.ru</w:t>
      </w:r>
      <w:proofErr w:type="spellEnd"/>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rPr>
        <w:t>ж) правоустанавливающие документы на земельный участок (</w:t>
      </w:r>
      <w:r w:rsidRPr="0025705A">
        <w:rPr>
          <w:rFonts w:cs="Times New Roman"/>
          <w:lang w:eastAsia="ru-RU"/>
        </w:rPr>
        <w:t>если сведения о таком земельном участке отсутствуют в Едином государственном реестре недвижимости)</w:t>
      </w:r>
    </w:p>
    <w:p w:rsidR="0025705A" w:rsidRPr="0025705A" w:rsidRDefault="0025705A" w:rsidP="0025705A">
      <w:pPr>
        <w:ind w:firstLine="709"/>
        <w:contextualSpacing/>
        <w:jc w:val="both"/>
        <w:rPr>
          <w:rFonts w:cs="Times New Roman"/>
        </w:rPr>
      </w:pPr>
      <w:r w:rsidRPr="0025705A">
        <w:rPr>
          <w:rFonts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25705A" w:rsidRPr="0025705A" w:rsidRDefault="0025705A" w:rsidP="0025705A">
      <w:pPr>
        <w:ind w:firstLine="709"/>
        <w:contextualSpacing/>
        <w:jc w:val="both"/>
        <w:rPr>
          <w:rFonts w:cs="Times New Roman"/>
        </w:rPr>
      </w:pPr>
      <w:r w:rsidRPr="0025705A">
        <w:rPr>
          <w:rFonts w:cs="Times New Roma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25705A" w:rsidRPr="0025705A" w:rsidRDefault="0025705A" w:rsidP="0025705A">
      <w:pPr>
        <w:ind w:firstLine="709"/>
        <w:contextualSpacing/>
        <w:jc w:val="both"/>
        <w:rPr>
          <w:rFonts w:cs="Times New Roman"/>
        </w:rPr>
      </w:pPr>
      <w:r w:rsidRPr="0025705A">
        <w:rPr>
          <w:rFonts w:cs="Times New Roma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25705A">
        <w:rPr>
          <w:rFonts w:cs="Times New Roman"/>
          <w:spacing w:val="20"/>
        </w:rPr>
        <w:t xml:space="preserve">объекта </w:t>
      </w:r>
      <w:r w:rsidRPr="0025705A">
        <w:rPr>
          <w:rFonts w:cs="Times New Roman"/>
          <w:spacing w:val="20"/>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25705A">
        <w:rPr>
          <w:rFonts w:cs="Times New Roman"/>
        </w:rPr>
        <w:t>, подлежащих представлению заявителем:</w:t>
      </w:r>
    </w:p>
    <w:p w:rsidR="0025705A" w:rsidRPr="0025705A" w:rsidRDefault="0025705A" w:rsidP="0025705A">
      <w:pPr>
        <w:ind w:firstLine="709"/>
        <w:contextualSpacing/>
        <w:jc w:val="both"/>
        <w:rPr>
          <w:rFonts w:cs="Times New Roman"/>
        </w:rPr>
      </w:pPr>
      <w:r w:rsidRPr="0025705A">
        <w:rPr>
          <w:rFonts w:cs="Times New Roma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25705A" w:rsidRPr="0025705A" w:rsidRDefault="0025705A" w:rsidP="0025705A">
      <w:pPr>
        <w:ind w:firstLine="709"/>
        <w:contextualSpacing/>
        <w:jc w:val="both"/>
        <w:rPr>
          <w:rFonts w:cs="Times New Roman"/>
        </w:rPr>
      </w:pPr>
      <w:r w:rsidRPr="0025705A">
        <w:rPr>
          <w:rFonts w:cs="Times New Roman"/>
        </w:rPr>
        <w:t xml:space="preserve">б) документ, удостоверяющий личность заявителя или представителя заявителя, в </w:t>
      </w:r>
      <w:r w:rsidRPr="0025705A">
        <w:rPr>
          <w:rFonts w:cs="Times New Roman"/>
        </w:rPr>
        <w:lastRenderedPageBreak/>
        <w:t xml:space="preserve">случае представления заявления о выдаче разрешения на ввод объекта в эксплуатацию и прилагаемых к нему документов посредством личного обращения в </w:t>
      </w:r>
      <w:proofErr w:type="spellStart"/>
      <w:proofErr w:type="gramStart"/>
      <w:r w:rsidRPr="0025705A">
        <w:rPr>
          <w:rFonts w:cs="Times New Roman"/>
        </w:rPr>
        <w:t>в</w:t>
      </w:r>
      <w:proofErr w:type="spellEnd"/>
      <w:proofErr w:type="gramEnd"/>
      <w:r w:rsidRPr="0025705A">
        <w:rPr>
          <w:rFonts w:cs="Times New Roman"/>
        </w:rPr>
        <w:t xml:space="preserve">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05A" w:rsidRPr="0025705A" w:rsidRDefault="0025705A" w:rsidP="0025705A">
      <w:pPr>
        <w:ind w:firstLine="709"/>
        <w:contextualSpacing/>
        <w:jc w:val="both"/>
        <w:rPr>
          <w:rFonts w:cs="Times New Roman"/>
        </w:rPr>
      </w:pPr>
      <w:r w:rsidRPr="0025705A">
        <w:rPr>
          <w:rFonts w:cs="Times New Roma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5705A" w:rsidRPr="0025705A" w:rsidRDefault="0025705A" w:rsidP="0025705A">
      <w:pPr>
        <w:ind w:firstLine="709"/>
        <w:contextualSpacing/>
        <w:jc w:val="both"/>
        <w:rPr>
          <w:rFonts w:cs="Times New Roman"/>
        </w:rPr>
      </w:pPr>
      <w:proofErr w:type="gramStart"/>
      <w:r w:rsidRPr="0025705A">
        <w:rPr>
          <w:rFonts w:cs="Times New Roma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5705A" w:rsidRPr="0025705A" w:rsidRDefault="0025705A" w:rsidP="0025705A">
      <w:pPr>
        <w:ind w:firstLine="709"/>
        <w:contextualSpacing/>
        <w:jc w:val="both"/>
        <w:rPr>
          <w:rFonts w:cs="Times New Roman"/>
        </w:rPr>
      </w:pPr>
      <w:r w:rsidRPr="0025705A">
        <w:rPr>
          <w:rFonts w:cs="Times New Roma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5705A" w:rsidRPr="0025705A" w:rsidRDefault="0025705A" w:rsidP="0025705A">
      <w:pPr>
        <w:ind w:firstLine="709"/>
        <w:contextualSpacing/>
        <w:jc w:val="both"/>
        <w:rPr>
          <w:rFonts w:cs="Times New Roman"/>
        </w:rPr>
      </w:pPr>
      <w:r w:rsidRPr="0025705A">
        <w:rPr>
          <w:rFonts w:cs="Times New Roman"/>
        </w:rPr>
        <w:t xml:space="preserve">В случае получения от </w:t>
      </w:r>
      <w:proofErr w:type="spellStart"/>
      <w:r w:rsidRPr="0025705A">
        <w:rPr>
          <w:rFonts w:cs="Times New Roman"/>
        </w:rPr>
        <w:t>ресурсоснабжающей</w:t>
      </w:r>
      <w:proofErr w:type="spellEnd"/>
      <w:r w:rsidRPr="0025705A">
        <w:rPr>
          <w:rFonts w:cs="Times New Roman"/>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25705A">
        <w:rPr>
          <w:rFonts w:cs="Times New Roman"/>
        </w:rPr>
        <w:t>pdf</w:t>
      </w:r>
      <w:proofErr w:type="spellEnd"/>
      <w:r w:rsidRPr="0025705A">
        <w:rPr>
          <w:rFonts w:cs="Times New Roman"/>
        </w:rPr>
        <w:t xml:space="preserve"> с приложением ключа электронной подписи в формате .</w:t>
      </w:r>
      <w:proofErr w:type="spellStart"/>
      <w:r w:rsidRPr="0025705A">
        <w:rPr>
          <w:rFonts w:cs="Times New Roman"/>
        </w:rPr>
        <w:t>sig</w:t>
      </w:r>
      <w:proofErr w:type="spellEnd"/>
    </w:p>
    <w:p w:rsidR="0025705A" w:rsidRPr="0025705A" w:rsidRDefault="0025705A" w:rsidP="0025705A">
      <w:pPr>
        <w:ind w:firstLine="709"/>
        <w:contextualSpacing/>
        <w:jc w:val="both"/>
        <w:rPr>
          <w:rFonts w:cs="Times New Roman"/>
        </w:rPr>
      </w:pPr>
      <w:r w:rsidRPr="0025705A">
        <w:rPr>
          <w:rFonts w:cs="Times New Roman"/>
        </w:rPr>
        <w:t xml:space="preserve">В случае получения от </w:t>
      </w:r>
      <w:proofErr w:type="spellStart"/>
      <w:r w:rsidRPr="0025705A">
        <w:rPr>
          <w:rFonts w:cs="Times New Roman"/>
        </w:rPr>
        <w:t>ресурсоснабжающей</w:t>
      </w:r>
      <w:proofErr w:type="spellEnd"/>
      <w:r w:rsidRPr="0025705A">
        <w:rPr>
          <w:rFonts w:cs="Times New Roman"/>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25705A">
        <w:rPr>
          <w:rFonts w:cs="Times New Roman"/>
        </w:rPr>
        <w:t>скан-копии</w:t>
      </w:r>
      <w:proofErr w:type="spellEnd"/>
      <w:proofErr w:type="gramEnd"/>
      <w:r w:rsidRPr="0025705A">
        <w:rPr>
          <w:rFonts w:cs="Times New Roman"/>
        </w:rPr>
        <w:t>;</w:t>
      </w:r>
    </w:p>
    <w:p w:rsidR="0025705A" w:rsidRPr="0025705A" w:rsidRDefault="0025705A" w:rsidP="0025705A">
      <w:pPr>
        <w:ind w:firstLine="709"/>
        <w:contextualSpacing/>
        <w:jc w:val="both"/>
        <w:rPr>
          <w:rFonts w:cs="Times New Roman"/>
        </w:rPr>
      </w:pPr>
      <w:proofErr w:type="spellStart"/>
      <w:proofErr w:type="gramStart"/>
      <w:r w:rsidRPr="0025705A">
        <w:rPr>
          <w:rFonts w:cs="Times New Roman"/>
        </w:rPr>
        <w:t>д</w:t>
      </w:r>
      <w:proofErr w:type="spellEnd"/>
      <w:r w:rsidRPr="0025705A">
        <w:rPr>
          <w:rFonts w:cs="Times New Roma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25705A">
        <w:rPr>
          <w:rFonts w:cs="Times New Roman"/>
        </w:rPr>
        <w:t xml:space="preserve"> линейного объекта</w:t>
      </w:r>
    </w:p>
    <w:p w:rsidR="0025705A" w:rsidRPr="0025705A" w:rsidRDefault="0025705A" w:rsidP="0025705A">
      <w:pPr>
        <w:ind w:firstLine="709"/>
        <w:contextualSpacing/>
        <w:jc w:val="both"/>
        <w:rPr>
          <w:rFonts w:cs="Times New Roman"/>
        </w:rPr>
      </w:pPr>
      <w:proofErr w:type="gramStart"/>
      <w:r w:rsidRPr="0025705A">
        <w:rPr>
          <w:rFonts w:cs="Times New Roma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25705A">
        <w:rPr>
          <w:rFonts w:cs="Times New Roman"/>
        </w:rPr>
        <w:t xml:space="preserve">» государственный кадастровый учет </w:t>
      </w:r>
      <w:proofErr w:type="gramStart"/>
      <w:r w:rsidRPr="0025705A">
        <w:rPr>
          <w:rFonts w:cs="Times New Roman"/>
        </w:rPr>
        <w:t>и(</w:t>
      </w:r>
      <w:proofErr w:type="gramEnd"/>
      <w:r w:rsidRPr="0025705A">
        <w:rPr>
          <w:rFonts w:cs="Times New Roman"/>
        </w:rPr>
        <w:t>или) государственная регистрация прав не осуществляются.</w:t>
      </w:r>
    </w:p>
    <w:p w:rsidR="0025705A" w:rsidRPr="0025705A" w:rsidRDefault="0025705A" w:rsidP="0025705A">
      <w:pPr>
        <w:ind w:firstLine="709"/>
        <w:contextualSpacing/>
        <w:jc w:val="both"/>
        <w:rPr>
          <w:rFonts w:cs="Times New Roman"/>
        </w:rPr>
      </w:pPr>
      <w:r w:rsidRPr="0025705A">
        <w:rPr>
          <w:rFonts w:cs="Times New Roman"/>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w:t>
      </w:r>
      <w:r w:rsidRPr="0025705A">
        <w:rPr>
          <w:rFonts w:cs="Times New Roman"/>
        </w:rPr>
        <w:lastRenderedPageBreak/>
        <w:t xml:space="preserve">регистрации, кадастра и картографии в информационно-телекоммуникационной сети "Интернет" по адресу: </w:t>
      </w:r>
      <w:proofErr w:type="spellStart"/>
      <w:r w:rsidRPr="0025705A">
        <w:rPr>
          <w:rFonts w:cs="Times New Roman"/>
        </w:rPr>
        <w:t>www.rosreestr.gov.ru</w:t>
      </w:r>
      <w:proofErr w:type="spellEnd"/>
      <w:r w:rsidRPr="0025705A">
        <w:rPr>
          <w:rFonts w:cs="Times New Roman"/>
        </w:rPr>
        <w:t>;</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25705A" w:rsidRPr="0025705A" w:rsidRDefault="0025705A" w:rsidP="0025705A">
      <w:pPr>
        <w:ind w:firstLine="709"/>
        <w:contextualSpacing/>
        <w:jc w:val="both"/>
        <w:rPr>
          <w:rFonts w:cs="Times New Roman"/>
        </w:rPr>
      </w:pPr>
      <w:r w:rsidRPr="0025705A">
        <w:rPr>
          <w:rFonts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25705A" w:rsidRPr="0025705A" w:rsidRDefault="0025705A" w:rsidP="0025705A">
      <w:pPr>
        <w:ind w:firstLine="709"/>
        <w:contextualSpacing/>
        <w:jc w:val="both"/>
        <w:rPr>
          <w:rFonts w:cs="Times New Roman"/>
        </w:rPr>
      </w:pPr>
      <w:r w:rsidRPr="0025705A">
        <w:rPr>
          <w:rFonts w:cs="Times New Roma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25705A" w:rsidRPr="0025705A" w:rsidRDefault="0025705A" w:rsidP="0025705A">
      <w:pPr>
        <w:ind w:firstLine="709"/>
        <w:contextualSpacing/>
        <w:jc w:val="both"/>
        <w:rPr>
          <w:rFonts w:cs="Times New Roman"/>
        </w:rPr>
      </w:pPr>
      <w:r w:rsidRPr="0025705A">
        <w:rPr>
          <w:rFonts w:cs="Times New Roman"/>
        </w:rPr>
        <w:t xml:space="preserve">2.6.2.  </w:t>
      </w:r>
      <w:proofErr w:type="gramStart"/>
      <w:r w:rsidRPr="0025705A">
        <w:rPr>
          <w:rFonts w:cs="Times New Roman"/>
        </w:rPr>
        <w:t xml:space="preserve">В случае представления заявления о выдаче разрешения на ввод объекта в эксплуатацию </w:t>
      </w:r>
      <w:r w:rsidRPr="0025705A">
        <w:rPr>
          <w:rFonts w:cs="Times New Roman"/>
          <w:spacing w:val="20"/>
        </w:rPr>
        <w:t>в отношении</w:t>
      </w:r>
      <w:proofErr w:type="gramEnd"/>
      <w:r w:rsidRPr="0025705A">
        <w:rPr>
          <w:rFonts w:cs="Times New Roman"/>
          <w:spacing w:val="20"/>
        </w:rPr>
        <w:t xml:space="preserve"> этапа строительства, реконструкции</w:t>
      </w:r>
      <w:r w:rsidRPr="0025705A">
        <w:rPr>
          <w:rFonts w:cs="Times New Roman"/>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25705A" w:rsidRDefault="0025705A" w:rsidP="0025705A">
      <w:pPr>
        <w:ind w:firstLine="709"/>
        <w:contextualSpacing/>
        <w:jc w:val="both"/>
        <w:rPr>
          <w:rFonts w:cs="Times New Roman"/>
        </w:rPr>
      </w:pPr>
      <w:proofErr w:type="gramStart"/>
      <w:r w:rsidRPr="0025705A">
        <w:rPr>
          <w:rFonts w:cs="Times New Roman"/>
        </w:rPr>
        <w:t>В указанном случае в заявлении о выдаче разрешения на ввод объекта в эксплуатацию</w:t>
      </w:r>
      <w:proofErr w:type="gramEnd"/>
      <w:r w:rsidRPr="0025705A">
        <w:rPr>
          <w:rFonts w:cs="Times New Roma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5705A" w:rsidRPr="0025705A" w:rsidRDefault="0025705A" w:rsidP="0025705A">
      <w:pPr>
        <w:ind w:firstLine="709"/>
        <w:contextualSpacing/>
        <w:jc w:val="both"/>
        <w:rPr>
          <w:rFonts w:cs="Times New Roman"/>
        </w:rPr>
      </w:pPr>
      <w:r>
        <w:rPr>
          <w:rFonts w:cs="Times New Roman"/>
        </w:rPr>
        <w:t>2.6.3. Для внесения изменений в разрешение на ввод объекта в эксплуатацию заявитель представляет следующие документы:</w:t>
      </w:r>
    </w:p>
    <w:p w:rsidR="0025705A" w:rsidRPr="0025705A" w:rsidRDefault="0025705A" w:rsidP="0025705A">
      <w:pPr>
        <w:ind w:firstLine="709"/>
        <w:contextualSpacing/>
        <w:jc w:val="both"/>
        <w:rPr>
          <w:rFonts w:cs="Times New Roman"/>
        </w:rPr>
      </w:pPr>
      <w:r w:rsidRPr="0025705A">
        <w:rPr>
          <w:rFonts w:cs="Times New Roman"/>
        </w:rPr>
        <w:t>1) заявление о внесении изменений в разрешение на ввод объекта в эксплуатацию по форме согласно Приложению 5 к настоящему Административному регламенту;</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5705A" w:rsidRPr="0025705A" w:rsidRDefault="0025705A" w:rsidP="0025705A">
      <w:pPr>
        <w:suppressAutoHyphens w:val="0"/>
        <w:autoSpaceDE w:val="0"/>
        <w:autoSpaceDN w:val="0"/>
        <w:adjustRightInd w:val="0"/>
        <w:ind w:firstLine="709"/>
        <w:jc w:val="both"/>
        <w:rPr>
          <w:rFonts w:cs="Times New Roman"/>
          <w:lang w:eastAsia="ru-RU"/>
        </w:rPr>
      </w:pPr>
      <w:proofErr w:type="gramStart"/>
      <w:r w:rsidRPr="0025705A">
        <w:rPr>
          <w:rFonts w:cs="Times New Roman"/>
          <w:lang w:eastAsia="ru-RU"/>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5705A" w:rsidRPr="0025705A" w:rsidRDefault="0025705A" w:rsidP="0025705A">
      <w:pPr>
        <w:ind w:firstLine="709"/>
        <w:contextualSpacing/>
        <w:jc w:val="both"/>
        <w:rPr>
          <w:rFonts w:cs="Times New Roman"/>
        </w:rPr>
      </w:pPr>
      <w:r w:rsidRPr="0025705A">
        <w:rPr>
          <w:rFonts w:cs="Times New Roman"/>
        </w:rPr>
        <w:t xml:space="preserve">4) технический план объекта капитального строительства, подготовленный в целях </w:t>
      </w:r>
      <w:proofErr w:type="gramStart"/>
      <w:r w:rsidRPr="0025705A">
        <w:rPr>
          <w:rFonts w:cs="Times New Roman"/>
        </w:rPr>
        <w:lastRenderedPageBreak/>
        <w:t>устранения причин приостановления осуществления государственного кадастрового учета</w:t>
      </w:r>
      <w:proofErr w:type="gramEnd"/>
      <w:r w:rsidRPr="0025705A">
        <w:rPr>
          <w:rFonts w:cs="Times New Roman"/>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25705A" w:rsidRPr="0025705A" w:rsidRDefault="0025705A" w:rsidP="0025705A">
      <w:pPr>
        <w:ind w:firstLine="709"/>
        <w:contextualSpacing/>
        <w:jc w:val="both"/>
        <w:rPr>
          <w:rFonts w:cs="Times New Roman"/>
        </w:rPr>
      </w:pPr>
      <w:r w:rsidRPr="0025705A">
        <w:rPr>
          <w:rFonts w:cs="Times New Roman"/>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25705A" w:rsidRPr="0025705A" w:rsidRDefault="0025705A" w:rsidP="0025705A">
      <w:pPr>
        <w:ind w:firstLine="709"/>
        <w:contextualSpacing/>
        <w:jc w:val="both"/>
        <w:rPr>
          <w:rFonts w:cs="Times New Roman"/>
        </w:rPr>
      </w:pPr>
      <w:r w:rsidRPr="0025705A">
        <w:rPr>
          <w:rFonts w:cs="Times New Roman"/>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25705A">
        <w:rPr>
          <w:rFonts w:cs="Times New Roman"/>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25705A">
        <w:rPr>
          <w:rFonts w:cs="Times New Roman"/>
        </w:rPr>
        <w:t xml:space="preserve"> </w:t>
      </w:r>
      <w:proofErr w:type="gramStart"/>
      <w:r w:rsidRPr="0025705A">
        <w:rPr>
          <w:rFonts w:cs="Times New Roman"/>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w:t>
      </w:r>
      <w:proofErr w:type="gramEnd"/>
      <w:r w:rsidRPr="0025705A">
        <w:rPr>
          <w:rFonts w:cs="Times New Roman"/>
        </w:rPr>
        <w:t xml:space="preserve"> </w:t>
      </w:r>
      <w:proofErr w:type="gramStart"/>
      <w:r w:rsidRPr="0025705A">
        <w:rPr>
          <w:rFonts w:cs="Times New Roman"/>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w:t>
      </w:r>
      <w:proofErr w:type="gramEnd"/>
      <w:r w:rsidRPr="0025705A">
        <w:rPr>
          <w:rFonts w:cs="Times New Roman"/>
        </w:rPr>
        <w:t xml:space="preserve">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25705A">
        <w:rPr>
          <w:rFonts w:cs="Times New Roman"/>
          <w:lang w:eastAsia="ru-RU"/>
        </w:rPr>
        <w:t>ГрК</w:t>
      </w:r>
      <w:proofErr w:type="spellEnd"/>
      <w:r w:rsidRPr="0025705A">
        <w:rPr>
          <w:rFonts w:cs="Times New Roman"/>
          <w:lang w:eastAsia="ru-RU"/>
        </w:rPr>
        <w:t xml:space="preserve"> РФ) застройщиком указываются:</w:t>
      </w:r>
    </w:p>
    <w:p w:rsidR="0025705A" w:rsidRPr="0025705A" w:rsidRDefault="0025705A" w:rsidP="0025705A">
      <w:pPr>
        <w:suppressAutoHyphens w:val="0"/>
        <w:autoSpaceDE w:val="0"/>
        <w:autoSpaceDN w:val="0"/>
        <w:adjustRightInd w:val="0"/>
        <w:ind w:firstLine="709"/>
        <w:jc w:val="both"/>
        <w:rPr>
          <w:rFonts w:cs="Times New Roman"/>
          <w:lang w:eastAsia="ru-RU"/>
        </w:rPr>
      </w:pPr>
      <w:proofErr w:type="gramStart"/>
      <w:r w:rsidRPr="0025705A">
        <w:rPr>
          <w:rFonts w:cs="Times New Roman"/>
          <w:lang w:eastAsia="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25705A">
        <w:rPr>
          <w:rFonts w:cs="Times New Roman"/>
          <w:lang w:eastAsia="ru-RU"/>
        </w:rPr>
        <w:t>машино-места</w:t>
      </w:r>
      <w:proofErr w:type="spellEnd"/>
      <w:r w:rsidRPr="0025705A">
        <w:rPr>
          <w:rFonts w:cs="Times New Roman"/>
          <w:lang w:eastAsia="ru-RU"/>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25705A" w:rsidRPr="0025705A" w:rsidRDefault="0025705A" w:rsidP="0025705A">
      <w:pPr>
        <w:suppressAutoHyphens w:val="0"/>
        <w:autoSpaceDE w:val="0"/>
        <w:autoSpaceDN w:val="0"/>
        <w:adjustRightInd w:val="0"/>
        <w:ind w:firstLine="709"/>
        <w:jc w:val="both"/>
        <w:rPr>
          <w:rFonts w:cs="Times New Roman"/>
          <w:lang w:eastAsia="ru-RU"/>
        </w:rPr>
      </w:pPr>
      <w:proofErr w:type="gramStart"/>
      <w:r w:rsidRPr="0025705A">
        <w:rPr>
          <w:rFonts w:cs="Times New Roman"/>
          <w:lang w:eastAsia="ru-RU"/>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25705A">
        <w:rPr>
          <w:rFonts w:cs="Times New Roman"/>
          <w:lang w:eastAsia="ru-RU"/>
        </w:rPr>
        <w:t>машино-места</w:t>
      </w:r>
      <w:proofErr w:type="spellEnd"/>
      <w:r w:rsidRPr="0025705A">
        <w:rPr>
          <w:rFonts w:cs="Times New Roman"/>
          <w:lang w:eastAsia="ru-RU"/>
        </w:rPr>
        <w:t xml:space="preserve"> в случае, если строительство, реконструкция здания, сооружения осуществлялись с привлечением средств иных лиц;</w:t>
      </w:r>
      <w:proofErr w:type="gramEnd"/>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lang w:eastAsia="ru-RU"/>
        </w:rPr>
        <w:lastRenderedPageBreak/>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25705A" w:rsidRPr="0025705A" w:rsidRDefault="0025705A" w:rsidP="0025705A">
      <w:pPr>
        <w:suppressAutoHyphens w:val="0"/>
        <w:autoSpaceDE w:val="0"/>
        <w:autoSpaceDN w:val="0"/>
        <w:adjustRightInd w:val="0"/>
        <w:ind w:firstLine="709"/>
        <w:jc w:val="both"/>
        <w:rPr>
          <w:rFonts w:cs="Times New Roman"/>
          <w:lang w:eastAsia="ru-RU"/>
        </w:rPr>
      </w:pPr>
      <w:proofErr w:type="gramStart"/>
      <w:r w:rsidRPr="0025705A">
        <w:rPr>
          <w:rFonts w:cs="Times New Roman"/>
          <w:lang w:eastAsia="ru-RU"/>
        </w:rPr>
        <w:t xml:space="preserve">В случае, предусмотренном </w:t>
      </w:r>
      <w:hyperlink r:id="rId10" w:history="1"/>
      <w:r w:rsidRPr="0025705A">
        <w:rPr>
          <w:rFonts w:cs="Times New Roman"/>
          <w:lang w:eastAsia="ru-RU"/>
        </w:rPr>
        <w:t xml:space="preserve">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w:t>
      </w:r>
      <w:proofErr w:type="gramEnd"/>
      <w:r w:rsidRPr="0025705A">
        <w:rPr>
          <w:rFonts w:cs="Times New Roman"/>
          <w:lang w:eastAsia="ru-RU"/>
        </w:rPr>
        <w:t xml:space="preserve"> </w:t>
      </w:r>
      <w:proofErr w:type="gramStart"/>
      <w:r w:rsidRPr="0025705A">
        <w:rPr>
          <w:rFonts w:cs="Times New Roman"/>
          <w:lang w:eastAsia="ru-RU"/>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25705A">
        <w:rPr>
          <w:rFonts w:cs="Times New Roman"/>
          <w:lang w:eastAsia="ru-RU"/>
        </w:rPr>
        <w:t>машино-места</w:t>
      </w:r>
      <w:proofErr w:type="spellEnd"/>
      <w:r w:rsidRPr="0025705A">
        <w:rPr>
          <w:rFonts w:cs="Times New Roman"/>
          <w:lang w:eastAsia="ru-RU"/>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w:t>
      </w:r>
      <w:proofErr w:type="gramEnd"/>
      <w:r w:rsidRPr="0025705A">
        <w:rPr>
          <w:rFonts w:cs="Times New Roman"/>
          <w:lang w:eastAsia="ru-RU"/>
        </w:rPr>
        <w:t xml:space="preserve"> частью 3.8 статьи 55 </w:t>
      </w:r>
      <w:proofErr w:type="spellStart"/>
      <w:r w:rsidRPr="0025705A">
        <w:rPr>
          <w:rFonts w:cs="Times New Roman"/>
          <w:lang w:eastAsia="ru-RU"/>
        </w:rPr>
        <w:t>ГрК</w:t>
      </w:r>
      <w:proofErr w:type="spellEnd"/>
      <w:r w:rsidRPr="0025705A">
        <w:rPr>
          <w:rFonts w:cs="Times New Roman"/>
          <w:lang w:eastAsia="ru-RU"/>
        </w:rPr>
        <w:t xml:space="preserve"> РФ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w:t>
      </w:r>
      <w:proofErr w:type="spellStart"/>
      <w:proofErr w:type="gramStart"/>
      <w:r w:rsidRPr="0025705A">
        <w:rPr>
          <w:rFonts w:cs="Times New Roman"/>
          <w:lang w:eastAsia="ru-RU"/>
        </w:rPr>
        <w:t>в</w:t>
      </w:r>
      <w:proofErr w:type="spellEnd"/>
      <w:proofErr w:type="gramEnd"/>
      <w:r w:rsidRPr="0025705A">
        <w:rPr>
          <w:rFonts w:cs="Times New Roman"/>
          <w:lang w:eastAsia="ru-RU"/>
        </w:rPr>
        <w:t xml:space="preserve">  части 3 .8 статьи 55 </w:t>
      </w:r>
      <w:proofErr w:type="spellStart"/>
      <w:r w:rsidRPr="0025705A">
        <w:rPr>
          <w:rFonts w:cs="Times New Roman"/>
          <w:lang w:eastAsia="ru-RU"/>
        </w:rPr>
        <w:t>ГрК</w:t>
      </w:r>
      <w:proofErr w:type="spellEnd"/>
      <w:r w:rsidRPr="0025705A">
        <w:rPr>
          <w:rFonts w:cs="Times New Roman"/>
          <w:lang w:eastAsia="ru-RU"/>
        </w:rPr>
        <w:t xml:space="preserve"> РФ иного лица (иных лиц).</w:t>
      </w:r>
    </w:p>
    <w:p w:rsidR="0025705A" w:rsidRPr="0025705A" w:rsidRDefault="0025705A" w:rsidP="0025705A">
      <w:pPr>
        <w:ind w:firstLine="709"/>
        <w:contextualSpacing/>
        <w:jc w:val="both"/>
        <w:rPr>
          <w:rFonts w:cs="Times New Roman"/>
        </w:rPr>
      </w:pPr>
      <w:proofErr w:type="gramStart"/>
      <w:r w:rsidRPr="0025705A">
        <w:rPr>
          <w:rFonts w:cs="Times New Roma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w:t>
      </w:r>
      <w:proofErr w:type="gramEnd"/>
      <w:r w:rsidRPr="0025705A">
        <w:rPr>
          <w:rFonts w:cs="Times New Roman"/>
        </w:rPr>
        <w:t xml:space="preserve"> форме.</w:t>
      </w:r>
    </w:p>
    <w:p w:rsidR="0025705A" w:rsidRPr="0025705A" w:rsidRDefault="0025705A" w:rsidP="0025705A">
      <w:pPr>
        <w:ind w:firstLine="709"/>
        <w:contextualSpacing/>
        <w:jc w:val="both"/>
        <w:rPr>
          <w:rFonts w:cs="Times New Roman"/>
        </w:rPr>
      </w:pPr>
      <w:r w:rsidRPr="0025705A">
        <w:rPr>
          <w:rFonts w:cs="Times New Roma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25705A" w:rsidRPr="0025705A" w:rsidRDefault="0025705A" w:rsidP="0025705A">
      <w:pPr>
        <w:ind w:firstLine="709"/>
        <w:contextualSpacing/>
        <w:jc w:val="both"/>
        <w:rPr>
          <w:rFonts w:cs="Times New Roman"/>
        </w:rPr>
      </w:pPr>
      <w:r w:rsidRPr="0025705A">
        <w:rPr>
          <w:rFonts w:cs="Times New Roman"/>
        </w:rPr>
        <w:t xml:space="preserve">а) </w:t>
      </w:r>
      <w:proofErr w:type="spellStart"/>
      <w:r w:rsidRPr="0025705A">
        <w:rPr>
          <w:rFonts w:cs="Times New Roman"/>
        </w:rPr>
        <w:t>xml</w:t>
      </w:r>
      <w:proofErr w:type="spellEnd"/>
      <w:r w:rsidRPr="0025705A">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5705A">
        <w:rPr>
          <w:rFonts w:cs="Times New Roman"/>
        </w:rPr>
        <w:t>xml</w:t>
      </w:r>
      <w:proofErr w:type="spellEnd"/>
      <w:r w:rsidRPr="0025705A">
        <w:rPr>
          <w:rFonts w:cs="Times New Roman"/>
        </w:rPr>
        <w:t>;</w:t>
      </w:r>
    </w:p>
    <w:p w:rsidR="0025705A" w:rsidRPr="0025705A" w:rsidRDefault="0025705A" w:rsidP="0025705A">
      <w:pPr>
        <w:ind w:firstLine="709"/>
        <w:contextualSpacing/>
        <w:jc w:val="both"/>
        <w:rPr>
          <w:rFonts w:cs="Times New Roman"/>
        </w:rPr>
      </w:pPr>
      <w:r w:rsidRPr="0025705A">
        <w:rPr>
          <w:rFonts w:cs="Times New Roman"/>
        </w:rPr>
        <w:t xml:space="preserve">б) </w:t>
      </w:r>
      <w:proofErr w:type="spellStart"/>
      <w:r w:rsidRPr="0025705A">
        <w:rPr>
          <w:rFonts w:cs="Times New Roman"/>
        </w:rPr>
        <w:t>doc</w:t>
      </w:r>
      <w:proofErr w:type="spellEnd"/>
      <w:r w:rsidRPr="0025705A">
        <w:rPr>
          <w:rFonts w:cs="Times New Roman"/>
        </w:rPr>
        <w:t xml:space="preserve">, </w:t>
      </w:r>
      <w:proofErr w:type="spellStart"/>
      <w:r w:rsidRPr="0025705A">
        <w:rPr>
          <w:rFonts w:cs="Times New Roman"/>
        </w:rPr>
        <w:t>docx</w:t>
      </w:r>
      <w:proofErr w:type="spellEnd"/>
      <w:r w:rsidRPr="0025705A">
        <w:rPr>
          <w:rFonts w:cs="Times New Roman"/>
        </w:rPr>
        <w:t xml:space="preserve">, </w:t>
      </w:r>
      <w:proofErr w:type="spellStart"/>
      <w:r w:rsidRPr="0025705A">
        <w:rPr>
          <w:rFonts w:cs="Times New Roman"/>
        </w:rPr>
        <w:t>odt</w:t>
      </w:r>
      <w:proofErr w:type="spellEnd"/>
      <w:r w:rsidRPr="0025705A">
        <w:rPr>
          <w:rFonts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5705A" w:rsidRPr="0025705A" w:rsidRDefault="0025705A" w:rsidP="0025705A">
      <w:pPr>
        <w:ind w:firstLine="709"/>
        <w:contextualSpacing/>
        <w:jc w:val="both"/>
        <w:rPr>
          <w:rFonts w:cs="Times New Roman"/>
        </w:rPr>
      </w:pPr>
      <w:r w:rsidRPr="0025705A">
        <w:rPr>
          <w:rFonts w:cs="Times New Roman"/>
        </w:rPr>
        <w:t xml:space="preserve">в) </w:t>
      </w:r>
      <w:proofErr w:type="spellStart"/>
      <w:r w:rsidRPr="0025705A">
        <w:rPr>
          <w:rFonts w:cs="Times New Roman"/>
        </w:rPr>
        <w:t>xls</w:t>
      </w:r>
      <w:proofErr w:type="spellEnd"/>
      <w:r w:rsidRPr="0025705A">
        <w:rPr>
          <w:rFonts w:cs="Times New Roman"/>
        </w:rPr>
        <w:t xml:space="preserve">, </w:t>
      </w:r>
      <w:proofErr w:type="spellStart"/>
      <w:r w:rsidRPr="0025705A">
        <w:rPr>
          <w:rFonts w:cs="Times New Roman"/>
        </w:rPr>
        <w:t>xlsx</w:t>
      </w:r>
      <w:proofErr w:type="spellEnd"/>
      <w:r w:rsidRPr="0025705A">
        <w:rPr>
          <w:rFonts w:cs="Times New Roman"/>
        </w:rPr>
        <w:t xml:space="preserve">, </w:t>
      </w:r>
      <w:proofErr w:type="spellStart"/>
      <w:r w:rsidRPr="0025705A">
        <w:rPr>
          <w:rFonts w:cs="Times New Roman"/>
        </w:rPr>
        <w:t>ods</w:t>
      </w:r>
      <w:proofErr w:type="spellEnd"/>
      <w:r w:rsidRPr="0025705A">
        <w:rPr>
          <w:rFonts w:cs="Times New Roman"/>
        </w:rPr>
        <w:t xml:space="preserve"> - для документов, содержащих расчеты;</w:t>
      </w:r>
    </w:p>
    <w:p w:rsidR="0025705A" w:rsidRPr="0025705A" w:rsidRDefault="0025705A" w:rsidP="0025705A">
      <w:pPr>
        <w:ind w:firstLine="709"/>
        <w:contextualSpacing/>
        <w:jc w:val="both"/>
        <w:rPr>
          <w:rFonts w:cs="Times New Roman"/>
        </w:rPr>
      </w:pPr>
      <w:r w:rsidRPr="0025705A">
        <w:rPr>
          <w:rFonts w:cs="Times New Roman"/>
        </w:rPr>
        <w:t xml:space="preserve">г) </w:t>
      </w:r>
      <w:proofErr w:type="spellStart"/>
      <w:r w:rsidRPr="0025705A">
        <w:rPr>
          <w:rFonts w:cs="Times New Roman"/>
        </w:rPr>
        <w:t>pdf</w:t>
      </w:r>
      <w:proofErr w:type="spellEnd"/>
      <w:r w:rsidRPr="0025705A">
        <w:rPr>
          <w:rFonts w:cs="Times New Roman"/>
        </w:rPr>
        <w:t xml:space="preserve">, </w:t>
      </w:r>
      <w:proofErr w:type="spellStart"/>
      <w:r w:rsidRPr="0025705A">
        <w:rPr>
          <w:rFonts w:cs="Times New Roman"/>
        </w:rPr>
        <w:t>jpg</w:t>
      </w:r>
      <w:proofErr w:type="spellEnd"/>
      <w:r w:rsidRPr="0025705A">
        <w:rPr>
          <w:rFonts w:cs="Times New Roman"/>
        </w:rPr>
        <w:t xml:space="preserve">, </w:t>
      </w:r>
      <w:proofErr w:type="spellStart"/>
      <w:r w:rsidRPr="0025705A">
        <w:rPr>
          <w:rFonts w:cs="Times New Roman"/>
        </w:rPr>
        <w:t>jpeg</w:t>
      </w:r>
      <w:proofErr w:type="spellEnd"/>
      <w:r w:rsidRPr="0025705A">
        <w:rPr>
          <w:rFonts w:cs="Times New Roman"/>
        </w:rPr>
        <w:t xml:space="preserve">, </w:t>
      </w:r>
      <w:proofErr w:type="spellStart"/>
      <w:r w:rsidRPr="0025705A">
        <w:rPr>
          <w:rFonts w:cs="Times New Roman"/>
        </w:rPr>
        <w:t>png</w:t>
      </w:r>
      <w:proofErr w:type="spellEnd"/>
      <w:r w:rsidRPr="0025705A">
        <w:rPr>
          <w:rFonts w:cs="Times New Roman"/>
        </w:rPr>
        <w:t xml:space="preserve">, </w:t>
      </w:r>
      <w:proofErr w:type="spellStart"/>
      <w:r w:rsidRPr="0025705A">
        <w:rPr>
          <w:rFonts w:cs="Times New Roman"/>
        </w:rPr>
        <w:t>bmp</w:t>
      </w:r>
      <w:proofErr w:type="spellEnd"/>
      <w:r w:rsidRPr="0025705A">
        <w:rPr>
          <w:rFonts w:cs="Times New Roman"/>
        </w:rPr>
        <w:t xml:space="preserve">, </w:t>
      </w:r>
      <w:proofErr w:type="spellStart"/>
      <w:r w:rsidRPr="0025705A">
        <w:rPr>
          <w:rFonts w:cs="Times New Roman"/>
        </w:rPr>
        <w:t>tiff</w:t>
      </w:r>
      <w:proofErr w:type="spellEnd"/>
      <w:r w:rsidRPr="0025705A">
        <w:rPr>
          <w:rFonts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705A" w:rsidRPr="0025705A" w:rsidRDefault="0025705A" w:rsidP="0025705A">
      <w:pPr>
        <w:ind w:firstLine="709"/>
        <w:contextualSpacing/>
        <w:jc w:val="both"/>
        <w:rPr>
          <w:rFonts w:cs="Times New Roman"/>
        </w:rPr>
      </w:pPr>
      <w:proofErr w:type="spellStart"/>
      <w:r w:rsidRPr="0025705A">
        <w:rPr>
          <w:rFonts w:cs="Times New Roman"/>
        </w:rPr>
        <w:t>д</w:t>
      </w:r>
      <w:proofErr w:type="spellEnd"/>
      <w:r w:rsidRPr="0025705A">
        <w:rPr>
          <w:rFonts w:cs="Times New Roman"/>
        </w:rPr>
        <w:t xml:space="preserve">) </w:t>
      </w:r>
      <w:proofErr w:type="spellStart"/>
      <w:r w:rsidRPr="0025705A">
        <w:rPr>
          <w:rFonts w:cs="Times New Roman"/>
        </w:rPr>
        <w:t>zip</w:t>
      </w:r>
      <w:proofErr w:type="spellEnd"/>
      <w:r w:rsidRPr="0025705A">
        <w:rPr>
          <w:rFonts w:cs="Times New Roman"/>
        </w:rPr>
        <w:t xml:space="preserve">, </w:t>
      </w:r>
      <w:proofErr w:type="spellStart"/>
      <w:r w:rsidRPr="0025705A">
        <w:rPr>
          <w:rFonts w:cs="Times New Roman"/>
        </w:rPr>
        <w:t>rar</w:t>
      </w:r>
      <w:proofErr w:type="spellEnd"/>
      <w:r w:rsidRPr="0025705A">
        <w:rPr>
          <w:rFonts w:cs="Times New Roman"/>
        </w:rPr>
        <w:t xml:space="preserve"> – для сжатых документов в один файл;</w:t>
      </w:r>
    </w:p>
    <w:p w:rsidR="0025705A" w:rsidRPr="0025705A" w:rsidRDefault="0025705A" w:rsidP="0025705A">
      <w:pPr>
        <w:ind w:firstLine="709"/>
        <w:contextualSpacing/>
        <w:jc w:val="both"/>
        <w:rPr>
          <w:rFonts w:cs="Times New Roman"/>
        </w:rPr>
      </w:pPr>
      <w:r w:rsidRPr="0025705A">
        <w:rPr>
          <w:rFonts w:cs="Times New Roman"/>
        </w:rPr>
        <w:t xml:space="preserve">е) </w:t>
      </w:r>
      <w:proofErr w:type="spellStart"/>
      <w:r w:rsidRPr="0025705A">
        <w:rPr>
          <w:rFonts w:cs="Times New Roman"/>
        </w:rPr>
        <w:t>sig</w:t>
      </w:r>
      <w:proofErr w:type="spellEnd"/>
      <w:r w:rsidRPr="0025705A">
        <w:rPr>
          <w:rFonts w:cs="Times New Roman"/>
        </w:rPr>
        <w:t xml:space="preserve"> – для открепленной усиленной квалифицированной электронной подписи.</w:t>
      </w:r>
    </w:p>
    <w:p w:rsidR="0025705A" w:rsidRPr="0025705A" w:rsidRDefault="0025705A" w:rsidP="0025705A">
      <w:pPr>
        <w:ind w:firstLine="709"/>
        <w:contextualSpacing/>
        <w:jc w:val="both"/>
        <w:rPr>
          <w:rFonts w:cs="Times New Roman"/>
        </w:rPr>
      </w:pPr>
      <w:r w:rsidRPr="0025705A">
        <w:rPr>
          <w:rFonts w:cs="Times New Roman"/>
        </w:rPr>
        <w:t>В случае</w:t>
      </w:r>
      <w:proofErr w:type="gramStart"/>
      <w:r w:rsidRPr="0025705A">
        <w:rPr>
          <w:rFonts w:cs="Times New Roman"/>
        </w:rPr>
        <w:t>,</w:t>
      </w:r>
      <w:proofErr w:type="gramEnd"/>
      <w:r w:rsidRPr="0025705A">
        <w:rPr>
          <w:rFonts w:cs="Times New Roma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5705A">
        <w:rPr>
          <w:rFonts w:cs="Times New Roman"/>
        </w:rPr>
        <w:t>dpi</w:t>
      </w:r>
      <w:proofErr w:type="spellEnd"/>
      <w:r w:rsidRPr="0025705A">
        <w:rPr>
          <w:rFonts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705A" w:rsidRPr="0025705A" w:rsidRDefault="0025705A" w:rsidP="0025705A">
      <w:pPr>
        <w:ind w:firstLine="709"/>
        <w:contextualSpacing/>
        <w:jc w:val="both"/>
        <w:rPr>
          <w:rFonts w:cs="Times New Roman"/>
        </w:rPr>
      </w:pPr>
      <w:r w:rsidRPr="0025705A">
        <w:rPr>
          <w:rFonts w:cs="Times New Roman"/>
        </w:rPr>
        <w:t>"черно-белый" (при отсутствии в документе графических изображений и (или) цветного текста);</w:t>
      </w:r>
    </w:p>
    <w:p w:rsidR="0025705A" w:rsidRPr="0025705A" w:rsidRDefault="0025705A" w:rsidP="0025705A">
      <w:pPr>
        <w:ind w:firstLine="709"/>
        <w:contextualSpacing/>
        <w:jc w:val="both"/>
        <w:rPr>
          <w:rFonts w:cs="Times New Roman"/>
        </w:rPr>
      </w:pPr>
      <w:r w:rsidRPr="0025705A">
        <w:rPr>
          <w:rFonts w:cs="Times New Roman"/>
        </w:rPr>
        <w:t xml:space="preserve">"оттенки серого" (при наличии в документе графических изображений, отличных от </w:t>
      </w:r>
      <w:r w:rsidRPr="0025705A">
        <w:rPr>
          <w:rFonts w:cs="Times New Roman"/>
        </w:rPr>
        <w:lastRenderedPageBreak/>
        <w:t>цветного графического изображения);</w:t>
      </w:r>
    </w:p>
    <w:p w:rsidR="0025705A" w:rsidRPr="0025705A" w:rsidRDefault="0025705A" w:rsidP="0025705A">
      <w:pPr>
        <w:ind w:firstLine="709"/>
        <w:contextualSpacing/>
        <w:jc w:val="both"/>
        <w:rPr>
          <w:rFonts w:cs="Times New Roman"/>
        </w:rPr>
      </w:pPr>
      <w:r w:rsidRPr="0025705A">
        <w:rPr>
          <w:rFonts w:cs="Times New Roman"/>
        </w:rPr>
        <w:t>"цветной" или "режим полной цветопередачи" (при наличии в документе цветных графических изображений либо цветного текста).</w:t>
      </w:r>
    </w:p>
    <w:p w:rsidR="0025705A" w:rsidRPr="0025705A" w:rsidRDefault="0025705A" w:rsidP="0025705A">
      <w:pPr>
        <w:ind w:firstLine="709"/>
        <w:contextualSpacing/>
        <w:jc w:val="both"/>
        <w:rPr>
          <w:rFonts w:cs="Times New Roman"/>
        </w:rPr>
      </w:pPr>
      <w:r w:rsidRPr="0025705A">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5705A" w:rsidRPr="0025705A" w:rsidRDefault="0025705A" w:rsidP="0025705A">
      <w:pPr>
        <w:ind w:firstLine="709"/>
        <w:contextualSpacing/>
        <w:jc w:val="both"/>
        <w:rPr>
          <w:rFonts w:cs="Times New Roman"/>
        </w:rPr>
      </w:pPr>
      <w:r w:rsidRPr="0025705A">
        <w:rPr>
          <w:rFonts w:cs="Times New Roma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5705A" w:rsidRPr="0025705A" w:rsidRDefault="0025705A" w:rsidP="0025705A">
      <w:pPr>
        <w:ind w:firstLine="709"/>
        <w:contextualSpacing/>
        <w:jc w:val="both"/>
        <w:rPr>
          <w:rFonts w:cs="Times New Roman"/>
        </w:rPr>
      </w:pPr>
      <w:r w:rsidRPr="0025705A">
        <w:rPr>
          <w:rFonts w:cs="Times New Roman"/>
        </w:rPr>
        <w:t>возможность идентифицировать документ и количество листов в документе;</w:t>
      </w:r>
    </w:p>
    <w:p w:rsidR="0025705A" w:rsidRPr="0025705A" w:rsidRDefault="0025705A" w:rsidP="0025705A">
      <w:pPr>
        <w:ind w:firstLine="709"/>
        <w:contextualSpacing/>
        <w:jc w:val="both"/>
        <w:rPr>
          <w:rFonts w:cs="Times New Roman"/>
        </w:rPr>
      </w:pPr>
      <w:r w:rsidRPr="0025705A">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705A" w:rsidRPr="0025705A" w:rsidRDefault="0025705A" w:rsidP="0025705A">
      <w:pPr>
        <w:ind w:firstLine="709"/>
        <w:contextualSpacing/>
        <w:jc w:val="both"/>
        <w:rPr>
          <w:rFonts w:cs="Times New Roman"/>
        </w:rPr>
      </w:pPr>
      <w:r w:rsidRPr="0025705A">
        <w:rPr>
          <w:rFonts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705A" w:rsidRPr="0025705A" w:rsidRDefault="0025705A" w:rsidP="0025705A">
      <w:pPr>
        <w:ind w:firstLine="709"/>
        <w:contextualSpacing/>
        <w:jc w:val="both"/>
        <w:rPr>
          <w:rFonts w:cs="Times New Roman"/>
        </w:rPr>
      </w:pPr>
      <w:r w:rsidRPr="0025705A">
        <w:rPr>
          <w:rFonts w:cs="Times New Roman"/>
        </w:rPr>
        <w:t xml:space="preserve">Документы, подлежащие представлению в форматах </w:t>
      </w:r>
      <w:proofErr w:type="spellStart"/>
      <w:r w:rsidRPr="0025705A">
        <w:rPr>
          <w:rFonts w:cs="Times New Roman"/>
        </w:rPr>
        <w:t>xls</w:t>
      </w:r>
      <w:proofErr w:type="spellEnd"/>
      <w:r w:rsidRPr="0025705A">
        <w:rPr>
          <w:rFonts w:cs="Times New Roman"/>
        </w:rPr>
        <w:t xml:space="preserve">, </w:t>
      </w:r>
      <w:proofErr w:type="spellStart"/>
      <w:r w:rsidRPr="0025705A">
        <w:rPr>
          <w:rFonts w:cs="Times New Roman"/>
        </w:rPr>
        <w:t>xlsx</w:t>
      </w:r>
      <w:proofErr w:type="spellEnd"/>
      <w:r w:rsidRPr="0025705A">
        <w:rPr>
          <w:rFonts w:cs="Times New Roman"/>
        </w:rPr>
        <w:t xml:space="preserve"> или </w:t>
      </w:r>
      <w:proofErr w:type="spellStart"/>
      <w:r w:rsidRPr="0025705A">
        <w:rPr>
          <w:rFonts w:cs="Times New Roman"/>
        </w:rPr>
        <w:t>ods</w:t>
      </w:r>
      <w:proofErr w:type="spellEnd"/>
      <w:r w:rsidRPr="0025705A">
        <w:rPr>
          <w:rFonts w:cs="Times New Roman"/>
        </w:rPr>
        <w:t>, формируются в виде отдельного документа, представляемого в электронной форме.</w:t>
      </w:r>
    </w:p>
    <w:p w:rsidR="0025705A" w:rsidRPr="0025705A" w:rsidRDefault="0025705A" w:rsidP="0025705A">
      <w:pPr>
        <w:ind w:firstLine="709"/>
        <w:contextualSpacing/>
        <w:jc w:val="both"/>
        <w:rPr>
          <w:rFonts w:cs="Times New Roman"/>
        </w:rPr>
      </w:pPr>
      <w:r w:rsidRPr="0025705A">
        <w:rPr>
          <w:rFonts w:cs="Times New Roman"/>
        </w:rPr>
        <w:t xml:space="preserve">2.7. </w:t>
      </w:r>
      <w:proofErr w:type="gramStart"/>
      <w:r w:rsidRPr="0025705A">
        <w:rPr>
          <w:rFonts w:cs="Times New Roman"/>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25705A">
        <w:rPr>
          <w:rFonts w:cs="Times New Roman"/>
          <w:lang w:eastAsia="ru-RU"/>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25705A">
        <w:rPr>
          <w:rFonts w:cs="Times New Roman"/>
        </w:rPr>
        <w:t>;</w:t>
      </w:r>
    </w:p>
    <w:p w:rsidR="0025705A" w:rsidRPr="0025705A" w:rsidRDefault="0025705A" w:rsidP="0025705A">
      <w:pPr>
        <w:ind w:firstLine="709"/>
        <w:contextualSpacing/>
        <w:jc w:val="both"/>
        <w:rPr>
          <w:rFonts w:cs="Times New Roman"/>
          <w:lang w:eastAsia="ru-RU"/>
        </w:rPr>
      </w:pPr>
      <w:r w:rsidRPr="0025705A">
        <w:rPr>
          <w:rFonts w:cs="Times New Roman"/>
        </w:rPr>
        <w:t>б) разрешение на строительство</w:t>
      </w:r>
      <w:r w:rsidRPr="0025705A">
        <w:rPr>
          <w:rFonts w:cs="Times New Roman"/>
          <w:lang w:eastAsia="ru-RU"/>
        </w:rPr>
        <w:t>.</w:t>
      </w:r>
    </w:p>
    <w:p w:rsidR="0025705A" w:rsidRPr="0025705A" w:rsidRDefault="0025705A" w:rsidP="0025705A">
      <w:pPr>
        <w:suppressAutoHyphens w:val="0"/>
        <w:autoSpaceDE w:val="0"/>
        <w:autoSpaceDN w:val="0"/>
        <w:adjustRightInd w:val="0"/>
        <w:ind w:firstLine="709"/>
        <w:jc w:val="both"/>
        <w:rPr>
          <w:rFonts w:eastAsia="Calibri" w:cs="Times New Roman"/>
          <w:lang w:eastAsia="en-US"/>
        </w:rPr>
      </w:pPr>
      <w:r w:rsidRPr="0025705A">
        <w:rPr>
          <w:rFonts w:eastAsia="Calibri" w:cs="Times New Roman"/>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5705A" w:rsidRPr="0025705A" w:rsidRDefault="0025705A" w:rsidP="0025705A">
      <w:pPr>
        <w:ind w:firstLine="709"/>
        <w:contextualSpacing/>
        <w:jc w:val="both"/>
        <w:rPr>
          <w:rFonts w:cs="Times New Roman"/>
        </w:rPr>
      </w:pPr>
      <w:r w:rsidRPr="0025705A">
        <w:rPr>
          <w:rFonts w:cs="Times New Roman"/>
        </w:rPr>
        <w:t>2.7.2. При предоставлении муниципальной услуги запрещается требовать от Заявителя:</w:t>
      </w:r>
    </w:p>
    <w:p w:rsidR="0025705A" w:rsidRPr="0025705A" w:rsidRDefault="0025705A" w:rsidP="0025705A">
      <w:pPr>
        <w:ind w:firstLine="709"/>
        <w:contextualSpacing/>
        <w:jc w:val="both"/>
        <w:rPr>
          <w:rFonts w:cs="Times New Roman"/>
        </w:rPr>
      </w:pPr>
      <w:r w:rsidRPr="0025705A">
        <w:rPr>
          <w:rFonts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05A" w:rsidRPr="0025705A" w:rsidRDefault="0025705A" w:rsidP="0025705A">
      <w:pPr>
        <w:ind w:firstLine="709"/>
        <w:contextualSpacing/>
        <w:jc w:val="both"/>
        <w:rPr>
          <w:rFonts w:cs="Times New Roman"/>
        </w:rPr>
      </w:pPr>
      <w:proofErr w:type="gramStart"/>
      <w:r w:rsidRPr="0025705A">
        <w:rPr>
          <w:rFonts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sidRPr="0025705A">
          <w:rPr>
            <w:rFonts w:cs="Times New Roman"/>
          </w:rPr>
          <w:t>части</w:t>
        </w:r>
        <w:proofErr w:type="gramEnd"/>
        <w:r w:rsidRPr="0025705A">
          <w:rPr>
            <w:rFonts w:cs="Times New Roman"/>
          </w:rPr>
          <w:t xml:space="preserve"> 6 статьи 7</w:t>
        </w:r>
      </w:hyperlink>
      <w:r w:rsidRPr="0025705A">
        <w:rPr>
          <w:rFonts w:cs="Times New Roman"/>
        </w:rPr>
        <w:t xml:space="preserve"> Федерального закона № 210-ФЗ;</w:t>
      </w:r>
    </w:p>
    <w:p w:rsidR="0025705A" w:rsidRPr="0025705A" w:rsidRDefault="0025705A" w:rsidP="0025705A">
      <w:pPr>
        <w:ind w:firstLine="709"/>
        <w:contextualSpacing/>
        <w:jc w:val="both"/>
        <w:rPr>
          <w:rFonts w:cs="Times New Roman"/>
        </w:rPr>
      </w:pPr>
      <w:proofErr w:type="gramStart"/>
      <w:r w:rsidRPr="0025705A">
        <w:rPr>
          <w:rFonts w:cs="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r w:rsidRPr="0025705A">
          <w:rPr>
            <w:rFonts w:cs="Times New Roman"/>
          </w:rPr>
          <w:t>части 1 статьи 9</w:t>
        </w:r>
      </w:hyperlink>
      <w:r w:rsidRPr="0025705A">
        <w:rPr>
          <w:rFonts w:cs="Times New Roman"/>
        </w:rPr>
        <w:t xml:space="preserve"> Федерального закона № 210-ФЗ;</w:t>
      </w:r>
      <w:proofErr w:type="gramEnd"/>
    </w:p>
    <w:p w:rsidR="0025705A" w:rsidRPr="0025705A" w:rsidRDefault="0025705A" w:rsidP="0025705A">
      <w:pPr>
        <w:ind w:firstLine="709"/>
        <w:contextualSpacing/>
        <w:jc w:val="both"/>
        <w:rPr>
          <w:rFonts w:cs="Times New Roman"/>
        </w:rPr>
      </w:pPr>
      <w:r w:rsidRPr="0025705A">
        <w:rPr>
          <w:rFonts w:cs="Times New Roman"/>
        </w:rPr>
        <w:t xml:space="preserve">представления документов и информации, отсутствие </w:t>
      </w:r>
      <w:proofErr w:type="gramStart"/>
      <w:r w:rsidRPr="0025705A">
        <w:rPr>
          <w:rFonts w:cs="Times New Roman"/>
        </w:rPr>
        <w:t>и(</w:t>
      </w:r>
      <w:proofErr w:type="gramEnd"/>
      <w:r w:rsidRPr="0025705A">
        <w:rPr>
          <w:rFonts w:cs="Times New Roman"/>
        </w:rPr>
        <w:t xml:space="preserve">или) недостоверность которых </w:t>
      </w:r>
      <w:r w:rsidRPr="0025705A">
        <w:rPr>
          <w:rFonts w:cs="Times New Roman"/>
        </w:rPr>
        <w:lastRenderedPageBreak/>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r w:rsidRPr="0025705A">
          <w:rPr>
            <w:rFonts w:cs="Times New Roman"/>
          </w:rPr>
          <w:t>пунктом 4 части 1 статьи 7</w:t>
        </w:r>
      </w:hyperlink>
      <w:r w:rsidRPr="0025705A">
        <w:rPr>
          <w:rFonts w:cs="Times New Roman"/>
        </w:rPr>
        <w:t xml:space="preserve"> Федерального закона № 210-ФЗ;</w:t>
      </w:r>
    </w:p>
    <w:p w:rsidR="0025705A" w:rsidRPr="0025705A" w:rsidRDefault="0025705A" w:rsidP="0025705A">
      <w:pPr>
        <w:ind w:firstLine="709"/>
        <w:contextualSpacing/>
        <w:jc w:val="both"/>
        <w:rPr>
          <w:rFonts w:cs="Times New Roman"/>
        </w:rPr>
      </w:pPr>
      <w:proofErr w:type="gramStart"/>
      <w:r w:rsidRPr="0025705A">
        <w:rPr>
          <w:rFonts w:cs="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r w:rsidRPr="0025705A">
          <w:rPr>
            <w:rFonts w:cs="Times New Roman"/>
          </w:rPr>
          <w:t>пунктом 7.2 части 1 статьи 16</w:t>
        </w:r>
      </w:hyperlink>
      <w:r w:rsidRPr="0025705A">
        <w:rPr>
          <w:rFonts w:cs="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5705A" w:rsidRPr="0025705A" w:rsidRDefault="0025705A" w:rsidP="0025705A">
      <w:pPr>
        <w:ind w:firstLine="709"/>
        <w:contextualSpacing/>
        <w:jc w:val="both"/>
        <w:rPr>
          <w:rFonts w:cs="Times New Roman"/>
        </w:rPr>
      </w:pPr>
      <w:r w:rsidRPr="0025705A">
        <w:rPr>
          <w:rFonts w:cs="Times New Roman"/>
        </w:rPr>
        <w:t>2.7.3. Предоставление муниципальной услуги в упреждающем (</w:t>
      </w:r>
      <w:proofErr w:type="spellStart"/>
      <w:r w:rsidRPr="0025705A">
        <w:rPr>
          <w:rFonts w:cs="Times New Roman"/>
        </w:rPr>
        <w:t>проактивном</w:t>
      </w:r>
      <w:proofErr w:type="spellEnd"/>
      <w:r w:rsidRPr="0025705A">
        <w:rPr>
          <w:rFonts w:cs="Times New Roman"/>
        </w:rPr>
        <w:t>) режиме не предусмотрено.</w:t>
      </w:r>
    </w:p>
    <w:p w:rsidR="0025705A" w:rsidRPr="0025705A" w:rsidRDefault="0025705A" w:rsidP="0025705A">
      <w:pPr>
        <w:ind w:firstLine="709"/>
        <w:contextualSpacing/>
        <w:jc w:val="both"/>
        <w:rPr>
          <w:rFonts w:cs="Times New Roman"/>
        </w:rPr>
      </w:pPr>
      <w:r w:rsidRPr="0025705A">
        <w:rPr>
          <w:rFonts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5705A" w:rsidRPr="0025705A" w:rsidRDefault="0025705A" w:rsidP="0025705A">
      <w:pPr>
        <w:ind w:firstLine="709"/>
        <w:contextualSpacing/>
        <w:jc w:val="both"/>
        <w:rPr>
          <w:rFonts w:cs="Times New Roman"/>
        </w:rPr>
      </w:pPr>
      <w:r w:rsidRPr="0025705A">
        <w:rPr>
          <w:rFonts w:cs="Times New Roman"/>
        </w:rPr>
        <w:t>Основания для приостановления муниципальной услуги не предусмотрены.</w:t>
      </w:r>
    </w:p>
    <w:p w:rsidR="0025705A" w:rsidRPr="0025705A" w:rsidRDefault="0025705A" w:rsidP="0025705A">
      <w:pPr>
        <w:ind w:firstLine="709"/>
        <w:jc w:val="both"/>
        <w:rPr>
          <w:rFonts w:cs="Times New Roman"/>
        </w:rPr>
      </w:pPr>
      <w:r w:rsidRPr="0025705A">
        <w:rPr>
          <w:rFonts w:cs="Times New Roman"/>
        </w:rPr>
        <w:t>2.9. Исчерпывающий перечень оснований для отказа в приеме документов, необходимых для предоставления муниципальной услуги:</w:t>
      </w:r>
    </w:p>
    <w:p w:rsidR="0025705A" w:rsidRPr="0025705A" w:rsidRDefault="0025705A" w:rsidP="0025705A">
      <w:pPr>
        <w:suppressAutoHyphens w:val="0"/>
        <w:autoSpaceDE w:val="0"/>
        <w:autoSpaceDN w:val="0"/>
        <w:adjustRightInd w:val="0"/>
        <w:ind w:firstLine="709"/>
        <w:jc w:val="both"/>
        <w:rPr>
          <w:rFonts w:cs="Times New Roman"/>
          <w:u w:val="single"/>
          <w:lang w:eastAsia="ru-RU"/>
        </w:rPr>
      </w:pPr>
      <w:r w:rsidRPr="0025705A">
        <w:rPr>
          <w:rFonts w:cs="Times New Roman"/>
          <w:u w:val="single"/>
          <w:lang w:eastAsia="ru-RU"/>
        </w:rPr>
        <w:t>Отсутствие права на предоставление муниципальной услуги</w:t>
      </w:r>
    </w:p>
    <w:p w:rsidR="0025705A" w:rsidRPr="0025705A" w:rsidRDefault="0025705A" w:rsidP="0025705A">
      <w:pPr>
        <w:ind w:firstLine="709"/>
        <w:jc w:val="both"/>
        <w:rPr>
          <w:rFonts w:cs="Times New Roman"/>
        </w:rPr>
      </w:pPr>
      <w:r w:rsidRPr="0025705A">
        <w:rPr>
          <w:rFonts w:cs="Times New Roma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25705A" w:rsidRPr="0025705A" w:rsidRDefault="0025705A" w:rsidP="0025705A">
      <w:pPr>
        <w:ind w:firstLine="709"/>
        <w:jc w:val="both"/>
        <w:rPr>
          <w:rFonts w:cs="Times New Roman"/>
        </w:rPr>
      </w:pPr>
      <w:r w:rsidRPr="0025705A">
        <w:rPr>
          <w:rFonts w:cs="Times New Roma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25705A" w:rsidRPr="0025705A" w:rsidRDefault="0025705A" w:rsidP="0025705A">
      <w:pPr>
        <w:suppressAutoHyphens w:val="0"/>
        <w:autoSpaceDE w:val="0"/>
        <w:autoSpaceDN w:val="0"/>
        <w:adjustRightInd w:val="0"/>
        <w:ind w:firstLine="709"/>
        <w:jc w:val="both"/>
        <w:rPr>
          <w:rFonts w:cs="Times New Roman"/>
          <w:u w:val="single"/>
          <w:lang w:eastAsia="ru-RU"/>
        </w:rPr>
      </w:pPr>
      <w:r w:rsidRPr="0025705A">
        <w:rPr>
          <w:rFonts w:cs="Times New Roman"/>
          <w:u w:val="single"/>
          <w:lang w:eastAsia="ru-RU"/>
        </w:rPr>
        <w:t>Представленные заявителем документы не отвечают требованиям, установленным административным регламентом:</w:t>
      </w:r>
    </w:p>
    <w:p w:rsidR="0025705A" w:rsidRPr="0025705A" w:rsidRDefault="0025705A" w:rsidP="0025705A">
      <w:pPr>
        <w:ind w:firstLine="709"/>
        <w:jc w:val="both"/>
        <w:rPr>
          <w:rFonts w:cs="Times New Roman"/>
        </w:rPr>
      </w:pPr>
      <w:r w:rsidRPr="0025705A">
        <w:rPr>
          <w:rFonts w:cs="Times New Roman"/>
        </w:rPr>
        <w:t>3) представленные документы содержат подчистки и исправления текста.</w:t>
      </w:r>
    </w:p>
    <w:p w:rsidR="0025705A" w:rsidRPr="0025705A" w:rsidRDefault="0025705A" w:rsidP="0025705A">
      <w:pPr>
        <w:ind w:firstLine="709"/>
        <w:jc w:val="both"/>
        <w:rPr>
          <w:rFonts w:cs="Times New Roman"/>
        </w:rPr>
      </w:pPr>
      <w:r w:rsidRPr="0025705A">
        <w:rPr>
          <w:rFonts w:cs="Times New Roman"/>
        </w:rPr>
        <w:t>4) неполное заполнение полей в форме заявления о выдаче разрешения на ввод объекта в эксплуатацию, заявления о внесении изменений;</w:t>
      </w:r>
    </w:p>
    <w:p w:rsidR="0025705A" w:rsidRPr="0025705A" w:rsidRDefault="0025705A" w:rsidP="0025705A">
      <w:pPr>
        <w:ind w:firstLine="709"/>
        <w:jc w:val="both"/>
        <w:rPr>
          <w:rFonts w:cs="Times New Roman"/>
        </w:rPr>
      </w:pPr>
      <w:r w:rsidRPr="0025705A">
        <w:rPr>
          <w:rFonts w:cs="Times New Roman"/>
        </w:rPr>
        <w:t>5) непредставление документов, предусмотренных пунктами 2.6.1, 2.6.1.1, 2.6.2, 2.6.3 Административного регламента.</w:t>
      </w:r>
    </w:p>
    <w:p w:rsidR="0025705A" w:rsidRPr="0025705A" w:rsidRDefault="0025705A" w:rsidP="0025705A">
      <w:pPr>
        <w:ind w:firstLine="709"/>
        <w:jc w:val="both"/>
        <w:rPr>
          <w:rFonts w:cs="Times New Roman"/>
        </w:rPr>
      </w:pPr>
      <w:r w:rsidRPr="0025705A">
        <w:rPr>
          <w:rFonts w:cs="Times New Roma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705A" w:rsidRPr="0025705A" w:rsidRDefault="0025705A" w:rsidP="0025705A">
      <w:pPr>
        <w:ind w:firstLine="709"/>
        <w:jc w:val="both"/>
        <w:rPr>
          <w:rFonts w:cs="Times New Roman"/>
          <w:lang w:eastAsia="ru-RU"/>
        </w:rPr>
      </w:pPr>
      <w:r w:rsidRPr="0025705A">
        <w:rPr>
          <w:rFonts w:cs="Times New Roman"/>
          <w:lang w:eastAsia="ru-RU"/>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705A" w:rsidRPr="0025705A" w:rsidRDefault="0025705A" w:rsidP="0025705A">
      <w:pPr>
        <w:ind w:firstLine="709"/>
        <w:jc w:val="both"/>
        <w:rPr>
          <w:rFonts w:cs="Times New Roman"/>
        </w:rPr>
      </w:pPr>
      <w:r w:rsidRPr="0025705A">
        <w:rPr>
          <w:rFonts w:cs="Times New Roman"/>
          <w:lang w:eastAsia="ru-RU"/>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5705A" w:rsidRPr="0025705A" w:rsidRDefault="0025705A" w:rsidP="0025705A">
      <w:pPr>
        <w:ind w:firstLine="709"/>
        <w:jc w:val="both"/>
        <w:rPr>
          <w:rFonts w:cs="Times New Roman"/>
        </w:rPr>
      </w:pPr>
      <w:r w:rsidRPr="0025705A">
        <w:rPr>
          <w:rFonts w:cs="Times New Roman"/>
        </w:rPr>
        <w:t>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w:t>
      </w:r>
    </w:p>
    <w:p w:rsidR="0025705A" w:rsidRPr="0025705A" w:rsidRDefault="0025705A" w:rsidP="0025705A">
      <w:pPr>
        <w:ind w:firstLine="709"/>
        <w:jc w:val="both"/>
        <w:rPr>
          <w:rFonts w:cs="Times New Roman"/>
        </w:rPr>
      </w:pPr>
      <w:r w:rsidRPr="0025705A">
        <w:rPr>
          <w:rFonts w:cs="Times New Roman"/>
        </w:rPr>
        <w:t xml:space="preserve">2.9.2. </w:t>
      </w:r>
      <w:proofErr w:type="gramStart"/>
      <w:r w:rsidRPr="0025705A">
        <w:rPr>
          <w:rFonts w:cs="Times New Roman"/>
        </w:rPr>
        <w:t>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roofErr w:type="gramEnd"/>
    </w:p>
    <w:p w:rsidR="0025705A" w:rsidRPr="0025705A" w:rsidRDefault="0025705A" w:rsidP="0025705A">
      <w:pPr>
        <w:ind w:firstLine="709"/>
        <w:jc w:val="both"/>
        <w:rPr>
          <w:rFonts w:cs="Times New Roman"/>
        </w:rPr>
      </w:pPr>
      <w:r w:rsidRPr="0025705A">
        <w:rPr>
          <w:rFonts w:cs="Times New Roman"/>
        </w:rPr>
        <w:t xml:space="preserve">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w:t>
      </w:r>
      <w:r w:rsidRPr="0025705A">
        <w:rPr>
          <w:rFonts w:cs="Times New Roman"/>
        </w:rPr>
        <w:lastRenderedPageBreak/>
        <w:t>самоуправления за получением услуги.</w:t>
      </w:r>
    </w:p>
    <w:p w:rsidR="0025705A" w:rsidRPr="0025705A" w:rsidRDefault="0025705A" w:rsidP="0025705A">
      <w:pPr>
        <w:ind w:firstLine="709"/>
        <w:jc w:val="both"/>
        <w:rPr>
          <w:rFonts w:cs="Times New Roman"/>
        </w:rPr>
      </w:pPr>
      <w:r w:rsidRPr="0025705A">
        <w:rPr>
          <w:rFonts w:cs="Times New Roman"/>
        </w:rPr>
        <w:t>2.10. Исчерпывающий перечень оснований для отказа в предоставлении муниципальной услуги:</w:t>
      </w:r>
    </w:p>
    <w:p w:rsidR="0025705A" w:rsidRPr="0025705A" w:rsidRDefault="0025705A" w:rsidP="0025705A">
      <w:pPr>
        <w:suppressAutoHyphens w:val="0"/>
        <w:autoSpaceDE w:val="0"/>
        <w:autoSpaceDN w:val="0"/>
        <w:adjustRightInd w:val="0"/>
        <w:ind w:firstLine="709"/>
        <w:jc w:val="both"/>
        <w:rPr>
          <w:rFonts w:cs="Times New Roman"/>
        </w:rPr>
      </w:pPr>
      <w:r w:rsidRPr="0025705A">
        <w:rPr>
          <w:rFonts w:cs="Times New Roman"/>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705A" w:rsidRPr="0025705A" w:rsidRDefault="0025705A" w:rsidP="0025705A">
      <w:pPr>
        <w:ind w:firstLine="709"/>
        <w:jc w:val="both"/>
        <w:rPr>
          <w:rFonts w:cs="Times New Roman"/>
        </w:rPr>
      </w:pPr>
      <w:r w:rsidRPr="0025705A">
        <w:rPr>
          <w:rFonts w:cs="Times New Roman"/>
        </w:rPr>
        <w:t xml:space="preserve">а) отсутствие одного или нескольких документов, предусмотренных </w:t>
      </w:r>
      <w:hyperlink w:anchor="P123">
        <w:r w:rsidRPr="0025705A">
          <w:rPr>
            <w:rFonts w:cs="Times New Roman"/>
          </w:rPr>
          <w:t>пунктами 2.6</w:t>
        </w:r>
      </w:hyperlink>
      <w:r w:rsidRPr="0025705A">
        <w:rPr>
          <w:rFonts w:cs="Times New Roman"/>
        </w:rPr>
        <w:t>.1, 2.6.1.1, 2.6.2, 2.6.3 настоящего Административного регламента;</w:t>
      </w:r>
    </w:p>
    <w:p w:rsidR="0025705A" w:rsidRPr="0025705A" w:rsidRDefault="0025705A" w:rsidP="0025705A">
      <w:pPr>
        <w:suppressAutoHyphens w:val="0"/>
        <w:autoSpaceDE w:val="0"/>
        <w:autoSpaceDN w:val="0"/>
        <w:adjustRightInd w:val="0"/>
        <w:ind w:firstLine="709"/>
        <w:jc w:val="both"/>
        <w:rPr>
          <w:rFonts w:cs="Times New Roman"/>
          <w:u w:val="single"/>
          <w:lang w:eastAsia="ru-RU"/>
        </w:rPr>
      </w:pPr>
      <w:r w:rsidRPr="0025705A">
        <w:rPr>
          <w:rFonts w:cs="Times New Roman"/>
          <w:u w:val="single"/>
          <w:lang w:eastAsia="ru-RU"/>
        </w:rPr>
        <w:t>Отсутствие права на предоставление муниципальной услуги</w:t>
      </w:r>
    </w:p>
    <w:p w:rsidR="0025705A" w:rsidRPr="0025705A" w:rsidRDefault="0025705A" w:rsidP="0025705A">
      <w:pPr>
        <w:ind w:firstLine="709"/>
        <w:jc w:val="both"/>
        <w:rPr>
          <w:rFonts w:cs="Times New Roman"/>
        </w:rPr>
      </w:pPr>
      <w:proofErr w:type="gramStart"/>
      <w:r w:rsidRPr="0025705A">
        <w:rPr>
          <w:rFonts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25705A">
        <w:rPr>
          <w:rFonts w:cs="Times New Roma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705A" w:rsidRPr="0025705A" w:rsidRDefault="0025705A" w:rsidP="0025705A">
      <w:pPr>
        <w:ind w:firstLine="709"/>
        <w:jc w:val="both"/>
        <w:rPr>
          <w:rFonts w:cs="Times New Roman"/>
        </w:rPr>
      </w:pPr>
      <w:r w:rsidRPr="0025705A">
        <w:rPr>
          <w:rFonts w:cs="Times New Roma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25705A">
        <w:rPr>
          <w:rFonts w:cs="Times New Roman"/>
        </w:rPr>
        <w:t>случаев изменения площади объекта капитального строительства</w:t>
      </w:r>
      <w:proofErr w:type="gramEnd"/>
      <w:r w:rsidRPr="0025705A">
        <w:rPr>
          <w:rFonts w:cs="Times New Roman"/>
        </w:rPr>
        <w:t xml:space="preserve"> в соответствии с </w:t>
      </w:r>
      <w:hyperlink r:id="rId15">
        <w:r w:rsidRPr="0025705A">
          <w:rPr>
            <w:rFonts w:cs="Times New Roman"/>
          </w:rPr>
          <w:t>частью 6.2 ст. 55</w:t>
        </w:r>
      </w:hyperlink>
      <w:r w:rsidRPr="0025705A">
        <w:rPr>
          <w:rFonts w:cs="Times New Roman"/>
        </w:rPr>
        <w:t xml:space="preserve"> Градостроительного кодекса Российской Федерации;</w:t>
      </w:r>
    </w:p>
    <w:p w:rsidR="0025705A" w:rsidRPr="0025705A" w:rsidRDefault="0025705A" w:rsidP="0025705A">
      <w:pPr>
        <w:ind w:firstLine="709"/>
        <w:jc w:val="both"/>
        <w:rPr>
          <w:rFonts w:cs="Times New Roman"/>
        </w:rPr>
      </w:pPr>
      <w:r w:rsidRPr="0025705A">
        <w:rPr>
          <w:rFonts w:cs="Times New Roma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5705A">
        <w:rPr>
          <w:rFonts w:cs="Times New Roman"/>
        </w:rPr>
        <w:t>случаев изменения площади объекта капитального строительства</w:t>
      </w:r>
      <w:proofErr w:type="gramEnd"/>
      <w:r w:rsidRPr="0025705A">
        <w:rPr>
          <w:rFonts w:cs="Times New Roman"/>
        </w:rPr>
        <w:t xml:space="preserve"> в соответствии с </w:t>
      </w:r>
      <w:hyperlink r:id="rId16">
        <w:r w:rsidRPr="0025705A">
          <w:rPr>
            <w:rFonts w:cs="Times New Roman"/>
          </w:rPr>
          <w:t>частью 6.2 ст. 55</w:t>
        </w:r>
      </w:hyperlink>
      <w:r w:rsidRPr="0025705A">
        <w:rPr>
          <w:rFonts w:cs="Times New Roman"/>
        </w:rPr>
        <w:t xml:space="preserve"> Градостроительного кодекса Российской Федерации;</w:t>
      </w:r>
    </w:p>
    <w:p w:rsidR="0025705A" w:rsidRPr="0025705A" w:rsidRDefault="0025705A" w:rsidP="0025705A">
      <w:pPr>
        <w:ind w:firstLine="709"/>
        <w:jc w:val="both"/>
        <w:rPr>
          <w:rFonts w:cs="Times New Roman"/>
        </w:rPr>
      </w:pPr>
      <w:proofErr w:type="spellStart"/>
      <w:r w:rsidRPr="0025705A">
        <w:rPr>
          <w:rFonts w:cs="Times New Roman"/>
        </w:rPr>
        <w:t>д</w:t>
      </w:r>
      <w:proofErr w:type="spellEnd"/>
      <w:r w:rsidRPr="0025705A">
        <w:rPr>
          <w:rFonts w:cs="Times New Roman"/>
        </w:rPr>
        <w:t xml:space="preserve">) несоответствие объекта капитального строительства разрешенному использованию земельного участка </w:t>
      </w:r>
      <w:proofErr w:type="gramStart"/>
      <w:r w:rsidRPr="0025705A">
        <w:rPr>
          <w:rFonts w:cs="Times New Roman"/>
        </w:rPr>
        <w:t>и(</w:t>
      </w:r>
      <w:proofErr w:type="gramEnd"/>
      <w:r w:rsidRPr="0025705A">
        <w:rPr>
          <w:rFonts w:cs="Times New Roma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r w:rsidRPr="0025705A">
          <w:rPr>
            <w:rFonts w:cs="Times New Roman"/>
          </w:rPr>
          <w:t>пунктом 9 части 7 статьи 51</w:t>
        </w:r>
      </w:hyperlink>
      <w:r w:rsidRPr="0025705A">
        <w:rPr>
          <w:rFonts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705A" w:rsidRPr="0025705A" w:rsidRDefault="0025705A" w:rsidP="0025705A">
      <w:pPr>
        <w:ind w:firstLine="709"/>
        <w:jc w:val="both"/>
        <w:rPr>
          <w:rFonts w:cs="Times New Roman"/>
        </w:rPr>
      </w:pPr>
      <w:r w:rsidRPr="0025705A">
        <w:rPr>
          <w:rFonts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25705A" w:rsidRPr="0025705A" w:rsidRDefault="0025705A" w:rsidP="0025705A">
      <w:pPr>
        <w:ind w:firstLine="709"/>
        <w:jc w:val="both"/>
        <w:rPr>
          <w:rFonts w:cs="Times New Roman"/>
        </w:rPr>
      </w:pPr>
      <w:r w:rsidRPr="0025705A">
        <w:rPr>
          <w:rFonts w:cs="Times New Roman"/>
        </w:rPr>
        <w:t>Муниципальная услуга предоставляется бесплатно.</w:t>
      </w:r>
    </w:p>
    <w:p w:rsidR="0025705A" w:rsidRPr="0025705A" w:rsidRDefault="0025705A" w:rsidP="0025705A">
      <w:pPr>
        <w:ind w:firstLine="709"/>
        <w:jc w:val="both"/>
        <w:rPr>
          <w:rFonts w:cs="Times New Roman"/>
        </w:rPr>
      </w:pPr>
      <w:r w:rsidRPr="0025705A">
        <w:rPr>
          <w:rFonts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5705A" w:rsidRPr="0025705A" w:rsidRDefault="0025705A" w:rsidP="0025705A">
      <w:pPr>
        <w:ind w:firstLine="709"/>
        <w:jc w:val="both"/>
        <w:rPr>
          <w:rFonts w:cs="Times New Roman"/>
        </w:rPr>
      </w:pPr>
      <w:r w:rsidRPr="0025705A">
        <w:rPr>
          <w:rFonts w:cs="Times New Roman"/>
        </w:rPr>
        <w:t xml:space="preserve">2.13. Срок регистрации запроса заявителя о предоставлении муниципальной услуги составляет в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25705A">
      <w:pPr>
        <w:ind w:firstLine="709"/>
        <w:jc w:val="both"/>
        <w:rPr>
          <w:rFonts w:cs="Times New Roman"/>
        </w:rPr>
      </w:pPr>
      <w:r w:rsidRPr="0025705A">
        <w:rPr>
          <w:rFonts w:cs="Times New Roman"/>
        </w:rPr>
        <w:t xml:space="preserve">- при направлении запроса из ГБУ ЛО «МФЦ»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 в день поступления документов из ГБУ ЛО «МФЦ»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25705A">
      <w:pPr>
        <w:ind w:firstLine="709"/>
        <w:jc w:val="both"/>
        <w:rPr>
          <w:rFonts w:cs="Times New Roman"/>
          <w:lang w:eastAsia="ru-RU"/>
        </w:rPr>
      </w:pPr>
      <w:r w:rsidRPr="0025705A">
        <w:rPr>
          <w:rFonts w:cs="Times New Roman"/>
        </w:rPr>
        <w:t>- при направлении запроса в форме электронного документа посредством ЕПГУ или ПГУ ЛО (при</w:t>
      </w:r>
      <w:r w:rsidRPr="0025705A">
        <w:rPr>
          <w:rFonts w:cs="Times New Roman"/>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lastRenderedPageBreak/>
        <w:t xml:space="preserve">          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2.14.6. В помещении организуется бесплатный туалет для посетителей, в том числе туалет, предназначенный для инвалидов.</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705A">
        <w:rPr>
          <w:rFonts w:ascii="Times New Roman" w:hAnsi="Times New Roman"/>
          <w:sz w:val="24"/>
          <w:szCs w:val="24"/>
        </w:rPr>
        <w:t>сурдопереводчика</w:t>
      </w:r>
      <w:proofErr w:type="spellEnd"/>
      <w:r w:rsidRPr="0025705A">
        <w:rPr>
          <w:rFonts w:ascii="Times New Roman" w:hAnsi="Times New Roman"/>
          <w:sz w:val="24"/>
          <w:szCs w:val="24"/>
        </w:rPr>
        <w:t xml:space="preserve"> и </w:t>
      </w:r>
      <w:proofErr w:type="spellStart"/>
      <w:r w:rsidRPr="0025705A">
        <w:rPr>
          <w:rFonts w:ascii="Times New Roman" w:hAnsi="Times New Roman"/>
          <w:sz w:val="24"/>
          <w:szCs w:val="24"/>
        </w:rPr>
        <w:t>тифлосурдопереводчика</w:t>
      </w:r>
      <w:proofErr w:type="spellEnd"/>
      <w:r w:rsidRPr="0025705A">
        <w:rPr>
          <w:rFonts w:ascii="Times New Roman" w:hAnsi="Times New Roman"/>
          <w:sz w:val="24"/>
          <w:szCs w:val="24"/>
        </w:rPr>
        <w:t>.</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2.14.10. Оборудование мест повышенного удобства с дополнительным местом для собаки-проводника и устрой</w:t>
      </w:r>
      <w:proofErr w:type="gramStart"/>
      <w:r w:rsidRPr="0025705A">
        <w:rPr>
          <w:rFonts w:ascii="Times New Roman" w:hAnsi="Times New Roman"/>
          <w:sz w:val="24"/>
          <w:szCs w:val="24"/>
        </w:rPr>
        <w:t>ств дл</w:t>
      </w:r>
      <w:proofErr w:type="gramEnd"/>
      <w:r w:rsidRPr="0025705A">
        <w:rPr>
          <w:rFonts w:ascii="Times New Roman" w:hAnsi="Times New Roman"/>
          <w:sz w:val="24"/>
          <w:szCs w:val="24"/>
        </w:rPr>
        <w:t>я передвижения инвалида (костылей, ходунков).</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2.14.12. Помещения приема и выдачи документов должны предусматривать места для ожидания, информирования и приема заявителей.</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2.15. Показатели доступности и качества муниципальной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2.15.1. Показатели доступности муниципальной услуги (общие, применимые в отношении всех заявителей):</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1) транспортная доступность к месту предоставления муниципальной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lastRenderedPageBreak/>
        <w:t xml:space="preserve">        2) наличие указателей, обеспечивающих беспрепятственный доступ к помещениям, в которых предоставляется услуга;</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3) возможность получения полной и достоверной информации о муниципальной услуге в ГБУ ЛО «МФЦ», по телефону, на официальном сайте       Администрации МО </w:t>
      </w:r>
      <w:proofErr w:type="spellStart"/>
      <w:r w:rsidRPr="0025705A">
        <w:rPr>
          <w:rFonts w:ascii="Times New Roman" w:hAnsi="Times New Roman"/>
          <w:sz w:val="24"/>
          <w:szCs w:val="24"/>
        </w:rPr>
        <w:t>Сланцевский</w:t>
      </w:r>
      <w:proofErr w:type="spellEnd"/>
      <w:r w:rsidRPr="0025705A">
        <w:rPr>
          <w:rFonts w:ascii="Times New Roman" w:hAnsi="Times New Roman"/>
          <w:sz w:val="24"/>
          <w:szCs w:val="24"/>
        </w:rPr>
        <w:t xml:space="preserve"> муниципальный район Ленинградской области, посредством ЕПГУ, либо ПГУ ЛО;</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4) предоставление муниципальной услуги любым доступным способом, предусмотренным действующим законодательством;</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2.15.2. Показатели доступности муниципальной услуги (специальные, применимые в отношении инвалидов):</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1) наличие инфраструктуры, указанной в пункте 2.14;</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 исполнение требований доступности услуг для инвалидов;</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3) обеспечение беспрепятственного доступа инвалидов к помещениям, в которых предоставляется муниципальная услуга.</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2.15.3. Показатели качества муниципальной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1) соблюдение срока предоставления муниципальной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 соблюдение времени ожидания в очереди при подаче запроса и получении результата;</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4) отсутствие жалоб на действия или бездействия должностных лиц Администрации МО </w:t>
      </w:r>
      <w:proofErr w:type="spellStart"/>
      <w:r w:rsidRPr="0025705A">
        <w:rPr>
          <w:rFonts w:ascii="Times New Roman" w:hAnsi="Times New Roman"/>
          <w:sz w:val="24"/>
          <w:szCs w:val="24"/>
        </w:rPr>
        <w:t>Сланцевский</w:t>
      </w:r>
      <w:proofErr w:type="spellEnd"/>
      <w:r w:rsidRPr="0025705A">
        <w:rPr>
          <w:rFonts w:ascii="Times New Roman" w:hAnsi="Times New Roman"/>
          <w:sz w:val="24"/>
          <w:szCs w:val="24"/>
        </w:rPr>
        <w:t xml:space="preserve"> муниципальный район Ленинградской области, поданных в установленном порядке.</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2.16. Получение услуг, которые являются необходимыми и обязательными для предоставления муниципальной услуги, не требуется.</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2.17.1. Предоставление муниципальной услуги посредством многофункциональных центров осуществляется </w:t>
      </w:r>
      <w:proofErr w:type="gramStart"/>
      <w:r w:rsidRPr="0025705A">
        <w:rPr>
          <w:rFonts w:ascii="Times New Roman" w:hAnsi="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5705A">
        <w:rPr>
          <w:rFonts w:ascii="Times New Roman" w:hAnsi="Times New Roman"/>
          <w:sz w:val="24"/>
          <w:szCs w:val="24"/>
        </w:rPr>
        <w:t xml:space="preserve"> и администрацией. </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2.17.2. Предоставление муниципальной услуги в электронной форме осуществляется при технической реализации услуги посредством ПГУ ЛО и/или ЕПГУ.</w:t>
      </w:r>
    </w:p>
    <w:p w:rsidR="0025705A" w:rsidRPr="0025705A" w:rsidRDefault="0025705A" w:rsidP="0025705A">
      <w:pPr>
        <w:pStyle w:val="af4"/>
        <w:jc w:val="both"/>
        <w:rPr>
          <w:rFonts w:ascii="Times New Roman" w:hAnsi="Times New Roman"/>
          <w:sz w:val="24"/>
          <w:szCs w:val="24"/>
        </w:rPr>
      </w:pPr>
      <w:r w:rsidRPr="0025705A">
        <w:rPr>
          <w:rFonts w:ascii="Times New Roman" w:hAnsi="Times New Roman"/>
          <w:sz w:val="24"/>
          <w:szCs w:val="24"/>
        </w:rPr>
        <w:t xml:space="preserve">      2.17.3. Предоставление услуги по экстерриториальному принципу не предусмотрено.</w:t>
      </w:r>
    </w:p>
    <w:p w:rsidR="0025705A" w:rsidRPr="0025705A" w:rsidRDefault="0025705A" w:rsidP="0025705A">
      <w:pPr>
        <w:autoSpaceDE w:val="0"/>
        <w:ind w:firstLine="709"/>
        <w:contextualSpacing/>
        <w:jc w:val="center"/>
        <w:rPr>
          <w:rFonts w:cs="Times New Roman"/>
          <w:b/>
          <w:bCs/>
        </w:rPr>
      </w:pPr>
    </w:p>
    <w:p w:rsidR="0025705A" w:rsidRPr="0025705A" w:rsidRDefault="0025705A" w:rsidP="0025705A">
      <w:pPr>
        <w:autoSpaceDE w:val="0"/>
        <w:contextualSpacing/>
        <w:jc w:val="center"/>
        <w:rPr>
          <w:rFonts w:cs="Times New Roman"/>
          <w:b/>
          <w:bCs/>
        </w:rPr>
      </w:pPr>
      <w:r w:rsidRPr="0025705A">
        <w:rPr>
          <w:rFonts w:cs="Times New Roman"/>
          <w:b/>
          <w:bCs/>
        </w:rPr>
        <w:t xml:space="preserve">3. </w:t>
      </w:r>
      <w:r w:rsidRPr="0025705A">
        <w:rPr>
          <w:rFonts w:cs="Times New Roman"/>
          <w:b/>
        </w:rPr>
        <w:t>Состав, последовательность и сроки выполнения административных процедур (действий), требования к порядку их выполнения</w:t>
      </w:r>
    </w:p>
    <w:p w:rsidR="0025705A" w:rsidRPr="0025705A" w:rsidRDefault="0025705A" w:rsidP="0025705A">
      <w:pPr>
        <w:autoSpaceDE w:val="0"/>
        <w:contextualSpacing/>
        <w:jc w:val="center"/>
        <w:rPr>
          <w:rFonts w:cs="Times New Roman"/>
          <w:b/>
          <w:bCs/>
        </w:rPr>
      </w:pPr>
    </w:p>
    <w:p w:rsidR="0025705A" w:rsidRPr="0025705A" w:rsidRDefault="0025705A" w:rsidP="0025705A">
      <w:pPr>
        <w:ind w:firstLine="709"/>
        <w:jc w:val="both"/>
        <w:rPr>
          <w:rFonts w:cs="Times New Roman"/>
        </w:rPr>
      </w:pPr>
      <w:r w:rsidRPr="0025705A">
        <w:rPr>
          <w:rFonts w:cs="Times New Roman"/>
          <w:lang/>
        </w:rPr>
        <w:t>Предоставление муниципальной услуги включает в себя следующие административные процедуры:</w:t>
      </w:r>
    </w:p>
    <w:p w:rsidR="0025705A" w:rsidRPr="0025705A" w:rsidRDefault="0025705A" w:rsidP="0025705A">
      <w:pPr>
        <w:ind w:firstLine="709"/>
        <w:jc w:val="both"/>
        <w:rPr>
          <w:rFonts w:cs="Times New Roman"/>
        </w:rPr>
      </w:pPr>
      <w:r w:rsidRPr="0025705A">
        <w:rPr>
          <w:rFonts w:cs="Times New Roman"/>
        </w:rPr>
        <w:t>- прием и регистрация заявления о предоставлении муниципальной услуги и прилагаемых к нему документов - 1 рабочий день;</w:t>
      </w:r>
    </w:p>
    <w:p w:rsidR="0025705A" w:rsidRPr="0025705A" w:rsidRDefault="0025705A" w:rsidP="0025705A">
      <w:pPr>
        <w:ind w:firstLine="709"/>
        <w:jc w:val="both"/>
        <w:rPr>
          <w:rFonts w:cs="Times New Roman"/>
        </w:rPr>
      </w:pPr>
      <w:r w:rsidRPr="0025705A">
        <w:rPr>
          <w:rFonts w:cs="Times New Roman"/>
        </w:rPr>
        <w:t>- рассмотрение документов об оказании муниципальной услуги – 3 рабочих дня;</w:t>
      </w:r>
    </w:p>
    <w:p w:rsidR="0025705A" w:rsidRPr="0025705A" w:rsidRDefault="0025705A" w:rsidP="0025705A">
      <w:pPr>
        <w:ind w:firstLine="709"/>
        <w:jc w:val="both"/>
        <w:rPr>
          <w:rFonts w:cs="Times New Roman"/>
        </w:rPr>
      </w:pPr>
      <w:r w:rsidRPr="0025705A">
        <w:rPr>
          <w:rFonts w:cs="Times New Roman"/>
        </w:rPr>
        <w:t>- принятие решения о предоставлении муниципальной услуги либо об отказе в предоставлении муниципальной услуги – 1 рабочий день;</w:t>
      </w:r>
    </w:p>
    <w:p w:rsidR="0025705A" w:rsidRPr="0025705A" w:rsidRDefault="0025705A" w:rsidP="0025705A">
      <w:pPr>
        <w:ind w:firstLine="709"/>
        <w:jc w:val="both"/>
        <w:rPr>
          <w:rFonts w:cs="Times New Roman"/>
        </w:rPr>
      </w:pPr>
      <w:r w:rsidRPr="0025705A">
        <w:rPr>
          <w:rFonts w:cs="Times New Roman"/>
        </w:rPr>
        <w:t>-выдача результата – 1 рабочий день.</w:t>
      </w:r>
    </w:p>
    <w:p w:rsidR="0025705A" w:rsidRPr="0025705A" w:rsidRDefault="0025705A" w:rsidP="0025705A">
      <w:pPr>
        <w:ind w:firstLine="709"/>
        <w:jc w:val="both"/>
        <w:rPr>
          <w:rFonts w:cs="Times New Roman"/>
        </w:rPr>
      </w:pPr>
      <w:r w:rsidRPr="0025705A">
        <w:rPr>
          <w:rFonts w:cs="Times New Roman"/>
          <w:u w:val="single"/>
        </w:rPr>
        <w:lastRenderedPageBreak/>
        <w:t>3.1. Прием и регистрация заявления о предоставлении муниципальной услуги и прилагаемых к нему документов</w:t>
      </w:r>
      <w:r w:rsidRPr="0025705A">
        <w:rPr>
          <w:rFonts w:cs="Times New Roman"/>
        </w:rPr>
        <w:t>.</w:t>
      </w:r>
    </w:p>
    <w:p w:rsidR="0025705A" w:rsidRPr="0025705A" w:rsidRDefault="0025705A" w:rsidP="0025705A">
      <w:pPr>
        <w:ind w:firstLine="709"/>
        <w:jc w:val="both"/>
        <w:rPr>
          <w:rFonts w:cs="Times New Roman"/>
        </w:rPr>
      </w:pPr>
      <w:r w:rsidRPr="0025705A">
        <w:rPr>
          <w:rFonts w:cs="Times New Roman"/>
        </w:rPr>
        <w:t xml:space="preserve">3.1.1. Основание для начала административной процедуры: поступление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через МФЦ, либо через ПГУ ЛО или ЕПГУ заявления и документов, перечисленных в пунктах 2.6.1, 2.6.1.1,  2.6.2, 2.6.3 настоящего Административного регламента.</w:t>
      </w:r>
    </w:p>
    <w:p w:rsidR="0025705A" w:rsidRPr="0025705A" w:rsidRDefault="0025705A" w:rsidP="0025705A">
      <w:pPr>
        <w:ind w:firstLine="709"/>
        <w:jc w:val="both"/>
        <w:rPr>
          <w:rFonts w:cs="Times New Roman"/>
        </w:rPr>
      </w:pPr>
      <w:r w:rsidRPr="0025705A">
        <w:rPr>
          <w:rFonts w:cs="Times New Roman"/>
        </w:rPr>
        <w:t>3.1.2. Лицо, ответственное за выполнение административной процедуры: специалист, ответственный за делопроизводство.</w:t>
      </w:r>
    </w:p>
    <w:p w:rsidR="0025705A" w:rsidRPr="0025705A" w:rsidRDefault="0025705A" w:rsidP="0025705A">
      <w:pPr>
        <w:ind w:firstLine="709"/>
        <w:jc w:val="both"/>
        <w:rPr>
          <w:rFonts w:cs="Times New Roman"/>
        </w:rPr>
      </w:pPr>
      <w:r w:rsidRPr="0025705A">
        <w:rPr>
          <w:rFonts w:cs="Times New Roman"/>
        </w:rPr>
        <w:t xml:space="preserve">3.1.3. Специалист, ответственный за делопроизводство, осуществляет регистрацию заявления и документов в день их поступления в соответствии с правилами делопроизводства, установленными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При направлении запроса на предоставление муниципальной услуги посредством ЕПГУ или ПГУ ЛО (при</w:t>
      </w:r>
      <w:r w:rsidRPr="0025705A">
        <w:rPr>
          <w:rFonts w:cs="Times New Roman"/>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5705A" w:rsidRPr="0025705A" w:rsidRDefault="0025705A" w:rsidP="0025705A">
      <w:pPr>
        <w:ind w:firstLine="709"/>
        <w:jc w:val="both"/>
        <w:rPr>
          <w:rFonts w:cs="Times New Roman"/>
        </w:rPr>
      </w:pPr>
      <w:r w:rsidRPr="0025705A">
        <w:rPr>
          <w:rFonts w:cs="Times New Roman"/>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сектор по архитектуре отдела по земельным ресурсам Комитета по управлению муниципальным имуществом и земельными ресурсами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(далее – сектор).</w:t>
      </w:r>
    </w:p>
    <w:p w:rsidR="0025705A" w:rsidRPr="0025705A" w:rsidRDefault="0025705A" w:rsidP="0025705A">
      <w:pPr>
        <w:ind w:firstLine="709"/>
        <w:jc w:val="both"/>
        <w:rPr>
          <w:rFonts w:cs="Times New Roman"/>
        </w:rPr>
      </w:pPr>
      <w:r w:rsidRPr="0025705A">
        <w:rPr>
          <w:rFonts w:cs="Times New Roman"/>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25705A" w:rsidRPr="0025705A" w:rsidRDefault="0025705A" w:rsidP="0025705A">
      <w:pPr>
        <w:ind w:firstLine="709"/>
        <w:jc w:val="both"/>
        <w:rPr>
          <w:rFonts w:cs="Times New Roman"/>
          <w:u w:val="single"/>
        </w:rPr>
      </w:pPr>
      <w:r w:rsidRPr="0025705A">
        <w:rPr>
          <w:rFonts w:cs="Times New Roman"/>
          <w:u w:val="single"/>
        </w:rPr>
        <w:t>3.2. Рассмотрение документов об оказании муниципальной услуги.</w:t>
      </w:r>
    </w:p>
    <w:p w:rsidR="0025705A" w:rsidRPr="0025705A" w:rsidRDefault="0025705A" w:rsidP="0025705A">
      <w:pPr>
        <w:ind w:firstLine="709"/>
        <w:jc w:val="both"/>
        <w:rPr>
          <w:rFonts w:cs="Times New Roman"/>
        </w:rPr>
      </w:pPr>
      <w:r w:rsidRPr="0025705A">
        <w:rPr>
          <w:rFonts w:cs="Times New Roma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25705A">
        <w:rPr>
          <w:rFonts w:cs="Times New Roman"/>
          <w:bCs/>
        </w:rPr>
        <w:t>.</w:t>
      </w:r>
    </w:p>
    <w:p w:rsidR="0025705A" w:rsidRPr="0025705A" w:rsidRDefault="0025705A" w:rsidP="0025705A">
      <w:pPr>
        <w:ind w:firstLine="709"/>
        <w:jc w:val="both"/>
        <w:rPr>
          <w:rFonts w:cs="Times New Roman"/>
        </w:rPr>
      </w:pPr>
      <w:r w:rsidRPr="0025705A">
        <w:rPr>
          <w:rFonts w:cs="Times New Roman"/>
        </w:rPr>
        <w:t>3.2.2. Лицо, ответственное за выполнение административной процедуры: должностное лицо сектора.</w:t>
      </w:r>
    </w:p>
    <w:p w:rsidR="0025705A" w:rsidRPr="0025705A" w:rsidRDefault="0025705A" w:rsidP="0025705A">
      <w:pPr>
        <w:ind w:firstLine="709"/>
        <w:jc w:val="both"/>
        <w:rPr>
          <w:rFonts w:cs="Times New Roman"/>
        </w:rPr>
      </w:pPr>
      <w:r w:rsidRPr="0025705A">
        <w:rPr>
          <w:rFonts w:cs="Times New Roman"/>
        </w:rPr>
        <w:t>3.2.3. Содержание административного действия (административных действий), продолжительность и (или) максимальный срок его (их) выполнения.</w:t>
      </w:r>
    </w:p>
    <w:p w:rsidR="0025705A" w:rsidRPr="0025705A" w:rsidRDefault="0025705A" w:rsidP="0025705A">
      <w:pPr>
        <w:ind w:firstLine="709"/>
        <w:jc w:val="both"/>
        <w:rPr>
          <w:rFonts w:cs="Times New Roman"/>
        </w:rPr>
      </w:pPr>
      <w:r w:rsidRPr="0025705A">
        <w:rPr>
          <w:rFonts w:cs="Times New Roman"/>
        </w:rPr>
        <w:t>3.2.3.1. При принятии решения о выдаче разрешения на ввод объекта в эксплуатацию:</w:t>
      </w:r>
    </w:p>
    <w:p w:rsidR="0025705A" w:rsidRPr="0025705A" w:rsidRDefault="0025705A" w:rsidP="0025705A">
      <w:pPr>
        <w:ind w:firstLine="709"/>
        <w:jc w:val="both"/>
        <w:rPr>
          <w:rFonts w:cs="Times New Roman"/>
        </w:rPr>
      </w:pPr>
      <w:r w:rsidRPr="0025705A">
        <w:rPr>
          <w:rFonts w:cs="Times New Roman"/>
        </w:rPr>
        <w:t xml:space="preserve">а) проверка наличия и правильности </w:t>
      </w:r>
      <w:proofErr w:type="gramStart"/>
      <w:r w:rsidRPr="0025705A">
        <w:rPr>
          <w:rFonts w:cs="Times New Roman"/>
        </w:rPr>
        <w:t>оформления</w:t>
      </w:r>
      <w:proofErr w:type="gramEnd"/>
      <w:r w:rsidRPr="0025705A">
        <w:rPr>
          <w:rFonts w:cs="Times New Roman"/>
        </w:rPr>
        <w:t xml:space="preserve"> направленных заявителем документов – в течение 1 рабочего дня с даты регистрации заявления;</w:t>
      </w:r>
    </w:p>
    <w:p w:rsidR="0025705A" w:rsidRPr="0025705A" w:rsidRDefault="0025705A" w:rsidP="0025705A">
      <w:pPr>
        <w:ind w:firstLine="709"/>
        <w:jc w:val="both"/>
        <w:rPr>
          <w:rFonts w:cs="Times New Roman"/>
        </w:rPr>
      </w:pPr>
      <w:proofErr w:type="gramStart"/>
      <w:r w:rsidRPr="0025705A">
        <w:rPr>
          <w:rFonts w:cs="Times New Roma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25705A" w:rsidRPr="0025705A" w:rsidRDefault="0025705A" w:rsidP="0025705A">
      <w:pPr>
        <w:ind w:firstLine="709"/>
        <w:jc w:val="both"/>
        <w:rPr>
          <w:rFonts w:cs="Times New Roman"/>
        </w:rPr>
      </w:pPr>
      <w:proofErr w:type="gramStart"/>
      <w:r w:rsidRPr="0025705A">
        <w:rPr>
          <w:rFonts w:cs="Times New Roman"/>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25705A">
        <w:rPr>
          <w:rFonts w:cs="Times New Roman"/>
        </w:rPr>
        <w:t xml:space="preserve"> </w:t>
      </w:r>
      <w:proofErr w:type="gramStart"/>
      <w:r w:rsidRPr="0025705A">
        <w:rPr>
          <w:rFonts w:cs="Times New Roman"/>
        </w:rPr>
        <w:t xml:space="preserve">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w:t>
      </w:r>
      <w:r w:rsidRPr="0025705A">
        <w:rPr>
          <w:rFonts w:cs="Times New Roman"/>
        </w:rPr>
        <w:lastRenderedPageBreak/>
        <w:t>также разрешенному использованию земельного участка, ограничениям, установленным в соответствии с</w:t>
      </w:r>
      <w:proofErr w:type="gramEnd"/>
      <w:r w:rsidRPr="0025705A">
        <w:rPr>
          <w:rFonts w:cs="Times New Roman"/>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25705A">
        <w:rPr>
          <w:rFonts w:cs="Times New Roman"/>
        </w:rPr>
        <w:t>с даты регистрации</w:t>
      </w:r>
      <w:proofErr w:type="gramEnd"/>
      <w:r w:rsidRPr="0025705A">
        <w:rPr>
          <w:rFonts w:cs="Times New Roman"/>
        </w:rPr>
        <w:t xml:space="preserve"> заявления.</w:t>
      </w:r>
    </w:p>
    <w:p w:rsidR="0025705A" w:rsidRPr="0025705A" w:rsidRDefault="0025705A" w:rsidP="0025705A">
      <w:pPr>
        <w:ind w:firstLine="709"/>
        <w:jc w:val="both"/>
        <w:rPr>
          <w:rFonts w:cs="Times New Roman"/>
        </w:rPr>
      </w:pPr>
      <w:r w:rsidRPr="0025705A">
        <w:rPr>
          <w:rFonts w:cs="Times New Roman"/>
        </w:rPr>
        <w:t xml:space="preserve">Осмотр объекта капитального строительства проводится должностным лицом сектора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сектора сообщает заявителю по телефону, факсу или адресу электронной почты, </w:t>
      </w:r>
      <w:proofErr w:type="gramStart"/>
      <w:r w:rsidRPr="0025705A">
        <w:rPr>
          <w:rFonts w:cs="Times New Roman"/>
        </w:rPr>
        <w:t>указанным</w:t>
      </w:r>
      <w:proofErr w:type="gramEnd"/>
      <w:r w:rsidRPr="0025705A">
        <w:rPr>
          <w:rFonts w:cs="Times New Roman"/>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25705A">
          <w:rPr>
            <w:rFonts w:cs="Times New Roman"/>
          </w:rPr>
          <w:t>Приложению 3</w:t>
        </w:r>
      </w:hyperlink>
      <w:r w:rsidRPr="0025705A">
        <w:rPr>
          <w:rFonts w:cs="Times New Roman"/>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25705A" w:rsidRPr="0025705A" w:rsidRDefault="0025705A" w:rsidP="0025705A">
      <w:pPr>
        <w:suppressAutoHyphens w:val="0"/>
        <w:autoSpaceDE w:val="0"/>
        <w:autoSpaceDN w:val="0"/>
        <w:adjustRightInd w:val="0"/>
        <w:ind w:firstLine="709"/>
        <w:jc w:val="both"/>
        <w:rPr>
          <w:rFonts w:cs="Times New Roman"/>
          <w:lang w:eastAsia="ru-RU"/>
        </w:rPr>
      </w:pPr>
      <w:r w:rsidRPr="0025705A">
        <w:rPr>
          <w:rFonts w:cs="Times New Roman"/>
        </w:rPr>
        <w:t xml:space="preserve">г) подготовка </w:t>
      </w:r>
      <w:hyperlink r:id="rId18">
        <w:r w:rsidRPr="0025705A">
          <w:rPr>
            <w:rFonts w:cs="Times New Roman"/>
          </w:rPr>
          <w:t>разрешения</w:t>
        </w:r>
      </w:hyperlink>
      <w:r w:rsidRPr="0025705A">
        <w:rPr>
          <w:rFonts w:cs="Times New Roman"/>
        </w:rPr>
        <w:t xml:space="preserve"> на ввод объекта в эксплуатацию по форме, утвержденной </w:t>
      </w:r>
      <w:r w:rsidRPr="0025705A">
        <w:rPr>
          <w:rFonts w:cs="Times New Roman"/>
          <w:lang w:eastAsia="ru-RU"/>
        </w:rPr>
        <w:t>Приказом Минстроя России от 03.06.2022 № 446/</w:t>
      </w:r>
      <w:proofErr w:type="spellStart"/>
      <w:proofErr w:type="gramStart"/>
      <w:r w:rsidRPr="0025705A">
        <w:rPr>
          <w:rFonts w:cs="Times New Roman"/>
          <w:lang w:eastAsia="ru-RU"/>
        </w:rPr>
        <w:t>пр</w:t>
      </w:r>
      <w:proofErr w:type="spellEnd"/>
      <w:proofErr w:type="gramEnd"/>
      <w:r w:rsidRPr="0025705A">
        <w:rPr>
          <w:rFonts w:cs="Times New Roman"/>
          <w:lang w:eastAsia="ru-RU"/>
        </w:rPr>
        <w:t xml:space="preserve"> «Об утверждении формы разрешения на строительство и формы разрешения на ввод объекта в эксплуатацию»</w:t>
      </w:r>
      <w:r w:rsidRPr="0025705A">
        <w:rPr>
          <w:rFonts w:cs="Times New Roman"/>
        </w:rPr>
        <w:t xml:space="preserve">, или </w:t>
      </w:r>
      <w:hyperlink w:anchor="P1404">
        <w:r w:rsidRPr="0025705A">
          <w:rPr>
            <w:rFonts w:cs="Times New Roman"/>
          </w:rPr>
          <w:t>решения</w:t>
        </w:r>
      </w:hyperlink>
      <w:r w:rsidRPr="0025705A">
        <w:rPr>
          <w:rFonts w:cs="Times New Roman"/>
        </w:rPr>
        <w:t xml:space="preserve"> об отказе в выдаче разрешения на ввод объекта в эксплуатацию - в течение трех рабочих дней с даты регистрации заявления.</w:t>
      </w:r>
    </w:p>
    <w:p w:rsidR="0025705A" w:rsidRPr="0025705A" w:rsidRDefault="0025705A" w:rsidP="0025705A">
      <w:pPr>
        <w:ind w:firstLine="708"/>
        <w:jc w:val="both"/>
        <w:rPr>
          <w:rFonts w:cs="Times New Roman"/>
        </w:rPr>
      </w:pPr>
      <w:r w:rsidRPr="0025705A">
        <w:rPr>
          <w:rFonts w:cs="Times New Roma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25705A" w:rsidRPr="0025705A" w:rsidRDefault="0025705A" w:rsidP="0025705A">
      <w:pPr>
        <w:ind w:firstLine="709"/>
        <w:jc w:val="both"/>
        <w:rPr>
          <w:rFonts w:cs="Times New Roman"/>
        </w:rPr>
      </w:pPr>
      <w:r w:rsidRPr="0025705A">
        <w:rPr>
          <w:rFonts w:cs="Times New Roman"/>
        </w:rPr>
        <w:t xml:space="preserve">3.2.3.2. </w:t>
      </w:r>
      <w:proofErr w:type="gramStart"/>
      <w:r w:rsidRPr="0025705A">
        <w:rPr>
          <w:rFonts w:cs="Times New Roman"/>
        </w:rPr>
        <w:t>При принятии решения о внесении изменений в разрешение на ввод объекта в эксплуатацию</w:t>
      </w:r>
      <w:proofErr w:type="gramEnd"/>
      <w:r w:rsidRPr="0025705A">
        <w:rPr>
          <w:rFonts w:cs="Times New Roman"/>
        </w:rPr>
        <w:t>:</w:t>
      </w:r>
    </w:p>
    <w:p w:rsidR="0025705A" w:rsidRPr="0025705A" w:rsidRDefault="0025705A" w:rsidP="0025705A">
      <w:pPr>
        <w:ind w:firstLine="709"/>
        <w:jc w:val="both"/>
        <w:rPr>
          <w:rFonts w:cs="Times New Roman"/>
        </w:rPr>
      </w:pPr>
      <w:r w:rsidRPr="0025705A">
        <w:rPr>
          <w:rFonts w:cs="Times New Roman"/>
        </w:rPr>
        <w:t xml:space="preserve">а) проверка наличия и правильности </w:t>
      </w:r>
      <w:proofErr w:type="gramStart"/>
      <w:r w:rsidRPr="0025705A">
        <w:rPr>
          <w:rFonts w:cs="Times New Roman"/>
        </w:rPr>
        <w:t>оформления</w:t>
      </w:r>
      <w:proofErr w:type="gramEnd"/>
      <w:r w:rsidRPr="0025705A">
        <w:rPr>
          <w:rFonts w:cs="Times New Roman"/>
        </w:rPr>
        <w:t xml:space="preserve"> направленных заявителем документов – в течение 1 рабочего дня с даты регистрации заявления;</w:t>
      </w:r>
    </w:p>
    <w:p w:rsidR="0025705A" w:rsidRPr="0025705A" w:rsidRDefault="0025705A" w:rsidP="0025705A">
      <w:pPr>
        <w:ind w:firstLine="709"/>
        <w:jc w:val="both"/>
        <w:rPr>
          <w:rFonts w:cs="Times New Roman"/>
        </w:rPr>
      </w:pPr>
      <w:r w:rsidRPr="0025705A">
        <w:rPr>
          <w:rFonts w:cs="Times New Roman"/>
        </w:rPr>
        <w:t xml:space="preserve">б) рассмотрение направленных заявителем документов – в течение 3 рабочих дней </w:t>
      </w:r>
      <w:proofErr w:type="gramStart"/>
      <w:r w:rsidRPr="0025705A">
        <w:rPr>
          <w:rFonts w:cs="Times New Roman"/>
        </w:rPr>
        <w:t>с даты регистрации</w:t>
      </w:r>
      <w:proofErr w:type="gramEnd"/>
      <w:r w:rsidRPr="0025705A">
        <w:rPr>
          <w:rFonts w:cs="Times New Roman"/>
        </w:rPr>
        <w:t xml:space="preserve"> заявления;</w:t>
      </w:r>
    </w:p>
    <w:p w:rsidR="0025705A" w:rsidRPr="0025705A" w:rsidRDefault="0025705A" w:rsidP="0025705A">
      <w:pPr>
        <w:ind w:firstLine="709"/>
        <w:jc w:val="both"/>
        <w:rPr>
          <w:rFonts w:cs="Times New Roman"/>
        </w:rPr>
      </w:pPr>
      <w:r w:rsidRPr="0025705A">
        <w:rPr>
          <w:rFonts w:cs="Times New Roman"/>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w:t>
      </w:r>
      <w:proofErr w:type="gramStart"/>
      <w:r w:rsidRPr="0025705A">
        <w:rPr>
          <w:rFonts w:cs="Times New Roman"/>
        </w:rPr>
        <w:t>с даты регистрации</w:t>
      </w:r>
      <w:proofErr w:type="gramEnd"/>
      <w:r w:rsidRPr="0025705A">
        <w:rPr>
          <w:rFonts w:cs="Times New Roman"/>
        </w:rPr>
        <w:t xml:space="preserve"> заявления.</w:t>
      </w:r>
    </w:p>
    <w:p w:rsidR="0025705A" w:rsidRPr="0025705A" w:rsidRDefault="0025705A" w:rsidP="0025705A">
      <w:pPr>
        <w:ind w:firstLine="708"/>
        <w:jc w:val="both"/>
        <w:rPr>
          <w:rFonts w:cs="Times New Roman"/>
        </w:rPr>
      </w:pPr>
      <w:r w:rsidRPr="0025705A">
        <w:rPr>
          <w:rFonts w:cs="Times New Roma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25705A" w:rsidRPr="0025705A" w:rsidRDefault="0025705A" w:rsidP="0025705A">
      <w:pPr>
        <w:ind w:firstLine="709"/>
        <w:jc w:val="both"/>
        <w:rPr>
          <w:rFonts w:cs="Times New Roman"/>
          <w:u w:val="single"/>
        </w:rPr>
      </w:pPr>
      <w:r w:rsidRPr="0025705A">
        <w:rPr>
          <w:rFonts w:cs="Times New Roman"/>
          <w:u w:val="single"/>
        </w:rPr>
        <w:t>3.3. Принятие решения о предоставлении муниципальной услуги либо об отказе в предоставлении муниципальной услуги</w:t>
      </w:r>
    </w:p>
    <w:p w:rsidR="0025705A" w:rsidRPr="0025705A" w:rsidRDefault="0025705A" w:rsidP="0025705A">
      <w:pPr>
        <w:ind w:firstLine="708"/>
        <w:jc w:val="both"/>
        <w:rPr>
          <w:rFonts w:cs="Times New Roman"/>
        </w:rPr>
      </w:pPr>
      <w:r w:rsidRPr="0025705A">
        <w:rPr>
          <w:rFonts w:cs="Times New Roman"/>
        </w:rPr>
        <w:t>3.3.1. Основание для начала административной процедуры: представление должностным лицом сектора,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705A" w:rsidRPr="0025705A" w:rsidRDefault="0025705A" w:rsidP="0025705A">
      <w:pPr>
        <w:ind w:firstLine="708"/>
        <w:jc w:val="both"/>
        <w:rPr>
          <w:rFonts w:cs="Times New Roman"/>
        </w:rPr>
      </w:pPr>
      <w:r w:rsidRPr="0025705A">
        <w:rPr>
          <w:rFonts w:cs="Times New Roma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25705A" w:rsidRPr="0025705A" w:rsidRDefault="0025705A" w:rsidP="0025705A">
      <w:pPr>
        <w:ind w:firstLine="708"/>
        <w:jc w:val="both"/>
        <w:rPr>
          <w:rFonts w:cs="Times New Roman"/>
        </w:rPr>
      </w:pPr>
      <w:r w:rsidRPr="0025705A">
        <w:rPr>
          <w:rFonts w:cs="Times New Roman"/>
        </w:rPr>
        <w:t xml:space="preserve">Продолжительность </w:t>
      </w:r>
      <w:proofErr w:type="gramStart"/>
      <w:r w:rsidRPr="0025705A">
        <w:rPr>
          <w:rFonts w:cs="Times New Roman"/>
        </w:rPr>
        <w:t>и(</w:t>
      </w:r>
      <w:proofErr w:type="gramEnd"/>
      <w:r w:rsidRPr="0025705A">
        <w:rPr>
          <w:rFonts w:cs="Times New Roman"/>
        </w:rPr>
        <w:t>или) максимальный срок выполнения административного действия: 1 рабочий день с даты окончания предыдущей административной процедуры.</w:t>
      </w:r>
    </w:p>
    <w:p w:rsidR="0025705A" w:rsidRPr="0025705A" w:rsidRDefault="0025705A" w:rsidP="0025705A">
      <w:pPr>
        <w:ind w:firstLine="708"/>
        <w:jc w:val="both"/>
        <w:rPr>
          <w:rFonts w:cs="Times New Roman"/>
        </w:rPr>
      </w:pPr>
      <w:r w:rsidRPr="0025705A">
        <w:rPr>
          <w:rFonts w:cs="Times New Roman"/>
        </w:rPr>
        <w:t xml:space="preserve">3.3.3. </w:t>
      </w:r>
      <w:proofErr w:type="gramStart"/>
      <w:r w:rsidRPr="0025705A">
        <w:rPr>
          <w:rFonts w:cs="Times New Roman"/>
        </w:rPr>
        <w:t xml:space="preserve">Лицо, ответственное за выполнение административной процедуры: должностное лицо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уполномоченное распоряжением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на подписание разрешений на ввод объектов в эксплуатацию, решений об отказе в выдаче разрешений на ввод объектов в эксплуатацию, решений о внесении </w:t>
      </w:r>
      <w:r w:rsidRPr="0025705A">
        <w:rPr>
          <w:rFonts w:cs="Times New Roman"/>
        </w:rPr>
        <w:lastRenderedPageBreak/>
        <w:t>изменений в разрешения на ввод объектов в эксплуатацию, решений об отказе во внесении изменений</w:t>
      </w:r>
      <w:proofErr w:type="gramEnd"/>
      <w:r w:rsidRPr="0025705A">
        <w:rPr>
          <w:rFonts w:cs="Times New Roman"/>
        </w:rPr>
        <w:t xml:space="preserve"> в разрешения на ввод объектов в эксплуатацию (далее - Уполномоченное лицо).</w:t>
      </w:r>
    </w:p>
    <w:p w:rsidR="0025705A" w:rsidRPr="0025705A" w:rsidRDefault="0025705A" w:rsidP="0025705A">
      <w:pPr>
        <w:ind w:firstLine="708"/>
        <w:jc w:val="both"/>
        <w:rPr>
          <w:rFonts w:cs="Times New Roman"/>
        </w:rPr>
      </w:pPr>
      <w:r w:rsidRPr="0025705A">
        <w:rPr>
          <w:rFonts w:cs="Times New Roman"/>
        </w:rPr>
        <w:t>3.3.4. Критерии принятия решения.</w:t>
      </w:r>
    </w:p>
    <w:p w:rsidR="0025705A" w:rsidRPr="0025705A" w:rsidRDefault="0025705A" w:rsidP="0025705A">
      <w:pPr>
        <w:ind w:firstLine="708"/>
        <w:jc w:val="both"/>
        <w:rPr>
          <w:rFonts w:cs="Times New Roman"/>
        </w:rPr>
      </w:pPr>
      <w:r w:rsidRPr="0025705A">
        <w:rPr>
          <w:rFonts w:cs="Times New Roma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25705A" w:rsidRPr="0025705A" w:rsidRDefault="0025705A" w:rsidP="0025705A">
      <w:pPr>
        <w:ind w:firstLine="708"/>
        <w:jc w:val="both"/>
        <w:rPr>
          <w:rFonts w:cs="Times New Roman"/>
        </w:rPr>
      </w:pPr>
      <w:r w:rsidRPr="0025705A">
        <w:rPr>
          <w:rFonts w:cs="Times New Roman"/>
        </w:rPr>
        <w:t xml:space="preserve">а) наличие всех документов и сведений, предусмотренных </w:t>
      </w:r>
      <w:hyperlink w:anchor="P123">
        <w:r w:rsidRPr="0025705A">
          <w:rPr>
            <w:rFonts w:cs="Times New Roman"/>
          </w:rPr>
          <w:t>пунктами 2.6</w:t>
        </w:r>
      </w:hyperlink>
      <w:r w:rsidRPr="0025705A">
        <w:rPr>
          <w:rFonts w:cs="Times New Roman"/>
        </w:rPr>
        <w:t xml:space="preserve">.1, 2.6.1.1, 2.6.2, </w:t>
      </w:r>
      <w:hyperlink w:anchor="P138">
        <w:r w:rsidRPr="0025705A">
          <w:rPr>
            <w:rFonts w:cs="Times New Roman"/>
          </w:rPr>
          <w:t>2.6.3</w:t>
        </w:r>
      </w:hyperlink>
      <w:r w:rsidRPr="0025705A">
        <w:rPr>
          <w:rFonts w:cs="Times New Roman"/>
        </w:rPr>
        <w:t xml:space="preserve"> настоящего Административного регламента;</w:t>
      </w:r>
    </w:p>
    <w:p w:rsidR="0025705A" w:rsidRPr="0025705A" w:rsidRDefault="0025705A" w:rsidP="0025705A">
      <w:pPr>
        <w:ind w:firstLine="708"/>
        <w:jc w:val="both"/>
        <w:rPr>
          <w:rFonts w:cs="Times New Roman"/>
        </w:rPr>
      </w:pPr>
      <w:proofErr w:type="gramStart"/>
      <w:r w:rsidRPr="0025705A">
        <w:rPr>
          <w:rFonts w:cs="Times New Roma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25705A">
        <w:rPr>
          <w:rFonts w:cs="Times New Roman"/>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25705A" w:rsidRPr="0025705A" w:rsidRDefault="0025705A" w:rsidP="0025705A">
      <w:pPr>
        <w:ind w:firstLine="708"/>
        <w:jc w:val="both"/>
        <w:rPr>
          <w:rFonts w:cs="Times New Roman"/>
        </w:rPr>
      </w:pPr>
      <w:r w:rsidRPr="0025705A">
        <w:rPr>
          <w:rFonts w:cs="Times New Roma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25705A" w:rsidRPr="0025705A" w:rsidRDefault="0025705A" w:rsidP="0025705A">
      <w:pPr>
        <w:ind w:firstLine="708"/>
        <w:jc w:val="both"/>
        <w:rPr>
          <w:rFonts w:cs="Times New Roman"/>
        </w:rPr>
      </w:pPr>
      <w:r w:rsidRPr="0025705A">
        <w:rPr>
          <w:rFonts w:cs="Times New Roman"/>
        </w:rPr>
        <w:t>г) соответствие параметров построенного, реконструированного объекта капитального строительства проектной документации;</w:t>
      </w:r>
    </w:p>
    <w:p w:rsidR="0025705A" w:rsidRPr="0025705A" w:rsidRDefault="0025705A" w:rsidP="0025705A">
      <w:pPr>
        <w:ind w:firstLine="708"/>
        <w:jc w:val="both"/>
        <w:rPr>
          <w:rFonts w:cs="Times New Roman"/>
        </w:rPr>
      </w:pPr>
      <w:proofErr w:type="spellStart"/>
      <w:r w:rsidRPr="0025705A">
        <w:rPr>
          <w:rFonts w:cs="Times New Roman"/>
        </w:rPr>
        <w:t>д</w:t>
      </w:r>
      <w:proofErr w:type="spellEnd"/>
      <w:r w:rsidRPr="0025705A">
        <w:rPr>
          <w:rFonts w:cs="Times New Roman"/>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25705A" w:rsidRPr="0025705A" w:rsidRDefault="0025705A" w:rsidP="0025705A">
      <w:pPr>
        <w:ind w:firstLine="708"/>
        <w:jc w:val="both"/>
        <w:rPr>
          <w:rFonts w:cs="Times New Roman"/>
        </w:rPr>
      </w:pPr>
      <w:r w:rsidRPr="0025705A">
        <w:rPr>
          <w:rFonts w:cs="Times New Roma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25705A" w:rsidRPr="0025705A" w:rsidRDefault="0025705A" w:rsidP="0025705A">
      <w:pPr>
        <w:ind w:firstLine="708"/>
        <w:jc w:val="both"/>
        <w:rPr>
          <w:rFonts w:cs="Times New Roman"/>
        </w:rPr>
      </w:pPr>
      <w:r w:rsidRPr="0025705A">
        <w:rPr>
          <w:rFonts w:cs="Times New Roman"/>
        </w:rPr>
        <w:t xml:space="preserve">а) отсутствие одного или нескольких документов, предусмотренных </w:t>
      </w:r>
      <w:hyperlink w:anchor="P123">
        <w:r w:rsidRPr="0025705A">
          <w:rPr>
            <w:rFonts w:cs="Times New Roman"/>
          </w:rPr>
          <w:t>пунктами 2.6</w:t>
        </w:r>
      </w:hyperlink>
      <w:r w:rsidRPr="0025705A">
        <w:rPr>
          <w:rFonts w:cs="Times New Roman"/>
        </w:rPr>
        <w:t>.1, 2.6.1.1, 2.6.2 настоящего Административного регламента;</w:t>
      </w:r>
    </w:p>
    <w:p w:rsidR="0025705A" w:rsidRPr="0025705A" w:rsidRDefault="0025705A" w:rsidP="0025705A">
      <w:pPr>
        <w:ind w:firstLine="708"/>
        <w:jc w:val="both"/>
        <w:rPr>
          <w:rFonts w:cs="Times New Roman"/>
        </w:rPr>
      </w:pPr>
      <w:proofErr w:type="gramStart"/>
      <w:r w:rsidRPr="0025705A">
        <w:rPr>
          <w:rFonts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25705A">
        <w:rPr>
          <w:rFonts w:cs="Times New Roma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25705A" w:rsidRPr="0025705A" w:rsidRDefault="0025705A" w:rsidP="0025705A">
      <w:pPr>
        <w:ind w:firstLine="708"/>
        <w:jc w:val="both"/>
        <w:rPr>
          <w:rFonts w:cs="Times New Roman"/>
        </w:rPr>
      </w:pPr>
      <w:proofErr w:type="gramStart"/>
      <w:r w:rsidRPr="0025705A">
        <w:rPr>
          <w:rFonts w:cs="Times New Roma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9">
        <w:r w:rsidRPr="0025705A">
          <w:rPr>
            <w:rFonts w:cs="Times New Roman"/>
          </w:rPr>
          <w:t>частью 6.2</w:t>
        </w:r>
      </w:hyperlink>
      <w:r w:rsidRPr="0025705A">
        <w:rPr>
          <w:rFonts w:cs="Times New Roman"/>
        </w:rPr>
        <w:t xml:space="preserve"> статьи 55 Градостроительного кодекса Российской Федерации;</w:t>
      </w:r>
      <w:proofErr w:type="gramEnd"/>
    </w:p>
    <w:p w:rsidR="0025705A" w:rsidRPr="0025705A" w:rsidRDefault="0025705A" w:rsidP="0025705A">
      <w:pPr>
        <w:ind w:firstLine="708"/>
        <w:jc w:val="both"/>
        <w:rPr>
          <w:rFonts w:cs="Times New Roman"/>
        </w:rPr>
      </w:pPr>
      <w:r w:rsidRPr="0025705A">
        <w:rPr>
          <w:rFonts w:cs="Times New Roma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5705A">
        <w:rPr>
          <w:rFonts w:cs="Times New Roman"/>
        </w:rPr>
        <w:t>случаев изменения площади объекта капитального строительства</w:t>
      </w:r>
      <w:proofErr w:type="gramEnd"/>
      <w:r w:rsidRPr="0025705A">
        <w:rPr>
          <w:rFonts w:cs="Times New Roman"/>
        </w:rPr>
        <w:t xml:space="preserve"> или протяженности линейного объекта капитального строительства в соответствии с </w:t>
      </w:r>
      <w:hyperlink r:id="rId20">
        <w:r w:rsidRPr="0025705A">
          <w:rPr>
            <w:rFonts w:cs="Times New Roman"/>
          </w:rPr>
          <w:t>частью 6.2</w:t>
        </w:r>
      </w:hyperlink>
      <w:r w:rsidRPr="0025705A">
        <w:rPr>
          <w:rFonts w:cs="Times New Roman"/>
        </w:rPr>
        <w:t xml:space="preserve"> статьи 55 Градостроительного кодекса Российской Федерации;</w:t>
      </w:r>
    </w:p>
    <w:p w:rsidR="0025705A" w:rsidRPr="0025705A" w:rsidRDefault="0025705A" w:rsidP="0025705A">
      <w:pPr>
        <w:ind w:firstLine="708"/>
        <w:jc w:val="both"/>
        <w:rPr>
          <w:rFonts w:cs="Times New Roman"/>
        </w:rPr>
      </w:pPr>
      <w:proofErr w:type="spellStart"/>
      <w:r w:rsidRPr="0025705A">
        <w:rPr>
          <w:rFonts w:cs="Times New Roman"/>
        </w:rPr>
        <w:t>д</w:t>
      </w:r>
      <w:proofErr w:type="spellEnd"/>
      <w:r w:rsidRPr="0025705A">
        <w:rPr>
          <w:rFonts w:cs="Times New Roman"/>
        </w:rPr>
        <w:t xml:space="preserve">) несоответствие объекта капитального строительства разрешенному использованию земельного участка </w:t>
      </w:r>
      <w:proofErr w:type="gramStart"/>
      <w:r w:rsidRPr="0025705A">
        <w:rPr>
          <w:rFonts w:cs="Times New Roman"/>
        </w:rPr>
        <w:t>и(</w:t>
      </w:r>
      <w:proofErr w:type="gramEnd"/>
      <w:r w:rsidRPr="0025705A">
        <w:rPr>
          <w:rFonts w:cs="Times New Roma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w:t>
      </w:r>
      <w:r w:rsidRPr="0025705A">
        <w:rPr>
          <w:rFonts w:cs="Times New Roman"/>
        </w:rPr>
        <w:lastRenderedPageBreak/>
        <w:t xml:space="preserve">решением об установлении или изменении зоны с особыми условиями использования территории, принятым в случаях, предусмотренных </w:t>
      </w:r>
      <w:hyperlink r:id="rId21">
        <w:r w:rsidRPr="0025705A">
          <w:rPr>
            <w:rFonts w:cs="Times New Roman"/>
          </w:rPr>
          <w:t>пунктом 9 части 7 статьи 51</w:t>
        </w:r>
      </w:hyperlink>
      <w:r w:rsidRPr="0025705A">
        <w:rPr>
          <w:rFonts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705A" w:rsidRPr="0025705A" w:rsidRDefault="0025705A" w:rsidP="0025705A">
      <w:pPr>
        <w:ind w:firstLine="708"/>
        <w:jc w:val="both"/>
        <w:rPr>
          <w:rFonts w:cs="Times New Roman"/>
        </w:rPr>
      </w:pPr>
      <w:r w:rsidRPr="0025705A">
        <w:rPr>
          <w:rFonts w:cs="Times New Roma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25705A" w:rsidRPr="0025705A" w:rsidRDefault="0025705A" w:rsidP="0025705A">
      <w:pPr>
        <w:ind w:firstLine="708"/>
        <w:jc w:val="both"/>
        <w:rPr>
          <w:rFonts w:cs="Times New Roman"/>
        </w:rPr>
      </w:pPr>
      <w:r w:rsidRPr="0025705A">
        <w:rPr>
          <w:rFonts w:cs="Times New Roma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25705A" w:rsidRPr="0025705A" w:rsidRDefault="0025705A" w:rsidP="0025705A">
      <w:pPr>
        <w:ind w:firstLine="708"/>
        <w:jc w:val="both"/>
        <w:rPr>
          <w:rFonts w:cs="Times New Roman"/>
        </w:rPr>
      </w:pPr>
      <w:r w:rsidRPr="0025705A">
        <w:rPr>
          <w:rFonts w:cs="Times New Roman"/>
        </w:rPr>
        <w:t xml:space="preserve">а) наличие всех документов, предусмотренных </w:t>
      </w:r>
      <w:hyperlink w:anchor="P123">
        <w:r w:rsidRPr="0025705A">
          <w:rPr>
            <w:rFonts w:cs="Times New Roman"/>
          </w:rPr>
          <w:t>пунктом 2.6</w:t>
        </w:r>
      </w:hyperlink>
      <w:r w:rsidRPr="0025705A">
        <w:rPr>
          <w:rFonts w:cs="Times New Roman"/>
        </w:rPr>
        <w:t>.3 настоящего Административного регламента;</w:t>
      </w:r>
    </w:p>
    <w:p w:rsidR="0025705A" w:rsidRPr="0025705A" w:rsidRDefault="0025705A" w:rsidP="0025705A">
      <w:pPr>
        <w:ind w:firstLine="708"/>
        <w:jc w:val="both"/>
        <w:rPr>
          <w:rFonts w:cs="Times New Roman"/>
        </w:rPr>
      </w:pPr>
      <w:proofErr w:type="gramStart"/>
      <w:r w:rsidRPr="0025705A">
        <w:rPr>
          <w:rFonts w:cs="Times New Roma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25705A">
        <w:rPr>
          <w:rFonts w:cs="Times New Roman"/>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25705A" w:rsidRPr="0025705A" w:rsidRDefault="0025705A" w:rsidP="0025705A">
      <w:pPr>
        <w:ind w:firstLine="708"/>
        <w:jc w:val="both"/>
        <w:rPr>
          <w:rFonts w:cs="Times New Roman"/>
        </w:rPr>
      </w:pPr>
      <w:r w:rsidRPr="0025705A">
        <w:rPr>
          <w:rFonts w:cs="Times New Roma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25705A" w:rsidRPr="0025705A" w:rsidRDefault="0025705A" w:rsidP="0025705A">
      <w:pPr>
        <w:ind w:firstLine="708"/>
        <w:jc w:val="both"/>
        <w:rPr>
          <w:rFonts w:cs="Times New Roman"/>
        </w:rPr>
      </w:pPr>
      <w:r w:rsidRPr="0025705A">
        <w:rPr>
          <w:rFonts w:cs="Times New Roman"/>
        </w:rPr>
        <w:t>г) соответствие параметров построенного, реконструированного объекта капитального строительства проектной документации;</w:t>
      </w:r>
    </w:p>
    <w:p w:rsidR="0025705A" w:rsidRPr="0025705A" w:rsidRDefault="0025705A" w:rsidP="0025705A">
      <w:pPr>
        <w:ind w:firstLine="708"/>
        <w:jc w:val="both"/>
        <w:rPr>
          <w:rFonts w:cs="Times New Roman"/>
        </w:rPr>
      </w:pPr>
      <w:proofErr w:type="spellStart"/>
      <w:r w:rsidRPr="0025705A">
        <w:rPr>
          <w:rFonts w:cs="Times New Roman"/>
        </w:rPr>
        <w:t>д</w:t>
      </w:r>
      <w:proofErr w:type="spellEnd"/>
      <w:r w:rsidRPr="0025705A">
        <w:rPr>
          <w:rFonts w:cs="Times New Roman"/>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25705A" w:rsidRPr="0025705A" w:rsidRDefault="0025705A" w:rsidP="0025705A">
      <w:pPr>
        <w:ind w:firstLine="708"/>
        <w:jc w:val="both"/>
        <w:rPr>
          <w:rFonts w:cs="Times New Roman"/>
        </w:rPr>
      </w:pPr>
      <w:r w:rsidRPr="0025705A">
        <w:rPr>
          <w:rFonts w:cs="Times New Roman"/>
        </w:rPr>
        <w:t xml:space="preserve">3.3.4.4. Критерием принятия решения о подготовке и подписании решения </w:t>
      </w:r>
      <w:proofErr w:type="gramStart"/>
      <w:r w:rsidRPr="0025705A">
        <w:rPr>
          <w:rFonts w:cs="Times New Roman"/>
        </w:rPr>
        <w:t>об отказе во внесении изменений в разрешение на ввод объекта в эксплуатацию</w:t>
      </w:r>
      <w:proofErr w:type="gramEnd"/>
      <w:r w:rsidRPr="0025705A">
        <w:rPr>
          <w:rFonts w:cs="Times New Roman"/>
        </w:rPr>
        <w:t xml:space="preserve"> является наличие одного из следующих обстоятельств:</w:t>
      </w:r>
    </w:p>
    <w:p w:rsidR="0025705A" w:rsidRPr="0025705A" w:rsidRDefault="0025705A" w:rsidP="0025705A">
      <w:pPr>
        <w:ind w:firstLine="708"/>
        <w:jc w:val="both"/>
        <w:rPr>
          <w:rFonts w:cs="Times New Roman"/>
        </w:rPr>
      </w:pPr>
      <w:r w:rsidRPr="0025705A">
        <w:rPr>
          <w:rFonts w:cs="Times New Roman"/>
        </w:rPr>
        <w:t xml:space="preserve">а) отсутствие одного или нескольких документов, предусмотренных </w:t>
      </w:r>
      <w:hyperlink w:anchor="P123">
        <w:r w:rsidRPr="0025705A">
          <w:rPr>
            <w:rFonts w:cs="Times New Roman"/>
          </w:rPr>
          <w:t>пунктом 2.6</w:t>
        </w:r>
      </w:hyperlink>
      <w:r w:rsidRPr="0025705A">
        <w:rPr>
          <w:rFonts w:cs="Times New Roman"/>
        </w:rPr>
        <w:t>.3 настоящего Административного регламента;</w:t>
      </w:r>
    </w:p>
    <w:p w:rsidR="0025705A" w:rsidRPr="0025705A" w:rsidRDefault="0025705A" w:rsidP="0025705A">
      <w:pPr>
        <w:ind w:firstLine="708"/>
        <w:jc w:val="both"/>
        <w:rPr>
          <w:rFonts w:cs="Times New Roman"/>
        </w:rPr>
      </w:pPr>
      <w:proofErr w:type="gramStart"/>
      <w:r w:rsidRPr="0025705A">
        <w:rPr>
          <w:rFonts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25705A">
        <w:rPr>
          <w:rFonts w:cs="Times New Roma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25705A" w:rsidRPr="0025705A" w:rsidRDefault="0025705A" w:rsidP="0025705A">
      <w:pPr>
        <w:ind w:firstLine="708"/>
        <w:jc w:val="both"/>
        <w:rPr>
          <w:rFonts w:cs="Times New Roman"/>
        </w:rPr>
      </w:pPr>
      <w:proofErr w:type="gramStart"/>
      <w:r w:rsidRPr="0025705A">
        <w:rPr>
          <w:rFonts w:cs="Times New Roma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2">
        <w:r w:rsidRPr="0025705A">
          <w:rPr>
            <w:rFonts w:cs="Times New Roman"/>
          </w:rPr>
          <w:t>частью 6.2</w:t>
        </w:r>
      </w:hyperlink>
      <w:r w:rsidRPr="0025705A">
        <w:rPr>
          <w:rFonts w:cs="Times New Roman"/>
        </w:rPr>
        <w:t xml:space="preserve"> статьи 55 Градостроительного кодекса Российской Федерации;</w:t>
      </w:r>
      <w:proofErr w:type="gramEnd"/>
    </w:p>
    <w:p w:rsidR="0025705A" w:rsidRPr="0025705A" w:rsidRDefault="0025705A" w:rsidP="0025705A">
      <w:pPr>
        <w:ind w:firstLine="708"/>
        <w:jc w:val="both"/>
        <w:rPr>
          <w:rFonts w:cs="Times New Roman"/>
        </w:rPr>
      </w:pPr>
      <w:r w:rsidRPr="0025705A">
        <w:rPr>
          <w:rFonts w:cs="Times New Roma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5705A">
        <w:rPr>
          <w:rFonts w:cs="Times New Roman"/>
        </w:rPr>
        <w:t xml:space="preserve">случаев изменения </w:t>
      </w:r>
      <w:r w:rsidRPr="0025705A">
        <w:rPr>
          <w:rFonts w:cs="Times New Roman"/>
        </w:rPr>
        <w:lastRenderedPageBreak/>
        <w:t>площади объекта капитального строительства</w:t>
      </w:r>
      <w:proofErr w:type="gramEnd"/>
      <w:r w:rsidRPr="0025705A">
        <w:rPr>
          <w:rFonts w:cs="Times New Roman"/>
        </w:rPr>
        <w:t xml:space="preserve"> или протяженности линейного объекта капитального строительства в соответствии с </w:t>
      </w:r>
      <w:hyperlink r:id="rId23">
        <w:r w:rsidRPr="0025705A">
          <w:rPr>
            <w:rFonts w:cs="Times New Roman"/>
          </w:rPr>
          <w:t>частью 6.2</w:t>
        </w:r>
      </w:hyperlink>
      <w:r w:rsidRPr="0025705A">
        <w:rPr>
          <w:rFonts w:cs="Times New Roman"/>
        </w:rPr>
        <w:t xml:space="preserve"> статьи 55 Градостроительного кодекса Российской Федерации;</w:t>
      </w:r>
    </w:p>
    <w:p w:rsidR="0025705A" w:rsidRPr="0025705A" w:rsidRDefault="0025705A" w:rsidP="0025705A">
      <w:pPr>
        <w:ind w:firstLine="708"/>
        <w:jc w:val="both"/>
        <w:rPr>
          <w:rFonts w:cs="Times New Roman"/>
        </w:rPr>
      </w:pPr>
      <w:proofErr w:type="spellStart"/>
      <w:r w:rsidRPr="0025705A">
        <w:rPr>
          <w:rFonts w:cs="Times New Roman"/>
        </w:rPr>
        <w:t>д</w:t>
      </w:r>
      <w:proofErr w:type="spellEnd"/>
      <w:r w:rsidRPr="0025705A">
        <w:rPr>
          <w:rFonts w:cs="Times New Roman"/>
        </w:rPr>
        <w:t xml:space="preserve">) несоответствие объекта капитального строительства разрешенному использованию земельного участка </w:t>
      </w:r>
      <w:proofErr w:type="gramStart"/>
      <w:r w:rsidRPr="0025705A">
        <w:rPr>
          <w:rFonts w:cs="Times New Roman"/>
        </w:rPr>
        <w:t>и(</w:t>
      </w:r>
      <w:proofErr w:type="gramEnd"/>
      <w:r w:rsidRPr="0025705A">
        <w:rPr>
          <w:rFonts w:cs="Times New Roma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r w:rsidRPr="0025705A">
          <w:rPr>
            <w:rFonts w:cs="Times New Roman"/>
          </w:rPr>
          <w:t>пунктом 9 части 7 статьи 51</w:t>
        </w:r>
      </w:hyperlink>
      <w:r w:rsidRPr="0025705A">
        <w:rPr>
          <w:rFonts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705A" w:rsidRPr="0025705A" w:rsidRDefault="0025705A" w:rsidP="0025705A">
      <w:pPr>
        <w:ind w:firstLine="708"/>
        <w:jc w:val="both"/>
        <w:rPr>
          <w:rFonts w:cs="Times New Roman"/>
        </w:rPr>
      </w:pPr>
      <w:r w:rsidRPr="0025705A">
        <w:rPr>
          <w:rFonts w:cs="Times New Roman"/>
        </w:rPr>
        <w:t>3.3.4. Результат выполнения административной процедуры:</w:t>
      </w:r>
    </w:p>
    <w:p w:rsidR="0025705A" w:rsidRPr="0025705A" w:rsidRDefault="0025705A" w:rsidP="0025705A">
      <w:pPr>
        <w:ind w:firstLine="708"/>
        <w:jc w:val="both"/>
        <w:rPr>
          <w:rFonts w:cs="Times New Roman"/>
        </w:rPr>
      </w:pPr>
      <w:r w:rsidRPr="0025705A">
        <w:rPr>
          <w:rFonts w:cs="Times New Roman"/>
        </w:rPr>
        <w:t>а) подписание разрешения на ввод объекта в эксплуатацию;</w:t>
      </w:r>
    </w:p>
    <w:p w:rsidR="0025705A" w:rsidRPr="0025705A" w:rsidRDefault="0025705A" w:rsidP="0025705A">
      <w:pPr>
        <w:ind w:firstLine="708"/>
        <w:jc w:val="both"/>
        <w:rPr>
          <w:rFonts w:cs="Times New Roman"/>
        </w:rPr>
      </w:pPr>
      <w:r w:rsidRPr="0025705A">
        <w:rPr>
          <w:rFonts w:cs="Times New Roman"/>
        </w:rPr>
        <w:t>б) подписание решения об отказе в выдаче разрешения на ввод объекта в эксплуатацию;</w:t>
      </w:r>
    </w:p>
    <w:p w:rsidR="0025705A" w:rsidRPr="0025705A" w:rsidRDefault="0025705A" w:rsidP="0025705A">
      <w:pPr>
        <w:ind w:firstLine="708"/>
        <w:jc w:val="both"/>
        <w:rPr>
          <w:rFonts w:cs="Times New Roman"/>
        </w:rPr>
      </w:pPr>
      <w:r w:rsidRPr="0025705A">
        <w:rPr>
          <w:rFonts w:cs="Times New Roman"/>
        </w:rPr>
        <w:t>в) подписание решения о внесении изменений в разрешение на ввод объекта в эксплуатацию;</w:t>
      </w:r>
    </w:p>
    <w:p w:rsidR="0025705A" w:rsidRPr="0025705A" w:rsidRDefault="0025705A" w:rsidP="0025705A">
      <w:pPr>
        <w:ind w:firstLine="708"/>
        <w:jc w:val="both"/>
        <w:rPr>
          <w:rFonts w:cs="Times New Roman"/>
        </w:rPr>
      </w:pPr>
      <w:r w:rsidRPr="0025705A">
        <w:rPr>
          <w:rFonts w:cs="Times New Roman"/>
        </w:rPr>
        <w:t>г) подписание решения об отказе во внесении изменений в разрешение на ввод объекта в эксплуатацию.</w:t>
      </w:r>
    </w:p>
    <w:p w:rsidR="0025705A" w:rsidRPr="0025705A" w:rsidRDefault="0025705A" w:rsidP="0025705A">
      <w:pPr>
        <w:ind w:firstLine="709"/>
        <w:jc w:val="both"/>
        <w:rPr>
          <w:rFonts w:cs="Times New Roman"/>
        </w:rPr>
      </w:pPr>
      <w:r w:rsidRPr="0025705A">
        <w:rPr>
          <w:rFonts w:cs="Times New Roman"/>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Документы, представленные (направленные) заявителем для предоставления муниципальной услуги в электронной форме, хранятся в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25705A">
      <w:pPr>
        <w:ind w:firstLine="708"/>
        <w:jc w:val="both"/>
        <w:rPr>
          <w:rFonts w:cs="Times New Roman"/>
        </w:rPr>
      </w:pPr>
      <w:proofErr w:type="gramStart"/>
      <w:r w:rsidRPr="0025705A">
        <w:rPr>
          <w:rFonts w:cs="Times New Roman"/>
        </w:rPr>
        <w:t xml:space="preserve">Выдача разрешения на ввод объекта в эксплуатацию фиксируется должностным лицом сектора путем внесения сведений о выданном разрешении на ввод объекта в эксплуатацию в день его подписания Уполномоченным лицом в </w:t>
      </w:r>
      <w:hyperlink w:anchor="P1490">
        <w:r w:rsidRPr="0025705A">
          <w:rPr>
            <w:rFonts w:cs="Times New Roman"/>
          </w:rPr>
          <w:t>журнал</w:t>
        </w:r>
      </w:hyperlink>
      <w:r w:rsidRPr="0025705A">
        <w:rPr>
          <w:rFonts w:cs="Times New Roman"/>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w:t>
      </w:r>
      <w:proofErr w:type="gramEnd"/>
      <w:r w:rsidRPr="0025705A">
        <w:rPr>
          <w:rFonts w:cs="Times New Roman"/>
        </w:rPr>
        <w:t xml:space="preserve">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25705A" w:rsidRPr="0025705A" w:rsidRDefault="0025705A" w:rsidP="0025705A">
      <w:pPr>
        <w:ind w:firstLine="709"/>
        <w:jc w:val="both"/>
        <w:rPr>
          <w:rFonts w:cs="Times New Roman"/>
          <w:u w:val="single"/>
        </w:rPr>
      </w:pPr>
      <w:r w:rsidRPr="0025705A">
        <w:rPr>
          <w:rFonts w:cs="Times New Roman"/>
          <w:u w:val="single"/>
        </w:rPr>
        <w:t>3.4. Выдача результата</w:t>
      </w:r>
    </w:p>
    <w:p w:rsidR="0025705A" w:rsidRPr="0025705A" w:rsidRDefault="0025705A" w:rsidP="0025705A">
      <w:pPr>
        <w:ind w:firstLine="709"/>
        <w:jc w:val="both"/>
        <w:rPr>
          <w:rFonts w:cs="Times New Roman"/>
        </w:rPr>
      </w:pPr>
      <w:r w:rsidRPr="0025705A">
        <w:rPr>
          <w:rFonts w:cs="Times New Roma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25705A" w:rsidRPr="0025705A" w:rsidRDefault="0025705A" w:rsidP="0025705A">
      <w:pPr>
        <w:ind w:firstLine="709"/>
        <w:jc w:val="both"/>
        <w:rPr>
          <w:rFonts w:cs="Times New Roman"/>
        </w:rPr>
      </w:pPr>
      <w:r w:rsidRPr="0025705A">
        <w:rPr>
          <w:rFonts w:cs="Times New Roman"/>
        </w:rPr>
        <w:t>3.4.2. Лицо, ответственное за выполнение административной процедуры: специалист, ответственный за делопроизводство.</w:t>
      </w:r>
    </w:p>
    <w:p w:rsidR="0025705A" w:rsidRPr="0025705A" w:rsidRDefault="0025705A" w:rsidP="0025705A">
      <w:pPr>
        <w:ind w:firstLine="709"/>
        <w:jc w:val="both"/>
        <w:rPr>
          <w:rFonts w:cs="Times New Roman"/>
        </w:rPr>
      </w:pPr>
      <w:r w:rsidRPr="0025705A">
        <w:rPr>
          <w:rFonts w:cs="Times New Roma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25705A">
        <w:rPr>
          <w:rFonts w:cs="Times New Roman"/>
        </w:rPr>
        <w:t>с даты регистрации</w:t>
      </w:r>
      <w:proofErr w:type="gramEnd"/>
      <w:r w:rsidRPr="0025705A">
        <w:rPr>
          <w:rFonts w:cs="Times New Roman"/>
        </w:rPr>
        <w:t>.</w:t>
      </w:r>
    </w:p>
    <w:p w:rsidR="0025705A" w:rsidRPr="0025705A" w:rsidRDefault="0025705A" w:rsidP="0025705A">
      <w:pPr>
        <w:ind w:firstLine="709"/>
        <w:jc w:val="both"/>
        <w:rPr>
          <w:rFonts w:cs="Times New Roman"/>
        </w:rPr>
      </w:pPr>
      <w:r w:rsidRPr="0025705A">
        <w:rPr>
          <w:rFonts w:cs="Times New Roma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705A" w:rsidRPr="0025705A" w:rsidRDefault="0025705A" w:rsidP="001B254E">
      <w:pPr>
        <w:ind w:firstLine="709"/>
        <w:jc w:val="both"/>
        <w:rPr>
          <w:rFonts w:cs="Times New Roman"/>
        </w:rPr>
      </w:pPr>
      <w:r w:rsidRPr="001B254E">
        <w:rPr>
          <w:rFonts w:cs="Times New Roman"/>
        </w:rPr>
        <w:lastRenderedPageBreak/>
        <w:t>3.5. Особенности выполнения административных процедур в электронной форме</w:t>
      </w:r>
      <w:r w:rsidR="001B254E">
        <w:rPr>
          <w:rFonts w:cs="Times New Roman"/>
        </w:rPr>
        <w:t>.</w:t>
      </w:r>
    </w:p>
    <w:p w:rsidR="0025705A" w:rsidRPr="0025705A" w:rsidRDefault="0025705A" w:rsidP="0025705A">
      <w:pPr>
        <w:ind w:firstLine="709"/>
        <w:jc w:val="both"/>
        <w:rPr>
          <w:rFonts w:cs="Times New Roman"/>
        </w:rPr>
      </w:pPr>
      <w:r w:rsidRPr="0025705A">
        <w:rPr>
          <w:rFonts w:cs="Times New Roman"/>
        </w:rPr>
        <w:t xml:space="preserve">3.5.1. Предоставление муниципальной услуги на ЕПГУ и ПГУ ЛО осуществляется в соответствии с Федеральным </w:t>
      </w:r>
      <w:hyperlink r:id="rId25">
        <w:r w:rsidRPr="0025705A">
          <w:rPr>
            <w:rFonts w:cs="Times New Roman"/>
          </w:rPr>
          <w:t>законом</w:t>
        </w:r>
      </w:hyperlink>
      <w:r w:rsidRPr="0025705A">
        <w:rPr>
          <w:rFonts w:cs="Times New Roman"/>
        </w:rPr>
        <w:t xml:space="preserve"> № 210-ФЗ, Федеральным </w:t>
      </w:r>
      <w:hyperlink r:id="rId26">
        <w:r w:rsidRPr="0025705A">
          <w:rPr>
            <w:rFonts w:cs="Times New Roman"/>
          </w:rPr>
          <w:t>законом</w:t>
        </w:r>
      </w:hyperlink>
      <w:r w:rsidRPr="0025705A">
        <w:rPr>
          <w:rFonts w:cs="Times New Roman"/>
        </w:rPr>
        <w:t xml:space="preserve"> от 27.07.2006 № 149-ФЗ "Об информации, информационных технологиях и о защите информации", </w:t>
      </w:r>
      <w:hyperlink r:id="rId27">
        <w:r w:rsidRPr="0025705A">
          <w:rPr>
            <w:rFonts w:cs="Times New Roman"/>
          </w:rPr>
          <w:t>постановлением</w:t>
        </w:r>
      </w:hyperlink>
      <w:r w:rsidRPr="0025705A">
        <w:rPr>
          <w:rFonts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705A" w:rsidRPr="0025705A" w:rsidRDefault="0025705A" w:rsidP="0025705A">
      <w:pPr>
        <w:ind w:firstLine="709"/>
        <w:jc w:val="both"/>
        <w:rPr>
          <w:rFonts w:cs="Times New Roman"/>
        </w:rPr>
      </w:pPr>
      <w:r w:rsidRPr="0025705A">
        <w:rPr>
          <w:rFonts w:cs="Times New Roma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5705A">
        <w:rPr>
          <w:rFonts w:cs="Times New Roman"/>
        </w:rPr>
        <w:t>ии и ау</w:t>
      </w:r>
      <w:proofErr w:type="gramEnd"/>
      <w:r w:rsidRPr="0025705A">
        <w:rPr>
          <w:rFonts w:cs="Times New Roman"/>
        </w:rPr>
        <w:t>тентификации (далее - ЕСИА).</w:t>
      </w:r>
    </w:p>
    <w:p w:rsidR="0025705A" w:rsidRPr="0025705A" w:rsidRDefault="0025705A" w:rsidP="0025705A">
      <w:pPr>
        <w:ind w:firstLine="709"/>
        <w:jc w:val="both"/>
        <w:rPr>
          <w:rFonts w:cs="Times New Roman"/>
        </w:rPr>
      </w:pPr>
      <w:r w:rsidRPr="0025705A">
        <w:rPr>
          <w:rFonts w:cs="Times New Roman"/>
        </w:rPr>
        <w:t xml:space="preserve">3.5.3. Муниципальная услуга может быть получена через ПГУ ЛО либо через ЕПГУ без личной явки на прием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25705A">
      <w:pPr>
        <w:ind w:firstLine="709"/>
        <w:jc w:val="both"/>
        <w:rPr>
          <w:rFonts w:cs="Times New Roman"/>
        </w:rPr>
      </w:pPr>
      <w:r w:rsidRPr="0025705A">
        <w:rPr>
          <w:rFonts w:cs="Times New Roman"/>
        </w:rPr>
        <w:t>3.5.4. Для подачи заявления через ЕПГУ или через ПГУ ЛО заявитель должен выполнить следующие действия:</w:t>
      </w:r>
    </w:p>
    <w:p w:rsidR="0025705A" w:rsidRPr="0025705A" w:rsidRDefault="0025705A" w:rsidP="0025705A">
      <w:pPr>
        <w:ind w:firstLine="709"/>
        <w:jc w:val="both"/>
        <w:rPr>
          <w:rFonts w:cs="Times New Roman"/>
        </w:rPr>
      </w:pPr>
      <w:r w:rsidRPr="0025705A">
        <w:rPr>
          <w:rFonts w:cs="Times New Roman"/>
        </w:rPr>
        <w:t>пройти идентификацию и аутентификацию в ЕСИА;</w:t>
      </w:r>
    </w:p>
    <w:p w:rsidR="0025705A" w:rsidRPr="0025705A" w:rsidRDefault="0025705A" w:rsidP="0025705A">
      <w:pPr>
        <w:ind w:firstLine="709"/>
        <w:jc w:val="both"/>
        <w:rPr>
          <w:rFonts w:cs="Times New Roman"/>
        </w:rPr>
      </w:pPr>
      <w:r w:rsidRPr="0025705A">
        <w:rPr>
          <w:rFonts w:cs="Times New Roman"/>
        </w:rPr>
        <w:t>в личном кабинете на ЕПГУ или на ПГУ ЛО заполнить в электронной форме заявление на оказание муниципальной услуги;</w:t>
      </w:r>
    </w:p>
    <w:p w:rsidR="0025705A" w:rsidRPr="0025705A" w:rsidRDefault="0025705A" w:rsidP="0025705A">
      <w:pPr>
        <w:ind w:firstLine="709"/>
        <w:jc w:val="both"/>
        <w:rPr>
          <w:rFonts w:cs="Times New Roman"/>
        </w:rPr>
      </w:pPr>
      <w:r w:rsidRPr="0025705A">
        <w:rPr>
          <w:rFonts w:cs="Times New Roman"/>
        </w:rPr>
        <w:t xml:space="preserve">приложить к заявлению электронные документы и направить пакет электронных документов в Администрацию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посредством функционала ЕПГУ или ПГУ ЛО.</w:t>
      </w:r>
    </w:p>
    <w:p w:rsidR="0025705A" w:rsidRPr="0025705A" w:rsidRDefault="0025705A" w:rsidP="0025705A">
      <w:pPr>
        <w:ind w:firstLine="709"/>
        <w:jc w:val="both"/>
        <w:rPr>
          <w:rFonts w:cs="Times New Roman"/>
        </w:rPr>
      </w:pPr>
      <w:r w:rsidRPr="0025705A">
        <w:rPr>
          <w:rFonts w:cs="Times New Roma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5705A">
        <w:rPr>
          <w:rFonts w:cs="Times New Roman"/>
        </w:rPr>
        <w:t>Межвед</w:t>
      </w:r>
      <w:proofErr w:type="spellEnd"/>
      <w:r w:rsidRPr="0025705A">
        <w:rPr>
          <w:rFonts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5705A">
        <w:rPr>
          <w:rFonts w:cs="Times New Roman"/>
        </w:rPr>
        <w:t>и(</w:t>
      </w:r>
      <w:proofErr w:type="gramEnd"/>
      <w:r w:rsidRPr="0025705A">
        <w:rPr>
          <w:rFonts w:cs="Times New Roman"/>
        </w:rPr>
        <w:t>или) ЕПГУ.</w:t>
      </w:r>
    </w:p>
    <w:p w:rsidR="0025705A" w:rsidRPr="0025705A" w:rsidRDefault="0025705A" w:rsidP="0025705A">
      <w:pPr>
        <w:ind w:firstLine="709"/>
        <w:jc w:val="both"/>
        <w:rPr>
          <w:rFonts w:cs="Times New Roman"/>
        </w:rPr>
      </w:pPr>
      <w:r w:rsidRPr="0025705A">
        <w:rPr>
          <w:rFonts w:cs="Times New Roman"/>
        </w:rPr>
        <w:t xml:space="preserve">3.5.6. При предоставлении муниципальной услуги через ПГУ ЛО либо через ЕПГУ должностное лицо Администрации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выполняет следующие действия:</w:t>
      </w:r>
    </w:p>
    <w:p w:rsidR="0025705A" w:rsidRPr="0025705A" w:rsidRDefault="0025705A" w:rsidP="0025705A">
      <w:pPr>
        <w:ind w:firstLine="709"/>
        <w:jc w:val="both"/>
        <w:rPr>
          <w:rFonts w:cs="Times New Roman"/>
        </w:rPr>
      </w:pPr>
      <w:r w:rsidRPr="0025705A">
        <w:rPr>
          <w:rFonts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705A" w:rsidRPr="0025705A" w:rsidRDefault="0025705A" w:rsidP="0025705A">
      <w:pPr>
        <w:ind w:firstLine="709"/>
        <w:jc w:val="both"/>
        <w:rPr>
          <w:rFonts w:cs="Times New Roman"/>
        </w:rPr>
      </w:pPr>
      <w:r w:rsidRPr="0025705A">
        <w:rPr>
          <w:rFonts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705A">
        <w:rPr>
          <w:rFonts w:cs="Times New Roman"/>
        </w:rPr>
        <w:t>Межвед</w:t>
      </w:r>
      <w:proofErr w:type="spellEnd"/>
      <w:r w:rsidRPr="0025705A">
        <w:rPr>
          <w:rFonts w:cs="Times New Roman"/>
        </w:rPr>
        <w:t xml:space="preserve"> ЛО" формы о принятом решении и переводит дело в архив АИС "</w:t>
      </w:r>
      <w:proofErr w:type="spellStart"/>
      <w:r w:rsidRPr="0025705A">
        <w:rPr>
          <w:rFonts w:cs="Times New Roman"/>
        </w:rPr>
        <w:t>Межвед</w:t>
      </w:r>
      <w:proofErr w:type="spellEnd"/>
      <w:r w:rsidRPr="0025705A">
        <w:rPr>
          <w:rFonts w:cs="Times New Roman"/>
        </w:rPr>
        <w:t xml:space="preserve"> ЛО";</w:t>
      </w:r>
    </w:p>
    <w:p w:rsidR="0025705A" w:rsidRPr="0025705A" w:rsidRDefault="0025705A" w:rsidP="0025705A">
      <w:pPr>
        <w:ind w:firstLine="709"/>
        <w:jc w:val="both"/>
        <w:rPr>
          <w:rFonts w:cs="Times New Roman"/>
        </w:rPr>
      </w:pPr>
      <w:r w:rsidRPr="0025705A">
        <w:rPr>
          <w:rFonts w:cs="Times New Roman"/>
        </w:rPr>
        <w:t>- уведомляет заявителя о принятом решении с помощью указанных в заявлении сре</w:t>
      </w:r>
      <w:proofErr w:type="gramStart"/>
      <w:r w:rsidRPr="0025705A">
        <w:rPr>
          <w:rFonts w:cs="Times New Roman"/>
        </w:rPr>
        <w:t>дств св</w:t>
      </w:r>
      <w:proofErr w:type="gramEnd"/>
      <w:r w:rsidRPr="0025705A">
        <w:rPr>
          <w:rFonts w:cs="Times New Roman"/>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705A" w:rsidRPr="0025705A" w:rsidRDefault="0025705A" w:rsidP="0025705A">
      <w:pPr>
        <w:ind w:firstLine="709"/>
        <w:jc w:val="both"/>
        <w:rPr>
          <w:rFonts w:cs="Times New Roman"/>
        </w:rPr>
      </w:pPr>
      <w:r w:rsidRPr="0025705A">
        <w:rPr>
          <w:rFonts w:cs="Times New Roman"/>
        </w:rPr>
        <w:t xml:space="preserve">3.5.7. В случае поступления всех документов, указанных в </w:t>
      </w:r>
      <w:hyperlink w:anchor="P183">
        <w:r w:rsidRPr="0025705A">
          <w:rPr>
            <w:rFonts w:cs="Times New Roman"/>
          </w:rPr>
          <w:t>пунктах 2.6</w:t>
        </w:r>
      </w:hyperlink>
      <w:r w:rsidRPr="0025705A">
        <w:rPr>
          <w:rFonts w:cs="Times New Roman"/>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705A" w:rsidRPr="0025705A" w:rsidRDefault="0025705A" w:rsidP="0025705A">
      <w:pPr>
        <w:ind w:firstLine="709"/>
        <w:jc w:val="both"/>
        <w:rPr>
          <w:rFonts w:cs="Times New Roman"/>
        </w:rPr>
      </w:pPr>
      <w:r w:rsidRPr="0025705A">
        <w:rPr>
          <w:rFonts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705A" w:rsidRPr="0025705A" w:rsidRDefault="0025705A" w:rsidP="0025705A">
      <w:pPr>
        <w:ind w:firstLine="709"/>
        <w:jc w:val="both"/>
        <w:rPr>
          <w:rFonts w:cs="Times New Roman"/>
        </w:rPr>
      </w:pPr>
      <w:r w:rsidRPr="0025705A">
        <w:rPr>
          <w:rFonts w:cs="Times New Roman"/>
        </w:rPr>
        <w:t xml:space="preserve">3.5.8. </w:t>
      </w:r>
      <w:proofErr w:type="gramStart"/>
      <w:r w:rsidRPr="0025705A">
        <w:rPr>
          <w:rFonts w:cs="Times New Roman"/>
        </w:rPr>
        <w:t xml:space="preserve">Администрация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 при поступлении документов от заявителя посредством ПГУ ЛО или ЕПГУ по требованию </w:t>
      </w:r>
      <w:r w:rsidRPr="0025705A">
        <w:rPr>
          <w:rFonts w:cs="Times New Roman"/>
        </w:rPr>
        <w:lastRenderedPageBreak/>
        <w:t>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25705A" w:rsidRPr="0025705A" w:rsidRDefault="0025705A" w:rsidP="0025705A">
      <w:pPr>
        <w:ind w:firstLine="709"/>
        <w:jc w:val="both"/>
        <w:rPr>
          <w:rFonts w:cs="Times New Roman"/>
        </w:rPr>
      </w:pPr>
      <w:r w:rsidRPr="0025705A">
        <w:rPr>
          <w:rFonts w:cs="Times New Roman"/>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w:t>
      </w:r>
      <w:proofErr w:type="spellStart"/>
      <w:r w:rsidRPr="0025705A">
        <w:rPr>
          <w:rFonts w:cs="Times New Roman"/>
        </w:rPr>
        <w:t>Сланцевский</w:t>
      </w:r>
      <w:proofErr w:type="spellEnd"/>
      <w:r w:rsidRPr="0025705A">
        <w:rPr>
          <w:rFonts w:cs="Times New Roman"/>
        </w:rPr>
        <w:t xml:space="preserve"> муниципальный район Ленинградской области.</w:t>
      </w:r>
    </w:p>
    <w:p w:rsidR="0025705A" w:rsidRPr="0025705A" w:rsidRDefault="0025705A" w:rsidP="007F72A4">
      <w:pPr>
        <w:ind w:firstLine="709"/>
        <w:jc w:val="both"/>
        <w:rPr>
          <w:rFonts w:cs="Times New Roman"/>
        </w:rPr>
      </w:pPr>
      <w:r w:rsidRPr="007F72A4">
        <w:rPr>
          <w:rFonts w:cs="Times New Roman"/>
        </w:rPr>
        <w:t>3.6. Порядок исправления допущенных опечаток и ошибок в выданных в результате предоставления муниципальной услуги документах</w:t>
      </w:r>
      <w:r w:rsidR="007F72A4">
        <w:rPr>
          <w:rFonts w:cs="Times New Roman"/>
        </w:rPr>
        <w:t>.</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 xml:space="preserve">или) ошибок с изложением сути допущенных опечаток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или) ошибок и приложением копии документа, содержащего опечатки и(или) ошибки.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3.6.2. В течение 5 рабочих дней со дня регистрации заявления об исправлении опечаток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направляет способом, указанным в заявлении о необходимости исправления допущенных опечаток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или) ошибок.</w:t>
      </w:r>
    </w:p>
    <w:p w:rsidR="0025705A" w:rsidRPr="0025705A" w:rsidRDefault="0025705A" w:rsidP="0025705A">
      <w:pPr>
        <w:pStyle w:val="ConsPlusNormal"/>
        <w:ind w:firstLine="540"/>
        <w:jc w:val="both"/>
        <w:outlineLvl w:val="2"/>
        <w:rPr>
          <w:rFonts w:ascii="Times New Roman" w:hAnsi="Times New Roman" w:cs="Times New Roman"/>
          <w:sz w:val="24"/>
          <w:szCs w:val="24"/>
        </w:rPr>
      </w:pPr>
    </w:p>
    <w:p w:rsidR="0025705A" w:rsidRPr="0025705A" w:rsidRDefault="0025705A" w:rsidP="0025705A">
      <w:pPr>
        <w:ind w:firstLine="709"/>
        <w:jc w:val="both"/>
        <w:rPr>
          <w:rFonts w:cs="Times New Roman"/>
          <w:b/>
        </w:rPr>
      </w:pPr>
      <w:r w:rsidRPr="0025705A">
        <w:rPr>
          <w:rFonts w:cs="Times New Roman"/>
          <w:b/>
        </w:rPr>
        <w:t xml:space="preserve">4. Формы </w:t>
      </w:r>
      <w:proofErr w:type="gramStart"/>
      <w:r w:rsidRPr="0025705A">
        <w:rPr>
          <w:rFonts w:cs="Times New Roman"/>
          <w:b/>
        </w:rPr>
        <w:t>контроля за</w:t>
      </w:r>
      <w:proofErr w:type="gramEnd"/>
      <w:r w:rsidRPr="0025705A">
        <w:rPr>
          <w:rFonts w:cs="Times New Roman"/>
          <w:b/>
        </w:rPr>
        <w:t xml:space="preserve"> исполнением административного регламента</w:t>
      </w:r>
    </w:p>
    <w:p w:rsidR="0025705A" w:rsidRPr="0025705A" w:rsidRDefault="0025705A" w:rsidP="0025705A">
      <w:pPr>
        <w:pStyle w:val="ConsPlusNormal"/>
        <w:ind w:firstLine="540"/>
        <w:jc w:val="both"/>
        <w:outlineLvl w:val="2"/>
        <w:rPr>
          <w:rFonts w:ascii="Times New Roman" w:hAnsi="Times New Roman" w:cs="Times New Roman"/>
          <w:sz w:val="24"/>
          <w:szCs w:val="24"/>
        </w:rPr>
      </w:pP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4.1. Порядок осуществления текущего </w:t>
      </w:r>
      <w:proofErr w:type="gramStart"/>
      <w:r w:rsidRPr="0025705A">
        <w:rPr>
          <w:rFonts w:ascii="Times New Roman" w:hAnsi="Times New Roman" w:cs="Times New Roman"/>
          <w:sz w:val="24"/>
          <w:szCs w:val="24"/>
        </w:rPr>
        <w:t>контроля за</w:t>
      </w:r>
      <w:proofErr w:type="gramEnd"/>
      <w:r w:rsidRPr="0025705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 xml:space="preserve">Текущий контроль осуществляется ответственными специалистами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область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(заместителем главы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начальником сектора) проверок исполнения положений настоящего административного регламента, иных нормативных правовых</w:t>
      </w:r>
      <w:proofErr w:type="gramEnd"/>
      <w:r w:rsidRPr="0025705A">
        <w:rPr>
          <w:rFonts w:ascii="Times New Roman" w:hAnsi="Times New Roman" w:cs="Times New Roman"/>
          <w:sz w:val="24"/>
          <w:szCs w:val="24"/>
        </w:rPr>
        <w:t xml:space="preserve"> актов.</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В целях осуществления </w:t>
      </w:r>
      <w:proofErr w:type="gramStart"/>
      <w:r w:rsidRPr="0025705A">
        <w:rPr>
          <w:rFonts w:ascii="Times New Roman" w:hAnsi="Times New Roman" w:cs="Times New Roman"/>
          <w:sz w:val="24"/>
          <w:szCs w:val="24"/>
        </w:rPr>
        <w:t>контроля за</w:t>
      </w:r>
      <w:proofErr w:type="gramEnd"/>
      <w:r w:rsidRPr="0025705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25705A">
        <w:rPr>
          <w:rFonts w:ascii="Times New Roman" w:hAnsi="Times New Roman" w:cs="Times New Roman"/>
          <w:sz w:val="24"/>
          <w:szCs w:val="24"/>
        </w:rPr>
        <w:lastRenderedPageBreak/>
        <w:t>предоставлением муниципальной услуги (тематические проверки).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О проведении проверки издается правовой акт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о проведении проверки исполнения административного регламента по предоставлению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По результатам рассмотрения обращений дается письменный ответ.</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Глава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несет персональную ответственность за обеспечение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Работники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при предоставлении муниципальной услуги несут персональную ответственность:</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705A" w:rsidRPr="0025705A" w:rsidRDefault="0025705A" w:rsidP="0025705A">
      <w:pPr>
        <w:pStyle w:val="ConsPlusNormal"/>
        <w:ind w:firstLine="540"/>
        <w:jc w:val="both"/>
        <w:outlineLvl w:val="2"/>
        <w:rPr>
          <w:rFonts w:ascii="Times New Roman" w:hAnsi="Times New Roman" w:cs="Times New Roman"/>
          <w:sz w:val="24"/>
          <w:szCs w:val="24"/>
        </w:rPr>
      </w:pPr>
    </w:p>
    <w:p w:rsidR="0025705A" w:rsidRPr="0025705A" w:rsidRDefault="0025705A" w:rsidP="0025705A">
      <w:pPr>
        <w:ind w:firstLine="709"/>
        <w:jc w:val="both"/>
        <w:rPr>
          <w:rFonts w:cs="Times New Roman"/>
          <w:b/>
        </w:rPr>
      </w:pPr>
      <w:r w:rsidRPr="0025705A">
        <w:rPr>
          <w:rFonts w:cs="Times New Roman"/>
          <w:b/>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5705A" w:rsidRPr="0025705A" w:rsidRDefault="0025705A" w:rsidP="0025705A">
      <w:pPr>
        <w:pStyle w:val="ConsPlusNormal"/>
        <w:ind w:firstLine="540"/>
        <w:jc w:val="both"/>
        <w:outlineLvl w:val="2"/>
        <w:rPr>
          <w:rFonts w:ascii="Times New Roman" w:hAnsi="Times New Roman" w:cs="Times New Roman"/>
          <w:sz w:val="24"/>
          <w:szCs w:val="24"/>
        </w:rPr>
      </w:pP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5705A">
        <w:rPr>
          <w:rFonts w:ascii="Times New Roman" w:hAnsi="Times New Roman" w:cs="Times New Roman"/>
          <w:sz w:val="24"/>
          <w:szCs w:val="24"/>
        </w:rPr>
        <w:t>центра</w:t>
      </w:r>
      <w:proofErr w:type="gramEnd"/>
      <w:r w:rsidRPr="0025705A">
        <w:rPr>
          <w:rFonts w:ascii="Times New Roman" w:hAnsi="Times New Roman" w:cs="Times New Roman"/>
          <w:sz w:val="24"/>
          <w:szCs w:val="24"/>
        </w:rPr>
        <w:t xml:space="preserve"> в том числе </w:t>
      </w:r>
      <w:r w:rsidRPr="0025705A">
        <w:rPr>
          <w:rFonts w:ascii="Times New Roman" w:hAnsi="Times New Roman" w:cs="Times New Roman"/>
          <w:sz w:val="24"/>
          <w:szCs w:val="24"/>
        </w:rPr>
        <w:lastRenderedPageBreak/>
        <w:t>являются: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2) нарушение срока предоставления муниципальной услуги. </w:t>
      </w:r>
      <w:proofErr w:type="gramStart"/>
      <w:r w:rsidRPr="0025705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5705A">
        <w:rPr>
          <w:rFonts w:ascii="Times New Roman" w:hAnsi="Times New Roman" w:cs="Times New Roman"/>
          <w:sz w:val="24"/>
          <w:szCs w:val="24"/>
        </w:rPr>
        <w:t xml:space="preserve"> </w:t>
      </w:r>
      <w:proofErr w:type="gramStart"/>
      <w:r w:rsidRPr="0025705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705A">
        <w:rPr>
          <w:rFonts w:ascii="Times New Roman" w:hAnsi="Times New Roman" w:cs="Times New Roman"/>
          <w:sz w:val="24"/>
          <w:szCs w:val="24"/>
        </w:rPr>
        <w:t xml:space="preserve"> </w:t>
      </w:r>
      <w:proofErr w:type="gramStart"/>
      <w:r w:rsidRPr="0025705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5705A">
        <w:rPr>
          <w:rFonts w:ascii="Times New Roman" w:hAnsi="Times New Roman" w:cs="Times New Roman"/>
          <w:sz w:val="24"/>
          <w:szCs w:val="24"/>
        </w:rPr>
        <w:t xml:space="preserve"> </w:t>
      </w:r>
      <w:proofErr w:type="gramStart"/>
      <w:r w:rsidRPr="0025705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10) требование у заявителя при предоставлении муниципальной услуги документов или </w:t>
      </w:r>
      <w:r w:rsidRPr="0025705A">
        <w:rPr>
          <w:rFonts w:ascii="Times New Roman" w:hAnsi="Times New Roman" w:cs="Times New Roman"/>
          <w:sz w:val="24"/>
          <w:szCs w:val="24"/>
        </w:rPr>
        <w:lastRenderedPageBreak/>
        <w:t xml:space="preserve">информации, отсутствие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5705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5705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В письменной жалобе в обязательном порядке указываются: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 наименование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должностного лица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либо муниципального служащего, филиала, отдела, удаленного рабочего места ГБУ ЛО "МФЦ", его руководителя </w:t>
      </w:r>
      <w:proofErr w:type="gramStart"/>
      <w:r w:rsidRPr="0025705A">
        <w:rPr>
          <w:rFonts w:ascii="Times New Roman" w:hAnsi="Times New Roman" w:cs="Times New Roman"/>
          <w:sz w:val="24"/>
          <w:szCs w:val="24"/>
        </w:rPr>
        <w:t>и(</w:t>
      </w:r>
      <w:proofErr w:type="gramEnd"/>
      <w:r w:rsidRPr="0025705A">
        <w:rPr>
          <w:rFonts w:ascii="Times New Roman" w:hAnsi="Times New Roman" w:cs="Times New Roman"/>
          <w:sz w:val="24"/>
          <w:szCs w:val="24"/>
        </w:rPr>
        <w:t>или) работника, решения и действия (бездействие) которых обжалуются;</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 сведения об обжалуемых решениях и действиях (бездействии)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должностного лица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либо муниципального служащего, филиала, отдела, удаленного рабочего места ГБУ ЛО "МФЦ", его работника;</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w:t>
      </w:r>
      <w:r w:rsidRPr="0025705A">
        <w:rPr>
          <w:rFonts w:ascii="Times New Roman" w:hAnsi="Times New Roman" w:cs="Times New Roman"/>
          <w:sz w:val="24"/>
          <w:szCs w:val="24"/>
        </w:rPr>
        <w:lastRenderedPageBreak/>
        <w:t xml:space="preserve">области, предоставляющей муниципальную услугу, должностного лица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5.6. </w:t>
      </w:r>
      <w:proofErr w:type="gramStart"/>
      <w:r w:rsidRPr="0025705A">
        <w:rPr>
          <w:rFonts w:ascii="Times New Roman" w:hAnsi="Times New Roman" w:cs="Times New Roman"/>
          <w:sz w:val="24"/>
          <w:szCs w:val="24"/>
        </w:rPr>
        <w:t xml:space="preserve">Жалоба, поступившая в Администрацию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ГБУ ЛО "МФЦ" в приеме документов у заявителя</w:t>
      </w:r>
      <w:proofErr w:type="gramEnd"/>
      <w:r w:rsidRPr="0025705A">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5.7. По результатам рассмотрения жалобы принимается одно из следующих решений:</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2) в удовлетворении жалобы отказывается.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705A">
        <w:rPr>
          <w:rFonts w:ascii="Times New Roman" w:hAnsi="Times New Roman" w:cs="Times New Roman"/>
          <w:sz w:val="24"/>
          <w:szCs w:val="24"/>
        </w:rPr>
        <w:t>неудобства</w:t>
      </w:r>
      <w:proofErr w:type="gramEnd"/>
      <w:r w:rsidRPr="0025705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В случае признания </w:t>
      </w:r>
      <w:proofErr w:type="gramStart"/>
      <w:r w:rsidRPr="0025705A">
        <w:rPr>
          <w:rFonts w:ascii="Times New Roman" w:hAnsi="Times New Roman" w:cs="Times New Roman"/>
          <w:sz w:val="24"/>
          <w:szCs w:val="24"/>
        </w:rPr>
        <w:t>жалобы</w:t>
      </w:r>
      <w:proofErr w:type="gramEnd"/>
      <w:r w:rsidRPr="0025705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В случае установления в ходе или по результатам </w:t>
      </w:r>
      <w:proofErr w:type="gramStart"/>
      <w:r w:rsidRPr="0025705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5705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705A" w:rsidRPr="0025705A" w:rsidRDefault="0025705A" w:rsidP="0025705A">
      <w:pPr>
        <w:ind w:firstLine="709"/>
        <w:jc w:val="both"/>
        <w:rPr>
          <w:rFonts w:cs="Times New Roman"/>
          <w:b/>
        </w:rPr>
      </w:pPr>
    </w:p>
    <w:p w:rsidR="0025705A" w:rsidRPr="0025705A" w:rsidRDefault="0025705A" w:rsidP="0025705A">
      <w:pPr>
        <w:ind w:firstLine="709"/>
        <w:jc w:val="both"/>
        <w:rPr>
          <w:rFonts w:cs="Times New Roman"/>
          <w:b/>
        </w:rPr>
      </w:pPr>
      <w:r w:rsidRPr="0025705A">
        <w:rPr>
          <w:rFonts w:cs="Times New Roman"/>
          <w:b/>
        </w:rPr>
        <w:t>6. Особенности выполнения административных процедур в многофункциональных центрах</w:t>
      </w:r>
    </w:p>
    <w:p w:rsidR="0025705A" w:rsidRPr="0025705A" w:rsidRDefault="0025705A" w:rsidP="0025705A">
      <w:pPr>
        <w:pStyle w:val="ConsPlusNormal"/>
        <w:ind w:firstLine="540"/>
        <w:jc w:val="both"/>
        <w:outlineLvl w:val="2"/>
        <w:rPr>
          <w:rFonts w:ascii="Times New Roman" w:hAnsi="Times New Roman" w:cs="Times New Roman"/>
          <w:sz w:val="24"/>
          <w:szCs w:val="24"/>
        </w:rPr>
      </w:pP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w:t>
      </w:r>
      <w:r w:rsidRPr="0025705A">
        <w:rPr>
          <w:rFonts w:ascii="Times New Roman" w:hAnsi="Times New Roman" w:cs="Times New Roman"/>
          <w:sz w:val="24"/>
          <w:szCs w:val="24"/>
        </w:rPr>
        <w:lastRenderedPageBreak/>
        <w:t>ЛО "МФЦ" и иным МФЦ.</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6.2. В случае подачи документов в Администрацию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б) определяет предмет обращения;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в) проводит проверку правильности заполнения обращения;</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г) проводит проверку укомплектованности пакета документов;</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spellStart"/>
      <w:r w:rsidRPr="0025705A">
        <w:rPr>
          <w:rFonts w:ascii="Times New Roman" w:hAnsi="Times New Roman" w:cs="Times New Roman"/>
          <w:sz w:val="24"/>
          <w:szCs w:val="24"/>
        </w:rPr>
        <w:t>д</w:t>
      </w:r>
      <w:proofErr w:type="spellEnd"/>
      <w:r w:rsidRPr="0025705A">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е) заверяет каждый документ дела своей электронной подписью (далее - ЭП);</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ж) направляет копии документов и реестр документов в Администрацию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5705A" w:rsidRPr="0025705A" w:rsidRDefault="0025705A" w:rsidP="0025705A">
      <w:pPr>
        <w:pStyle w:val="ConsPlusNormal"/>
        <w:ind w:firstLine="709"/>
        <w:jc w:val="both"/>
        <w:rPr>
          <w:rFonts w:ascii="Times New Roman" w:hAnsi="Times New Roman" w:cs="Times New Roman"/>
          <w:sz w:val="24"/>
          <w:szCs w:val="24"/>
        </w:rPr>
      </w:pPr>
      <w:r w:rsidRPr="0025705A">
        <w:rPr>
          <w:rFonts w:ascii="Times New Roman" w:hAnsi="Times New Roman" w:cs="Times New Roman"/>
          <w:sz w:val="24"/>
          <w:szCs w:val="24"/>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25705A" w:rsidRPr="0025705A" w:rsidRDefault="0025705A" w:rsidP="0025705A">
      <w:pPr>
        <w:pStyle w:val="ConsPlusNormal"/>
        <w:ind w:firstLine="709"/>
        <w:jc w:val="both"/>
        <w:rPr>
          <w:rFonts w:ascii="Times New Roman" w:hAnsi="Times New Roman" w:cs="Times New Roman"/>
          <w:sz w:val="24"/>
          <w:szCs w:val="24"/>
        </w:rPr>
      </w:pPr>
      <w:r w:rsidRPr="0025705A">
        <w:rPr>
          <w:rFonts w:ascii="Times New Roman" w:hAnsi="Times New Roman" w:cs="Times New Roman"/>
          <w:sz w:val="24"/>
          <w:szCs w:val="24"/>
        </w:rPr>
        <w:t>сообщает заявителю о наличии оснований для отказа в приеме документов;</w:t>
      </w:r>
    </w:p>
    <w:p w:rsidR="0025705A" w:rsidRPr="0025705A" w:rsidRDefault="0025705A" w:rsidP="0025705A">
      <w:pPr>
        <w:pStyle w:val="ConsPlusNormal"/>
        <w:ind w:firstLine="709"/>
        <w:jc w:val="both"/>
        <w:rPr>
          <w:rFonts w:ascii="Times New Roman" w:hAnsi="Times New Roman" w:cs="Times New Roman"/>
          <w:sz w:val="24"/>
          <w:szCs w:val="24"/>
        </w:rPr>
      </w:pPr>
      <w:r w:rsidRPr="0025705A">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5705A" w:rsidRPr="0025705A" w:rsidRDefault="0025705A" w:rsidP="0025705A">
      <w:pPr>
        <w:pStyle w:val="ConsPlusNormal"/>
        <w:ind w:firstLine="709"/>
        <w:jc w:val="both"/>
        <w:rPr>
          <w:rFonts w:ascii="Times New Roman" w:hAnsi="Times New Roman" w:cs="Times New Roman"/>
          <w:sz w:val="24"/>
          <w:szCs w:val="24"/>
        </w:rPr>
      </w:pPr>
      <w:r w:rsidRPr="0025705A">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5705A" w:rsidRPr="0025705A" w:rsidRDefault="0025705A" w:rsidP="0025705A">
      <w:pPr>
        <w:pStyle w:val="ConsPlusNormal"/>
        <w:ind w:firstLine="540"/>
        <w:jc w:val="both"/>
        <w:outlineLvl w:val="2"/>
        <w:rPr>
          <w:rFonts w:ascii="Times New Roman" w:hAnsi="Times New Roman" w:cs="Times New Roman"/>
          <w:sz w:val="24"/>
          <w:szCs w:val="24"/>
        </w:rPr>
      </w:pPr>
      <w:proofErr w:type="gramStart"/>
      <w:r w:rsidRPr="0025705A">
        <w:rPr>
          <w:rFonts w:ascii="Times New Roman" w:hAnsi="Times New Roman" w:cs="Times New Roman"/>
          <w:sz w:val="24"/>
          <w:szCs w:val="24"/>
        </w:rPr>
        <w:t xml:space="preserve">Специалист МФЦ, ответственный за выдачу документов, полученных от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по результатам рассмотрения представленных заявителем документов, не позднее двух дней с даты их получения от Администрации МО </w:t>
      </w:r>
      <w:proofErr w:type="spellStart"/>
      <w:r w:rsidRPr="0025705A">
        <w:rPr>
          <w:rFonts w:ascii="Times New Roman" w:hAnsi="Times New Roman" w:cs="Times New Roman"/>
          <w:sz w:val="24"/>
          <w:szCs w:val="24"/>
        </w:rPr>
        <w:t>Сланцевский</w:t>
      </w:r>
      <w:proofErr w:type="spellEnd"/>
      <w:r w:rsidRPr="0025705A">
        <w:rPr>
          <w:rFonts w:ascii="Times New Roman" w:hAnsi="Times New Roman" w:cs="Times New Roman"/>
          <w:sz w:val="24"/>
          <w:szCs w:val="24"/>
        </w:rPr>
        <w:t xml:space="preserve"> муниципальный район Ленинградской области сообщает заявителю о принятом решении по телефону (с записью даты и времени телефонного звонка </w:t>
      </w:r>
      <w:r w:rsidRPr="0025705A">
        <w:rPr>
          <w:rFonts w:ascii="Times New Roman" w:hAnsi="Times New Roman" w:cs="Times New Roman"/>
          <w:sz w:val="24"/>
          <w:szCs w:val="24"/>
        </w:rPr>
        <w:lastRenderedPageBreak/>
        <w:t xml:space="preserve">или посредством </w:t>
      </w:r>
      <w:proofErr w:type="spellStart"/>
      <w:r w:rsidRPr="0025705A">
        <w:rPr>
          <w:rFonts w:ascii="Times New Roman" w:hAnsi="Times New Roman" w:cs="Times New Roman"/>
          <w:sz w:val="24"/>
          <w:szCs w:val="24"/>
        </w:rPr>
        <w:t>смс-информирования</w:t>
      </w:r>
      <w:proofErr w:type="spellEnd"/>
      <w:r w:rsidRPr="0025705A">
        <w:rPr>
          <w:rFonts w:ascii="Times New Roman" w:hAnsi="Times New Roman" w:cs="Times New Roman"/>
          <w:sz w:val="24"/>
          <w:szCs w:val="24"/>
        </w:rPr>
        <w:t>), а также о возможности получения документов</w:t>
      </w:r>
      <w:proofErr w:type="gramEnd"/>
      <w:r w:rsidRPr="0025705A">
        <w:rPr>
          <w:rFonts w:ascii="Times New Roman" w:hAnsi="Times New Roman" w:cs="Times New Roman"/>
          <w:sz w:val="24"/>
          <w:szCs w:val="24"/>
        </w:rPr>
        <w:t xml:space="preserve"> в МФЦ.</w:t>
      </w:r>
    </w:p>
    <w:p w:rsidR="0025705A" w:rsidRPr="0025705A" w:rsidRDefault="0025705A" w:rsidP="0025705A">
      <w:pPr>
        <w:pStyle w:val="ConsPlusNormal"/>
        <w:ind w:firstLine="540"/>
        <w:jc w:val="both"/>
        <w:outlineLvl w:val="2"/>
        <w:rPr>
          <w:rFonts w:ascii="Times New Roman" w:hAnsi="Times New Roman" w:cs="Times New Roman"/>
          <w:sz w:val="24"/>
          <w:szCs w:val="24"/>
        </w:rPr>
      </w:pPr>
      <w:r w:rsidRPr="0025705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5705A" w:rsidRPr="003A528B" w:rsidRDefault="0025705A" w:rsidP="0025705A">
      <w:pPr>
        <w:tabs>
          <w:tab w:val="left" w:pos="142"/>
          <w:tab w:val="left" w:pos="284"/>
        </w:tabs>
        <w:autoSpaceDE w:val="0"/>
        <w:ind w:left="-567" w:firstLine="340"/>
        <w:jc w:val="right"/>
        <w:rPr>
          <w:bCs/>
        </w:rPr>
      </w:pPr>
    </w:p>
    <w:p w:rsidR="0025705A" w:rsidRPr="003A528B" w:rsidRDefault="0025705A" w:rsidP="0025705A">
      <w:pPr>
        <w:tabs>
          <w:tab w:val="left" w:pos="142"/>
          <w:tab w:val="left" w:pos="284"/>
        </w:tabs>
        <w:autoSpaceDE w:val="0"/>
        <w:ind w:left="-567" w:firstLine="340"/>
        <w:jc w:val="right"/>
        <w:rPr>
          <w:lang w:eastAsia="ru-RU"/>
        </w:rPr>
      </w:pPr>
      <w:r w:rsidRPr="003A528B">
        <w:rPr>
          <w:bCs/>
        </w:rPr>
        <w:br w:type="column"/>
      </w:r>
      <w:r w:rsidRPr="003A528B">
        <w:rPr>
          <w:lang w:eastAsia="ru-RU"/>
        </w:rPr>
        <w:lastRenderedPageBreak/>
        <w:t>Приложение 1</w:t>
      </w:r>
    </w:p>
    <w:p w:rsidR="0025705A" w:rsidRPr="003A528B" w:rsidRDefault="0025705A" w:rsidP="0025705A">
      <w:pPr>
        <w:suppressAutoHyphens w:val="0"/>
        <w:autoSpaceDE w:val="0"/>
        <w:autoSpaceDN w:val="0"/>
        <w:jc w:val="right"/>
        <w:rPr>
          <w:lang w:eastAsia="ru-RU"/>
        </w:rPr>
      </w:pPr>
      <w:r w:rsidRPr="003A528B">
        <w:rPr>
          <w:lang w:eastAsia="ru-RU"/>
        </w:rPr>
        <w:t>к Административному регламенту</w:t>
      </w:r>
    </w:p>
    <w:p w:rsidR="0025705A" w:rsidRDefault="0025705A" w:rsidP="0025705A">
      <w:pPr>
        <w:suppressAutoHyphens w:val="0"/>
        <w:autoSpaceDE w:val="0"/>
        <w:autoSpaceDN w:val="0"/>
        <w:jc w:val="right"/>
        <w:rPr>
          <w:lang w:eastAsia="ru-RU"/>
        </w:rPr>
      </w:pPr>
      <w:r w:rsidRPr="003A528B">
        <w:rPr>
          <w:lang w:eastAsia="ru-RU"/>
        </w:rPr>
        <w:t>п</w:t>
      </w:r>
      <w:r>
        <w:rPr>
          <w:lang w:eastAsia="ru-RU"/>
        </w:rPr>
        <w:t>редоставления Администрацией МО</w:t>
      </w:r>
    </w:p>
    <w:p w:rsidR="0025705A" w:rsidRPr="003A528B" w:rsidRDefault="0025705A" w:rsidP="0025705A">
      <w:pPr>
        <w:suppressAutoHyphens w:val="0"/>
        <w:autoSpaceDE w:val="0"/>
        <w:autoSpaceDN w:val="0"/>
        <w:jc w:val="right"/>
        <w:rPr>
          <w:lang w:eastAsia="ru-RU"/>
        </w:rPr>
      </w:pPr>
      <w:proofErr w:type="spellStart"/>
      <w:r>
        <w:rPr>
          <w:lang w:eastAsia="ru-RU"/>
        </w:rPr>
        <w:t>Сланцевский</w:t>
      </w:r>
      <w:proofErr w:type="spellEnd"/>
      <w:r>
        <w:rPr>
          <w:lang w:eastAsia="ru-RU"/>
        </w:rPr>
        <w:t xml:space="preserve"> муниципальный район Ленинградской области</w:t>
      </w:r>
    </w:p>
    <w:p w:rsidR="0025705A" w:rsidRPr="003A528B" w:rsidRDefault="0025705A" w:rsidP="0025705A">
      <w:pPr>
        <w:suppressAutoHyphens w:val="0"/>
        <w:autoSpaceDE w:val="0"/>
        <w:autoSpaceDN w:val="0"/>
        <w:jc w:val="right"/>
        <w:rPr>
          <w:lang w:eastAsia="ru-RU"/>
        </w:rPr>
      </w:pPr>
      <w:r w:rsidRPr="003A528B">
        <w:rPr>
          <w:lang w:eastAsia="ru-RU"/>
        </w:rPr>
        <w:t xml:space="preserve">муниципальной услуги по выдаче разрешения </w:t>
      </w:r>
    </w:p>
    <w:p w:rsidR="0025705A" w:rsidRPr="003A528B" w:rsidRDefault="0025705A" w:rsidP="0025705A">
      <w:pPr>
        <w:suppressAutoHyphens w:val="0"/>
        <w:autoSpaceDE w:val="0"/>
        <w:autoSpaceDN w:val="0"/>
        <w:jc w:val="right"/>
        <w:rPr>
          <w:lang w:eastAsia="ru-RU"/>
        </w:rPr>
      </w:pPr>
      <w:r w:rsidRPr="003A528B">
        <w:rPr>
          <w:lang w:eastAsia="ru-RU"/>
        </w:rPr>
        <w:t>на ввод объекта в эксплуатацию</w:t>
      </w:r>
    </w:p>
    <w:p w:rsidR="0025705A" w:rsidRPr="003A528B" w:rsidRDefault="0025705A" w:rsidP="0025705A">
      <w:pPr>
        <w:suppressAutoHyphens w:val="0"/>
        <w:autoSpaceDE w:val="0"/>
        <w:autoSpaceDN w:val="0"/>
        <w:spacing w:after="1"/>
        <w:jc w:val="both"/>
        <w:rPr>
          <w:lang w:eastAsia="ru-RU"/>
        </w:rPr>
      </w:pPr>
    </w:p>
    <w:p w:rsidR="0025705A" w:rsidRPr="003A528B" w:rsidRDefault="0025705A" w:rsidP="0025705A">
      <w:pPr>
        <w:suppressAutoHyphens w:val="0"/>
        <w:autoSpaceDE w:val="0"/>
        <w:autoSpaceDN w:val="0"/>
        <w:ind w:firstLine="540"/>
        <w:jc w:val="right"/>
        <w:rPr>
          <w:lang w:eastAsia="ru-RU"/>
        </w:rPr>
      </w:pPr>
      <w:r w:rsidRPr="003A528B">
        <w:rPr>
          <w:lang w:eastAsia="ru-RU"/>
        </w:rPr>
        <w:t>ФОРМА</w:t>
      </w:r>
    </w:p>
    <w:p w:rsidR="0025705A" w:rsidRPr="003A528B" w:rsidRDefault="0025705A" w:rsidP="0025705A">
      <w:pPr>
        <w:suppressAutoHyphens w:val="0"/>
        <w:autoSpaceDE w:val="0"/>
        <w:autoSpaceDN w:val="0"/>
        <w:ind w:firstLine="540"/>
        <w:jc w:val="right"/>
        <w:rPr>
          <w:lang w:eastAsia="ru-RU"/>
        </w:rPr>
      </w:pPr>
    </w:p>
    <w:p w:rsidR="0025705A" w:rsidRDefault="0025705A" w:rsidP="0025705A">
      <w:pPr>
        <w:suppressAutoHyphens w:val="0"/>
        <w:autoSpaceDE w:val="0"/>
        <w:autoSpaceDN w:val="0"/>
        <w:jc w:val="right"/>
        <w:rPr>
          <w:lang w:eastAsia="ru-RU"/>
        </w:rPr>
      </w:pPr>
      <w:r w:rsidRPr="003A528B">
        <w:rPr>
          <w:lang w:eastAsia="ru-RU"/>
        </w:rPr>
        <w:t xml:space="preserve">                                               </w:t>
      </w:r>
      <w:r>
        <w:rPr>
          <w:lang w:eastAsia="ru-RU"/>
        </w:rPr>
        <w:t xml:space="preserve">                                               Главе Администрации МО</w:t>
      </w:r>
    </w:p>
    <w:p w:rsidR="0025705A" w:rsidRDefault="0025705A" w:rsidP="0025705A">
      <w:pPr>
        <w:suppressAutoHyphens w:val="0"/>
        <w:autoSpaceDE w:val="0"/>
        <w:autoSpaceDN w:val="0"/>
        <w:jc w:val="right"/>
        <w:rPr>
          <w:lang w:eastAsia="ru-RU"/>
        </w:rPr>
      </w:pPr>
      <w:proofErr w:type="spellStart"/>
      <w:r>
        <w:rPr>
          <w:lang w:eastAsia="ru-RU"/>
        </w:rPr>
        <w:t>Сланцевский</w:t>
      </w:r>
      <w:proofErr w:type="spellEnd"/>
      <w:r>
        <w:rPr>
          <w:lang w:eastAsia="ru-RU"/>
        </w:rPr>
        <w:t xml:space="preserve"> муниципальный район Ленинградской области</w:t>
      </w:r>
    </w:p>
    <w:p w:rsidR="0025705A" w:rsidRDefault="0025705A" w:rsidP="0025705A">
      <w:pPr>
        <w:suppressAutoHyphens w:val="0"/>
        <w:autoSpaceDE w:val="0"/>
        <w:autoSpaceDN w:val="0"/>
        <w:jc w:val="right"/>
        <w:rPr>
          <w:lang w:eastAsia="ru-RU"/>
        </w:rPr>
      </w:pPr>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Default="0025705A" w:rsidP="0025705A">
      <w:pPr>
        <w:suppressAutoHyphens w:val="0"/>
        <w:autoSpaceDE w:val="0"/>
        <w:autoSpaceDN w:val="0"/>
        <w:jc w:val="right"/>
        <w:rPr>
          <w:lang w:eastAsia="ru-RU"/>
        </w:rPr>
      </w:pPr>
      <w:r>
        <w:rPr>
          <w:lang w:eastAsia="ru-RU"/>
        </w:rPr>
        <w:t xml:space="preserve">                                            </w:t>
      </w:r>
      <w:proofErr w:type="gramStart"/>
      <w:r>
        <w:rPr>
          <w:lang w:eastAsia="ru-RU"/>
        </w:rPr>
        <w:t>(наименование застройщика:</w:t>
      </w:r>
      <w:proofErr w:type="gramEnd"/>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Default="0025705A" w:rsidP="0025705A">
      <w:pPr>
        <w:suppressAutoHyphens w:val="0"/>
        <w:autoSpaceDE w:val="0"/>
        <w:autoSpaceDN w:val="0"/>
        <w:jc w:val="right"/>
        <w:rPr>
          <w:lang w:eastAsia="ru-RU"/>
        </w:rPr>
      </w:pPr>
      <w:r>
        <w:rPr>
          <w:lang w:eastAsia="ru-RU"/>
        </w:rPr>
        <w:t xml:space="preserve">                                         полное наименование организации,</w:t>
      </w:r>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Pr>
          <w:lang w:eastAsia="ru-RU"/>
        </w:rPr>
        <w:t xml:space="preserve">                                             ИНН</w:t>
      </w:r>
      <w:r w:rsidRPr="00A53D9F">
        <w:rPr>
          <w:lang w:eastAsia="ru-RU"/>
        </w:rPr>
        <w:t>, ОГРН  - для юридических лиц,</w:t>
      </w:r>
    </w:p>
    <w:p w:rsidR="0025705A" w:rsidRPr="00A53D9F" w:rsidRDefault="0025705A" w:rsidP="0025705A">
      <w:pPr>
        <w:suppressAutoHyphens w:val="0"/>
        <w:autoSpaceDE w:val="0"/>
        <w:autoSpaceDN w:val="0"/>
        <w:jc w:val="right"/>
        <w:rPr>
          <w:lang w:eastAsia="ru-RU"/>
        </w:rPr>
      </w:pPr>
      <w:r w:rsidRPr="00A53D9F">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sidRPr="00A53D9F">
        <w:rPr>
          <w:lang w:eastAsia="ru-RU"/>
        </w:rPr>
        <w:t xml:space="preserve">                                          почтовый индекс, адрес, адрес</w:t>
      </w:r>
    </w:p>
    <w:p w:rsidR="0025705A" w:rsidRPr="00A53D9F" w:rsidRDefault="0025705A" w:rsidP="0025705A">
      <w:pPr>
        <w:suppressAutoHyphens w:val="0"/>
        <w:autoSpaceDE w:val="0"/>
        <w:autoSpaceDN w:val="0"/>
        <w:jc w:val="right"/>
        <w:rPr>
          <w:lang w:eastAsia="ru-RU"/>
        </w:rPr>
      </w:pPr>
      <w:r w:rsidRPr="00A53D9F">
        <w:rPr>
          <w:lang w:eastAsia="ru-RU"/>
        </w:rPr>
        <w:t xml:space="preserve">                                               электронной почты;</w:t>
      </w:r>
    </w:p>
    <w:p w:rsidR="0025705A" w:rsidRPr="00A53D9F" w:rsidRDefault="0025705A" w:rsidP="0025705A">
      <w:pPr>
        <w:suppressAutoHyphens w:val="0"/>
        <w:autoSpaceDE w:val="0"/>
        <w:autoSpaceDN w:val="0"/>
        <w:jc w:val="right"/>
        <w:rPr>
          <w:lang w:eastAsia="ru-RU"/>
        </w:rPr>
      </w:pPr>
      <w:r w:rsidRPr="00A53D9F">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sidRPr="00A53D9F">
        <w:rPr>
          <w:lang w:eastAsia="ru-RU"/>
        </w:rPr>
        <w:t xml:space="preserve">                                      фамилия, имя, отчество, ИНН - для граждан,</w:t>
      </w:r>
    </w:p>
    <w:p w:rsidR="0025705A" w:rsidRPr="00A53D9F" w:rsidRDefault="0025705A" w:rsidP="0025705A">
      <w:pPr>
        <w:suppressAutoHyphens w:val="0"/>
        <w:autoSpaceDE w:val="0"/>
        <w:autoSpaceDN w:val="0"/>
        <w:jc w:val="right"/>
        <w:rPr>
          <w:lang w:eastAsia="ru-RU"/>
        </w:rPr>
      </w:pPr>
      <w:r w:rsidRPr="00A53D9F">
        <w:rPr>
          <w:lang w:eastAsia="ru-RU"/>
        </w:rPr>
        <w:t xml:space="preserve"> индивидуальных предпринимателей, ОГРНИП – для ИП</w:t>
      </w:r>
    </w:p>
    <w:p w:rsidR="0025705A" w:rsidRPr="00A53D9F" w:rsidRDefault="0025705A" w:rsidP="0025705A">
      <w:pPr>
        <w:suppressAutoHyphens w:val="0"/>
        <w:autoSpaceDE w:val="0"/>
        <w:autoSpaceDN w:val="0"/>
        <w:jc w:val="right"/>
        <w:rPr>
          <w:lang w:eastAsia="ru-RU"/>
        </w:rPr>
      </w:pPr>
      <w:r w:rsidRPr="00A53D9F">
        <w:rPr>
          <w:lang w:eastAsia="ru-RU"/>
        </w:rPr>
        <w:t xml:space="preserve">                                     ______________________________________</w:t>
      </w:r>
    </w:p>
    <w:p w:rsidR="0025705A" w:rsidRDefault="0025705A" w:rsidP="0025705A">
      <w:pPr>
        <w:suppressAutoHyphens w:val="0"/>
        <w:autoSpaceDE w:val="0"/>
        <w:autoSpaceDN w:val="0"/>
        <w:jc w:val="right"/>
        <w:rPr>
          <w:lang w:eastAsia="ru-RU"/>
        </w:rPr>
      </w:pPr>
      <w:r w:rsidRPr="00A53D9F">
        <w:rPr>
          <w:lang w:eastAsia="ru-RU"/>
        </w:rPr>
        <w:t xml:space="preserve">                                          почтовый индекс, адрес, адрес</w:t>
      </w:r>
    </w:p>
    <w:p w:rsidR="0025705A" w:rsidRDefault="0025705A" w:rsidP="0025705A">
      <w:pPr>
        <w:suppressAutoHyphens w:val="0"/>
        <w:autoSpaceDE w:val="0"/>
        <w:autoSpaceDN w:val="0"/>
        <w:jc w:val="right"/>
        <w:rPr>
          <w:lang w:eastAsia="ru-RU"/>
        </w:rPr>
      </w:pPr>
      <w:r>
        <w:rPr>
          <w:lang w:eastAsia="ru-RU"/>
        </w:rPr>
        <w:t xml:space="preserve">                                                 электронной почты)</w:t>
      </w:r>
    </w:p>
    <w:p w:rsidR="0025705A" w:rsidRPr="003A528B" w:rsidRDefault="0025705A" w:rsidP="0025705A">
      <w:pPr>
        <w:suppressAutoHyphens w:val="0"/>
        <w:autoSpaceDE w:val="0"/>
        <w:autoSpaceDN w:val="0"/>
        <w:jc w:val="right"/>
        <w:rPr>
          <w:lang w:eastAsia="ru-RU"/>
        </w:rPr>
      </w:pPr>
    </w:p>
    <w:p w:rsidR="0025705A" w:rsidRPr="003A528B" w:rsidRDefault="0025705A" w:rsidP="0025705A">
      <w:pPr>
        <w:suppressAutoHyphens w:val="0"/>
        <w:autoSpaceDE w:val="0"/>
        <w:autoSpaceDN w:val="0"/>
        <w:jc w:val="center"/>
        <w:rPr>
          <w:lang w:eastAsia="ru-RU"/>
        </w:rPr>
      </w:pPr>
      <w:bookmarkStart w:id="0" w:name="P457"/>
      <w:bookmarkEnd w:id="0"/>
      <w:r w:rsidRPr="003A528B">
        <w:rPr>
          <w:lang w:eastAsia="ru-RU"/>
        </w:rPr>
        <w:t>ЗАЯВЛЕНИЕ</w:t>
      </w:r>
    </w:p>
    <w:p w:rsidR="0025705A" w:rsidRPr="003A528B" w:rsidRDefault="0025705A" w:rsidP="0025705A">
      <w:pPr>
        <w:suppressAutoHyphens w:val="0"/>
        <w:autoSpaceDE w:val="0"/>
        <w:autoSpaceDN w:val="0"/>
        <w:jc w:val="center"/>
        <w:rPr>
          <w:lang w:eastAsia="ru-RU"/>
        </w:rPr>
      </w:pPr>
      <w:r w:rsidRPr="003A528B">
        <w:rPr>
          <w:lang w:eastAsia="ru-RU"/>
        </w:rPr>
        <w:t>о выдаче разрешения на ввод объекта в эксплуатацию</w:t>
      </w:r>
    </w:p>
    <w:p w:rsidR="0025705A" w:rsidRPr="003A528B" w:rsidRDefault="0025705A" w:rsidP="0025705A">
      <w:pPr>
        <w:suppressAutoHyphens w:val="0"/>
        <w:autoSpaceDE w:val="0"/>
        <w:autoSpaceDN w:val="0"/>
        <w:jc w:val="center"/>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3A528B">
        <w:rPr>
          <w:lang w:eastAsia="ru-RU"/>
        </w:rPr>
        <w:t>объекта</w:t>
      </w:r>
      <w:proofErr w:type="gramEnd"/>
      <w:r w:rsidRPr="003A528B">
        <w:rPr>
          <w:lang w:eastAsia="ru-RU"/>
        </w:rPr>
        <w:t xml:space="preserve">  капитального  строительства,  входящего в состав линейного объекта (ненужное зачеркнуть)</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proofErr w:type="gramStart"/>
      <w:r w:rsidRPr="003A528B">
        <w:rPr>
          <w:sz w:val="16"/>
          <w:szCs w:val="16"/>
          <w:lang w:eastAsia="ru-RU"/>
        </w:rPr>
        <w:t>(наименование объекта (этапа) капитального строительства, реконструкции</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в соответствии с проектной документацией, кадастровый номер объекта)</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proofErr w:type="gramStart"/>
      <w:r w:rsidRPr="003A528B">
        <w:rPr>
          <w:lang w:eastAsia="ru-RU"/>
        </w:rPr>
        <w:t>расположенного</w:t>
      </w:r>
      <w:proofErr w:type="gramEnd"/>
      <w:r w:rsidRPr="003A528B">
        <w:rPr>
          <w:lang w:eastAsia="ru-RU"/>
        </w:rPr>
        <w:t xml:space="preserve"> по адресу: 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 xml:space="preserve">                                           </w:t>
      </w:r>
      <w:proofErr w:type="gramStart"/>
      <w:r w:rsidRPr="003A528B">
        <w:rPr>
          <w:sz w:val="16"/>
          <w:szCs w:val="16"/>
          <w:lang w:eastAsia="ru-RU"/>
        </w:rPr>
        <w:t>(адрес объекта капитального строительства в соответствии с государственным адресным</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реестром с указанием реквизитов документов о присвоении, об изменении адреса)</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на земельном участке (земельных участках) с кадастровым номером</w:t>
      </w:r>
      <w:r>
        <w:rPr>
          <w:lang w:eastAsia="ru-RU"/>
        </w:rPr>
        <w:t xml:space="preserve"> (номерами)</w:t>
      </w:r>
      <w:r w:rsidRPr="003A528B">
        <w:rPr>
          <w:lang w:eastAsia="ru-RU"/>
        </w:rPr>
        <w:t>: _________________________________________</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строительный адрес: _________________________________________________________________________________</w:t>
      </w:r>
      <w:r w:rsidRPr="003A528B">
        <w:rPr>
          <w:lang w:eastAsia="ru-RU"/>
        </w:rPr>
        <w:lastRenderedPageBreak/>
        <w:t>.</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 xml:space="preserve">                          </w:t>
      </w:r>
      <w:proofErr w:type="gramStart"/>
      <w:r w:rsidRPr="003A528B">
        <w:rPr>
          <w:sz w:val="16"/>
          <w:szCs w:val="16"/>
          <w:lang w:eastAsia="ru-RU"/>
        </w:rPr>
        <w:t>(указывается только в отношении объектов капитального строительства, разрешение на</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proofErr w:type="gramStart"/>
      <w:r w:rsidRPr="003A528B">
        <w:rPr>
          <w:sz w:val="16"/>
          <w:szCs w:val="16"/>
          <w:lang w:eastAsia="ru-RU"/>
        </w:rPr>
        <w:t>строительство</w:t>
      </w:r>
      <w:proofErr w:type="gramEnd"/>
      <w:r w:rsidRPr="003A528B">
        <w:rPr>
          <w:sz w:val="16"/>
          <w:szCs w:val="16"/>
          <w:lang w:eastAsia="ru-RU"/>
        </w:rPr>
        <w:t xml:space="preserve"> которых выдано до вступления в силу </w:t>
      </w:r>
      <w:hyperlink r:id="rId28">
        <w:r w:rsidRPr="003A528B">
          <w:rPr>
            <w:sz w:val="16"/>
            <w:szCs w:val="16"/>
            <w:lang w:eastAsia="ru-RU"/>
          </w:rPr>
          <w:t>постановления</w:t>
        </w:r>
      </w:hyperlink>
      <w:r w:rsidRPr="003A528B">
        <w:rPr>
          <w:sz w:val="16"/>
          <w:szCs w:val="16"/>
          <w:lang w:eastAsia="ru-RU"/>
        </w:rPr>
        <w:t xml:space="preserve"> Правительства Российской Федерации</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Pr>
          <w:sz w:val="16"/>
          <w:szCs w:val="16"/>
          <w:lang w:eastAsia="ru-RU"/>
        </w:rPr>
        <w:t>от 19.11.2014 №</w:t>
      </w:r>
      <w:r w:rsidRPr="003A528B">
        <w:rPr>
          <w:sz w:val="16"/>
          <w:szCs w:val="16"/>
          <w:lang w:eastAsia="ru-RU"/>
        </w:rPr>
        <w:t xml:space="preserve"> 1221"Об утверждении Правил присвоения, изменения и аннулирования адресов")</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Право на пользование землей закреплено:</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(наименование, дата и номер документа)</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395"/>
        <w:gridCol w:w="2630"/>
        <w:gridCol w:w="1417"/>
      </w:tblGrid>
      <w:tr w:rsidR="0025705A" w:rsidRPr="003A528B" w:rsidTr="001A55A7">
        <w:tc>
          <w:tcPr>
            <w:tcW w:w="629" w:type="dxa"/>
          </w:tcPr>
          <w:p w:rsidR="0025705A" w:rsidRPr="003A528B" w:rsidRDefault="0025705A" w:rsidP="001A55A7">
            <w:pPr>
              <w:suppressAutoHyphens w:val="0"/>
              <w:autoSpaceDE w:val="0"/>
              <w:autoSpaceDN w:val="0"/>
              <w:jc w:val="both"/>
              <w:rPr>
                <w:lang w:eastAsia="ru-RU"/>
              </w:rPr>
            </w:pPr>
            <w:r w:rsidRPr="003A528B">
              <w:rPr>
                <w:lang w:eastAsia="ru-RU"/>
              </w:rPr>
              <w:t xml:space="preserve">№ </w:t>
            </w:r>
          </w:p>
        </w:tc>
        <w:tc>
          <w:tcPr>
            <w:tcW w:w="4395" w:type="dxa"/>
          </w:tcPr>
          <w:p w:rsidR="0025705A" w:rsidRPr="003A528B" w:rsidRDefault="0025705A" w:rsidP="001A55A7">
            <w:pPr>
              <w:suppressAutoHyphens w:val="0"/>
              <w:autoSpaceDE w:val="0"/>
              <w:autoSpaceDN w:val="0"/>
              <w:jc w:val="both"/>
              <w:rPr>
                <w:lang w:eastAsia="ru-RU"/>
              </w:rPr>
            </w:pPr>
            <w:r w:rsidRPr="003A528B">
              <w:rPr>
                <w:lang w:eastAsia="ru-RU"/>
              </w:rPr>
              <w:t>Орган (организация), выдавший</w:t>
            </w:r>
            <w:proofErr w:type="gramStart"/>
            <w:r w:rsidRPr="003A528B">
              <w:rPr>
                <w:lang w:eastAsia="ru-RU"/>
              </w:rPr>
              <w:t xml:space="preserve"> (-</w:t>
            </w:r>
            <w:proofErr w:type="spellStart"/>
            <w:proofErr w:type="gramEnd"/>
            <w:r w:rsidRPr="003A528B">
              <w:rPr>
                <w:lang w:eastAsia="ru-RU"/>
              </w:rPr>
              <w:t>ая</w:t>
            </w:r>
            <w:proofErr w:type="spellEnd"/>
            <w:r w:rsidRPr="003A528B">
              <w:rPr>
                <w:lang w:eastAsia="ru-RU"/>
              </w:rPr>
              <w:t>) разрешение на ввод объекта в эксплуатацию</w:t>
            </w:r>
          </w:p>
        </w:tc>
        <w:tc>
          <w:tcPr>
            <w:tcW w:w="2630" w:type="dxa"/>
          </w:tcPr>
          <w:p w:rsidR="0025705A" w:rsidRPr="003A528B" w:rsidRDefault="0025705A" w:rsidP="001A55A7">
            <w:pPr>
              <w:suppressAutoHyphens w:val="0"/>
              <w:autoSpaceDE w:val="0"/>
              <w:autoSpaceDN w:val="0"/>
              <w:jc w:val="both"/>
              <w:rPr>
                <w:lang w:eastAsia="ru-RU"/>
              </w:rPr>
            </w:pPr>
            <w:r w:rsidRPr="003A528B">
              <w:rPr>
                <w:lang w:eastAsia="ru-RU"/>
              </w:rPr>
              <w:t>Номер документа</w:t>
            </w:r>
          </w:p>
        </w:tc>
        <w:tc>
          <w:tcPr>
            <w:tcW w:w="1417" w:type="dxa"/>
          </w:tcPr>
          <w:p w:rsidR="0025705A" w:rsidRPr="003A528B" w:rsidRDefault="0025705A" w:rsidP="001A55A7">
            <w:pPr>
              <w:suppressAutoHyphens w:val="0"/>
              <w:autoSpaceDE w:val="0"/>
              <w:autoSpaceDN w:val="0"/>
              <w:jc w:val="both"/>
              <w:rPr>
                <w:lang w:eastAsia="ru-RU"/>
              </w:rPr>
            </w:pPr>
            <w:r w:rsidRPr="003A528B">
              <w:rPr>
                <w:lang w:eastAsia="ru-RU"/>
              </w:rPr>
              <w:t>Дата выдачи</w:t>
            </w:r>
          </w:p>
        </w:tc>
      </w:tr>
      <w:tr w:rsidR="0025705A" w:rsidRPr="003A528B" w:rsidTr="001A55A7">
        <w:tc>
          <w:tcPr>
            <w:tcW w:w="629" w:type="dxa"/>
          </w:tcPr>
          <w:p w:rsidR="0025705A" w:rsidRPr="003A528B" w:rsidRDefault="0025705A" w:rsidP="001A55A7">
            <w:pPr>
              <w:suppressAutoHyphens w:val="0"/>
              <w:autoSpaceDE w:val="0"/>
              <w:autoSpaceDN w:val="0"/>
              <w:jc w:val="both"/>
              <w:rPr>
                <w:lang w:eastAsia="ru-RU"/>
              </w:rPr>
            </w:pPr>
          </w:p>
        </w:tc>
        <w:tc>
          <w:tcPr>
            <w:tcW w:w="4395" w:type="dxa"/>
          </w:tcPr>
          <w:p w:rsidR="0025705A" w:rsidRPr="003A528B" w:rsidRDefault="0025705A" w:rsidP="001A55A7">
            <w:pPr>
              <w:suppressAutoHyphens w:val="0"/>
              <w:autoSpaceDE w:val="0"/>
              <w:autoSpaceDN w:val="0"/>
              <w:jc w:val="both"/>
              <w:rPr>
                <w:lang w:eastAsia="ru-RU"/>
              </w:rPr>
            </w:pPr>
          </w:p>
        </w:tc>
        <w:tc>
          <w:tcPr>
            <w:tcW w:w="2630" w:type="dxa"/>
          </w:tcPr>
          <w:p w:rsidR="0025705A" w:rsidRPr="003A528B" w:rsidRDefault="0025705A" w:rsidP="001A55A7">
            <w:pPr>
              <w:suppressAutoHyphens w:val="0"/>
              <w:autoSpaceDE w:val="0"/>
              <w:autoSpaceDN w:val="0"/>
              <w:jc w:val="both"/>
              <w:rPr>
                <w:lang w:eastAsia="ru-RU"/>
              </w:rPr>
            </w:pPr>
          </w:p>
        </w:tc>
        <w:tc>
          <w:tcPr>
            <w:tcW w:w="1417" w:type="dxa"/>
          </w:tcPr>
          <w:p w:rsidR="0025705A" w:rsidRPr="003A528B" w:rsidRDefault="0025705A" w:rsidP="001A55A7">
            <w:pPr>
              <w:suppressAutoHyphens w:val="0"/>
              <w:autoSpaceDE w:val="0"/>
              <w:autoSpaceDN w:val="0"/>
              <w:jc w:val="both"/>
              <w:rPr>
                <w:lang w:eastAsia="ru-RU"/>
              </w:rPr>
            </w:pPr>
          </w:p>
        </w:tc>
      </w:tr>
    </w:tbl>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II. Сведения об объекте капитального строительства</w:t>
      </w:r>
    </w:p>
    <w:p w:rsidR="0025705A" w:rsidRPr="003A528B" w:rsidRDefault="0025705A" w:rsidP="0025705A">
      <w:pPr>
        <w:suppressAutoHyphens w:val="0"/>
        <w:autoSpaceDE w:val="0"/>
        <w:autoSpaceDN w:val="0"/>
        <w:jc w:val="both"/>
        <w:rPr>
          <w:lang w:eastAsia="ru-RU"/>
        </w:rPr>
      </w:pPr>
    </w:p>
    <w:tbl>
      <w:tblPr>
        <w:tblW w:w="0" w:type="auto"/>
        <w:tblLayout w:type="fixed"/>
        <w:tblCellMar>
          <w:top w:w="102" w:type="dxa"/>
          <w:left w:w="62" w:type="dxa"/>
          <w:bottom w:w="102" w:type="dxa"/>
          <w:right w:w="62" w:type="dxa"/>
        </w:tblCellMar>
        <w:tblLook w:val="0000"/>
      </w:tblPr>
      <w:tblGrid>
        <w:gridCol w:w="5556"/>
        <w:gridCol w:w="3515"/>
      </w:tblGrid>
      <w:tr w:rsidR="0025705A" w:rsidRPr="00A53D9F" w:rsidTr="001A55A7">
        <w:tc>
          <w:tcPr>
            <w:tcW w:w="9071" w:type="dxa"/>
            <w:gridSpan w:val="2"/>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jc w:val="center"/>
              <w:outlineLvl w:val="0"/>
              <w:rPr>
                <w:lang w:eastAsia="ru-RU"/>
              </w:rPr>
            </w:pPr>
            <w:r w:rsidRPr="00A53D9F">
              <w:rPr>
                <w:lang w:eastAsia="ru-RU"/>
              </w:rPr>
              <w:t xml:space="preserve">Фактические показатели объекта капитального строительства и сведения о техническом плане </w:t>
            </w: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lastRenderedPageBreak/>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 xml:space="preserve">Количество </w:t>
            </w:r>
            <w:proofErr w:type="spellStart"/>
            <w:r w:rsidRPr="00A53D9F">
              <w:rPr>
                <w:lang w:eastAsia="ru-RU"/>
              </w:rPr>
              <w:t>машино-мест</w:t>
            </w:r>
            <w:proofErr w:type="spellEnd"/>
            <w:r w:rsidRPr="00A53D9F">
              <w:rPr>
                <w:lang w:eastAsia="ru-RU"/>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9071" w:type="dxa"/>
            <w:gridSpan w:val="2"/>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jc w:val="center"/>
              <w:outlineLvl w:val="0"/>
              <w:rPr>
                <w:lang w:eastAsia="ru-RU"/>
              </w:rPr>
            </w:pPr>
            <w:r w:rsidRPr="00A53D9F">
              <w:rPr>
                <w:lang w:eastAsia="ru-RU"/>
              </w:rPr>
              <w:t xml:space="preserve">Фактические показатели линейного объекта и сведения о техническом плане </w:t>
            </w: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 xml:space="preserve">Тип (кабельная линия электропередачи, воздушная линия электропередачи, кабельно-воздушная линия электропередачи), уровень напряжения линий </w:t>
            </w:r>
            <w:r w:rsidRPr="00A53D9F">
              <w:rPr>
                <w:lang w:eastAsia="ru-RU"/>
              </w:rPr>
              <w:lastRenderedPageBreak/>
              <w:t>электропередачи:</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lastRenderedPageBreak/>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vAlign w:val="bottom"/>
          </w:tcPr>
          <w:p w:rsidR="0025705A" w:rsidRPr="00A53D9F" w:rsidRDefault="0025705A" w:rsidP="001A55A7">
            <w:pPr>
              <w:suppressAutoHyphens w:val="0"/>
              <w:autoSpaceDE w:val="0"/>
              <w:autoSpaceDN w:val="0"/>
              <w:adjustRightInd w:val="0"/>
              <w:rPr>
                <w:lang w:eastAsia="ru-RU"/>
              </w:rPr>
            </w:pPr>
            <w:r w:rsidRPr="00A53D9F">
              <w:rPr>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r w:rsidR="0025705A" w:rsidRPr="00A53D9F" w:rsidTr="001A55A7">
        <w:tc>
          <w:tcPr>
            <w:tcW w:w="5556"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r w:rsidRPr="00A53D9F">
              <w:rPr>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25705A" w:rsidRPr="00A53D9F" w:rsidRDefault="0025705A" w:rsidP="001A55A7">
            <w:pPr>
              <w:suppressAutoHyphens w:val="0"/>
              <w:autoSpaceDE w:val="0"/>
              <w:autoSpaceDN w:val="0"/>
              <w:adjustRightInd w:val="0"/>
              <w:rPr>
                <w:lang w:eastAsia="ru-RU"/>
              </w:rPr>
            </w:pPr>
          </w:p>
        </w:tc>
      </w:tr>
    </w:tbl>
    <w:p w:rsidR="0025705A" w:rsidRPr="00A53D9F" w:rsidRDefault="0025705A" w:rsidP="0025705A">
      <w:pPr>
        <w:suppressAutoHyphens w:val="0"/>
        <w:autoSpaceDE w:val="0"/>
        <w:autoSpaceDN w:val="0"/>
        <w:jc w:val="both"/>
        <w:rPr>
          <w:lang w:eastAsia="ru-RU"/>
        </w:rPr>
      </w:pPr>
    </w:p>
    <w:p w:rsidR="0025705A" w:rsidRPr="00A53D9F" w:rsidRDefault="0025705A" w:rsidP="0025705A">
      <w:pPr>
        <w:tabs>
          <w:tab w:val="left" w:pos="6810"/>
        </w:tabs>
        <w:suppressAutoHyphens w:val="0"/>
        <w:autoSpaceDE w:val="0"/>
        <w:autoSpaceDN w:val="0"/>
        <w:jc w:val="both"/>
        <w:rPr>
          <w:lang w:eastAsia="ru-RU"/>
        </w:rPr>
      </w:pPr>
      <w:r w:rsidRPr="00A53D9F">
        <w:rPr>
          <w:lang w:eastAsia="ru-RU"/>
        </w:rPr>
        <w:tab/>
      </w:r>
    </w:p>
    <w:p w:rsidR="0025705A" w:rsidRPr="00A53D9F" w:rsidRDefault="0025705A" w:rsidP="00551ED7">
      <w:pPr>
        <w:pStyle w:val="1"/>
        <w:keepNext w:val="0"/>
        <w:numPr>
          <w:ilvl w:val="0"/>
          <w:numId w:val="4"/>
        </w:numPr>
        <w:suppressAutoHyphens w:val="0"/>
        <w:autoSpaceDE w:val="0"/>
        <w:autoSpaceDN w:val="0"/>
        <w:adjustRightInd w:val="0"/>
        <w:rPr>
          <w:b w:val="0"/>
          <w:bCs/>
          <w:sz w:val="20"/>
          <w:lang w:eastAsia="ru-RU"/>
        </w:rPr>
      </w:pPr>
      <w:r w:rsidRPr="00A53D9F">
        <w:rPr>
          <w:b w:val="0"/>
          <w:bCs/>
          <w:sz w:val="20"/>
          <w:lang w:eastAsia="ru-RU"/>
        </w:rPr>
        <w:t>Обязательно для заполнения</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 xml:space="preserve">   </w:t>
      </w:r>
      <w:proofErr w:type="gramStart"/>
      <w:r w:rsidRPr="00A53D9F">
        <w:rPr>
          <w:b w:val="0"/>
          <w:bCs/>
          <w:sz w:val="20"/>
          <w:lang w:eastAsia="ru-RU"/>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9" w:history="1">
        <w:r w:rsidRPr="00A53D9F">
          <w:rPr>
            <w:b w:val="0"/>
            <w:bCs/>
            <w:sz w:val="20"/>
            <w:lang w:eastAsia="ru-RU"/>
          </w:rPr>
          <w:t>законом</w:t>
        </w:r>
      </w:hyperlink>
      <w:r w:rsidRPr="00A53D9F">
        <w:rPr>
          <w:b w:val="0"/>
          <w:bCs/>
          <w:sz w:val="20"/>
          <w:lang w:eastAsia="ru-RU"/>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sidRPr="00A53D9F">
        <w:rPr>
          <w:b w:val="0"/>
          <w:bCs/>
          <w:sz w:val="20"/>
          <w:lang w:eastAsia="ru-RU"/>
        </w:rPr>
        <w:t>недостижения</w:t>
      </w:r>
      <w:proofErr w:type="spellEnd"/>
      <w:r w:rsidRPr="00A53D9F">
        <w:rPr>
          <w:b w:val="0"/>
          <w:bCs/>
          <w:sz w:val="20"/>
          <w:lang w:eastAsia="ru-RU"/>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A53D9F">
        <w:rPr>
          <w:b w:val="0"/>
          <w:bCs/>
          <w:sz w:val="20"/>
          <w:lang w:eastAsia="ru-RU"/>
        </w:rPr>
        <w:t xml:space="preserve"> </w:t>
      </w:r>
      <w:proofErr w:type="gramStart"/>
      <w:r w:rsidRPr="00A53D9F">
        <w:rPr>
          <w:b w:val="0"/>
          <w:bCs/>
          <w:sz w:val="20"/>
          <w:lang w:eastAsia="ru-RU"/>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53D9F">
        <w:rPr>
          <w:b w:val="0"/>
          <w:bCs/>
          <w:sz w:val="20"/>
          <w:lang w:eastAsia="ru-RU"/>
        </w:rPr>
        <w:t>машино-места</w:t>
      </w:r>
      <w:proofErr w:type="spellEnd"/>
      <w:r w:rsidRPr="00A53D9F">
        <w:rPr>
          <w:b w:val="0"/>
          <w:bCs/>
          <w:sz w:val="20"/>
          <w:lang w:eastAsia="ru-RU"/>
        </w:rPr>
        <w:t>)</w:t>
      </w:r>
      <w:proofErr w:type="gramEnd"/>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u w:val="single"/>
          <w:lang w:eastAsia="ru-RU"/>
        </w:rPr>
        <w:t>1.   В   случае</w:t>
      </w:r>
      <w:proofErr w:type="gramStart"/>
      <w:r w:rsidRPr="00A53D9F">
        <w:rPr>
          <w:b w:val="0"/>
          <w:bCs/>
          <w:sz w:val="20"/>
          <w:u w:val="single"/>
          <w:lang w:eastAsia="ru-RU"/>
        </w:rPr>
        <w:t>,</w:t>
      </w:r>
      <w:proofErr w:type="gramEnd"/>
      <w:r w:rsidRPr="00A53D9F">
        <w:rPr>
          <w:b w:val="0"/>
          <w:bCs/>
          <w:sz w:val="20"/>
          <w:u w:val="single"/>
          <w:lang w:eastAsia="ru-RU"/>
        </w:rPr>
        <w:t xml:space="preserve">   если  строительство  (реконструкция)  осуществлялись застройщиком без привлечения средств иного лица (иных лиц)</w:t>
      </w:r>
      <w:r w:rsidRPr="00A53D9F">
        <w:rPr>
          <w:b w:val="0"/>
          <w:bCs/>
          <w:sz w:val="20"/>
          <w:lang w:eastAsia="ru-RU"/>
        </w:rPr>
        <w:t>:</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proofErr w:type="gramStart"/>
      <w:r w:rsidRPr="00A53D9F">
        <w:rPr>
          <w:bCs/>
          <w:sz w:val="20"/>
          <w:lang w:eastAsia="ru-RU"/>
        </w:rPr>
        <w:t>Согласен</w:t>
      </w:r>
      <w:proofErr w:type="gramEnd"/>
      <w:r w:rsidRPr="00A53D9F">
        <w:rPr>
          <w:bCs/>
          <w:sz w:val="20"/>
          <w:lang w:eastAsia="ru-RU"/>
        </w:rPr>
        <w:t>/не согласен</w:t>
      </w:r>
      <w:r w:rsidRPr="00A53D9F">
        <w:rPr>
          <w:b w:val="0"/>
          <w:bCs/>
          <w:sz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A53D9F">
        <w:rPr>
          <w:b w:val="0"/>
          <w:bCs/>
          <w:sz w:val="20"/>
          <w:lang w:eastAsia="ru-RU"/>
        </w:rPr>
        <w:t>машино-места</w:t>
      </w:r>
      <w:proofErr w:type="spellEnd"/>
      <w:r w:rsidRPr="00A53D9F">
        <w:rPr>
          <w:b w:val="0"/>
          <w:bCs/>
          <w:sz w:val="20"/>
          <w:lang w:eastAsia="ru-RU"/>
        </w:rPr>
        <w:t xml:space="preserve"> (нужное подчеркнуть).</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Заполняется  далее  в  случае  согласия  застройщика  на  осуществление государственной регистрации права собственности:</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Подтверждаю,   что   строительство,  реконструкция  здания,  сооружения осуществлялись застройщиком без привлеч</w:t>
      </w:r>
      <w:r>
        <w:rPr>
          <w:b w:val="0"/>
          <w:bCs/>
          <w:sz w:val="20"/>
          <w:lang w:eastAsia="ru-RU"/>
        </w:rPr>
        <w:t>ения средств иных лиц.</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2178FA">
        <w:rPr>
          <w:b w:val="0"/>
          <w:bCs/>
          <w:sz w:val="20"/>
          <w:lang w:eastAsia="ru-RU"/>
        </w:rPr>
        <w:t xml:space="preserve">Сведения об уплате государственной пошлины за осуществление государственного кадастрового учета </w:t>
      </w:r>
      <w:proofErr w:type="gramStart"/>
      <w:r w:rsidRPr="002178FA">
        <w:rPr>
          <w:b w:val="0"/>
          <w:bCs/>
          <w:sz w:val="20"/>
          <w:lang w:eastAsia="ru-RU"/>
        </w:rPr>
        <w:t>и(</w:t>
      </w:r>
      <w:proofErr w:type="gramEnd"/>
      <w:r w:rsidRPr="002178FA">
        <w:rPr>
          <w:b w:val="0"/>
          <w:bCs/>
          <w:sz w:val="20"/>
          <w:lang w:eastAsia="ru-RU"/>
        </w:rPr>
        <w:t>или) государственной регистрации права (наименование документа, реквизиты)</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___________________________________________________________________________</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Адрес электронной почты для связи с застройщиком:</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___________________________________________________________________________</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w:t>
      </w:r>
      <w:r w:rsidRPr="00A53D9F">
        <w:rPr>
          <w:b w:val="0"/>
          <w:bCs/>
          <w:sz w:val="20"/>
          <w:u w:val="single"/>
          <w:lang w:eastAsia="ru-RU"/>
        </w:rPr>
        <w:t>2.   В   случае</w:t>
      </w:r>
      <w:proofErr w:type="gramStart"/>
      <w:r w:rsidRPr="00A53D9F">
        <w:rPr>
          <w:b w:val="0"/>
          <w:bCs/>
          <w:sz w:val="20"/>
          <w:u w:val="single"/>
          <w:lang w:eastAsia="ru-RU"/>
        </w:rPr>
        <w:t>,</w:t>
      </w:r>
      <w:proofErr w:type="gramEnd"/>
      <w:r w:rsidRPr="00A53D9F">
        <w:rPr>
          <w:b w:val="0"/>
          <w:bCs/>
          <w:sz w:val="20"/>
          <w:u w:val="single"/>
          <w:lang w:eastAsia="ru-RU"/>
        </w:rPr>
        <w:t xml:space="preserve">   если  строительство  (реконструкция)  осуществлялись застройщиком с привлечением средств иного лица (иных лиц)</w:t>
      </w:r>
      <w:r w:rsidRPr="00A53D9F">
        <w:rPr>
          <w:b w:val="0"/>
          <w:bCs/>
          <w:sz w:val="20"/>
          <w:lang w:eastAsia="ru-RU"/>
        </w:rPr>
        <w:t>:</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Cs/>
          <w:sz w:val="20"/>
          <w:lang w:eastAsia="ru-RU"/>
        </w:rPr>
        <w:t xml:space="preserve">  </w:t>
      </w:r>
      <w:proofErr w:type="gramStart"/>
      <w:r w:rsidRPr="00A53D9F">
        <w:rPr>
          <w:bCs/>
          <w:sz w:val="20"/>
          <w:lang w:eastAsia="ru-RU"/>
        </w:rPr>
        <w:t>Согласен</w:t>
      </w:r>
      <w:proofErr w:type="gramEnd"/>
      <w:r w:rsidRPr="00A53D9F">
        <w:rPr>
          <w:bCs/>
          <w:sz w:val="20"/>
          <w:lang w:eastAsia="ru-RU"/>
        </w:rPr>
        <w:t>/не согласен</w:t>
      </w:r>
      <w:r w:rsidRPr="00A53D9F">
        <w:rPr>
          <w:b w:val="0"/>
          <w:bCs/>
          <w:sz w:val="20"/>
          <w:lang w:eastAsia="ru-RU"/>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A53D9F">
        <w:rPr>
          <w:b w:val="0"/>
          <w:bCs/>
          <w:sz w:val="20"/>
          <w:lang w:eastAsia="ru-RU"/>
        </w:rPr>
        <w:t>машино-места</w:t>
      </w:r>
      <w:proofErr w:type="spellEnd"/>
      <w:r w:rsidRPr="00A53D9F">
        <w:rPr>
          <w:b w:val="0"/>
          <w:bCs/>
          <w:sz w:val="20"/>
          <w:lang w:eastAsia="ru-RU"/>
        </w:rPr>
        <w:t xml:space="preserve"> (нужное подчеркнуть).</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Заполняется  далее  в  случае  согласия  застройщика  на  осуществление государственной регистрации права собственности:</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Прилагаю:</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w:t>
      </w:r>
      <w:proofErr w:type="gramStart"/>
      <w:r w:rsidRPr="00A53D9F">
        <w:rPr>
          <w:b w:val="0"/>
          <w:bCs/>
          <w:sz w:val="20"/>
          <w:lang w:eastAsia="ru-RU"/>
        </w:rPr>
        <w:t>л</w:t>
      </w:r>
      <w:proofErr w:type="gramEnd"/>
      <w:r w:rsidRPr="00A53D9F">
        <w:rPr>
          <w:b w:val="0"/>
          <w:bCs/>
          <w:sz w:val="20"/>
          <w:lang w:eastAsia="ru-RU"/>
        </w:rPr>
        <w:t>. (оригинал);</w:t>
      </w:r>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w:t>
      </w:r>
      <w:proofErr w:type="gramStart"/>
      <w:r w:rsidRPr="00A53D9F">
        <w:rPr>
          <w:b w:val="0"/>
          <w:bCs/>
          <w:sz w:val="20"/>
          <w:lang w:eastAsia="ru-RU"/>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53D9F">
        <w:rPr>
          <w:b w:val="0"/>
          <w:bCs/>
          <w:sz w:val="20"/>
          <w:lang w:eastAsia="ru-RU"/>
        </w:rPr>
        <w:t>машино-места</w:t>
      </w:r>
      <w:proofErr w:type="spellEnd"/>
      <w:r w:rsidRPr="00A53D9F">
        <w:rPr>
          <w:b w:val="0"/>
          <w:bCs/>
          <w:sz w:val="20"/>
          <w:lang w:eastAsia="ru-RU"/>
        </w:rPr>
        <w:t>, на ____ л. (копии);</w:t>
      </w:r>
      <w:proofErr w:type="gramEnd"/>
    </w:p>
    <w:p w:rsidR="0025705A" w:rsidRPr="00A53D9F" w:rsidRDefault="0025705A" w:rsidP="00551ED7">
      <w:pPr>
        <w:pStyle w:val="1"/>
        <w:keepNext w:val="0"/>
        <w:numPr>
          <w:ilvl w:val="0"/>
          <w:numId w:val="4"/>
        </w:numPr>
        <w:suppressAutoHyphens w:val="0"/>
        <w:autoSpaceDE w:val="0"/>
        <w:autoSpaceDN w:val="0"/>
        <w:adjustRightInd w:val="0"/>
        <w:ind w:firstLine="709"/>
        <w:jc w:val="both"/>
        <w:rPr>
          <w:b w:val="0"/>
          <w:bCs/>
          <w:sz w:val="20"/>
          <w:lang w:eastAsia="ru-RU"/>
        </w:rPr>
      </w:pPr>
      <w:r w:rsidRPr="00A53D9F">
        <w:rPr>
          <w:b w:val="0"/>
          <w:bCs/>
          <w:sz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w:t>
      </w:r>
      <w:proofErr w:type="gramStart"/>
      <w:r w:rsidRPr="00A53D9F">
        <w:rPr>
          <w:b w:val="0"/>
          <w:bCs/>
          <w:sz w:val="20"/>
          <w:lang w:eastAsia="ru-RU"/>
        </w:rPr>
        <w:t>л</w:t>
      </w:r>
      <w:proofErr w:type="gramEnd"/>
      <w:r w:rsidRPr="00A53D9F">
        <w:rPr>
          <w:b w:val="0"/>
          <w:bCs/>
          <w:sz w:val="20"/>
          <w:lang w:eastAsia="ru-RU"/>
        </w:rPr>
        <w:t>. (копии).</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 xml:space="preserve"> Сведения   об   уплате   государственной   пошлины   за   </w:t>
      </w:r>
      <w:r w:rsidRPr="002178FA">
        <w:rPr>
          <w:b w:val="0"/>
          <w:bCs/>
          <w:sz w:val="20"/>
          <w:lang w:eastAsia="ru-RU"/>
        </w:rPr>
        <w:t xml:space="preserve">осуществление государственного кадастрового учета </w:t>
      </w:r>
      <w:proofErr w:type="gramStart"/>
      <w:r w:rsidRPr="002178FA">
        <w:rPr>
          <w:b w:val="0"/>
          <w:bCs/>
          <w:sz w:val="20"/>
          <w:lang w:eastAsia="ru-RU"/>
        </w:rPr>
        <w:t>и(</w:t>
      </w:r>
      <w:proofErr w:type="gramEnd"/>
      <w:r w:rsidRPr="002178FA">
        <w:rPr>
          <w:b w:val="0"/>
          <w:bCs/>
          <w:sz w:val="20"/>
          <w:lang w:eastAsia="ru-RU"/>
        </w:rPr>
        <w:t>или)</w:t>
      </w:r>
      <w:r>
        <w:rPr>
          <w:b w:val="0"/>
          <w:bCs/>
          <w:sz w:val="20"/>
          <w:lang w:eastAsia="ru-RU"/>
        </w:rPr>
        <w:t xml:space="preserve"> </w:t>
      </w:r>
      <w:r w:rsidRPr="00A53D9F">
        <w:rPr>
          <w:b w:val="0"/>
          <w:bCs/>
          <w:sz w:val="20"/>
          <w:lang w:eastAsia="ru-RU"/>
        </w:rPr>
        <w:t>государственной   регистрации  права  (наименование  документа,  реквизиты)</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lastRenderedPageBreak/>
        <w:t>___________________________________________________________________________</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 xml:space="preserve">    Адрес электронной почты для связи с застройщиком:</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___________________________________________________________________________</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 xml:space="preserve">    Адре</w:t>
      </w:r>
      <w:proofErr w:type="gramStart"/>
      <w:r w:rsidRPr="00A53D9F">
        <w:rPr>
          <w:b w:val="0"/>
          <w:bCs/>
          <w:sz w:val="20"/>
          <w:lang w:eastAsia="ru-RU"/>
        </w:rPr>
        <w:t>с(</w:t>
      </w:r>
      <w:proofErr w:type="gramEnd"/>
      <w:r w:rsidRPr="00A53D9F">
        <w:rPr>
          <w:b w:val="0"/>
          <w:bCs/>
          <w:sz w:val="20"/>
          <w:lang w:eastAsia="ru-RU"/>
        </w:rPr>
        <w:t>а)  электронной  почты  для связи с лицом (лицами), в случае если</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строительство  (реконструкция)  осуществлялись  застройщиком с привлечением</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средств этих лиц:</w:t>
      </w:r>
    </w:p>
    <w:p w:rsidR="0025705A" w:rsidRPr="00A53D9F" w:rsidRDefault="0025705A" w:rsidP="00551ED7">
      <w:pPr>
        <w:pStyle w:val="1"/>
        <w:keepNext w:val="0"/>
        <w:numPr>
          <w:ilvl w:val="0"/>
          <w:numId w:val="4"/>
        </w:numPr>
        <w:suppressAutoHyphens w:val="0"/>
        <w:autoSpaceDE w:val="0"/>
        <w:autoSpaceDN w:val="0"/>
        <w:adjustRightInd w:val="0"/>
        <w:jc w:val="both"/>
        <w:rPr>
          <w:b w:val="0"/>
          <w:bCs/>
          <w:sz w:val="20"/>
          <w:lang w:eastAsia="ru-RU"/>
        </w:rPr>
      </w:pPr>
      <w:r w:rsidRPr="00A53D9F">
        <w:rPr>
          <w:b w:val="0"/>
          <w:bCs/>
          <w:sz w:val="20"/>
          <w:lang w:eastAsia="ru-RU"/>
        </w:rPr>
        <w:t>___________________________________________________________________________</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4E5F42">
        <w:rPr>
          <w:lang w:eastAsia="ru-RU"/>
        </w:rPr>
        <w:t>К настоящему заявлению прилагаются документы, предусмотренные пунктами 2.6.1,. 2.6.1.1. Административного регламента.</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A53D9F">
        <w:rPr>
          <w:lang w:eastAsia="ru-RU"/>
        </w:rPr>
        <w:t xml:space="preserve">    Интересы  застройщика в Администрации МО </w:t>
      </w:r>
      <w:proofErr w:type="spellStart"/>
      <w:r>
        <w:rPr>
          <w:lang w:eastAsia="ru-RU"/>
        </w:rPr>
        <w:t>Сланцевский</w:t>
      </w:r>
      <w:proofErr w:type="spellEnd"/>
      <w:r>
        <w:rPr>
          <w:lang w:eastAsia="ru-RU"/>
        </w:rPr>
        <w:t xml:space="preserve"> муниципальный район Ленинградской области</w:t>
      </w:r>
      <w:r w:rsidRPr="00A53D9F">
        <w:rPr>
          <w:lang w:eastAsia="ru-RU"/>
        </w:rPr>
        <w:t xml:space="preserve"> уполномочен представлять</w:t>
      </w:r>
    </w:p>
    <w:p w:rsidR="0025705A" w:rsidRPr="00A53D9F" w:rsidRDefault="0025705A" w:rsidP="0025705A">
      <w:pPr>
        <w:suppressAutoHyphens w:val="0"/>
        <w:autoSpaceDE w:val="0"/>
        <w:autoSpaceDN w:val="0"/>
        <w:jc w:val="both"/>
        <w:rPr>
          <w:lang w:eastAsia="ru-RU"/>
        </w:rPr>
      </w:pPr>
      <w:r w:rsidRPr="00A53D9F">
        <w:rPr>
          <w:lang w:eastAsia="ru-RU"/>
        </w:rPr>
        <w:t>________________________________________________________________________________________________</w:t>
      </w:r>
    </w:p>
    <w:p w:rsidR="0025705A" w:rsidRPr="00A53D9F" w:rsidRDefault="0025705A" w:rsidP="0025705A">
      <w:pPr>
        <w:suppressAutoHyphens w:val="0"/>
        <w:autoSpaceDE w:val="0"/>
        <w:autoSpaceDN w:val="0"/>
        <w:jc w:val="center"/>
        <w:rPr>
          <w:sz w:val="16"/>
          <w:szCs w:val="16"/>
          <w:lang w:eastAsia="ru-RU"/>
        </w:rPr>
      </w:pPr>
      <w:r w:rsidRPr="00A53D9F">
        <w:rPr>
          <w:sz w:val="16"/>
          <w:szCs w:val="16"/>
          <w:lang w:eastAsia="ru-RU"/>
        </w:rPr>
        <w:t>(Фамилия, имя, отчество представителя)</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A53D9F">
        <w:rPr>
          <w:lang w:eastAsia="ru-RU"/>
        </w:rPr>
        <w:t>по доверенности ________________________, контактный телефон ______________</w:t>
      </w:r>
    </w:p>
    <w:p w:rsidR="0025705A" w:rsidRPr="00A53D9F" w:rsidRDefault="0025705A" w:rsidP="0025705A">
      <w:pPr>
        <w:suppressAutoHyphens w:val="0"/>
        <w:autoSpaceDE w:val="0"/>
        <w:autoSpaceDN w:val="0"/>
        <w:jc w:val="both"/>
        <w:rPr>
          <w:lang w:eastAsia="ru-RU"/>
        </w:rPr>
      </w:pPr>
      <w:r w:rsidRPr="00A53D9F">
        <w:rPr>
          <w:lang w:eastAsia="ru-RU"/>
        </w:rPr>
        <w:t xml:space="preserve">                               (реквизиты доверенности)</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A53D9F">
        <w:rPr>
          <w:lang w:eastAsia="ru-RU"/>
        </w:rPr>
        <w:t>Результат рассмотрения заявления прошу:</w:t>
      </w:r>
    </w:p>
    <w:p w:rsidR="0025705A" w:rsidRPr="00A53D9F" w:rsidRDefault="0025705A" w:rsidP="0025705A">
      <w:pPr>
        <w:suppressAutoHyphens w:val="0"/>
        <w:autoSpaceDE w:val="0"/>
        <w:autoSpaceDN w:val="0"/>
        <w:jc w:val="both"/>
        <w:rPr>
          <w:lang w:eastAsia="ru-RU"/>
        </w:rPr>
      </w:pPr>
      <w:r w:rsidRPr="00A53D9F">
        <w:rPr>
          <w:lang w:eastAsia="ru-RU"/>
        </w:rPr>
        <w:t>┌───┐</w:t>
      </w:r>
    </w:p>
    <w:p w:rsidR="0025705A" w:rsidRPr="00A53D9F" w:rsidRDefault="0025705A" w:rsidP="0025705A">
      <w:pPr>
        <w:suppressAutoHyphens w:val="0"/>
        <w:autoSpaceDE w:val="0"/>
        <w:autoSpaceDN w:val="0"/>
        <w:jc w:val="both"/>
        <w:rPr>
          <w:lang w:eastAsia="ru-RU"/>
        </w:rPr>
      </w:pPr>
      <w:r w:rsidRPr="00A53D9F">
        <w:rPr>
          <w:lang w:eastAsia="ru-RU"/>
        </w:rPr>
        <w:t xml:space="preserve">│        </w:t>
      </w:r>
      <w:proofErr w:type="spellStart"/>
      <w:r w:rsidRPr="00A53D9F">
        <w:rPr>
          <w:lang w:eastAsia="ru-RU"/>
        </w:rPr>
        <w:t>│</w:t>
      </w:r>
      <w:proofErr w:type="spellEnd"/>
      <w:r w:rsidRPr="00A53D9F">
        <w:rPr>
          <w:lang w:eastAsia="ru-RU"/>
        </w:rPr>
        <w:t xml:space="preserve">  выдать на руки в МФЦ</w:t>
      </w:r>
    </w:p>
    <w:p w:rsidR="0025705A" w:rsidRPr="00A53D9F" w:rsidRDefault="0025705A" w:rsidP="0025705A">
      <w:pPr>
        <w:suppressAutoHyphens w:val="0"/>
        <w:autoSpaceDE w:val="0"/>
        <w:autoSpaceDN w:val="0"/>
        <w:jc w:val="both"/>
        <w:rPr>
          <w:lang w:eastAsia="ru-RU"/>
        </w:rPr>
      </w:pPr>
      <w:r w:rsidRPr="00A53D9F">
        <w:rPr>
          <w:lang w:eastAsia="ru-RU"/>
        </w:rPr>
        <w:t>├───┤</w:t>
      </w:r>
    </w:p>
    <w:p w:rsidR="0025705A" w:rsidRPr="004E5F42" w:rsidRDefault="0025705A" w:rsidP="0025705A">
      <w:pPr>
        <w:suppressAutoHyphens w:val="0"/>
        <w:autoSpaceDE w:val="0"/>
        <w:autoSpaceDN w:val="0"/>
        <w:jc w:val="both"/>
        <w:rPr>
          <w:lang w:eastAsia="ru-RU"/>
        </w:rPr>
      </w:pPr>
      <w:r w:rsidRPr="004E5F42">
        <w:rPr>
          <w:lang w:eastAsia="ru-RU"/>
        </w:rPr>
        <w:t xml:space="preserve">│        </w:t>
      </w:r>
      <w:proofErr w:type="spellStart"/>
      <w:r w:rsidRPr="004E5F42">
        <w:rPr>
          <w:lang w:eastAsia="ru-RU"/>
        </w:rPr>
        <w:t>│</w:t>
      </w:r>
      <w:proofErr w:type="spellEnd"/>
      <w:r w:rsidRPr="004E5F42">
        <w:rPr>
          <w:lang w:eastAsia="ru-RU"/>
        </w:rPr>
        <w:t xml:space="preserve"> направить  в  электронной форме в личный кабинет на  ЕПГУ/ПГУ ЛО &lt;*&gt;</w:t>
      </w:r>
    </w:p>
    <w:p w:rsidR="0025705A" w:rsidRPr="00A53D9F" w:rsidRDefault="0025705A" w:rsidP="0025705A">
      <w:pPr>
        <w:suppressAutoHyphens w:val="0"/>
        <w:autoSpaceDE w:val="0"/>
        <w:autoSpaceDN w:val="0"/>
        <w:jc w:val="both"/>
        <w:rPr>
          <w:lang w:eastAsia="ru-RU"/>
        </w:rPr>
      </w:pPr>
      <w:r w:rsidRPr="004E5F42">
        <w:rPr>
          <w:lang w:eastAsia="ru-RU"/>
        </w:rPr>
        <w:t>└───┘</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A53D9F">
        <w:rPr>
          <w:lang w:eastAsia="ru-RU"/>
        </w:rPr>
        <w:t xml:space="preserve">_______________________________________ </w:t>
      </w:r>
      <w:r>
        <w:rPr>
          <w:lang w:eastAsia="ru-RU"/>
        </w:rPr>
        <w:t xml:space="preserve">            </w:t>
      </w:r>
      <w:r w:rsidRPr="00A53D9F">
        <w:rPr>
          <w:lang w:eastAsia="ru-RU"/>
        </w:rPr>
        <w:t xml:space="preserve"> _________  </w:t>
      </w:r>
      <w:r>
        <w:rPr>
          <w:lang w:eastAsia="ru-RU"/>
        </w:rPr>
        <w:t xml:space="preserve">                                              </w:t>
      </w:r>
      <w:r w:rsidRPr="00A53D9F">
        <w:rPr>
          <w:lang w:eastAsia="ru-RU"/>
        </w:rPr>
        <w:t>_______________________</w:t>
      </w:r>
    </w:p>
    <w:p w:rsidR="0025705A" w:rsidRPr="00A53D9F" w:rsidRDefault="0025705A" w:rsidP="0025705A">
      <w:pPr>
        <w:suppressAutoHyphens w:val="0"/>
        <w:autoSpaceDE w:val="0"/>
        <w:autoSpaceDN w:val="0"/>
        <w:jc w:val="both"/>
        <w:rPr>
          <w:sz w:val="16"/>
          <w:szCs w:val="16"/>
          <w:lang w:eastAsia="ru-RU"/>
        </w:rPr>
      </w:pPr>
      <w:r w:rsidRPr="00A53D9F">
        <w:rPr>
          <w:sz w:val="16"/>
          <w:szCs w:val="16"/>
          <w:lang w:eastAsia="ru-RU"/>
        </w:rPr>
        <w:t xml:space="preserve">      </w:t>
      </w:r>
      <w:proofErr w:type="gramStart"/>
      <w:r w:rsidRPr="00A53D9F">
        <w:rPr>
          <w:sz w:val="16"/>
          <w:szCs w:val="16"/>
          <w:lang w:eastAsia="ru-RU"/>
        </w:rPr>
        <w:t xml:space="preserve">(должность для застройщика,                                       </w:t>
      </w:r>
      <w:r>
        <w:rPr>
          <w:sz w:val="16"/>
          <w:szCs w:val="16"/>
          <w:lang w:eastAsia="ru-RU"/>
        </w:rPr>
        <w:t xml:space="preserve">  </w:t>
      </w:r>
      <w:r w:rsidRPr="00A53D9F">
        <w:rPr>
          <w:sz w:val="16"/>
          <w:szCs w:val="16"/>
          <w:lang w:eastAsia="ru-RU"/>
        </w:rPr>
        <w:t xml:space="preserve">      (подпись)              </w:t>
      </w:r>
      <w:r>
        <w:rPr>
          <w:sz w:val="16"/>
          <w:szCs w:val="16"/>
          <w:lang w:eastAsia="ru-RU"/>
        </w:rPr>
        <w:t xml:space="preserve">                                           </w:t>
      </w:r>
      <w:r w:rsidRPr="00A53D9F">
        <w:rPr>
          <w:sz w:val="16"/>
          <w:szCs w:val="16"/>
          <w:lang w:eastAsia="ru-RU"/>
        </w:rPr>
        <w:t xml:space="preserve">         (Ф.И.О.)</w:t>
      </w:r>
      <w:proofErr w:type="gramEnd"/>
    </w:p>
    <w:p w:rsidR="0025705A" w:rsidRPr="00A53D9F" w:rsidRDefault="0025705A" w:rsidP="0025705A">
      <w:pPr>
        <w:suppressAutoHyphens w:val="0"/>
        <w:autoSpaceDE w:val="0"/>
        <w:autoSpaceDN w:val="0"/>
        <w:jc w:val="both"/>
        <w:rPr>
          <w:sz w:val="16"/>
          <w:szCs w:val="16"/>
          <w:lang w:eastAsia="ru-RU"/>
        </w:rPr>
      </w:pPr>
      <w:r w:rsidRPr="00A53D9F">
        <w:rPr>
          <w:sz w:val="16"/>
          <w:szCs w:val="16"/>
          <w:lang w:eastAsia="ru-RU"/>
        </w:rPr>
        <w:t xml:space="preserve">     </w:t>
      </w:r>
      <w:proofErr w:type="gramStart"/>
      <w:r w:rsidRPr="00A53D9F">
        <w:rPr>
          <w:sz w:val="16"/>
          <w:szCs w:val="16"/>
          <w:lang w:eastAsia="ru-RU"/>
        </w:rPr>
        <w:t>являющегося</w:t>
      </w:r>
      <w:proofErr w:type="gramEnd"/>
      <w:r w:rsidRPr="00A53D9F">
        <w:rPr>
          <w:sz w:val="16"/>
          <w:szCs w:val="16"/>
          <w:lang w:eastAsia="ru-RU"/>
        </w:rPr>
        <w:t xml:space="preserve"> юридическим лицом)</w:t>
      </w:r>
    </w:p>
    <w:p w:rsidR="0025705A" w:rsidRPr="00A53D9F" w:rsidRDefault="0025705A" w:rsidP="0025705A">
      <w:pPr>
        <w:suppressAutoHyphens w:val="0"/>
        <w:autoSpaceDE w:val="0"/>
        <w:autoSpaceDN w:val="0"/>
        <w:jc w:val="both"/>
        <w:rPr>
          <w:lang w:eastAsia="ru-RU"/>
        </w:rPr>
      </w:pPr>
    </w:p>
    <w:p w:rsidR="0025705A" w:rsidRPr="00A53D9F" w:rsidRDefault="0025705A" w:rsidP="0025705A">
      <w:pPr>
        <w:suppressAutoHyphens w:val="0"/>
        <w:autoSpaceDE w:val="0"/>
        <w:autoSpaceDN w:val="0"/>
        <w:jc w:val="both"/>
        <w:rPr>
          <w:lang w:eastAsia="ru-RU"/>
        </w:rPr>
      </w:pPr>
      <w:r w:rsidRPr="00A53D9F">
        <w:rPr>
          <w:lang w:eastAsia="ru-RU"/>
        </w:rPr>
        <w:t>М.П. &lt;*</w:t>
      </w:r>
      <w:r>
        <w:rPr>
          <w:lang w:eastAsia="ru-RU"/>
        </w:rPr>
        <w:t>*</w:t>
      </w:r>
      <w:r w:rsidRPr="00A53D9F">
        <w:rPr>
          <w:lang w:eastAsia="ru-RU"/>
        </w:rPr>
        <w:t>&gt;</w:t>
      </w:r>
    </w:p>
    <w:p w:rsidR="0025705A" w:rsidRPr="00A53D9F" w:rsidRDefault="0025705A" w:rsidP="0025705A">
      <w:pPr>
        <w:suppressAutoHyphens w:val="0"/>
        <w:autoSpaceDE w:val="0"/>
        <w:autoSpaceDN w:val="0"/>
        <w:ind w:firstLine="540"/>
        <w:jc w:val="both"/>
        <w:rPr>
          <w:lang w:eastAsia="ru-RU"/>
        </w:rPr>
      </w:pPr>
    </w:p>
    <w:p w:rsidR="0025705A" w:rsidRPr="00A53D9F" w:rsidRDefault="0025705A" w:rsidP="0025705A">
      <w:pPr>
        <w:suppressAutoHyphens w:val="0"/>
        <w:autoSpaceDE w:val="0"/>
        <w:autoSpaceDN w:val="0"/>
        <w:ind w:firstLine="540"/>
        <w:jc w:val="both"/>
        <w:rPr>
          <w:lang w:eastAsia="ru-RU"/>
        </w:rPr>
      </w:pPr>
      <w:r w:rsidRPr="00A53D9F">
        <w:rPr>
          <w:lang w:eastAsia="ru-RU"/>
        </w:rPr>
        <w:t>--------------------------------</w:t>
      </w:r>
    </w:p>
    <w:p w:rsidR="0025705A" w:rsidRDefault="0025705A" w:rsidP="0025705A">
      <w:pPr>
        <w:suppressAutoHyphens w:val="0"/>
        <w:autoSpaceDE w:val="0"/>
        <w:autoSpaceDN w:val="0"/>
        <w:spacing w:before="200"/>
        <w:ind w:firstLine="540"/>
        <w:jc w:val="both"/>
        <w:rPr>
          <w:lang w:eastAsia="ru-RU"/>
        </w:rPr>
      </w:pPr>
      <w:r w:rsidRPr="002178FA">
        <w:rPr>
          <w:lang w:eastAsia="ru-RU"/>
        </w:rPr>
        <w:t>&lt;*&gt; при подаче заявления на ЕПГУ / ПГУ ЛО</w:t>
      </w:r>
      <w:r w:rsidRPr="00A53D9F">
        <w:rPr>
          <w:lang w:eastAsia="ru-RU"/>
        </w:rPr>
        <w:t xml:space="preserve"> </w:t>
      </w:r>
    </w:p>
    <w:p w:rsidR="0025705A" w:rsidRPr="003A528B" w:rsidRDefault="0025705A" w:rsidP="0025705A">
      <w:pPr>
        <w:suppressAutoHyphens w:val="0"/>
        <w:autoSpaceDE w:val="0"/>
        <w:autoSpaceDN w:val="0"/>
        <w:spacing w:before="200"/>
        <w:ind w:firstLine="540"/>
        <w:jc w:val="both"/>
        <w:rPr>
          <w:lang w:eastAsia="ru-RU"/>
        </w:rPr>
      </w:pPr>
      <w:r w:rsidRPr="00A53D9F">
        <w:rPr>
          <w:lang w:eastAsia="ru-RU"/>
        </w:rPr>
        <w:t>&lt;*</w:t>
      </w:r>
      <w:r>
        <w:rPr>
          <w:lang w:eastAsia="ru-RU"/>
        </w:rPr>
        <w:t>*</w:t>
      </w:r>
      <w:r w:rsidRPr="00A53D9F">
        <w:rPr>
          <w:lang w:eastAsia="ru-RU"/>
        </w:rPr>
        <w:t>&gt; Печать проставляется в случае, если законодательством Российской</w:t>
      </w:r>
      <w:r w:rsidRPr="003A528B">
        <w:rPr>
          <w:lang w:eastAsia="ru-RU"/>
        </w:rPr>
        <w:t xml:space="preserve"> Федерации установлено наличие печати у организации.</w:t>
      </w:r>
    </w:p>
    <w:p w:rsidR="0025705A" w:rsidRPr="003A528B" w:rsidRDefault="0025705A" w:rsidP="0025705A">
      <w:pPr>
        <w:pStyle w:val="ConsPlusNormal"/>
        <w:ind w:firstLine="540"/>
        <w:jc w:val="right"/>
        <w:rPr>
          <w:rFonts w:ascii="Times New Roman" w:hAnsi="Times New Roman" w:cs="Times New Roman"/>
        </w:rPr>
      </w:pPr>
      <w:r w:rsidRPr="003A528B">
        <w:rPr>
          <w:rFonts w:ascii="Times New Roman" w:hAnsi="Times New Roman"/>
          <w:lang w:eastAsia="ru-RU"/>
        </w:rPr>
        <w:br w:type="page"/>
      </w:r>
      <w:r w:rsidRPr="003A528B">
        <w:rPr>
          <w:rFonts w:ascii="Times New Roman" w:hAnsi="Times New Roman" w:cs="Times New Roman"/>
        </w:rPr>
        <w:lastRenderedPageBreak/>
        <w:t>Приложение 3</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25705A"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предоставления </w:t>
      </w:r>
      <w:r>
        <w:rPr>
          <w:rFonts w:ascii="Times New Roman" w:hAnsi="Times New Roman" w:cs="Times New Roman"/>
        </w:rPr>
        <w:t>Администрацией МО</w:t>
      </w:r>
    </w:p>
    <w:p w:rsidR="0025705A" w:rsidRPr="003A528B" w:rsidRDefault="0025705A" w:rsidP="0025705A">
      <w:pPr>
        <w:pStyle w:val="ConsPlusNormal"/>
        <w:jc w:val="right"/>
        <w:rPr>
          <w:rFonts w:ascii="Times New Roman" w:hAnsi="Times New Roman" w:cs="Times New Roman"/>
        </w:rPr>
      </w:pPr>
      <w:proofErr w:type="spellStart"/>
      <w:r>
        <w:rPr>
          <w:rFonts w:ascii="Times New Roman" w:hAnsi="Times New Roman" w:cs="Times New Roman"/>
        </w:rPr>
        <w:t>Сланцевский</w:t>
      </w:r>
      <w:proofErr w:type="spellEnd"/>
      <w:r>
        <w:rPr>
          <w:rFonts w:ascii="Times New Roman" w:hAnsi="Times New Roman" w:cs="Times New Roman"/>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разрешения на ввод объекта в эксплуатацию,</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pStyle w:val="ConsPlusNormal"/>
        <w:spacing w:after="1"/>
      </w:pP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ФОРМА</w:t>
      </w:r>
    </w:p>
    <w:p w:rsidR="0025705A" w:rsidRPr="003A528B" w:rsidRDefault="0025705A" w:rsidP="0025705A">
      <w:pPr>
        <w:pStyle w:val="ConsPlusNormal"/>
        <w:jc w:val="right"/>
        <w:rPr>
          <w:rFonts w:ascii="Times New Roman" w:hAnsi="Times New Roman" w:cs="Times New Roman"/>
        </w:rPr>
      </w:pPr>
    </w:p>
    <w:p w:rsidR="0025705A" w:rsidRPr="003A528B" w:rsidRDefault="0025705A" w:rsidP="0025705A">
      <w:pPr>
        <w:pStyle w:val="ConsPlusNormal"/>
        <w:rPr>
          <w:rFonts w:ascii="Times New Roman" w:hAnsi="Times New Roman" w:cs="Times New Roman"/>
        </w:rPr>
      </w:pPr>
    </w:p>
    <w:p w:rsidR="0025705A" w:rsidRPr="003A528B" w:rsidRDefault="0025705A" w:rsidP="0025705A">
      <w:pPr>
        <w:pStyle w:val="ConsPlusNonformat"/>
        <w:jc w:val="center"/>
        <w:rPr>
          <w:rFonts w:ascii="Times New Roman" w:hAnsi="Times New Roman"/>
        </w:rPr>
      </w:pPr>
      <w:bookmarkStart w:id="1" w:name="P1318"/>
      <w:bookmarkEnd w:id="1"/>
      <w:r w:rsidRPr="003A528B">
        <w:rPr>
          <w:rFonts w:ascii="Times New Roman" w:hAnsi="Times New Roman"/>
        </w:rPr>
        <w:t>АКТ</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осмотра объекта капитального строительства</w:t>
      </w:r>
    </w:p>
    <w:p w:rsidR="0025705A" w:rsidRPr="003A528B" w:rsidRDefault="0025705A" w:rsidP="0025705A">
      <w:pPr>
        <w:pStyle w:val="ConsPlusNonformat"/>
        <w:jc w:val="center"/>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                                                                               "___" _____________ 20__ года</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(место составления акта)                                                                                                                    (дата составления акта)</w:t>
      </w:r>
    </w:p>
    <w:p w:rsidR="0025705A" w:rsidRPr="003A528B" w:rsidRDefault="0025705A" w:rsidP="0025705A">
      <w:pPr>
        <w:pStyle w:val="ConsPlusNonformat"/>
        <w:jc w:val="center"/>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(должность)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Администрации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 </w:t>
      </w:r>
      <w:r w:rsidRPr="003A528B">
        <w:rPr>
          <w:rFonts w:ascii="Times New Roman" w:hAnsi="Times New Roman"/>
        </w:rPr>
        <w:t>_____________________________________________________________________</w:t>
      </w:r>
      <w:r>
        <w:rPr>
          <w:rFonts w:ascii="Times New Roman" w:hAnsi="Times New Roman"/>
        </w:rPr>
        <w:t>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(фамилия, инициалы)</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(Ф.И.О. законного представителя или иного уполномоченного представителя застройщика)</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в период 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(время начала и окончания осмотра, дата проведения осмотра)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произвел  осмотр  </w:t>
      </w:r>
      <w:proofErr w:type="gramStart"/>
      <w:r w:rsidRPr="003A528B">
        <w:rPr>
          <w:rFonts w:ascii="Times New Roman" w:hAnsi="Times New Roman"/>
        </w:rPr>
        <w:t>построенного</w:t>
      </w:r>
      <w:proofErr w:type="gramEnd"/>
      <w:r w:rsidRPr="003A528B">
        <w:rPr>
          <w:rFonts w:ascii="Times New Roman" w:hAnsi="Times New Roman"/>
        </w:rPr>
        <w:t>,  реконструированного  (ненужное зачеркнуть)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объекта капитального строительства 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(наименование объекта капитального</w:t>
      </w:r>
      <w:proofErr w:type="gramEnd"/>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строительства в соответствии с проектной документацией)</w:t>
      </w: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                                          (</w:t>
      </w:r>
      <w:r w:rsidRPr="003A528B">
        <w:rPr>
          <w:rFonts w:ascii="Times New Roman" w:hAnsi="Times New Roman"/>
          <w:sz w:val="16"/>
          <w:szCs w:val="16"/>
        </w:rPr>
        <w:t>место нахождения объекта капитального строительства)</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построенного (реконструированного) на основании разрешения на строительство</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(номер, дата выдачи)</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В ходе осмотра установлено: 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                                                              </w:t>
      </w:r>
      <w:proofErr w:type="gramStart"/>
      <w:r w:rsidRPr="003A528B">
        <w:rPr>
          <w:rFonts w:ascii="Times New Roman" w:hAnsi="Times New Roman"/>
          <w:sz w:val="16"/>
          <w:szCs w:val="16"/>
        </w:rPr>
        <w:t>(указывается соответствие либо несоответствие осмотренного</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объекта капитального строительства требованиям, указанным в разрешении на строительство, требованиям к строительству,</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реконструкции объекта капитального строительства, установленным на дату выдачи представленного для получения</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разрешения на строительство градостроительного плана земельного участка, а также разрешенному использованию</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lastRenderedPageBreak/>
        <w:t>земельного участка, ограничениям, установленным в соответствии с земельным и иным законодательством</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Российской Федерации, требованиям проектной документации, в том числе требованиям энергетической эффективности </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25705A" w:rsidRPr="003A528B" w:rsidRDefault="0025705A" w:rsidP="0025705A">
      <w:pPr>
        <w:pStyle w:val="ConsPlusNonformat"/>
        <w:jc w:val="center"/>
        <w:rPr>
          <w:rFonts w:ascii="Times New Roman" w:hAnsi="Times New Roman"/>
          <w:sz w:val="16"/>
          <w:szCs w:val="16"/>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Объяснения и замечания лиц, присутствующих при осмотре: 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                             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Акт составил ______________  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Присутствующие лица:         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                                              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Экземпляр акта получил       "___" _____________ 20__ года</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(подпись присутствовавшего при осмотре                                                      (расшифровка подписи)</w:t>
      </w:r>
      <w:proofErr w:type="gramEnd"/>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представителя застройщика)</w:t>
      </w:r>
    </w:p>
    <w:p w:rsidR="0025705A" w:rsidRPr="003A528B" w:rsidRDefault="0025705A" w:rsidP="0025705A">
      <w:pPr>
        <w:pStyle w:val="ConsPlusNormal"/>
        <w:jc w:val="right"/>
        <w:outlineLvl w:val="1"/>
        <w:rPr>
          <w:rFonts w:ascii="Times New Roman" w:hAnsi="Times New Roman" w:cs="Times New Roman"/>
          <w:sz w:val="22"/>
          <w:szCs w:val="22"/>
        </w:rPr>
      </w:pPr>
      <w:r w:rsidRPr="003A528B">
        <w:rPr>
          <w:rFonts w:ascii="Times New Roman" w:hAnsi="Times New Roman" w:cs="Times New Roman"/>
          <w:sz w:val="18"/>
          <w:szCs w:val="18"/>
        </w:rPr>
        <w:br w:type="page"/>
      </w:r>
      <w:r w:rsidRPr="003A528B">
        <w:rPr>
          <w:rFonts w:ascii="Times New Roman" w:hAnsi="Times New Roman" w:cs="Times New Roman"/>
          <w:sz w:val="22"/>
          <w:szCs w:val="22"/>
        </w:rPr>
        <w:lastRenderedPageBreak/>
        <w:t>Приложение 4</w:t>
      </w:r>
    </w:p>
    <w:p w:rsidR="0025705A" w:rsidRPr="003A528B" w:rsidRDefault="0025705A" w:rsidP="0025705A">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к Административному регламенту</w:t>
      </w:r>
    </w:p>
    <w:p w:rsidR="0025705A" w:rsidRDefault="0025705A" w:rsidP="0025705A">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предоставления Администрацией МО</w:t>
      </w:r>
    </w:p>
    <w:p w:rsidR="0025705A" w:rsidRPr="003A528B" w:rsidRDefault="0025705A" w:rsidP="0025705A">
      <w:pPr>
        <w:pStyle w:val="ConsPlusNormal"/>
        <w:jc w:val="right"/>
        <w:rPr>
          <w:rFonts w:ascii="Times New Roman" w:hAnsi="Times New Roman" w:cs="Times New Roman"/>
          <w:sz w:val="22"/>
          <w:szCs w:val="22"/>
        </w:rPr>
      </w:pPr>
      <w:proofErr w:type="spellStart"/>
      <w:r>
        <w:rPr>
          <w:rFonts w:ascii="Times New Roman" w:hAnsi="Times New Roman" w:cs="Times New Roman"/>
          <w:sz w:val="22"/>
          <w:szCs w:val="22"/>
        </w:rPr>
        <w:t>Сланцевский</w:t>
      </w:r>
      <w:proofErr w:type="spellEnd"/>
      <w:r>
        <w:rPr>
          <w:rFonts w:ascii="Times New Roman" w:hAnsi="Times New Roman" w:cs="Times New Roman"/>
          <w:sz w:val="22"/>
          <w:szCs w:val="22"/>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муниципальной услуги по выдаче</w:t>
      </w:r>
    </w:p>
    <w:p w:rsidR="0025705A" w:rsidRPr="003A528B" w:rsidRDefault="0025705A" w:rsidP="0025705A">
      <w:pPr>
        <w:pStyle w:val="ConsPlusNormal"/>
        <w:jc w:val="right"/>
        <w:rPr>
          <w:rFonts w:ascii="Times New Roman" w:hAnsi="Times New Roman" w:cs="Times New Roman"/>
          <w:sz w:val="22"/>
          <w:szCs w:val="22"/>
        </w:rPr>
      </w:pPr>
      <w:r w:rsidRPr="003A528B">
        <w:rPr>
          <w:rFonts w:ascii="Times New Roman" w:hAnsi="Times New Roman" w:cs="Times New Roman"/>
          <w:sz w:val="22"/>
          <w:szCs w:val="22"/>
        </w:rPr>
        <w:t>разрешения на ввод объекта в эксплуатацию,</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pStyle w:val="ConsPlusNormal"/>
        <w:jc w:val="right"/>
        <w:rPr>
          <w:rFonts w:ascii="Times New Roman" w:hAnsi="Times New Roman" w:cs="Times New Roman"/>
        </w:rPr>
      </w:pP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ФОРМА</w:t>
      </w:r>
    </w:p>
    <w:p w:rsidR="0025705A" w:rsidRPr="003A528B" w:rsidRDefault="0025705A" w:rsidP="0025705A">
      <w:pPr>
        <w:pStyle w:val="ConsPlusNormal"/>
        <w:jc w:val="right"/>
        <w:rPr>
          <w:rFonts w:ascii="Times New Roman" w:hAnsi="Times New Roman" w:cs="Times New Roman"/>
          <w:sz w:val="22"/>
          <w:szCs w:val="22"/>
        </w:rPr>
      </w:pPr>
    </w:p>
    <w:p w:rsidR="0025705A" w:rsidRPr="003A528B" w:rsidRDefault="0025705A" w:rsidP="0025705A">
      <w:pPr>
        <w:pStyle w:val="ConsPlusNonformat"/>
        <w:jc w:val="center"/>
        <w:rPr>
          <w:rFonts w:ascii="Times New Roman" w:hAnsi="Times New Roman"/>
        </w:rPr>
      </w:pPr>
      <w:bookmarkStart w:id="2" w:name="P1404"/>
      <w:bookmarkEnd w:id="2"/>
      <w:r w:rsidRPr="003A528B">
        <w:rPr>
          <w:rFonts w:ascii="Times New Roman" w:hAnsi="Times New Roman"/>
        </w:rPr>
        <w:t>РЕШЕНИЕ</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об отказе в выдаче разрешения на ввод объекта в эксплуатацию</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w:t>
      </w:r>
      <w:r>
        <w:rPr>
          <w:rFonts w:ascii="Times New Roman" w:hAnsi="Times New Roman"/>
        </w:rPr>
        <w:t xml:space="preserve">_____________________________ </w:t>
      </w:r>
      <w:r w:rsidRPr="003A528B">
        <w:rPr>
          <w:rFonts w:ascii="Times New Roman" w:hAnsi="Times New Roman"/>
        </w:rPr>
        <w:t xml:space="preserve">Администрации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w:t>
      </w:r>
      <w:r>
        <w:rPr>
          <w:rFonts w:ascii="Times New Roman" w:hAnsi="Times New Roman"/>
          <w:sz w:val="16"/>
          <w:szCs w:val="16"/>
        </w:rPr>
        <w:t xml:space="preserve">              </w:t>
      </w:r>
      <w:r w:rsidRPr="003A528B">
        <w:rPr>
          <w:rFonts w:ascii="Times New Roman" w:hAnsi="Times New Roman"/>
          <w:sz w:val="16"/>
          <w:szCs w:val="16"/>
        </w:rPr>
        <w:t>(должность)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(фамилия, инициалы)</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рассмотрев заявление</w:t>
      </w:r>
    </w:p>
    <w:p w:rsidR="0025705A" w:rsidRPr="003A528B" w:rsidRDefault="0025705A" w:rsidP="0025705A">
      <w:pPr>
        <w:pStyle w:val="ConsPlusNonformat"/>
        <w:jc w:val="center"/>
        <w:rPr>
          <w:rFonts w:ascii="Times New Roman" w:hAnsi="Times New Roman"/>
          <w:sz w:val="16"/>
          <w:szCs w:val="16"/>
        </w:rPr>
      </w:pPr>
      <w:proofErr w:type="gramStart"/>
      <w:r w:rsidRPr="003A528B">
        <w:rPr>
          <w:rFonts w:ascii="Times New Roman" w:hAnsi="Times New Roman"/>
        </w:rPr>
        <w:t xml:space="preserve">____________________________________________________________________________________________________,   </w:t>
      </w:r>
      <w:r w:rsidRPr="003A528B">
        <w:rPr>
          <w:rFonts w:ascii="Times New Roman" w:hAnsi="Times New Roman"/>
          <w:sz w:val="16"/>
          <w:szCs w:val="16"/>
        </w:rPr>
        <w:t>(наименование юридического лица, фамилия, инициалы физического лица,</w:t>
      </w:r>
      <w:proofErr w:type="gramEnd"/>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____________________________________________________________________________________________________,  </w:t>
      </w:r>
      <w:r w:rsidRPr="003A528B">
        <w:rPr>
          <w:rFonts w:ascii="Times New Roman" w:hAnsi="Times New Roman"/>
          <w:sz w:val="16"/>
          <w:szCs w:val="16"/>
        </w:rPr>
        <w:t>обратившегося за получением разрешения на ввод объекта в эксплуатацию)</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о выдаче разрешения на ввод в эксплуатацию объекта капитального строительства</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____________________________________________________________________________________________________, </w:t>
      </w:r>
      <w:r w:rsidRPr="003A528B">
        <w:rPr>
          <w:rFonts w:ascii="Times New Roman" w:hAnsi="Times New Roman"/>
          <w:sz w:val="16"/>
          <w:szCs w:val="16"/>
        </w:rPr>
        <w:t>(наименование объекта капитального строительства)</w:t>
      </w: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(место нахождения объекта 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(входящий № ____ от "___"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руководствуясь 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                                       </w:t>
      </w:r>
      <w:proofErr w:type="gramStart"/>
      <w:r w:rsidRPr="003A528B">
        <w:rPr>
          <w:rFonts w:ascii="Times New Roman" w:hAnsi="Times New Roman"/>
          <w:sz w:val="16"/>
          <w:szCs w:val="16"/>
        </w:rPr>
        <w:t xml:space="preserve">(указываются пункты, части </w:t>
      </w:r>
      <w:hyperlink r:id="rId30">
        <w:r w:rsidRPr="003A528B">
          <w:rPr>
            <w:rFonts w:ascii="Times New Roman" w:hAnsi="Times New Roman"/>
            <w:sz w:val="16"/>
            <w:szCs w:val="16"/>
          </w:rPr>
          <w:t>статьи 55</w:t>
        </w:r>
      </w:hyperlink>
      <w:r w:rsidRPr="003A528B">
        <w:rPr>
          <w:rFonts w:ascii="Times New Roman" w:hAnsi="Times New Roman"/>
          <w:sz w:val="16"/>
          <w:szCs w:val="16"/>
        </w:rPr>
        <w:t xml:space="preserve"> Градостроительного кодекса РФ, содержащие основания для отказа </w:t>
      </w:r>
      <w:proofErr w:type="gramEnd"/>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в выдаче разрешения на ввод объекта в эксплуатацию)</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статьи 55 Градостроительного кодекса Российской Федерации,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1. В выдаче разрешения на ввод объекта в эксплуатацию отказать в связи:</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2. Разъяснить 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(наименование юридического лица, фамилия, имя, отчество  физического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 ____________ _________________________</w:t>
      </w:r>
    </w:p>
    <w:p w:rsidR="0025705A" w:rsidRPr="003A528B" w:rsidRDefault="0025705A" w:rsidP="0025705A">
      <w:pPr>
        <w:pStyle w:val="ConsPlusNonformat"/>
        <w:rPr>
          <w:rFonts w:ascii="Times New Roman" w:hAnsi="Times New Roman"/>
          <w:sz w:val="16"/>
          <w:szCs w:val="16"/>
        </w:rPr>
      </w:pPr>
      <w:r w:rsidRPr="003A528B">
        <w:rPr>
          <w:rFonts w:ascii="Times New Roman" w:hAnsi="Times New Roman"/>
          <w:sz w:val="16"/>
          <w:szCs w:val="16"/>
        </w:rPr>
        <w:t xml:space="preserve">                  (должность лица, принявшего решение)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lastRenderedPageBreak/>
        <w:t>М.П.</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Решение об отказе в выдаче разрешения на ввод объекта в эксплуатацию получил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действующий</w:t>
      </w:r>
      <w:proofErr w:type="gramEnd"/>
      <w:r w:rsidRPr="003A528B">
        <w:rPr>
          <w:rFonts w:ascii="Times New Roman" w:hAnsi="Times New Roman"/>
        </w:rPr>
        <w:t xml:space="preserve"> на основании доверенности от "___" ________ 20___ года № ______</w:t>
      </w:r>
    </w:p>
    <w:p w:rsidR="0025705A" w:rsidRPr="003A528B" w:rsidRDefault="0025705A" w:rsidP="0025705A">
      <w:pPr>
        <w:pStyle w:val="ConsPlusNonformat"/>
        <w:jc w:val="both"/>
        <w:rPr>
          <w:rFonts w:ascii="Times New Roman" w:hAnsi="Times New Roman"/>
          <w:sz w:val="16"/>
          <w:szCs w:val="16"/>
        </w:rPr>
      </w:pPr>
      <w:proofErr w:type="gramStart"/>
      <w:r w:rsidRPr="003A528B">
        <w:rPr>
          <w:rFonts w:ascii="Times New Roman" w:hAnsi="Times New Roman"/>
          <w:sz w:val="16"/>
          <w:szCs w:val="16"/>
        </w:rPr>
        <w:t>(заполняется  в  случае  получения  решения  представителем,  не являющимся</w:t>
      </w:r>
      <w:proofErr w:type="gramEnd"/>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законным представителем юридического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nformat"/>
        <w:jc w:val="both"/>
        <w:rPr>
          <w:rFonts w:ascii="Times New Roman" w:hAnsi="Times New Roman"/>
          <w:sz w:val="18"/>
          <w:szCs w:val="18"/>
        </w:rPr>
      </w:pPr>
      <w:r w:rsidRPr="003A528B">
        <w:rPr>
          <w:rFonts w:ascii="Times New Roman" w:hAnsi="Times New Roman"/>
          <w:sz w:val="18"/>
          <w:szCs w:val="18"/>
        </w:rPr>
        <w:t xml:space="preserve"> </w:t>
      </w:r>
    </w:p>
    <w:p w:rsidR="0025705A" w:rsidRPr="003A528B" w:rsidRDefault="0025705A" w:rsidP="0025705A">
      <w:pPr>
        <w:suppressAutoHyphens w:val="0"/>
        <w:autoSpaceDE w:val="0"/>
        <w:autoSpaceDN w:val="0"/>
        <w:jc w:val="right"/>
        <w:outlineLvl w:val="1"/>
        <w:rPr>
          <w:lang w:eastAsia="ru-RU"/>
        </w:rPr>
      </w:pPr>
      <w:r w:rsidRPr="003A528B">
        <w:rPr>
          <w:sz w:val="18"/>
          <w:szCs w:val="18"/>
        </w:rPr>
        <w:br w:type="page"/>
      </w:r>
      <w:r w:rsidRPr="003A528B">
        <w:rPr>
          <w:lang w:eastAsia="ru-RU"/>
        </w:rPr>
        <w:lastRenderedPageBreak/>
        <w:t>Приложение 5</w:t>
      </w:r>
    </w:p>
    <w:p w:rsidR="0025705A" w:rsidRPr="003A528B" w:rsidRDefault="0025705A" w:rsidP="0025705A">
      <w:pPr>
        <w:suppressAutoHyphens w:val="0"/>
        <w:autoSpaceDE w:val="0"/>
        <w:autoSpaceDN w:val="0"/>
        <w:jc w:val="right"/>
        <w:rPr>
          <w:lang w:eastAsia="ru-RU"/>
        </w:rPr>
      </w:pPr>
      <w:r w:rsidRPr="003A528B">
        <w:rPr>
          <w:lang w:eastAsia="ru-RU"/>
        </w:rPr>
        <w:t>к Административному регламенту</w:t>
      </w:r>
    </w:p>
    <w:p w:rsidR="0025705A" w:rsidRDefault="0025705A" w:rsidP="0025705A">
      <w:pPr>
        <w:suppressAutoHyphens w:val="0"/>
        <w:autoSpaceDE w:val="0"/>
        <w:autoSpaceDN w:val="0"/>
        <w:jc w:val="right"/>
        <w:rPr>
          <w:lang w:eastAsia="ru-RU"/>
        </w:rPr>
      </w:pPr>
      <w:r w:rsidRPr="003A528B">
        <w:rPr>
          <w:lang w:eastAsia="ru-RU"/>
        </w:rPr>
        <w:t>предоставления Администрацией МО</w:t>
      </w:r>
    </w:p>
    <w:p w:rsidR="0025705A" w:rsidRPr="003A528B" w:rsidRDefault="0025705A" w:rsidP="0025705A">
      <w:pPr>
        <w:suppressAutoHyphens w:val="0"/>
        <w:autoSpaceDE w:val="0"/>
        <w:autoSpaceDN w:val="0"/>
        <w:jc w:val="right"/>
        <w:rPr>
          <w:lang w:eastAsia="ru-RU"/>
        </w:rPr>
      </w:pPr>
      <w:proofErr w:type="spellStart"/>
      <w:r>
        <w:rPr>
          <w:lang w:eastAsia="ru-RU"/>
        </w:rPr>
        <w:t>Сланцевский</w:t>
      </w:r>
      <w:proofErr w:type="spellEnd"/>
      <w:r>
        <w:rPr>
          <w:lang w:eastAsia="ru-RU"/>
        </w:rPr>
        <w:t xml:space="preserve"> муниципальный район Ленинградской области</w:t>
      </w:r>
    </w:p>
    <w:p w:rsidR="0025705A" w:rsidRPr="003A528B" w:rsidRDefault="0025705A" w:rsidP="0025705A">
      <w:pPr>
        <w:suppressAutoHyphens w:val="0"/>
        <w:autoSpaceDE w:val="0"/>
        <w:autoSpaceDN w:val="0"/>
        <w:jc w:val="right"/>
        <w:rPr>
          <w:lang w:eastAsia="ru-RU"/>
        </w:rPr>
      </w:pPr>
      <w:r w:rsidRPr="003A528B">
        <w:rPr>
          <w:lang w:eastAsia="ru-RU"/>
        </w:rPr>
        <w:t xml:space="preserve">муниципальной услуги по выдаче разрешения </w:t>
      </w:r>
    </w:p>
    <w:p w:rsidR="0025705A" w:rsidRPr="003A528B" w:rsidRDefault="0025705A" w:rsidP="0025705A">
      <w:pPr>
        <w:suppressAutoHyphens w:val="0"/>
        <w:autoSpaceDE w:val="0"/>
        <w:autoSpaceDN w:val="0"/>
        <w:jc w:val="right"/>
        <w:rPr>
          <w:lang w:eastAsia="ru-RU"/>
        </w:rPr>
      </w:pPr>
      <w:r w:rsidRPr="003A528B">
        <w:rPr>
          <w:lang w:eastAsia="ru-RU"/>
        </w:rPr>
        <w:t>на ввод объекта в эксплуатацию, внесению изменений</w:t>
      </w:r>
    </w:p>
    <w:p w:rsidR="0025705A" w:rsidRPr="003A528B" w:rsidRDefault="0025705A" w:rsidP="0025705A">
      <w:pPr>
        <w:suppressAutoHyphens w:val="0"/>
        <w:autoSpaceDE w:val="0"/>
        <w:autoSpaceDN w:val="0"/>
        <w:jc w:val="right"/>
        <w:rPr>
          <w:lang w:eastAsia="ru-RU"/>
        </w:rPr>
      </w:pPr>
      <w:r w:rsidRPr="003A528B">
        <w:rPr>
          <w:lang w:eastAsia="ru-RU"/>
        </w:rPr>
        <w:t>в разрешение на ввод объекта в эксплуатацию</w:t>
      </w:r>
    </w:p>
    <w:p w:rsidR="0025705A" w:rsidRPr="003A528B" w:rsidRDefault="0025705A" w:rsidP="0025705A">
      <w:pPr>
        <w:suppressAutoHyphens w:val="0"/>
        <w:autoSpaceDE w:val="0"/>
        <w:autoSpaceDN w:val="0"/>
        <w:jc w:val="right"/>
        <w:rPr>
          <w:lang w:eastAsia="ru-RU"/>
        </w:rPr>
      </w:pPr>
    </w:p>
    <w:p w:rsidR="0025705A" w:rsidRPr="003A528B" w:rsidRDefault="0025705A" w:rsidP="0025705A">
      <w:pPr>
        <w:suppressAutoHyphens w:val="0"/>
        <w:autoSpaceDE w:val="0"/>
        <w:autoSpaceDN w:val="0"/>
        <w:jc w:val="right"/>
        <w:rPr>
          <w:lang w:eastAsia="ru-RU"/>
        </w:rPr>
      </w:pPr>
      <w:r w:rsidRPr="003A528B">
        <w:rPr>
          <w:lang w:eastAsia="ru-RU"/>
        </w:rPr>
        <w:t>ФОРМА</w:t>
      </w:r>
    </w:p>
    <w:p w:rsidR="0025705A" w:rsidRPr="003A528B" w:rsidRDefault="0025705A" w:rsidP="0025705A">
      <w:pPr>
        <w:suppressAutoHyphens w:val="0"/>
        <w:autoSpaceDE w:val="0"/>
        <w:autoSpaceDN w:val="0"/>
        <w:spacing w:after="1"/>
        <w:jc w:val="both"/>
        <w:rPr>
          <w:lang w:eastAsia="ru-RU"/>
        </w:rPr>
      </w:pPr>
    </w:p>
    <w:p w:rsidR="0025705A" w:rsidRPr="003A528B" w:rsidRDefault="0025705A" w:rsidP="0025705A">
      <w:pPr>
        <w:suppressAutoHyphens w:val="0"/>
        <w:autoSpaceDE w:val="0"/>
        <w:autoSpaceDN w:val="0"/>
        <w:ind w:firstLine="540"/>
        <w:jc w:val="both"/>
        <w:rPr>
          <w:lang w:eastAsia="ru-RU"/>
        </w:rPr>
      </w:pPr>
    </w:p>
    <w:p w:rsidR="0025705A" w:rsidRDefault="0025705A" w:rsidP="0025705A">
      <w:pPr>
        <w:suppressAutoHyphens w:val="0"/>
        <w:autoSpaceDE w:val="0"/>
        <w:autoSpaceDN w:val="0"/>
        <w:jc w:val="right"/>
        <w:rPr>
          <w:lang w:eastAsia="ru-RU"/>
        </w:rPr>
      </w:pPr>
      <w:r>
        <w:rPr>
          <w:lang w:eastAsia="ru-RU"/>
        </w:rPr>
        <w:t xml:space="preserve">                                               Главе Администрации МО</w:t>
      </w:r>
    </w:p>
    <w:p w:rsidR="0025705A" w:rsidRDefault="0025705A" w:rsidP="0025705A">
      <w:pPr>
        <w:suppressAutoHyphens w:val="0"/>
        <w:autoSpaceDE w:val="0"/>
        <w:autoSpaceDN w:val="0"/>
        <w:jc w:val="right"/>
        <w:rPr>
          <w:lang w:eastAsia="ru-RU"/>
        </w:rPr>
      </w:pPr>
      <w:proofErr w:type="spellStart"/>
      <w:r>
        <w:rPr>
          <w:lang w:eastAsia="ru-RU"/>
        </w:rPr>
        <w:t>Сланцевский</w:t>
      </w:r>
      <w:proofErr w:type="spellEnd"/>
      <w:r>
        <w:rPr>
          <w:lang w:eastAsia="ru-RU"/>
        </w:rPr>
        <w:t xml:space="preserve"> муниципальный район Ленинградской области</w:t>
      </w:r>
    </w:p>
    <w:p w:rsidR="0025705A" w:rsidRDefault="0025705A" w:rsidP="0025705A">
      <w:pPr>
        <w:suppressAutoHyphens w:val="0"/>
        <w:autoSpaceDE w:val="0"/>
        <w:autoSpaceDN w:val="0"/>
        <w:jc w:val="right"/>
        <w:rPr>
          <w:lang w:eastAsia="ru-RU"/>
        </w:rPr>
      </w:pPr>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Default="0025705A" w:rsidP="0025705A">
      <w:pPr>
        <w:suppressAutoHyphens w:val="0"/>
        <w:autoSpaceDE w:val="0"/>
        <w:autoSpaceDN w:val="0"/>
        <w:jc w:val="right"/>
        <w:rPr>
          <w:lang w:eastAsia="ru-RU"/>
        </w:rPr>
      </w:pPr>
      <w:r>
        <w:rPr>
          <w:lang w:eastAsia="ru-RU"/>
        </w:rPr>
        <w:t xml:space="preserve">                                            </w:t>
      </w:r>
      <w:proofErr w:type="gramStart"/>
      <w:r>
        <w:rPr>
          <w:lang w:eastAsia="ru-RU"/>
        </w:rPr>
        <w:t>(наименование застройщика:</w:t>
      </w:r>
      <w:proofErr w:type="gramEnd"/>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Default="0025705A" w:rsidP="0025705A">
      <w:pPr>
        <w:suppressAutoHyphens w:val="0"/>
        <w:autoSpaceDE w:val="0"/>
        <w:autoSpaceDN w:val="0"/>
        <w:jc w:val="right"/>
        <w:rPr>
          <w:lang w:eastAsia="ru-RU"/>
        </w:rPr>
      </w:pPr>
      <w:r>
        <w:rPr>
          <w:lang w:eastAsia="ru-RU"/>
        </w:rPr>
        <w:t xml:space="preserve">                                         полное наименование организации,</w:t>
      </w:r>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Pr>
          <w:lang w:eastAsia="ru-RU"/>
        </w:rPr>
        <w:t xml:space="preserve">                                             ИНН</w:t>
      </w:r>
      <w:r w:rsidRPr="00A53D9F">
        <w:rPr>
          <w:lang w:eastAsia="ru-RU"/>
        </w:rPr>
        <w:t>, ОГРН  - для юридических лиц,</w:t>
      </w:r>
    </w:p>
    <w:p w:rsidR="0025705A" w:rsidRPr="00A53D9F" w:rsidRDefault="0025705A" w:rsidP="0025705A">
      <w:pPr>
        <w:suppressAutoHyphens w:val="0"/>
        <w:autoSpaceDE w:val="0"/>
        <w:autoSpaceDN w:val="0"/>
        <w:jc w:val="right"/>
        <w:rPr>
          <w:lang w:eastAsia="ru-RU"/>
        </w:rPr>
      </w:pPr>
      <w:r w:rsidRPr="00A53D9F">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sidRPr="00A53D9F">
        <w:rPr>
          <w:lang w:eastAsia="ru-RU"/>
        </w:rPr>
        <w:t xml:space="preserve">                                          почтовый индекс, адрес, адрес</w:t>
      </w:r>
    </w:p>
    <w:p w:rsidR="0025705A" w:rsidRPr="00A53D9F" w:rsidRDefault="0025705A" w:rsidP="0025705A">
      <w:pPr>
        <w:suppressAutoHyphens w:val="0"/>
        <w:autoSpaceDE w:val="0"/>
        <w:autoSpaceDN w:val="0"/>
        <w:jc w:val="right"/>
        <w:rPr>
          <w:lang w:eastAsia="ru-RU"/>
        </w:rPr>
      </w:pPr>
      <w:r w:rsidRPr="00A53D9F">
        <w:rPr>
          <w:lang w:eastAsia="ru-RU"/>
        </w:rPr>
        <w:t xml:space="preserve">                                               электронной почты;</w:t>
      </w:r>
    </w:p>
    <w:p w:rsidR="0025705A" w:rsidRPr="00A53D9F" w:rsidRDefault="0025705A" w:rsidP="0025705A">
      <w:pPr>
        <w:suppressAutoHyphens w:val="0"/>
        <w:autoSpaceDE w:val="0"/>
        <w:autoSpaceDN w:val="0"/>
        <w:jc w:val="right"/>
        <w:rPr>
          <w:lang w:eastAsia="ru-RU"/>
        </w:rPr>
      </w:pPr>
      <w:r w:rsidRPr="00A53D9F">
        <w:rPr>
          <w:lang w:eastAsia="ru-RU"/>
        </w:rPr>
        <w:t xml:space="preserve">                                     ______________________________________</w:t>
      </w:r>
    </w:p>
    <w:p w:rsidR="0025705A" w:rsidRPr="00A53D9F" w:rsidRDefault="0025705A" w:rsidP="0025705A">
      <w:pPr>
        <w:suppressAutoHyphens w:val="0"/>
        <w:autoSpaceDE w:val="0"/>
        <w:autoSpaceDN w:val="0"/>
        <w:jc w:val="right"/>
        <w:rPr>
          <w:lang w:eastAsia="ru-RU"/>
        </w:rPr>
      </w:pPr>
      <w:r w:rsidRPr="00A53D9F">
        <w:rPr>
          <w:lang w:eastAsia="ru-RU"/>
        </w:rPr>
        <w:t xml:space="preserve">                                      фамилия, имя, отчество, ИНН - для граждан,</w:t>
      </w:r>
    </w:p>
    <w:p w:rsidR="0025705A" w:rsidRDefault="0025705A" w:rsidP="0025705A">
      <w:pPr>
        <w:suppressAutoHyphens w:val="0"/>
        <w:autoSpaceDE w:val="0"/>
        <w:autoSpaceDN w:val="0"/>
        <w:jc w:val="right"/>
        <w:rPr>
          <w:lang w:eastAsia="ru-RU"/>
        </w:rPr>
      </w:pPr>
      <w:r w:rsidRPr="00A53D9F">
        <w:rPr>
          <w:lang w:eastAsia="ru-RU"/>
        </w:rPr>
        <w:t xml:space="preserve"> индивидуальных предпринимателей, ОГРНИП – для ИП</w:t>
      </w:r>
    </w:p>
    <w:p w:rsidR="0025705A" w:rsidRDefault="0025705A" w:rsidP="0025705A">
      <w:pPr>
        <w:suppressAutoHyphens w:val="0"/>
        <w:autoSpaceDE w:val="0"/>
        <w:autoSpaceDN w:val="0"/>
        <w:jc w:val="right"/>
        <w:rPr>
          <w:lang w:eastAsia="ru-RU"/>
        </w:rPr>
      </w:pPr>
      <w:r>
        <w:rPr>
          <w:lang w:eastAsia="ru-RU"/>
        </w:rPr>
        <w:t xml:space="preserve">                                     ______________________________________</w:t>
      </w:r>
    </w:p>
    <w:p w:rsidR="0025705A" w:rsidRDefault="0025705A" w:rsidP="0025705A">
      <w:pPr>
        <w:suppressAutoHyphens w:val="0"/>
        <w:autoSpaceDE w:val="0"/>
        <w:autoSpaceDN w:val="0"/>
        <w:jc w:val="right"/>
        <w:rPr>
          <w:lang w:eastAsia="ru-RU"/>
        </w:rPr>
      </w:pPr>
      <w:r>
        <w:rPr>
          <w:lang w:eastAsia="ru-RU"/>
        </w:rPr>
        <w:t xml:space="preserve">                                          почтовый индекс, адрес, адрес</w:t>
      </w:r>
    </w:p>
    <w:p w:rsidR="0025705A" w:rsidRDefault="0025705A" w:rsidP="0025705A">
      <w:pPr>
        <w:suppressAutoHyphens w:val="0"/>
        <w:autoSpaceDE w:val="0"/>
        <w:autoSpaceDN w:val="0"/>
        <w:jc w:val="right"/>
        <w:rPr>
          <w:lang w:eastAsia="ru-RU"/>
        </w:rPr>
      </w:pPr>
      <w:r>
        <w:rPr>
          <w:lang w:eastAsia="ru-RU"/>
        </w:rPr>
        <w:t xml:space="preserve">                                                 электронной почты)</w:t>
      </w:r>
    </w:p>
    <w:p w:rsidR="0025705A" w:rsidRPr="003A528B" w:rsidRDefault="0025705A" w:rsidP="0025705A">
      <w:pPr>
        <w:suppressAutoHyphens w:val="0"/>
        <w:autoSpaceDE w:val="0"/>
        <w:autoSpaceDN w:val="0"/>
        <w:jc w:val="center"/>
        <w:rPr>
          <w:lang w:eastAsia="ru-RU"/>
        </w:rPr>
      </w:pPr>
    </w:p>
    <w:p w:rsidR="0025705A" w:rsidRPr="003A528B" w:rsidRDefault="0025705A" w:rsidP="0025705A">
      <w:pPr>
        <w:suppressAutoHyphens w:val="0"/>
        <w:autoSpaceDE w:val="0"/>
        <w:autoSpaceDN w:val="0"/>
        <w:jc w:val="center"/>
        <w:rPr>
          <w:lang w:eastAsia="ru-RU"/>
        </w:rPr>
      </w:pPr>
      <w:r w:rsidRPr="003A528B">
        <w:rPr>
          <w:lang w:eastAsia="ru-RU"/>
        </w:rPr>
        <w:t>ЗАЯВЛЕНИЕ</w:t>
      </w:r>
    </w:p>
    <w:p w:rsidR="0025705A" w:rsidRPr="003A528B" w:rsidRDefault="0025705A" w:rsidP="0025705A">
      <w:pPr>
        <w:suppressAutoHyphens w:val="0"/>
        <w:autoSpaceDE w:val="0"/>
        <w:autoSpaceDN w:val="0"/>
        <w:jc w:val="center"/>
        <w:rPr>
          <w:lang w:eastAsia="ru-RU"/>
        </w:rPr>
      </w:pPr>
      <w:r w:rsidRPr="003A528B">
        <w:rPr>
          <w:lang w:eastAsia="ru-RU"/>
        </w:rPr>
        <w:t>о внесении изменений в разрешение на ввод объекта в эксплуатацию</w:t>
      </w:r>
    </w:p>
    <w:p w:rsidR="0025705A" w:rsidRPr="003A528B" w:rsidRDefault="0025705A" w:rsidP="0025705A">
      <w:pPr>
        <w:suppressAutoHyphens w:val="0"/>
        <w:autoSpaceDE w:val="0"/>
        <w:autoSpaceDN w:val="0"/>
        <w:jc w:val="center"/>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25705A" w:rsidRPr="003A528B" w:rsidRDefault="0025705A" w:rsidP="0025705A">
      <w:pPr>
        <w:suppressAutoHyphens w:val="0"/>
        <w:autoSpaceDE w:val="0"/>
        <w:autoSpaceDN w:val="0"/>
        <w:jc w:val="both"/>
        <w:rPr>
          <w:sz w:val="16"/>
          <w:szCs w:val="16"/>
          <w:lang w:eastAsia="ru-RU"/>
        </w:rPr>
      </w:pPr>
      <w:r w:rsidRPr="003A528B">
        <w:rPr>
          <w:sz w:val="16"/>
          <w:szCs w:val="16"/>
          <w:lang w:eastAsia="ru-RU"/>
        </w:rPr>
        <w:t xml:space="preserve">                                                                                                               (дата и номер разрешения на ввод объекта в эксплуатацию)</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построенного / реконструированного объекта капитального строительства / линейного объекта / </w:t>
      </w:r>
      <w:proofErr w:type="gramStart"/>
      <w:r w:rsidRPr="003A528B">
        <w:rPr>
          <w:lang w:eastAsia="ru-RU"/>
        </w:rPr>
        <w:t>объекта</w:t>
      </w:r>
      <w:proofErr w:type="gramEnd"/>
      <w:r w:rsidRPr="003A528B">
        <w:rPr>
          <w:lang w:eastAsia="ru-RU"/>
        </w:rPr>
        <w:t xml:space="preserve">  капитального  строительства,  входящего в состав линейного объекта (ненужное зачеркнуть)</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proofErr w:type="gramStart"/>
      <w:r w:rsidRPr="003A528B">
        <w:rPr>
          <w:sz w:val="16"/>
          <w:szCs w:val="16"/>
          <w:lang w:eastAsia="ru-RU"/>
        </w:rPr>
        <w:t>(наименование объекта (этапа) капитального строительства, реконструкции в соответствии с проектной документацией,</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кадастровый номер объекта)</w:t>
      </w:r>
    </w:p>
    <w:p w:rsidR="0025705A" w:rsidRPr="003A528B" w:rsidRDefault="0025705A" w:rsidP="0025705A">
      <w:pPr>
        <w:suppressAutoHyphens w:val="0"/>
        <w:autoSpaceDE w:val="0"/>
        <w:autoSpaceDN w:val="0"/>
        <w:jc w:val="both"/>
        <w:rPr>
          <w:lang w:eastAsia="ru-RU"/>
        </w:rPr>
      </w:pPr>
      <w:proofErr w:type="gramStart"/>
      <w:r w:rsidRPr="003A528B">
        <w:rPr>
          <w:lang w:eastAsia="ru-RU"/>
        </w:rPr>
        <w:t>расположенного</w:t>
      </w:r>
      <w:proofErr w:type="gramEnd"/>
      <w:r w:rsidRPr="003A528B">
        <w:rPr>
          <w:lang w:eastAsia="ru-RU"/>
        </w:rPr>
        <w:t xml:space="preserve"> по адресу: 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8"/>
          <w:szCs w:val="18"/>
          <w:lang w:eastAsia="ru-RU"/>
        </w:rPr>
        <w:t xml:space="preserve">                                                        </w:t>
      </w:r>
      <w:proofErr w:type="gramStart"/>
      <w:r w:rsidRPr="003A528B">
        <w:rPr>
          <w:sz w:val="16"/>
          <w:szCs w:val="16"/>
          <w:lang w:eastAsia="ru-RU"/>
        </w:rPr>
        <w:t>(адрес объекта капитального строительства в соответствии с государственным адресным</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реестром с указанием реквизитов документов о присвоении, об изменении адреса)</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на земельном участке (земельных участках) с кадастровым номером</w:t>
      </w:r>
      <w:r>
        <w:rPr>
          <w:lang w:eastAsia="ru-RU"/>
        </w:rPr>
        <w:t xml:space="preserve"> (номерами)</w:t>
      </w:r>
      <w:r w:rsidRPr="003A528B">
        <w:rPr>
          <w:lang w:eastAsia="ru-RU"/>
        </w:rPr>
        <w:t>: _________________________________________</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строительный адрес: 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8"/>
          <w:szCs w:val="18"/>
          <w:lang w:eastAsia="ru-RU"/>
        </w:rPr>
        <w:t xml:space="preserve">                                </w:t>
      </w:r>
      <w:proofErr w:type="gramStart"/>
      <w:r w:rsidRPr="003A528B">
        <w:rPr>
          <w:sz w:val="16"/>
          <w:szCs w:val="16"/>
          <w:lang w:eastAsia="ru-RU"/>
        </w:rPr>
        <w:t>(указывается только в отношении объектов капитального строительства, разрешение на</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proofErr w:type="gramStart"/>
      <w:r w:rsidRPr="003A528B">
        <w:rPr>
          <w:sz w:val="16"/>
          <w:szCs w:val="16"/>
          <w:lang w:eastAsia="ru-RU"/>
        </w:rPr>
        <w:t>строительство</w:t>
      </w:r>
      <w:proofErr w:type="gramEnd"/>
      <w:r w:rsidRPr="003A528B">
        <w:rPr>
          <w:sz w:val="16"/>
          <w:szCs w:val="16"/>
          <w:lang w:eastAsia="ru-RU"/>
        </w:rPr>
        <w:t xml:space="preserve"> которых выдано до вступления в силу </w:t>
      </w:r>
      <w:hyperlink r:id="rId31">
        <w:r w:rsidRPr="003A528B">
          <w:rPr>
            <w:sz w:val="16"/>
            <w:szCs w:val="16"/>
            <w:lang w:eastAsia="ru-RU"/>
          </w:rPr>
          <w:t>постановления</w:t>
        </w:r>
      </w:hyperlink>
      <w:r w:rsidRPr="003A528B">
        <w:rPr>
          <w:sz w:val="16"/>
          <w:szCs w:val="16"/>
          <w:lang w:eastAsia="ru-RU"/>
        </w:rPr>
        <w:t xml:space="preserve"> Правительства Российской Федерации</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от 19.11.2014 N 1221"Об утверждении Правил присвоения, изменения и аннулирования адресов")</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5"/>
        <w:gridCol w:w="1417"/>
        <w:gridCol w:w="1985"/>
        <w:gridCol w:w="4252"/>
      </w:tblGrid>
      <w:tr w:rsidR="0025705A" w:rsidRPr="003A528B" w:rsidTr="001A55A7">
        <w:tc>
          <w:tcPr>
            <w:tcW w:w="629" w:type="dxa"/>
          </w:tcPr>
          <w:p w:rsidR="0025705A" w:rsidRPr="003A528B" w:rsidRDefault="0025705A" w:rsidP="001A55A7">
            <w:pPr>
              <w:suppressAutoHyphens w:val="0"/>
              <w:autoSpaceDE w:val="0"/>
              <w:autoSpaceDN w:val="0"/>
              <w:jc w:val="both"/>
              <w:rPr>
                <w:lang w:eastAsia="ru-RU"/>
              </w:rPr>
            </w:pPr>
            <w:r w:rsidRPr="003A528B">
              <w:rPr>
                <w:lang w:eastAsia="ru-RU"/>
              </w:rPr>
              <w:t xml:space="preserve">№ </w:t>
            </w:r>
          </w:p>
        </w:tc>
        <w:tc>
          <w:tcPr>
            <w:tcW w:w="1985" w:type="dxa"/>
          </w:tcPr>
          <w:p w:rsidR="0025705A" w:rsidRPr="003A528B" w:rsidRDefault="0025705A" w:rsidP="001A55A7">
            <w:pPr>
              <w:suppressAutoHyphens w:val="0"/>
              <w:autoSpaceDE w:val="0"/>
              <w:autoSpaceDN w:val="0"/>
              <w:jc w:val="both"/>
              <w:rPr>
                <w:lang w:eastAsia="ru-RU"/>
              </w:rPr>
            </w:pPr>
            <w:r w:rsidRPr="003A528B">
              <w:rPr>
                <w:lang w:eastAsia="ru-RU"/>
              </w:rPr>
              <w:t>Наименование показателя</w:t>
            </w:r>
          </w:p>
        </w:tc>
        <w:tc>
          <w:tcPr>
            <w:tcW w:w="1417" w:type="dxa"/>
          </w:tcPr>
          <w:p w:rsidR="0025705A" w:rsidRPr="003A528B" w:rsidRDefault="0025705A" w:rsidP="001A55A7">
            <w:pPr>
              <w:suppressAutoHyphens w:val="0"/>
              <w:autoSpaceDE w:val="0"/>
              <w:autoSpaceDN w:val="0"/>
              <w:jc w:val="both"/>
              <w:rPr>
                <w:lang w:eastAsia="ru-RU"/>
              </w:rPr>
            </w:pPr>
            <w:r w:rsidRPr="003A528B">
              <w:rPr>
                <w:lang w:eastAsia="ru-RU"/>
              </w:rPr>
              <w:t>Единица измерения</w:t>
            </w:r>
          </w:p>
        </w:tc>
        <w:tc>
          <w:tcPr>
            <w:tcW w:w="1985" w:type="dxa"/>
          </w:tcPr>
          <w:p w:rsidR="0025705A" w:rsidRPr="003A528B" w:rsidRDefault="0025705A" w:rsidP="001A55A7">
            <w:pPr>
              <w:suppressAutoHyphens w:val="0"/>
              <w:autoSpaceDE w:val="0"/>
              <w:autoSpaceDN w:val="0"/>
              <w:jc w:val="both"/>
              <w:rPr>
                <w:lang w:eastAsia="ru-RU"/>
              </w:rPr>
            </w:pPr>
            <w:r w:rsidRPr="003A528B">
              <w:rPr>
                <w:lang w:eastAsia="ru-RU"/>
              </w:rPr>
              <w:t xml:space="preserve">В соответствии с </w:t>
            </w:r>
            <w:proofErr w:type="gramStart"/>
            <w:r w:rsidRPr="003A528B">
              <w:rPr>
                <w:lang w:eastAsia="ru-RU"/>
              </w:rPr>
              <w:t>выданным</w:t>
            </w:r>
            <w:proofErr w:type="gramEnd"/>
            <w:r w:rsidRPr="003A528B">
              <w:rPr>
                <w:lang w:eastAsia="ru-RU"/>
              </w:rPr>
              <w:t xml:space="preserve"> разрешение на ввод объекта в эксплуатацию</w:t>
            </w:r>
          </w:p>
        </w:tc>
        <w:tc>
          <w:tcPr>
            <w:tcW w:w="4252" w:type="dxa"/>
          </w:tcPr>
          <w:p w:rsidR="0025705A" w:rsidRPr="003A528B" w:rsidRDefault="0025705A" w:rsidP="001A55A7">
            <w:pPr>
              <w:suppressAutoHyphens w:val="0"/>
              <w:autoSpaceDE w:val="0"/>
              <w:autoSpaceDN w:val="0"/>
              <w:jc w:val="both"/>
              <w:rPr>
                <w:lang w:eastAsia="ru-RU"/>
              </w:rPr>
            </w:pPr>
            <w:r w:rsidRPr="003A528B">
              <w:rPr>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25705A" w:rsidRPr="003A528B" w:rsidTr="001A55A7">
        <w:tc>
          <w:tcPr>
            <w:tcW w:w="629" w:type="dxa"/>
          </w:tcPr>
          <w:p w:rsidR="0025705A" w:rsidRPr="003A528B" w:rsidRDefault="0025705A" w:rsidP="001A55A7">
            <w:pPr>
              <w:suppressAutoHyphens w:val="0"/>
              <w:autoSpaceDE w:val="0"/>
              <w:autoSpaceDN w:val="0"/>
              <w:jc w:val="both"/>
              <w:rPr>
                <w:lang w:eastAsia="ru-RU"/>
              </w:rPr>
            </w:pPr>
          </w:p>
        </w:tc>
        <w:tc>
          <w:tcPr>
            <w:tcW w:w="1985" w:type="dxa"/>
          </w:tcPr>
          <w:p w:rsidR="0025705A" w:rsidRPr="003A528B" w:rsidRDefault="0025705A" w:rsidP="001A55A7">
            <w:pPr>
              <w:suppressAutoHyphens w:val="0"/>
              <w:autoSpaceDE w:val="0"/>
              <w:autoSpaceDN w:val="0"/>
              <w:jc w:val="both"/>
              <w:rPr>
                <w:lang w:eastAsia="ru-RU"/>
              </w:rPr>
            </w:pPr>
          </w:p>
        </w:tc>
        <w:tc>
          <w:tcPr>
            <w:tcW w:w="1417" w:type="dxa"/>
          </w:tcPr>
          <w:p w:rsidR="0025705A" w:rsidRPr="003A528B" w:rsidRDefault="0025705A" w:rsidP="001A55A7">
            <w:pPr>
              <w:suppressAutoHyphens w:val="0"/>
              <w:autoSpaceDE w:val="0"/>
              <w:autoSpaceDN w:val="0"/>
              <w:jc w:val="both"/>
              <w:rPr>
                <w:lang w:eastAsia="ru-RU"/>
              </w:rPr>
            </w:pPr>
          </w:p>
        </w:tc>
        <w:tc>
          <w:tcPr>
            <w:tcW w:w="1985" w:type="dxa"/>
          </w:tcPr>
          <w:p w:rsidR="0025705A" w:rsidRPr="003A528B" w:rsidRDefault="0025705A" w:rsidP="001A55A7">
            <w:pPr>
              <w:suppressAutoHyphens w:val="0"/>
              <w:autoSpaceDE w:val="0"/>
              <w:autoSpaceDN w:val="0"/>
              <w:jc w:val="both"/>
              <w:rPr>
                <w:lang w:eastAsia="ru-RU"/>
              </w:rPr>
            </w:pPr>
          </w:p>
        </w:tc>
        <w:tc>
          <w:tcPr>
            <w:tcW w:w="4252" w:type="dxa"/>
          </w:tcPr>
          <w:p w:rsidR="0025705A" w:rsidRPr="003A528B" w:rsidRDefault="0025705A" w:rsidP="001A55A7">
            <w:pPr>
              <w:suppressAutoHyphens w:val="0"/>
              <w:autoSpaceDE w:val="0"/>
              <w:autoSpaceDN w:val="0"/>
              <w:jc w:val="both"/>
              <w:rPr>
                <w:lang w:eastAsia="ru-RU"/>
              </w:rPr>
            </w:pPr>
          </w:p>
        </w:tc>
      </w:tr>
    </w:tbl>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 </w:t>
      </w:r>
    </w:p>
    <w:p w:rsidR="0025705A" w:rsidRPr="003A528B" w:rsidRDefault="0025705A" w:rsidP="0025705A">
      <w:pPr>
        <w:suppressAutoHyphens w:val="0"/>
        <w:autoSpaceDE w:val="0"/>
        <w:autoSpaceDN w:val="0"/>
        <w:jc w:val="both"/>
        <w:rPr>
          <w:lang w:eastAsia="ru-RU"/>
        </w:rPr>
      </w:pPr>
      <w:r w:rsidRPr="003A528B">
        <w:rPr>
          <w:lang w:eastAsia="ru-RU"/>
        </w:rPr>
        <w:t>Технический план подготовлен 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8"/>
          <w:szCs w:val="18"/>
          <w:lang w:eastAsia="ru-RU"/>
        </w:rPr>
        <w:t xml:space="preserve">                                                                      </w:t>
      </w:r>
      <w:r w:rsidRPr="003A528B">
        <w:rPr>
          <w:sz w:val="16"/>
          <w:szCs w:val="16"/>
          <w:lang w:eastAsia="ru-RU"/>
        </w:rPr>
        <w:t>(фамилия, имя, отчество (при наличии) кадастрового инженера, его подготовившего;</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номер, дата выдачи квалификационного аттестата кадастрового инженера, орган</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исполнительной власти субъекта Российской Федерации, выдавший квалификационный аттестат,</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w:t>
      </w:r>
    </w:p>
    <w:p w:rsidR="0025705A" w:rsidRPr="003A528B" w:rsidRDefault="0025705A" w:rsidP="0025705A">
      <w:pPr>
        <w:suppressAutoHyphens w:val="0"/>
        <w:autoSpaceDE w:val="0"/>
        <w:autoSpaceDN w:val="0"/>
        <w:jc w:val="center"/>
        <w:rPr>
          <w:sz w:val="16"/>
          <w:szCs w:val="16"/>
          <w:lang w:eastAsia="ru-RU"/>
        </w:rPr>
      </w:pPr>
      <w:r w:rsidRPr="003A528B">
        <w:rPr>
          <w:sz w:val="16"/>
          <w:szCs w:val="16"/>
          <w:lang w:eastAsia="ru-RU"/>
        </w:rPr>
        <w:t>дата внесения сведений о кадастровом инженере в государственный реестр кадастровых инженеров)</w:t>
      </w:r>
    </w:p>
    <w:p w:rsidR="0025705A" w:rsidRPr="003A528B" w:rsidRDefault="0025705A" w:rsidP="0025705A">
      <w:pPr>
        <w:suppressAutoHyphens w:val="0"/>
        <w:autoSpaceDE w:val="0"/>
        <w:autoSpaceDN w:val="0"/>
        <w:jc w:val="both"/>
        <w:rPr>
          <w:sz w:val="18"/>
          <w:szCs w:val="18"/>
          <w:lang w:eastAsia="ru-RU"/>
        </w:rPr>
      </w:pPr>
    </w:p>
    <w:p w:rsidR="0025705A" w:rsidRPr="002178FA" w:rsidRDefault="0025705A" w:rsidP="0025705A">
      <w:pPr>
        <w:suppressAutoHyphens w:val="0"/>
        <w:autoSpaceDE w:val="0"/>
        <w:autoSpaceDN w:val="0"/>
        <w:jc w:val="both"/>
        <w:rPr>
          <w:lang w:eastAsia="ru-RU"/>
        </w:rPr>
      </w:pPr>
      <w:r w:rsidRPr="002178FA">
        <w:rPr>
          <w:lang w:eastAsia="ru-RU"/>
        </w:rPr>
        <w:t>К настоящему заявлению прилагаются документы, предусмотренные  пунктом 2.6.3 Административного регламента.</w:t>
      </w: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r w:rsidRPr="002178FA">
        <w:rPr>
          <w:lang w:eastAsia="ru-RU"/>
        </w:rPr>
        <w:t xml:space="preserve">    Интересы  застройщика в Администрации МО </w:t>
      </w:r>
      <w:proofErr w:type="spellStart"/>
      <w:r w:rsidRPr="002178FA">
        <w:rPr>
          <w:lang w:eastAsia="ru-RU"/>
        </w:rPr>
        <w:t>Сланцевский</w:t>
      </w:r>
      <w:proofErr w:type="spellEnd"/>
      <w:r w:rsidRPr="002178FA">
        <w:rPr>
          <w:lang w:eastAsia="ru-RU"/>
        </w:rPr>
        <w:t xml:space="preserve"> муниципальный район Ленинградской области уполномочен представлять</w:t>
      </w:r>
    </w:p>
    <w:p w:rsidR="0025705A" w:rsidRPr="002178FA" w:rsidRDefault="0025705A" w:rsidP="0025705A">
      <w:pPr>
        <w:suppressAutoHyphens w:val="0"/>
        <w:autoSpaceDE w:val="0"/>
        <w:autoSpaceDN w:val="0"/>
        <w:jc w:val="both"/>
        <w:rPr>
          <w:lang w:eastAsia="ru-RU"/>
        </w:rPr>
      </w:pPr>
      <w:r w:rsidRPr="002178FA">
        <w:rPr>
          <w:lang w:eastAsia="ru-RU"/>
        </w:rPr>
        <w:t>________________________________________________________________________________________________</w:t>
      </w:r>
    </w:p>
    <w:p w:rsidR="0025705A" w:rsidRPr="002178FA" w:rsidRDefault="0025705A" w:rsidP="0025705A">
      <w:pPr>
        <w:suppressAutoHyphens w:val="0"/>
        <w:autoSpaceDE w:val="0"/>
        <w:autoSpaceDN w:val="0"/>
        <w:jc w:val="center"/>
        <w:rPr>
          <w:sz w:val="16"/>
          <w:szCs w:val="16"/>
          <w:lang w:eastAsia="ru-RU"/>
        </w:rPr>
      </w:pPr>
      <w:r w:rsidRPr="002178FA">
        <w:rPr>
          <w:sz w:val="16"/>
          <w:szCs w:val="16"/>
          <w:lang w:eastAsia="ru-RU"/>
        </w:rPr>
        <w:t>(Фамилия, имя, отчество представителя)</w:t>
      </w: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r w:rsidRPr="002178FA">
        <w:rPr>
          <w:lang w:eastAsia="ru-RU"/>
        </w:rPr>
        <w:t>по доверенности ________________________, контактный телефон ______________</w:t>
      </w:r>
    </w:p>
    <w:p w:rsidR="0025705A" w:rsidRPr="002178FA" w:rsidRDefault="0025705A" w:rsidP="0025705A">
      <w:pPr>
        <w:suppressAutoHyphens w:val="0"/>
        <w:autoSpaceDE w:val="0"/>
        <w:autoSpaceDN w:val="0"/>
        <w:rPr>
          <w:sz w:val="16"/>
          <w:szCs w:val="16"/>
          <w:lang w:eastAsia="ru-RU"/>
        </w:rPr>
      </w:pPr>
      <w:r w:rsidRPr="002178FA">
        <w:rPr>
          <w:sz w:val="16"/>
          <w:szCs w:val="16"/>
          <w:lang w:eastAsia="ru-RU"/>
        </w:rPr>
        <w:t xml:space="preserve">                                       (реквизиты доверенности)</w:t>
      </w: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r w:rsidRPr="002178FA">
        <w:rPr>
          <w:lang w:eastAsia="ru-RU"/>
        </w:rPr>
        <w:t>Результат рассмотрения заявления прошу:</w:t>
      </w:r>
    </w:p>
    <w:p w:rsidR="0025705A" w:rsidRPr="002178FA" w:rsidRDefault="0025705A" w:rsidP="0025705A">
      <w:pPr>
        <w:suppressAutoHyphens w:val="0"/>
        <w:autoSpaceDE w:val="0"/>
        <w:autoSpaceDN w:val="0"/>
        <w:jc w:val="both"/>
        <w:rPr>
          <w:lang w:eastAsia="ru-RU"/>
        </w:rPr>
      </w:pPr>
      <w:r w:rsidRPr="002178FA">
        <w:rPr>
          <w:lang w:eastAsia="ru-RU"/>
        </w:rPr>
        <w:t>┌───┐</w:t>
      </w:r>
    </w:p>
    <w:p w:rsidR="0025705A" w:rsidRPr="002178FA" w:rsidRDefault="0025705A" w:rsidP="0025705A">
      <w:pPr>
        <w:suppressAutoHyphens w:val="0"/>
        <w:autoSpaceDE w:val="0"/>
        <w:autoSpaceDN w:val="0"/>
        <w:jc w:val="both"/>
        <w:rPr>
          <w:lang w:eastAsia="ru-RU"/>
        </w:rPr>
      </w:pPr>
      <w:r w:rsidRPr="002178FA">
        <w:rPr>
          <w:lang w:eastAsia="ru-RU"/>
        </w:rPr>
        <w:t xml:space="preserve">│        </w:t>
      </w:r>
      <w:proofErr w:type="spellStart"/>
      <w:r w:rsidRPr="002178FA">
        <w:rPr>
          <w:lang w:eastAsia="ru-RU"/>
        </w:rPr>
        <w:t>│</w:t>
      </w:r>
      <w:proofErr w:type="spellEnd"/>
      <w:r w:rsidRPr="002178FA">
        <w:rPr>
          <w:lang w:eastAsia="ru-RU"/>
        </w:rPr>
        <w:t xml:space="preserve"> выдать на руки в МФЦ</w:t>
      </w:r>
    </w:p>
    <w:p w:rsidR="0025705A" w:rsidRPr="002178FA" w:rsidRDefault="0025705A" w:rsidP="0025705A">
      <w:pPr>
        <w:suppressAutoHyphens w:val="0"/>
        <w:autoSpaceDE w:val="0"/>
        <w:autoSpaceDN w:val="0"/>
        <w:jc w:val="both"/>
        <w:rPr>
          <w:lang w:eastAsia="ru-RU"/>
        </w:rPr>
      </w:pPr>
      <w:r w:rsidRPr="002178FA">
        <w:rPr>
          <w:lang w:eastAsia="ru-RU"/>
        </w:rPr>
        <w:t>├───┤</w:t>
      </w:r>
    </w:p>
    <w:p w:rsidR="0025705A" w:rsidRPr="002178FA" w:rsidRDefault="0025705A" w:rsidP="0025705A">
      <w:pPr>
        <w:suppressAutoHyphens w:val="0"/>
        <w:autoSpaceDE w:val="0"/>
        <w:autoSpaceDN w:val="0"/>
        <w:jc w:val="both"/>
        <w:rPr>
          <w:lang w:eastAsia="ru-RU"/>
        </w:rPr>
      </w:pPr>
      <w:r w:rsidRPr="002178FA">
        <w:rPr>
          <w:lang w:eastAsia="ru-RU"/>
        </w:rPr>
        <w:t xml:space="preserve">│        </w:t>
      </w:r>
      <w:proofErr w:type="spellStart"/>
      <w:r w:rsidRPr="002178FA">
        <w:rPr>
          <w:lang w:eastAsia="ru-RU"/>
        </w:rPr>
        <w:t>│</w:t>
      </w:r>
      <w:proofErr w:type="spellEnd"/>
      <w:r w:rsidRPr="002178FA">
        <w:rPr>
          <w:lang w:eastAsia="ru-RU"/>
        </w:rPr>
        <w:t xml:space="preserve"> направить  в  электронной форме в личный кабинет на ЕПГУ/ПГУ ЛО &lt;*&gt;</w:t>
      </w:r>
    </w:p>
    <w:p w:rsidR="0025705A" w:rsidRPr="002178FA" w:rsidRDefault="0025705A" w:rsidP="0025705A">
      <w:pPr>
        <w:suppressAutoHyphens w:val="0"/>
        <w:autoSpaceDE w:val="0"/>
        <w:autoSpaceDN w:val="0"/>
        <w:jc w:val="both"/>
        <w:rPr>
          <w:lang w:eastAsia="ru-RU"/>
        </w:rPr>
      </w:pPr>
      <w:r w:rsidRPr="002178FA">
        <w:rPr>
          <w:lang w:eastAsia="ru-RU"/>
        </w:rPr>
        <w:t xml:space="preserve">│        </w:t>
      </w:r>
      <w:proofErr w:type="spellStart"/>
      <w:r w:rsidRPr="002178FA">
        <w:rPr>
          <w:lang w:eastAsia="ru-RU"/>
        </w:rPr>
        <w:t>│</w:t>
      </w:r>
      <w:proofErr w:type="spellEnd"/>
      <w:r w:rsidRPr="002178FA">
        <w:rPr>
          <w:lang w:eastAsia="ru-RU"/>
        </w:rPr>
        <w:t xml:space="preserve"> </w:t>
      </w:r>
    </w:p>
    <w:p w:rsidR="0025705A" w:rsidRPr="002178FA" w:rsidRDefault="0025705A" w:rsidP="0025705A">
      <w:pPr>
        <w:suppressAutoHyphens w:val="0"/>
        <w:autoSpaceDE w:val="0"/>
        <w:autoSpaceDN w:val="0"/>
        <w:jc w:val="both"/>
        <w:rPr>
          <w:lang w:eastAsia="ru-RU"/>
        </w:rPr>
      </w:pPr>
      <w:r w:rsidRPr="002178FA">
        <w:rPr>
          <w:lang w:eastAsia="ru-RU"/>
        </w:rPr>
        <w:t>└───┘</w:t>
      </w: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r w:rsidRPr="002178FA">
        <w:rPr>
          <w:lang w:eastAsia="ru-RU"/>
        </w:rPr>
        <w:t>_______________________________________                       _________                                   _______________________</w:t>
      </w:r>
    </w:p>
    <w:p w:rsidR="0025705A" w:rsidRPr="002178FA" w:rsidRDefault="0025705A" w:rsidP="0025705A">
      <w:pPr>
        <w:suppressAutoHyphens w:val="0"/>
        <w:autoSpaceDE w:val="0"/>
        <w:autoSpaceDN w:val="0"/>
        <w:jc w:val="both"/>
        <w:rPr>
          <w:sz w:val="16"/>
          <w:szCs w:val="16"/>
          <w:lang w:eastAsia="ru-RU"/>
        </w:rPr>
      </w:pPr>
      <w:r w:rsidRPr="002178FA">
        <w:rPr>
          <w:sz w:val="16"/>
          <w:szCs w:val="16"/>
          <w:lang w:eastAsia="ru-RU"/>
        </w:rPr>
        <w:t xml:space="preserve">                        </w:t>
      </w:r>
      <w:proofErr w:type="gramStart"/>
      <w:r w:rsidRPr="002178FA">
        <w:rPr>
          <w:sz w:val="16"/>
          <w:szCs w:val="16"/>
          <w:lang w:eastAsia="ru-RU"/>
        </w:rPr>
        <w:t>(должность для застройщика,                                       (подпись)                                                    (Ф.И.О.)</w:t>
      </w:r>
      <w:proofErr w:type="gramEnd"/>
    </w:p>
    <w:p w:rsidR="0025705A" w:rsidRPr="002178FA" w:rsidRDefault="0025705A" w:rsidP="0025705A">
      <w:pPr>
        <w:suppressAutoHyphens w:val="0"/>
        <w:autoSpaceDE w:val="0"/>
        <w:autoSpaceDN w:val="0"/>
        <w:jc w:val="both"/>
        <w:rPr>
          <w:sz w:val="16"/>
          <w:szCs w:val="16"/>
          <w:lang w:eastAsia="ru-RU"/>
        </w:rPr>
      </w:pPr>
      <w:r w:rsidRPr="002178FA">
        <w:rPr>
          <w:sz w:val="16"/>
          <w:szCs w:val="16"/>
          <w:lang w:eastAsia="ru-RU"/>
        </w:rPr>
        <w:t xml:space="preserve">                   </w:t>
      </w:r>
      <w:proofErr w:type="gramStart"/>
      <w:r w:rsidRPr="002178FA">
        <w:rPr>
          <w:sz w:val="16"/>
          <w:szCs w:val="16"/>
          <w:lang w:eastAsia="ru-RU"/>
        </w:rPr>
        <w:t>являющегося</w:t>
      </w:r>
      <w:proofErr w:type="gramEnd"/>
      <w:r w:rsidRPr="002178FA">
        <w:rPr>
          <w:sz w:val="16"/>
          <w:szCs w:val="16"/>
          <w:lang w:eastAsia="ru-RU"/>
        </w:rPr>
        <w:t xml:space="preserve"> юридическим лицом)</w:t>
      </w:r>
    </w:p>
    <w:p w:rsidR="0025705A" w:rsidRPr="002178FA" w:rsidRDefault="0025705A" w:rsidP="0025705A">
      <w:pPr>
        <w:suppressAutoHyphens w:val="0"/>
        <w:autoSpaceDE w:val="0"/>
        <w:autoSpaceDN w:val="0"/>
        <w:jc w:val="both"/>
        <w:rPr>
          <w:lang w:eastAsia="ru-RU"/>
        </w:rPr>
      </w:pPr>
    </w:p>
    <w:p w:rsidR="0025705A" w:rsidRPr="002178FA" w:rsidRDefault="0025705A" w:rsidP="0025705A">
      <w:pPr>
        <w:suppressAutoHyphens w:val="0"/>
        <w:autoSpaceDE w:val="0"/>
        <w:autoSpaceDN w:val="0"/>
        <w:jc w:val="both"/>
        <w:rPr>
          <w:lang w:eastAsia="ru-RU"/>
        </w:rPr>
      </w:pPr>
      <w:r w:rsidRPr="002178FA">
        <w:rPr>
          <w:lang w:eastAsia="ru-RU"/>
        </w:rPr>
        <w:t>М.П. &lt;**&gt;</w:t>
      </w:r>
    </w:p>
    <w:p w:rsidR="0025705A" w:rsidRPr="002178FA" w:rsidRDefault="0025705A" w:rsidP="0025705A">
      <w:pPr>
        <w:suppressAutoHyphens w:val="0"/>
        <w:autoSpaceDE w:val="0"/>
        <w:autoSpaceDN w:val="0"/>
        <w:ind w:firstLine="540"/>
        <w:jc w:val="both"/>
        <w:rPr>
          <w:lang w:eastAsia="ru-RU"/>
        </w:rPr>
      </w:pPr>
    </w:p>
    <w:p w:rsidR="0025705A" w:rsidRPr="002178FA" w:rsidRDefault="0025705A" w:rsidP="0025705A">
      <w:pPr>
        <w:suppressAutoHyphens w:val="0"/>
        <w:autoSpaceDE w:val="0"/>
        <w:autoSpaceDN w:val="0"/>
        <w:ind w:firstLine="540"/>
        <w:jc w:val="both"/>
        <w:rPr>
          <w:lang w:eastAsia="ru-RU"/>
        </w:rPr>
      </w:pPr>
      <w:r w:rsidRPr="002178FA">
        <w:rPr>
          <w:lang w:eastAsia="ru-RU"/>
        </w:rPr>
        <w:t>--------------------------------</w:t>
      </w:r>
    </w:p>
    <w:p w:rsidR="0025705A" w:rsidRPr="002178FA" w:rsidRDefault="0025705A" w:rsidP="0025705A">
      <w:pPr>
        <w:suppressAutoHyphens w:val="0"/>
        <w:autoSpaceDE w:val="0"/>
        <w:autoSpaceDN w:val="0"/>
        <w:ind w:firstLine="540"/>
        <w:jc w:val="both"/>
        <w:rPr>
          <w:lang w:eastAsia="ru-RU"/>
        </w:rPr>
      </w:pPr>
      <w:r w:rsidRPr="002178FA">
        <w:rPr>
          <w:lang w:eastAsia="ru-RU"/>
        </w:rPr>
        <w:t>&lt;*&gt; при подаче заявления на ЕПГУ / ПГУ ЛО</w:t>
      </w:r>
    </w:p>
    <w:p w:rsidR="0025705A" w:rsidRPr="003A528B" w:rsidRDefault="0025705A" w:rsidP="0025705A">
      <w:pPr>
        <w:suppressAutoHyphens w:val="0"/>
        <w:autoSpaceDE w:val="0"/>
        <w:autoSpaceDN w:val="0"/>
        <w:spacing w:before="200"/>
        <w:ind w:firstLine="540"/>
        <w:jc w:val="both"/>
        <w:rPr>
          <w:lang w:eastAsia="ru-RU"/>
        </w:rPr>
      </w:pPr>
      <w:r w:rsidRPr="002178FA">
        <w:rPr>
          <w:lang w:eastAsia="ru-RU"/>
        </w:rPr>
        <w:t>&lt;**&gt; Печать проставляется в случае, если законодательством</w:t>
      </w:r>
      <w:r w:rsidRPr="003A528B">
        <w:rPr>
          <w:lang w:eastAsia="ru-RU"/>
        </w:rPr>
        <w:t xml:space="preserve"> Российской Федерации установлено наличие печати у организации.</w:t>
      </w:r>
    </w:p>
    <w:p w:rsidR="0025705A" w:rsidRPr="003A528B" w:rsidRDefault="0025705A" w:rsidP="0025705A">
      <w:pPr>
        <w:pStyle w:val="ConsPlusNormal"/>
        <w:jc w:val="right"/>
        <w:outlineLvl w:val="2"/>
        <w:rPr>
          <w:rFonts w:ascii="Times New Roman" w:hAnsi="Times New Roman" w:cs="Times New Roman"/>
        </w:rPr>
      </w:pPr>
      <w:r w:rsidRPr="003A528B">
        <w:rPr>
          <w:rFonts w:ascii="Times New Roman" w:hAnsi="Times New Roman" w:cs="Times New Roman"/>
          <w:sz w:val="18"/>
          <w:szCs w:val="18"/>
        </w:rPr>
        <w:br w:type="page"/>
      </w:r>
      <w:r w:rsidRPr="003A528B">
        <w:rPr>
          <w:rFonts w:ascii="Times New Roman" w:hAnsi="Times New Roman" w:cs="Times New Roman"/>
        </w:rPr>
        <w:lastRenderedPageBreak/>
        <w:t>Приложение 6</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25705A" w:rsidRDefault="0025705A" w:rsidP="0025705A">
      <w:pPr>
        <w:pStyle w:val="ConsPlusNormal"/>
        <w:jc w:val="right"/>
        <w:rPr>
          <w:rFonts w:ascii="Times New Roman" w:hAnsi="Times New Roman" w:cs="Times New Roman"/>
        </w:rPr>
      </w:pPr>
      <w:r w:rsidRPr="003A528B">
        <w:rPr>
          <w:rFonts w:ascii="Times New Roman" w:hAnsi="Times New Roman" w:cs="Times New Roman"/>
        </w:rPr>
        <w:t>п</w:t>
      </w:r>
      <w:r>
        <w:rPr>
          <w:rFonts w:ascii="Times New Roman" w:hAnsi="Times New Roman" w:cs="Times New Roman"/>
        </w:rPr>
        <w:t>редоставления Администрацией МО</w:t>
      </w:r>
    </w:p>
    <w:p w:rsidR="0025705A" w:rsidRPr="003A528B" w:rsidRDefault="0025705A" w:rsidP="0025705A">
      <w:pPr>
        <w:pStyle w:val="ConsPlusNormal"/>
        <w:jc w:val="right"/>
        <w:rPr>
          <w:rFonts w:ascii="Times New Roman" w:hAnsi="Times New Roman" w:cs="Times New Roman"/>
        </w:rPr>
      </w:pPr>
      <w:proofErr w:type="spellStart"/>
      <w:r>
        <w:rPr>
          <w:rFonts w:ascii="Times New Roman" w:hAnsi="Times New Roman" w:cs="Times New Roman"/>
        </w:rPr>
        <w:t>Сланцевский</w:t>
      </w:r>
      <w:proofErr w:type="spellEnd"/>
      <w:r>
        <w:rPr>
          <w:rFonts w:ascii="Times New Roman" w:hAnsi="Times New Roman" w:cs="Times New Roman"/>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внесению изменений в разрешение на ввод </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ФОРМА</w:t>
      </w: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РЕШЕНИЕ</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о внесении изменений в разрешение на ввод объекта в эксплуатацию</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w:t>
      </w:r>
      <w:r>
        <w:rPr>
          <w:rFonts w:ascii="Times New Roman" w:hAnsi="Times New Roman"/>
        </w:rPr>
        <w:t xml:space="preserve">_____________________________ </w:t>
      </w:r>
      <w:r w:rsidRPr="003A528B">
        <w:rPr>
          <w:rFonts w:ascii="Times New Roman" w:hAnsi="Times New Roman"/>
        </w:rPr>
        <w:t xml:space="preserve">Администрации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w:t>
      </w:r>
    </w:p>
    <w:p w:rsidR="0025705A" w:rsidRPr="003A528B" w:rsidRDefault="0025705A" w:rsidP="0025705A">
      <w:pPr>
        <w:pStyle w:val="ConsPlusNonformat"/>
        <w:jc w:val="both"/>
        <w:rPr>
          <w:rFonts w:ascii="Times New Roman" w:hAnsi="Times New Roman"/>
          <w:sz w:val="16"/>
          <w:szCs w:val="16"/>
        </w:rPr>
      </w:pPr>
      <w:r>
        <w:rPr>
          <w:rFonts w:ascii="Times New Roman" w:hAnsi="Times New Roman"/>
          <w:sz w:val="16"/>
          <w:szCs w:val="16"/>
        </w:rPr>
        <w:t xml:space="preserve">               </w:t>
      </w:r>
      <w:r w:rsidRPr="003A528B">
        <w:rPr>
          <w:rFonts w:ascii="Times New Roman" w:hAnsi="Times New Roman"/>
          <w:sz w:val="16"/>
          <w:szCs w:val="16"/>
        </w:rPr>
        <w:t xml:space="preserve">       (должность)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(фамилия, инициалы)</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рассмотрев заявление 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(наименование юридического лица, фамилия, инициалы физического лица,</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обратившегося за внесением изменений в разрешение на ввод объекта в эксплуатацию)</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о внесении изменений в разрешение на ввод в эксплуатацию объекта капитального строительства</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____________________________________________________________________________________________________ </w:t>
      </w:r>
      <w:r w:rsidRPr="003A528B">
        <w:rPr>
          <w:rFonts w:ascii="Times New Roman" w:hAnsi="Times New Roman"/>
          <w:sz w:val="16"/>
          <w:szCs w:val="16"/>
        </w:rPr>
        <w:t>(наименование объекта капитального строительства)</w:t>
      </w: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(место нахождения объекта 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(входящий № ____ от "___"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руководствуясь частью 5.3 статьи 55 Градостроительного кодекса Российской Федерации,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Внести в разрешение на ввод в эксплуатацию 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                                                                           </w:t>
      </w:r>
      <w:r w:rsidRPr="003A528B">
        <w:rPr>
          <w:rFonts w:ascii="Times New Roman" w:hAnsi="Times New Roman"/>
          <w:sz w:val="16"/>
          <w:szCs w:val="16"/>
        </w:rPr>
        <w:t>(дата и номер разрешения на ввод в эксплуатацию объекта 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rPr>
        <w:t>объекта</w:t>
      </w:r>
      <w:proofErr w:type="gramEnd"/>
      <w:r w:rsidRPr="003A528B">
        <w:rPr>
          <w:rFonts w:ascii="Times New Roman" w:hAnsi="Times New Roman"/>
        </w:rPr>
        <w:t xml:space="preserve">  капитального  строительства,  входящего в состав линейного объекта (ненужное зачеркнуть)</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proofErr w:type="gramStart"/>
      <w:r w:rsidRPr="003A528B">
        <w:rPr>
          <w:rFonts w:ascii="Times New Roman" w:hAnsi="Times New Roman"/>
          <w:sz w:val="16"/>
          <w:szCs w:val="16"/>
        </w:rPr>
        <w:t xml:space="preserve">(наименование объекта (этапа) капитального строительства, реконструкции в соответствии с проектной документацией, </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кадастровый номер объекта)</w:t>
      </w:r>
    </w:p>
    <w:p w:rsidR="0025705A" w:rsidRPr="003A528B" w:rsidRDefault="0025705A" w:rsidP="0025705A">
      <w:pPr>
        <w:suppressAutoHyphens w:val="0"/>
        <w:autoSpaceDE w:val="0"/>
        <w:autoSpaceDN w:val="0"/>
        <w:jc w:val="both"/>
        <w:rPr>
          <w:lang w:eastAsia="ru-RU"/>
        </w:rPr>
      </w:pPr>
      <w:proofErr w:type="gramStart"/>
      <w:r w:rsidRPr="003A528B">
        <w:rPr>
          <w:lang w:eastAsia="ru-RU"/>
        </w:rPr>
        <w:t>расположенного</w:t>
      </w:r>
      <w:proofErr w:type="gramEnd"/>
      <w:r w:rsidRPr="003A528B">
        <w:rPr>
          <w:lang w:eastAsia="ru-RU"/>
        </w:rPr>
        <w:t xml:space="preserve"> по адресу: 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 xml:space="preserve">на земельном участке (земельных участках) с кадастровым номером: </w:t>
      </w:r>
      <w:r w:rsidRPr="003A528B">
        <w:rPr>
          <w:lang w:eastAsia="ru-RU"/>
        </w:rPr>
        <w:lastRenderedPageBreak/>
        <w:t>_________________________________________</w:t>
      </w:r>
    </w:p>
    <w:p w:rsidR="0025705A" w:rsidRPr="003A528B" w:rsidRDefault="0025705A" w:rsidP="0025705A">
      <w:pPr>
        <w:suppressAutoHyphens w:val="0"/>
        <w:autoSpaceDE w:val="0"/>
        <w:autoSpaceDN w:val="0"/>
        <w:jc w:val="both"/>
        <w:rPr>
          <w:lang w:eastAsia="ru-RU"/>
        </w:rPr>
      </w:pPr>
    </w:p>
    <w:p w:rsidR="0025705A" w:rsidRPr="003A528B" w:rsidRDefault="0025705A" w:rsidP="0025705A">
      <w:pPr>
        <w:suppressAutoHyphens w:val="0"/>
        <w:autoSpaceDE w:val="0"/>
        <w:autoSpaceDN w:val="0"/>
        <w:jc w:val="both"/>
        <w:rPr>
          <w:lang w:eastAsia="ru-RU"/>
        </w:rPr>
      </w:pPr>
      <w:r w:rsidRPr="003A528B">
        <w:rPr>
          <w:lang w:eastAsia="ru-RU"/>
        </w:rPr>
        <w:t>строительный адрес: 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2">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25705A" w:rsidRPr="003A528B" w:rsidRDefault="0025705A" w:rsidP="0025705A">
      <w:pPr>
        <w:suppressAutoHyphens w:val="0"/>
        <w:autoSpaceDE w:val="0"/>
        <w:autoSpaceDN w:val="0"/>
        <w:jc w:val="both"/>
        <w:rPr>
          <w:lang w:eastAsia="ru-RU"/>
        </w:rPr>
      </w:pPr>
      <w:r w:rsidRPr="003A528B">
        <w:rPr>
          <w:lang w:eastAsia="ru-RU"/>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от 19.11.2014 N 1221"Об утверждении Правил присвоения, изменения и аннулирования адресов")</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следующие изменения:</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 ____________ _________________________</w:t>
      </w:r>
    </w:p>
    <w:p w:rsidR="0025705A" w:rsidRPr="003A528B" w:rsidRDefault="0025705A" w:rsidP="0025705A">
      <w:pPr>
        <w:pStyle w:val="ConsPlusNonformat"/>
        <w:rPr>
          <w:rFonts w:ascii="Times New Roman" w:hAnsi="Times New Roman"/>
          <w:sz w:val="16"/>
          <w:szCs w:val="16"/>
        </w:rPr>
      </w:pPr>
      <w:r w:rsidRPr="003A528B">
        <w:rPr>
          <w:rFonts w:ascii="Times New Roman" w:hAnsi="Times New Roman"/>
          <w:sz w:val="16"/>
          <w:szCs w:val="16"/>
        </w:rPr>
        <w:t xml:space="preserve">                 (должность лица, принявшего решение)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М.П.</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Решение о внесении изменений в разрешение на ввод объекта в эксплуатацию получил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   _________________________</w:t>
      </w:r>
    </w:p>
    <w:p w:rsidR="0025705A" w:rsidRPr="003A528B" w:rsidRDefault="0025705A" w:rsidP="0025705A">
      <w:pPr>
        <w:pStyle w:val="ConsPlusNonformat"/>
        <w:rPr>
          <w:rFonts w:ascii="Times New Roman" w:hAnsi="Times New Roman"/>
          <w:sz w:val="16"/>
          <w:szCs w:val="16"/>
        </w:rPr>
      </w:pPr>
      <w:r w:rsidRPr="003A528B">
        <w:rPr>
          <w:rFonts w:ascii="Times New Roman" w:hAnsi="Times New Roman"/>
          <w:sz w:val="16"/>
          <w:szCs w:val="16"/>
        </w:rPr>
        <w:t xml:space="preserve">                              (должность)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действующий</w:t>
      </w:r>
      <w:proofErr w:type="gramEnd"/>
      <w:r w:rsidRPr="003A528B">
        <w:rPr>
          <w:rFonts w:ascii="Times New Roman" w:hAnsi="Times New Roman"/>
        </w:rPr>
        <w:t xml:space="preserve"> на основании доверенности от "___" ________ 20___ года № ______</w:t>
      </w:r>
    </w:p>
    <w:p w:rsidR="0025705A" w:rsidRPr="003A528B" w:rsidRDefault="0025705A" w:rsidP="0025705A">
      <w:pPr>
        <w:pStyle w:val="ConsPlusNonformat"/>
        <w:jc w:val="both"/>
        <w:rPr>
          <w:rFonts w:ascii="Times New Roman" w:hAnsi="Times New Roman"/>
          <w:sz w:val="16"/>
          <w:szCs w:val="16"/>
        </w:rPr>
      </w:pPr>
      <w:proofErr w:type="gramStart"/>
      <w:r w:rsidRPr="003A528B">
        <w:rPr>
          <w:rFonts w:ascii="Times New Roman" w:hAnsi="Times New Roman"/>
          <w:sz w:val="16"/>
          <w:szCs w:val="16"/>
        </w:rPr>
        <w:t>(заполняется  в  случае  получения  решения  представителем,  не являющимся</w:t>
      </w:r>
      <w:proofErr w:type="gramEnd"/>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законным представителем юридического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_________________________</w:t>
      </w:r>
    </w:p>
    <w:p w:rsidR="0025705A" w:rsidRPr="003A528B" w:rsidRDefault="0025705A" w:rsidP="0025705A">
      <w:pPr>
        <w:pStyle w:val="ConsPlusNonformat"/>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nformat"/>
        <w:jc w:val="both"/>
        <w:rPr>
          <w:rFonts w:ascii="Times New Roman" w:hAnsi="Times New Roman"/>
          <w:sz w:val="18"/>
          <w:szCs w:val="18"/>
        </w:rPr>
      </w:pPr>
      <w:r w:rsidRPr="003A528B">
        <w:rPr>
          <w:rFonts w:ascii="Times New Roman" w:hAnsi="Times New Roman"/>
          <w:sz w:val="18"/>
          <w:szCs w:val="18"/>
        </w:rPr>
        <w:t xml:space="preserve"> </w:t>
      </w:r>
    </w:p>
    <w:p w:rsidR="0025705A" w:rsidRPr="003A528B" w:rsidRDefault="0025705A" w:rsidP="0025705A">
      <w:pPr>
        <w:pStyle w:val="ConsPlusNormal"/>
        <w:jc w:val="right"/>
        <w:outlineLvl w:val="1"/>
        <w:rPr>
          <w:rFonts w:ascii="Times New Roman" w:hAnsi="Times New Roman" w:cs="Times New Roman"/>
        </w:rPr>
      </w:pPr>
      <w:r w:rsidRPr="003A528B">
        <w:br w:type="page"/>
      </w:r>
      <w:r w:rsidRPr="003A528B">
        <w:rPr>
          <w:rFonts w:ascii="Times New Roman" w:hAnsi="Times New Roman" w:cs="Times New Roman"/>
        </w:rPr>
        <w:lastRenderedPageBreak/>
        <w:t>Приложение 7</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25705A" w:rsidRDefault="0025705A" w:rsidP="0025705A">
      <w:pPr>
        <w:pStyle w:val="ConsPlusNormal"/>
        <w:jc w:val="right"/>
        <w:rPr>
          <w:rFonts w:ascii="Times New Roman" w:hAnsi="Times New Roman" w:cs="Times New Roman"/>
        </w:rPr>
      </w:pPr>
      <w:r w:rsidRPr="003A528B">
        <w:rPr>
          <w:rFonts w:ascii="Times New Roman" w:hAnsi="Times New Roman" w:cs="Times New Roman"/>
        </w:rPr>
        <w:t>предоставления Администрац</w:t>
      </w:r>
      <w:r>
        <w:rPr>
          <w:rFonts w:ascii="Times New Roman" w:hAnsi="Times New Roman" w:cs="Times New Roman"/>
        </w:rPr>
        <w:t>ией МО</w:t>
      </w:r>
    </w:p>
    <w:p w:rsidR="0025705A" w:rsidRPr="003A528B" w:rsidRDefault="0025705A" w:rsidP="0025705A">
      <w:pPr>
        <w:pStyle w:val="ConsPlusNormal"/>
        <w:jc w:val="right"/>
        <w:rPr>
          <w:rFonts w:ascii="Times New Roman" w:hAnsi="Times New Roman" w:cs="Times New Roman"/>
        </w:rPr>
      </w:pPr>
      <w:proofErr w:type="spellStart"/>
      <w:r>
        <w:rPr>
          <w:rFonts w:ascii="Times New Roman" w:hAnsi="Times New Roman" w:cs="Times New Roman"/>
        </w:rPr>
        <w:t>Сланцевский</w:t>
      </w:r>
      <w:proofErr w:type="spellEnd"/>
      <w:r>
        <w:rPr>
          <w:rFonts w:ascii="Times New Roman" w:hAnsi="Times New Roman" w:cs="Times New Roman"/>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ФОРМА</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РЕШЕНИЕ</w:t>
      </w:r>
    </w:p>
    <w:p w:rsidR="0025705A" w:rsidRPr="003A528B" w:rsidRDefault="0025705A" w:rsidP="0025705A">
      <w:pPr>
        <w:pStyle w:val="ConsPlusNonformat"/>
        <w:jc w:val="center"/>
        <w:rPr>
          <w:rFonts w:ascii="Times New Roman" w:hAnsi="Times New Roman"/>
        </w:rPr>
      </w:pPr>
      <w:proofErr w:type="gramStart"/>
      <w:r w:rsidRPr="003A528B">
        <w:rPr>
          <w:rFonts w:ascii="Times New Roman" w:hAnsi="Times New Roman"/>
        </w:rPr>
        <w:t>об отказе во внесении изменений в разрешение на ввод объекта в эксплуатацию</w:t>
      </w:r>
      <w:proofErr w:type="gramEnd"/>
    </w:p>
    <w:p w:rsidR="0025705A" w:rsidRPr="003A528B" w:rsidRDefault="0025705A" w:rsidP="0025705A">
      <w:pPr>
        <w:pStyle w:val="ConsPlusNonformat"/>
        <w:jc w:val="center"/>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w:t>
      </w:r>
      <w:r>
        <w:rPr>
          <w:rFonts w:ascii="Times New Roman" w:hAnsi="Times New Roman"/>
        </w:rPr>
        <w:t xml:space="preserve">_____________________________ </w:t>
      </w:r>
      <w:r w:rsidRPr="003A528B">
        <w:rPr>
          <w:rFonts w:ascii="Times New Roman" w:hAnsi="Times New Roman"/>
        </w:rPr>
        <w:t xml:space="preserve">Администрации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w:t>
      </w:r>
      <w:r>
        <w:rPr>
          <w:rFonts w:ascii="Times New Roman" w:hAnsi="Times New Roman"/>
          <w:sz w:val="16"/>
          <w:szCs w:val="16"/>
        </w:rPr>
        <w:t xml:space="preserve">                   </w:t>
      </w:r>
      <w:r w:rsidRPr="003A528B">
        <w:rPr>
          <w:rFonts w:ascii="Times New Roman" w:hAnsi="Times New Roman"/>
          <w:sz w:val="16"/>
          <w:szCs w:val="16"/>
        </w:rPr>
        <w:t>(должность)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(фамилия, инициалы)</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рассмотрев заявление 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(наименование юридического лица, фамилия, инициалы физического лица,</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обратившегося за внесением изменений в разрешение на ввод объекта в эксплуатацию)</w:t>
      </w:r>
    </w:p>
    <w:p w:rsidR="0025705A" w:rsidRPr="003A528B" w:rsidRDefault="0025705A" w:rsidP="0025705A">
      <w:pPr>
        <w:pStyle w:val="ConsPlusNonformat"/>
        <w:jc w:val="center"/>
        <w:rPr>
          <w:rFonts w:ascii="Times New Roman" w:hAnsi="Times New Roman"/>
          <w:sz w:val="16"/>
          <w:szCs w:val="16"/>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о внесении изменений в разрешение на ввод в эксплуатацию объекта капитального строительства</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(наименование объекта капитального строительства)</w:t>
      </w: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(место нахождения объекта 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(входящий № ____ от "___"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руководствуясь частью 5.3 статьи 55 Градостроительного кодекса Российской Федерации,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РЕШИЛ:</w:t>
      </w:r>
    </w:p>
    <w:p w:rsidR="0025705A" w:rsidRPr="003A528B" w:rsidRDefault="0025705A" w:rsidP="0025705A">
      <w:pPr>
        <w:pStyle w:val="ConsPlusNonformat"/>
        <w:jc w:val="both"/>
        <w:rPr>
          <w:rFonts w:ascii="Times New Roman" w:hAnsi="Times New Roman"/>
        </w:rPr>
      </w:pPr>
    </w:p>
    <w:p w:rsidR="0025705A" w:rsidRPr="003A528B" w:rsidRDefault="0025705A" w:rsidP="00551ED7">
      <w:pPr>
        <w:pStyle w:val="ConsPlusNonformat"/>
        <w:numPr>
          <w:ilvl w:val="0"/>
          <w:numId w:val="6"/>
        </w:numPr>
        <w:autoSpaceDE w:val="0"/>
        <w:spacing w:line="240" w:lineRule="auto"/>
        <w:jc w:val="both"/>
        <w:rPr>
          <w:rFonts w:ascii="Times New Roman" w:hAnsi="Times New Roman"/>
        </w:rPr>
      </w:pPr>
      <w:r w:rsidRPr="003A528B">
        <w:rPr>
          <w:rFonts w:ascii="Times New Roman" w:hAnsi="Times New Roman"/>
        </w:rPr>
        <w:t>Отказать во внесении изменений в разрешение на ввод в эксплуатацию 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 xml:space="preserve">(дата и номер разрешения на ввод в эксплуатацию </w:t>
      </w:r>
      <w:proofErr w:type="gramEnd"/>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объекта</w:t>
      </w:r>
      <w:r w:rsidRPr="003A528B">
        <w:rPr>
          <w:rFonts w:ascii="Times New Roman" w:hAnsi="Times New Roman"/>
        </w:rPr>
        <w:t xml:space="preserve"> </w:t>
      </w:r>
      <w:r w:rsidRPr="003A528B">
        <w:rPr>
          <w:rFonts w:ascii="Times New Roman" w:hAnsi="Times New Roman"/>
          <w:sz w:val="16"/>
          <w:szCs w:val="16"/>
        </w:rPr>
        <w:t>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rPr>
        <w:t>объекта</w:t>
      </w:r>
      <w:proofErr w:type="gramEnd"/>
      <w:r w:rsidRPr="003A528B">
        <w:rPr>
          <w:rFonts w:ascii="Times New Roman" w:hAnsi="Times New Roman"/>
        </w:rPr>
        <w:t xml:space="preserve">  капитального  строительства,  входящего в состав линейного объекта (ненужное зачеркнуть)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proofErr w:type="gramStart"/>
      <w:r w:rsidRPr="003A528B">
        <w:rPr>
          <w:rFonts w:ascii="Times New Roman" w:hAnsi="Times New Roman"/>
          <w:sz w:val="16"/>
          <w:szCs w:val="16"/>
        </w:rPr>
        <w:t xml:space="preserve">(наименование объекта (этапа) капитального строительства, реконструкции </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в соответствии с проектной документацией, кадастровый номер объекта)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w:t>
      </w:r>
    </w:p>
    <w:p w:rsidR="0025705A" w:rsidRPr="003A528B" w:rsidRDefault="0025705A" w:rsidP="0025705A">
      <w:pPr>
        <w:pStyle w:val="ConsPlusNonformat"/>
        <w:jc w:val="both"/>
        <w:rPr>
          <w:rFonts w:ascii="Times New Roman" w:hAnsi="Times New Roman"/>
        </w:rPr>
      </w:pPr>
      <w:r w:rsidRPr="003A528B">
        <w:rPr>
          <w:rFonts w:ascii="Times New Roman" w:hAnsi="Times New Roman"/>
          <w:sz w:val="16"/>
          <w:szCs w:val="16"/>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w:t>
      </w:r>
      <w:r w:rsidRPr="003A528B">
        <w:rPr>
          <w:rFonts w:ascii="Times New Roman" w:hAnsi="Times New Roman"/>
        </w:rPr>
        <w:t xml:space="preserve"> </w:t>
      </w:r>
      <w:r w:rsidRPr="003A528B">
        <w:rPr>
          <w:rFonts w:ascii="Times New Roman" w:hAnsi="Times New Roman"/>
          <w:sz w:val="16"/>
          <w:szCs w:val="16"/>
        </w:rPr>
        <w:t>адресным</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на земельном участке (земельных участках) с кадастровым номером: </w:t>
      </w:r>
      <w:r w:rsidRPr="003A528B">
        <w:rPr>
          <w:rFonts w:ascii="Times New Roman" w:hAnsi="Times New Roman"/>
        </w:rPr>
        <w:lastRenderedPageBreak/>
        <w:t>__________________________________________</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строительный адрес: 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постановления Правительства Российской Федерации</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от 19.11.2014 N 1221"Об утверждении Правил присвоения, изменения и аннулирования адресов")</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по следующим основаниям:</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(указываются основания в соответствии с частью 6 статьи 55 Градостроительного кодекса Российской Федерации)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2. Разъяснить ________________________________________________________________________________________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rPr>
        <w:t xml:space="preserve">                                                  </w:t>
      </w:r>
      <w:r w:rsidRPr="003A528B">
        <w:rPr>
          <w:rFonts w:ascii="Times New Roman" w:hAnsi="Times New Roman"/>
          <w:sz w:val="16"/>
          <w:szCs w:val="16"/>
        </w:rPr>
        <w:t>(наименование юридического лица, фамилия, имя, отчество  физического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 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лица, принявшего решение)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М.П.</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 xml:space="preserve">Решение </w:t>
      </w:r>
      <w:proofErr w:type="gramStart"/>
      <w:r w:rsidRPr="003A528B">
        <w:rPr>
          <w:rFonts w:ascii="Times New Roman" w:hAnsi="Times New Roman"/>
        </w:rPr>
        <w:t>об отказе во внесении изменений в разрешение на ввод объекта в эксплуатацию</w:t>
      </w:r>
      <w:proofErr w:type="gramEnd"/>
      <w:r w:rsidRPr="003A528B">
        <w:rPr>
          <w:rFonts w:ascii="Times New Roman" w:hAnsi="Times New Roman"/>
        </w:rPr>
        <w:t xml:space="preserve"> получил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действующий</w:t>
      </w:r>
      <w:proofErr w:type="gramEnd"/>
      <w:r w:rsidRPr="003A528B">
        <w:rPr>
          <w:rFonts w:ascii="Times New Roman" w:hAnsi="Times New Roman"/>
        </w:rPr>
        <w:t xml:space="preserve"> на основании доверенности от "___" ________ 20___ года № ______</w:t>
      </w:r>
    </w:p>
    <w:p w:rsidR="0025705A" w:rsidRPr="003A528B" w:rsidRDefault="0025705A" w:rsidP="0025705A">
      <w:pPr>
        <w:pStyle w:val="ConsPlusNonformat"/>
        <w:jc w:val="both"/>
        <w:rPr>
          <w:rFonts w:ascii="Times New Roman" w:hAnsi="Times New Roman"/>
          <w:sz w:val="16"/>
          <w:szCs w:val="16"/>
        </w:rPr>
      </w:pPr>
      <w:proofErr w:type="gramStart"/>
      <w:r w:rsidRPr="003A528B">
        <w:rPr>
          <w:rFonts w:ascii="Times New Roman" w:hAnsi="Times New Roman"/>
          <w:sz w:val="16"/>
          <w:szCs w:val="16"/>
        </w:rPr>
        <w:t>(заполняется  в  случае  получения  решения  представителем,  не являющимся</w:t>
      </w:r>
      <w:proofErr w:type="gramEnd"/>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законным представителем юридического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3A528B" w:rsidRDefault="0025705A" w:rsidP="0025705A">
      <w:pPr>
        <w:pStyle w:val="ConsPlusNormal"/>
        <w:jc w:val="right"/>
        <w:outlineLvl w:val="1"/>
        <w:rPr>
          <w:rFonts w:ascii="Times New Roman" w:hAnsi="Times New Roman" w:cs="Times New Roman"/>
          <w:sz w:val="18"/>
          <w:szCs w:val="18"/>
        </w:rPr>
        <w:sectPr w:rsidR="0025705A" w:rsidRPr="003A528B" w:rsidSect="00A8038C">
          <w:headerReference w:type="default" r:id="rId33"/>
          <w:footerReference w:type="first" r:id="rId34"/>
          <w:pgSz w:w="11906" w:h="16838"/>
          <w:pgMar w:top="426" w:right="567" w:bottom="1135" w:left="1560" w:header="720" w:footer="720" w:gutter="0"/>
          <w:pgNumType w:start="1"/>
          <w:cols w:space="720"/>
          <w:titlePg/>
          <w:docGrid w:linePitch="360"/>
        </w:sectPr>
      </w:pPr>
    </w:p>
    <w:p w:rsidR="0025705A" w:rsidRPr="003A528B" w:rsidRDefault="0025705A" w:rsidP="0025705A">
      <w:pPr>
        <w:pStyle w:val="ConsPlusNormal"/>
        <w:jc w:val="right"/>
        <w:outlineLvl w:val="1"/>
        <w:rPr>
          <w:rFonts w:ascii="Times New Roman" w:hAnsi="Times New Roman" w:cs="Times New Roman"/>
        </w:rPr>
      </w:pPr>
      <w:r w:rsidRPr="003A528B">
        <w:rPr>
          <w:rFonts w:ascii="Times New Roman" w:hAnsi="Times New Roman" w:cs="Times New Roman"/>
        </w:rPr>
        <w:lastRenderedPageBreak/>
        <w:t>Приложение 8</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25705A" w:rsidRDefault="0025705A" w:rsidP="0025705A">
      <w:pPr>
        <w:pStyle w:val="ConsPlusNormal"/>
        <w:jc w:val="right"/>
        <w:rPr>
          <w:rFonts w:ascii="Times New Roman" w:hAnsi="Times New Roman" w:cs="Times New Roman"/>
        </w:rPr>
      </w:pPr>
      <w:r w:rsidRPr="003A528B">
        <w:rPr>
          <w:rFonts w:ascii="Times New Roman" w:hAnsi="Times New Roman" w:cs="Times New Roman"/>
        </w:rPr>
        <w:t>п</w:t>
      </w:r>
      <w:r>
        <w:rPr>
          <w:rFonts w:ascii="Times New Roman" w:hAnsi="Times New Roman" w:cs="Times New Roman"/>
        </w:rPr>
        <w:t>редоставления Администрацией МО</w:t>
      </w:r>
    </w:p>
    <w:p w:rsidR="0025705A" w:rsidRPr="003A528B" w:rsidRDefault="0025705A" w:rsidP="0025705A">
      <w:pPr>
        <w:pStyle w:val="ConsPlusNormal"/>
        <w:jc w:val="right"/>
        <w:rPr>
          <w:rFonts w:ascii="Times New Roman" w:hAnsi="Times New Roman" w:cs="Times New Roman"/>
        </w:rPr>
      </w:pPr>
      <w:proofErr w:type="spellStart"/>
      <w:r>
        <w:rPr>
          <w:rFonts w:ascii="Times New Roman" w:hAnsi="Times New Roman" w:cs="Times New Roman"/>
        </w:rPr>
        <w:t>Сланцевский</w:t>
      </w:r>
      <w:proofErr w:type="spellEnd"/>
      <w:r>
        <w:rPr>
          <w:rFonts w:ascii="Times New Roman" w:hAnsi="Times New Roman" w:cs="Times New Roman"/>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ind w:firstLine="698"/>
        <w:jc w:val="right"/>
      </w:pPr>
    </w:p>
    <w:p w:rsidR="0025705A" w:rsidRPr="003A528B" w:rsidRDefault="0025705A" w:rsidP="0025705A">
      <w:pPr>
        <w:ind w:firstLine="698"/>
        <w:jc w:val="right"/>
      </w:pPr>
      <w:r w:rsidRPr="003A528B">
        <w:t>ФОРМА</w:t>
      </w:r>
    </w:p>
    <w:p w:rsidR="0025705A" w:rsidRPr="003A528B" w:rsidRDefault="0025705A" w:rsidP="0025705A">
      <w:pPr>
        <w:suppressAutoHyphens w:val="0"/>
        <w:autoSpaceDN w:val="0"/>
        <w:adjustRightInd w:val="0"/>
        <w:jc w:val="center"/>
        <w:rPr>
          <w:b/>
          <w:lang w:eastAsia="ru-RU"/>
        </w:rPr>
      </w:pPr>
    </w:p>
    <w:p w:rsidR="0025705A" w:rsidRPr="003A528B" w:rsidRDefault="0025705A" w:rsidP="0025705A">
      <w:pPr>
        <w:suppressAutoHyphens w:val="0"/>
        <w:autoSpaceDN w:val="0"/>
        <w:adjustRightInd w:val="0"/>
        <w:jc w:val="center"/>
        <w:rPr>
          <w:b/>
          <w:lang w:eastAsia="ru-RU"/>
        </w:rPr>
      </w:pPr>
      <w:r w:rsidRPr="003A528B">
        <w:rPr>
          <w:b/>
          <w:lang w:eastAsia="ru-RU"/>
        </w:rPr>
        <w:t xml:space="preserve">ЖУРНАЛ </w:t>
      </w:r>
    </w:p>
    <w:p w:rsidR="0025705A" w:rsidRPr="003A528B" w:rsidRDefault="0025705A" w:rsidP="0025705A">
      <w:pPr>
        <w:suppressAutoHyphens w:val="0"/>
        <w:autoSpaceDN w:val="0"/>
        <w:adjustRightInd w:val="0"/>
        <w:jc w:val="center"/>
        <w:rPr>
          <w:b/>
          <w:lang w:eastAsia="ru-RU"/>
        </w:rPr>
      </w:pPr>
      <w:r w:rsidRPr="003A528B">
        <w:rPr>
          <w:b/>
          <w:lang w:eastAsia="ru-RU"/>
        </w:rPr>
        <w:t xml:space="preserve">регистрации разрешений на ввод объектов в эксплуатацию </w:t>
      </w:r>
    </w:p>
    <w:p w:rsidR="0025705A" w:rsidRPr="003A528B" w:rsidRDefault="0025705A" w:rsidP="0025705A">
      <w:pPr>
        <w:suppressAutoHyphens w:val="0"/>
        <w:autoSpaceDN w:val="0"/>
        <w:adjustRightInd w:val="0"/>
        <w:outlineLvl w:val="0"/>
        <w:rPr>
          <w:lang w:eastAsia="ru-RU"/>
        </w:rPr>
      </w:pPr>
    </w:p>
    <w:tbl>
      <w:tblPr>
        <w:tblW w:w="13890" w:type="dxa"/>
        <w:tblInd w:w="62" w:type="dxa"/>
        <w:tblLayout w:type="fixed"/>
        <w:tblCellMar>
          <w:top w:w="102" w:type="dxa"/>
          <w:left w:w="62" w:type="dxa"/>
          <w:bottom w:w="102" w:type="dxa"/>
          <w:right w:w="62" w:type="dxa"/>
        </w:tblCellMar>
        <w:tblLook w:val="0000"/>
      </w:tblPr>
      <w:tblGrid>
        <w:gridCol w:w="510"/>
        <w:gridCol w:w="2609"/>
        <w:gridCol w:w="1701"/>
        <w:gridCol w:w="1843"/>
        <w:gridCol w:w="1842"/>
        <w:gridCol w:w="1985"/>
        <w:gridCol w:w="1700"/>
        <w:gridCol w:w="1700"/>
      </w:tblGrid>
      <w:tr w:rsidR="0025705A" w:rsidRPr="003A528B" w:rsidTr="001A55A7">
        <w:tc>
          <w:tcPr>
            <w:tcW w:w="51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N </w:t>
            </w:r>
            <w:proofErr w:type="spellStart"/>
            <w:proofErr w:type="gramStart"/>
            <w:r w:rsidRPr="003A528B">
              <w:rPr>
                <w:lang w:eastAsia="ru-RU"/>
              </w:rPr>
              <w:t>п</w:t>
            </w:r>
            <w:proofErr w:type="spellEnd"/>
            <w:proofErr w:type="gramEnd"/>
            <w:r w:rsidRPr="003A528B">
              <w:rPr>
                <w:lang w:eastAsia="ru-RU"/>
              </w:rPr>
              <w:t>/</w:t>
            </w:r>
            <w:proofErr w:type="spellStart"/>
            <w:r w:rsidRPr="003A528B">
              <w:rPr>
                <w:lang w:eastAsia="ru-RU"/>
              </w:rPr>
              <w:t>п</w:t>
            </w:r>
            <w:proofErr w:type="spellEnd"/>
            <w:r w:rsidRPr="003A528B">
              <w:rPr>
                <w:lang w:eastAsia="ru-RU"/>
              </w:rPr>
              <w:t xml:space="preserve"> </w:t>
            </w:r>
          </w:p>
        </w:tc>
        <w:tc>
          <w:tcPr>
            <w:tcW w:w="2609"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Дата, номер решения об отмене разрешения на ввод объекта в эксплуатацию</w:t>
            </w:r>
          </w:p>
        </w:tc>
      </w:tr>
      <w:tr w:rsidR="0025705A" w:rsidRPr="003A528B" w:rsidTr="001A55A7">
        <w:tc>
          <w:tcPr>
            <w:tcW w:w="51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r w:rsidRPr="003A528B">
              <w:rPr>
                <w:lang w:eastAsia="ru-RU"/>
              </w:rPr>
              <w:t xml:space="preserve">7 </w:t>
            </w: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jc w:val="center"/>
              <w:rPr>
                <w:lang w:eastAsia="ru-RU"/>
              </w:rPr>
            </w:pPr>
          </w:p>
        </w:tc>
      </w:tr>
      <w:tr w:rsidR="0025705A" w:rsidRPr="003A528B" w:rsidTr="001A55A7">
        <w:tc>
          <w:tcPr>
            <w:tcW w:w="51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2609"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842"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r>
      <w:tr w:rsidR="0025705A" w:rsidRPr="003A528B" w:rsidTr="001A55A7">
        <w:tc>
          <w:tcPr>
            <w:tcW w:w="51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2609"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842"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c>
          <w:tcPr>
            <w:tcW w:w="1700" w:type="dxa"/>
            <w:tcBorders>
              <w:top w:val="single" w:sz="4" w:space="0" w:color="auto"/>
              <w:left w:val="single" w:sz="4" w:space="0" w:color="auto"/>
              <w:bottom w:val="single" w:sz="4" w:space="0" w:color="auto"/>
              <w:right w:val="single" w:sz="4" w:space="0" w:color="auto"/>
            </w:tcBorders>
          </w:tcPr>
          <w:p w:rsidR="0025705A" w:rsidRPr="003A528B" w:rsidRDefault="0025705A" w:rsidP="001A55A7">
            <w:pPr>
              <w:suppressAutoHyphens w:val="0"/>
              <w:autoSpaceDN w:val="0"/>
              <w:adjustRightInd w:val="0"/>
              <w:rPr>
                <w:lang w:eastAsia="ru-RU"/>
              </w:rPr>
            </w:pPr>
          </w:p>
        </w:tc>
      </w:tr>
    </w:tbl>
    <w:p w:rsidR="0025705A" w:rsidRPr="003A528B" w:rsidRDefault="0025705A" w:rsidP="0025705A">
      <w:pPr>
        <w:pStyle w:val="ConsPlusNonformat"/>
        <w:jc w:val="both"/>
        <w:rPr>
          <w:rFonts w:ascii="Times New Roman" w:hAnsi="Times New Roman"/>
          <w:sz w:val="18"/>
          <w:szCs w:val="18"/>
        </w:rPr>
        <w:sectPr w:rsidR="0025705A" w:rsidRPr="003A528B" w:rsidSect="00937693">
          <w:pgSz w:w="16838" w:h="11906" w:orient="landscape"/>
          <w:pgMar w:top="1134" w:right="426" w:bottom="567" w:left="1135" w:header="720" w:footer="720" w:gutter="0"/>
          <w:pgNumType w:start="1"/>
          <w:cols w:space="720"/>
          <w:titlePg/>
          <w:docGrid w:linePitch="360"/>
        </w:sectPr>
      </w:pPr>
      <w:r w:rsidRPr="003A528B">
        <w:rPr>
          <w:rFonts w:ascii="Times New Roman" w:hAnsi="Times New Roman"/>
          <w:sz w:val="18"/>
          <w:szCs w:val="18"/>
        </w:rPr>
        <w:t xml:space="preserve"> </w:t>
      </w:r>
    </w:p>
    <w:p w:rsidR="0025705A" w:rsidRPr="003A528B" w:rsidRDefault="0025705A" w:rsidP="0025705A">
      <w:pPr>
        <w:pStyle w:val="ConsPlusNormal"/>
        <w:jc w:val="right"/>
        <w:outlineLvl w:val="1"/>
        <w:rPr>
          <w:rFonts w:ascii="Times New Roman" w:hAnsi="Times New Roman" w:cs="Times New Roman"/>
        </w:rPr>
      </w:pPr>
      <w:r w:rsidRPr="003A528B">
        <w:rPr>
          <w:rFonts w:ascii="Times New Roman" w:hAnsi="Times New Roman" w:cs="Times New Roman"/>
        </w:rPr>
        <w:lastRenderedPageBreak/>
        <w:t>Приложение 9</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25705A" w:rsidRDefault="0025705A" w:rsidP="0025705A">
      <w:pPr>
        <w:pStyle w:val="ConsPlusNormal"/>
        <w:jc w:val="right"/>
        <w:rPr>
          <w:rFonts w:ascii="Times New Roman" w:hAnsi="Times New Roman" w:cs="Times New Roman"/>
        </w:rPr>
      </w:pPr>
      <w:r w:rsidRPr="003A528B">
        <w:rPr>
          <w:rFonts w:ascii="Times New Roman" w:hAnsi="Times New Roman" w:cs="Times New Roman"/>
        </w:rPr>
        <w:t>п</w:t>
      </w:r>
      <w:r>
        <w:rPr>
          <w:rFonts w:ascii="Times New Roman" w:hAnsi="Times New Roman" w:cs="Times New Roman"/>
        </w:rPr>
        <w:t>редоставления Администрацией МО</w:t>
      </w:r>
    </w:p>
    <w:p w:rsidR="0025705A" w:rsidRPr="003A528B" w:rsidRDefault="0025705A" w:rsidP="0025705A">
      <w:pPr>
        <w:pStyle w:val="ConsPlusNormal"/>
        <w:jc w:val="right"/>
        <w:rPr>
          <w:rFonts w:ascii="Times New Roman" w:hAnsi="Times New Roman" w:cs="Times New Roman"/>
        </w:rPr>
      </w:pPr>
      <w:proofErr w:type="spellStart"/>
      <w:r>
        <w:rPr>
          <w:rFonts w:ascii="Times New Roman" w:hAnsi="Times New Roman" w:cs="Times New Roman"/>
        </w:rPr>
        <w:t>Сланцевский</w:t>
      </w:r>
      <w:proofErr w:type="spellEnd"/>
      <w:r>
        <w:rPr>
          <w:rFonts w:ascii="Times New Roman" w:hAnsi="Times New Roman" w:cs="Times New Roman"/>
        </w:rPr>
        <w:t xml:space="preserve"> муниципальный район Ленинградской области</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муниципальной услуги по выдаче</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 xml:space="preserve">разрешения на ввод объекта в эксплуатацию, </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внесению изменений в разрешение на ввод</w:t>
      </w: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объекта в эксплуатацию</w:t>
      </w: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rmal"/>
        <w:jc w:val="center"/>
        <w:rPr>
          <w:rFonts w:ascii="Times New Roman" w:hAnsi="Times New Roman" w:cs="Times New Roman"/>
        </w:rPr>
      </w:pPr>
    </w:p>
    <w:p w:rsidR="0025705A" w:rsidRPr="003A528B" w:rsidRDefault="0025705A" w:rsidP="0025705A">
      <w:pPr>
        <w:pStyle w:val="ConsPlusNormal"/>
        <w:jc w:val="right"/>
        <w:rPr>
          <w:rFonts w:ascii="Times New Roman" w:hAnsi="Times New Roman" w:cs="Times New Roman"/>
        </w:rPr>
      </w:pPr>
      <w:r w:rsidRPr="003A528B">
        <w:rPr>
          <w:rFonts w:ascii="Times New Roman" w:hAnsi="Times New Roman" w:cs="Times New Roman"/>
        </w:rPr>
        <w:t>ФОРМА</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РЕШЕНИЕ</w:t>
      </w:r>
    </w:p>
    <w:p w:rsidR="0025705A" w:rsidRPr="003A528B" w:rsidRDefault="0025705A" w:rsidP="0025705A">
      <w:pPr>
        <w:pStyle w:val="ConsPlusNonformat"/>
        <w:jc w:val="center"/>
        <w:rPr>
          <w:rFonts w:ascii="Times New Roman" w:hAnsi="Times New Roman"/>
        </w:rPr>
      </w:pPr>
      <w:r w:rsidRPr="003A528B">
        <w:rPr>
          <w:rFonts w:ascii="Times New Roman" w:hAnsi="Times New Roman"/>
        </w:rPr>
        <w:t>об отказе в приеме документов, необходимых для предоставления муниципальной услуги</w:t>
      </w:r>
    </w:p>
    <w:p w:rsidR="0025705A" w:rsidRPr="003A528B" w:rsidRDefault="0025705A" w:rsidP="0025705A">
      <w:pPr>
        <w:pStyle w:val="ConsPlusNonformat"/>
        <w:jc w:val="center"/>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w:t>
      </w:r>
      <w:r>
        <w:rPr>
          <w:rFonts w:ascii="Times New Roman" w:hAnsi="Times New Roman"/>
        </w:rPr>
        <w:t xml:space="preserve">____________________________ </w:t>
      </w:r>
      <w:r w:rsidRPr="003A528B">
        <w:rPr>
          <w:rFonts w:ascii="Times New Roman" w:hAnsi="Times New Roman"/>
        </w:rPr>
        <w:t xml:space="preserve">Администрации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w:t>
      </w:r>
      <w:r>
        <w:rPr>
          <w:rFonts w:ascii="Times New Roman" w:hAnsi="Times New Roman"/>
          <w:sz w:val="16"/>
          <w:szCs w:val="16"/>
        </w:rPr>
        <w:t xml:space="preserve">                  </w:t>
      </w:r>
      <w:r w:rsidRPr="003A528B">
        <w:rPr>
          <w:rFonts w:ascii="Times New Roman" w:hAnsi="Times New Roman"/>
          <w:sz w:val="16"/>
          <w:szCs w:val="16"/>
        </w:rPr>
        <w:t xml:space="preserve">   (должность)</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(фамилия, инициалы)</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рассмотрев заявление 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(наименование юридического лица, фамилия, инициалы физического лица,</w:t>
      </w:r>
      <w:proofErr w:type="gramEnd"/>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обратившегося за внесением изменений в разрешение на ввод объекта в эксплуатацию)</w:t>
      </w:r>
    </w:p>
    <w:p w:rsidR="0025705A" w:rsidRPr="003A528B" w:rsidRDefault="0025705A" w:rsidP="0025705A">
      <w:pPr>
        <w:pStyle w:val="ConsPlusNonformat"/>
        <w:jc w:val="center"/>
        <w:rPr>
          <w:rFonts w:ascii="Times New Roman" w:hAnsi="Times New Roman"/>
          <w:sz w:val="16"/>
          <w:szCs w:val="16"/>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о выдаче разрешения на ввод в эксплуатацию / о внесении изменений в разрешение</w:t>
      </w:r>
      <w:proofErr w:type="gramEnd"/>
      <w:r w:rsidRPr="003A528B">
        <w:rPr>
          <w:rFonts w:ascii="Times New Roman" w:hAnsi="Times New Roman"/>
        </w:rPr>
        <w:t xml:space="preserve"> на ввод в эксплуатацию (ненужное зачеркнуть) объекта капитального строительства</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(наименование объекта капитального строительства)</w:t>
      </w: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расположенного</w:t>
      </w:r>
      <w:proofErr w:type="gramEnd"/>
      <w:r w:rsidRPr="003A528B">
        <w:rPr>
          <w:rFonts w:ascii="Times New Roman" w:hAnsi="Times New Roman"/>
        </w:rPr>
        <w:t xml:space="preserve"> по адресу: 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(место нахождения объекта капитального строительства)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(входящий № ____ от "___"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ind w:firstLine="709"/>
        <w:jc w:val="both"/>
        <w:rPr>
          <w:rFonts w:ascii="Times New Roman" w:hAnsi="Times New Roman"/>
        </w:rPr>
      </w:pPr>
      <w:r w:rsidRPr="003A528B">
        <w:rPr>
          <w:rFonts w:ascii="Times New Roman" w:hAnsi="Times New Roman"/>
        </w:rPr>
        <w:t xml:space="preserve">руководствуясь </w:t>
      </w:r>
      <w:r w:rsidRPr="00173EDD">
        <w:rPr>
          <w:rFonts w:ascii="Times New Roman" w:hAnsi="Times New Roman"/>
        </w:rPr>
        <w:t>пунктом 2.9</w:t>
      </w:r>
      <w:r>
        <w:rPr>
          <w:rFonts w:ascii="Times New Roman" w:hAnsi="Times New Roman"/>
        </w:rPr>
        <w:t xml:space="preserve"> </w:t>
      </w:r>
      <w:r w:rsidRPr="003A528B">
        <w:rPr>
          <w:rFonts w:ascii="Times New Roman" w:hAnsi="Times New Roman"/>
        </w:rPr>
        <w:t xml:space="preserve">Административного регламента предоставления Администрацией МО </w:t>
      </w:r>
      <w:proofErr w:type="spellStart"/>
      <w:r>
        <w:rPr>
          <w:rFonts w:ascii="Times New Roman" w:hAnsi="Times New Roman"/>
        </w:rPr>
        <w:t>Сланцевский</w:t>
      </w:r>
      <w:proofErr w:type="spellEnd"/>
      <w:r>
        <w:rPr>
          <w:rFonts w:ascii="Times New Roman" w:hAnsi="Times New Roman"/>
        </w:rPr>
        <w:t xml:space="preserve"> муниципальный район Ленинградской области</w:t>
      </w:r>
      <w:r w:rsidRPr="003A528B">
        <w:rPr>
          <w:rFonts w:ascii="Times New Roman" w:hAnsi="Times New Roman"/>
        </w:rPr>
        <w:t xml:space="preserve">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w:t>
      </w:r>
    </w:p>
    <w:p w:rsidR="0025705A" w:rsidRDefault="0025705A" w:rsidP="0025705A">
      <w:pPr>
        <w:pStyle w:val="ConsPlusNonformat"/>
        <w:ind w:firstLine="709"/>
        <w:jc w:val="both"/>
        <w:rPr>
          <w:rFonts w:ascii="Times New Roman" w:hAnsi="Times New Roman"/>
        </w:rPr>
      </w:pPr>
    </w:p>
    <w:p w:rsidR="0025705A" w:rsidRPr="003A528B" w:rsidRDefault="0025705A" w:rsidP="0025705A">
      <w:pPr>
        <w:pStyle w:val="ConsPlusNonformat"/>
        <w:jc w:val="center"/>
        <w:rPr>
          <w:rFonts w:ascii="Times New Roman" w:hAnsi="Times New Roman"/>
        </w:rPr>
      </w:pPr>
      <w:r w:rsidRPr="003A528B">
        <w:rPr>
          <w:rFonts w:ascii="Times New Roman" w:hAnsi="Times New Roman"/>
        </w:rPr>
        <w:t>РЕШИЛ: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ind w:firstLine="426"/>
        <w:jc w:val="both"/>
        <w:rPr>
          <w:rFonts w:ascii="Times New Roman" w:hAnsi="Times New Roman"/>
        </w:rPr>
      </w:pPr>
      <w:r w:rsidRPr="003A528B">
        <w:rPr>
          <w:rFonts w:ascii="Times New Roman" w:hAnsi="Times New Roman"/>
        </w:rPr>
        <w:t>Отказать в приеме указанного заявления и приложенных к нему документов по следующим основаниям:</w:t>
      </w: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____________________________________________________________________________________________________</w:t>
      </w:r>
    </w:p>
    <w:p w:rsidR="0025705A" w:rsidRPr="003A528B" w:rsidRDefault="0025705A" w:rsidP="0025705A">
      <w:pPr>
        <w:pStyle w:val="ConsPlusNonformat"/>
        <w:jc w:val="center"/>
        <w:rPr>
          <w:rFonts w:ascii="Times New Roman" w:hAnsi="Times New Roman"/>
          <w:sz w:val="16"/>
          <w:szCs w:val="16"/>
        </w:rPr>
      </w:pPr>
      <w:r w:rsidRPr="003A528B">
        <w:rPr>
          <w:rFonts w:ascii="Times New Roman" w:hAnsi="Times New Roman"/>
          <w:sz w:val="16"/>
          <w:szCs w:val="16"/>
        </w:rPr>
        <w:t>(указываются основания в соответствии пунктом 2.9 Административного регламента)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____________________________________ 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лица, принявшего решение)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М.П.</w:t>
      </w:r>
    </w:p>
    <w:p w:rsidR="0025705A" w:rsidRPr="003A528B" w:rsidRDefault="0025705A" w:rsidP="0025705A">
      <w:pPr>
        <w:pStyle w:val="ConsPlusNonformat"/>
        <w:ind w:firstLine="426"/>
        <w:jc w:val="both"/>
        <w:rPr>
          <w:rFonts w:ascii="Times New Roman" w:hAnsi="Times New Roman"/>
        </w:rPr>
      </w:pPr>
    </w:p>
    <w:p w:rsidR="0025705A" w:rsidRPr="003A528B" w:rsidRDefault="0025705A" w:rsidP="0025705A">
      <w:pPr>
        <w:pStyle w:val="ConsPlusNonformat"/>
        <w:ind w:firstLine="426"/>
        <w:jc w:val="both"/>
        <w:rPr>
          <w:rFonts w:ascii="Times New Roman" w:hAnsi="Times New Roman"/>
        </w:rPr>
      </w:pPr>
      <w:r w:rsidRPr="003A528B">
        <w:rPr>
          <w:rFonts w:ascii="Times New Roman" w:hAnsi="Times New Roman"/>
        </w:rPr>
        <w:t>Решение об отказе в приеме документов, необходимых для предоставления муниципальной услуги, получил</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 ________ 20___ года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   _________________________</w:t>
      </w:r>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 xml:space="preserve">                        (должность)                                       (подпись)                         (расшифровка подписи)</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proofErr w:type="gramStart"/>
      <w:r w:rsidRPr="003A528B">
        <w:rPr>
          <w:rFonts w:ascii="Times New Roman" w:hAnsi="Times New Roman"/>
        </w:rPr>
        <w:t>действующий</w:t>
      </w:r>
      <w:proofErr w:type="gramEnd"/>
      <w:r w:rsidRPr="003A528B">
        <w:rPr>
          <w:rFonts w:ascii="Times New Roman" w:hAnsi="Times New Roman"/>
        </w:rPr>
        <w:t xml:space="preserve"> на основании доверенности от "___" ________ 20___ года № ______</w:t>
      </w:r>
    </w:p>
    <w:p w:rsidR="0025705A" w:rsidRPr="003A528B" w:rsidRDefault="0025705A" w:rsidP="0025705A">
      <w:pPr>
        <w:pStyle w:val="ConsPlusNonformat"/>
        <w:jc w:val="both"/>
        <w:rPr>
          <w:rFonts w:ascii="Times New Roman" w:hAnsi="Times New Roman"/>
          <w:sz w:val="16"/>
          <w:szCs w:val="16"/>
        </w:rPr>
      </w:pPr>
      <w:proofErr w:type="gramStart"/>
      <w:r w:rsidRPr="003A528B">
        <w:rPr>
          <w:rFonts w:ascii="Times New Roman" w:hAnsi="Times New Roman"/>
          <w:sz w:val="16"/>
          <w:szCs w:val="16"/>
        </w:rPr>
        <w:lastRenderedPageBreak/>
        <w:t>(заполняется  в  случае  получения  решения  представителем,  не являющимся</w:t>
      </w:r>
      <w:proofErr w:type="gramEnd"/>
    </w:p>
    <w:p w:rsidR="0025705A" w:rsidRPr="003A528B" w:rsidRDefault="0025705A" w:rsidP="0025705A">
      <w:pPr>
        <w:pStyle w:val="ConsPlusNonformat"/>
        <w:jc w:val="both"/>
        <w:rPr>
          <w:rFonts w:ascii="Times New Roman" w:hAnsi="Times New Roman"/>
          <w:sz w:val="16"/>
          <w:szCs w:val="16"/>
        </w:rPr>
      </w:pPr>
      <w:r w:rsidRPr="003A528B">
        <w:rPr>
          <w:rFonts w:ascii="Times New Roman" w:hAnsi="Times New Roman"/>
          <w:sz w:val="16"/>
          <w:szCs w:val="16"/>
        </w:rPr>
        <w:t>законным представителем юридического лица)</w:t>
      </w:r>
    </w:p>
    <w:p w:rsidR="0025705A" w:rsidRPr="003A528B" w:rsidRDefault="0025705A" w:rsidP="0025705A">
      <w:pPr>
        <w:pStyle w:val="ConsPlusNonformat"/>
        <w:jc w:val="both"/>
        <w:rPr>
          <w:rFonts w:ascii="Times New Roman" w:hAnsi="Times New Roman"/>
        </w:rPr>
      </w:pPr>
    </w:p>
    <w:p w:rsidR="0025705A" w:rsidRPr="003A528B" w:rsidRDefault="0025705A" w:rsidP="0025705A">
      <w:pPr>
        <w:pStyle w:val="ConsPlusNonformat"/>
        <w:jc w:val="both"/>
        <w:rPr>
          <w:rFonts w:ascii="Times New Roman" w:hAnsi="Times New Roman"/>
        </w:rPr>
      </w:pPr>
      <w:r w:rsidRPr="003A528B">
        <w:rPr>
          <w:rFonts w:ascii="Times New Roman" w:hAnsi="Times New Roman"/>
        </w:rPr>
        <w:t>_______________________________                   _________________________</w:t>
      </w:r>
    </w:p>
    <w:p w:rsidR="0025705A" w:rsidRPr="003A528B" w:rsidRDefault="0025705A" w:rsidP="0025705A">
      <w:pPr>
        <w:pStyle w:val="ConsPlusNonformat"/>
        <w:spacing w:line="360" w:lineRule="auto"/>
        <w:jc w:val="both"/>
        <w:rPr>
          <w:rFonts w:ascii="Times New Roman" w:hAnsi="Times New Roman"/>
          <w:sz w:val="16"/>
          <w:szCs w:val="16"/>
        </w:rPr>
      </w:pPr>
      <w:r w:rsidRPr="003A528B">
        <w:rPr>
          <w:rFonts w:ascii="Times New Roman" w:hAnsi="Times New Roman"/>
          <w:sz w:val="16"/>
          <w:szCs w:val="16"/>
        </w:rPr>
        <w:t xml:space="preserve">                               (подпись)                                                         (расшифровка подписи)</w:t>
      </w:r>
    </w:p>
    <w:p w:rsidR="0025705A" w:rsidRPr="009D01BA" w:rsidRDefault="0025705A" w:rsidP="0025705A">
      <w:pPr>
        <w:pStyle w:val="af2"/>
        <w:spacing w:before="0" w:beforeAutospacing="0" w:after="0"/>
        <w:jc w:val="both"/>
      </w:pPr>
    </w:p>
    <w:p w:rsidR="0025705A" w:rsidRPr="0025705A" w:rsidRDefault="0025705A" w:rsidP="001C5B44">
      <w:pPr>
        <w:pStyle w:val="a1"/>
        <w:ind w:left="567" w:right="-3827" w:hanging="567"/>
        <w:rPr>
          <w:sz w:val="26"/>
          <w:szCs w:val="26"/>
        </w:rPr>
      </w:pPr>
    </w:p>
    <w:sectPr w:rsidR="0025705A" w:rsidRPr="0025705A" w:rsidSect="008E30CD">
      <w:headerReference w:type="even" r:id="rId35"/>
      <w:headerReference w:type="default" r:id="rId36"/>
      <w:footerReference w:type="even" r:id="rId37"/>
      <w:footerReference w:type="default" r:id="rId38"/>
      <w:headerReference w:type="first" r:id="rId39"/>
      <w:footerReference w:type="first" r:id="rId40"/>
      <w:pgSz w:w="11906" w:h="16838"/>
      <w:pgMar w:top="1134" w:right="566" w:bottom="567"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59" w:rsidRDefault="00A34E59" w:rsidP="00E8334E">
      <w:r>
        <w:separator/>
      </w:r>
    </w:p>
  </w:endnote>
  <w:endnote w:type="continuationSeparator" w:id="0">
    <w:p w:rsidR="00A34E59" w:rsidRDefault="00A34E59" w:rsidP="00E83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8C" w:rsidRDefault="00A8038C" w:rsidP="00A8038C">
    <w:pPr>
      <w:pStyle w:val="aa"/>
    </w:pPr>
    <w:r>
      <w:rPr>
        <w:sz w:val="16"/>
        <w:szCs w:val="16"/>
      </w:rPr>
      <w:t>ОАО "ППП №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rsidP="005F0366">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59" w:rsidRDefault="00A34E59" w:rsidP="00E8334E">
      <w:r>
        <w:separator/>
      </w:r>
    </w:p>
  </w:footnote>
  <w:footnote w:type="continuationSeparator" w:id="0">
    <w:p w:rsidR="00A34E59" w:rsidRDefault="00A34E59"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5A" w:rsidRDefault="0025705A">
    <w:pPr>
      <w:pStyle w:val="a8"/>
      <w:jc w:val="center"/>
    </w:pPr>
    <w:fldSimple w:instr="PAGE   \* MERGEFORMAT">
      <w:r w:rsidR="00A8038C">
        <w:rPr>
          <w:noProof/>
        </w:rPr>
        <w:t>44</w:t>
      </w:r>
    </w:fldSimple>
  </w:p>
  <w:p w:rsidR="0025705A" w:rsidRDefault="002570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6"/>
  </w:num>
  <w:num w:numId="3">
    <w:abstractNumId w:val="8"/>
  </w:num>
  <w:num w:numId="4">
    <w:abstractNumId w:val="0"/>
  </w:num>
  <w:num w:numId="5">
    <w:abstractNumId w:val="3"/>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6193"/>
  </w:hdrShapeDefaults>
  <w:footnotePr>
    <w:footnote w:id="-1"/>
    <w:footnote w:id="0"/>
  </w:footnotePr>
  <w:endnotePr>
    <w:endnote w:id="-1"/>
    <w:endnote w:id="0"/>
  </w:endnotePr>
  <w:compat/>
  <w:rsids>
    <w:rsidRoot w:val="003064DC"/>
    <w:rsid w:val="0001607F"/>
    <w:rsid w:val="00023CAF"/>
    <w:rsid w:val="00041799"/>
    <w:rsid w:val="0007144B"/>
    <w:rsid w:val="00082DE0"/>
    <w:rsid w:val="00084F5E"/>
    <w:rsid w:val="000A5961"/>
    <w:rsid w:val="000A5AE7"/>
    <w:rsid w:val="000A5BC7"/>
    <w:rsid w:val="000B124C"/>
    <w:rsid w:val="000F442C"/>
    <w:rsid w:val="000F6201"/>
    <w:rsid w:val="001348B8"/>
    <w:rsid w:val="0015259B"/>
    <w:rsid w:val="00153F6C"/>
    <w:rsid w:val="00157165"/>
    <w:rsid w:val="001619DB"/>
    <w:rsid w:val="00162112"/>
    <w:rsid w:val="00166C8E"/>
    <w:rsid w:val="001735E6"/>
    <w:rsid w:val="00185E8E"/>
    <w:rsid w:val="001B2218"/>
    <w:rsid w:val="001B254E"/>
    <w:rsid w:val="001C319F"/>
    <w:rsid w:val="001C5B44"/>
    <w:rsid w:val="001F11A2"/>
    <w:rsid w:val="001F2148"/>
    <w:rsid w:val="0020507C"/>
    <w:rsid w:val="00220A33"/>
    <w:rsid w:val="00230A8C"/>
    <w:rsid w:val="00240D4B"/>
    <w:rsid w:val="0025705A"/>
    <w:rsid w:val="00263317"/>
    <w:rsid w:val="00273BDE"/>
    <w:rsid w:val="00294E7B"/>
    <w:rsid w:val="002B0649"/>
    <w:rsid w:val="002B0F4B"/>
    <w:rsid w:val="002B15DA"/>
    <w:rsid w:val="002C035D"/>
    <w:rsid w:val="002D37A0"/>
    <w:rsid w:val="002D6970"/>
    <w:rsid w:val="003064DC"/>
    <w:rsid w:val="003324EA"/>
    <w:rsid w:val="003358B7"/>
    <w:rsid w:val="003632A2"/>
    <w:rsid w:val="00365CCC"/>
    <w:rsid w:val="00376DEE"/>
    <w:rsid w:val="003A3F9B"/>
    <w:rsid w:val="003D50AF"/>
    <w:rsid w:val="003D602D"/>
    <w:rsid w:val="003D7D6A"/>
    <w:rsid w:val="003E4F5A"/>
    <w:rsid w:val="003E6E5E"/>
    <w:rsid w:val="003F33B2"/>
    <w:rsid w:val="003F3479"/>
    <w:rsid w:val="003F5A96"/>
    <w:rsid w:val="00403CED"/>
    <w:rsid w:val="0040496C"/>
    <w:rsid w:val="004971E3"/>
    <w:rsid w:val="004B22B8"/>
    <w:rsid w:val="004E116A"/>
    <w:rsid w:val="005030D2"/>
    <w:rsid w:val="00551ED7"/>
    <w:rsid w:val="005553FE"/>
    <w:rsid w:val="00561B71"/>
    <w:rsid w:val="0057385A"/>
    <w:rsid w:val="0057520D"/>
    <w:rsid w:val="00596DC3"/>
    <w:rsid w:val="005F0366"/>
    <w:rsid w:val="00600378"/>
    <w:rsid w:val="00622A17"/>
    <w:rsid w:val="006313DC"/>
    <w:rsid w:val="00645403"/>
    <w:rsid w:val="006561E9"/>
    <w:rsid w:val="00657D4D"/>
    <w:rsid w:val="00663757"/>
    <w:rsid w:val="00673000"/>
    <w:rsid w:val="00674801"/>
    <w:rsid w:val="006A7B53"/>
    <w:rsid w:val="006C2F56"/>
    <w:rsid w:val="006D49C2"/>
    <w:rsid w:val="006D73A9"/>
    <w:rsid w:val="006F5727"/>
    <w:rsid w:val="00724BAE"/>
    <w:rsid w:val="00732028"/>
    <w:rsid w:val="00740862"/>
    <w:rsid w:val="0074531E"/>
    <w:rsid w:val="007759F6"/>
    <w:rsid w:val="007775E6"/>
    <w:rsid w:val="00783EB9"/>
    <w:rsid w:val="007965ED"/>
    <w:rsid w:val="007A0B08"/>
    <w:rsid w:val="007B052B"/>
    <w:rsid w:val="007D3758"/>
    <w:rsid w:val="007E5454"/>
    <w:rsid w:val="007F1A95"/>
    <w:rsid w:val="007F72A4"/>
    <w:rsid w:val="00801421"/>
    <w:rsid w:val="00806424"/>
    <w:rsid w:val="0080761A"/>
    <w:rsid w:val="00811977"/>
    <w:rsid w:val="00854FF0"/>
    <w:rsid w:val="0085701B"/>
    <w:rsid w:val="008A567F"/>
    <w:rsid w:val="008B76FB"/>
    <w:rsid w:val="008E30CD"/>
    <w:rsid w:val="008E4FA8"/>
    <w:rsid w:val="008F4659"/>
    <w:rsid w:val="00903D71"/>
    <w:rsid w:val="00926233"/>
    <w:rsid w:val="0093257C"/>
    <w:rsid w:val="0093498D"/>
    <w:rsid w:val="00935B43"/>
    <w:rsid w:val="00954CA2"/>
    <w:rsid w:val="009657DD"/>
    <w:rsid w:val="00977E71"/>
    <w:rsid w:val="009959DE"/>
    <w:rsid w:val="009C354E"/>
    <w:rsid w:val="009F65E3"/>
    <w:rsid w:val="009F6D47"/>
    <w:rsid w:val="00A117D1"/>
    <w:rsid w:val="00A13174"/>
    <w:rsid w:val="00A26FCC"/>
    <w:rsid w:val="00A27557"/>
    <w:rsid w:val="00A34E59"/>
    <w:rsid w:val="00A43F73"/>
    <w:rsid w:val="00A455AB"/>
    <w:rsid w:val="00A46B03"/>
    <w:rsid w:val="00A8038C"/>
    <w:rsid w:val="00A8625D"/>
    <w:rsid w:val="00A95224"/>
    <w:rsid w:val="00A95774"/>
    <w:rsid w:val="00AA009E"/>
    <w:rsid w:val="00AA4CED"/>
    <w:rsid w:val="00AC41DC"/>
    <w:rsid w:val="00AD1A55"/>
    <w:rsid w:val="00AE6B66"/>
    <w:rsid w:val="00AF44E4"/>
    <w:rsid w:val="00B168F4"/>
    <w:rsid w:val="00B25E48"/>
    <w:rsid w:val="00B405D4"/>
    <w:rsid w:val="00B40D6F"/>
    <w:rsid w:val="00B52BCC"/>
    <w:rsid w:val="00B55192"/>
    <w:rsid w:val="00B57EE8"/>
    <w:rsid w:val="00B90BC8"/>
    <w:rsid w:val="00B95F2D"/>
    <w:rsid w:val="00BA3AC2"/>
    <w:rsid w:val="00BE28EB"/>
    <w:rsid w:val="00BF0561"/>
    <w:rsid w:val="00C07727"/>
    <w:rsid w:val="00C12721"/>
    <w:rsid w:val="00C150DA"/>
    <w:rsid w:val="00C3463E"/>
    <w:rsid w:val="00C56590"/>
    <w:rsid w:val="00C652DD"/>
    <w:rsid w:val="00C672C9"/>
    <w:rsid w:val="00C70432"/>
    <w:rsid w:val="00C704B1"/>
    <w:rsid w:val="00C81CB1"/>
    <w:rsid w:val="00C81CE4"/>
    <w:rsid w:val="00CC7905"/>
    <w:rsid w:val="00CE19CD"/>
    <w:rsid w:val="00CE33E5"/>
    <w:rsid w:val="00CE7701"/>
    <w:rsid w:val="00CF735A"/>
    <w:rsid w:val="00CF7507"/>
    <w:rsid w:val="00D6648A"/>
    <w:rsid w:val="00D67320"/>
    <w:rsid w:val="00D76D16"/>
    <w:rsid w:val="00D87969"/>
    <w:rsid w:val="00D9067A"/>
    <w:rsid w:val="00D907DD"/>
    <w:rsid w:val="00D9432E"/>
    <w:rsid w:val="00DA54E7"/>
    <w:rsid w:val="00DD5432"/>
    <w:rsid w:val="00DE1280"/>
    <w:rsid w:val="00DF2795"/>
    <w:rsid w:val="00E003FD"/>
    <w:rsid w:val="00E02550"/>
    <w:rsid w:val="00E22CF2"/>
    <w:rsid w:val="00E30463"/>
    <w:rsid w:val="00E37628"/>
    <w:rsid w:val="00E51ED7"/>
    <w:rsid w:val="00E54FDA"/>
    <w:rsid w:val="00E61E32"/>
    <w:rsid w:val="00E81C99"/>
    <w:rsid w:val="00E8334E"/>
    <w:rsid w:val="00EA32C8"/>
    <w:rsid w:val="00EB3DA8"/>
    <w:rsid w:val="00EC4583"/>
    <w:rsid w:val="00ED515E"/>
    <w:rsid w:val="00F1236B"/>
    <w:rsid w:val="00F12A62"/>
    <w:rsid w:val="00F21E22"/>
    <w:rsid w:val="00F434A8"/>
    <w:rsid w:val="00F44420"/>
    <w:rsid w:val="00F537A2"/>
    <w:rsid w:val="00F57F3B"/>
    <w:rsid w:val="00F75E57"/>
    <w:rsid w:val="00F83C65"/>
    <w:rsid w:val="00FA1437"/>
    <w:rsid w:val="00FB2C94"/>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25705A"/>
    <w:pPr>
      <w:keepNext/>
      <w:widowControl/>
      <w:numPr>
        <w:numId w:val="2"/>
      </w:numPr>
      <w:jc w:val="center"/>
      <w:outlineLvl w:val="0"/>
    </w:pPr>
    <w:rPr>
      <w:rFonts w:eastAsia="Times New Roman" w:cs="Times New Roman"/>
      <w:b/>
      <w:kern w:val="0"/>
      <w:szCs w:val="20"/>
      <w:lang w:bidi="ar-SA"/>
    </w:rPr>
  </w:style>
  <w:style w:type="paragraph" w:styleId="2">
    <w:name w:val="heading 2"/>
    <w:basedOn w:val="a0"/>
    <w:next w:val="a1"/>
    <w:link w:val="20"/>
    <w:qFormat/>
    <w:rsid w:val="0025705A"/>
    <w:pPr>
      <w:outlineLvl w:val="1"/>
    </w:pPr>
  </w:style>
  <w:style w:type="paragraph" w:styleId="3">
    <w:name w:val="heading 3"/>
    <w:basedOn w:val="a0"/>
    <w:next w:val="a1"/>
    <w:link w:val="30"/>
    <w:qFormat/>
    <w:rsid w:val="0025705A"/>
    <w:pPr>
      <w:outlineLvl w:val="2"/>
    </w:pPr>
  </w:style>
  <w:style w:type="paragraph" w:styleId="4">
    <w:name w:val="heading 4"/>
    <w:basedOn w:val="a"/>
    <w:next w:val="a"/>
    <w:link w:val="40"/>
    <w:qFormat/>
    <w:rsid w:val="0025705A"/>
    <w:pPr>
      <w:keepNext/>
      <w:widowControl/>
      <w:numPr>
        <w:ilvl w:val="3"/>
        <w:numId w:val="1"/>
      </w:numPr>
      <w:spacing w:before="240" w:after="60"/>
      <w:outlineLvl w:val="3"/>
    </w:pPr>
    <w:rPr>
      <w:rFonts w:eastAsia="Times New Roman" w:cs="Times New Roman"/>
      <w:b/>
      <w:bCs/>
      <w:kern w:val="0"/>
      <w:sz w:val="28"/>
      <w:szCs w:val="28"/>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link w:val="a5"/>
    <w:rsid w:val="003064DC"/>
    <w:pPr>
      <w:suppressLineNumbers/>
      <w:ind w:firstLine="567"/>
      <w:jc w:val="both"/>
    </w:pPr>
    <w:rPr>
      <w:sz w:val="28"/>
    </w:rPr>
  </w:style>
  <w:style w:type="character" w:customStyle="1" w:styleId="a5">
    <w:name w:val="Основной текст Знак"/>
    <w:basedOn w:val="a2"/>
    <w:link w:val="a1"/>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6">
    <w:name w:val="Balloon Text"/>
    <w:basedOn w:val="a"/>
    <w:link w:val="a7"/>
    <w:unhideWhenUsed/>
    <w:rsid w:val="003064DC"/>
    <w:rPr>
      <w:rFonts w:ascii="Tahoma" w:hAnsi="Tahoma"/>
      <w:sz w:val="16"/>
      <w:szCs w:val="14"/>
    </w:rPr>
  </w:style>
  <w:style w:type="character" w:customStyle="1" w:styleId="a7">
    <w:name w:val="Текст выноски Знак"/>
    <w:basedOn w:val="a2"/>
    <w:link w:val="a6"/>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8">
    <w:name w:val="header"/>
    <w:basedOn w:val="a"/>
    <w:link w:val="a9"/>
    <w:uiPriority w:val="99"/>
    <w:unhideWhenUsed/>
    <w:rsid w:val="00E8334E"/>
    <w:pPr>
      <w:tabs>
        <w:tab w:val="center" w:pos="4677"/>
        <w:tab w:val="right" w:pos="9355"/>
      </w:tabs>
    </w:pPr>
    <w:rPr>
      <w:szCs w:val="21"/>
    </w:rPr>
  </w:style>
  <w:style w:type="character" w:customStyle="1" w:styleId="a9">
    <w:name w:val="Верхний колонтитул Знак"/>
    <w:basedOn w:val="a2"/>
    <w:link w:val="a8"/>
    <w:uiPriority w:val="99"/>
    <w:rsid w:val="00E8334E"/>
    <w:rPr>
      <w:rFonts w:ascii="Times New Roman" w:eastAsia="Lucida Sans Unicode" w:hAnsi="Times New Roman" w:cs="Mangal"/>
      <w:kern w:val="1"/>
      <w:sz w:val="24"/>
      <w:szCs w:val="21"/>
      <w:lang w:eastAsia="zh-CN" w:bidi="hi-IN"/>
    </w:rPr>
  </w:style>
  <w:style w:type="paragraph" w:styleId="aa">
    <w:name w:val="footer"/>
    <w:basedOn w:val="a"/>
    <w:link w:val="ab"/>
    <w:unhideWhenUsed/>
    <w:rsid w:val="00E8334E"/>
    <w:pPr>
      <w:tabs>
        <w:tab w:val="center" w:pos="4677"/>
        <w:tab w:val="right" w:pos="9355"/>
      </w:tabs>
    </w:pPr>
    <w:rPr>
      <w:szCs w:val="21"/>
    </w:rPr>
  </w:style>
  <w:style w:type="character" w:customStyle="1" w:styleId="ab">
    <w:name w:val="Нижний колонтитул Знак"/>
    <w:basedOn w:val="a2"/>
    <w:link w:val="aa"/>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2"/>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c">
    <w:name w:val="Hyperlink"/>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d">
    <w:name w:val="Table Grid"/>
    <w:basedOn w:val="a3"/>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f">
    <w:name w:val="Схема документа Знак"/>
    <w:basedOn w:val="a2"/>
    <w:link w:val="ae"/>
    <w:rsid w:val="0085701B"/>
    <w:rPr>
      <w:rFonts w:ascii="Tahoma" w:eastAsia="Times New Roman" w:hAnsi="Tahoma" w:cs="Tahoma"/>
      <w:sz w:val="20"/>
      <w:szCs w:val="20"/>
      <w:shd w:val="clear" w:color="auto" w:fill="000080"/>
      <w:lang w:eastAsia="ru-RU"/>
    </w:rPr>
  </w:style>
  <w:style w:type="paragraph" w:customStyle="1" w:styleId="af0">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1">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2">
    <w:name w:val="Normal (Web)"/>
    <w:basedOn w:val="a"/>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3">
    <w:name w:val="Strong"/>
    <w:uiPriority w:val="22"/>
    <w:qFormat/>
    <w:rsid w:val="0085701B"/>
    <w:rPr>
      <w:b/>
      <w:bCs/>
    </w:rPr>
  </w:style>
  <w:style w:type="paragraph" w:styleId="af4">
    <w:name w:val="No Spacing"/>
    <w:qFormat/>
    <w:rsid w:val="0085701B"/>
    <w:pPr>
      <w:spacing w:after="0" w:line="240" w:lineRule="auto"/>
    </w:pPr>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6"/>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4"/>
    <w:rsid w:val="00FC38F5"/>
    <w:pPr>
      <w:numPr>
        <w:numId w:val="3"/>
      </w:numPr>
    </w:pPr>
  </w:style>
  <w:style w:type="character" w:customStyle="1" w:styleId="10">
    <w:name w:val="Заголовок 1 Знак"/>
    <w:basedOn w:val="a2"/>
    <w:link w:val="1"/>
    <w:rsid w:val="0025705A"/>
    <w:rPr>
      <w:rFonts w:ascii="Times New Roman" w:eastAsia="Times New Roman" w:hAnsi="Times New Roman" w:cs="Times New Roman"/>
      <w:b/>
      <w:sz w:val="24"/>
      <w:szCs w:val="20"/>
      <w:lang w:eastAsia="zh-CN"/>
    </w:rPr>
  </w:style>
  <w:style w:type="character" w:customStyle="1" w:styleId="20">
    <w:name w:val="Заголовок 2 Знак"/>
    <w:basedOn w:val="a2"/>
    <w:link w:val="2"/>
    <w:rsid w:val="0025705A"/>
    <w:rPr>
      <w:rFonts w:ascii="Arial" w:eastAsia="Lucida Sans Unicode" w:hAnsi="Arial" w:cs="Lucida Sans"/>
      <w:sz w:val="28"/>
      <w:szCs w:val="28"/>
      <w:lang w:eastAsia="zh-CN"/>
    </w:rPr>
  </w:style>
  <w:style w:type="character" w:customStyle="1" w:styleId="30">
    <w:name w:val="Заголовок 3 Знак"/>
    <w:basedOn w:val="a2"/>
    <w:link w:val="3"/>
    <w:rsid w:val="0025705A"/>
    <w:rPr>
      <w:rFonts w:ascii="Arial" w:eastAsia="Lucida Sans Unicode" w:hAnsi="Arial" w:cs="Lucida Sans"/>
      <w:sz w:val="28"/>
      <w:szCs w:val="28"/>
      <w:lang w:eastAsia="zh-CN"/>
    </w:rPr>
  </w:style>
  <w:style w:type="character" w:customStyle="1" w:styleId="40">
    <w:name w:val="Заголовок 4 Знак"/>
    <w:basedOn w:val="a2"/>
    <w:link w:val="4"/>
    <w:rsid w:val="0025705A"/>
    <w:rPr>
      <w:rFonts w:ascii="Times New Roman" w:eastAsia="Times New Roman" w:hAnsi="Times New Roman" w:cs="Times New Roman"/>
      <w:b/>
      <w:bCs/>
      <w:sz w:val="28"/>
      <w:szCs w:val="28"/>
      <w:lang w:eastAsia="zh-CN"/>
    </w:rPr>
  </w:style>
  <w:style w:type="character" w:customStyle="1" w:styleId="WW8Num1z0">
    <w:name w:val="WW8Num1z0"/>
    <w:rsid w:val="0025705A"/>
    <w:rPr>
      <w:sz w:val="28"/>
      <w:szCs w:val="28"/>
    </w:rPr>
  </w:style>
  <w:style w:type="character" w:customStyle="1" w:styleId="WW8Num1z1">
    <w:name w:val="WW8Num1z1"/>
    <w:rsid w:val="0025705A"/>
  </w:style>
  <w:style w:type="character" w:customStyle="1" w:styleId="WW8Num1z2">
    <w:name w:val="WW8Num1z2"/>
    <w:rsid w:val="0025705A"/>
  </w:style>
  <w:style w:type="character" w:customStyle="1" w:styleId="WW8Num1z3">
    <w:name w:val="WW8Num1z3"/>
    <w:rsid w:val="0025705A"/>
  </w:style>
  <w:style w:type="character" w:customStyle="1" w:styleId="WW8Num1z4">
    <w:name w:val="WW8Num1z4"/>
    <w:rsid w:val="0025705A"/>
  </w:style>
  <w:style w:type="character" w:customStyle="1" w:styleId="WW8Num1z5">
    <w:name w:val="WW8Num1z5"/>
    <w:rsid w:val="0025705A"/>
  </w:style>
  <w:style w:type="character" w:customStyle="1" w:styleId="WW8Num1z6">
    <w:name w:val="WW8Num1z6"/>
    <w:rsid w:val="0025705A"/>
  </w:style>
  <w:style w:type="character" w:customStyle="1" w:styleId="WW8Num1z7">
    <w:name w:val="WW8Num1z7"/>
    <w:rsid w:val="0025705A"/>
  </w:style>
  <w:style w:type="character" w:customStyle="1" w:styleId="WW8Num1z8">
    <w:name w:val="WW8Num1z8"/>
    <w:rsid w:val="0025705A"/>
  </w:style>
  <w:style w:type="character" w:customStyle="1" w:styleId="WW8Num2z0">
    <w:name w:val="WW8Num2z0"/>
    <w:rsid w:val="0025705A"/>
    <w:rPr>
      <w:sz w:val="28"/>
      <w:szCs w:val="28"/>
    </w:rPr>
  </w:style>
  <w:style w:type="character" w:customStyle="1" w:styleId="WW8Num2z1">
    <w:name w:val="WW8Num2z1"/>
    <w:rsid w:val="0025705A"/>
  </w:style>
  <w:style w:type="character" w:customStyle="1" w:styleId="WW8Num2z5">
    <w:name w:val="WW8Num2z5"/>
    <w:rsid w:val="0025705A"/>
  </w:style>
  <w:style w:type="character" w:customStyle="1" w:styleId="WW8Num2z6">
    <w:name w:val="WW8Num2z6"/>
    <w:rsid w:val="0025705A"/>
  </w:style>
  <w:style w:type="character" w:customStyle="1" w:styleId="WW8Num2z7">
    <w:name w:val="WW8Num2z7"/>
    <w:rsid w:val="0025705A"/>
  </w:style>
  <w:style w:type="character" w:customStyle="1" w:styleId="WW8Num2z8">
    <w:name w:val="WW8Num2z8"/>
    <w:rsid w:val="0025705A"/>
  </w:style>
  <w:style w:type="character" w:customStyle="1" w:styleId="WW8Num3z0">
    <w:name w:val="WW8Num3z0"/>
    <w:rsid w:val="0025705A"/>
  </w:style>
  <w:style w:type="character" w:customStyle="1" w:styleId="WW8Num3z1">
    <w:name w:val="WW8Num3z1"/>
    <w:rsid w:val="0025705A"/>
  </w:style>
  <w:style w:type="character" w:customStyle="1" w:styleId="WW8Num3z2">
    <w:name w:val="WW8Num3z2"/>
    <w:rsid w:val="0025705A"/>
  </w:style>
  <w:style w:type="character" w:customStyle="1" w:styleId="WW8Num3z3">
    <w:name w:val="WW8Num3z3"/>
    <w:rsid w:val="0025705A"/>
  </w:style>
  <w:style w:type="character" w:customStyle="1" w:styleId="WW8Num3z4">
    <w:name w:val="WW8Num3z4"/>
    <w:rsid w:val="0025705A"/>
  </w:style>
  <w:style w:type="character" w:customStyle="1" w:styleId="WW8Num3z5">
    <w:name w:val="WW8Num3z5"/>
    <w:rsid w:val="0025705A"/>
  </w:style>
  <w:style w:type="character" w:customStyle="1" w:styleId="WW8Num3z6">
    <w:name w:val="WW8Num3z6"/>
    <w:rsid w:val="0025705A"/>
  </w:style>
  <w:style w:type="character" w:customStyle="1" w:styleId="WW8Num3z7">
    <w:name w:val="WW8Num3z7"/>
    <w:rsid w:val="0025705A"/>
  </w:style>
  <w:style w:type="character" w:customStyle="1" w:styleId="WW8Num3z8">
    <w:name w:val="WW8Num3z8"/>
    <w:rsid w:val="0025705A"/>
  </w:style>
  <w:style w:type="character" w:customStyle="1" w:styleId="WW8Num4z0">
    <w:name w:val="WW8Num4z0"/>
    <w:rsid w:val="0025705A"/>
  </w:style>
  <w:style w:type="character" w:customStyle="1" w:styleId="WW8Num4z1">
    <w:name w:val="WW8Num4z1"/>
    <w:rsid w:val="0025705A"/>
  </w:style>
  <w:style w:type="character" w:customStyle="1" w:styleId="WW8Num4z2">
    <w:name w:val="WW8Num4z2"/>
    <w:rsid w:val="0025705A"/>
  </w:style>
  <w:style w:type="character" w:customStyle="1" w:styleId="WW8Num4z3">
    <w:name w:val="WW8Num4z3"/>
    <w:rsid w:val="0025705A"/>
  </w:style>
  <w:style w:type="character" w:customStyle="1" w:styleId="WW8Num4z4">
    <w:name w:val="WW8Num4z4"/>
    <w:rsid w:val="0025705A"/>
  </w:style>
  <w:style w:type="character" w:customStyle="1" w:styleId="WW8Num4z5">
    <w:name w:val="WW8Num4z5"/>
    <w:rsid w:val="0025705A"/>
  </w:style>
  <w:style w:type="character" w:customStyle="1" w:styleId="WW8Num4z6">
    <w:name w:val="WW8Num4z6"/>
    <w:rsid w:val="0025705A"/>
  </w:style>
  <w:style w:type="character" w:customStyle="1" w:styleId="WW8Num4z7">
    <w:name w:val="WW8Num4z7"/>
    <w:rsid w:val="0025705A"/>
  </w:style>
  <w:style w:type="character" w:customStyle="1" w:styleId="WW8Num4z8">
    <w:name w:val="WW8Num4z8"/>
    <w:rsid w:val="0025705A"/>
  </w:style>
  <w:style w:type="character" w:customStyle="1" w:styleId="Absatz-Standardschriftart">
    <w:name w:val="Absatz-Standardschriftart"/>
    <w:rsid w:val="0025705A"/>
  </w:style>
  <w:style w:type="character" w:customStyle="1" w:styleId="WW-Absatz-Standardschriftart">
    <w:name w:val="WW-Absatz-Standardschriftart"/>
    <w:rsid w:val="0025705A"/>
  </w:style>
  <w:style w:type="character" w:customStyle="1" w:styleId="WW-Absatz-Standardschriftart1">
    <w:name w:val="WW-Absatz-Standardschriftart1"/>
    <w:rsid w:val="0025705A"/>
  </w:style>
  <w:style w:type="character" w:customStyle="1" w:styleId="WW-Absatz-Standardschriftart11">
    <w:name w:val="WW-Absatz-Standardschriftart11"/>
    <w:rsid w:val="0025705A"/>
  </w:style>
  <w:style w:type="character" w:customStyle="1" w:styleId="WW-Absatz-Standardschriftart111">
    <w:name w:val="WW-Absatz-Standardschriftart111"/>
    <w:rsid w:val="0025705A"/>
  </w:style>
  <w:style w:type="character" w:customStyle="1" w:styleId="WW-Absatz-Standardschriftart1111">
    <w:name w:val="WW-Absatz-Standardschriftart1111"/>
    <w:rsid w:val="0025705A"/>
  </w:style>
  <w:style w:type="character" w:customStyle="1" w:styleId="WW-Absatz-Standardschriftart11111">
    <w:name w:val="WW-Absatz-Standardschriftart11111"/>
    <w:rsid w:val="0025705A"/>
  </w:style>
  <w:style w:type="character" w:customStyle="1" w:styleId="af7">
    <w:name w:val="Символ нумерации"/>
    <w:rsid w:val="0025705A"/>
  </w:style>
  <w:style w:type="paragraph" w:customStyle="1" w:styleId="a0">
    <w:name w:val="Заголовок"/>
    <w:basedOn w:val="a"/>
    <w:next w:val="a1"/>
    <w:rsid w:val="0025705A"/>
    <w:pPr>
      <w:keepNext/>
      <w:widowControl/>
      <w:spacing w:before="240" w:after="120"/>
    </w:pPr>
    <w:rPr>
      <w:rFonts w:ascii="Arial" w:hAnsi="Arial" w:cs="Lucida Sans"/>
      <w:kern w:val="0"/>
      <w:sz w:val="28"/>
      <w:szCs w:val="28"/>
      <w:lang w:bidi="ar-SA"/>
    </w:rPr>
  </w:style>
  <w:style w:type="paragraph" w:styleId="af8">
    <w:name w:val="List"/>
    <w:basedOn w:val="a1"/>
    <w:rsid w:val="0025705A"/>
    <w:pPr>
      <w:widowControl/>
      <w:suppressLineNumbers w:val="0"/>
      <w:ind w:firstLine="0"/>
    </w:pPr>
    <w:rPr>
      <w:rFonts w:eastAsia="Times New Roman" w:cs="Lucida Sans"/>
      <w:kern w:val="0"/>
      <w:sz w:val="24"/>
      <w:szCs w:val="20"/>
      <w:lang w:bidi="ar-SA"/>
    </w:rPr>
  </w:style>
  <w:style w:type="paragraph" w:customStyle="1" w:styleId="13">
    <w:name w:val="Указатель1"/>
    <w:basedOn w:val="a"/>
    <w:rsid w:val="0025705A"/>
    <w:pPr>
      <w:widowControl/>
      <w:suppressLineNumbers/>
    </w:pPr>
    <w:rPr>
      <w:rFonts w:eastAsia="Times New Roman" w:cs="Lucida Sans"/>
      <w:kern w:val="0"/>
      <w:sz w:val="20"/>
      <w:szCs w:val="20"/>
      <w:lang w:bidi="ar-SA"/>
    </w:rPr>
  </w:style>
  <w:style w:type="paragraph" w:styleId="af9">
    <w:name w:val="Title"/>
    <w:basedOn w:val="a"/>
    <w:next w:val="afa"/>
    <w:link w:val="afb"/>
    <w:qFormat/>
    <w:rsid w:val="0025705A"/>
    <w:pPr>
      <w:widowControl/>
      <w:jc w:val="center"/>
    </w:pPr>
    <w:rPr>
      <w:rFonts w:eastAsia="Times New Roman" w:cs="Times New Roman"/>
      <w:b/>
      <w:caps/>
      <w:kern w:val="0"/>
      <w:sz w:val="28"/>
      <w:szCs w:val="20"/>
      <w:lang w:bidi="ar-SA"/>
    </w:rPr>
  </w:style>
  <w:style w:type="character" w:customStyle="1" w:styleId="afb">
    <w:name w:val="Название Знак"/>
    <w:basedOn w:val="a2"/>
    <w:link w:val="af9"/>
    <w:rsid w:val="0025705A"/>
    <w:rPr>
      <w:rFonts w:ascii="Times New Roman" w:eastAsia="Times New Roman" w:hAnsi="Times New Roman" w:cs="Times New Roman"/>
      <w:b/>
      <w:caps/>
      <w:sz w:val="28"/>
      <w:szCs w:val="20"/>
      <w:lang w:eastAsia="zh-CN"/>
    </w:rPr>
  </w:style>
  <w:style w:type="paragraph" w:styleId="afa">
    <w:name w:val="Subtitle"/>
    <w:basedOn w:val="a"/>
    <w:next w:val="a1"/>
    <w:link w:val="afc"/>
    <w:qFormat/>
    <w:rsid w:val="0025705A"/>
    <w:pPr>
      <w:widowControl/>
      <w:jc w:val="center"/>
    </w:pPr>
    <w:rPr>
      <w:rFonts w:eastAsia="Times New Roman" w:cs="Times New Roman"/>
      <w:b/>
      <w:caps/>
      <w:kern w:val="0"/>
      <w:sz w:val="32"/>
      <w:szCs w:val="20"/>
      <w:lang w:bidi="ar-SA"/>
    </w:rPr>
  </w:style>
  <w:style w:type="character" w:customStyle="1" w:styleId="afc">
    <w:name w:val="Подзаголовок Знак"/>
    <w:basedOn w:val="a2"/>
    <w:link w:val="afa"/>
    <w:rsid w:val="0025705A"/>
    <w:rPr>
      <w:rFonts w:ascii="Times New Roman" w:eastAsia="Times New Roman" w:hAnsi="Times New Roman" w:cs="Times New Roman"/>
      <w:b/>
      <w:caps/>
      <w:sz w:val="32"/>
      <w:szCs w:val="20"/>
      <w:lang w:eastAsia="zh-CN"/>
    </w:rPr>
  </w:style>
  <w:style w:type="paragraph" w:customStyle="1" w:styleId="afd">
    <w:name w:val="Содержимое таблицы"/>
    <w:basedOn w:val="a"/>
    <w:rsid w:val="0025705A"/>
    <w:pPr>
      <w:widowControl/>
      <w:suppressLineNumbers/>
    </w:pPr>
    <w:rPr>
      <w:rFonts w:eastAsia="Times New Roman" w:cs="Times New Roman"/>
      <w:kern w:val="0"/>
      <w:sz w:val="20"/>
      <w:szCs w:val="20"/>
      <w:lang w:bidi="ar-SA"/>
    </w:rPr>
  </w:style>
  <w:style w:type="paragraph" w:customStyle="1" w:styleId="afe">
    <w:name w:val="Заголовок таблицы"/>
    <w:basedOn w:val="afd"/>
    <w:rsid w:val="0025705A"/>
    <w:pPr>
      <w:jc w:val="center"/>
    </w:pPr>
    <w:rPr>
      <w:b/>
      <w:bCs/>
    </w:rPr>
  </w:style>
  <w:style w:type="paragraph" w:customStyle="1" w:styleId="21">
    <w:name w:val="Основной текст 21"/>
    <w:basedOn w:val="a"/>
    <w:rsid w:val="0025705A"/>
    <w:pPr>
      <w:widowControl/>
      <w:jc w:val="center"/>
    </w:pPr>
    <w:rPr>
      <w:rFonts w:eastAsia="Times New Roman" w:cs="Times New Roman"/>
      <w:b/>
      <w:kern w:val="0"/>
      <w:sz w:val="28"/>
      <w:szCs w:val="20"/>
      <w:lang w:bidi="ar-SA"/>
    </w:rPr>
  </w:style>
  <w:style w:type="paragraph" w:customStyle="1" w:styleId="31">
    <w:name w:val="Основной текст 31"/>
    <w:basedOn w:val="a"/>
    <w:rsid w:val="0025705A"/>
    <w:pPr>
      <w:widowControl/>
      <w:jc w:val="both"/>
    </w:pPr>
    <w:rPr>
      <w:rFonts w:eastAsia="Times New Roman" w:cs="Times New Roman"/>
      <w:kern w:val="0"/>
      <w:sz w:val="28"/>
      <w:szCs w:val="20"/>
      <w:lang w:bidi="ar-SA"/>
    </w:rPr>
  </w:style>
  <w:style w:type="paragraph" w:customStyle="1" w:styleId="14">
    <w:name w:val="Цитата1"/>
    <w:basedOn w:val="a"/>
    <w:rsid w:val="0025705A"/>
    <w:pPr>
      <w:widowControl/>
    </w:pPr>
    <w:rPr>
      <w:rFonts w:eastAsia="Times New Roman" w:cs="Times New Roman"/>
      <w:kern w:val="0"/>
      <w:sz w:val="20"/>
      <w:szCs w:val="20"/>
      <w:lang w:bidi="ar-SA"/>
    </w:rPr>
  </w:style>
  <w:style w:type="character" w:customStyle="1" w:styleId="WW8Num5z0">
    <w:name w:val="WW8Num5z0"/>
    <w:rsid w:val="0025705A"/>
    <w:rPr>
      <w:rFonts w:cs="Times New Roman"/>
    </w:rPr>
  </w:style>
  <w:style w:type="character" w:customStyle="1" w:styleId="WW8Num5z1">
    <w:name w:val="WW8Num5z1"/>
    <w:rsid w:val="0025705A"/>
    <w:rPr>
      <w:rFonts w:cs="Times New Roman"/>
      <w:b w:val="0"/>
      <w:bCs w:val="0"/>
    </w:rPr>
  </w:style>
  <w:style w:type="character" w:customStyle="1" w:styleId="WW8Num6z0">
    <w:name w:val="WW8Num6z0"/>
    <w:rsid w:val="0025705A"/>
    <w:rPr>
      <w:rFonts w:cs="Times New Roman"/>
      <w:i w:val="0"/>
    </w:rPr>
  </w:style>
  <w:style w:type="character" w:customStyle="1" w:styleId="WW8Num6z1">
    <w:name w:val="WW8Num6z1"/>
    <w:rsid w:val="0025705A"/>
    <w:rPr>
      <w:rFonts w:cs="Times New Roman"/>
    </w:rPr>
  </w:style>
  <w:style w:type="character" w:customStyle="1" w:styleId="WW8Num7z0">
    <w:name w:val="WW8Num7z0"/>
    <w:rsid w:val="0025705A"/>
    <w:rPr>
      <w:rFonts w:cs="Times New Roman"/>
      <w:i w:val="0"/>
    </w:rPr>
  </w:style>
  <w:style w:type="character" w:customStyle="1" w:styleId="WW8Num8z0">
    <w:name w:val="WW8Num8z0"/>
    <w:rsid w:val="0025705A"/>
    <w:rPr>
      <w:rFonts w:cs="Times New Roman"/>
    </w:rPr>
  </w:style>
  <w:style w:type="character" w:customStyle="1" w:styleId="WW8Num9z0">
    <w:name w:val="WW8Num9z0"/>
    <w:rsid w:val="0025705A"/>
    <w:rPr>
      <w:rFonts w:cs="Times New Roman"/>
    </w:rPr>
  </w:style>
  <w:style w:type="character" w:customStyle="1" w:styleId="WW8Num10z0">
    <w:name w:val="WW8Num10z0"/>
    <w:rsid w:val="0025705A"/>
    <w:rPr>
      <w:rFonts w:ascii="Vladimir Script" w:hAnsi="Vladimir Script" w:cs="Vladimir Script"/>
    </w:rPr>
  </w:style>
  <w:style w:type="character" w:customStyle="1" w:styleId="WW8Num10z1">
    <w:name w:val="WW8Num10z1"/>
    <w:rsid w:val="0025705A"/>
    <w:rPr>
      <w:rFonts w:ascii="Courier New" w:hAnsi="Courier New" w:cs="Courier New"/>
    </w:rPr>
  </w:style>
  <w:style w:type="character" w:customStyle="1" w:styleId="WW8Num10z2">
    <w:name w:val="WW8Num10z2"/>
    <w:rsid w:val="0025705A"/>
    <w:rPr>
      <w:rFonts w:ascii="Wingdings" w:hAnsi="Wingdings" w:cs="Wingdings"/>
    </w:rPr>
  </w:style>
  <w:style w:type="character" w:customStyle="1" w:styleId="WW8Num10z3">
    <w:name w:val="WW8Num10z3"/>
    <w:rsid w:val="0025705A"/>
    <w:rPr>
      <w:rFonts w:ascii="Symbol" w:hAnsi="Symbol" w:cs="Symbol"/>
    </w:rPr>
  </w:style>
  <w:style w:type="character" w:customStyle="1" w:styleId="WW8Num11z0">
    <w:name w:val="WW8Num11z0"/>
    <w:rsid w:val="0025705A"/>
    <w:rPr>
      <w:rFonts w:cs="Times New Roman"/>
    </w:rPr>
  </w:style>
  <w:style w:type="character" w:customStyle="1" w:styleId="WW8Num12z0">
    <w:name w:val="WW8Num12z0"/>
    <w:rsid w:val="0025705A"/>
    <w:rPr>
      <w:rFonts w:ascii="Vladimir Script" w:hAnsi="Vladimir Script" w:cs="Vladimir Script"/>
    </w:rPr>
  </w:style>
  <w:style w:type="character" w:customStyle="1" w:styleId="WW8Num12z1">
    <w:name w:val="WW8Num12z1"/>
    <w:rsid w:val="0025705A"/>
    <w:rPr>
      <w:rFonts w:ascii="Courier New" w:hAnsi="Courier New" w:cs="Courier New"/>
    </w:rPr>
  </w:style>
  <w:style w:type="character" w:customStyle="1" w:styleId="WW8Num12z2">
    <w:name w:val="WW8Num12z2"/>
    <w:rsid w:val="0025705A"/>
    <w:rPr>
      <w:rFonts w:ascii="Wingdings" w:hAnsi="Wingdings" w:cs="Wingdings"/>
    </w:rPr>
  </w:style>
  <w:style w:type="character" w:customStyle="1" w:styleId="WW8Num12z3">
    <w:name w:val="WW8Num12z3"/>
    <w:rsid w:val="0025705A"/>
    <w:rPr>
      <w:rFonts w:ascii="Symbol" w:hAnsi="Symbol" w:cs="Symbol"/>
    </w:rPr>
  </w:style>
  <w:style w:type="character" w:customStyle="1" w:styleId="WW8Num13z0">
    <w:name w:val="WW8Num13z0"/>
    <w:rsid w:val="0025705A"/>
  </w:style>
  <w:style w:type="character" w:customStyle="1" w:styleId="WW8Num13z1">
    <w:name w:val="WW8Num13z1"/>
    <w:rsid w:val="0025705A"/>
  </w:style>
  <w:style w:type="character" w:customStyle="1" w:styleId="WW8Num13z2">
    <w:name w:val="WW8Num13z2"/>
    <w:rsid w:val="0025705A"/>
  </w:style>
  <w:style w:type="character" w:customStyle="1" w:styleId="WW8Num13z3">
    <w:name w:val="WW8Num13z3"/>
    <w:rsid w:val="0025705A"/>
  </w:style>
  <w:style w:type="character" w:customStyle="1" w:styleId="WW8Num13z4">
    <w:name w:val="WW8Num13z4"/>
    <w:rsid w:val="0025705A"/>
  </w:style>
  <w:style w:type="character" w:customStyle="1" w:styleId="WW8Num13z5">
    <w:name w:val="WW8Num13z5"/>
    <w:rsid w:val="0025705A"/>
  </w:style>
  <w:style w:type="character" w:customStyle="1" w:styleId="WW8Num13z6">
    <w:name w:val="WW8Num13z6"/>
    <w:rsid w:val="0025705A"/>
  </w:style>
  <w:style w:type="character" w:customStyle="1" w:styleId="WW8Num13z7">
    <w:name w:val="WW8Num13z7"/>
    <w:rsid w:val="0025705A"/>
  </w:style>
  <w:style w:type="character" w:customStyle="1" w:styleId="WW8Num13z8">
    <w:name w:val="WW8Num13z8"/>
    <w:rsid w:val="0025705A"/>
  </w:style>
  <w:style w:type="character" w:customStyle="1" w:styleId="WW8Num14z0">
    <w:name w:val="WW8Num14z0"/>
    <w:rsid w:val="0025705A"/>
    <w:rPr>
      <w:rFonts w:cs="Times New Roman"/>
    </w:rPr>
  </w:style>
  <w:style w:type="character" w:customStyle="1" w:styleId="WW8Num15z0">
    <w:name w:val="WW8Num15z0"/>
    <w:rsid w:val="0025705A"/>
    <w:rPr>
      <w:rFonts w:cs="Times New Roman"/>
    </w:rPr>
  </w:style>
  <w:style w:type="character" w:customStyle="1" w:styleId="WW8Num16z0">
    <w:name w:val="WW8Num16z0"/>
    <w:rsid w:val="0025705A"/>
    <w:rPr>
      <w:rFonts w:cs="Times New Roman"/>
    </w:rPr>
  </w:style>
  <w:style w:type="character" w:customStyle="1" w:styleId="WW8Num17z0">
    <w:name w:val="WW8Num17z0"/>
    <w:rsid w:val="0025705A"/>
  </w:style>
  <w:style w:type="character" w:customStyle="1" w:styleId="WW8Num17z1">
    <w:name w:val="WW8Num17z1"/>
    <w:rsid w:val="0025705A"/>
  </w:style>
  <w:style w:type="character" w:customStyle="1" w:styleId="WW8Num17z2">
    <w:name w:val="WW8Num17z2"/>
    <w:rsid w:val="0025705A"/>
  </w:style>
  <w:style w:type="character" w:customStyle="1" w:styleId="WW8Num17z3">
    <w:name w:val="WW8Num17z3"/>
    <w:rsid w:val="0025705A"/>
  </w:style>
  <w:style w:type="character" w:customStyle="1" w:styleId="WW8Num17z4">
    <w:name w:val="WW8Num17z4"/>
    <w:rsid w:val="0025705A"/>
  </w:style>
  <w:style w:type="character" w:customStyle="1" w:styleId="WW8Num17z5">
    <w:name w:val="WW8Num17z5"/>
    <w:rsid w:val="0025705A"/>
  </w:style>
  <w:style w:type="character" w:customStyle="1" w:styleId="WW8Num17z6">
    <w:name w:val="WW8Num17z6"/>
    <w:rsid w:val="0025705A"/>
  </w:style>
  <w:style w:type="character" w:customStyle="1" w:styleId="WW8Num17z7">
    <w:name w:val="WW8Num17z7"/>
    <w:rsid w:val="0025705A"/>
  </w:style>
  <w:style w:type="character" w:customStyle="1" w:styleId="WW8Num17z8">
    <w:name w:val="WW8Num17z8"/>
    <w:rsid w:val="0025705A"/>
  </w:style>
  <w:style w:type="character" w:customStyle="1" w:styleId="WW8Num18z0">
    <w:name w:val="WW8Num18z0"/>
    <w:rsid w:val="0025705A"/>
    <w:rPr>
      <w:rFonts w:ascii="Times New Roman" w:eastAsia="Times New Roman" w:hAnsi="Times New Roman" w:cs="Times New Roman"/>
    </w:rPr>
  </w:style>
  <w:style w:type="character" w:customStyle="1" w:styleId="WW8Num18z1">
    <w:name w:val="WW8Num18z1"/>
    <w:rsid w:val="0025705A"/>
    <w:rPr>
      <w:rFonts w:ascii="Courier New" w:hAnsi="Courier New" w:cs="Courier New"/>
    </w:rPr>
  </w:style>
  <w:style w:type="character" w:customStyle="1" w:styleId="WW8Num18z2">
    <w:name w:val="WW8Num18z2"/>
    <w:rsid w:val="0025705A"/>
    <w:rPr>
      <w:rFonts w:ascii="Wingdings" w:hAnsi="Wingdings" w:cs="Wingdings"/>
    </w:rPr>
  </w:style>
  <w:style w:type="character" w:customStyle="1" w:styleId="WW8Num18z3">
    <w:name w:val="WW8Num18z3"/>
    <w:rsid w:val="0025705A"/>
    <w:rPr>
      <w:rFonts w:ascii="Symbol" w:hAnsi="Symbol" w:cs="Symbol"/>
    </w:rPr>
  </w:style>
  <w:style w:type="character" w:customStyle="1" w:styleId="WW8Num19z0">
    <w:name w:val="WW8Num19z0"/>
    <w:rsid w:val="0025705A"/>
    <w:rPr>
      <w:rFonts w:cs="Times New Roman"/>
      <w:b w:val="0"/>
    </w:rPr>
  </w:style>
  <w:style w:type="character" w:customStyle="1" w:styleId="WW8Num20z0">
    <w:name w:val="WW8Num20z0"/>
    <w:rsid w:val="0025705A"/>
    <w:rPr>
      <w:rFonts w:cs="Times New Roman"/>
    </w:rPr>
  </w:style>
  <w:style w:type="character" w:customStyle="1" w:styleId="WW8Num21z0">
    <w:name w:val="WW8Num21z0"/>
    <w:rsid w:val="0025705A"/>
    <w:rPr>
      <w:rFonts w:ascii="Vladimir Script" w:hAnsi="Vladimir Script" w:cs="Vladimir Script"/>
    </w:rPr>
  </w:style>
  <w:style w:type="character" w:customStyle="1" w:styleId="WW8Num21z1">
    <w:name w:val="WW8Num21z1"/>
    <w:rsid w:val="0025705A"/>
    <w:rPr>
      <w:rFonts w:ascii="Courier New" w:hAnsi="Courier New" w:cs="Courier New"/>
    </w:rPr>
  </w:style>
  <w:style w:type="character" w:customStyle="1" w:styleId="WW8Num21z2">
    <w:name w:val="WW8Num21z2"/>
    <w:rsid w:val="0025705A"/>
    <w:rPr>
      <w:rFonts w:ascii="Wingdings" w:hAnsi="Wingdings" w:cs="Wingdings"/>
    </w:rPr>
  </w:style>
  <w:style w:type="character" w:customStyle="1" w:styleId="WW8Num21z3">
    <w:name w:val="WW8Num21z3"/>
    <w:rsid w:val="0025705A"/>
    <w:rPr>
      <w:rFonts w:ascii="Symbol" w:hAnsi="Symbol" w:cs="Symbol"/>
    </w:rPr>
  </w:style>
  <w:style w:type="character" w:customStyle="1" w:styleId="WW8Num22z0">
    <w:name w:val="WW8Num22z0"/>
    <w:rsid w:val="0025705A"/>
  </w:style>
  <w:style w:type="character" w:customStyle="1" w:styleId="WW8Num22z1">
    <w:name w:val="WW8Num22z1"/>
    <w:rsid w:val="0025705A"/>
  </w:style>
  <w:style w:type="character" w:customStyle="1" w:styleId="WW8Num22z2">
    <w:name w:val="WW8Num22z2"/>
    <w:rsid w:val="0025705A"/>
  </w:style>
  <w:style w:type="character" w:customStyle="1" w:styleId="WW8Num22z3">
    <w:name w:val="WW8Num22z3"/>
    <w:rsid w:val="0025705A"/>
  </w:style>
  <w:style w:type="character" w:customStyle="1" w:styleId="WW8Num22z4">
    <w:name w:val="WW8Num22z4"/>
    <w:rsid w:val="0025705A"/>
  </w:style>
  <w:style w:type="character" w:customStyle="1" w:styleId="WW8Num22z5">
    <w:name w:val="WW8Num22z5"/>
    <w:rsid w:val="0025705A"/>
  </w:style>
  <w:style w:type="character" w:customStyle="1" w:styleId="WW8Num22z6">
    <w:name w:val="WW8Num22z6"/>
    <w:rsid w:val="0025705A"/>
  </w:style>
  <w:style w:type="character" w:customStyle="1" w:styleId="WW8Num22z7">
    <w:name w:val="WW8Num22z7"/>
    <w:rsid w:val="0025705A"/>
  </w:style>
  <w:style w:type="character" w:customStyle="1" w:styleId="WW8Num22z8">
    <w:name w:val="WW8Num22z8"/>
    <w:rsid w:val="0025705A"/>
  </w:style>
  <w:style w:type="character" w:customStyle="1" w:styleId="WW8Num23z0">
    <w:name w:val="WW8Num23z0"/>
    <w:rsid w:val="0025705A"/>
    <w:rPr>
      <w:rFonts w:cs="Times New Roman"/>
    </w:rPr>
  </w:style>
  <w:style w:type="character" w:customStyle="1" w:styleId="WW8Num23z1">
    <w:name w:val="WW8Num23z1"/>
    <w:rsid w:val="0025705A"/>
    <w:rPr>
      <w:rFonts w:ascii="Vladimir Script" w:hAnsi="Vladimir Script" w:cs="Vladimir Script"/>
    </w:rPr>
  </w:style>
  <w:style w:type="character" w:customStyle="1" w:styleId="WW8Num24z0">
    <w:name w:val="WW8Num24z0"/>
    <w:rsid w:val="0025705A"/>
    <w:rPr>
      <w:rFonts w:cs="Times New Roman"/>
    </w:rPr>
  </w:style>
  <w:style w:type="character" w:customStyle="1" w:styleId="WW8Num25z0">
    <w:name w:val="WW8Num25z0"/>
    <w:rsid w:val="0025705A"/>
    <w:rPr>
      <w:rFonts w:cs="Times New Roman"/>
    </w:rPr>
  </w:style>
  <w:style w:type="character" w:customStyle="1" w:styleId="WW8Num26z0">
    <w:name w:val="WW8Num26z0"/>
    <w:rsid w:val="0025705A"/>
    <w:rPr>
      <w:rFonts w:cs="Times New Roman"/>
    </w:rPr>
  </w:style>
  <w:style w:type="character" w:customStyle="1" w:styleId="WW8Num27z0">
    <w:name w:val="WW8Num27z0"/>
    <w:rsid w:val="0025705A"/>
    <w:rPr>
      <w:rFonts w:cs="Times New Roman"/>
      <w:b w:val="0"/>
      <w:bCs w:val="0"/>
    </w:rPr>
  </w:style>
  <w:style w:type="character" w:customStyle="1" w:styleId="WW8Num28z0">
    <w:name w:val="WW8Num28z0"/>
    <w:rsid w:val="0025705A"/>
    <w:rPr>
      <w:rFonts w:ascii="Vladimir Script" w:hAnsi="Vladimir Script" w:cs="Vladimir Script"/>
    </w:rPr>
  </w:style>
  <w:style w:type="character" w:customStyle="1" w:styleId="WW8Num28z1">
    <w:name w:val="WW8Num28z1"/>
    <w:rsid w:val="0025705A"/>
    <w:rPr>
      <w:rFonts w:cs="Times New Roman"/>
    </w:rPr>
  </w:style>
  <w:style w:type="character" w:customStyle="1" w:styleId="WW8Num28z2">
    <w:name w:val="WW8Num28z2"/>
    <w:rsid w:val="0025705A"/>
    <w:rPr>
      <w:rFonts w:ascii="Wingdings" w:hAnsi="Wingdings" w:cs="Wingdings"/>
    </w:rPr>
  </w:style>
  <w:style w:type="character" w:customStyle="1" w:styleId="WW8Num28z3">
    <w:name w:val="WW8Num28z3"/>
    <w:rsid w:val="0025705A"/>
    <w:rPr>
      <w:rFonts w:ascii="Symbol" w:hAnsi="Symbol" w:cs="Symbol"/>
    </w:rPr>
  </w:style>
  <w:style w:type="character" w:customStyle="1" w:styleId="WW8Num28z4">
    <w:name w:val="WW8Num28z4"/>
    <w:rsid w:val="0025705A"/>
    <w:rPr>
      <w:rFonts w:ascii="Courier New" w:hAnsi="Courier New" w:cs="Courier New"/>
    </w:rPr>
  </w:style>
  <w:style w:type="character" w:customStyle="1" w:styleId="WW8Num29z0">
    <w:name w:val="WW8Num29z0"/>
    <w:rsid w:val="0025705A"/>
    <w:rPr>
      <w:rFonts w:cs="Times New Roman"/>
    </w:rPr>
  </w:style>
  <w:style w:type="character" w:customStyle="1" w:styleId="WW8Num30z0">
    <w:name w:val="WW8Num30z0"/>
    <w:rsid w:val="0025705A"/>
    <w:rPr>
      <w:rFonts w:cs="Times New Roman"/>
    </w:rPr>
  </w:style>
  <w:style w:type="character" w:customStyle="1" w:styleId="WW8Num31z0">
    <w:name w:val="WW8Num31z0"/>
    <w:rsid w:val="0025705A"/>
    <w:rPr>
      <w:rFonts w:cs="Times New Roman"/>
    </w:rPr>
  </w:style>
  <w:style w:type="character" w:customStyle="1" w:styleId="WW8Num31z1">
    <w:name w:val="WW8Num31z1"/>
    <w:rsid w:val="0025705A"/>
    <w:rPr>
      <w:rFonts w:cs="Times New Roman"/>
      <w:b w:val="0"/>
      <w:bCs w:val="0"/>
    </w:rPr>
  </w:style>
  <w:style w:type="character" w:customStyle="1" w:styleId="WW8Num32z0">
    <w:name w:val="WW8Num32z0"/>
    <w:rsid w:val="0025705A"/>
  </w:style>
  <w:style w:type="character" w:customStyle="1" w:styleId="WW8Num32z1">
    <w:name w:val="WW8Num32z1"/>
    <w:rsid w:val="0025705A"/>
  </w:style>
  <w:style w:type="character" w:customStyle="1" w:styleId="WW8Num32z2">
    <w:name w:val="WW8Num32z2"/>
    <w:rsid w:val="0025705A"/>
  </w:style>
  <w:style w:type="character" w:customStyle="1" w:styleId="WW8Num32z3">
    <w:name w:val="WW8Num32z3"/>
    <w:rsid w:val="0025705A"/>
  </w:style>
  <w:style w:type="character" w:customStyle="1" w:styleId="WW8Num32z4">
    <w:name w:val="WW8Num32z4"/>
    <w:rsid w:val="0025705A"/>
  </w:style>
  <w:style w:type="character" w:customStyle="1" w:styleId="WW8Num32z5">
    <w:name w:val="WW8Num32z5"/>
    <w:rsid w:val="0025705A"/>
  </w:style>
  <w:style w:type="character" w:customStyle="1" w:styleId="WW8Num32z6">
    <w:name w:val="WW8Num32z6"/>
    <w:rsid w:val="0025705A"/>
  </w:style>
  <w:style w:type="character" w:customStyle="1" w:styleId="WW8Num32z7">
    <w:name w:val="WW8Num32z7"/>
    <w:rsid w:val="0025705A"/>
  </w:style>
  <w:style w:type="character" w:customStyle="1" w:styleId="WW8Num32z8">
    <w:name w:val="WW8Num32z8"/>
    <w:rsid w:val="0025705A"/>
  </w:style>
  <w:style w:type="character" w:customStyle="1" w:styleId="WW8Num33z0">
    <w:name w:val="WW8Num33z0"/>
    <w:rsid w:val="0025705A"/>
    <w:rPr>
      <w:rFonts w:cs="Times New Roman"/>
    </w:rPr>
  </w:style>
  <w:style w:type="character" w:customStyle="1" w:styleId="WW8Num34z0">
    <w:name w:val="WW8Num34z0"/>
    <w:rsid w:val="0025705A"/>
    <w:rPr>
      <w:rFonts w:cs="Times New Roman"/>
    </w:rPr>
  </w:style>
  <w:style w:type="character" w:customStyle="1" w:styleId="WW8Num35z0">
    <w:name w:val="WW8Num35z0"/>
    <w:rsid w:val="0025705A"/>
  </w:style>
  <w:style w:type="character" w:customStyle="1" w:styleId="WW8Num35z1">
    <w:name w:val="WW8Num35z1"/>
    <w:rsid w:val="0025705A"/>
  </w:style>
  <w:style w:type="character" w:customStyle="1" w:styleId="WW8Num35z2">
    <w:name w:val="WW8Num35z2"/>
    <w:rsid w:val="0025705A"/>
  </w:style>
  <w:style w:type="character" w:customStyle="1" w:styleId="WW8Num35z3">
    <w:name w:val="WW8Num35z3"/>
    <w:rsid w:val="0025705A"/>
  </w:style>
  <w:style w:type="character" w:customStyle="1" w:styleId="WW8Num35z4">
    <w:name w:val="WW8Num35z4"/>
    <w:rsid w:val="0025705A"/>
  </w:style>
  <w:style w:type="character" w:customStyle="1" w:styleId="WW8Num35z5">
    <w:name w:val="WW8Num35z5"/>
    <w:rsid w:val="0025705A"/>
  </w:style>
  <w:style w:type="character" w:customStyle="1" w:styleId="WW8Num35z6">
    <w:name w:val="WW8Num35z6"/>
    <w:rsid w:val="0025705A"/>
  </w:style>
  <w:style w:type="character" w:customStyle="1" w:styleId="WW8Num35z7">
    <w:name w:val="WW8Num35z7"/>
    <w:rsid w:val="0025705A"/>
  </w:style>
  <w:style w:type="character" w:customStyle="1" w:styleId="WW8Num35z8">
    <w:name w:val="WW8Num35z8"/>
    <w:rsid w:val="0025705A"/>
  </w:style>
  <w:style w:type="character" w:customStyle="1" w:styleId="WW8Num36z0">
    <w:name w:val="WW8Num36z0"/>
    <w:rsid w:val="0025705A"/>
    <w:rPr>
      <w:rFonts w:ascii="Vladimir Script" w:hAnsi="Vladimir Script" w:cs="Vladimir Script"/>
      <w:sz w:val="28"/>
      <w:szCs w:val="28"/>
    </w:rPr>
  </w:style>
  <w:style w:type="character" w:customStyle="1" w:styleId="WW8Num36z1">
    <w:name w:val="WW8Num36z1"/>
    <w:rsid w:val="0025705A"/>
    <w:rPr>
      <w:rFonts w:ascii="Courier New" w:hAnsi="Courier New" w:cs="Courier New"/>
    </w:rPr>
  </w:style>
  <w:style w:type="character" w:customStyle="1" w:styleId="WW8Num36z2">
    <w:name w:val="WW8Num36z2"/>
    <w:rsid w:val="0025705A"/>
    <w:rPr>
      <w:rFonts w:ascii="Wingdings" w:hAnsi="Wingdings" w:cs="Wingdings"/>
    </w:rPr>
  </w:style>
  <w:style w:type="character" w:customStyle="1" w:styleId="WW8Num36z3">
    <w:name w:val="WW8Num36z3"/>
    <w:rsid w:val="0025705A"/>
    <w:rPr>
      <w:rFonts w:ascii="Symbol" w:hAnsi="Symbol" w:cs="Symbol"/>
    </w:rPr>
  </w:style>
  <w:style w:type="character" w:customStyle="1" w:styleId="WW8Num37z0">
    <w:name w:val="WW8Num37z0"/>
    <w:rsid w:val="0025705A"/>
    <w:rPr>
      <w:rFonts w:cs="Times New Roman"/>
    </w:rPr>
  </w:style>
  <w:style w:type="character" w:customStyle="1" w:styleId="WW8Num38z0">
    <w:name w:val="WW8Num38z0"/>
    <w:rsid w:val="0025705A"/>
    <w:rPr>
      <w:rFonts w:ascii="Vladimir Script" w:hAnsi="Vladimir Script" w:cs="Vladimir Script"/>
    </w:rPr>
  </w:style>
  <w:style w:type="character" w:customStyle="1" w:styleId="WW8Num38z1">
    <w:name w:val="WW8Num38z1"/>
    <w:rsid w:val="0025705A"/>
    <w:rPr>
      <w:rFonts w:ascii="Courier New" w:hAnsi="Courier New" w:cs="Courier New"/>
    </w:rPr>
  </w:style>
  <w:style w:type="character" w:customStyle="1" w:styleId="WW8Num38z2">
    <w:name w:val="WW8Num38z2"/>
    <w:rsid w:val="0025705A"/>
    <w:rPr>
      <w:rFonts w:ascii="Wingdings" w:hAnsi="Wingdings" w:cs="Wingdings"/>
    </w:rPr>
  </w:style>
  <w:style w:type="character" w:customStyle="1" w:styleId="WW8Num38z3">
    <w:name w:val="WW8Num38z3"/>
    <w:rsid w:val="0025705A"/>
    <w:rPr>
      <w:rFonts w:ascii="Symbol" w:hAnsi="Symbol" w:cs="Symbol"/>
    </w:rPr>
  </w:style>
  <w:style w:type="character" w:customStyle="1" w:styleId="WW8Num39z0">
    <w:name w:val="WW8Num39z0"/>
    <w:rsid w:val="0025705A"/>
    <w:rPr>
      <w:rFonts w:cs="Times New Roman"/>
    </w:rPr>
  </w:style>
  <w:style w:type="character" w:customStyle="1" w:styleId="WW8Num40z0">
    <w:name w:val="WW8Num40z0"/>
    <w:rsid w:val="0025705A"/>
    <w:rPr>
      <w:rFonts w:cs="Times New Roman"/>
    </w:rPr>
  </w:style>
  <w:style w:type="character" w:customStyle="1" w:styleId="WW8Num41z0">
    <w:name w:val="WW8Num41z0"/>
    <w:rsid w:val="0025705A"/>
    <w:rPr>
      <w:rFonts w:cs="Times New Roman"/>
    </w:rPr>
  </w:style>
  <w:style w:type="character" w:customStyle="1" w:styleId="WW8Num42z0">
    <w:name w:val="WW8Num42z0"/>
    <w:rsid w:val="0025705A"/>
    <w:rPr>
      <w:rFonts w:ascii="Vladimir Script" w:hAnsi="Vladimir Script" w:cs="Vladimir Script"/>
    </w:rPr>
  </w:style>
  <w:style w:type="character" w:customStyle="1" w:styleId="WW8Num42z1">
    <w:name w:val="WW8Num42z1"/>
    <w:rsid w:val="0025705A"/>
    <w:rPr>
      <w:rFonts w:ascii="Courier New" w:hAnsi="Courier New" w:cs="Courier New"/>
    </w:rPr>
  </w:style>
  <w:style w:type="character" w:customStyle="1" w:styleId="WW8Num42z2">
    <w:name w:val="WW8Num42z2"/>
    <w:rsid w:val="0025705A"/>
    <w:rPr>
      <w:rFonts w:ascii="Wingdings" w:hAnsi="Wingdings" w:cs="Wingdings"/>
    </w:rPr>
  </w:style>
  <w:style w:type="character" w:customStyle="1" w:styleId="WW8Num42z3">
    <w:name w:val="WW8Num42z3"/>
    <w:rsid w:val="0025705A"/>
    <w:rPr>
      <w:rFonts w:ascii="Symbol" w:hAnsi="Symbol" w:cs="Symbol"/>
    </w:rPr>
  </w:style>
  <w:style w:type="character" w:styleId="aff">
    <w:name w:val="page number"/>
    <w:rsid w:val="0025705A"/>
  </w:style>
  <w:style w:type="character" w:customStyle="1" w:styleId="HTML">
    <w:name w:val="Стандартный HTML Знак"/>
    <w:uiPriority w:val="99"/>
    <w:rsid w:val="0025705A"/>
    <w:rPr>
      <w:rFonts w:ascii="Courier New" w:hAnsi="Courier New" w:cs="Courier New"/>
      <w:sz w:val="20"/>
    </w:rPr>
  </w:style>
  <w:style w:type="character" w:customStyle="1" w:styleId="22">
    <w:name w:val="Основной текст 2 Знак"/>
    <w:rsid w:val="0025705A"/>
    <w:rPr>
      <w:rFonts w:ascii="Arial" w:hAnsi="Arial" w:cs="Arial"/>
      <w:b/>
      <w:sz w:val="24"/>
    </w:rPr>
  </w:style>
  <w:style w:type="character" w:customStyle="1" w:styleId="aff0">
    <w:name w:val="Основной текст с отступом Знак"/>
    <w:rsid w:val="0025705A"/>
    <w:rPr>
      <w:rFonts w:ascii="Times New Roman" w:hAnsi="Times New Roman" w:cs="Times New Roman"/>
      <w:sz w:val="24"/>
    </w:rPr>
  </w:style>
  <w:style w:type="character" w:customStyle="1" w:styleId="32">
    <w:name w:val="Основной текст 3 Знак"/>
    <w:rsid w:val="0025705A"/>
    <w:rPr>
      <w:sz w:val="16"/>
    </w:rPr>
  </w:style>
  <w:style w:type="character" w:customStyle="1" w:styleId="apple-converted-space">
    <w:name w:val="apple-converted-space"/>
    <w:rsid w:val="0025705A"/>
  </w:style>
  <w:style w:type="character" w:customStyle="1" w:styleId="15">
    <w:name w:val="Знак примечания1"/>
    <w:rsid w:val="0025705A"/>
    <w:rPr>
      <w:sz w:val="16"/>
      <w:szCs w:val="16"/>
    </w:rPr>
  </w:style>
  <w:style w:type="character" w:customStyle="1" w:styleId="aff1">
    <w:name w:val="Текст примечания Знак"/>
    <w:rsid w:val="0025705A"/>
    <w:rPr>
      <w:rFonts w:cs="Times New Roman"/>
    </w:rPr>
  </w:style>
  <w:style w:type="character" w:customStyle="1" w:styleId="aff2">
    <w:name w:val="Тема примечания Знак"/>
    <w:rsid w:val="0025705A"/>
    <w:rPr>
      <w:rFonts w:cs="Times New Roman"/>
      <w:b/>
      <w:bCs/>
    </w:rPr>
  </w:style>
  <w:style w:type="character" w:customStyle="1" w:styleId="FontStyle13">
    <w:name w:val="Font Style13"/>
    <w:rsid w:val="0025705A"/>
    <w:rPr>
      <w:rFonts w:ascii="Times New Roman" w:hAnsi="Times New Roman" w:cs="Times New Roman"/>
      <w:spacing w:val="-10"/>
      <w:sz w:val="28"/>
      <w:szCs w:val="28"/>
    </w:rPr>
  </w:style>
  <w:style w:type="character" w:customStyle="1" w:styleId="16">
    <w:name w:val="Верхний колонтитул Знак1"/>
    <w:basedOn w:val="a2"/>
    <w:uiPriority w:val="99"/>
    <w:rsid w:val="0025705A"/>
    <w:rPr>
      <w:sz w:val="24"/>
      <w:szCs w:val="24"/>
      <w:lang w:eastAsia="zh-CN"/>
    </w:rPr>
  </w:style>
  <w:style w:type="character" w:customStyle="1" w:styleId="17">
    <w:name w:val="Нижний колонтитул Знак1"/>
    <w:basedOn w:val="a2"/>
    <w:rsid w:val="0025705A"/>
    <w:rPr>
      <w:sz w:val="24"/>
      <w:szCs w:val="24"/>
      <w:lang w:eastAsia="zh-CN"/>
    </w:rPr>
  </w:style>
  <w:style w:type="paragraph" w:styleId="HTML0">
    <w:name w:val="HTML Preformatted"/>
    <w:basedOn w:val="a"/>
    <w:link w:val="HTML1"/>
    <w:uiPriority w:val="99"/>
    <w:rsid w:val="00257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kern w:val="0"/>
      <w:sz w:val="20"/>
      <w:szCs w:val="20"/>
      <w:lang w:bidi="ar-SA"/>
    </w:rPr>
  </w:style>
  <w:style w:type="character" w:customStyle="1" w:styleId="HTML1">
    <w:name w:val="Стандартный HTML Знак1"/>
    <w:basedOn w:val="a2"/>
    <w:link w:val="HTML0"/>
    <w:uiPriority w:val="99"/>
    <w:rsid w:val="0025705A"/>
    <w:rPr>
      <w:rFonts w:ascii="Courier New" w:eastAsia="Times New Roman" w:hAnsi="Courier New" w:cs="Courier New"/>
      <w:sz w:val="20"/>
      <w:szCs w:val="20"/>
      <w:lang w:eastAsia="zh-CN"/>
    </w:rPr>
  </w:style>
  <w:style w:type="character" w:customStyle="1" w:styleId="18">
    <w:name w:val="Текст выноски Знак1"/>
    <w:basedOn w:val="a2"/>
    <w:rsid w:val="0025705A"/>
    <w:rPr>
      <w:rFonts w:ascii="Tahoma" w:hAnsi="Tahoma" w:cs="Tahoma"/>
      <w:sz w:val="16"/>
      <w:szCs w:val="16"/>
      <w:lang w:eastAsia="zh-CN"/>
    </w:rPr>
  </w:style>
  <w:style w:type="paragraph" w:customStyle="1" w:styleId="ConsPlusCell">
    <w:name w:val="ConsPlusCell"/>
    <w:rsid w:val="0025705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25705A"/>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rsid w:val="0025705A"/>
    <w:pPr>
      <w:widowControl/>
      <w:shd w:val="clear" w:color="auto" w:fill="000080"/>
    </w:pPr>
    <w:rPr>
      <w:rFonts w:ascii="Tahoma" w:eastAsia="Times New Roman" w:hAnsi="Tahoma" w:cs="Tahoma"/>
      <w:kern w:val="0"/>
      <w:sz w:val="20"/>
      <w:szCs w:val="20"/>
      <w:lang w:bidi="ar-SA"/>
    </w:rPr>
  </w:style>
  <w:style w:type="paragraph" w:customStyle="1" w:styleId="1a">
    <w:name w:val="Знак1 Знак Знак Знак"/>
    <w:basedOn w:val="a"/>
    <w:rsid w:val="0025705A"/>
    <w:pPr>
      <w:widowControl/>
      <w:spacing w:after="160" w:line="240" w:lineRule="exact"/>
    </w:pPr>
    <w:rPr>
      <w:rFonts w:ascii="Verdana" w:eastAsia="Times New Roman" w:hAnsi="Verdana" w:cs="Verdana"/>
      <w:kern w:val="0"/>
      <w:sz w:val="20"/>
      <w:szCs w:val="20"/>
      <w:lang w:val="en-US" w:bidi="ar-SA"/>
    </w:rPr>
  </w:style>
  <w:style w:type="paragraph" w:styleId="aff3">
    <w:name w:val="Body Text Indent"/>
    <w:basedOn w:val="a"/>
    <w:link w:val="1b"/>
    <w:rsid w:val="0025705A"/>
    <w:pPr>
      <w:widowControl/>
      <w:spacing w:after="120"/>
      <w:ind w:left="283"/>
    </w:pPr>
    <w:rPr>
      <w:rFonts w:eastAsia="Times New Roman" w:cs="Times New Roman"/>
      <w:kern w:val="0"/>
      <w:lang w:bidi="ar-SA"/>
    </w:rPr>
  </w:style>
  <w:style w:type="character" w:customStyle="1" w:styleId="1b">
    <w:name w:val="Основной текст с отступом Знак1"/>
    <w:basedOn w:val="a2"/>
    <w:link w:val="aff3"/>
    <w:rsid w:val="0025705A"/>
    <w:rPr>
      <w:rFonts w:ascii="Times New Roman" w:eastAsia="Times New Roman" w:hAnsi="Times New Roman" w:cs="Times New Roman"/>
      <w:sz w:val="24"/>
      <w:szCs w:val="24"/>
      <w:lang w:eastAsia="zh-CN"/>
    </w:rPr>
  </w:style>
  <w:style w:type="paragraph" w:customStyle="1" w:styleId="ConsNormal">
    <w:name w:val="ConsNormal"/>
    <w:rsid w:val="0025705A"/>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4">
    <w:name w:val="Знак Знак Знак Знак Знак Знак Знак"/>
    <w:basedOn w:val="a"/>
    <w:rsid w:val="0025705A"/>
    <w:pPr>
      <w:widowControl/>
    </w:pPr>
    <w:rPr>
      <w:rFonts w:ascii="Verdana" w:eastAsia="Times New Roman" w:hAnsi="Verdana" w:cs="Verdana"/>
      <w:kern w:val="0"/>
      <w:lang w:bidi="ar-SA"/>
    </w:rPr>
  </w:style>
  <w:style w:type="paragraph" w:customStyle="1" w:styleId="1c">
    <w:name w:val="Название объекта1"/>
    <w:basedOn w:val="a"/>
    <w:next w:val="a"/>
    <w:rsid w:val="0025705A"/>
    <w:pPr>
      <w:widowControl/>
      <w:jc w:val="center"/>
    </w:pPr>
    <w:rPr>
      <w:rFonts w:eastAsia="Times New Roman" w:cs="Times New Roman"/>
      <w:b/>
      <w:bCs/>
      <w:kern w:val="0"/>
      <w:lang w:bidi="ar-SA"/>
    </w:rPr>
  </w:style>
  <w:style w:type="paragraph" w:customStyle="1" w:styleId="1d">
    <w:name w:val="Текст примечания1"/>
    <w:basedOn w:val="a"/>
    <w:rsid w:val="0025705A"/>
    <w:pPr>
      <w:widowControl/>
      <w:spacing w:after="200" w:line="276" w:lineRule="auto"/>
    </w:pPr>
    <w:rPr>
      <w:rFonts w:ascii="Calibri" w:eastAsia="Times New Roman" w:hAnsi="Calibri" w:cs="Times New Roman"/>
      <w:kern w:val="0"/>
      <w:sz w:val="20"/>
      <w:szCs w:val="20"/>
      <w:lang w:bidi="ar-SA"/>
    </w:rPr>
  </w:style>
  <w:style w:type="paragraph" w:styleId="aff5">
    <w:name w:val="annotation text"/>
    <w:basedOn w:val="a"/>
    <w:link w:val="1e"/>
    <w:uiPriority w:val="99"/>
    <w:semiHidden/>
    <w:unhideWhenUsed/>
    <w:rsid w:val="0025705A"/>
    <w:pPr>
      <w:widowControl/>
    </w:pPr>
    <w:rPr>
      <w:rFonts w:eastAsia="Times New Roman" w:cs="Times New Roman"/>
      <w:kern w:val="0"/>
      <w:sz w:val="20"/>
      <w:szCs w:val="20"/>
      <w:lang w:bidi="ar-SA"/>
    </w:rPr>
  </w:style>
  <w:style w:type="character" w:customStyle="1" w:styleId="1e">
    <w:name w:val="Текст примечания Знак1"/>
    <w:basedOn w:val="a2"/>
    <w:link w:val="aff5"/>
    <w:uiPriority w:val="99"/>
    <w:semiHidden/>
    <w:rsid w:val="0025705A"/>
    <w:rPr>
      <w:rFonts w:ascii="Times New Roman" w:eastAsia="Times New Roman" w:hAnsi="Times New Roman" w:cs="Times New Roman"/>
      <w:sz w:val="20"/>
      <w:szCs w:val="20"/>
      <w:lang w:eastAsia="zh-CN"/>
    </w:rPr>
  </w:style>
  <w:style w:type="paragraph" w:styleId="aff6">
    <w:name w:val="annotation subject"/>
    <w:basedOn w:val="1d"/>
    <w:next w:val="1d"/>
    <w:link w:val="1f"/>
    <w:rsid w:val="0025705A"/>
    <w:rPr>
      <w:b/>
      <w:bCs/>
    </w:rPr>
  </w:style>
  <w:style w:type="character" w:customStyle="1" w:styleId="1f">
    <w:name w:val="Тема примечания Знак1"/>
    <w:basedOn w:val="1e"/>
    <w:link w:val="aff6"/>
    <w:rsid w:val="0025705A"/>
    <w:rPr>
      <w:rFonts w:ascii="Calibri" w:hAnsi="Calibri"/>
      <w:b/>
      <w:bCs/>
    </w:rPr>
  </w:style>
  <w:style w:type="paragraph" w:customStyle="1" w:styleId="printr">
    <w:name w:val="printr"/>
    <w:basedOn w:val="a"/>
    <w:rsid w:val="0025705A"/>
    <w:pPr>
      <w:widowControl/>
      <w:spacing w:before="280" w:after="280"/>
    </w:pPr>
    <w:rPr>
      <w:rFonts w:eastAsia="Times New Roman" w:cs="Times New Roman"/>
      <w:kern w:val="0"/>
      <w:lang w:bidi="ar-SA"/>
    </w:rPr>
  </w:style>
  <w:style w:type="character" w:customStyle="1" w:styleId="af6">
    <w:name w:val="Абзац списка Знак"/>
    <w:aliases w:val="ТЗ список Знак,Абзац списка нумерованный Знак"/>
    <w:link w:val="af5"/>
    <w:uiPriority w:val="34"/>
    <w:qFormat/>
    <w:locked/>
    <w:rsid w:val="0025705A"/>
    <w:rPr>
      <w:rFonts w:ascii="Times New Roman" w:eastAsia="Lucida Sans Unicode" w:hAnsi="Times New Roman" w:cs="Mangal"/>
      <w:kern w:val="1"/>
      <w:sz w:val="24"/>
      <w:szCs w:val="21"/>
      <w:lang w:eastAsia="zh-CN" w:bidi="hi-IN"/>
    </w:rPr>
  </w:style>
  <w:style w:type="character" w:customStyle="1" w:styleId="1f0">
    <w:name w:val="Название Знак1"/>
    <w:uiPriority w:val="10"/>
    <w:rsid w:val="0025705A"/>
    <w:rPr>
      <w:rFonts w:ascii="Cambria" w:eastAsia="Times New Roman" w:hAnsi="Cambria" w:cs="Times New Roman"/>
      <w:b/>
      <w:bCs/>
      <w:kern w:val="28"/>
      <w:sz w:val="32"/>
      <w:szCs w:val="32"/>
      <w:lang w:eastAsia="zh-CN"/>
    </w:rPr>
  </w:style>
  <w:style w:type="paragraph" w:customStyle="1" w:styleId="Default">
    <w:name w:val="Default"/>
    <w:rsid w:val="0025705A"/>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25705A"/>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7">
    <w:name w:val="Öâåòîâîå âûäåëåíèå"/>
    <w:rsid w:val="0025705A"/>
    <w:rPr>
      <w:b/>
      <w:bCs/>
      <w:color w:val="26282F"/>
    </w:rPr>
  </w:style>
  <w:style w:type="paragraph" w:customStyle="1" w:styleId="aff8">
    <w:name w:val="Название проектного документа"/>
    <w:basedOn w:val="a"/>
    <w:rsid w:val="0025705A"/>
    <w:pPr>
      <w:suppressAutoHyphens w:val="0"/>
      <w:ind w:left="1701"/>
      <w:jc w:val="center"/>
    </w:pPr>
    <w:rPr>
      <w:rFonts w:ascii="Arial" w:eastAsia="Times New Roman" w:hAnsi="Arial" w:cs="Arial"/>
      <w:b/>
      <w:bCs/>
      <w:color w:val="000080"/>
      <w:kern w:val="0"/>
      <w:sz w:val="32"/>
      <w:szCs w:val="20"/>
      <w:lang w:eastAsia="ru-RU" w:bidi="ar-SA"/>
    </w:rPr>
  </w:style>
  <w:style w:type="paragraph" w:customStyle="1" w:styleId="110">
    <w:name w:val="Заголовок 11"/>
    <w:basedOn w:val="a"/>
    <w:next w:val="a"/>
    <w:rsid w:val="0025705A"/>
    <w:pPr>
      <w:tabs>
        <w:tab w:val="num" w:pos="720"/>
      </w:tabs>
      <w:spacing w:before="108" w:after="108"/>
      <w:jc w:val="center"/>
    </w:pPr>
    <w:rPr>
      <w:b/>
      <w:bCs/>
      <w:color w:val="26282F"/>
      <w:kern w:val="2"/>
      <w:lang w:eastAsia="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B20C235FC55736B35DE9A10739A434E9065827C12608E03E20B5E4DF26FE0CE33A25590B5D4D4044F1A33470C2790712E474E04B4XF66Q" TargetMode="External"/><Relationship Id="rId18" Type="http://schemas.openxmlformats.org/officeDocument/2006/relationships/hyperlink" Target="consultantplus://offline/ref=CE2FCC097EA85A5CFEA6E4DEEB1FD0CFB5C6FD5CA370ABDE5F51B623588C950FF12AD59399797DC8AF67F3633D5D30E27D81684B1BB8DCA51560Q" TargetMode="External"/><Relationship Id="rId26" Type="http://schemas.openxmlformats.org/officeDocument/2006/relationships/hyperlink" Target="consultantplus://offline/ref=BB20C235FC55736B35DE9A10739A434E9067867E15608E03E20B5E4DF26FE0CE21A20D9FBCD2C1501740644A0EX263Q"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B20C235FC55736B35DE9A10739A434E9065827C12608E03E20B5E4DF26FE0CE33A25593BCD4DF551855321B4874837121474C0DA8F6EB13X96EQ" TargetMode="External"/><Relationship Id="rId17" Type="http://schemas.openxmlformats.org/officeDocument/2006/relationships/hyperlink" Target="consultantplus://offline/ref=CE2FCC097EA85A5CFEA6E4DEEB1FD0CFB0C1FD57A47AABDE5F51B623588C950FF12AD5909C7A7BCAFC3DE36774083BFC7B96764005B81D6EQ" TargetMode="External"/><Relationship Id="rId25" Type="http://schemas.openxmlformats.org/officeDocument/2006/relationships/hyperlink" Target="consultantplus://offline/ref=BB20C235FC55736B35DE9A10739A434E9065827C12608E03E20B5E4DF26FE0CE21A20D9FBCD2C1501740644A0EX263Q"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E2FCC097EA85A5CFEA6E4DEEB1FD0CFB0C1FD57A47AABDE5F51B623588C950FF12AD5919F7B7FCAFC3DE36774083BFC7B96764005B81D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F20989839FA645D7E4F4B1A4FA1102BA8BE9D5165280FA5388813A555EDA1430CE01F71067037EBE1F395DAFFF19h7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20C235FC55736B35DE9A10739A434E9065827C12608E03E20B5E4DF26FE0CE33A25596BFDF8B015A0B6B4A0A3F8E78395B4C06XB64Q" TargetMode="External"/><Relationship Id="rId24" Type="http://schemas.openxmlformats.org/officeDocument/2006/relationships/hyperlink" Target="consultantplus://offline/ref=CE2FCC097EA85A5CFEA6E4DEEB1FD0CFB0C1FD57A47AABDE5F51B623588C950FF12AD5909C7A7BCAFC3DE36774083BFC7B96764005B81D6EQ" TargetMode="External"/><Relationship Id="rId32" Type="http://schemas.openxmlformats.org/officeDocument/2006/relationships/hyperlink" Target="consultantplus://offline/ref=CE2FCC097EA85A5CFEA6E4DEEB1FD0CFB0C3F95DAC77ABDE5F51B623588C950FE32A8D9F997F63C1A172A5327B106AQ"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3F95DAC77ABDE5F51B623588C950FE32A8D9F997F63C1A172A5327B106AQ" TargetMode="External"/><Relationship Id="rId36" Type="http://schemas.openxmlformats.org/officeDocument/2006/relationships/header" Target="header3.xml"/><Relationship Id="rId10" Type="http://schemas.openxmlformats.org/officeDocument/2006/relationships/hyperlink" Target="consultantplus://offline/ref=D6AFE54402C4442492681B168C1E4273ED6AA645FD4C7ED8C0C83945BA22F416F79B418FF13CB0DEC263575100E916CCDDDF89B73EBCTCJ1H" TargetMode="Externa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CE2FCC097EA85A5CFEA6E4DEEB1FD0CFB0C3F95DAC77ABDE5F51B623588C950FE32A8D9F997F63C1A172A5327B106AQ"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B20C235FC55736B35DE9A10739A434E9065827C12608E03E20B5E4DF26FE0CE33A25591B9DDD4044F1A33470C2790712E474E04B4XF66Q" TargetMode="Externa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BB20C235FC55736B35DE9A10739A434E976D817E10608E03E20B5E4DF26FE0CE21A20D9FBCD2C1501740644A0EX263Q" TargetMode="External"/><Relationship Id="rId30" Type="http://schemas.openxmlformats.org/officeDocument/2006/relationships/hyperlink" Target="consultantplus://offline/ref=CE2FCC097EA85A5CFEA6E4DEEB1FD0CFB0C1FD57A47AABDE5F51B623588C950FF12AD593997975C9A867F3633D5D30E27D81684B1BB8DCA51560Q"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A3D0C-E888-439F-B616-4492DB39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21213</Words>
  <Characters>120917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3</cp:revision>
  <cp:lastPrinted>2025-06-04T09:44:00Z</cp:lastPrinted>
  <dcterms:created xsi:type="dcterms:W3CDTF">2025-06-04T09:45:00Z</dcterms:created>
  <dcterms:modified xsi:type="dcterms:W3CDTF">2025-06-04T09:48:00Z</dcterms:modified>
</cp:coreProperties>
</file>