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8A567F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77FF1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03.06.2025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77FF1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1000-п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023CAF" w:rsidRPr="00663757" w:rsidRDefault="00806424" w:rsidP="00277FF1">
      <w:pPr>
        <w:pStyle w:val="a3"/>
        <w:ind w:right="4536" w:hanging="567"/>
        <w:rPr>
          <w:szCs w:val="28"/>
        </w:rPr>
      </w:pPr>
      <w:r>
        <w:rPr>
          <w:szCs w:val="28"/>
        </w:rPr>
        <w:t xml:space="preserve"> </w:t>
      </w:r>
      <w:r w:rsidR="00277FF1">
        <w:rPr>
          <w:szCs w:val="28"/>
        </w:rPr>
        <w:t xml:space="preserve">      </w:t>
      </w:r>
      <w:r w:rsidR="000F442C" w:rsidRPr="00663757">
        <w:rPr>
          <w:szCs w:val="28"/>
        </w:rPr>
        <w:t xml:space="preserve"> </w:t>
      </w:r>
      <w:r w:rsidR="00277FF1" w:rsidRPr="00DC7B92">
        <w:rPr>
          <w:szCs w:val="28"/>
        </w:rPr>
        <w:t xml:space="preserve">О внесении изменений и дополнений в Календарный план физкультурных и спортивных мероприятий </w:t>
      </w:r>
      <w:proofErr w:type="spellStart"/>
      <w:r w:rsidR="00277FF1" w:rsidRPr="00DC7B92">
        <w:rPr>
          <w:szCs w:val="28"/>
        </w:rPr>
        <w:t>Сланцевского</w:t>
      </w:r>
      <w:proofErr w:type="spellEnd"/>
      <w:r w:rsidR="00277FF1" w:rsidRPr="00DC7B92">
        <w:rPr>
          <w:szCs w:val="28"/>
        </w:rPr>
        <w:t xml:space="preserve"> муниципального района</w:t>
      </w:r>
      <w:r w:rsidR="00277FF1">
        <w:rPr>
          <w:szCs w:val="28"/>
        </w:rPr>
        <w:t xml:space="preserve"> Ленинградской области</w:t>
      </w:r>
      <w:r w:rsidR="00277FF1" w:rsidRPr="00DC7B92">
        <w:rPr>
          <w:szCs w:val="28"/>
        </w:rPr>
        <w:t xml:space="preserve"> на 202</w:t>
      </w:r>
      <w:r w:rsidR="00277FF1">
        <w:rPr>
          <w:szCs w:val="28"/>
        </w:rPr>
        <w:t>5</w:t>
      </w:r>
      <w:r w:rsidR="00277FF1" w:rsidRPr="00DC7B92">
        <w:rPr>
          <w:szCs w:val="28"/>
        </w:rPr>
        <w:t xml:space="preserve"> год, утвержденный постановлением администрации </w:t>
      </w:r>
      <w:proofErr w:type="spellStart"/>
      <w:r w:rsidR="00277FF1" w:rsidRPr="00DC7B92">
        <w:rPr>
          <w:szCs w:val="28"/>
        </w:rPr>
        <w:t>Сланцевского</w:t>
      </w:r>
      <w:proofErr w:type="spellEnd"/>
      <w:r w:rsidR="00277FF1" w:rsidRPr="00DC7B92">
        <w:rPr>
          <w:szCs w:val="28"/>
        </w:rPr>
        <w:t xml:space="preserve"> муниципального района от </w:t>
      </w:r>
      <w:r w:rsidR="00277FF1">
        <w:t>25.11.2024 № 2008-п</w:t>
      </w:r>
    </w:p>
    <w:p w:rsidR="00806424" w:rsidRDefault="00806424" w:rsidP="00294E7B">
      <w:pPr>
        <w:ind w:hanging="567"/>
        <w:jc w:val="both"/>
        <w:rPr>
          <w:szCs w:val="28"/>
        </w:rPr>
      </w:pPr>
    </w:p>
    <w:p w:rsidR="00277FF1" w:rsidRPr="00DC7B92" w:rsidRDefault="00277FF1" w:rsidP="00277FF1">
      <w:pPr>
        <w:pStyle w:val="a3"/>
        <w:ind w:firstLine="0"/>
        <w:rPr>
          <w:szCs w:val="28"/>
        </w:rPr>
      </w:pPr>
      <w:r>
        <w:rPr>
          <w:szCs w:val="28"/>
        </w:rPr>
        <w:t xml:space="preserve">         </w:t>
      </w:r>
      <w:proofErr w:type="gramStart"/>
      <w:r w:rsidRPr="00DC7B92">
        <w:rPr>
          <w:szCs w:val="28"/>
        </w:rPr>
        <w:t xml:space="preserve">В соответствии с Федеральным законом от 06.10.2003 №131-ФЗ </w:t>
      </w:r>
      <w:r>
        <w:rPr>
          <w:szCs w:val="28"/>
        </w:rPr>
        <w:t xml:space="preserve">                        </w:t>
      </w:r>
      <w:r w:rsidRPr="00DC7B92">
        <w:rPr>
          <w:szCs w:val="28"/>
        </w:rPr>
        <w:t xml:space="preserve">«Об общих принципах организации местного самоуправления в Российской Федерации», статей 9 Федерального закона от 04.12.2007 №329-ФЗ </w:t>
      </w:r>
      <w:r>
        <w:rPr>
          <w:szCs w:val="28"/>
        </w:rPr>
        <w:t xml:space="preserve">                           </w:t>
      </w:r>
      <w:r w:rsidRPr="00DC7B92">
        <w:rPr>
          <w:szCs w:val="28"/>
        </w:rPr>
        <w:t xml:space="preserve">«О физической культуре и спорте в Российской Федерации», муниципальной программой «Развитие культуры, спорта и молодежной политики на территории </w:t>
      </w:r>
      <w:proofErr w:type="spellStart"/>
      <w:r w:rsidRPr="00DC7B92">
        <w:rPr>
          <w:szCs w:val="28"/>
        </w:rPr>
        <w:t>Сланцевского</w:t>
      </w:r>
      <w:proofErr w:type="spellEnd"/>
      <w:r w:rsidRPr="00DC7B92">
        <w:rPr>
          <w:szCs w:val="28"/>
        </w:rPr>
        <w:t xml:space="preserve"> муниципального района» на 2020-20</w:t>
      </w:r>
      <w:r>
        <w:rPr>
          <w:szCs w:val="28"/>
        </w:rPr>
        <w:t>30</w:t>
      </w:r>
      <w:r w:rsidRPr="00DC7B92">
        <w:rPr>
          <w:szCs w:val="28"/>
        </w:rPr>
        <w:t xml:space="preserve"> годы, утвержденной постановлением администрации </w:t>
      </w:r>
      <w:proofErr w:type="spellStart"/>
      <w:r w:rsidRPr="00DC7B92">
        <w:rPr>
          <w:szCs w:val="28"/>
        </w:rPr>
        <w:t>Сланцевского</w:t>
      </w:r>
      <w:proofErr w:type="spellEnd"/>
      <w:r w:rsidRPr="00DC7B92">
        <w:rPr>
          <w:szCs w:val="28"/>
        </w:rPr>
        <w:t xml:space="preserve"> от 30.10.2019 №1708-п </w:t>
      </w:r>
      <w:bookmarkStart w:id="0" w:name="_Hlk178851001"/>
      <w:r w:rsidRPr="00DC7B92">
        <w:rPr>
          <w:szCs w:val="28"/>
        </w:rPr>
        <w:t>(с изменениями</w:t>
      </w:r>
      <w:r>
        <w:rPr>
          <w:szCs w:val="28"/>
        </w:rPr>
        <w:t xml:space="preserve"> </w:t>
      </w:r>
      <w:r w:rsidRPr="00C60833">
        <w:rPr>
          <w:szCs w:val="28"/>
        </w:rPr>
        <w:t>от 26.02.2020 №231-п</w:t>
      </w:r>
      <w:proofErr w:type="gramEnd"/>
      <w:r w:rsidRPr="00C60833">
        <w:rPr>
          <w:szCs w:val="28"/>
        </w:rPr>
        <w:t xml:space="preserve">, </w:t>
      </w:r>
      <w:proofErr w:type="gramStart"/>
      <w:r w:rsidRPr="00C60833">
        <w:rPr>
          <w:szCs w:val="28"/>
        </w:rPr>
        <w:t>от 25.05.2020 №655-п, от 31.08.2020 №1189-п, от 11.01.2021 №03-п, от 19.03.2021 №338-п,</w:t>
      </w:r>
      <w:r>
        <w:rPr>
          <w:szCs w:val="28"/>
        </w:rPr>
        <w:t xml:space="preserve">  </w:t>
      </w:r>
      <w:r w:rsidRPr="00C60833">
        <w:rPr>
          <w:szCs w:val="28"/>
        </w:rPr>
        <w:t>от 13.05.2021 №622-п, 28.07.2021 №991-п, от 23.12.2021 №1831-п,</w:t>
      </w:r>
      <w:r>
        <w:rPr>
          <w:szCs w:val="28"/>
        </w:rPr>
        <w:t xml:space="preserve"> </w:t>
      </w:r>
      <w:r w:rsidRPr="00C60833">
        <w:rPr>
          <w:szCs w:val="28"/>
        </w:rPr>
        <w:t>от 11.05.2022 №684-п, от 30.08.2022 №1346-п, от 17.11.2022 №1802-п</w:t>
      </w:r>
      <w:r>
        <w:rPr>
          <w:szCs w:val="28"/>
        </w:rPr>
        <w:t xml:space="preserve">, </w:t>
      </w:r>
      <w:r w:rsidRPr="00C60833">
        <w:rPr>
          <w:szCs w:val="28"/>
        </w:rPr>
        <w:t>от 10.02.2023 №196-п, от 06.03.2023 №343-п, от 27.04.2023 №688-п,</w:t>
      </w:r>
      <w:r>
        <w:rPr>
          <w:szCs w:val="28"/>
        </w:rPr>
        <w:t xml:space="preserve"> </w:t>
      </w:r>
      <w:r w:rsidRPr="00C60833">
        <w:rPr>
          <w:szCs w:val="28"/>
        </w:rPr>
        <w:t>от 14.08.2023 №1320-п</w:t>
      </w:r>
      <w:r>
        <w:rPr>
          <w:szCs w:val="28"/>
        </w:rPr>
        <w:t xml:space="preserve">, от 24.10.2023 №1878-п, </w:t>
      </w:r>
      <w:bookmarkStart w:id="1" w:name="_Hlk178850964"/>
      <w:r>
        <w:rPr>
          <w:szCs w:val="28"/>
        </w:rPr>
        <w:t>от 12.03.2024 №386-п, от 30.05.2024 №816-п</w:t>
      </w:r>
      <w:bookmarkEnd w:id="0"/>
      <w:bookmarkEnd w:id="1"/>
      <w:r>
        <w:rPr>
          <w:szCs w:val="28"/>
        </w:rPr>
        <w:t>, от 14.10.2024 № 1716-п, от 28.03.2025 № 577-п)</w:t>
      </w:r>
      <w:r w:rsidRPr="00DC7B92">
        <w:rPr>
          <w:szCs w:val="28"/>
        </w:rPr>
        <w:t xml:space="preserve">, </w:t>
      </w:r>
      <w:r>
        <w:rPr>
          <w:szCs w:val="28"/>
        </w:rPr>
        <w:t>в целях привлечения различных</w:t>
      </w:r>
      <w:proofErr w:type="gramEnd"/>
      <w:r>
        <w:rPr>
          <w:szCs w:val="28"/>
        </w:rPr>
        <w:t xml:space="preserve"> категорий граждан к участию в физкультурно-спортивном мероприятии, </w:t>
      </w:r>
      <w:r w:rsidRPr="00DC7B92">
        <w:rPr>
          <w:szCs w:val="28"/>
        </w:rPr>
        <w:t xml:space="preserve">администрация </w:t>
      </w:r>
      <w:proofErr w:type="spellStart"/>
      <w:r w:rsidRPr="00DC7B92">
        <w:rPr>
          <w:szCs w:val="28"/>
        </w:rPr>
        <w:t>Сланцевского</w:t>
      </w:r>
      <w:proofErr w:type="spellEnd"/>
      <w:r w:rsidRPr="00DC7B92">
        <w:rPr>
          <w:szCs w:val="28"/>
        </w:rPr>
        <w:t xml:space="preserve"> муниципального района </w:t>
      </w:r>
      <w:r>
        <w:rPr>
          <w:szCs w:val="28"/>
        </w:rPr>
        <w:t xml:space="preserve"> </w:t>
      </w:r>
      <w:proofErr w:type="spellStart"/>
      <w:proofErr w:type="gramStart"/>
      <w:r w:rsidRPr="00DC7B92">
        <w:rPr>
          <w:szCs w:val="28"/>
        </w:rPr>
        <w:t>п</w:t>
      </w:r>
      <w:proofErr w:type="spellEnd"/>
      <w:proofErr w:type="gramEnd"/>
      <w:r w:rsidRPr="00DC7B92">
        <w:rPr>
          <w:szCs w:val="28"/>
        </w:rPr>
        <w:t xml:space="preserve"> о с т а </w:t>
      </w:r>
      <w:proofErr w:type="spellStart"/>
      <w:r w:rsidRPr="00DC7B92">
        <w:rPr>
          <w:szCs w:val="28"/>
        </w:rPr>
        <w:t>н</w:t>
      </w:r>
      <w:proofErr w:type="spellEnd"/>
      <w:r w:rsidRPr="00DC7B92">
        <w:rPr>
          <w:szCs w:val="28"/>
        </w:rPr>
        <w:t xml:space="preserve"> о в л я е т:</w:t>
      </w:r>
    </w:p>
    <w:p w:rsidR="00277FF1" w:rsidRDefault="00277FF1" w:rsidP="00277FF1">
      <w:pPr>
        <w:pStyle w:val="a3"/>
        <w:numPr>
          <w:ilvl w:val="0"/>
          <w:numId w:val="38"/>
        </w:numPr>
        <w:suppressLineNumbers w:val="0"/>
        <w:suppressAutoHyphens w:val="0"/>
        <w:ind w:left="0" w:firstLine="567"/>
        <w:rPr>
          <w:szCs w:val="28"/>
        </w:rPr>
      </w:pPr>
      <w:r w:rsidRPr="00DC7B92">
        <w:rPr>
          <w:szCs w:val="28"/>
        </w:rPr>
        <w:t xml:space="preserve">Внести изменения в Календарный план физкультурных </w:t>
      </w:r>
      <w:r>
        <w:rPr>
          <w:szCs w:val="28"/>
        </w:rPr>
        <w:t xml:space="preserve">и </w:t>
      </w:r>
      <w:r w:rsidRPr="00DC7B92">
        <w:rPr>
          <w:szCs w:val="28"/>
        </w:rPr>
        <w:t xml:space="preserve">спортивных мероприятий </w:t>
      </w:r>
      <w:proofErr w:type="spellStart"/>
      <w:r w:rsidRPr="00DC7B92">
        <w:rPr>
          <w:szCs w:val="28"/>
        </w:rPr>
        <w:t>Сланцевского</w:t>
      </w:r>
      <w:proofErr w:type="spellEnd"/>
      <w:r w:rsidRPr="00DC7B92">
        <w:rPr>
          <w:szCs w:val="28"/>
        </w:rPr>
        <w:t xml:space="preserve"> муниципального района</w:t>
      </w:r>
      <w:r>
        <w:rPr>
          <w:szCs w:val="28"/>
        </w:rPr>
        <w:t xml:space="preserve"> Ленинградской области</w:t>
      </w:r>
      <w:r w:rsidRPr="00DC7B92">
        <w:rPr>
          <w:szCs w:val="28"/>
        </w:rPr>
        <w:t xml:space="preserve"> на 202</w:t>
      </w:r>
      <w:r>
        <w:rPr>
          <w:szCs w:val="28"/>
        </w:rPr>
        <w:t>5</w:t>
      </w:r>
      <w:r w:rsidRPr="00DC7B92">
        <w:rPr>
          <w:szCs w:val="28"/>
        </w:rPr>
        <w:t xml:space="preserve"> год, утвержденный постановлением администрации </w:t>
      </w:r>
      <w:proofErr w:type="spellStart"/>
      <w:r w:rsidRPr="00DC7B92">
        <w:rPr>
          <w:szCs w:val="28"/>
        </w:rPr>
        <w:t>Сланцевского</w:t>
      </w:r>
      <w:proofErr w:type="spellEnd"/>
      <w:r w:rsidRPr="00DC7B92">
        <w:rPr>
          <w:szCs w:val="28"/>
        </w:rPr>
        <w:t xml:space="preserve"> муниципального района от </w:t>
      </w:r>
      <w:r>
        <w:rPr>
          <w:szCs w:val="28"/>
        </w:rPr>
        <w:t>25</w:t>
      </w:r>
      <w:r w:rsidRPr="00DC7B92">
        <w:rPr>
          <w:szCs w:val="28"/>
        </w:rPr>
        <w:t>.1</w:t>
      </w:r>
      <w:r>
        <w:rPr>
          <w:szCs w:val="28"/>
        </w:rPr>
        <w:t>1</w:t>
      </w:r>
      <w:r w:rsidRPr="00DC7B92">
        <w:rPr>
          <w:szCs w:val="28"/>
        </w:rPr>
        <w:t>.202</w:t>
      </w:r>
      <w:r>
        <w:rPr>
          <w:szCs w:val="28"/>
        </w:rPr>
        <w:t>4</w:t>
      </w:r>
      <w:r w:rsidRPr="00DC7B92">
        <w:rPr>
          <w:szCs w:val="28"/>
        </w:rPr>
        <w:t xml:space="preserve"> №</w:t>
      </w:r>
      <w:r>
        <w:rPr>
          <w:szCs w:val="28"/>
        </w:rPr>
        <w:t xml:space="preserve"> 2008</w:t>
      </w:r>
      <w:r w:rsidRPr="00DC7B92">
        <w:rPr>
          <w:szCs w:val="28"/>
        </w:rPr>
        <w:t>-п и изложить его в новой редакции согласно приложению.</w:t>
      </w:r>
    </w:p>
    <w:p w:rsidR="00277FF1" w:rsidRPr="00240824" w:rsidRDefault="00277FF1" w:rsidP="00277FF1">
      <w:pPr>
        <w:pStyle w:val="a3"/>
        <w:numPr>
          <w:ilvl w:val="0"/>
          <w:numId w:val="38"/>
        </w:numPr>
        <w:suppressLineNumbers w:val="0"/>
        <w:suppressAutoHyphens w:val="0"/>
        <w:ind w:left="0" w:firstLine="567"/>
        <w:rPr>
          <w:szCs w:val="28"/>
        </w:rPr>
      </w:pPr>
      <w:r w:rsidRPr="00DC7B92">
        <w:rPr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DC7B92">
        <w:rPr>
          <w:szCs w:val="28"/>
        </w:rPr>
        <w:t>Сланцевский</w:t>
      </w:r>
      <w:proofErr w:type="spellEnd"/>
      <w:r w:rsidRPr="00DC7B92">
        <w:rPr>
          <w:szCs w:val="28"/>
        </w:rPr>
        <w:t xml:space="preserve"> муниципальный район Ленинградской области </w:t>
      </w:r>
      <w:r>
        <w:rPr>
          <w:color w:val="000000" w:themeColor="text1"/>
          <w:szCs w:val="28"/>
        </w:rPr>
        <w:t xml:space="preserve">от 30.04.2025 № 824-п </w:t>
      </w:r>
      <w:r w:rsidRPr="00DC7B92">
        <w:rPr>
          <w:szCs w:val="28"/>
        </w:rPr>
        <w:t>«О внесении изменени</w:t>
      </w:r>
      <w:r>
        <w:rPr>
          <w:szCs w:val="28"/>
        </w:rPr>
        <w:t>й</w:t>
      </w:r>
      <w:r w:rsidRPr="00DC7B92">
        <w:rPr>
          <w:szCs w:val="28"/>
        </w:rPr>
        <w:t xml:space="preserve"> и дополнений в Календарный план физкультурны</w:t>
      </w:r>
      <w:r>
        <w:rPr>
          <w:szCs w:val="28"/>
        </w:rPr>
        <w:t xml:space="preserve">х </w:t>
      </w:r>
      <w:r w:rsidRPr="00DC7B92">
        <w:rPr>
          <w:szCs w:val="28"/>
        </w:rPr>
        <w:t xml:space="preserve">и спортивных мероприятий </w:t>
      </w:r>
      <w:proofErr w:type="spellStart"/>
      <w:r w:rsidRPr="00DC7B92">
        <w:rPr>
          <w:szCs w:val="28"/>
        </w:rPr>
        <w:t>Сланцевского</w:t>
      </w:r>
      <w:proofErr w:type="spellEnd"/>
      <w:r w:rsidRPr="00DC7B92">
        <w:rPr>
          <w:szCs w:val="28"/>
        </w:rPr>
        <w:t xml:space="preserve"> муниципального района </w:t>
      </w:r>
      <w:r>
        <w:rPr>
          <w:szCs w:val="28"/>
        </w:rPr>
        <w:t>Ленинградской области</w:t>
      </w:r>
      <w:r w:rsidRPr="00DC7B92">
        <w:rPr>
          <w:szCs w:val="28"/>
        </w:rPr>
        <w:t xml:space="preserve"> на 202</w:t>
      </w:r>
      <w:r>
        <w:rPr>
          <w:szCs w:val="28"/>
        </w:rPr>
        <w:t>5</w:t>
      </w:r>
      <w:r w:rsidRPr="00DC7B92">
        <w:rPr>
          <w:szCs w:val="28"/>
        </w:rPr>
        <w:t xml:space="preserve"> год».</w:t>
      </w:r>
    </w:p>
    <w:p w:rsidR="00277FF1" w:rsidRPr="00DC7B92" w:rsidRDefault="00277FF1" w:rsidP="00277FF1">
      <w:pPr>
        <w:pStyle w:val="a3"/>
        <w:numPr>
          <w:ilvl w:val="0"/>
          <w:numId w:val="38"/>
        </w:numPr>
        <w:suppressLineNumbers w:val="0"/>
        <w:suppressAutoHyphens w:val="0"/>
        <w:ind w:left="0" w:firstLine="567"/>
        <w:rPr>
          <w:szCs w:val="28"/>
        </w:rPr>
      </w:pPr>
      <w:bookmarkStart w:id="2" w:name="_Hlk178851051"/>
      <w:proofErr w:type="gramStart"/>
      <w:r w:rsidRPr="00DC7B92">
        <w:rPr>
          <w:szCs w:val="28"/>
        </w:rPr>
        <w:lastRenderedPageBreak/>
        <w:t>Разместить постановление</w:t>
      </w:r>
      <w:proofErr w:type="gramEnd"/>
      <w:r w:rsidRPr="00DC7B92">
        <w:rPr>
          <w:szCs w:val="28"/>
        </w:rPr>
        <w:t xml:space="preserve"> на официальном сайте администрации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Сланцевский</w:t>
      </w:r>
      <w:proofErr w:type="spellEnd"/>
      <w:r>
        <w:rPr>
          <w:szCs w:val="28"/>
        </w:rPr>
        <w:t xml:space="preserve"> </w:t>
      </w:r>
      <w:r w:rsidRPr="00DC7B92">
        <w:rPr>
          <w:szCs w:val="28"/>
        </w:rPr>
        <w:t>муниципальн</w:t>
      </w:r>
      <w:r>
        <w:rPr>
          <w:szCs w:val="28"/>
        </w:rPr>
        <w:t>ый</w:t>
      </w:r>
      <w:r w:rsidRPr="00DC7B92">
        <w:rPr>
          <w:szCs w:val="28"/>
        </w:rPr>
        <w:t xml:space="preserve"> район</w:t>
      </w:r>
      <w:r>
        <w:rPr>
          <w:szCs w:val="28"/>
        </w:rPr>
        <w:t xml:space="preserve"> Ленинградской области</w:t>
      </w:r>
      <w:r w:rsidRPr="00DC7B92">
        <w:rPr>
          <w:szCs w:val="28"/>
        </w:rPr>
        <w:t>.</w:t>
      </w:r>
    </w:p>
    <w:p w:rsidR="00277FF1" w:rsidRPr="00DC7B92" w:rsidRDefault="00277FF1" w:rsidP="00277FF1">
      <w:pPr>
        <w:pStyle w:val="a3"/>
        <w:numPr>
          <w:ilvl w:val="0"/>
          <w:numId w:val="38"/>
        </w:numPr>
        <w:suppressLineNumbers w:val="0"/>
        <w:suppressAutoHyphens w:val="0"/>
        <w:spacing w:before="57" w:after="57"/>
        <w:ind w:left="0" w:firstLine="567"/>
        <w:rPr>
          <w:szCs w:val="28"/>
        </w:rPr>
      </w:pPr>
      <w:proofErr w:type="gramStart"/>
      <w:r w:rsidRPr="00DC7B92">
        <w:rPr>
          <w:szCs w:val="28"/>
        </w:rPr>
        <w:t>Контроль за</w:t>
      </w:r>
      <w:proofErr w:type="gramEnd"/>
      <w:r w:rsidRPr="00DC7B92">
        <w:rPr>
          <w:szCs w:val="28"/>
        </w:rPr>
        <w:t xml:space="preserve"> исполнением возложить на заместителя главы администрации </w:t>
      </w:r>
      <w:proofErr w:type="spellStart"/>
      <w:r w:rsidRPr="00DC7B92">
        <w:rPr>
          <w:szCs w:val="28"/>
        </w:rPr>
        <w:t>Сланцевского</w:t>
      </w:r>
      <w:proofErr w:type="spellEnd"/>
      <w:r w:rsidRPr="00DC7B92">
        <w:rPr>
          <w:szCs w:val="28"/>
        </w:rPr>
        <w:t xml:space="preserve"> муниципального района М.А. Щербакову.</w:t>
      </w:r>
    </w:p>
    <w:bookmarkEnd w:id="2"/>
    <w:p w:rsidR="00806424" w:rsidRDefault="00806424" w:rsidP="00294E7B">
      <w:pPr>
        <w:ind w:hanging="567"/>
        <w:jc w:val="both"/>
        <w:rPr>
          <w:szCs w:val="28"/>
        </w:rPr>
      </w:pPr>
    </w:p>
    <w:p w:rsidR="00277FF1" w:rsidRPr="004358C7" w:rsidRDefault="00277FF1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sectPr w:rsidR="00273BDE" w:rsidRPr="00273BDE" w:rsidSect="008E30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99" w:rsidRDefault="00041799" w:rsidP="00E8334E">
      <w:r>
        <w:separator/>
      </w:r>
    </w:p>
  </w:endnote>
  <w:endnote w:type="continuationSeparator" w:id="0">
    <w:p w:rsidR="00041799" w:rsidRDefault="00041799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 w:rsidP="005F0366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99" w:rsidRDefault="00041799" w:rsidP="00E8334E">
      <w:r>
        <w:separator/>
      </w:r>
    </w:p>
  </w:footnote>
  <w:footnote w:type="continuationSeparator" w:id="0">
    <w:p w:rsidR="00041799" w:rsidRDefault="00041799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13EA4"/>
    <w:multiLevelType w:val="multilevel"/>
    <w:tmpl w:val="0E3454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color w:val="000000"/>
        <w:spacing w:val="0"/>
        <w:sz w:val="28"/>
        <w:szCs w:val="3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9"/>
  </w:num>
  <w:num w:numId="4">
    <w:abstractNumId w:val="16"/>
  </w:num>
  <w:num w:numId="5">
    <w:abstractNumId w:val="0"/>
  </w:num>
  <w:num w:numId="6">
    <w:abstractNumId w:val="11"/>
  </w:num>
  <w:num w:numId="7">
    <w:abstractNumId w:val="30"/>
  </w:num>
  <w:num w:numId="8">
    <w:abstractNumId w:val="12"/>
  </w:num>
  <w:num w:numId="9">
    <w:abstractNumId w:val="8"/>
  </w:num>
  <w:num w:numId="10">
    <w:abstractNumId w:val="24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3"/>
  </w:num>
  <w:num w:numId="18">
    <w:abstractNumId w:val="9"/>
  </w:num>
  <w:num w:numId="19">
    <w:abstractNumId w:val="18"/>
  </w:num>
  <w:num w:numId="20">
    <w:abstractNumId w:val="10"/>
  </w:num>
  <w:num w:numId="21">
    <w:abstractNumId w:val="34"/>
  </w:num>
  <w:num w:numId="22">
    <w:abstractNumId w:val="21"/>
  </w:num>
  <w:num w:numId="23">
    <w:abstractNumId w:val="23"/>
  </w:num>
  <w:num w:numId="24">
    <w:abstractNumId w:val="32"/>
  </w:num>
  <w:num w:numId="25">
    <w:abstractNumId w:val="19"/>
  </w:num>
  <w:num w:numId="26">
    <w:abstractNumId w:val="26"/>
  </w:num>
  <w:num w:numId="27">
    <w:abstractNumId w:val="36"/>
  </w:num>
  <w:num w:numId="28">
    <w:abstractNumId w:val="13"/>
  </w:num>
  <w:num w:numId="29">
    <w:abstractNumId w:val="17"/>
  </w:num>
  <w:num w:numId="30">
    <w:abstractNumId w:val="3"/>
  </w:num>
  <w:num w:numId="31">
    <w:abstractNumId w:val="35"/>
  </w:num>
  <w:num w:numId="32">
    <w:abstractNumId w:val="7"/>
  </w:num>
  <w:num w:numId="33">
    <w:abstractNumId w:val="28"/>
  </w:num>
  <w:num w:numId="34">
    <w:abstractNumId w:val="27"/>
  </w:num>
  <w:num w:numId="35">
    <w:abstractNumId w:val="31"/>
  </w:num>
  <w:num w:numId="36">
    <w:abstractNumId w:val="25"/>
  </w:num>
  <w:num w:numId="37">
    <w:abstractNumId w:val="25"/>
    <w:lvlOverride w:ilvl="0">
      <w:startOverride w:val="1"/>
    </w:lvlOverride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23CAF"/>
    <w:rsid w:val="00041799"/>
    <w:rsid w:val="0007144B"/>
    <w:rsid w:val="00082DE0"/>
    <w:rsid w:val="00084F5E"/>
    <w:rsid w:val="000A5961"/>
    <w:rsid w:val="000A5AE7"/>
    <w:rsid w:val="000A5BC7"/>
    <w:rsid w:val="000B124C"/>
    <w:rsid w:val="000F442C"/>
    <w:rsid w:val="000F6201"/>
    <w:rsid w:val="001348B8"/>
    <w:rsid w:val="0015259B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1F11A2"/>
    <w:rsid w:val="001F2148"/>
    <w:rsid w:val="0020507C"/>
    <w:rsid w:val="00220A33"/>
    <w:rsid w:val="00230A8C"/>
    <w:rsid w:val="00240D4B"/>
    <w:rsid w:val="00273BDE"/>
    <w:rsid w:val="00277FF1"/>
    <w:rsid w:val="00294E7B"/>
    <w:rsid w:val="002B0649"/>
    <w:rsid w:val="002B15DA"/>
    <w:rsid w:val="002C035D"/>
    <w:rsid w:val="002D37A0"/>
    <w:rsid w:val="002D6970"/>
    <w:rsid w:val="003064DC"/>
    <w:rsid w:val="003324EA"/>
    <w:rsid w:val="003358B7"/>
    <w:rsid w:val="003632A2"/>
    <w:rsid w:val="00365CCC"/>
    <w:rsid w:val="00376DEE"/>
    <w:rsid w:val="003A3F9B"/>
    <w:rsid w:val="003D602D"/>
    <w:rsid w:val="003D7D6A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5F0366"/>
    <w:rsid w:val="00600378"/>
    <w:rsid w:val="00622A17"/>
    <w:rsid w:val="006313DC"/>
    <w:rsid w:val="00645403"/>
    <w:rsid w:val="006561E9"/>
    <w:rsid w:val="00657D4D"/>
    <w:rsid w:val="00663757"/>
    <w:rsid w:val="00673000"/>
    <w:rsid w:val="00674801"/>
    <w:rsid w:val="006A7B53"/>
    <w:rsid w:val="006C2F56"/>
    <w:rsid w:val="006D49C2"/>
    <w:rsid w:val="006D73A9"/>
    <w:rsid w:val="006F5727"/>
    <w:rsid w:val="00724BAE"/>
    <w:rsid w:val="00732028"/>
    <w:rsid w:val="00740862"/>
    <w:rsid w:val="0074531E"/>
    <w:rsid w:val="007717DD"/>
    <w:rsid w:val="007759F6"/>
    <w:rsid w:val="007775E6"/>
    <w:rsid w:val="00783EB9"/>
    <w:rsid w:val="007965ED"/>
    <w:rsid w:val="007A0B08"/>
    <w:rsid w:val="007B052B"/>
    <w:rsid w:val="007E5454"/>
    <w:rsid w:val="007F1A95"/>
    <w:rsid w:val="00806424"/>
    <w:rsid w:val="0080761A"/>
    <w:rsid w:val="00854FF0"/>
    <w:rsid w:val="0085701B"/>
    <w:rsid w:val="008A567F"/>
    <w:rsid w:val="008B76FB"/>
    <w:rsid w:val="008E30CD"/>
    <w:rsid w:val="008E4FA8"/>
    <w:rsid w:val="008F4659"/>
    <w:rsid w:val="00903D71"/>
    <w:rsid w:val="0093257C"/>
    <w:rsid w:val="0093498D"/>
    <w:rsid w:val="00935B43"/>
    <w:rsid w:val="00954CA2"/>
    <w:rsid w:val="009657DD"/>
    <w:rsid w:val="00977E71"/>
    <w:rsid w:val="009959DE"/>
    <w:rsid w:val="009C354E"/>
    <w:rsid w:val="009F65E3"/>
    <w:rsid w:val="009F6D47"/>
    <w:rsid w:val="00A117D1"/>
    <w:rsid w:val="00A13174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E6B66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81CE4"/>
    <w:rsid w:val="00CC7905"/>
    <w:rsid w:val="00CE19CD"/>
    <w:rsid w:val="00CE33E5"/>
    <w:rsid w:val="00CE7701"/>
    <w:rsid w:val="00CF735A"/>
    <w:rsid w:val="00CF7507"/>
    <w:rsid w:val="00D6648A"/>
    <w:rsid w:val="00D67320"/>
    <w:rsid w:val="00D76D16"/>
    <w:rsid w:val="00D87969"/>
    <w:rsid w:val="00D9067A"/>
    <w:rsid w:val="00D907DD"/>
    <w:rsid w:val="00D9432E"/>
    <w:rsid w:val="00DD5432"/>
    <w:rsid w:val="00DE1280"/>
    <w:rsid w:val="00DF2795"/>
    <w:rsid w:val="00E003FD"/>
    <w:rsid w:val="00E02550"/>
    <w:rsid w:val="00E22CF2"/>
    <w:rsid w:val="00E30463"/>
    <w:rsid w:val="00E37628"/>
    <w:rsid w:val="00E51ED7"/>
    <w:rsid w:val="00E54FDA"/>
    <w:rsid w:val="00E81C99"/>
    <w:rsid w:val="00E8334E"/>
    <w:rsid w:val="00EA32C8"/>
    <w:rsid w:val="00EB3DA8"/>
    <w:rsid w:val="00EC4583"/>
    <w:rsid w:val="00ED515E"/>
    <w:rsid w:val="00F1236B"/>
    <w:rsid w:val="00F12A62"/>
    <w:rsid w:val="00F21E22"/>
    <w:rsid w:val="00F434A8"/>
    <w:rsid w:val="00F44420"/>
    <w:rsid w:val="00F537A2"/>
    <w:rsid w:val="00F57F3B"/>
    <w:rsid w:val="00F75E57"/>
    <w:rsid w:val="00F83C65"/>
    <w:rsid w:val="00FA1437"/>
    <w:rsid w:val="00FB2C94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ADC24-F657-465F-9A9F-C58AA4F0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2025-06-03T09:11:00Z</cp:lastPrinted>
  <dcterms:created xsi:type="dcterms:W3CDTF">2025-06-03T09:12:00Z</dcterms:created>
  <dcterms:modified xsi:type="dcterms:W3CDTF">2025-06-03T09:12:00Z</dcterms:modified>
</cp:coreProperties>
</file>