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17741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17741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1138-п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177418" w:rsidRDefault="00177418" w:rsidP="00177418">
      <w:pPr>
        <w:shd w:val="clear" w:color="auto" w:fill="FFFFFF"/>
        <w:ind w:right="2268"/>
        <w:jc w:val="both"/>
        <w:rPr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О внесении изменений в  постановлением адм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нистрации </w:t>
      </w:r>
      <w:proofErr w:type="spellStart"/>
      <w:r>
        <w:rPr>
          <w:color w:val="000000"/>
          <w:spacing w:val="1"/>
          <w:sz w:val="28"/>
          <w:szCs w:val="28"/>
        </w:rPr>
        <w:t>Сланцевского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от 22.07.2024 № 1106-п «О перечне мест для ра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мещения предвыборных печатных агитационных материалов на выборах депутатов совета депут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тов муниципального образования </w:t>
      </w:r>
      <w:proofErr w:type="spellStart"/>
      <w:r>
        <w:rPr>
          <w:color w:val="000000"/>
          <w:spacing w:val="1"/>
          <w:sz w:val="28"/>
          <w:szCs w:val="28"/>
        </w:rPr>
        <w:t>Сланцевское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городское поселение </w:t>
      </w:r>
      <w:proofErr w:type="spellStart"/>
      <w:r>
        <w:rPr>
          <w:color w:val="000000"/>
          <w:spacing w:val="1"/>
          <w:sz w:val="28"/>
          <w:szCs w:val="28"/>
        </w:rPr>
        <w:t>Сланцевского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ного района Ленинградской области пятого соз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ва 8 сентября 2024 года на территории избир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тельных участков, расположенных на территории </w:t>
      </w:r>
      <w:proofErr w:type="spellStart"/>
      <w:r>
        <w:rPr>
          <w:color w:val="000000"/>
          <w:spacing w:val="1"/>
          <w:sz w:val="28"/>
          <w:szCs w:val="28"/>
        </w:rPr>
        <w:t>Сланцевского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городского поселения»</w:t>
      </w:r>
      <w:proofErr w:type="gramEnd"/>
    </w:p>
    <w:p w:rsidR="00177418" w:rsidRDefault="00177418" w:rsidP="00C672C9">
      <w:pPr>
        <w:pStyle w:val="a3"/>
        <w:ind w:left="567" w:hanging="567"/>
        <w:rPr>
          <w:szCs w:val="28"/>
        </w:rPr>
      </w:pPr>
    </w:p>
    <w:p w:rsidR="00177418" w:rsidRDefault="00177418" w:rsidP="00177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048">
        <w:rPr>
          <w:sz w:val="28"/>
          <w:szCs w:val="28"/>
        </w:rPr>
        <w:t>В   соответ</w:t>
      </w:r>
      <w:r>
        <w:rPr>
          <w:sz w:val="28"/>
          <w:szCs w:val="28"/>
        </w:rPr>
        <w:t>ствии с Федеральным законом от 12.06.2002 № 67-ФЗ «Об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гарантиях избирательных прав и права на участие в референдуме граждан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</w:t>
      </w:r>
      <w:r w:rsidRPr="004A76EF">
        <w:rPr>
          <w:color w:val="FF0000"/>
          <w:sz w:val="28"/>
          <w:szCs w:val="28"/>
        </w:rPr>
        <w:t xml:space="preserve"> </w:t>
      </w:r>
      <w:r w:rsidRPr="004A76EF">
        <w:rPr>
          <w:sz w:val="28"/>
          <w:szCs w:val="28"/>
        </w:rPr>
        <w:t xml:space="preserve">администрация </w:t>
      </w:r>
      <w:proofErr w:type="spellStart"/>
      <w:r w:rsidRPr="004A76EF">
        <w:rPr>
          <w:sz w:val="28"/>
          <w:szCs w:val="28"/>
        </w:rPr>
        <w:t>Сланцевского</w:t>
      </w:r>
      <w:proofErr w:type="spellEnd"/>
      <w:r w:rsidRPr="004A76EF">
        <w:rPr>
          <w:sz w:val="28"/>
          <w:szCs w:val="28"/>
        </w:rPr>
        <w:t xml:space="preserve"> муниципального района </w:t>
      </w:r>
      <w:r w:rsidRPr="004A76EF">
        <w:rPr>
          <w:spacing w:val="40"/>
          <w:sz w:val="28"/>
          <w:szCs w:val="28"/>
        </w:rPr>
        <w:t>постановл</w:t>
      </w:r>
      <w:r w:rsidRPr="004A76EF">
        <w:rPr>
          <w:spacing w:val="40"/>
          <w:sz w:val="28"/>
          <w:szCs w:val="28"/>
        </w:rPr>
        <w:t>я</w:t>
      </w:r>
      <w:r w:rsidRPr="004A76EF">
        <w:rPr>
          <w:spacing w:val="40"/>
          <w:sz w:val="28"/>
          <w:szCs w:val="28"/>
        </w:rPr>
        <w:t>ет</w:t>
      </w:r>
      <w:r w:rsidRPr="004A76EF">
        <w:rPr>
          <w:sz w:val="28"/>
          <w:szCs w:val="28"/>
        </w:rPr>
        <w:t>:</w:t>
      </w:r>
    </w:p>
    <w:p w:rsidR="00177418" w:rsidRDefault="00177418" w:rsidP="001774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</w:t>
      </w:r>
      <w:proofErr w:type="gramStart"/>
      <w:r>
        <w:rPr>
          <w:sz w:val="28"/>
          <w:szCs w:val="28"/>
        </w:rPr>
        <w:t xml:space="preserve">Внести в преамбулу </w:t>
      </w:r>
      <w:r w:rsidRPr="00FE64D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E64DD">
        <w:rPr>
          <w:sz w:val="28"/>
          <w:szCs w:val="28"/>
        </w:rPr>
        <w:t xml:space="preserve"> администрации </w:t>
      </w:r>
      <w:proofErr w:type="spellStart"/>
      <w:r w:rsidRPr="00FE64DD">
        <w:rPr>
          <w:sz w:val="28"/>
          <w:szCs w:val="28"/>
        </w:rPr>
        <w:t>Сланцевского</w:t>
      </w:r>
      <w:proofErr w:type="spellEnd"/>
      <w:r w:rsidRPr="00FE64DD">
        <w:rPr>
          <w:sz w:val="28"/>
          <w:szCs w:val="28"/>
        </w:rPr>
        <w:t xml:space="preserve"> муниц</w:t>
      </w:r>
      <w:r w:rsidRPr="00FE64DD">
        <w:rPr>
          <w:sz w:val="28"/>
          <w:szCs w:val="28"/>
        </w:rPr>
        <w:t>и</w:t>
      </w:r>
      <w:r w:rsidRPr="00FE64DD">
        <w:rPr>
          <w:sz w:val="28"/>
          <w:szCs w:val="28"/>
        </w:rPr>
        <w:t>пального района от 22.07.2024 № 1106-п «О перечне мест для размещения предв</w:t>
      </w:r>
      <w:r w:rsidRPr="00FE64DD">
        <w:rPr>
          <w:sz w:val="28"/>
          <w:szCs w:val="28"/>
        </w:rPr>
        <w:t>ы</w:t>
      </w:r>
      <w:r w:rsidRPr="00FE64DD">
        <w:rPr>
          <w:sz w:val="28"/>
          <w:szCs w:val="28"/>
        </w:rPr>
        <w:t xml:space="preserve">борных печатных агитационных материалов на выборах депутатов совета депутатов муниципального образования </w:t>
      </w:r>
      <w:proofErr w:type="spellStart"/>
      <w:r w:rsidRPr="00FE64DD">
        <w:rPr>
          <w:sz w:val="28"/>
          <w:szCs w:val="28"/>
        </w:rPr>
        <w:t>Сланцевское</w:t>
      </w:r>
      <w:proofErr w:type="spellEnd"/>
      <w:r w:rsidRPr="00FE64DD">
        <w:rPr>
          <w:sz w:val="28"/>
          <w:szCs w:val="28"/>
        </w:rPr>
        <w:t xml:space="preserve"> городское поселение </w:t>
      </w:r>
      <w:proofErr w:type="spellStart"/>
      <w:r w:rsidRPr="00FE64DD">
        <w:rPr>
          <w:sz w:val="28"/>
          <w:szCs w:val="28"/>
        </w:rPr>
        <w:t>Сланцевского</w:t>
      </w:r>
      <w:proofErr w:type="spellEnd"/>
      <w:r w:rsidRPr="00FE64DD">
        <w:rPr>
          <w:sz w:val="28"/>
          <w:szCs w:val="28"/>
        </w:rPr>
        <w:t xml:space="preserve"> муниц</w:t>
      </w:r>
      <w:r w:rsidRPr="00FE64DD">
        <w:rPr>
          <w:sz w:val="28"/>
          <w:szCs w:val="28"/>
        </w:rPr>
        <w:t>и</w:t>
      </w:r>
      <w:r w:rsidRPr="00FE64DD">
        <w:rPr>
          <w:sz w:val="28"/>
          <w:szCs w:val="28"/>
        </w:rPr>
        <w:t>пального района Ленинградской области пятого созыва 8 сентября 2024 года на тер</w:t>
      </w:r>
      <w:r>
        <w:rPr>
          <w:sz w:val="28"/>
          <w:szCs w:val="28"/>
        </w:rPr>
        <w:t>ритории избира</w:t>
      </w:r>
      <w:r w:rsidRPr="00FE64DD">
        <w:rPr>
          <w:sz w:val="28"/>
          <w:szCs w:val="28"/>
        </w:rPr>
        <w:t xml:space="preserve">тельных участков, расположенных на территории </w:t>
      </w:r>
      <w:proofErr w:type="spellStart"/>
      <w:r w:rsidRPr="00FE64DD">
        <w:rPr>
          <w:sz w:val="28"/>
          <w:szCs w:val="28"/>
        </w:rPr>
        <w:t>Сланцевского</w:t>
      </w:r>
      <w:proofErr w:type="spellEnd"/>
      <w:r w:rsidRPr="00FE64DD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177418" w:rsidRDefault="00177418" w:rsidP="00177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слова «пунктом 3 статьи 53» заменить словами «частями 7, 8 статьи 54».</w:t>
      </w:r>
    </w:p>
    <w:p w:rsidR="00177418" w:rsidRDefault="00177418" w:rsidP="00177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после слов «Российской Федерации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«частью 4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36».</w:t>
      </w:r>
    </w:p>
    <w:p w:rsidR="00177418" w:rsidRDefault="00177418" w:rsidP="00177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газете «Знамя труда»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пальный район Ленинградской области.</w:t>
      </w:r>
    </w:p>
    <w:p w:rsidR="00177418" w:rsidRPr="002724EB" w:rsidRDefault="00177418" w:rsidP="00177418">
      <w:pPr>
        <w:shd w:val="clear" w:color="auto" w:fill="FFFFFF"/>
        <w:tabs>
          <w:tab w:val="left" w:pos="935"/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24EB">
        <w:rPr>
          <w:sz w:val="28"/>
          <w:szCs w:val="28"/>
        </w:rPr>
        <w:t>. </w:t>
      </w:r>
      <w:proofErr w:type="gramStart"/>
      <w:r w:rsidRPr="002724EB">
        <w:rPr>
          <w:sz w:val="28"/>
          <w:szCs w:val="28"/>
        </w:rPr>
        <w:t>Контроль за</w:t>
      </w:r>
      <w:proofErr w:type="gramEnd"/>
      <w:r w:rsidRPr="002724EB">
        <w:rPr>
          <w:sz w:val="28"/>
          <w:szCs w:val="28"/>
        </w:rPr>
        <w:t xml:space="preserve"> исполнением оставляю за собой.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C38F5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Default="003064DC" w:rsidP="00177418">
      <w:pPr>
        <w:pStyle w:val="a3"/>
        <w:ind w:left="567" w:right="-3827" w:hanging="567"/>
        <w:rPr>
          <w:sz w:val="16"/>
          <w:szCs w:val="16"/>
        </w:rPr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77418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02CB2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08405-D41E-40A2-AFE1-01E3E1DF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2024-07-26T08:00:00Z</cp:lastPrinted>
  <dcterms:created xsi:type="dcterms:W3CDTF">2024-07-26T08:00:00Z</dcterms:created>
  <dcterms:modified xsi:type="dcterms:W3CDTF">2024-07-26T08:00:00Z</dcterms:modified>
</cp:coreProperties>
</file>