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B20E2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B20E2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1148-п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0B20E2" w:rsidRDefault="000B20E2" w:rsidP="00C672C9">
      <w:pPr>
        <w:pStyle w:val="a3"/>
        <w:ind w:left="567" w:hanging="567"/>
        <w:rPr>
          <w:szCs w:val="28"/>
        </w:rPr>
      </w:pPr>
      <w:r w:rsidRPr="000B20E2">
        <w:rPr>
          <w:szCs w:val="28"/>
        </w:rPr>
        <w:t xml:space="preserve">О ликвидации муниципального предприятия </w:t>
      </w:r>
    </w:p>
    <w:p w:rsidR="000B20E2" w:rsidRDefault="000B20E2" w:rsidP="00C672C9">
      <w:pPr>
        <w:pStyle w:val="a3"/>
        <w:ind w:left="567" w:hanging="567"/>
        <w:rPr>
          <w:szCs w:val="28"/>
        </w:rPr>
      </w:pPr>
      <w:r w:rsidRPr="000B20E2">
        <w:rPr>
          <w:szCs w:val="28"/>
        </w:rPr>
        <w:t>муниципального образования «</w:t>
      </w:r>
      <w:proofErr w:type="spellStart"/>
      <w:r w:rsidRPr="000B20E2">
        <w:rPr>
          <w:szCs w:val="28"/>
        </w:rPr>
        <w:t>Сланцевский</w:t>
      </w:r>
      <w:proofErr w:type="spellEnd"/>
      <w:r w:rsidRPr="000B20E2">
        <w:rPr>
          <w:szCs w:val="28"/>
        </w:rPr>
        <w:t xml:space="preserve"> район» </w:t>
      </w:r>
    </w:p>
    <w:p w:rsidR="000B20E2" w:rsidRDefault="000B20E2" w:rsidP="00C672C9">
      <w:pPr>
        <w:pStyle w:val="a3"/>
        <w:ind w:left="567" w:hanging="567"/>
        <w:rPr>
          <w:szCs w:val="28"/>
        </w:rPr>
      </w:pPr>
      <w:r w:rsidRPr="000B20E2">
        <w:rPr>
          <w:szCs w:val="28"/>
        </w:rPr>
        <w:t>«</w:t>
      </w:r>
      <w:proofErr w:type="spellStart"/>
      <w:r w:rsidRPr="000B20E2">
        <w:rPr>
          <w:szCs w:val="28"/>
        </w:rPr>
        <w:t>Сланцевское</w:t>
      </w:r>
      <w:proofErr w:type="spellEnd"/>
      <w:r w:rsidRPr="000B20E2">
        <w:rPr>
          <w:szCs w:val="28"/>
        </w:rPr>
        <w:t xml:space="preserve"> телевидение»</w:t>
      </w: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0B20E2" w:rsidRDefault="00FC38F5" w:rsidP="000B20E2">
      <w:pPr>
        <w:ind w:firstLine="720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proofErr w:type="gramStart"/>
      <w:r w:rsidR="000B20E2" w:rsidRPr="00653DDB">
        <w:rPr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   от 06.10.2003 № 131-ФЗ «Об общих принципах организации местного самоуправления в Российской Федерации, Федеральным законом от 14.11.2002 </w:t>
      </w:r>
      <w:r w:rsidR="000B20E2">
        <w:rPr>
          <w:color w:val="000000"/>
          <w:sz w:val="28"/>
          <w:szCs w:val="28"/>
        </w:rPr>
        <w:t xml:space="preserve">№ </w:t>
      </w:r>
      <w:r w:rsidR="000B20E2" w:rsidRPr="00653DDB">
        <w:rPr>
          <w:color w:val="000000"/>
          <w:sz w:val="28"/>
          <w:szCs w:val="28"/>
        </w:rPr>
        <w:t>161-ФЗ «О государственных и муниципальных унитарных предприятиях»,</w:t>
      </w:r>
      <w:r w:rsidR="000B20E2" w:rsidRPr="00653DDB">
        <w:rPr>
          <w:sz w:val="28"/>
          <w:szCs w:val="28"/>
        </w:rPr>
        <w:t xml:space="preserve"> </w:t>
      </w:r>
      <w:r w:rsidR="000B20E2">
        <w:rPr>
          <w:bCs/>
          <w:iCs/>
          <w:sz w:val="28"/>
          <w:szCs w:val="28"/>
        </w:rPr>
        <w:t xml:space="preserve">Федеральным законом от  08.08.2001 № 129-ФЗ «О государственной регистрации юридических лиц и индивидуальных предпринимателей», Уставом муниципального образования </w:t>
      </w:r>
      <w:proofErr w:type="spellStart"/>
      <w:r w:rsidR="000B20E2">
        <w:rPr>
          <w:bCs/>
          <w:iCs/>
          <w:sz w:val="28"/>
          <w:szCs w:val="28"/>
        </w:rPr>
        <w:t>Сланцевский</w:t>
      </w:r>
      <w:proofErr w:type="spellEnd"/>
      <w:r w:rsidR="000B20E2">
        <w:rPr>
          <w:bCs/>
          <w:iCs/>
          <w:sz w:val="28"/>
          <w:szCs w:val="28"/>
        </w:rPr>
        <w:t xml:space="preserve"> муниципальный район Ленинградской области, подпунктом 6.1 пункта 6 Порядка управления и распоряжения</w:t>
      </w:r>
      <w:proofErr w:type="gramEnd"/>
      <w:r w:rsidR="000B20E2">
        <w:rPr>
          <w:bCs/>
          <w:iCs/>
          <w:sz w:val="28"/>
          <w:szCs w:val="28"/>
        </w:rPr>
        <w:t xml:space="preserve"> муниципальным имуществом муниципального образования </w:t>
      </w:r>
      <w:proofErr w:type="spellStart"/>
      <w:r w:rsidR="000B20E2">
        <w:rPr>
          <w:bCs/>
          <w:iCs/>
          <w:sz w:val="28"/>
          <w:szCs w:val="28"/>
        </w:rPr>
        <w:t>Сланцевский</w:t>
      </w:r>
      <w:proofErr w:type="spellEnd"/>
      <w:r w:rsidR="000B20E2">
        <w:rPr>
          <w:bCs/>
          <w:iCs/>
          <w:sz w:val="28"/>
          <w:szCs w:val="28"/>
        </w:rPr>
        <w:t xml:space="preserve"> муниципальный район Ленинградской области, утвержденного решением совета депутатов муниципального образования </w:t>
      </w:r>
      <w:proofErr w:type="spellStart"/>
      <w:r w:rsidR="000B20E2">
        <w:rPr>
          <w:bCs/>
          <w:iCs/>
          <w:sz w:val="28"/>
          <w:szCs w:val="28"/>
        </w:rPr>
        <w:t>Сланцевский</w:t>
      </w:r>
      <w:proofErr w:type="spellEnd"/>
      <w:r w:rsidR="000B20E2">
        <w:rPr>
          <w:bCs/>
          <w:iCs/>
          <w:sz w:val="28"/>
          <w:szCs w:val="28"/>
        </w:rPr>
        <w:t xml:space="preserve"> муниципальный район Ленинградской области от 27.06.2018 № 487-рсд (с изменениями от 23.06.2020; от 21.04.2021; от 23.08.2023), подпунктом 2.3 пункта 2 Порядка </w:t>
      </w:r>
      <w:r w:rsidR="000B20E2">
        <w:rPr>
          <w:rStyle w:val="CharStyle11"/>
          <w:rFonts w:eastAsia="Lucida Sans Unicode"/>
          <w:bCs/>
          <w:iCs/>
          <w:sz w:val="28"/>
          <w:szCs w:val="28"/>
        </w:rPr>
        <w:t xml:space="preserve">принятия решений о создании, реорганизации и ликвидации муниципальных предприятий, утвержденного решением совета депутатом муниципального образования </w:t>
      </w:r>
      <w:proofErr w:type="spellStart"/>
      <w:r w:rsidR="000B20E2">
        <w:rPr>
          <w:rStyle w:val="CharStyle11"/>
          <w:rFonts w:eastAsia="Lucida Sans Unicode"/>
          <w:bCs/>
          <w:iCs/>
          <w:sz w:val="28"/>
          <w:szCs w:val="28"/>
        </w:rPr>
        <w:t>Сланцевского</w:t>
      </w:r>
      <w:proofErr w:type="spellEnd"/>
      <w:r w:rsidR="000B20E2">
        <w:rPr>
          <w:rStyle w:val="CharStyle11"/>
          <w:rFonts w:eastAsia="Lucida Sans Unicode"/>
          <w:bCs/>
          <w:iCs/>
          <w:sz w:val="28"/>
          <w:szCs w:val="28"/>
        </w:rPr>
        <w:t xml:space="preserve"> муниципального района Ленинградской области от 31.10.2012 №</w:t>
      </w:r>
      <w:r w:rsidR="000B20E2">
        <w:rPr>
          <w:rStyle w:val="CharStyle11"/>
          <w:rFonts w:eastAsia="Lucida Sans Unicode"/>
          <w:bCs/>
          <w:iCs/>
          <w:sz w:val="28"/>
          <w:szCs w:val="28"/>
          <w:highlight w:val="white"/>
        </w:rPr>
        <w:t xml:space="preserve"> 392-рсд,</w:t>
      </w:r>
      <w:r w:rsidR="000B20E2">
        <w:rPr>
          <w:rStyle w:val="CharStyle11"/>
          <w:rFonts w:eastAsia="Lucida Sans Unicode"/>
          <w:bCs/>
          <w:iCs/>
          <w:sz w:val="28"/>
          <w:szCs w:val="28"/>
        </w:rPr>
        <w:t xml:space="preserve"> решением совета депутатов муниципального образования </w:t>
      </w:r>
      <w:proofErr w:type="spellStart"/>
      <w:r w:rsidR="000B20E2">
        <w:rPr>
          <w:rStyle w:val="CharStyle11"/>
          <w:rFonts w:eastAsia="Lucida Sans Unicode"/>
          <w:bCs/>
          <w:iCs/>
          <w:sz w:val="28"/>
          <w:szCs w:val="28"/>
        </w:rPr>
        <w:t>Сланцевский</w:t>
      </w:r>
      <w:proofErr w:type="spellEnd"/>
      <w:r w:rsidR="000B20E2">
        <w:rPr>
          <w:rStyle w:val="CharStyle11"/>
          <w:rFonts w:eastAsia="Lucida Sans Unicode"/>
          <w:bCs/>
          <w:iCs/>
          <w:sz w:val="28"/>
          <w:szCs w:val="28"/>
        </w:rPr>
        <w:t xml:space="preserve"> муниципальный район Ленинградской области от 19.06.2024 года № 505-рсд,</w:t>
      </w:r>
      <w:r w:rsidR="000B20E2">
        <w:rPr>
          <w:bCs/>
          <w:iCs/>
          <w:sz w:val="28"/>
          <w:szCs w:val="28"/>
        </w:rPr>
        <w:t xml:space="preserve"> администрация </w:t>
      </w:r>
      <w:proofErr w:type="spellStart"/>
      <w:r w:rsidR="000B20E2">
        <w:rPr>
          <w:bCs/>
          <w:iCs/>
          <w:sz w:val="28"/>
          <w:szCs w:val="28"/>
        </w:rPr>
        <w:t>Сланцевского</w:t>
      </w:r>
      <w:proofErr w:type="spellEnd"/>
      <w:r w:rsidR="000B20E2">
        <w:rPr>
          <w:bCs/>
          <w:iCs/>
          <w:sz w:val="28"/>
          <w:szCs w:val="28"/>
        </w:rPr>
        <w:t xml:space="preserve"> муниципального района </w:t>
      </w:r>
      <w:proofErr w:type="spellStart"/>
      <w:proofErr w:type="gramStart"/>
      <w:r w:rsidR="000B20E2">
        <w:rPr>
          <w:bCs/>
          <w:iCs/>
          <w:sz w:val="28"/>
          <w:szCs w:val="28"/>
        </w:rPr>
        <w:t>п</w:t>
      </w:r>
      <w:proofErr w:type="spellEnd"/>
      <w:proofErr w:type="gramEnd"/>
      <w:r w:rsidR="000B20E2">
        <w:rPr>
          <w:bCs/>
          <w:iCs/>
          <w:sz w:val="28"/>
          <w:szCs w:val="28"/>
        </w:rPr>
        <w:t xml:space="preserve"> о с т а </w:t>
      </w:r>
      <w:proofErr w:type="spellStart"/>
      <w:r w:rsidR="000B20E2">
        <w:rPr>
          <w:bCs/>
          <w:iCs/>
          <w:sz w:val="28"/>
          <w:szCs w:val="28"/>
        </w:rPr>
        <w:t>н</w:t>
      </w:r>
      <w:proofErr w:type="spellEnd"/>
      <w:r w:rsidR="000B20E2">
        <w:rPr>
          <w:bCs/>
          <w:iCs/>
          <w:sz w:val="28"/>
          <w:szCs w:val="28"/>
        </w:rPr>
        <w:t xml:space="preserve"> о в л я е т</w:t>
      </w:r>
      <w:r w:rsidR="000B20E2">
        <w:rPr>
          <w:sz w:val="28"/>
          <w:szCs w:val="28"/>
        </w:rPr>
        <w:t xml:space="preserve">: </w:t>
      </w:r>
    </w:p>
    <w:p w:rsidR="000B20E2" w:rsidRDefault="000B20E2" w:rsidP="000B20E2">
      <w:pPr>
        <w:tabs>
          <w:tab w:val="left" w:pos="567"/>
        </w:tabs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 xml:space="preserve">  </w:t>
      </w:r>
      <w:r w:rsidRPr="00DA7A0A">
        <w:rPr>
          <w:sz w:val="28"/>
          <w:szCs w:val="28"/>
          <w:lang w:eastAsia="ru-RU"/>
        </w:rPr>
        <w:t>1.</w:t>
      </w:r>
      <w:r w:rsidRPr="00DA7A0A">
        <w:rPr>
          <w:sz w:val="20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Утвердить положение о ликвидационной комиссии МП «СТВ» согласно приложению 1.</w:t>
      </w:r>
    </w:p>
    <w:p w:rsidR="000B20E2" w:rsidRPr="00F528DC" w:rsidRDefault="000B20E2" w:rsidP="000B20E2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Pr="00FA45A1">
        <w:rPr>
          <w:color w:val="000000"/>
          <w:sz w:val="28"/>
          <w:szCs w:val="28"/>
          <w:lang w:eastAsia="ru-RU"/>
        </w:rPr>
        <w:t xml:space="preserve">. </w:t>
      </w:r>
      <w:r w:rsidRPr="006D3AEB">
        <w:rPr>
          <w:color w:val="000000"/>
          <w:sz w:val="28"/>
          <w:szCs w:val="28"/>
          <w:lang w:eastAsia="ru-RU"/>
        </w:rPr>
        <w:t>Создать ликвидационную</w:t>
      </w:r>
      <w:r w:rsidRPr="00DA7A0A">
        <w:rPr>
          <w:color w:val="000000"/>
          <w:sz w:val="28"/>
          <w:szCs w:val="28"/>
          <w:lang w:eastAsia="ru-RU"/>
        </w:rPr>
        <w:t xml:space="preserve"> комиссию </w:t>
      </w:r>
      <w:r>
        <w:rPr>
          <w:sz w:val="28"/>
          <w:szCs w:val="28"/>
        </w:rPr>
        <w:t>муниципального предприятия муниципального образования «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район» «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телевидение» (далее – МП «СТВ»)</w:t>
      </w:r>
      <w:r w:rsidRPr="00DA7A0A">
        <w:rPr>
          <w:color w:val="000000"/>
          <w:sz w:val="28"/>
          <w:szCs w:val="28"/>
          <w:lang w:eastAsia="ru-RU"/>
        </w:rPr>
        <w:t xml:space="preserve"> и утвердить ее состав</w:t>
      </w:r>
      <w:r>
        <w:rPr>
          <w:color w:val="000000"/>
          <w:sz w:val="28"/>
          <w:szCs w:val="28"/>
          <w:lang w:eastAsia="ru-RU"/>
        </w:rPr>
        <w:t xml:space="preserve"> согласно</w:t>
      </w:r>
      <w:r w:rsidRPr="00DA7A0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6D3AEB">
        <w:rPr>
          <w:color w:val="000000"/>
          <w:sz w:val="28"/>
          <w:szCs w:val="28"/>
          <w:lang w:eastAsia="ru-RU"/>
        </w:rPr>
        <w:t>риложени</w:t>
      </w:r>
      <w:r>
        <w:rPr>
          <w:color w:val="000000"/>
          <w:sz w:val="28"/>
          <w:szCs w:val="28"/>
          <w:lang w:eastAsia="ru-RU"/>
        </w:rPr>
        <w:t>ю</w:t>
      </w:r>
      <w:r w:rsidRPr="006D3A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2.</w:t>
      </w:r>
      <w:r w:rsidRPr="00DA7A0A">
        <w:rPr>
          <w:color w:val="000000"/>
          <w:sz w:val="28"/>
          <w:szCs w:val="28"/>
          <w:lang w:eastAsia="ru-RU"/>
        </w:rPr>
        <w:t xml:space="preserve"> </w:t>
      </w:r>
    </w:p>
    <w:p w:rsidR="000B20E2" w:rsidRPr="00FA45A1" w:rsidRDefault="000B20E2" w:rsidP="000B20E2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Pr="00FA45A1">
        <w:rPr>
          <w:color w:val="000000"/>
          <w:sz w:val="28"/>
          <w:szCs w:val="28"/>
          <w:lang w:eastAsia="ru-RU"/>
        </w:rPr>
        <w:t>Утвердить план мероприятий по ликвидации МП «СТВ» в соответствии с Гражданским кодексом РФ</w:t>
      </w:r>
      <w:r w:rsidRPr="00B61635">
        <w:rPr>
          <w:color w:val="000000"/>
          <w:sz w:val="28"/>
          <w:szCs w:val="28"/>
          <w:lang w:eastAsia="ru-RU"/>
        </w:rPr>
        <w:t xml:space="preserve"> </w:t>
      </w:r>
      <w:r w:rsidRPr="00B61635">
        <w:rPr>
          <w:color w:val="000000"/>
          <w:sz w:val="28"/>
          <w:szCs w:val="28"/>
        </w:rPr>
        <w:t>и нормативными правовыми актами Российской Федерации</w:t>
      </w:r>
      <w:r>
        <w:rPr>
          <w:color w:val="000000"/>
          <w:sz w:val="28"/>
          <w:szCs w:val="28"/>
        </w:rPr>
        <w:t xml:space="preserve"> согласно п</w:t>
      </w:r>
      <w:r w:rsidRPr="00FA45A1">
        <w:rPr>
          <w:color w:val="000000"/>
          <w:sz w:val="28"/>
          <w:szCs w:val="28"/>
          <w:lang w:eastAsia="ru-RU"/>
        </w:rPr>
        <w:t>риложени</w:t>
      </w:r>
      <w:r>
        <w:rPr>
          <w:color w:val="000000"/>
          <w:sz w:val="28"/>
          <w:szCs w:val="28"/>
          <w:lang w:eastAsia="ru-RU"/>
        </w:rPr>
        <w:t>ю 3</w:t>
      </w:r>
      <w:r w:rsidRPr="00FA45A1">
        <w:rPr>
          <w:color w:val="000000"/>
          <w:sz w:val="28"/>
          <w:szCs w:val="28"/>
          <w:lang w:eastAsia="ru-RU"/>
        </w:rPr>
        <w:t>.</w:t>
      </w:r>
    </w:p>
    <w:p w:rsidR="000B20E2" w:rsidRDefault="000B20E2" w:rsidP="000B20E2">
      <w:pPr>
        <w:tabs>
          <w:tab w:val="left" w:pos="567"/>
        </w:tabs>
        <w:jc w:val="both"/>
      </w:pPr>
      <w:r w:rsidRPr="00DA7A0A">
        <w:rPr>
          <w:color w:val="000000"/>
          <w:sz w:val="28"/>
          <w:szCs w:val="28"/>
          <w:lang w:eastAsia="ru-RU"/>
        </w:rPr>
        <w:t xml:space="preserve">        </w:t>
      </w:r>
      <w:r>
        <w:rPr>
          <w:color w:val="000000"/>
          <w:sz w:val="28"/>
          <w:szCs w:val="28"/>
          <w:lang w:eastAsia="ru-RU"/>
        </w:rPr>
        <w:tab/>
      </w:r>
      <w:r w:rsidRPr="00DA7A0A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4</w:t>
      </w:r>
      <w:r>
        <w:rPr>
          <w:sz w:val="28"/>
          <w:szCs w:val="28"/>
        </w:rPr>
        <w:t xml:space="preserve">. Опубликовать постановление в официальном приложении к газете </w:t>
      </w:r>
      <w:r>
        <w:rPr>
          <w:sz w:val="28"/>
          <w:szCs w:val="28"/>
        </w:rPr>
        <w:lastRenderedPageBreak/>
        <w:t xml:space="preserve">«Знамя труда» и разместить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области.</w:t>
      </w:r>
    </w:p>
    <w:p w:rsidR="000B20E2" w:rsidRPr="00DA7A0A" w:rsidRDefault="000B20E2" w:rsidP="000B20E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5</w:t>
      </w:r>
      <w:r w:rsidRPr="00DA7A0A">
        <w:rPr>
          <w:color w:val="000000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0B20E2" w:rsidRPr="00846069" w:rsidRDefault="000B20E2" w:rsidP="000B20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6069">
        <w:rPr>
          <w:sz w:val="28"/>
          <w:szCs w:val="28"/>
        </w:rPr>
        <w:t xml:space="preserve">. </w:t>
      </w:r>
      <w:proofErr w:type="gramStart"/>
      <w:r w:rsidRPr="00846069">
        <w:rPr>
          <w:sz w:val="28"/>
          <w:szCs w:val="28"/>
        </w:rPr>
        <w:t>Контроль за</w:t>
      </w:r>
      <w:proofErr w:type="gramEnd"/>
      <w:r w:rsidRPr="00846069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846069">
        <w:rPr>
          <w:sz w:val="28"/>
          <w:szCs w:val="28"/>
        </w:rPr>
        <w:t>возложить на заместителя главы администрации</w:t>
      </w:r>
      <w:r>
        <w:rPr>
          <w:sz w:val="28"/>
          <w:szCs w:val="28"/>
        </w:rPr>
        <w:t xml:space="preserve"> -</w:t>
      </w:r>
      <w:r w:rsidRPr="00846069">
        <w:rPr>
          <w:sz w:val="28"/>
          <w:szCs w:val="28"/>
        </w:rPr>
        <w:t xml:space="preserve"> председателя комитета по управлению муниципальным имуществом и земельными ресурсами </w:t>
      </w:r>
      <w:proofErr w:type="spellStart"/>
      <w:r w:rsidRPr="00846069">
        <w:rPr>
          <w:sz w:val="28"/>
          <w:szCs w:val="28"/>
        </w:rPr>
        <w:t>Сланцевск</w:t>
      </w:r>
      <w:r>
        <w:rPr>
          <w:sz w:val="28"/>
          <w:szCs w:val="28"/>
        </w:rPr>
        <w:t>ого</w:t>
      </w:r>
      <w:proofErr w:type="spellEnd"/>
      <w:r w:rsidRPr="008460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460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46069">
        <w:rPr>
          <w:sz w:val="28"/>
          <w:szCs w:val="28"/>
        </w:rPr>
        <w:t xml:space="preserve"> </w:t>
      </w:r>
      <w:proofErr w:type="spellStart"/>
      <w:r w:rsidRPr="00846069">
        <w:rPr>
          <w:sz w:val="28"/>
          <w:szCs w:val="28"/>
        </w:rPr>
        <w:t>Никифорчин</w:t>
      </w:r>
      <w:proofErr w:type="spellEnd"/>
      <w:r w:rsidRPr="00846069">
        <w:rPr>
          <w:sz w:val="28"/>
          <w:szCs w:val="28"/>
        </w:rPr>
        <w:t xml:space="preserve"> Н.А. </w:t>
      </w:r>
    </w:p>
    <w:p w:rsidR="00FC38F5" w:rsidRDefault="00FC38F5" w:rsidP="00294E7B">
      <w:pPr>
        <w:ind w:hanging="567"/>
        <w:jc w:val="both"/>
        <w:rPr>
          <w:szCs w:val="28"/>
        </w:rPr>
      </w:pPr>
    </w:p>
    <w:p w:rsidR="000B20E2" w:rsidRDefault="000B20E2" w:rsidP="00294E7B">
      <w:pPr>
        <w:ind w:hanging="567"/>
        <w:jc w:val="both"/>
        <w:rPr>
          <w:szCs w:val="28"/>
        </w:rPr>
      </w:pPr>
    </w:p>
    <w:p w:rsidR="002D6970" w:rsidRPr="004358C7" w:rsidRDefault="002D6970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p w:rsidR="000B20E2" w:rsidRPr="000F47D0" w:rsidRDefault="000B20E2" w:rsidP="000B20E2">
      <w:pPr>
        <w:suppressAutoHyphens w:val="0"/>
        <w:ind w:firstLine="708"/>
        <w:jc w:val="right"/>
        <w:rPr>
          <w:lang w:eastAsia="ru-RU"/>
        </w:rPr>
      </w:pPr>
      <w:r w:rsidRPr="000F47D0">
        <w:rPr>
          <w:lang w:eastAsia="ru-RU"/>
        </w:rPr>
        <w:lastRenderedPageBreak/>
        <w:t>Утверждено</w:t>
      </w:r>
    </w:p>
    <w:p w:rsidR="000B20E2" w:rsidRPr="001B106C" w:rsidRDefault="000B20E2" w:rsidP="000B20E2">
      <w:pPr>
        <w:jc w:val="right"/>
      </w:pPr>
      <w:r w:rsidRPr="001B106C">
        <w:t>постановлением администрации</w:t>
      </w:r>
    </w:p>
    <w:p w:rsidR="000B20E2" w:rsidRPr="001B106C" w:rsidRDefault="000B20E2" w:rsidP="000B20E2">
      <w:pPr>
        <w:jc w:val="right"/>
      </w:pPr>
      <w:proofErr w:type="spellStart"/>
      <w:r w:rsidRPr="001B106C">
        <w:t>Сланцевского</w:t>
      </w:r>
      <w:proofErr w:type="spellEnd"/>
      <w:r w:rsidRPr="001B106C">
        <w:t xml:space="preserve"> муниципального района </w:t>
      </w:r>
    </w:p>
    <w:p w:rsidR="000B20E2" w:rsidRPr="001B106C" w:rsidRDefault="000B20E2" w:rsidP="000B20E2">
      <w:pPr>
        <w:jc w:val="right"/>
      </w:pPr>
      <w:r w:rsidRPr="001B106C">
        <w:t>Ленинградской области</w:t>
      </w:r>
    </w:p>
    <w:p w:rsidR="000B20E2" w:rsidRPr="001B106C" w:rsidRDefault="000B20E2" w:rsidP="000B20E2">
      <w:pPr>
        <w:suppressAutoHyphens w:val="0"/>
        <w:ind w:firstLine="360"/>
        <w:jc w:val="right"/>
        <w:rPr>
          <w:color w:val="000000"/>
          <w:lang w:eastAsia="ru-RU"/>
        </w:rPr>
      </w:pPr>
      <w:r>
        <w:t>о</w:t>
      </w:r>
      <w:r w:rsidRPr="001B106C">
        <w:t>т</w:t>
      </w:r>
      <w:r>
        <w:t xml:space="preserve"> 29.07.2024</w:t>
      </w:r>
      <w:r w:rsidRPr="001B106C">
        <w:t xml:space="preserve"> </w:t>
      </w:r>
      <w:r>
        <w:t>№ 1148-п</w:t>
      </w:r>
    </w:p>
    <w:p w:rsidR="000B20E2" w:rsidRPr="000F47D0" w:rsidRDefault="000B20E2" w:rsidP="000B20E2">
      <w:pPr>
        <w:suppressAutoHyphens w:val="0"/>
        <w:jc w:val="right"/>
        <w:rPr>
          <w:lang w:eastAsia="ru-RU"/>
        </w:rPr>
      </w:pPr>
      <w:r w:rsidRPr="000F47D0">
        <w:rPr>
          <w:lang w:eastAsia="ru-RU"/>
        </w:rPr>
        <w:t>(приложение</w:t>
      </w:r>
      <w:r>
        <w:rPr>
          <w:lang w:eastAsia="ru-RU"/>
        </w:rPr>
        <w:t xml:space="preserve"> №</w:t>
      </w:r>
      <w:r w:rsidRPr="000F47D0">
        <w:rPr>
          <w:lang w:eastAsia="ru-RU"/>
        </w:rPr>
        <w:t xml:space="preserve"> </w:t>
      </w:r>
      <w:r>
        <w:rPr>
          <w:lang w:eastAsia="ru-RU"/>
        </w:rPr>
        <w:t>1</w:t>
      </w:r>
      <w:r w:rsidRPr="000F47D0">
        <w:rPr>
          <w:lang w:eastAsia="ru-RU"/>
        </w:rPr>
        <w:t>)</w:t>
      </w:r>
    </w:p>
    <w:p w:rsidR="000B20E2" w:rsidRPr="000F47D0" w:rsidRDefault="000B20E2" w:rsidP="000B20E2">
      <w:pPr>
        <w:suppressAutoHyphens w:val="0"/>
        <w:jc w:val="right"/>
        <w:rPr>
          <w:lang w:eastAsia="ru-RU"/>
        </w:rPr>
      </w:pPr>
    </w:p>
    <w:p w:rsidR="000B20E2" w:rsidRPr="000F47D0" w:rsidRDefault="000B20E2" w:rsidP="000B20E2">
      <w:pPr>
        <w:keepNext/>
        <w:keepLines/>
        <w:suppressAutoHyphens w:val="0"/>
        <w:jc w:val="center"/>
        <w:outlineLvl w:val="0"/>
        <w:rPr>
          <w:rFonts w:eastAsia="Arial"/>
          <w:b/>
          <w:bCs/>
          <w:sz w:val="28"/>
          <w:szCs w:val="28"/>
          <w:lang/>
        </w:rPr>
      </w:pPr>
      <w:r w:rsidRPr="000F47D0">
        <w:rPr>
          <w:rFonts w:eastAsia="Arial"/>
          <w:b/>
          <w:bCs/>
          <w:sz w:val="28"/>
          <w:szCs w:val="28"/>
          <w:lang/>
        </w:rPr>
        <w:t>ПОЛОЖЕНИЕ О ЛИКВИДАЦИОННОЙ КОМИССИИ</w:t>
      </w:r>
    </w:p>
    <w:p w:rsidR="000B20E2" w:rsidRPr="00B93A32" w:rsidRDefault="000B20E2" w:rsidP="000B20E2">
      <w:pPr>
        <w:keepNext/>
        <w:keepLines/>
        <w:suppressAutoHyphens w:val="0"/>
        <w:jc w:val="center"/>
        <w:outlineLvl w:val="0"/>
        <w:rPr>
          <w:rFonts w:eastAsia="Arial"/>
          <w:b/>
          <w:bCs/>
          <w:sz w:val="28"/>
          <w:szCs w:val="28"/>
          <w:lang/>
        </w:rPr>
      </w:pPr>
      <w:bookmarkStart w:id="0" w:name="_Hlk171496562"/>
      <w:r w:rsidRPr="00B93A32">
        <w:rPr>
          <w:rFonts w:eastAsia="Arial"/>
          <w:b/>
          <w:bCs/>
          <w:sz w:val="28"/>
          <w:szCs w:val="28"/>
          <w:lang/>
        </w:rPr>
        <w:t xml:space="preserve">муниципального предприятия </w:t>
      </w:r>
      <w:r w:rsidRPr="00B93A32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B93A32">
        <w:rPr>
          <w:b/>
          <w:bCs/>
          <w:sz w:val="28"/>
          <w:szCs w:val="28"/>
        </w:rPr>
        <w:t>Сланцевский</w:t>
      </w:r>
      <w:proofErr w:type="spellEnd"/>
      <w:r w:rsidRPr="00B93A32">
        <w:rPr>
          <w:b/>
          <w:bCs/>
          <w:sz w:val="28"/>
          <w:szCs w:val="28"/>
        </w:rPr>
        <w:t xml:space="preserve"> район» «</w:t>
      </w:r>
      <w:proofErr w:type="spellStart"/>
      <w:r w:rsidRPr="00B93A32">
        <w:rPr>
          <w:b/>
          <w:bCs/>
          <w:sz w:val="28"/>
          <w:szCs w:val="28"/>
        </w:rPr>
        <w:t>Сланцевское</w:t>
      </w:r>
      <w:proofErr w:type="spellEnd"/>
      <w:r w:rsidRPr="00B93A32">
        <w:rPr>
          <w:b/>
          <w:bCs/>
          <w:sz w:val="28"/>
          <w:szCs w:val="28"/>
        </w:rPr>
        <w:t xml:space="preserve"> телевидение»</w:t>
      </w:r>
    </w:p>
    <w:bookmarkEnd w:id="0"/>
    <w:p w:rsidR="000B20E2" w:rsidRPr="000F47D0" w:rsidRDefault="000B20E2" w:rsidP="000B20E2">
      <w:pPr>
        <w:keepNext/>
        <w:keepLines/>
        <w:suppressAutoHyphens w:val="0"/>
        <w:jc w:val="center"/>
        <w:outlineLvl w:val="0"/>
        <w:rPr>
          <w:rFonts w:eastAsia="Arial"/>
          <w:sz w:val="28"/>
          <w:szCs w:val="28"/>
          <w:lang/>
        </w:rPr>
      </w:pPr>
    </w:p>
    <w:p w:rsidR="000B20E2" w:rsidRPr="000F47D0" w:rsidRDefault="000B20E2" w:rsidP="000B20E2">
      <w:pPr>
        <w:widowControl/>
        <w:numPr>
          <w:ilvl w:val="0"/>
          <w:numId w:val="38"/>
        </w:numPr>
        <w:suppressAutoHyphens w:val="0"/>
        <w:jc w:val="center"/>
        <w:rPr>
          <w:rFonts w:eastAsia="Arial"/>
          <w:sz w:val="28"/>
          <w:szCs w:val="28"/>
          <w:lang/>
        </w:rPr>
      </w:pPr>
      <w:r w:rsidRPr="000F47D0">
        <w:rPr>
          <w:rFonts w:eastAsia="Arial"/>
          <w:sz w:val="28"/>
          <w:szCs w:val="28"/>
          <w:lang/>
        </w:rPr>
        <w:t>Общие положения</w:t>
      </w:r>
    </w:p>
    <w:p w:rsidR="000B20E2" w:rsidRPr="000F47D0" w:rsidRDefault="000B20E2" w:rsidP="000B20E2">
      <w:pPr>
        <w:suppressAutoHyphens w:val="0"/>
        <w:ind w:firstLine="36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 xml:space="preserve">           </w:t>
      </w:r>
      <w:r w:rsidRPr="00B93A32">
        <w:rPr>
          <w:rFonts w:eastAsia="Arial"/>
          <w:sz w:val="28"/>
          <w:szCs w:val="28"/>
          <w:lang/>
        </w:rPr>
        <w:t>1.</w:t>
      </w:r>
      <w:r>
        <w:rPr>
          <w:rFonts w:eastAsia="Arial"/>
          <w:sz w:val="28"/>
          <w:szCs w:val="28"/>
          <w:lang/>
        </w:rPr>
        <w:t xml:space="preserve">1. </w:t>
      </w:r>
      <w:r w:rsidRPr="000F47D0">
        <w:rPr>
          <w:rFonts w:eastAsia="Arial"/>
          <w:sz w:val="28"/>
          <w:szCs w:val="28"/>
          <w:lang/>
        </w:rPr>
        <w:t xml:space="preserve">Настоящее Положение определяет порядок формирования, статус, состав, функции и полномочия ликвидационной комиссии </w:t>
      </w:r>
      <w:r>
        <w:rPr>
          <w:rFonts w:eastAsia="Arial"/>
          <w:sz w:val="28"/>
          <w:szCs w:val="28"/>
          <w:lang/>
        </w:rPr>
        <w:t xml:space="preserve">муниципального предприятия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район» «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телевидение»</w:t>
      </w:r>
      <w:r w:rsidRPr="000F47D0">
        <w:rPr>
          <w:rFonts w:eastAsia="Arial"/>
          <w:sz w:val="28"/>
          <w:szCs w:val="28"/>
          <w:lang/>
        </w:rPr>
        <w:t xml:space="preserve"> (далее - 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0B20E2" w:rsidRPr="000F47D0" w:rsidRDefault="000B20E2" w:rsidP="000B20E2">
      <w:pPr>
        <w:suppressAutoHyphens w:val="0"/>
        <w:jc w:val="center"/>
        <w:rPr>
          <w:rFonts w:eastAsia="Arial"/>
          <w:sz w:val="28"/>
          <w:szCs w:val="28"/>
          <w:lang/>
        </w:rPr>
      </w:pPr>
      <w:r w:rsidRPr="000F47D0">
        <w:rPr>
          <w:rFonts w:eastAsia="Arial"/>
          <w:sz w:val="28"/>
          <w:szCs w:val="28"/>
          <w:lang/>
        </w:rPr>
        <w:t>2. Формирование Ликвидационной комиссии</w:t>
      </w:r>
    </w:p>
    <w:p w:rsidR="000B20E2" w:rsidRDefault="000B20E2" w:rsidP="000B20E2">
      <w:pPr>
        <w:suppressAutoHyphens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sz w:val="28"/>
          <w:szCs w:val="28"/>
          <w:lang w:eastAsia="ru-RU"/>
        </w:rPr>
      </w:pPr>
      <w:r>
        <w:rPr>
          <w:rFonts w:eastAsia="Arial"/>
          <w:sz w:val="28"/>
          <w:szCs w:val="28"/>
          <w:lang/>
        </w:rPr>
        <w:tab/>
        <w:t xml:space="preserve">    2.1. </w:t>
      </w:r>
      <w:r w:rsidRPr="000F47D0">
        <w:rPr>
          <w:rFonts w:eastAsia="Arial"/>
          <w:sz w:val="28"/>
          <w:szCs w:val="28"/>
          <w:lang/>
        </w:rPr>
        <w:t xml:space="preserve">Состав Ликвидационной комиссии утверждается </w:t>
      </w:r>
      <w:r w:rsidRPr="000F47D0">
        <w:rPr>
          <w:rFonts w:eastAsia="Arial"/>
          <w:sz w:val="28"/>
          <w:szCs w:val="28"/>
          <w:lang/>
        </w:rPr>
        <w:t>постановлением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 xml:space="preserve">администрации </w:t>
      </w:r>
      <w:proofErr w:type="spellStart"/>
      <w:r w:rsidRPr="000F47D0">
        <w:rPr>
          <w:rFonts w:eastAsia="Arial"/>
          <w:sz w:val="28"/>
          <w:szCs w:val="28"/>
          <w:lang/>
        </w:rPr>
        <w:t>Сланцевского</w:t>
      </w:r>
      <w:proofErr w:type="spellEnd"/>
      <w:r w:rsidRPr="000F47D0">
        <w:rPr>
          <w:rFonts w:eastAsia="Arial"/>
          <w:sz w:val="28"/>
          <w:szCs w:val="28"/>
          <w:lang/>
        </w:rPr>
        <w:t xml:space="preserve"> муниципального района</w:t>
      </w:r>
      <w:r>
        <w:rPr>
          <w:rFonts w:eastAsia="Arial"/>
          <w:sz w:val="28"/>
          <w:szCs w:val="28"/>
          <w:lang/>
        </w:rPr>
        <w:t xml:space="preserve"> Ленинградской области</w:t>
      </w:r>
      <w:r w:rsidRPr="000F47D0">
        <w:rPr>
          <w:rFonts w:eastAsia="Arial"/>
          <w:sz w:val="28"/>
          <w:szCs w:val="28"/>
          <w:lang/>
        </w:rPr>
        <w:t xml:space="preserve">. </w:t>
      </w:r>
      <w:r w:rsidRPr="00B612EF">
        <w:rPr>
          <w:sz w:val="28"/>
          <w:szCs w:val="28"/>
          <w:lang w:eastAsia="ru-RU"/>
        </w:rPr>
        <w:t>Председатель, секретарь и члены ликвидационной комиссии МП «СТВ» назначаются по представлению директора МП «СТВ.</w:t>
      </w:r>
    </w:p>
    <w:p w:rsidR="000B20E2" w:rsidRDefault="000B20E2" w:rsidP="000B20E2">
      <w:pPr>
        <w:suppressAutoHyphens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="Arial"/>
          <w:sz w:val="28"/>
          <w:szCs w:val="28"/>
          <w:lang/>
        </w:rPr>
      </w:pPr>
      <w:r>
        <w:rPr>
          <w:sz w:val="28"/>
          <w:szCs w:val="28"/>
          <w:lang w:eastAsia="ru-RU"/>
        </w:rPr>
        <w:t>О</w:t>
      </w:r>
      <w:r w:rsidRPr="00C457AB">
        <w:rPr>
          <w:sz w:val="28"/>
          <w:szCs w:val="28"/>
          <w:lang w:eastAsia="ru-RU"/>
        </w:rPr>
        <w:t>плата труда председателя, секретаря и членов ликвидационной комиссии осуществляется на условиях, определенных заключенными с ними трудовыми</w:t>
      </w:r>
      <w:r>
        <w:rPr>
          <w:sz w:val="28"/>
          <w:szCs w:val="28"/>
          <w:lang w:eastAsia="ru-RU"/>
        </w:rPr>
        <w:t xml:space="preserve"> (гражданско-правовыми)</w:t>
      </w:r>
      <w:r w:rsidRPr="00C457AB">
        <w:rPr>
          <w:sz w:val="28"/>
          <w:szCs w:val="28"/>
          <w:lang w:eastAsia="ru-RU"/>
        </w:rPr>
        <w:t xml:space="preserve"> договорами</w:t>
      </w:r>
      <w:r>
        <w:rPr>
          <w:sz w:val="28"/>
          <w:szCs w:val="28"/>
          <w:lang w:eastAsia="ru-RU"/>
        </w:rPr>
        <w:t>,</w:t>
      </w:r>
      <w:r w:rsidRPr="00C457AB">
        <w:rPr>
          <w:sz w:val="28"/>
          <w:szCs w:val="28"/>
          <w:lang w:eastAsia="ru-RU"/>
        </w:rPr>
        <w:t xml:space="preserve"> за счет</w:t>
      </w:r>
      <w:r w:rsidRPr="000F47D0">
        <w:rPr>
          <w:rFonts w:eastAsia="Arial"/>
          <w:sz w:val="28"/>
          <w:szCs w:val="28"/>
          <w:lang/>
        </w:rPr>
        <w:t xml:space="preserve"> средств </w:t>
      </w:r>
      <w:r>
        <w:rPr>
          <w:rFonts w:eastAsia="Arial"/>
          <w:sz w:val="28"/>
          <w:szCs w:val="28"/>
          <w:lang/>
        </w:rPr>
        <w:t xml:space="preserve">муниципального предприятия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район» «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телевидение» (далее - </w:t>
      </w:r>
      <w:r>
        <w:rPr>
          <w:rFonts w:eastAsia="Arial"/>
          <w:sz w:val="28"/>
          <w:szCs w:val="28"/>
          <w:lang/>
        </w:rPr>
        <w:t xml:space="preserve">МП «СТВ»). </w:t>
      </w:r>
    </w:p>
    <w:p w:rsidR="000B20E2" w:rsidRPr="000F47D0" w:rsidRDefault="000B20E2" w:rsidP="000B20E2">
      <w:pPr>
        <w:suppressAutoHyphens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="Arial"/>
          <w:sz w:val="28"/>
          <w:szCs w:val="28"/>
          <w:lang/>
        </w:rPr>
      </w:pPr>
      <w:r>
        <w:rPr>
          <w:sz w:val="28"/>
          <w:szCs w:val="28"/>
          <w:lang w:eastAsia="ru-RU"/>
        </w:rPr>
        <w:t>Проведение ликвидационных мероприятий также осуществляется за счет средств МП «СТВ».</w:t>
      </w:r>
    </w:p>
    <w:p w:rsidR="000B20E2" w:rsidRPr="000F47D0" w:rsidRDefault="000B20E2" w:rsidP="000B20E2">
      <w:pPr>
        <w:tabs>
          <w:tab w:val="left" w:pos="1124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2.2. </w:t>
      </w:r>
      <w:r w:rsidRPr="000F47D0">
        <w:rPr>
          <w:rFonts w:eastAsia="Arial"/>
          <w:sz w:val="28"/>
          <w:szCs w:val="28"/>
          <w:lang/>
        </w:rPr>
        <w:t xml:space="preserve">Целью создания Ликвидационной комиссии является осуществление мероприятий, связанных с ликвидацией </w:t>
      </w:r>
      <w:r>
        <w:rPr>
          <w:rFonts w:eastAsia="Arial"/>
          <w:sz w:val="28"/>
          <w:szCs w:val="28"/>
          <w:lang/>
        </w:rPr>
        <w:t>МП «СТВ»</w:t>
      </w:r>
      <w:r w:rsidRPr="000F47D0">
        <w:rPr>
          <w:rFonts w:eastAsia="Arial"/>
          <w:sz w:val="28"/>
          <w:szCs w:val="28"/>
          <w:lang/>
        </w:rPr>
        <w:t>.</w:t>
      </w:r>
    </w:p>
    <w:p w:rsidR="000B20E2" w:rsidRPr="000F47D0" w:rsidRDefault="000B20E2" w:rsidP="000B20E2">
      <w:pPr>
        <w:tabs>
          <w:tab w:val="left" w:pos="1071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2.3. </w:t>
      </w:r>
      <w:r w:rsidRPr="000F47D0">
        <w:rPr>
          <w:rFonts w:eastAsia="Arial"/>
          <w:sz w:val="28"/>
          <w:szCs w:val="28"/>
          <w:lang/>
        </w:rPr>
        <w:t>С момента назначения Ликвидационной комиссии к ней переходят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>все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 xml:space="preserve">полномочия, связанные с поддержанием деятельности </w:t>
      </w:r>
      <w:r>
        <w:rPr>
          <w:rFonts w:eastAsia="Arial"/>
          <w:sz w:val="28"/>
          <w:szCs w:val="28"/>
          <w:lang/>
        </w:rPr>
        <w:t>МП «СТВ»</w:t>
      </w:r>
      <w:r w:rsidRPr="000F47D0">
        <w:rPr>
          <w:rFonts w:eastAsia="Arial"/>
          <w:sz w:val="28"/>
          <w:szCs w:val="28"/>
          <w:lang/>
        </w:rPr>
        <w:t xml:space="preserve"> в период  ликвидации, и по управлению делами ликвидируемого </w:t>
      </w:r>
      <w:r>
        <w:rPr>
          <w:rFonts w:eastAsia="Arial"/>
          <w:sz w:val="28"/>
          <w:szCs w:val="28"/>
          <w:lang/>
        </w:rPr>
        <w:t>МП «СТВ»</w:t>
      </w:r>
      <w:r w:rsidRPr="000F47D0">
        <w:rPr>
          <w:rFonts w:eastAsia="Arial"/>
          <w:sz w:val="28"/>
          <w:szCs w:val="28"/>
          <w:lang/>
        </w:rPr>
        <w:t>.</w:t>
      </w:r>
    </w:p>
    <w:p w:rsidR="000B20E2" w:rsidRPr="000F47D0" w:rsidRDefault="000B20E2" w:rsidP="000B20E2">
      <w:pPr>
        <w:tabs>
          <w:tab w:val="left" w:pos="1071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</w:r>
      <w:r>
        <w:rPr>
          <w:rFonts w:eastAsia="Arial"/>
          <w:sz w:val="28"/>
          <w:szCs w:val="28"/>
          <w:lang/>
        </w:rPr>
        <w:t xml:space="preserve">2.4. </w:t>
      </w:r>
      <w:r w:rsidRPr="000F47D0">
        <w:rPr>
          <w:rFonts w:eastAsia="Arial"/>
          <w:sz w:val="28"/>
          <w:szCs w:val="28"/>
          <w:lang/>
        </w:rPr>
        <w:t xml:space="preserve">Задачей Ликвидационной комиссии является завершение деятельности </w:t>
      </w:r>
      <w:r>
        <w:rPr>
          <w:rFonts w:eastAsia="Arial"/>
          <w:sz w:val="28"/>
          <w:szCs w:val="28"/>
          <w:lang/>
        </w:rPr>
        <w:t>МП «СТВ»</w:t>
      </w:r>
      <w:r w:rsidRPr="000F47D0">
        <w:rPr>
          <w:rFonts w:eastAsia="Arial"/>
          <w:sz w:val="28"/>
          <w:szCs w:val="28"/>
          <w:lang/>
        </w:rPr>
        <w:t>.</w:t>
      </w:r>
    </w:p>
    <w:p w:rsidR="000B20E2" w:rsidRPr="000F47D0" w:rsidRDefault="000B20E2" w:rsidP="000B20E2">
      <w:pPr>
        <w:tabs>
          <w:tab w:val="left" w:pos="1114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2.5. </w:t>
      </w:r>
      <w:r w:rsidRPr="000F47D0">
        <w:rPr>
          <w:rFonts w:eastAsia="Arial"/>
          <w:sz w:val="28"/>
          <w:szCs w:val="28"/>
          <w:lang/>
        </w:rPr>
        <w:t xml:space="preserve">Ликвидационная комиссия от имени </w:t>
      </w:r>
      <w:r>
        <w:rPr>
          <w:rFonts w:eastAsia="Arial"/>
          <w:sz w:val="28"/>
          <w:szCs w:val="28"/>
          <w:lang/>
        </w:rPr>
        <w:t>МП «СТВ» выступает</w:t>
      </w:r>
      <w:r w:rsidRPr="000F47D0">
        <w:rPr>
          <w:rFonts w:eastAsia="Arial"/>
          <w:sz w:val="28"/>
          <w:szCs w:val="28"/>
          <w:lang/>
        </w:rPr>
        <w:t xml:space="preserve"> в суде.</w:t>
      </w:r>
    </w:p>
    <w:p w:rsidR="000B20E2" w:rsidRDefault="000B20E2" w:rsidP="000B20E2">
      <w:pPr>
        <w:tabs>
          <w:tab w:val="left" w:pos="1177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2.6. </w:t>
      </w:r>
      <w:r w:rsidRPr="000F47D0">
        <w:rPr>
          <w:rFonts w:eastAsia="Arial"/>
          <w:sz w:val="28"/>
          <w:szCs w:val="28"/>
          <w:lang/>
        </w:rPr>
        <w:t>В своей деятельности Ликвидационная комиссия руководствуется законодательством Российской Федерации, настоящим Положением и другими правовыми актами.</w:t>
      </w:r>
    </w:p>
    <w:p w:rsidR="000B20E2" w:rsidRDefault="000B20E2" w:rsidP="000B20E2">
      <w:pPr>
        <w:widowControl/>
        <w:numPr>
          <w:ilvl w:val="0"/>
          <w:numId w:val="39"/>
        </w:numPr>
        <w:suppressAutoHyphens w:val="0"/>
        <w:jc w:val="center"/>
        <w:rPr>
          <w:rFonts w:eastAsia="Arial"/>
          <w:sz w:val="28"/>
          <w:szCs w:val="28"/>
          <w:lang/>
        </w:rPr>
      </w:pPr>
      <w:r w:rsidRPr="000F47D0">
        <w:rPr>
          <w:rFonts w:eastAsia="Arial"/>
          <w:sz w:val="28"/>
          <w:szCs w:val="28"/>
          <w:lang/>
        </w:rPr>
        <w:t>Компетенция Ликвидационной комиссии</w:t>
      </w:r>
    </w:p>
    <w:p w:rsidR="000B20E2" w:rsidRPr="000F47D0" w:rsidRDefault="000B20E2" w:rsidP="000B20E2">
      <w:pPr>
        <w:tabs>
          <w:tab w:val="left" w:pos="1143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3.1. </w:t>
      </w:r>
      <w:r w:rsidRPr="000F47D0">
        <w:rPr>
          <w:rFonts w:eastAsia="Arial"/>
          <w:sz w:val="28"/>
          <w:szCs w:val="28"/>
          <w:lang/>
        </w:rPr>
        <w:t>Ликвидационная комиссия помещает в органах печати, в которых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 xml:space="preserve">публикуются данные о регистрации юридических лиц, сообщение о ликвидации </w:t>
      </w:r>
      <w:r>
        <w:rPr>
          <w:rFonts w:eastAsia="Arial"/>
          <w:sz w:val="28"/>
          <w:szCs w:val="28"/>
          <w:lang/>
        </w:rPr>
        <w:t>МП «СТВ»</w:t>
      </w:r>
      <w:r w:rsidRPr="000F47D0">
        <w:rPr>
          <w:rFonts w:eastAsia="Arial"/>
          <w:sz w:val="28"/>
          <w:szCs w:val="28"/>
          <w:lang/>
        </w:rPr>
        <w:t>, порядке и сроках предъявления требований кредиторами.</w:t>
      </w:r>
    </w:p>
    <w:p w:rsidR="000B20E2" w:rsidRPr="000F47D0" w:rsidRDefault="000B20E2" w:rsidP="000B20E2">
      <w:pPr>
        <w:tabs>
          <w:tab w:val="left" w:pos="1052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lastRenderedPageBreak/>
        <w:tab/>
        <w:t xml:space="preserve">3.2. </w:t>
      </w:r>
      <w:r w:rsidRPr="000F47D0">
        <w:rPr>
          <w:rFonts w:eastAsia="Arial"/>
          <w:sz w:val="28"/>
          <w:szCs w:val="28"/>
          <w:lang/>
        </w:rPr>
        <w:t>Ликвидационная комиссия принимает меры к выявлению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 xml:space="preserve">кредиторов и получению дебиторской задолженности, а также в письменной форме уведомляет кредиторов о ликвидации </w:t>
      </w:r>
      <w:r>
        <w:rPr>
          <w:rFonts w:eastAsia="Arial"/>
          <w:sz w:val="28"/>
          <w:szCs w:val="28"/>
          <w:lang/>
        </w:rPr>
        <w:t>МП «СТВ»</w:t>
      </w:r>
      <w:r w:rsidRPr="000F47D0">
        <w:rPr>
          <w:rFonts w:eastAsia="Arial"/>
          <w:sz w:val="28"/>
          <w:szCs w:val="28"/>
          <w:lang/>
        </w:rPr>
        <w:t>.</w:t>
      </w:r>
    </w:p>
    <w:p w:rsidR="000B20E2" w:rsidRDefault="000B20E2" w:rsidP="000B20E2">
      <w:pPr>
        <w:tabs>
          <w:tab w:val="left" w:pos="1182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3.3. </w:t>
      </w:r>
      <w:r w:rsidRPr="000F47D0">
        <w:rPr>
          <w:rFonts w:eastAsia="Arial"/>
          <w:sz w:val="28"/>
          <w:szCs w:val="28"/>
          <w:lang/>
        </w:rPr>
        <w:t>По окончании срока для предъявления требований кредиторами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 xml:space="preserve">Ликвидационная комиссия составляет промежуточный ликвидационный баланс, который содержит сведения о составе имущества </w:t>
      </w:r>
      <w:r>
        <w:rPr>
          <w:rFonts w:eastAsia="Arial"/>
          <w:sz w:val="28"/>
          <w:szCs w:val="28"/>
          <w:lang/>
        </w:rPr>
        <w:t>МП «СТВ»</w:t>
      </w:r>
      <w:r w:rsidRPr="000F47D0">
        <w:rPr>
          <w:rFonts w:eastAsia="Arial"/>
          <w:sz w:val="28"/>
          <w:szCs w:val="28"/>
          <w:lang/>
        </w:rPr>
        <w:t>, предъявленных кредиторами требованиях, а также результатах их рассмотрения.</w:t>
      </w:r>
    </w:p>
    <w:p w:rsidR="000B20E2" w:rsidRPr="00BE2743" w:rsidRDefault="000B20E2" w:rsidP="000B20E2">
      <w:pPr>
        <w:tabs>
          <w:tab w:val="left" w:pos="1182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tab/>
      </w:r>
      <w:r w:rsidRPr="00BE2743">
        <w:rPr>
          <w:sz w:val="28"/>
          <w:szCs w:val="28"/>
        </w:rPr>
        <w:t xml:space="preserve">Данные промежуточного ликвидационного баланса подтверждаются инвентаризацией активов и обязательств </w:t>
      </w:r>
      <w:r>
        <w:rPr>
          <w:sz w:val="28"/>
          <w:szCs w:val="28"/>
        </w:rPr>
        <w:t>МП «СТВ».</w:t>
      </w:r>
    </w:p>
    <w:p w:rsidR="000B20E2" w:rsidRPr="000F47D0" w:rsidRDefault="000B20E2" w:rsidP="000B20E2">
      <w:pPr>
        <w:tabs>
          <w:tab w:val="left" w:pos="1139"/>
          <w:tab w:val="left" w:pos="1269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3.4. </w:t>
      </w:r>
      <w:r w:rsidRPr="000F47D0">
        <w:rPr>
          <w:rFonts w:eastAsia="Arial"/>
          <w:sz w:val="28"/>
          <w:szCs w:val="28"/>
          <w:lang/>
        </w:rPr>
        <w:t>Промежуточный ликвидационный баланс и ликвидационный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>баланс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>утверждается администраци</w:t>
      </w:r>
      <w:r>
        <w:rPr>
          <w:rFonts w:eastAsia="Arial"/>
          <w:sz w:val="28"/>
          <w:szCs w:val="28"/>
          <w:lang/>
        </w:rPr>
        <w:t>ей</w:t>
      </w:r>
      <w:r w:rsidRPr="000F47D0">
        <w:rPr>
          <w:rFonts w:eastAsia="Arial"/>
          <w:sz w:val="28"/>
          <w:szCs w:val="28"/>
          <w:lang/>
        </w:rPr>
        <w:t xml:space="preserve"> </w:t>
      </w:r>
      <w:proofErr w:type="spellStart"/>
      <w:r w:rsidRPr="000F47D0">
        <w:rPr>
          <w:rFonts w:eastAsia="Arial"/>
          <w:sz w:val="28"/>
          <w:szCs w:val="28"/>
          <w:lang/>
        </w:rPr>
        <w:t>Сланцевского</w:t>
      </w:r>
      <w:proofErr w:type="spellEnd"/>
      <w:r w:rsidRPr="000F47D0">
        <w:rPr>
          <w:rFonts w:eastAsia="Arial"/>
          <w:sz w:val="28"/>
          <w:szCs w:val="28"/>
          <w:lang/>
        </w:rPr>
        <w:t xml:space="preserve"> муниципального района.</w:t>
      </w:r>
    </w:p>
    <w:p w:rsidR="000B20E2" w:rsidRPr="000F47D0" w:rsidRDefault="000B20E2" w:rsidP="000B20E2">
      <w:pPr>
        <w:tabs>
          <w:tab w:val="left" w:pos="1139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</w:r>
      <w:r w:rsidRPr="000F47D0">
        <w:rPr>
          <w:rFonts w:eastAsia="Arial"/>
          <w:sz w:val="28"/>
          <w:szCs w:val="28"/>
          <w:lang/>
        </w:rPr>
        <w:t>3.5.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 xml:space="preserve">Выплаты денежных сумм кредиторам ликвидируемого </w:t>
      </w:r>
      <w:r>
        <w:rPr>
          <w:rFonts w:eastAsia="Arial"/>
          <w:sz w:val="28"/>
          <w:szCs w:val="28"/>
          <w:lang/>
        </w:rPr>
        <w:t xml:space="preserve">МП «СТВ» </w:t>
      </w:r>
      <w:r w:rsidRPr="000F47D0">
        <w:rPr>
          <w:rFonts w:eastAsia="Arial"/>
          <w:sz w:val="28"/>
          <w:szCs w:val="28"/>
          <w:lang/>
        </w:rPr>
        <w:t xml:space="preserve">производятся Ликвидационной комиссией в порядке статьи 64 Гражданского кодекса Российской Федерации. </w:t>
      </w:r>
    </w:p>
    <w:p w:rsidR="000B20E2" w:rsidRPr="000F47D0" w:rsidRDefault="000B20E2" w:rsidP="000B20E2">
      <w:pPr>
        <w:tabs>
          <w:tab w:val="left" w:pos="1178"/>
          <w:tab w:val="left" w:pos="1216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</w:r>
      <w:r w:rsidRPr="000F47D0">
        <w:rPr>
          <w:rFonts w:eastAsia="Arial"/>
          <w:sz w:val="28"/>
          <w:szCs w:val="28"/>
          <w:lang/>
        </w:rPr>
        <w:t>3.6.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>Оставшееся после завершения расчетов с кредиторами имущество</w:t>
      </w:r>
      <w:r>
        <w:rPr>
          <w:rFonts w:eastAsia="Arial"/>
          <w:sz w:val="28"/>
          <w:szCs w:val="28"/>
          <w:lang/>
        </w:rPr>
        <w:t xml:space="preserve"> МП «СТВ»</w:t>
      </w:r>
      <w:r w:rsidRPr="000F47D0">
        <w:rPr>
          <w:rFonts w:eastAsia="Arial"/>
          <w:sz w:val="28"/>
          <w:szCs w:val="28"/>
          <w:lang/>
        </w:rPr>
        <w:t xml:space="preserve"> передается в казну </w:t>
      </w:r>
      <w:proofErr w:type="spellStart"/>
      <w:r w:rsidRPr="000F47D0">
        <w:rPr>
          <w:rFonts w:eastAsia="Arial"/>
          <w:sz w:val="28"/>
          <w:szCs w:val="28"/>
          <w:lang/>
        </w:rPr>
        <w:t>Сланцевского</w:t>
      </w:r>
      <w:proofErr w:type="spellEnd"/>
      <w:r w:rsidRPr="000F47D0">
        <w:rPr>
          <w:rFonts w:eastAsia="Arial"/>
          <w:sz w:val="28"/>
          <w:szCs w:val="28"/>
          <w:lang/>
        </w:rPr>
        <w:t xml:space="preserve"> муниципального района.</w:t>
      </w:r>
    </w:p>
    <w:p w:rsidR="000B20E2" w:rsidRDefault="000B20E2" w:rsidP="000B20E2">
      <w:pPr>
        <w:tabs>
          <w:tab w:val="left" w:pos="1178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3.7. </w:t>
      </w:r>
      <w:r w:rsidRPr="000F47D0">
        <w:rPr>
          <w:rFonts w:eastAsia="Arial"/>
          <w:sz w:val="28"/>
          <w:szCs w:val="28"/>
          <w:lang/>
        </w:rPr>
        <w:t xml:space="preserve">Ликвидация считается завершенной, а </w:t>
      </w:r>
      <w:r>
        <w:rPr>
          <w:rFonts w:eastAsia="Arial"/>
          <w:sz w:val="28"/>
          <w:szCs w:val="28"/>
          <w:lang/>
        </w:rPr>
        <w:t>МП «СТВ»</w:t>
      </w:r>
      <w:r w:rsidRPr="000F47D0">
        <w:rPr>
          <w:rFonts w:eastAsia="Arial"/>
          <w:sz w:val="28"/>
          <w:szCs w:val="28"/>
          <w:lang/>
        </w:rPr>
        <w:t xml:space="preserve"> - прекратившим существование после внесения об этом записи в Единый государственный реестр юридических лиц, в порядке установленным Федеральным законом от 08.08.2001 N 129-ФЗ «О государственной регистрации юридических лиц и индивидуальных предпринимателей».</w:t>
      </w:r>
    </w:p>
    <w:p w:rsidR="000B20E2" w:rsidRDefault="000B20E2" w:rsidP="000B20E2">
      <w:pPr>
        <w:widowControl/>
        <w:numPr>
          <w:ilvl w:val="0"/>
          <w:numId w:val="39"/>
        </w:numPr>
        <w:suppressAutoHyphens w:val="0"/>
        <w:jc w:val="center"/>
        <w:rPr>
          <w:rFonts w:eastAsia="Arial"/>
          <w:sz w:val="28"/>
          <w:szCs w:val="28"/>
          <w:lang/>
        </w:rPr>
      </w:pPr>
      <w:r w:rsidRPr="000F47D0">
        <w:rPr>
          <w:rFonts w:eastAsia="Arial"/>
          <w:sz w:val="28"/>
          <w:szCs w:val="28"/>
          <w:lang/>
        </w:rPr>
        <w:t>Порядок работы Ликвидационной комиссии</w:t>
      </w:r>
    </w:p>
    <w:p w:rsidR="000B20E2" w:rsidRPr="000F47D0" w:rsidRDefault="000B20E2" w:rsidP="000B20E2">
      <w:pPr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</w:r>
      <w:r>
        <w:rPr>
          <w:rFonts w:eastAsia="Arial"/>
          <w:sz w:val="28"/>
          <w:szCs w:val="28"/>
          <w:lang/>
        </w:rPr>
        <w:t xml:space="preserve">     4</w:t>
      </w:r>
      <w:r w:rsidRPr="000F47D0">
        <w:rPr>
          <w:rFonts w:eastAsia="Arial"/>
          <w:sz w:val="28"/>
          <w:szCs w:val="28"/>
          <w:lang/>
        </w:rPr>
        <w:t>.1.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 xml:space="preserve">Ликвидационная комиссия решает все вопросы на своих </w:t>
      </w:r>
      <w:proofErr w:type="spellStart"/>
      <w:r>
        <w:rPr>
          <w:rFonts w:eastAsia="Arial"/>
          <w:sz w:val="28"/>
          <w:szCs w:val="28"/>
          <w:lang/>
        </w:rPr>
        <w:t>з</w:t>
      </w:r>
      <w:r w:rsidRPr="000F47D0">
        <w:rPr>
          <w:rFonts w:eastAsia="Arial"/>
          <w:sz w:val="28"/>
          <w:szCs w:val="28"/>
          <w:lang/>
        </w:rPr>
        <w:t>аседаниях</w:t>
      </w:r>
      <w:proofErr w:type="spellEnd"/>
      <w:r w:rsidRPr="000F47D0">
        <w:rPr>
          <w:rFonts w:eastAsia="Arial"/>
          <w:sz w:val="28"/>
          <w:szCs w:val="28"/>
          <w:lang/>
        </w:rPr>
        <w:t>,</w:t>
      </w:r>
      <w:r>
        <w:rPr>
          <w:rFonts w:eastAsia="Arial"/>
          <w:sz w:val="28"/>
          <w:szCs w:val="28"/>
          <w:lang/>
        </w:rPr>
        <w:t xml:space="preserve"> с</w:t>
      </w:r>
      <w:r w:rsidRPr="000F47D0">
        <w:rPr>
          <w:rFonts w:eastAsia="Arial"/>
          <w:sz w:val="28"/>
          <w:szCs w:val="28"/>
          <w:lang/>
        </w:rPr>
        <w:t>обираемых по мере необходимости.</w:t>
      </w:r>
    </w:p>
    <w:p w:rsidR="000B20E2" w:rsidRPr="000F47D0" w:rsidRDefault="000B20E2" w:rsidP="000B20E2">
      <w:pPr>
        <w:tabs>
          <w:tab w:val="left" w:pos="1020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</w:r>
      <w:r>
        <w:rPr>
          <w:rFonts w:eastAsia="Arial"/>
          <w:sz w:val="28"/>
          <w:szCs w:val="28"/>
          <w:lang/>
        </w:rPr>
        <w:t>4</w:t>
      </w:r>
      <w:r w:rsidRPr="000F47D0">
        <w:rPr>
          <w:rFonts w:eastAsia="Arial"/>
          <w:sz w:val="28"/>
          <w:szCs w:val="28"/>
          <w:lang/>
        </w:rPr>
        <w:t>.2. На заседаниях Ликвидационной комиссии ведется протокол.</w:t>
      </w:r>
    </w:p>
    <w:p w:rsidR="000B20E2" w:rsidRPr="000F47D0" w:rsidRDefault="000B20E2" w:rsidP="000B20E2">
      <w:pPr>
        <w:tabs>
          <w:tab w:val="left" w:pos="1020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</w:r>
      <w:r>
        <w:rPr>
          <w:rFonts w:eastAsia="Arial"/>
          <w:sz w:val="28"/>
          <w:szCs w:val="28"/>
          <w:lang/>
        </w:rPr>
        <w:t>4</w:t>
      </w:r>
      <w:r w:rsidRPr="000F47D0">
        <w:rPr>
          <w:rFonts w:eastAsia="Arial"/>
          <w:sz w:val="28"/>
          <w:szCs w:val="28"/>
          <w:lang/>
        </w:rPr>
        <w:t>.3.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>Все заседания Ликвидационной комиссии проводятся в очной форме.</w:t>
      </w:r>
    </w:p>
    <w:p w:rsidR="000B20E2" w:rsidRPr="000F47D0" w:rsidRDefault="000B20E2" w:rsidP="000B20E2">
      <w:pPr>
        <w:tabs>
          <w:tab w:val="left" w:pos="1020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</w:r>
      <w:r>
        <w:rPr>
          <w:rFonts w:eastAsia="Arial"/>
          <w:sz w:val="28"/>
          <w:szCs w:val="28"/>
          <w:lang/>
        </w:rPr>
        <w:t>4</w:t>
      </w:r>
      <w:r w:rsidRPr="000F47D0">
        <w:rPr>
          <w:rFonts w:eastAsia="Arial"/>
          <w:sz w:val="28"/>
          <w:szCs w:val="28"/>
          <w:lang/>
        </w:rPr>
        <w:t>.4. Председатель Ликвидационной комиссии:</w:t>
      </w:r>
    </w:p>
    <w:p w:rsidR="000B20E2" w:rsidRPr="000F47D0" w:rsidRDefault="000B20E2" w:rsidP="000B20E2">
      <w:pPr>
        <w:tabs>
          <w:tab w:val="left" w:pos="689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- </w:t>
      </w:r>
      <w:r w:rsidRPr="000F47D0">
        <w:rPr>
          <w:rFonts w:eastAsia="Arial"/>
          <w:sz w:val="28"/>
          <w:szCs w:val="28"/>
          <w:lang/>
        </w:rPr>
        <w:t>созывает и проводит ее заседания;</w:t>
      </w:r>
    </w:p>
    <w:p w:rsidR="000B20E2" w:rsidRPr="000F47D0" w:rsidRDefault="000B20E2" w:rsidP="000B20E2">
      <w:pPr>
        <w:tabs>
          <w:tab w:val="left" w:pos="689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- </w:t>
      </w:r>
      <w:r w:rsidRPr="000F47D0">
        <w:rPr>
          <w:rFonts w:eastAsia="Arial"/>
          <w:sz w:val="28"/>
          <w:szCs w:val="28"/>
          <w:lang/>
        </w:rPr>
        <w:t>организует текущую работу Ликвидационной комиссии;</w:t>
      </w:r>
    </w:p>
    <w:p w:rsidR="000B20E2" w:rsidRPr="000F47D0" w:rsidRDefault="000B20E2" w:rsidP="000B20E2">
      <w:pPr>
        <w:tabs>
          <w:tab w:val="left" w:pos="689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- </w:t>
      </w:r>
      <w:r w:rsidRPr="000F47D0">
        <w:rPr>
          <w:rFonts w:eastAsia="Arial"/>
          <w:sz w:val="28"/>
          <w:szCs w:val="28"/>
          <w:lang/>
        </w:rPr>
        <w:t>без доверенности действует от ее имени;</w:t>
      </w:r>
    </w:p>
    <w:p w:rsidR="000B20E2" w:rsidRDefault="000B20E2" w:rsidP="000B20E2">
      <w:pPr>
        <w:tabs>
          <w:tab w:val="left" w:pos="679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- </w:t>
      </w:r>
      <w:r w:rsidRPr="000F47D0">
        <w:rPr>
          <w:rFonts w:eastAsia="Arial"/>
          <w:sz w:val="28"/>
          <w:szCs w:val="28"/>
          <w:lang/>
        </w:rPr>
        <w:t>дает поручения членам ликвидационной комиссии</w:t>
      </w:r>
      <w:r>
        <w:rPr>
          <w:rFonts w:eastAsia="Arial"/>
          <w:sz w:val="28"/>
          <w:szCs w:val="28"/>
          <w:lang/>
        </w:rPr>
        <w:t>;</w:t>
      </w:r>
    </w:p>
    <w:p w:rsidR="000B20E2" w:rsidRDefault="000B20E2" w:rsidP="000B20E2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8"/>
          <w:szCs w:val="28"/>
          <w:lang w:eastAsia="ru-RU"/>
        </w:rPr>
      </w:pPr>
      <w:r>
        <w:rPr>
          <w:rFonts w:eastAsia="Arial"/>
          <w:sz w:val="28"/>
          <w:szCs w:val="28"/>
          <w:lang/>
        </w:rPr>
        <w:tab/>
        <w:t xml:space="preserve">- </w:t>
      </w:r>
      <w:r w:rsidRPr="00B612EF">
        <w:rPr>
          <w:sz w:val="28"/>
          <w:szCs w:val="28"/>
          <w:lang w:eastAsia="ru-RU"/>
        </w:rPr>
        <w:t>несет ответственность за соблюдение сроков проведения ликвидационных процедур, предусмотренных законодательством Российской Федерации</w:t>
      </w:r>
      <w:r>
        <w:rPr>
          <w:sz w:val="28"/>
          <w:szCs w:val="28"/>
          <w:lang w:eastAsia="ru-RU"/>
        </w:rPr>
        <w:t>;</w:t>
      </w:r>
    </w:p>
    <w:p w:rsidR="000B20E2" w:rsidRDefault="000B20E2" w:rsidP="000B20E2">
      <w:pPr>
        <w:tabs>
          <w:tab w:val="left" w:pos="1201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</w:r>
      <w:r>
        <w:rPr>
          <w:rFonts w:eastAsia="Arial"/>
          <w:sz w:val="28"/>
          <w:szCs w:val="28"/>
          <w:lang/>
        </w:rPr>
        <w:t>4</w:t>
      </w:r>
      <w:r w:rsidRPr="000F47D0">
        <w:rPr>
          <w:rFonts w:eastAsia="Arial"/>
          <w:sz w:val="28"/>
          <w:szCs w:val="28"/>
          <w:lang/>
        </w:rPr>
        <w:t>.5.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>В период временного отсутствия председателя Ликвидационной комиссии или по его поручению секретарь Ликвидационной комиссии исполняет его полномочия и функции.</w:t>
      </w:r>
    </w:p>
    <w:p w:rsidR="000B20E2" w:rsidRPr="000F47D0" w:rsidRDefault="000B20E2" w:rsidP="000B20E2">
      <w:pPr>
        <w:tabs>
          <w:tab w:val="left" w:pos="1201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</w:r>
      <w:r>
        <w:rPr>
          <w:rFonts w:eastAsia="Arial"/>
          <w:sz w:val="28"/>
          <w:szCs w:val="28"/>
          <w:lang/>
        </w:rPr>
        <w:t>4</w:t>
      </w:r>
      <w:r w:rsidRPr="000F47D0">
        <w:rPr>
          <w:rFonts w:eastAsia="Arial"/>
          <w:sz w:val="28"/>
          <w:szCs w:val="28"/>
          <w:lang/>
        </w:rPr>
        <w:t>.6.</w:t>
      </w:r>
      <w:r>
        <w:rPr>
          <w:rFonts w:eastAsia="Arial"/>
          <w:sz w:val="28"/>
          <w:szCs w:val="28"/>
          <w:lang/>
        </w:rPr>
        <w:t xml:space="preserve"> </w:t>
      </w:r>
      <w:r w:rsidRPr="000F47D0">
        <w:rPr>
          <w:rFonts w:eastAsia="Arial"/>
          <w:sz w:val="28"/>
          <w:szCs w:val="28"/>
          <w:lang/>
        </w:rPr>
        <w:t>Секретарь Комиссии:</w:t>
      </w:r>
    </w:p>
    <w:p w:rsidR="000B20E2" w:rsidRPr="000F47D0" w:rsidRDefault="000B20E2" w:rsidP="000B20E2">
      <w:pPr>
        <w:tabs>
          <w:tab w:val="left" w:pos="694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- </w:t>
      </w:r>
      <w:r w:rsidRPr="000F47D0">
        <w:rPr>
          <w:rFonts w:eastAsia="Arial"/>
          <w:sz w:val="28"/>
          <w:szCs w:val="28"/>
          <w:lang/>
        </w:rPr>
        <w:t>ведет протоколы ее заседаний;</w:t>
      </w:r>
    </w:p>
    <w:p w:rsidR="000B20E2" w:rsidRDefault="000B20E2" w:rsidP="000B20E2">
      <w:pPr>
        <w:tabs>
          <w:tab w:val="left" w:pos="679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  <w:t xml:space="preserve">- </w:t>
      </w:r>
      <w:r w:rsidRPr="000F47D0">
        <w:rPr>
          <w:rFonts w:eastAsia="Arial"/>
          <w:sz w:val="28"/>
          <w:szCs w:val="28"/>
          <w:lang/>
        </w:rPr>
        <w:t>доводит до адресатов решения Ликвидационной комиссии.</w:t>
      </w:r>
    </w:p>
    <w:p w:rsidR="000B20E2" w:rsidRDefault="000B20E2" w:rsidP="000B20E2">
      <w:pPr>
        <w:tabs>
          <w:tab w:val="left" w:pos="679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</w:r>
      <w:r>
        <w:rPr>
          <w:rFonts w:eastAsia="Arial"/>
          <w:sz w:val="28"/>
          <w:szCs w:val="28"/>
          <w:lang/>
        </w:rPr>
        <w:t xml:space="preserve">      4</w:t>
      </w:r>
      <w:r w:rsidRPr="000F47D0">
        <w:rPr>
          <w:rFonts w:eastAsia="Arial"/>
          <w:sz w:val="28"/>
          <w:szCs w:val="28"/>
          <w:lang/>
        </w:rPr>
        <w:t>.7. 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0B20E2" w:rsidRDefault="000B20E2" w:rsidP="000B20E2">
      <w:pPr>
        <w:tabs>
          <w:tab w:val="left" w:pos="679"/>
        </w:tabs>
        <w:suppressAutoHyphens w:val="0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ab/>
      </w:r>
      <w:r>
        <w:rPr>
          <w:rFonts w:eastAsia="Arial"/>
          <w:sz w:val="28"/>
          <w:szCs w:val="28"/>
          <w:lang/>
        </w:rPr>
        <w:t xml:space="preserve">      4</w:t>
      </w:r>
      <w:r w:rsidRPr="000F47D0">
        <w:rPr>
          <w:rFonts w:eastAsia="Arial"/>
          <w:sz w:val="28"/>
          <w:szCs w:val="28"/>
          <w:lang/>
        </w:rPr>
        <w:t>.8. Документы, исходящие от имени Ликвидационной комиссии, подписываются ее председателем.</w:t>
      </w:r>
    </w:p>
    <w:p w:rsidR="000B20E2" w:rsidRPr="002D77CF" w:rsidRDefault="000B20E2" w:rsidP="000B20E2">
      <w:pPr>
        <w:suppressAutoHyphens w:val="0"/>
        <w:ind w:left="5385"/>
        <w:jc w:val="right"/>
        <w:textAlignment w:val="baseline"/>
        <w:rPr>
          <w:color w:val="000000"/>
          <w:lang w:eastAsia="ru-RU"/>
        </w:rPr>
      </w:pPr>
      <w:r w:rsidRPr="001B106C">
        <w:rPr>
          <w:color w:val="000000"/>
          <w:lang w:eastAsia="ru-RU"/>
        </w:rPr>
        <w:lastRenderedPageBreak/>
        <w:t>Утвержден</w:t>
      </w:r>
    </w:p>
    <w:p w:rsidR="000B20E2" w:rsidRPr="001B106C" w:rsidRDefault="000B20E2" w:rsidP="000B20E2">
      <w:pPr>
        <w:jc w:val="right"/>
      </w:pPr>
      <w:r w:rsidRPr="001B106C">
        <w:t>постановлением администрации</w:t>
      </w:r>
    </w:p>
    <w:p w:rsidR="000B20E2" w:rsidRPr="001B106C" w:rsidRDefault="000B20E2" w:rsidP="000B20E2">
      <w:pPr>
        <w:jc w:val="right"/>
      </w:pPr>
      <w:proofErr w:type="spellStart"/>
      <w:r w:rsidRPr="001B106C">
        <w:t>Сланцевского</w:t>
      </w:r>
      <w:proofErr w:type="spellEnd"/>
      <w:r w:rsidRPr="001B106C">
        <w:t xml:space="preserve"> муниципального района </w:t>
      </w:r>
    </w:p>
    <w:p w:rsidR="000B20E2" w:rsidRPr="001B106C" w:rsidRDefault="000B20E2" w:rsidP="000B20E2">
      <w:pPr>
        <w:jc w:val="right"/>
      </w:pPr>
      <w:r w:rsidRPr="001B106C">
        <w:t>Ленинградской области</w:t>
      </w:r>
    </w:p>
    <w:p w:rsidR="000B20E2" w:rsidRPr="001B106C" w:rsidRDefault="000B20E2" w:rsidP="000B20E2">
      <w:pPr>
        <w:suppressAutoHyphens w:val="0"/>
        <w:ind w:firstLine="360"/>
        <w:jc w:val="right"/>
        <w:rPr>
          <w:color w:val="000000"/>
          <w:lang w:eastAsia="ru-RU"/>
        </w:rPr>
      </w:pPr>
      <w:r>
        <w:t>о</w:t>
      </w:r>
      <w:r w:rsidRPr="001B106C">
        <w:t>т</w:t>
      </w:r>
      <w:r>
        <w:t xml:space="preserve"> 29.07.2024</w:t>
      </w:r>
      <w:r w:rsidRPr="001B106C">
        <w:t xml:space="preserve"> </w:t>
      </w:r>
      <w:r>
        <w:t>№ 1148-п</w:t>
      </w:r>
    </w:p>
    <w:p w:rsidR="000B20E2" w:rsidRPr="001B106C" w:rsidRDefault="000B20E2" w:rsidP="000B20E2">
      <w:pPr>
        <w:suppressAutoHyphens w:val="0"/>
        <w:ind w:firstLine="360"/>
        <w:jc w:val="right"/>
        <w:rPr>
          <w:color w:val="000000"/>
          <w:lang w:eastAsia="ru-RU"/>
        </w:rPr>
      </w:pP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  <w:t xml:space="preserve">(приложение № </w:t>
      </w:r>
      <w:r>
        <w:rPr>
          <w:color w:val="000000"/>
          <w:lang w:eastAsia="ru-RU"/>
        </w:rPr>
        <w:t>2</w:t>
      </w:r>
      <w:r w:rsidRPr="001B106C">
        <w:rPr>
          <w:color w:val="000000"/>
          <w:lang w:eastAsia="ru-RU"/>
        </w:rPr>
        <w:t>)</w:t>
      </w:r>
    </w:p>
    <w:p w:rsidR="000B20E2" w:rsidRPr="0038117F" w:rsidRDefault="000B20E2" w:rsidP="000B20E2">
      <w:pPr>
        <w:suppressAutoHyphens w:val="0"/>
        <w:jc w:val="both"/>
        <w:rPr>
          <w:sz w:val="28"/>
          <w:szCs w:val="28"/>
          <w:lang w:eastAsia="ru-RU"/>
        </w:rPr>
      </w:pPr>
    </w:p>
    <w:p w:rsidR="000B20E2" w:rsidRPr="00846069" w:rsidRDefault="000B20E2" w:rsidP="000B20E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846069">
        <w:rPr>
          <w:b/>
          <w:bCs/>
          <w:sz w:val="28"/>
          <w:szCs w:val="28"/>
          <w:lang w:eastAsia="ru-RU"/>
        </w:rPr>
        <w:t>Состав</w:t>
      </w:r>
    </w:p>
    <w:p w:rsidR="000B20E2" w:rsidRPr="00846069" w:rsidRDefault="000B20E2" w:rsidP="000B20E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846069">
        <w:rPr>
          <w:b/>
          <w:bCs/>
          <w:sz w:val="28"/>
          <w:szCs w:val="28"/>
          <w:lang w:eastAsia="ru-RU"/>
        </w:rPr>
        <w:t>ликвидационной комиссии муниципального предприятия муниципального образования «</w:t>
      </w:r>
      <w:proofErr w:type="spellStart"/>
      <w:r w:rsidRPr="00846069">
        <w:rPr>
          <w:b/>
          <w:bCs/>
          <w:sz w:val="28"/>
          <w:szCs w:val="28"/>
          <w:lang w:eastAsia="ru-RU"/>
        </w:rPr>
        <w:t>Сланцевский</w:t>
      </w:r>
      <w:proofErr w:type="spellEnd"/>
      <w:r w:rsidRPr="00846069">
        <w:rPr>
          <w:b/>
          <w:bCs/>
          <w:sz w:val="28"/>
          <w:szCs w:val="28"/>
          <w:lang w:eastAsia="ru-RU"/>
        </w:rPr>
        <w:t xml:space="preserve"> район» «</w:t>
      </w:r>
      <w:proofErr w:type="spellStart"/>
      <w:r w:rsidRPr="00846069">
        <w:rPr>
          <w:b/>
          <w:bCs/>
          <w:sz w:val="28"/>
          <w:szCs w:val="28"/>
          <w:lang w:eastAsia="ru-RU"/>
        </w:rPr>
        <w:t>Сланцевское</w:t>
      </w:r>
      <w:proofErr w:type="spellEnd"/>
      <w:r w:rsidRPr="00846069">
        <w:rPr>
          <w:b/>
          <w:bCs/>
          <w:sz w:val="28"/>
          <w:szCs w:val="28"/>
          <w:lang w:eastAsia="ru-RU"/>
        </w:rPr>
        <w:t xml:space="preserve"> телевидение»</w:t>
      </w:r>
    </w:p>
    <w:p w:rsidR="000B20E2" w:rsidRPr="00846069" w:rsidRDefault="000B20E2" w:rsidP="000B20E2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jc w:val="center"/>
        <w:rPr>
          <w:sz w:val="26"/>
          <w:szCs w:val="26"/>
          <w:lang w:eastAsia="ru-RU"/>
        </w:rPr>
      </w:pPr>
    </w:p>
    <w:p w:rsidR="000B20E2" w:rsidRPr="0038117F" w:rsidRDefault="000B20E2" w:rsidP="000B20E2">
      <w:pPr>
        <w:suppressAutoHyphens w:val="0"/>
        <w:jc w:val="center"/>
        <w:rPr>
          <w:sz w:val="26"/>
          <w:szCs w:val="26"/>
          <w:lang w:eastAsia="ru-RU"/>
        </w:rPr>
      </w:pPr>
    </w:p>
    <w:p w:rsidR="000B20E2" w:rsidRDefault="000B20E2" w:rsidP="000B20E2">
      <w:pPr>
        <w:suppressAutoHyphens w:val="0"/>
        <w:rPr>
          <w:b/>
          <w:sz w:val="28"/>
          <w:szCs w:val="28"/>
          <w:lang w:eastAsia="ru-RU"/>
        </w:rPr>
      </w:pPr>
      <w:r w:rsidRPr="0038117F">
        <w:rPr>
          <w:b/>
          <w:sz w:val="28"/>
          <w:szCs w:val="28"/>
          <w:lang w:eastAsia="ru-RU"/>
        </w:rPr>
        <w:t>Председатель комиссии:</w:t>
      </w:r>
    </w:p>
    <w:p w:rsidR="000B20E2" w:rsidRPr="0038117F" w:rsidRDefault="000B20E2" w:rsidP="000B20E2">
      <w:pPr>
        <w:suppressAutoHyphens w:val="0"/>
        <w:rPr>
          <w:b/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Иванова Александра Олеговна</w:t>
      </w:r>
      <w:r w:rsidRPr="001D4327">
        <w:rPr>
          <w:bCs/>
          <w:sz w:val="28"/>
          <w:szCs w:val="28"/>
          <w:lang w:eastAsia="ru-RU"/>
        </w:rPr>
        <w:tab/>
      </w:r>
      <w:r w:rsidRPr="001D4327">
        <w:rPr>
          <w:bCs/>
          <w:sz w:val="28"/>
          <w:szCs w:val="28"/>
          <w:lang w:eastAsia="ru-RU"/>
        </w:rPr>
        <w:tab/>
      </w:r>
    </w:p>
    <w:p w:rsidR="000B20E2" w:rsidRDefault="000B20E2" w:rsidP="000B20E2">
      <w:pPr>
        <w:suppressAutoHyphens w:val="0"/>
        <w:rPr>
          <w:b/>
          <w:bCs/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rPr>
          <w:b/>
          <w:bCs/>
          <w:sz w:val="28"/>
          <w:szCs w:val="28"/>
          <w:lang w:eastAsia="ru-RU"/>
        </w:rPr>
      </w:pPr>
      <w:r w:rsidRPr="00040489">
        <w:rPr>
          <w:b/>
          <w:bCs/>
          <w:sz w:val="28"/>
          <w:szCs w:val="28"/>
          <w:lang w:eastAsia="ru-RU"/>
        </w:rPr>
        <w:t xml:space="preserve">Члены комиссии: </w:t>
      </w:r>
      <w:r w:rsidRPr="00040489">
        <w:rPr>
          <w:b/>
          <w:bCs/>
          <w:sz w:val="28"/>
          <w:szCs w:val="28"/>
          <w:lang w:eastAsia="ru-RU"/>
        </w:rPr>
        <w:tab/>
      </w:r>
    </w:p>
    <w:p w:rsidR="000B20E2" w:rsidRPr="00040489" w:rsidRDefault="000B20E2" w:rsidP="000B20E2">
      <w:pPr>
        <w:suppressAutoHyphens w:val="0"/>
        <w:rPr>
          <w:b/>
          <w:bCs/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Васильева Любовь Сергеевна</w:t>
      </w:r>
    </w:p>
    <w:p w:rsidR="000B20E2" w:rsidRDefault="000B20E2" w:rsidP="000B20E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0B20E2" w:rsidRDefault="000B20E2" w:rsidP="000B20E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Ковальчук Юлия Анатольевна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664" w:hanging="5664"/>
        <w:rPr>
          <w:sz w:val="28"/>
          <w:szCs w:val="28"/>
          <w:lang w:eastAsia="ru-RU"/>
        </w:rPr>
      </w:pPr>
    </w:p>
    <w:p w:rsidR="000B20E2" w:rsidRDefault="000B20E2" w:rsidP="000B20E2">
      <w:pPr>
        <w:suppressAutoHyphens w:val="0"/>
        <w:ind w:left="5385"/>
        <w:jc w:val="right"/>
        <w:textAlignment w:val="baseline"/>
        <w:rPr>
          <w:color w:val="000000"/>
          <w:lang w:eastAsia="ru-RU"/>
        </w:rPr>
      </w:pPr>
      <w:bookmarkStart w:id="1" w:name="_Hlk162003107"/>
    </w:p>
    <w:p w:rsidR="000B20E2" w:rsidRPr="002D77CF" w:rsidRDefault="000B20E2" w:rsidP="000B20E2">
      <w:pPr>
        <w:suppressAutoHyphens w:val="0"/>
        <w:ind w:left="5385"/>
        <w:jc w:val="right"/>
        <w:textAlignment w:val="baseline"/>
        <w:rPr>
          <w:color w:val="000000"/>
          <w:lang w:eastAsia="ru-RU"/>
        </w:rPr>
      </w:pPr>
      <w:r w:rsidRPr="001B106C">
        <w:rPr>
          <w:color w:val="000000"/>
          <w:lang w:eastAsia="ru-RU"/>
        </w:rPr>
        <w:lastRenderedPageBreak/>
        <w:t>Утвержден</w:t>
      </w:r>
    </w:p>
    <w:p w:rsidR="000B20E2" w:rsidRPr="001B106C" w:rsidRDefault="000B20E2" w:rsidP="000B20E2">
      <w:pPr>
        <w:jc w:val="right"/>
      </w:pPr>
      <w:r w:rsidRPr="001B106C">
        <w:t>постановлением администрации</w:t>
      </w:r>
    </w:p>
    <w:p w:rsidR="000B20E2" w:rsidRPr="001B106C" w:rsidRDefault="000B20E2" w:rsidP="000B20E2">
      <w:pPr>
        <w:jc w:val="right"/>
      </w:pPr>
      <w:proofErr w:type="spellStart"/>
      <w:r w:rsidRPr="001B106C">
        <w:t>Сланцевского</w:t>
      </w:r>
      <w:proofErr w:type="spellEnd"/>
      <w:r w:rsidRPr="001B106C">
        <w:t xml:space="preserve"> муниципального района </w:t>
      </w:r>
    </w:p>
    <w:p w:rsidR="000B20E2" w:rsidRPr="001B106C" w:rsidRDefault="000B20E2" w:rsidP="000B20E2">
      <w:pPr>
        <w:jc w:val="right"/>
      </w:pPr>
      <w:r w:rsidRPr="001B106C">
        <w:t>Ленинградской области</w:t>
      </w:r>
    </w:p>
    <w:p w:rsidR="000B20E2" w:rsidRPr="001B106C" w:rsidRDefault="000B20E2" w:rsidP="000B20E2">
      <w:pPr>
        <w:suppressAutoHyphens w:val="0"/>
        <w:ind w:firstLine="360"/>
        <w:jc w:val="right"/>
        <w:rPr>
          <w:color w:val="000000"/>
          <w:lang w:eastAsia="ru-RU"/>
        </w:rPr>
      </w:pPr>
      <w:r>
        <w:t xml:space="preserve">                                                                                                            </w:t>
      </w:r>
      <w:r w:rsidRPr="000B20E2">
        <w:t>от 29.07.2024 № 1148-п</w:t>
      </w: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</w:r>
      <w:r w:rsidRPr="001B106C">
        <w:rPr>
          <w:color w:val="000000"/>
          <w:lang w:eastAsia="ru-RU"/>
        </w:rPr>
        <w:tab/>
        <w:t xml:space="preserve">(приложение № </w:t>
      </w:r>
      <w:r>
        <w:rPr>
          <w:color w:val="000000"/>
          <w:lang w:eastAsia="ru-RU"/>
        </w:rPr>
        <w:t>3</w:t>
      </w:r>
      <w:r w:rsidRPr="001B106C">
        <w:rPr>
          <w:color w:val="000000"/>
          <w:lang w:eastAsia="ru-RU"/>
        </w:rPr>
        <w:t>)</w:t>
      </w:r>
    </w:p>
    <w:bookmarkEnd w:id="1"/>
    <w:p w:rsidR="000B20E2" w:rsidRDefault="000B20E2" w:rsidP="000B20E2">
      <w:pPr>
        <w:suppressAutoHyphens w:val="0"/>
        <w:ind w:firstLine="360"/>
        <w:jc w:val="center"/>
        <w:rPr>
          <w:b/>
          <w:color w:val="000000"/>
          <w:lang w:eastAsia="ru-RU"/>
        </w:rPr>
      </w:pPr>
    </w:p>
    <w:p w:rsidR="000B20E2" w:rsidRPr="00040489" w:rsidRDefault="000B20E2" w:rsidP="000B20E2">
      <w:pPr>
        <w:suppressAutoHyphens w:val="0"/>
        <w:ind w:firstLine="360"/>
        <w:jc w:val="center"/>
        <w:rPr>
          <w:b/>
          <w:color w:val="000000"/>
          <w:sz w:val="28"/>
          <w:szCs w:val="28"/>
          <w:lang w:eastAsia="ru-RU"/>
        </w:rPr>
      </w:pPr>
    </w:p>
    <w:p w:rsidR="000B20E2" w:rsidRPr="00B93A32" w:rsidRDefault="000B20E2" w:rsidP="000B20E2">
      <w:pPr>
        <w:suppressAutoHyphens w:val="0"/>
        <w:ind w:firstLine="360"/>
        <w:jc w:val="center"/>
        <w:rPr>
          <w:b/>
          <w:color w:val="000000"/>
          <w:sz w:val="28"/>
          <w:szCs w:val="28"/>
          <w:lang w:eastAsia="ru-RU"/>
        </w:rPr>
      </w:pPr>
      <w:r w:rsidRPr="00B93A32">
        <w:rPr>
          <w:b/>
          <w:color w:val="000000"/>
          <w:sz w:val="28"/>
          <w:szCs w:val="28"/>
          <w:lang w:eastAsia="ru-RU"/>
        </w:rPr>
        <w:t>ПЛАН</w:t>
      </w:r>
    </w:p>
    <w:p w:rsidR="000B20E2" w:rsidRPr="00B93A32" w:rsidRDefault="000B20E2" w:rsidP="000B20E2">
      <w:pPr>
        <w:keepNext/>
        <w:keepLines/>
        <w:suppressAutoHyphens w:val="0"/>
        <w:jc w:val="center"/>
        <w:outlineLvl w:val="0"/>
        <w:rPr>
          <w:rFonts w:eastAsia="Arial"/>
          <w:b/>
          <w:bCs/>
          <w:sz w:val="28"/>
          <w:szCs w:val="28"/>
          <w:lang/>
        </w:rPr>
      </w:pPr>
      <w:r w:rsidRPr="00B93A32">
        <w:rPr>
          <w:b/>
          <w:color w:val="000000"/>
          <w:sz w:val="28"/>
          <w:szCs w:val="28"/>
          <w:lang w:eastAsia="ru-RU"/>
        </w:rPr>
        <w:t xml:space="preserve">мероприятий по ликвидации </w:t>
      </w:r>
      <w:r w:rsidRPr="00B93A32">
        <w:rPr>
          <w:rFonts w:eastAsia="Arial"/>
          <w:b/>
          <w:bCs/>
          <w:sz w:val="28"/>
          <w:szCs w:val="28"/>
          <w:lang/>
        </w:rPr>
        <w:t xml:space="preserve">муниципального предприятия </w:t>
      </w:r>
      <w:r w:rsidRPr="00B93A32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B93A32">
        <w:rPr>
          <w:b/>
          <w:bCs/>
          <w:sz w:val="28"/>
          <w:szCs w:val="28"/>
        </w:rPr>
        <w:t>Сланцевский</w:t>
      </w:r>
      <w:proofErr w:type="spellEnd"/>
      <w:r w:rsidRPr="00B93A32">
        <w:rPr>
          <w:b/>
          <w:bCs/>
          <w:sz w:val="28"/>
          <w:szCs w:val="28"/>
        </w:rPr>
        <w:t xml:space="preserve"> район» «</w:t>
      </w:r>
      <w:proofErr w:type="spellStart"/>
      <w:r w:rsidRPr="00B93A32">
        <w:rPr>
          <w:b/>
          <w:bCs/>
          <w:sz w:val="28"/>
          <w:szCs w:val="28"/>
        </w:rPr>
        <w:t>Сланцевское</w:t>
      </w:r>
      <w:proofErr w:type="spellEnd"/>
      <w:r w:rsidRPr="00B93A32">
        <w:rPr>
          <w:b/>
          <w:bCs/>
          <w:sz w:val="28"/>
          <w:szCs w:val="28"/>
        </w:rPr>
        <w:t xml:space="preserve"> телевидение»</w:t>
      </w:r>
    </w:p>
    <w:p w:rsidR="000B20E2" w:rsidRPr="00B93A32" w:rsidRDefault="000B20E2" w:rsidP="000B20E2">
      <w:pPr>
        <w:suppressAutoHyphens w:val="0"/>
        <w:ind w:firstLine="360"/>
        <w:jc w:val="center"/>
        <w:rPr>
          <w:b/>
          <w:color w:val="000000"/>
          <w:sz w:val="28"/>
          <w:szCs w:val="28"/>
          <w:lang w:eastAsia="ru-RU"/>
        </w:rPr>
      </w:pPr>
    </w:p>
    <w:p w:rsidR="000B20E2" w:rsidRPr="00040489" w:rsidRDefault="000B20E2" w:rsidP="000B20E2">
      <w:pPr>
        <w:suppressAutoHyphens w:val="0"/>
        <w:ind w:firstLine="360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Overlap w:val="never"/>
        <w:tblW w:w="9516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461"/>
        <w:gridCol w:w="2957"/>
        <w:gridCol w:w="4011"/>
        <w:gridCol w:w="2077"/>
      </w:tblGrid>
      <w:tr w:rsidR="000B20E2" w:rsidRPr="00040489" w:rsidTr="00F938D2">
        <w:trPr>
          <w:trHeight w:val="509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40489">
              <w:rPr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40489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лица</w:t>
            </w:r>
          </w:p>
        </w:tc>
      </w:tr>
      <w:tr w:rsidR="000B20E2" w:rsidRPr="00040489" w:rsidTr="00F938D2">
        <w:trPr>
          <w:trHeight w:val="576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sz w:val="28"/>
                <w:szCs w:val="28"/>
              </w:rPr>
              <w:t>Направление уведомления в налоговый орган о принятии решения о ликвидации МП «СТВ» и о</w:t>
            </w: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 формировании ликвидационной комиссии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В течение трех рабочих дней с момента принятия учредителем решения о ликвидации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0B20E2" w:rsidRPr="00040489" w:rsidTr="00F938D2">
        <w:trPr>
          <w:trHeight w:val="883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Опубликование в журнале «Вестник государственной регистрации» информации о ликвидации МП «СТВ», о порядке и сроке заявления требований его кредиторами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осле внесения сведений о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начале процедуры </w:t>
            </w:r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ликвидации в ЕГРЮЛ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0B20E2" w:rsidRPr="00040489" w:rsidTr="00F938D2">
        <w:trPr>
          <w:trHeight w:val="883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pStyle w:val="af5"/>
              <w:shd w:val="clear" w:color="auto" w:fill="FFFFFF"/>
              <w:spacing w:before="0" w:beforeAutospacing="0" w:after="300" w:afterAutospacing="0"/>
              <w:jc w:val="center"/>
              <w:rPr>
                <w:sz w:val="28"/>
                <w:szCs w:val="28"/>
              </w:rPr>
            </w:pPr>
            <w:r w:rsidRPr="00040489">
              <w:rPr>
                <w:sz w:val="28"/>
                <w:szCs w:val="28"/>
                <w:shd w:val="clear" w:color="auto" w:fill="FDFDFD"/>
              </w:rPr>
              <w:t>Уведомление в Едином федеральном реестре сведений о фактах деятельности юридических лиц</w:t>
            </w:r>
            <w:r w:rsidRPr="00040489">
              <w:rPr>
                <w:sz w:val="28"/>
                <w:szCs w:val="28"/>
              </w:rPr>
              <w:t xml:space="preserve"> о принятом </w:t>
            </w:r>
            <w:proofErr w:type="gramStart"/>
            <w:r w:rsidRPr="00040489">
              <w:rPr>
                <w:sz w:val="28"/>
                <w:szCs w:val="28"/>
              </w:rPr>
              <w:t>решении</w:t>
            </w:r>
            <w:proofErr w:type="gramEnd"/>
            <w:r w:rsidRPr="00040489">
              <w:rPr>
                <w:sz w:val="28"/>
                <w:szCs w:val="28"/>
              </w:rPr>
              <w:t xml:space="preserve"> о ликвидации МП «СТВ», о ликвидационной комиссии, описание порядка, сроков и условий для предъявления требований его </w:t>
            </w:r>
            <w:r w:rsidRPr="00040489">
              <w:rPr>
                <w:sz w:val="28"/>
                <w:szCs w:val="28"/>
              </w:rPr>
              <w:lastRenderedPageBreak/>
              <w:t>кредиторами, при необходимости иные сведения.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40489">
              <w:rPr>
                <w:sz w:val="28"/>
                <w:szCs w:val="28"/>
                <w:shd w:val="clear" w:color="auto" w:fill="FFFFFF"/>
              </w:rPr>
              <w:lastRenderedPageBreak/>
              <w:t xml:space="preserve">В течение трех рабочих дней с </w:t>
            </w:r>
            <w:r w:rsidRPr="00040489">
              <w:rPr>
                <w:color w:val="000000"/>
                <w:sz w:val="28"/>
                <w:szCs w:val="28"/>
                <w:lang w:eastAsia="ru-RU"/>
              </w:rPr>
              <w:t>момента принятия учредителем решения о ликвидации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0B20E2" w:rsidRPr="00040489" w:rsidTr="00F938D2">
        <w:trPr>
          <w:trHeight w:val="422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Уведомление</w:t>
            </w:r>
            <w:r w:rsidRPr="00040489">
              <w:rPr>
                <w:sz w:val="28"/>
                <w:szCs w:val="28"/>
              </w:rPr>
              <w:t xml:space="preserve"> органов службы занятости,</w:t>
            </w: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 Пенсионного фонда и ФСС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В течение трех рабочих дней с момента принятия решения о ликвидации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0B20E2" w:rsidRPr="00040489" w:rsidTr="00F938D2">
        <w:trPr>
          <w:trHeight w:val="576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Письменное уведомление кредиторов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0B20E2" w:rsidRPr="00040489" w:rsidTr="00F938D2">
        <w:trPr>
          <w:trHeight w:val="576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Направление дебиторам письмен</w:t>
            </w:r>
            <w:r w:rsidRPr="00040489">
              <w:rPr>
                <w:color w:val="000000"/>
                <w:sz w:val="28"/>
                <w:szCs w:val="28"/>
                <w:lang w:eastAsia="ru-RU"/>
              </w:rPr>
              <w:softHyphen/>
              <w:t>ных требований о выплате денежных средств.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0B20E2" w:rsidRPr="00040489" w:rsidTr="00F938D2">
        <w:trPr>
          <w:trHeight w:val="58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Инвентаризация имущества ликвидируемого предприятия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0B20E2" w:rsidRPr="00040489" w:rsidTr="00F938D2">
        <w:trPr>
          <w:trHeight w:val="432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Уведомление работников о предстоящем увольнении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в связи с ликвидацией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Не менее чем за два месяца до увольнения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0B20E2" w:rsidRPr="00040489" w:rsidTr="00F938D2">
        <w:trPr>
          <w:trHeight w:val="422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Составление промежуточного ликвидационного баланса</w:t>
            </w:r>
            <w:r w:rsidRPr="00040489">
              <w:rPr>
                <w:sz w:val="28"/>
                <w:szCs w:val="28"/>
              </w:rPr>
              <w:t xml:space="preserve"> и направление его на утверждение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Через два месяца после оповещения кредиторов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040489">
              <w:rPr>
                <w:color w:val="000000"/>
                <w:sz w:val="28"/>
                <w:szCs w:val="28"/>
                <w:lang w:eastAsia="ru-RU"/>
              </w:rPr>
              <w:t>Сланцевского</w:t>
            </w:r>
            <w:proofErr w:type="spellEnd"/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0B20E2" w:rsidRPr="00040489" w:rsidTr="00F938D2">
        <w:trPr>
          <w:trHeight w:val="422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sz w:val="28"/>
                <w:szCs w:val="28"/>
              </w:rPr>
              <w:t>Уведомление налогового органа об утверждении промежуточного ликвидационного баланса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sz w:val="28"/>
                <w:szCs w:val="28"/>
              </w:rPr>
              <w:t>Незамедлительно после составления промежуточного ликвидационного баланса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0B20E2" w:rsidRPr="00040489" w:rsidTr="00F938D2">
        <w:trPr>
          <w:trHeight w:val="576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Проведение расчетов с кредитора</w:t>
            </w:r>
            <w:r w:rsidRPr="00040489">
              <w:rPr>
                <w:color w:val="000000"/>
                <w:sz w:val="28"/>
                <w:szCs w:val="28"/>
                <w:lang w:eastAsia="ru-RU"/>
              </w:rPr>
              <w:softHyphen/>
              <w:t>ми первой и второй очереди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0B20E2" w:rsidRPr="00040489" w:rsidTr="00F938D2">
        <w:trPr>
          <w:trHeight w:val="58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Проведение расчетов с кредиторами третьей и четвертой очереди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По истечении одного месяца со дня утверждения промежуточного ликвидационного баланса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0B20E2" w:rsidRPr="00040489" w:rsidTr="00F938D2">
        <w:trPr>
          <w:trHeight w:val="422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r w:rsidRPr="00040489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ликвидационного баланса </w:t>
            </w:r>
            <w:r w:rsidRPr="00040489">
              <w:rPr>
                <w:sz w:val="28"/>
                <w:szCs w:val="28"/>
              </w:rPr>
              <w:t>и направление его на утверждение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lastRenderedPageBreak/>
              <w:t>После расчетов с кредиторами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lastRenderedPageBreak/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040489">
              <w:rPr>
                <w:color w:val="000000"/>
                <w:sz w:val="28"/>
                <w:szCs w:val="28"/>
                <w:lang w:eastAsia="ru-RU"/>
              </w:rPr>
              <w:t>Сланцевского</w:t>
            </w:r>
            <w:proofErr w:type="spellEnd"/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0B20E2" w:rsidRPr="00040489" w:rsidTr="00F938D2">
        <w:trPr>
          <w:trHeight w:val="422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sz w:val="28"/>
                <w:szCs w:val="28"/>
              </w:rPr>
              <w:t>Направление утвержденного ликвидационного баланса в налоговую инспекцию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sz w:val="28"/>
                <w:szCs w:val="28"/>
              </w:rPr>
              <w:t>Незамедлительно после его утверждения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B20E2" w:rsidRPr="00040489" w:rsidTr="00F938D2">
        <w:trPr>
          <w:trHeight w:val="422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pStyle w:val="af5"/>
              <w:spacing w:before="0" w:beforeAutospacing="0" w:after="0" w:afterAutospacing="0" w:line="288" w:lineRule="atLeast"/>
              <w:ind w:firstLine="540"/>
              <w:jc w:val="center"/>
              <w:rPr>
                <w:sz w:val="28"/>
                <w:szCs w:val="28"/>
              </w:rPr>
            </w:pPr>
            <w:r w:rsidRPr="00040489">
              <w:rPr>
                <w:sz w:val="28"/>
                <w:szCs w:val="28"/>
              </w:rPr>
              <w:t>Передача оставшегося после удовлетворения требований кредиторов имущества предприятия его собственнику</w:t>
            </w:r>
            <w:r w:rsidRPr="00040489">
              <w:rPr>
                <w:sz w:val="28"/>
                <w:szCs w:val="28"/>
              </w:rPr>
              <w:br/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pStyle w:val="af5"/>
              <w:spacing w:before="0" w:beforeAutospacing="0" w:after="0" w:afterAutospacing="0" w:line="288" w:lineRule="atLeast"/>
              <w:ind w:firstLine="540"/>
              <w:jc w:val="center"/>
              <w:rPr>
                <w:sz w:val="28"/>
                <w:szCs w:val="28"/>
              </w:rPr>
            </w:pPr>
            <w:r w:rsidRPr="00040489">
              <w:rPr>
                <w:sz w:val="28"/>
                <w:szCs w:val="28"/>
              </w:rPr>
              <w:t>После удовлетворения требований кредиторов</w:t>
            </w:r>
          </w:p>
          <w:p w:rsidR="000B20E2" w:rsidRPr="00040489" w:rsidRDefault="000B20E2" w:rsidP="00F938D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B20E2" w:rsidRPr="00040489" w:rsidTr="00F938D2">
        <w:trPr>
          <w:trHeight w:val="576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В течение 10 календарных дней после утверждения ликвидационного баланса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0B20E2" w:rsidRPr="00040489" w:rsidTr="00F938D2">
        <w:trPr>
          <w:gridBefore w:val="1"/>
          <w:wBefore w:w="10" w:type="dxa"/>
          <w:trHeight w:val="5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Предоставление учредителю листа записи из ЕГРЮЛ об исключении МП «СТВ»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В течение трех рабочих дней после получения свидетельства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0B20E2" w:rsidRPr="00040489" w:rsidTr="00F938D2">
        <w:trPr>
          <w:gridBefore w:val="1"/>
          <w:wBefore w:w="10" w:type="dxa"/>
          <w:trHeight w:val="5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 Сдача документов в архив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После исключения МП «СТВ» из ЕГРЮЛ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40489">
              <w:rPr>
                <w:color w:val="000000"/>
                <w:sz w:val="28"/>
                <w:szCs w:val="28"/>
                <w:lang w:eastAsia="ru-RU"/>
              </w:rPr>
              <w:t>ликвидационной</w:t>
            </w:r>
            <w:proofErr w:type="gramEnd"/>
          </w:p>
          <w:p w:rsidR="000B20E2" w:rsidRPr="00040489" w:rsidRDefault="000B20E2" w:rsidP="00F938D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40489">
              <w:rPr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</w:tbl>
    <w:p w:rsidR="000B20E2" w:rsidRPr="00040489" w:rsidRDefault="000B20E2" w:rsidP="000B20E2">
      <w:pPr>
        <w:suppressAutoHyphens w:val="0"/>
        <w:rPr>
          <w:rFonts w:ascii="Courier New" w:hAnsi="Courier New" w:cs="Courier New"/>
          <w:color w:val="000000"/>
          <w:sz w:val="28"/>
          <w:szCs w:val="28"/>
          <w:lang w:eastAsia="ru-RU"/>
        </w:rPr>
      </w:pPr>
    </w:p>
    <w:p w:rsidR="000B20E2" w:rsidRPr="00040489" w:rsidRDefault="000B20E2" w:rsidP="000B20E2">
      <w:pPr>
        <w:suppressAutoHyphens w:val="0"/>
        <w:ind w:left="5385"/>
        <w:jc w:val="right"/>
        <w:textAlignment w:val="baseline"/>
        <w:rPr>
          <w:color w:val="000000"/>
          <w:sz w:val="28"/>
          <w:szCs w:val="28"/>
          <w:lang w:eastAsia="ru-RU"/>
        </w:rPr>
      </w:pPr>
    </w:p>
    <w:p w:rsidR="000B20E2" w:rsidRDefault="000B20E2" w:rsidP="00273BDE">
      <w:pPr>
        <w:pStyle w:val="a9"/>
        <w:rPr>
          <w:sz w:val="16"/>
          <w:szCs w:val="16"/>
        </w:rPr>
      </w:pPr>
    </w:p>
    <w:sectPr w:rsidR="000B20E2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D4" w:rsidRDefault="00B405D4" w:rsidP="00E8334E">
      <w:r>
        <w:separator/>
      </w:r>
    </w:p>
  </w:endnote>
  <w:endnote w:type="continuationSeparator" w:id="0">
    <w:p w:rsidR="00B405D4" w:rsidRDefault="00B405D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D4" w:rsidRDefault="00B405D4" w:rsidP="00E8334E">
      <w:r>
        <w:separator/>
      </w:r>
    </w:p>
  </w:footnote>
  <w:footnote w:type="continuationSeparator" w:id="0">
    <w:p w:rsidR="00B405D4" w:rsidRDefault="00B405D4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706B25"/>
    <w:multiLevelType w:val="multilevel"/>
    <w:tmpl w:val="1F00A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3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8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2">
    <w:nsid w:val="64D04C0B"/>
    <w:multiLevelType w:val="multilevel"/>
    <w:tmpl w:val="8E90AB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9"/>
  </w:num>
  <w:num w:numId="4">
    <w:abstractNumId w:val="17"/>
  </w:num>
  <w:num w:numId="5">
    <w:abstractNumId w:val="0"/>
  </w:num>
  <w:num w:numId="6">
    <w:abstractNumId w:val="12"/>
  </w:num>
  <w:num w:numId="7">
    <w:abstractNumId w:val="30"/>
  </w:num>
  <w:num w:numId="8">
    <w:abstractNumId w:val="13"/>
  </w:num>
  <w:num w:numId="9">
    <w:abstractNumId w:val="8"/>
  </w:num>
  <w:num w:numId="10">
    <w:abstractNumId w:val="24"/>
  </w:num>
  <w:num w:numId="11">
    <w:abstractNumId w:val="16"/>
  </w:num>
  <w:num w:numId="12">
    <w:abstractNumId w:val="21"/>
  </w:num>
  <w:num w:numId="13">
    <w:abstractNumId w:val="1"/>
  </w:num>
  <w:num w:numId="14">
    <w:abstractNumId w:val="15"/>
  </w:num>
  <w:num w:numId="15">
    <w:abstractNumId w:val="4"/>
  </w:num>
  <w:num w:numId="16">
    <w:abstractNumId w:val="2"/>
  </w:num>
  <w:num w:numId="17">
    <w:abstractNumId w:val="34"/>
  </w:num>
  <w:num w:numId="18">
    <w:abstractNumId w:val="9"/>
  </w:num>
  <w:num w:numId="19">
    <w:abstractNumId w:val="19"/>
  </w:num>
  <w:num w:numId="20">
    <w:abstractNumId w:val="11"/>
  </w:num>
  <w:num w:numId="21">
    <w:abstractNumId w:val="35"/>
  </w:num>
  <w:num w:numId="22">
    <w:abstractNumId w:val="22"/>
  </w:num>
  <w:num w:numId="23">
    <w:abstractNumId w:val="23"/>
  </w:num>
  <w:num w:numId="24">
    <w:abstractNumId w:val="33"/>
  </w:num>
  <w:num w:numId="25">
    <w:abstractNumId w:val="20"/>
  </w:num>
  <w:num w:numId="26">
    <w:abstractNumId w:val="26"/>
  </w:num>
  <w:num w:numId="27">
    <w:abstractNumId w:val="37"/>
  </w:num>
  <w:num w:numId="28">
    <w:abstractNumId w:val="14"/>
  </w:num>
  <w:num w:numId="29">
    <w:abstractNumId w:val="18"/>
  </w:num>
  <w:num w:numId="30">
    <w:abstractNumId w:val="3"/>
  </w:num>
  <w:num w:numId="31">
    <w:abstractNumId w:val="36"/>
  </w:num>
  <w:num w:numId="32">
    <w:abstractNumId w:val="7"/>
  </w:num>
  <w:num w:numId="33">
    <w:abstractNumId w:val="28"/>
  </w:num>
  <w:num w:numId="34">
    <w:abstractNumId w:val="27"/>
  </w:num>
  <w:num w:numId="35">
    <w:abstractNumId w:val="31"/>
  </w:num>
  <w:num w:numId="36">
    <w:abstractNumId w:val="25"/>
  </w:num>
  <w:num w:numId="37">
    <w:abstractNumId w:val="25"/>
    <w:lvlOverride w:ilvl="0">
      <w:startOverride w:val="1"/>
    </w:lvlOverride>
  </w:num>
  <w:num w:numId="38">
    <w:abstractNumId w:val="10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A5961"/>
    <w:rsid w:val="000A5AE7"/>
    <w:rsid w:val="000A5BC7"/>
    <w:rsid w:val="000B124C"/>
    <w:rsid w:val="000B20E2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A20E0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  <w:style w:type="paragraph" w:styleId="af5">
    <w:basedOn w:val="a"/>
    <w:next w:val="af1"/>
    <w:uiPriority w:val="99"/>
    <w:unhideWhenUsed/>
    <w:rsid w:val="000B20E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71150-5CBD-40EE-8F76-2407E0C6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2024-07-29T07:24:00Z</cp:lastPrinted>
  <dcterms:created xsi:type="dcterms:W3CDTF">2024-07-29T07:24:00Z</dcterms:created>
  <dcterms:modified xsi:type="dcterms:W3CDTF">2024-07-29T07:24:00Z</dcterms:modified>
</cp:coreProperties>
</file>