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ED4129">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ED4129">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ED4129">
            <w:pPr>
              <w:spacing w:line="200" w:lineRule="atLeast"/>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ED4129">
            <w:pPr>
              <w:spacing w:line="200" w:lineRule="atLeast"/>
              <w:jc w:val="center"/>
              <w:rPr>
                <w:rFonts w:cs="Times New Roman"/>
                <w:b/>
                <w:bCs/>
                <w:spacing w:val="-4"/>
                <w:w w:val="146"/>
                <w:sz w:val="46"/>
                <w:szCs w:val="46"/>
              </w:rPr>
            </w:pPr>
          </w:p>
          <w:p w:rsidR="003064DC" w:rsidRPr="009944EC" w:rsidRDefault="00FE7B16" w:rsidP="00ED4129">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3064DC" w:rsidRDefault="003064DC" w:rsidP="00ED4129">
            <w:pPr>
              <w:spacing w:line="200" w:lineRule="atLeast"/>
              <w:jc w:val="center"/>
              <w:rPr>
                <w:rFonts w:cs="Times New Roman"/>
                <w:b/>
                <w:bCs/>
                <w:spacing w:val="20"/>
                <w:w w:val="140"/>
                <w:sz w:val="21"/>
                <w:szCs w:val="21"/>
              </w:rPr>
            </w:pP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A95224" w:rsidP="00ED4129">
            <w:pPr>
              <w:snapToGrid w:val="0"/>
              <w:spacing w:line="200" w:lineRule="atLeast"/>
              <w:jc w:val="center"/>
              <w:rPr>
                <w:rFonts w:cs="Times New Roman"/>
                <w:sz w:val="28"/>
                <w:szCs w:val="28"/>
              </w:rPr>
            </w:pPr>
            <w:r>
              <w:rPr>
                <w:rFonts w:cs="Times New Roman"/>
                <w:sz w:val="28"/>
                <w:szCs w:val="28"/>
              </w:rPr>
              <w:t>04.08.2023</w:t>
            </w:r>
          </w:p>
        </w:tc>
        <w:tc>
          <w:tcPr>
            <w:tcW w:w="3118" w:type="dxa"/>
            <w:shd w:val="clear" w:color="auto" w:fill="auto"/>
          </w:tcPr>
          <w:p w:rsidR="003064DC" w:rsidRDefault="003064DC" w:rsidP="00ED4129">
            <w:pPr>
              <w:snapToGrid w:val="0"/>
              <w:spacing w:line="200" w:lineRule="atLeast"/>
              <w:rPr>
                <w:rFonts w:cs="Times New Roman"/>
                <w:b/>
                <w:bCs/>
                <w:sz w:val="28"/>
                <w:szCs w:val="28"/>
              </w:rPr>
            </w:pPr>
          </w:p>
        </w:tc>
        <w:tc>
          <w:tcPr>
            <w:tcW w:w="3119" w:type="dxa"/>
            <w:shd w:val="clear" w:color="auto" w:fill="auto"/>
          </w:tcPr>
          <w:p w:rsidR="003064DC" w:rsidRDefault="00B52BCC" w:rsidP="00ED4129">
            <w:pPr>
              <w:snapToGrid w:val="0"/>
              <w:spacing w:line="200" w:lineRule="atLeast"/>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A95224" w:rsidP="00ED4129">
            <w:pPr>
              <w:snapToGrid w:val="0"/>
              <w:spacing w:line="200" w:lineRule="atLeast"/>
              <w:jc w:val="center"/>
              <w:rPr>
                <w:rFonts w:cs="Times New Roman"/>
                <w:sz w:val="28"/>
                <w:szCs w:val="28"/>
              </w:rPr>
            </w:pPr>
            <w:r>
              <w:rPr>
                <w:rFonts w:cs="Times New Roman"/>
                <w:sz w:val="28"/>
                <w:szCs w:val="28"/>
              </w:rPr>
              <w:t>1262-п</w:t>
            </w:r>
          </w:p>
        </w:tc>
      </w:tr>
    </w:tbl>
    <w:p w:rsidR="00AA009E" w:rsidRDefault="00AA009E" w:rsidP="00AA009E">
      <w:pPr>
        <w:pStyle w:val="a3"/>
        <w:ind w:firstLine="0"/>
        <w:rPr>
          <w:szCs w:val="28"/>
        </w:rPr>
      </w:pPr>
    </w:p>
    <w:p w:rsidR="00A95224" w:rsidRDefault="00A95224" w:rsidP="00A95224">
      <w:pPr>
        <w:pStyle w:val="a3"/>
        <w:ind w:right="1984" w:firstLine="0"/>
        <w:jc w:val="left"/>
        <w:rPr>
          <w:szCs w:val="28"/>
        </w:rPr>
      </w:pPr>
      <w:r w:rsidRPr="00A95224">
        <w:rPr>
          <w:szCs w:val="28"/>
        </w:rPr>
        <w:t xml:space="preserve">Об утверждении административного регламента администрации муниципального образования </w:t>
      </w:r>
      <w:proofErr w:type="spellStart"/>
      <w:r w:rsidRPr="00A95224">
        <w:rPr>
          <w:szCs w:val="28"/>
        </w:rPr>
        <w:t>Сланцевский</w:t>
      </w:r>
      <w:proofErr w:type="spellEnd"/>
      <w:r w:rsidRPr="00A95224">
        <w:rPr>
          <w:szCs w:val="28"/>
        </w:rPr>
        <w:t xml:space="preserve">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084F5E" w:rsidRDefault="00084F5E" w:rsidP="00E8334E">
      <w:pPr>
        <w:ind w:left="60" w:firstLine="435"/>
        <w:jc w:val="both"/>
        <w:rPr>
          <w:sz w:val="28"/>
          <w:szCs w:val="28"/>
        </w:rPr>
      </w:pPr>
    </w:p>
    <w:p w:rsidR="00A95224" w:rsidRPr="00A95224" w:rsidRDefault="00A95224" w:rsidP="00A95224">
      <w:pPr>
        <w:ind w:left="60" w:firstLine="435"/>
        <w:jc w:val="both"/>
        <w:rPr>
          <w:sz w:val="28"/>
          <w:szCs w:val="28"/>
        </w:rPr>
      </w:pPr>
      <w:r w:rsidRPr="00A95224">
        <w:rPr>
          <w:sz w:val="28"/>
          <w:szCs w:val="28"/>
        </w:rPr>
        <w:t xml:space="preserve">В соответствии с Федеральным законом от 27.07.2010 № 210-ФЗ «Об организации предоставления государственных и муниципальных услуг»,  в целях унификации регламентов по предоставлению государственных и муниципальных услуг (функций) в Ленинградской области, во исполнение пунктов 7.1-7.3 протокола заседания комиссии по повышению качества и доступности предоставления государственных и муниципальных услуг от 04.07.2023 № 03.1.1-14-191/2023 администрация  </w:t>
      </w:r>
      <w:proofErr w:type="spellStart"/>
      <w:r w:rsidRPr="00A95224">
        <w:rPr>
          <w:sz w:val="28"/>
          <w:szCs w:val="28"/>
        </w:rPr>
        <w:t>Сланцевского</w:t>
      </w:r>
      <w:proofErr w:type="spellEnd"/>
      <w:r w:rsidRPr="00A95224">
        <w:rPr>
          <w:sz w:val="28"/>
          <w:szCs w:val="28"/>
        </w:rPr>
        <w:t xml:space="preserve"> муниципального района     </w:t>
      </w:r>
      <w:proofErr w:type="spellStart"/>
      <w:proofErr w:type="gramStart"/>
      <w:r w:rsidRPr="00A95224">
        <w:rPr>
          <w:sz w:val="28"/>
          <w:szCs w:val="28"/>
        </w:rPr>
        <w:t>п</w:t>
      </w:r>
      <w:proofErr w:type="spellEnd"/>
      <w:proofErr w:type="gramEnd"/>
      <w:r w:rsidRPr="00A95224">
        <w:rPr>
          <w:sz w:val="28"/>
          <w:szCs w:val="28"/>
        </w:rPr>
        <w:t xml:space="preserve"> о с т а </w:t>
      </w:r>
      <w:proofErr w:type="spellStart"/>
      <w:proofErr w:type="gramStart"/>
      <w:r w:rsidRPr="00A95224">
        <w:rPr>
          <w:sz w:val="28"/>
          <w:szCs w:val="28"/>
        </w:rPr>
        <w:t>н</w:t>
      </w:r>
      <w:proofErr w:type="spellEnd"/>
      <w:proofErr w:type="gramEnd"/>
      <w:r w:rsidRPr="00A95224">
        <w:rPr>
          <w:sz w:val="28"/>
          <w:szCs w:val="28"/>
        </w:rPr>
        <w:t xml:space="preserve"> о в л я е т:</w:t>
      </w:r>
    </w:p>
    <w:p w:rsidR="00A95224" w:rsidRPr="00A95224" w:rsidRDefault="00A95224" w:rsidP="00A95224">
      <w:pPr>
        <w:ind w:left="60" w:firstLine="435"/>
        <w:jc w:val="both"/>
        <w:rPr>
          <w:sz w:val="28"/>
          <w:szCs w:val="28"/>
        </w:rPr>
      </w:pPr>
      <w:r w:rsidRPr="00A95224">
        <w:rPr>
          <w:sz w:val="28"/>
          <w:szCs w:val="28"/>
        </w:rPr>
        <w:t>1. Утвердить прилагаемый административный регламент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224" w:rsidRPr="00A95224" w:rsidRDefault="00A95224" w:rsidP="00A95224">
      <w:pPr>
        <w:ind w:left="60" w:firstLine="435"/>
        <w:jc w:val="both"/>
        <w:rPr>
          <w:sz w:val="28"/>
          <w:szCs w:val="28"/>
        </w:rPr>
      </w:pPr>
      <w:r w:rsidRPr="00A95224">
        <w:rPr>
          <w:sz w:val="28"/>
          <w:szCs w:val="28"/>
        </w:rPr>
        <w:t xml:space="preserve">2. </w:t>
      </w:r>
      <w:proofErr w:type="gramStart"/>
      <w:r w:rsidRPr="00A95224">
        <w:rPr>
          <w:sz w:val="28"/>
          <w:szCs w:val="28"/>
        </w:rPr>
        <w:t xml:space="preserve">Признать утратившим силу постановление администрации </w:t>
      </w:r>
      <w:proofErr w:type="spellStart"/>
      <w:r w:rsidRPr="00A95224">
        <w:rPr>
          <w:sz w:val="28"/>
          <w:szCs w:val="28"/>
        </w:rPr>
        <w:t>Сланцевского</w:t>
      </w:r>
      <w:proofErr w:type="spellEnd"/>
      <w:r w:rsidRPr="00A95224">
        <w:rPr>
          <w:sz w:val="28"/>
          <w:szCs w:val="28"/>
        </w:rPr>
        <w:t xml:space="preserve"> муниципального района от 17.02.2023 № 250-п «Об утверждении административного регламента администрации муниципального образования </w:t>
      </w:r>
      <w:proofErr w:type="spellStart"/>
      <w:r w:rsidRPr="00A95224">
        <w:rPr>
          <w:sz w:val="28"/>
          <w:szCs w:val="28"/>
        </w:rPr>
        <w:t>Сланцевский</w:t>
      </w:r>
      <w:proofErr w:type="spellEnd"/>
      <w:r w:rsidRPr="00A95224">
        <w:rPr>
          <w:sz w:val="28"/>
          <w:szCs w:val="28"/>
        </w:rPr>
        <w:t xml:space="preserve">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w:t>
      </w:r>
      <w:r w:rsidRPr="00A95224">
        <w:rPr>
          <w:sz w:val="28"/>
          <w:szCs w:val="28"/>
        </w:rPr>
        <w:lastRenderedPageBreak/>
        <w:t>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w:t>
      </w:r>
      <w:proofErr w:type="gramEnd"/>
      <w:r w:rsidRPr="00A95224">
        <w:rPr>
          <w:sz w:val="28"/>
          <w:szCs w:val="28"/>
        </w:rPr>
        <w:t xml:space="preserve"> аренду» ».</w:t>
      </w:r>
    </w:p>
    <w:p w:rsidR="00A95224" w:rsidRPr="00A95224" w:rsidRDefault="00A95224" w:rsidP="00A95224">
      <w:pPr>
        <w:ind w:left="60" w:firstLine="435"/>
        <w:jc w:val="both"/>
        <w:rPr>
          <w:sz w:val="28"/>
          <w:szCs w:val="28"/>
        </w:rPr>
      </w:pPr>
      <w:r w:rsidRPr="00A95224">
        <w:rPr>
          <w:sz w:val="28"/>
          <w:szCs w:val="28"/>
        </w:rPr>
        <w:t xml:space="preserve">3. Настоящее постановление опубликовать  в официальном приложении к газете «Знамя труда» (без приложений) и разместить  на официальном сайте администрации муниципального образования </w:t>
      </w:r>
      <w:proofErr w:type="spellStart"/>
      <w:r w:rsidRPr="00A95224">
        <w:rPr>
          <w:sz w:val="28"/>
          <w:szCs w:val="28"/>
        </w:rPr>
        <w:t>Сланцевский</w:t>
      </w:r>
      <w:proofErr w:type="spellEnd"/>
      <w:r w:rsidRPr="00A95224">
        <w:rPr>
          <w:sz w:val="28"/>
          <w:szCs w:val="28"/>
        </w:rPr>
        <w:t xml:space="preserve"> муниципальный район Ленинградской области в полном объеме.</w:t>
      </w:r>
    </w:p>
    <w:p w:rsidR="00A95224" w:rsidRPr="00A95224" w:rsidRDefault="00A95224" w:rsidP="00A95224">
      <w:pPr>
        <w:ind w:left="60" w:firstLine="435"/>
        <w:jc w:val="both"/>
        <w:rPr>
          <w:sz w:val="28"/>
          <w:szCs w:val="28"/>
        </w:rPr>
      </w:pPr>
      <w:r w:rsidRPr="00A95224">
        <w:rPr>
          <w:sz w:val="28"/>
          <w:szCs w:val="28"/>
        </w:rPr>
        <w:t xml:space="preserve">4. Постановление вступает в силу на следующий день после дня </w:t>
      </w:r>
      <w:r>
        <w:rPr>
          <w:sz w:val="28"/>
          <w:szCs w:val="28"/>
        </w:rPr>
        <w:t xml:space="preserve">его </w:t>
      </w:r>
      <w:r w:rsidRPr="00A95224">
        <w:rPr>
          <w:sz w:val="28"/>
          <w:szCs w:val="28"/>
        </w:rPr>
        <w:t>официального опубликования.</w:t>
      </w:r>
    </w:p>
    <w:p w:rsidR="00A95224" w:rsidRPr="00A95224" w:rsidRDefault="00A95224" w:rsidP="00A95224">
      <w:pPr>
        <w:ind w:left="60" w:firstLine="435"/>
        <w:jc w:val="both"/>
        <w:rPr>
          <w:sz w:val="28"/>
          <w:szCs w:val="28"/>
        </w:rPr>
      </w:pPr>
      <w:r w:rsidRPr="00A95224">
        <w:rPr>
          <w:sz w:val="28"/>
          <w:szCs w:val="28"/>
        </w:rPr>
        <w:t xml:space="preserve">5. </w:t>
      </w:r>
      <w:proofErr w:type="gramStart"/>
      <w:r w:rsidRPr="00A95224">
        <w:rPr>
          <w:sz w:val="28"/>
          <w:szCs w:val="28"/>
        </w:rPr>
        <w:t>Контроль за</w:t>
      </w:r>
      <w:proofErr w:type="gramEnd"/>
      <w:r w:rsidRPr="00A95224">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A95224">
        <w:rPr>
          <w:sz w:val="28"/>
          <w:szCs w:val="28"/>
        </w:rPr>
        <w:t>Сланцевского</w:t>
      </w:r>
      <w:proofErr w:type="spellEnd"/>
      <w:r w:rsidRPr="00A95224">
        <w:rPr>
          <w:sz w:val="28"/>
          <w:szCs w:val="28"/>
        </w:rPr>
        <w:t xml:space="preserve"> муниципального района </w:t>
      </w:r>
      <w:proofErr w:type="spellStart"/>
      <w:r w:rsidRPr="00A95224">
        <w:rPr>
          <w:sz w:val="28"/>
          <w:szCs w:val="28"/>
        </w:rPr>
        <w:t>Никифорчин</w:t>
      </w:r>
      <w:proofErr w:type="spellEnd"/>
      <w:r w:rsidRPr="00A95224">
        <w:rPr>
          <w:sz w:val="28"/>
          <w:szCs w:val="28"/>
        </w:rPr>
        <w:t xml:space="preserve"> Н.А.</w:t>
      </w:r>
    </w:p>
    <w:p w:rsidR="00A95224" w:rsidRDefault="00A95224" w:rsidP="00E8334E">
      <w:pPr>
        <w:ind w:left="60" w:firstLine="435"/>
        <w:jc w:val="both"/>
        <w:rPr>
          <w:sz w:val="28"/>
          <w:szCs w:val="28"/>
        </w:rPr>
      </w:pPr>
    </w:p>
    <w:p w:rsidR="00AA009E" w:rsidRDefault="00AA009E" w:rsidP="003064DC">
      <w:pPr>
        <w:pStyle w:val="a3"/>
        <w:ind w:firstLine="0"/>
        <w:rPr>
          <w:szCs w:val="28"/>
        </w:rPr>
      </w:pPr>
    </w:p>
    <w:p w:rsidR="00A8625D" w:rsidRPr="004358C7" w:rsidRDefault="00A8625D" w:rsidP="003064DC">
      <w:pPr>
        <w:pStyle w:val="a3"/>
        <w:ind w:firstLine="0"/>
        <w:rPr>
          <w:szCs w:val="28"/>
        </w:rPr>
      </w:pPr>
    </w:p>
    <w:p w:rsidR="003064DC" w:rsidRDefault="008E4FA8" w:rsidP="003064DC">
      <w:pPr>
        <w:pStyle w:val="a3"/>
        <w:ind w:right="-3827" w:firstLine="0"/>
      </w:pPr>
      <w:r>
        <w:t>Глава</w:t>
      </w:r>
      <w:r w:rsidR="003064DC">
        <w:t xml:space="preserve"> администрации </w:t>
      </w:r>
    </w:p>
    <w:p w:rsidR="003064DC" w:rsidRDefault="003064DC" w:rsidP="003064DC">
      <w:pPr>
        <w:pStyle w:val="a3"/>
        <w:ind w:right="-3827" w:firstLine="0"/>
      </w:pPr>
      <w:r>
        <w:t xml:space="preserve">муниципального образования                               </w:t>
      </w:r>
      <w:r w:rsidR="0093498D">
        <w:t xml:space="preserve">                            </w:t>
      </w:r>
      <w:r w:rsidR="008E4FA8">
        <w:t xml:space="preserve">   </w:t>
      </w:r>
      <w:r w:rsidR="0093498D">
        <w:t>М.</w:t>
      </w:r>
      <w:r w:rsidR="008E4FA8">
        <w:t>Б.Чистова</w:t>
      </w:r>
    </w:p>
    <w:p w:rsidR="00A95224" w:rsidRDefault="003064DC" w:rsidP="003064DC">
      <w:pPr>
        <w:rPr>
          <w:szCs w:val="28"/>
        </w:rPr>
        <w:sectPr w:rsidR="00A95224" w:rsidSect="00DF27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sidRPr="004358C7">
        <w:rPr>
          <w:szCs w:val="28"/>
        </w:rPr>
        <w:t xml:space="preserve">                                                                               </w:t>
      </w:r>
    </w:p>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lastRenderedPageBreak/>
        <w:t>УТВЕРЖДЕН</w:t>
      </w:r>
    </w:p>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t>постановлением администрации</w:t>
      </w:r>
    </w:p>
    <w:p w:rsidR="00A95224" w:rsidRPr="00A95224" w:rsidRDefault="00A95224" w:rsidP="00A95224">
      <w:pPr>
        <w:pStyle w:val="ConsPlusNormal"/>
        <w:ind w:firstLine="4988"/>
        <w:jc w:val="right"/>
        <w:rPr>
          <w:rFonts w:ascii="Times New Roman" w:hAnsi="Times New Roman" w:cs="Times New Roman"/>
          <w:bCs/>
          <w:sz w:val="24"/>
          <w:szCs w:val="24"/>
        </w:rPr>
      </w:pPr>
      <w:proofErr w:type="spellStart"/>
      <w:r w:rsidRPr="00A95224">
        <w:rPr>
          <w:rFonts w:ascii="Times New Roman" w:hAnsi="Times New Roman" w:cs="Times New Roman"/>
          <w:bCs/>
          <w:sz w:val="24"/>
          <w:szCs w:val="24"/>
        </w:rPr>
        <w:t>Сланцевского</w:t>
      </w:r>
      <w:proofErr w:type="spellEnd"/>
      <w:r w:rsidRPr="00A95224">
        <w:rPr>
          <w:rFonts w:ascii="Times New Roman" w:hAnsi="Times New Roman" w:cs="Times New Roman"/>
          <w:bCs/>
          <w:sz w:val="24"/>
          <w:szCs w:val="24"/>
        </w:rPr>
        <w:t xml:space="preserve"> муниципального района</w:t>
      </w:r>
    </w:p>
    <w:p w:rsidR="00A95224" w:rsidRPr="00A95224" w:rsidRDefault="00A95224" w:rsidP="00A95224">
      <w:pPr>
        <w:pStyle w:val="ConsPlusNormal"/>
        <w:ind w:firstLine="4988"/>
        <w:jc w:val="right"/>
        <w:rPr>
          <w:rFonts w:ascii="Times New Roman" w:hAnsi="Times New Roman" w:cs="Times New Roman"/>
          <w:bCs/>
          <w:sz w:val="24"/>
          <w:szCs w:val="24"/>
        </w:rPr>
      </w:pPr>
      <w:r>
        <w:rPr>
          <w:rFonts w:ascii="Times New Roman" w:hAnsi="Times New Roman" w:cs="Times New Roman"/>
          <w:bCs/>
          <w:sz w:val="24"/>
          <w:szCs w:val="24"/>
        </w:rPr>
        <w:t xml:space="preserve">от 04.08.2023 </w:t>
      </w:r>
      <w:r w:rsidRPr="00A95224">
        <w:rPr>
          <w:rFonts w:ascii="Times New Roman" w:hAnsi="Times New Roman" w:cs="Times New Roman"/>
          <w:bCs/>
          <w:sz w:val="24"/>
          <w:szCs w:val="24"/>
        </w:rPr>
        <w:t xml:space="preserve">№ </w:t>
      </w:r>
      <w:r>
        <w:rPr>
          <w:rFonts w:ascii="Times New Roman" w:hAnsi="Times New Roman" w:cs="Times New Roman"/>
          <w:bCs/>
          <w:sz w:val="24"/>
          <w:szCs w:val="24"/>
        </w:rPr>
        <w:t>1262-п</w:t>
      </w:r>
      <w:r w:rsidRPr="00A95224">
        <w:rPr>
          <w:rFonts w:ascii="Times New Roman" w:hAnsi="Times New Roman" w:cs="Times New Roman"/>
          <w:bCs/>
          <w:sz w:val="24"/>
          <w:szCs w:val="24"/>
        </w:rPr>
        <w:t xml:space="preserve"> </w:t>
      </w:r>
    </w:p>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t>(приложение)</w:t>
      </w:r>
    </w:p>
    <w:p w:rsidR="00A95224" w:rsidRDefault="00A95224" w:rsidP="00A95224">
      <w:pPr>
        <w:pStyle w:val="ConsPlusNormal"/>
        <w:ind w:firstLine="4988"/>
        <w:rPr>
          <w:rFonts w:ascii="Times New Roman" w:hAnsi="Times New Roman" w:cs="Times New Roman"/>
          <w:bCs/>
          <w:szCs w:val="24"/>
        </w:rPr>
      </w:pPr>
    </w:p>
    <w:p w:rsidR="00A95224" w:rsidRDefault="00A95224" w:rsidP="00A9522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A95224" w:rsidRDefault="00A95224" w:rsidP="00A95224">
      <w:pPr>
        <w:pStyle w:val="ConsPlusNormal"/>
        <w:jc w:val="center"/>
        <w:rPr>
          <w:rFonts w:ascii="Times New Roman" w:hAnsi="Times New Roman" w:cs="Times New Roman"/>
          <w:bCs/>
          <w:szCs w:val="24"/>
        </w:rPr>
      </w:pPr>
      <w:r>
        <w:rPr>
          <w:rFonts w:ascii="Times New Roman" w:hAnsi="Times New Roman" w:cs="Times New Roman"/>
          <w:b/>
          <w:sz w:val="28"/>
          <w:szCs w:val="28"/>
        </w:rPr>
        <w:t xml:space="preserve">администрации муниципального образования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муниципальный район Ленинградской области по предоставлению муниципальной услуги </w:t>
      </w:r>
      <w:r>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224" w:rsidRDefault="00A95224" w:rsidP="00A95224">
      <w:pPr>
        <w:pStyle w:val="ConsPlusNormal"/>
        <w:jc w:val="center"/>
        <w:rPr>
          <w:rFonts w:ascii="Times New Roman" w:hAnsi="Times New Roman" w:cs="Times New Roman"/>
          <w:bCs/>
          <w:szCs w:val="24"/>
        </w:rPr>
      </w:pPr>
    </w:p>
    <w:p w:rsidR="00A95224" w:rsidRDefault="00A95224" w:rsidP="00A95224">
      <w:pPr>
        <w:pStyle w:val="ConsPlusNormal"/>
        <w:jc w:val="center"/>
        <w:rPr>
          <w:rFonts w:ascii="Times New Roman" w:hAnsi="Times New Roman" w:cs="Times New Roman"/>
          <w:sz w:val="28"/>
        </w:rPr>
      </w:pPr>
      <w:proofErr w:type="gramStart"/>
      <w:r>
        <w:rPr>
          <w:rFonts w:ascii="Times New Roman" w:hAnsi="Times New Roman" w:cs="Times New Roman"/>
          <w:bCs/>
          <w:szCs w:val="24"/>
        </w:rPr>
        <w:t>(Сокращенное наименование:</w:t>
      </w:r>
      <w:proofErr w:type="gramEnd"/>
      <w:r>
        <w:rPr>
          <w:rFonts w:ascii="Times New Roman" w:hAnsi="Times New Roman" w:cs="Times New Roman"/>
          <w:bCs/>
          <w:szCs w:val="24"/>
        </w:rPr>
        <w:t xml:space="preserve"> </w:t>
      </w:r>
      <w:proofErr w:type="gramStart"/>
      <w:r>
        <w:rPr>
          <w:rFonts w:ascii="Times New Roman" w:hAnsi="Times New Roman" w:cs="Times New Roman"/>
          <w:bCs/>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Pr>
          <w:rFonts w:ascii="Times New Roman" w:hAnsi="Times New Roman" w:cs="Times New Roman"/>
          <w:szCs w:val="24"/>
        </w:rPr>
        <w:t xml:space="preserve"> регламент</w:t>
      </w:r>
      <w:r>
        <w:rPr>
          <w:rFonts w:ascii="Times New Roman" w:hAnsi="Times New Roman" w:cs="Times New Roman"/>
          <w:bCs/>
          <w:szCs w:val="24"/>
        </w:rPr>
        <w:t>)</w:t>
      </w:r>
      <w:proofErr w:type="gramEnd"/>
    </w:p>
    <w:p w:rsidR="00A95224" w:rsidRDefault="00A95224" w:rsidP="00A95224">
      <w:pPr>
        <w:pStyle w:val="ConsPlusNormal"/>
        <w:jc w:val="center"/>
        <w:rPr>
          <w:rFonts w:ascii="Times New Roman" w:hAnsi="Times New Roman" w:cs="Times New Roman"/>
          <w:sz w:val="28"/>
        </w:rPr>
      </w:pPr>
    </w:p>
    <w:p w:rsidR="00A95224" w:rsidRDefault="00A95224" w:rsidP="00A95224">
      <w:pPr>
        <w:spacing w:line="100" w:lineRule="atLeast"/>
        <w:jc w:val="center"/>
        <w:rPr>
          <w:rFonts w:eastAsia="Times New Roman"/>
          <w:sz w:val="28"/>
        </w:rPr>
      </w:pPr>
      <w:r>
        <w:rPr>
          <w:rFonts w:eastAsia="Times New Roman"/>
          <w:sz w:val="28"/>
        </w:rPr>
        <w:t>1. Общие положения</w:t>
      </w:r>
    </w:p>
    <w:p w:rsidR="00A95224" w:rsidRDefault="00A95224" w:rsidP="00A95224">
      <w:pPr>
        <w:spacing w:line="100" w:lineRule="atLeast"/>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1.1. Регламент устанавливает порядок и стандарт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1.2. Заявителями, имеющими право на получение муниципальной услуги (далее – заявитель), являются:</w:t>
      </w:r>
    </w:p>
    <w:p w:rsidR="00A95224" w:rsidRDefault="00A95224" w:rsidP="00A95224">
      <w:pPr>
        <w:spacing w:line="100" w:lineRule="atLeast"/>
        <w:ind w:firstLine="540"/>
        <w:jc w:val="both"/>
        <w:rPr>
          <w:rFonts w:eastAsia="Times New Roman"/>
          <w:sz w:val="28"/>
        </w:rPr>
      </w:pPr>
      <w:r>
        <w:rPr>
          <w:rFonts w:eastAsia="Times New Roman"/>
          <w:sz w:val="28"/>
        </w:rPr>
        <w:t>- физические лица;</w:t>
      </w:r>
    </w:p>
    <w:p w:rsidR="00A95224" w:rsidRDefault="00A95224" w:rsidP="00A95224">
      <w:pPr>
        <w:spacing w:line="100" w:lineRule="atLeast"/>
        <w:ind w:firstLine="540"/>
        <w:jc w:val="both"/>
        <w:rPr>
          <w:rFonts w:eastAsia="Times New Roman"/>
          <w:sz w:val="28"/>
        </w:rPr>
      </w:pPr>
      <w:r>
        <w:rPr>
          <w:rFonts w:eastAsia="Times New Roman"/>
          <w:sz w:val="28"/>
        </w:rPr>
        <w:t>- юридические лица;</w:t>
      </w:r>
    </w:p>
    <w:p w:rsidR="00A95224" w:rsidRDefault="00A95224" w:rsidP="00A95224">
      <w:pPr>
        <w:spacing w:line="100" w:lineRule="atLeast"/>
        <w:ind w:firstLine="540"/>
        <w:jc w:val="both"/>
        <w:rPr>
          <w:rFonts w:eastAsia="Times New Roman"/>
          <w:sz w:val="28"/>
        </w:rPr>
      </w:pPr>
      <w:r>
        <w:rPr>
          <w:rFonts w:eastAsia="Times New Roman"/>
          <w:sz w:val="28"/>
        </w:rPr>
        <w:t>- индивидуальные предприниматели.</w:t>
      </w:r>
    </w:p>
    <w:p w:rsidR="00A95224" w:rsidRDefault="00A95224" w:rsidP="00A95224">
      <w:pPr>
        <w:spacing w:line="100" w:lineRule="atLeast"/>
        <w:ind w:firstLine="540"/>
        <w:jc w:val="both"/>
        <w:rPr>
          <w:rFonts w:eastAsia="Times New Roman"/>
          <w:sz w:val="28"/>
        </w:rPr>
      </w:pPr>
      <w:r>
        <w:rPr>
          <w:rFonts w:eastAsia="Times New Roman"/>
          <w:sz w:val="28"/>
        </w:rPr>
        <w:t>Представлять интересы заявителя имеют право:</w:t>
      </w:r>
    </w:p>
    <w:p w:rsidR="00A95224" w:rsidRDefault="00A95224" w:rsidP="00A95224">
      <w:pPr>
        <w:spacing w:line="100" w:lineRule="atLeast"/>
        <w:ind w:firstLine="540"/>
        <w:jc w:val="both"/>
        <w:rPr>
          <w:rFonts w:eastAsia="Times New Roman"/>
          <w:sz w:val="28"/>
        </w:rPr>
      </w:pPr>
      <w:r>
        <w:rPr>
          <w:rFonts w:eastAsia="Times New Roman"/>
          <w:sz w:val="28"/>
        </w:rPr>
        <w:t>от имени физических лиц:</w:t>
      </w:r>
    </w:p>
    <w:p w:rsidR="00A95224" w:rsidRDefault="00A95224" w:rsidP="00A95224">
      <w:pPr>
        <w:spacing w:line="100" w:lineRule="atLeast"/>
        <w:ind w:firstLine="540"/>
        <w:jc w:val="both"/>
        <w:rPr>
          <w:rFonts w:eastAsia="Times New Roman"/>
          <w:sz w:val="28"/>
        </w:rPr>
      </w:pPr>
      <w:r>
        <w:rPr>
          <w:rFonts w:eastAsia="Times New Roman"/>
          <w:sz w:val="28"/>
        </w:rPr>
        <w:t>- законные представители (родители, усыновители, опекуны) несовершеннолетних в возрасте до 14 лет;</w:t>
      </w:r>
    </w:p>
    <w:p w:rsidR="00A95224" w:rsidRDefault="00A95224" w:rsidP="00A95224">
      <w:pPr>
        <w:spacing w:line="100" w:lineRule="atLeast"/>
        <w:ind w:firstLine="540"/>
        <w:jc w:val="both"/>
        <w:rPr>
          <w:rFonts w:eastAsia="Times New Roman"/>
          <w:sz w:val="28"/>
        </w:rPr>
      </w:pPr>
      <w:r>
        <w:rPr>
          <w:rFonts w:eastAsia="Times New Roman"/>
          <w:sz w:val="28"/>
        </w:rPr>
        <w:t>- опекуны недееспособных граждан;</w:t>
      </w:r>
    </w:p>
    <w:p w:rsidR="00A95224" w:rsidRDefault="00A95224" w:rsidP="00A95224">
      <w:pPr>
        <w:spacing w:line="100" w:lineRule="atLeast"/>
        <w:ind w:firstLine="540"/>
        <w:jc w:val="both"/>
        <w:rPr>
          <w:rFonts w:eastAsia="Times New Roman"/>
          <w:sz w:val="28"/>
        </w:rPr>
      </w:pPr>
      <w:r>
        <w:rPr>
          <w:rFonts w:eastAsia="Times New Roman"/>
          <w:sz w:val="28"/>
        </w:rPr>
        <w:t>- представители, действующие в силу полномочий, основанных на доверенности или договоре;</w:t>
      </w:r>
    </w:p>
    <w:p w:rsidR="00A95224" w:rsidRDefault="00A95224" w:rsidP="00A95224">
      <w:pPr>
        <w:spacing w:line="100" w:lineRule="atLeast"/>
        <w:ind w:firstLine="540"/>
        <w:jc w:val="both"/>
        <w:rPr>
          <w:rFonts w:eastAsia="Times New Roman"/>
          <w:sz w:val="28"/>
        </w:rPr>
      </w:pPr>
      <w:r>
        <w:rPr>
          <w:rFonts w:eastAsia="Times New Roman"/>
          <w:sz w:val="28"/>
        </w:rPr>
        <w:t>от имени юридических лиц:</w:t>
      </w:r>
    </w:p>
    <w:p w:rsidR="00A95224" w:rsidRDefault="00A95224" w:rsidP="00A95224">
      <w:pPr>
        <w:spacing w:line="100" w:lineRule="atLeast"/>
        <w:ind w:firstLine="567"/>
        <w:jc w:val="both"/>
        <w:rPr>
          <w:rFonts w:eastAsia="Times New Roman"/>
          <w:sz w:val="28"/>
        </w:rPr>
      </w:pPr>
      <w:r>
        <w:rPr>
          <w:rFonts w:eastAsia="Times New Roman"/>
          <w:sz w:val="28"/>
        </w:rPr>
        <w:t>- лица, действующие в соответствии с законом или учредительными документами от имени юридического лица без доверенности;</w:t>
      </w:r>
    </w:p>
    <w:p w:rsidR="00A95224" w:rsidRDefault="00A95224" w:rsidP="00A95224">
      <w:pPr>
        <w:spacing w:line="100" w:lineRule="atLeast"/>
        <w:ind w:firstLine="567"/>
        <w:jc w:val="both"/>
        <w:rPr>
          <w:rFonts w:eastAsia="Times New Roman"/>
          <w:sz w:val="28"/>
        </w:rPr>
      </w:pPr>
      <w:r>
        <w:rPr>
          <w:rFonts w:eastAsia="Times New Roman"/>
          <w:sz w:val="28"/>
        </w:rPr>
        <w:t>- представители юридических лиц в силу полномочий на основании доверенности или договора;</w:t>
      </w:r>
    </w:p>
    <w:p w:rsidR="00A95224" w:rsidRDefault="00A95224" w:rsidP="00A95224">
      <w:pPr>
        <w:spacing w:line="100" w:lineRule="atLeast"/>
        <w:ind w:firstLine="567"/>
        <w:jc w:val="both"/>
        <w:rPr>
          <w:rFonts w:eastAsia="Times New Roman"/>
          <w:sz w:val="28"/>
        </w:rPr>
      </w:pPr>
      <w:r>
        <w:rPr>
          <w:rFonts w:eastAsia="Times New Roman"/>
          <w:sz w:val="28"/>
        </w:rPr>
        <w:t>- от имени индивидуальных предпринимателей:</w:t>
      </w:r>
    </w:p>
    <w:p w:rsidR="00A95224" w:rsidRDefault="00A95224" w:rsidP="00A95224">
      <w:pPr>
        <w:spacing w:line="100" w:lineRule="atLeast"/>
        <w:ind w:firstLine="567"/>
        <w:jc w:val="both"/>
        <w:rPr>
          <w:rFonts w:eastAsia="Times New Roman"/>
          <w:sz w:val="28"/>
        </w:rPr>
      </w:pPr>
      <w:r>
        <w:rPr>
          <w:rFonts w:eastAsia="Times New Roman"/>
          <w:sz w:val="28"/>
        </w:rPr>
        <w:t>- представители индивидуальных предпринимателей в силу полномочий на основании доверенности или договора.</w:t>
      </w:r>
    </w:p>
    <w:p w:rsidR="00A95224" w:rsidRDefault="00A95224" w:rsidP="00A95224">
      <w:pPr>
        <w:spacing w:line="100" w:lineRule="atLeast"/>
        <w:ind w:firstLine="567"/>
        <w:jc w:val="both"/>
        <w:rPr>
          <w:rFonts w:eastAsia="Times New Roman"/>
          <w:sz w:val="28"/>
        </w:rPr>
      </w:pPr>
      <w:r>
        <w:rPr>
          <w:rFonts w:eastAsia="Times New Roman"/>
          <w:sz w:val="28"/>
        </w:rPr>
        <w:t xml:space="preserve">1.3. </w:t>
      </w:r>
      <w:proofErr w:type="gramStart"/>
      <w:r>
        <w:rPr>
          <w:rFonts w:eastAsia="Times New Roman"/>
          <w:sz w:val="28"/>
        </w:rPr>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w:t>
      </w:r>
      <w:r>
        <w:rPr>
          <w:rFonts w:eastAsia="Times New Roman"/>
          <w:sz w:val="28"/>
        </w:rPr>
        <w:lastRenderedPageBreak/>
        <w:t>муниципальных услуг (далее - Организации), графиках работы, контактных телефонах и т.д. (далее - сведения информационного характера) размеща</w:t>
      </w:r>
      <w:r>
        <w:rPr>
          <w:rFonts w:eastAsia="Times New Roman"/>
          <w:sz w:val="28"/>
          <w:shd w:val="clear" w:color="auto" w:fill="FFFFFF"/>
        </w:rPr>
        <w:t>етс</w:t>
      </w:r>
      <w:r>
        <w:rPr>
          <w:rFonts w:eastAsia="Times New Roman"/>
          <w:sz w:val="28"/>
        </w:rPr>
        <w:t>я:</w:t>
      </w:r>
      <w:proofErr w:type="gramEnd"/>
    </w:p>
    <w:p w:rsidR="00A95224" w:rsidRDefault="00A95224" w:rsidP="00A95224">
      <w:pPr>
        <w:spacing w:line="100" w:lineRule="atLeast"/>
        <w:ind w:firstLine="540"/>
        <w:jc w:val="both"/>
        <w:rPr>
          <w:rFonts w:eastAsia="Times New Roman"/>
          <w:sz w:val="28"/>
        </w:rPr>
      </w:pPr>
      <w:r>
        <w:rPr>
          <w:rFonts w:eastAsia="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на сайте ОМСУ;</w:t>
      </w:r>
    </w:p>
    <w:p w:rsidR="00A95224" w:rsidRDefault="00A95224" w:rsidP="00A95224">
      <w:pPr>
        <w:spacing w:line="100" w:lineRule="atLeast"/>
        <w:ind w:firstLine="540"/>
        <w:jc w:val="both"/>
        <w:rPr>
          <w:rFonts w:eastAsia="Times New Roman"/>
          <w:sz w:val="28"/>
        </w:rPr>
      </w:pPr>
      <w:r>
        <w:rPr>
          <w:rFonts w:eastAsia="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4" w:history="1">
        <w:r>
          <w:rPr>
            <w:rStyle w:val="ab"/>
          </w:rPr>
          <w:t>http://mfc47.ru/</w:t>
        </w:r>
      </w:hyperlink>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eastAsia="Times New Roman"/>
          <w:sz w:val="28"/>
        </w:rPr>
        <w:t>www.gu.lenobl.ru</w:t>
      </w:r>
      <w:proofErr w:type="spellEnd"/>
      <w:r>
        <w:rPr>
          <w:rFonts w:eastAsia="Times New Roman"/>
          <w:sz w:val="28"/>
        </w:rPr>
        <w:t xml:space="preserve"> / </w:t>
      </w:r>
      <w:hyperlink r:id="rId15" w:history="1">
        <w:r>
          <w:rPr>
            <w:rStyle w:val="ab"/>
          </w:rPr>
          <w:t>www.gosuslugi.ru</w:t>
        </w:r>
      </w:hyperlink>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2. Стандарт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224" w:rsidRDefault="00A95224" w:rsidP="00A95224">
      <w:pPr>
        <w:spacing w:line="100" w:lineRule="atLeast"/>
        <w:ind w:firstLine="540"/>
        <w:jc w:val="both"/>
        <w:rPr>
          <w:rFonts w:eastAsia="Times New Roman"/>
          <w:sz w:val="28"/>
        </w:rPr>
      </w:pPr>
      <w:r>
        <w:rPr>
          <w:rFonts w:eastAsia="Times New Roman"/>
          <w:sz w:val="28"/>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rsidR="00A95224" w:rsidRDefault="00A95224" w:rsidP="00A95224">
      <w:pPr>
        <w:spacing w:line="100" w:lineRule="atLeast"/>
        <w:ind w:firstLine="540"/>
        <w:jc w:val="both"/>
        <w:rPr>
          <w:rFonts w:eastAsia="Times New Roman"/>
          <w:sz w:val="28"/>
        </w:rPr>
      </w:pPr>
      <w:r>
        <w:rPr>
          <w:rFonts w:eastAsia="Times New Roman"/>
          <w:sz w:val="28"/>
        </w:rPr>
        <w:t>2.2. Муниципальную услугу предоставляет:</w:t>
      </w:r>
    </w:p>
    <w:p w:rsidR="00A95224" w:rsidRDefault="00A95224" w:rsidP="00A95224">
      <w:pPr>
        <w:spacing w:line="100" w:lineRule="atLeast"/>
        <w:ind w:firstLine="709"/>
        <w:jc w:val="both"/>
        <w:rPr>
          <w:rFonts w:eastAsia="Times New Roman"/>
          <w:sz w:val="28"/>
          <w:szCs w:val="28"/>
        </w:rPr>
      </w:pPr>
      <w:r>
        <w:rPr>
          <w:rFonts w:eastAsia="Times New Roman"/>
          <w:sz w:val="28"/>
        </w:rPr>
        <w:t xml:space="preserve">Администрация муниципального образования </w:t>
      </w:r>
      <w:proofErr w:type="spellStart"/>
      <w:r>
        <w:rPr>
          <w:rFonts w:eastAsia="Times New Roman"/>
          <w:sz w:val="28"/>
        </w:rPr>
        <w:t>Сланцевский</w:t>
      </w:r>
      <w:proofErr w:type="spellEnd"/>
      <w:r>
        <w:rPr>
          <w:rFonts w:eastAsia="Times New Roman"/>
          <w:sz w:val="28"/>
        </w:rPr>
        <w:t xml:space="preserve"> муниципальный район Ленинградской области (далее —  ОМСУ).</w:t>
      </w:r>
    </w:p>
    <w:p w:rsidR="00A95224" w:rsidRDefault="00A95224" w:rsidP="00A95224">
      <w:pPr>
        <w:spacing w:line="100" w:lineRule="atLeast"/>
        <w:ind w:firstLine="709"/>
        <w:jc w:val="both"/>
        <w:rPr>
          <w:rFonts w:eastAsia="Times New Roman"/>
          <w:sz w:val="28"/>
        </w:rPr>
      </w:pPr>
      <w:r>
        <w:rPr>
          <w:rFonts w:eastAsia="Times New Roman"/>
          <w:sz w:val="28"/>
          <w:szCs w:val="28"/>
        </w:rPr>
        <w:t xml:space="preserve">Структурным подразделением,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w:t>
      </w:r>
      <w:proofErr w:type="spellStart"/>
      <w:r>
        <w:rPr>
          <w:rFonts w:eastAsia="Times New Roman"/>
          <w:sz w:val="28"/>
          <w:szCs w:val="28"/>
        </w:rPr>
        <w:t>Сланцевский</w:t>
      </w:r>
      <w:proofErr w:type="spellEnd"/>
      <w:r>
        <w:rPr>
          <w:rFonts w:eastAsia="Times New Roman"/>
          <w:sz w:val="28"/>
          <w:szCs w:val="28"/>
        </w:rPr>
        <w:t xml:space="preserve"> муниципальный район Ленинградской области (далее – 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 </w:t>
      </w:r>
    </w:p>
    <w:p w:rsidR="00A95224" w:rsidRDefault="00A95224" w:rsidP="00A95224">
      <w:pPr>
        <w:spacing w:line="100" w:lineRule="atLeast"/>
        <w:ind w:firstLine="540"/>
        <w:jc w:val="both"/>
        <w:rPr>
          <w:rFonts w:eastAsia="Times New Roman"/>
          <w:sz w:val="28"/>
        </w:rPr>
      </w:pPr>
      <w:r>
        <w:rPr>
          <w:rFonts w:eastAsia="Times New Roman"/>
          <w:sz w:val="28"/>
        </w:rPr>
        <w:t>В предоставлении муниципальной услуги участвует ГБУ ЛО «МФЦ».</w:t>
      </w:r>
    </w:p>
    <w:p w:rsidR="00A95224" w:rsidRDefault="00A95224" w:rsidP="00A95224">
      <w:pPr>
        <w:spacing w:line="100" w:lineRule="atLeast"/>
        <w:ind w:firstLine="540"/>
        <w:jc w:val="both"/>
        <w:rPr>
          <w:rFonts w:eastAsia="Times New Roman"/>
          <w:sz w:val="28"/>
        </w:rPr>
      </w:pPr>
      <w:r>
        <w:rPr>
          <w:rFonts w:eastAsia="Times New Roman"/>
          <w:sz w:val="28"/>
        </w:rPr>
        <w:t>Заявление на получение муниципальной услуги с комплектом документов принимается:</w:t>
      </w:r>
    </w:p>
    <w:p w:rsidR="00A95224" w:rsidRDefault="00A95224" w:rsidP="00A95224">
      <w:pPr>
        <w:spacing w:line="100" w:lineRule="atLeast"/>
        <w:ind w:firstLine="540"/>
        <w:jc w:val="both"/>
        <w:rPr>
          <w:rFonts w:eastAsia="Times New Roman"/>
          <w:sz w:val="28"/>
        </w:rPr>
      </w:pPr>
      <w:r>
        <w:rPr>
          <w:rFonts w:eastAsia="Times New Roman"/>
          <w:sz w:val="28"/>
        </w:rPr>
        <w:t>1) при личной явке:</w:t>
      </w:r>
    </w:p>
    <w:p w:rsidR="00A95224" w:rsidRDefault="00A95224" w:rsidP="00A95224">
      <w:pPr>
        <w:spacing w:line="100" w:lineRule="atLeast"/>
        <w:ind w:firstLine="540"/>
        <w:jc w:val="both"/>
        <w:rPr>
          <w:rFonts w:eastAsia="Times New Roman"/>
          <w:sz w:val="28"/>
        </w:rPr>
      </w:pPr>
      <w:r>
        <w:rPr>
          <w:rFonts w:eastAsia="Times New Roman"/>
          <w:sz w:val="28"/>
        </w:rPr>
        <w:t>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филиалах, отделах, удаленных рабочих местах ГБУ ЛО «МФЦ»;</w:t>
      </w:r>
    </w:p>
    <w:p w:rsidR="00A95224" w:rsidRDefault="00A95224" w:rsidP="00A95224">
      <w:pPr>
        <w:spacing w:line="100" w:lineRule="atLeast"/>
        <w:ind w:firstLine="540"/>
        <w:jc w:val="both"/>
        <w:rPr>
          <w:rFonts w:eastAsia="Times New Roman"/>
          <w:sz w:val="28"/>
        </w:rPr>
      </w:pPr>
      <w:r>
        <w:rPr>
          <w:rFonts w:eastAsia="Times New Roman"/>
          <w:sz w:val="28"/>
        </w:rPr>
        <w:t>2) без личной явки:</w:t>
      </w:r>
    </w:p>
    <w:p w:rsidR="00A95224" w:rsidRDefault="00A95224" w:rsidP="00A95224">
      <w:pPr>
        <w:spacing w:line="100" w:lineRule="atLeast"/>
        <w:ind w:firstLine="540"/>
        <w:jc w:val="both"/>
        <w:rPr>
          <w:rFonts w:eastAsia="Times New Roman"/>
          <w:sz w:val="28"/>
        </w:rPr>
      </w:pPr>
      <w:r>
        <w:rPr>
          <w:rFonts w:eastAsia="Times New Roman"/>
          <w:sz w:val="28"/>
        </w:rPr>
        <w:t>почтовым отправлением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личный кабинет заявителя на ПГУ ЛО/ЕПГУ;</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сайт ОМСУ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 xml:space="preserve">Заявитель имеет право записаться на прием для подачи заявления о </w:t>
      </w:r>
      <w:r>
        <w:rPr>
          <w:rFonts w:eastAsia="Times New Roman"/>
          <w:sz w:val="28"/>
        </w:rPr>
        <w:lastRenderedPageBreak/>
        <w:t>предоставлении услуги следующими способами:</w:t>
      </w:r>
    </w:p>
    <w:p w:rsidR="00A95224" w:rsidRDefault="00A95224" w:rsidP="00A95224">
      <w:pPr>
        <w:spacing w:line="100" w:lineRule="atLeast"/>
        <w:ind w:firstLine="540"/>
        <w:jc w:val="both"/>
        <w:rPr>
          <w:rFonts w:eastAsia="Times New Roman"/>
          <w:sz w:val="28"/>
        </w:rPr>
      </w:pPr>
      <w:r>
        <w:rPr>
          <w:rFonts w:eastAsia="Times New Roman"/>
          <w:sz w:val="28"/>
        </w:rPr>
        <w:t>1) посредством ПГУ ЛО/ЕПГУ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в МФЦ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2) по телефону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в МФЦ;</w:t>
      </w:r>
    </w:p>
    <w:p w:rsidR="00A95224" w:rsidRDefault="00A95224" w:rsidP="00A95224">
      <w:pPr>
        <w:spacing w:line="100" w:lineRule="atLeast"/>
        <w:ind w:firstLine="540"/>
        <w:jc w:val="both"/>
        <w:rPr>
          <w:rFonts w:eastAsia="Times New Roman"/>
          <w:sz w:val="28"/>
        </w:rPr>
      </w:pPr>
      <w:r>
        <w:rPr>
          <w:rFonts w:eastAsia="Times New Roman"/>
          <w:sz w:val="28"/>
        </w:rPr>
        <w:t>3) посредством сайта ОМСУ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Для записи заявитель выбирает любую свободную для приема дату и время в пределах установленного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МФЦ графика приема заявителей.</w:t>
      </w:r>
    </w:p>
    <w:p w:rsidR="00A95224" w:rsidRDefault="00A95224" w:rsidP="00A95224">
      <w:pPr>
        <w:spacing w:line="100" w:lineRule="atLeast"/>
        <w:ind w:firstLine="540"/>
        <w:jc w:val="both"/>
        <w:rPr>
          <w:rFonts w:eastAsia="Times New Roman"/>
          <w:sz w:val="28"/>
        </w:rPr>
      </w:pPr>
      <w:r>
        <w:rPr>
          <w:rFonts w:eastAsia="Times New Roman"/>
          <w:sz w:val="28"/>
        </w:rPr>
        <w:t xml:space="preserve">2.2.1. </w:t>
      </w:r>
      <w:proofErr w:type="gramStart"/>
      <w:r>
        <w:rPr>
          <w:rFonts w:eastAsia="Times New Roman"/>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6" w:history="1">
        <w:r>
          <w:rPr>
            <w:rStyle w:val="ab"/>
          </w:rPr>
          <w:t>частью 18 статьи 14.1</w:t>
        </w:r>
      </w:hyperlink>
      <w:r>
        <w:rPr>
          <w:rFonts w:eastAsia="Times New Roman"/>
          <w:sz w:val="28"/>
        </w:rPr>
        <w:t xml:space="preserve"> Федерального закона от 27 июля 2006 года № 149-ФЗ «Об информации</w:t>
      </w:r>
      <w:proofErr w:type="gramEnd"/>
      <w:r>
        <w:rPr>
          <w:rFonts w:eastAsia="Times New Roman"/>
          <w:sz w:val="28"/>
        </w:rPr>
        <w:t xml:space="preserve">, информационных </w:t>
      </w:r>
      <w:proofErr w:type="gramStart"/>
      <w:r>
        <w:rPr>
          <w:rFonts w:eastAsia="Times New Roman"/>
          <w:sz w:val="28"/>
        </w:rPr>
        <w:t>технологиях</w:t>
      </w:r>
      <w:proofErr w:type="gramEnd"/>
      <w:r>
        <w:rPr>
          <w:rFonts w:eastAsia="Times New Roman"/>
          <w:sz w:val="28"/>
        </w:rPr>
        <w:t xml:space="preserve"> и о защите информации» (при наличии технической возможности).</w:t>
      </w:r>
    </w:p>
    <w:p w:rsidR="00A95224" w:rsidRDefault="00A95224" w:rsidP="00A95224">
      <w:pPr>
        <w:spacing w:line="100" w:lineRule="atLeast"/>
        <w:ind w:firstLine="540"/>
        <w:jc w:val="both"/>
        <w:rPr>
          <w:rFonts w:eastAsia="Times New Roman"/>
          <w:sz w:val="28"/>
        </w:rPr>
      </w:pPr>
      <w:r>
        <w:rPr>
          <w:rFonts w:eastAsia="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rsidR="00A95224" w:rsidRDefault="00A95224" w:rsidP="00A95224">
      <w:pPr>
        <w:spacing w:line="100" w:lineRule="atLeast"/>
        <w:ind w:firstLine="540"/>
        <w:jc w:val="both"/>
        <w:rPr>
          <w:rFonts w:eastAsia="Times New Roman"/>
          <w:sz w:val="28"/>
        </w:rPr>
      </w:pPr>
      <w:proofErr w:type="gramStart"/>
      <w:r>
        <w:rPr>
          <w:rFonts w:eastAsia="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5224" w:rsidRDefault="00A95224" w:rsidP="00A95224">
      <w:pPr>
        <w:spacing w:line="100" w:lineRule="atLeast"/>
        <w:ind w:firstLine="540"/>
        <w:jc w:val="both"/>
        <w:rPr>
          <w:rFonts w:eastAsia="Times New Roman"/>
          <w:sz w:val="28"/>
        </w:rPr>
      </w:pPr>
      <w:r>
        <w:rPr>
          <w:rFonts w:eastAsia="Times New Roman"/>
          <w:sz w:val="28"/>
        </w:rPr>
        <w:t>2) единой системы идентификац</w:t>
      </w:r>
      <w:proofErr w:type="gramStart"/>
      <w:r>
        <w:rPr>
          <w:rFonts w:eastAsia="Times New Roman"/>
          <w:sz w:val="28"/>
        </w:rPr>
        <w:t>ии и ау</w:t>
      </w:r>
      <w:proofErr w:type="gramEnd"/>
      <w:r>
        <w:rPr>
          <w:rFonts w:eastAsia="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224" w:rsidRDefault="00A95224" w:rsidP="00A95224">
      <w:pPr>
        <w:spacing w:line="100" w:lineRule="atLeast"/>
        <w:ind w:firstLine="540"/>
        <w:jc w:val="both"/>
        <w:rPr>
          <w:rFonts w:eastAsia="Times New Roman"/>
          <w:sz w:val="28"/>
        </w:rPr>
      </w:pPr>
      <w:r>
        <w:rPr>
          <w:rFonts w:eastAsia="Times New Roman"/>
          <w:sz w:val="28"/>
        </w:rPr>
        <w:t xml:space="preserve">2.3. Результатом предоставления муниципальной услуги является: </w:t>
      </w:r>
    </w:p>
    <w:p w:rsidR="00A95224" w:rsidRDefault="00A95224" w:rsidP="00A95224">
      <w:pPr>
        <w:spacing w:line="100" w:lineRule="atLeast"/>
        <w:ind w:firstLine="709"/>
        <w:jc w:val="both"/>
        <w:rPr>
          <w:rFonts w:eastAsia="Times New Roman"/>
          <w:sz w:val="28"/>
        </w:rPr>
      </w:pPr>
      <w:r>
        <w:rPr>
          <w:rFonts w:eastAsia="Times New Roman"/>
          <w:sz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A95224" w:rsidRDefault="00A95224" w:rsidP="00A95224">
      <w:pPr>
        <w:spacing w:line="100" w:lineRule="atLeast"/>
        <w:ind w:firstLine="709"/>
        <w:jc w:val="both"/>
        <w:rPr>
          <w:rFonts w:eastAsia="Times New Roman"/>
          <w:sz w:val="28"/>
        </w:rPr>
      </w:pPr>
      <w:r>
        <w:rPr>
          <w:rFonts w:eastAsia="Times New Roman"/>
          <w:sz w:val="28"/>
        </w:rPr>
        <w:t>- уведомление об отказе в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5224" w:rsidRDefault="00A95224" w:rsidP="00A95224">
      <w:pPr>
        <w:spacing w:line="100" w:lineRule="atLeast"/>
        <w:ind w:firstLine="540"/>
        <w:jc w:val="both"/>
        <w:rPr>
          <w:rFonts w:eastAsia="Times New Roman"/>
          <w:sz w:val="28"/>
        </w:rPr>
      </w:pPr>
      <w:r>
        <w:rPr>
          <w:rFonts w:eastAsia="Times New Roman"/>
          <w:sz w:val="28"/>
        </w:rPr>
        <w:t>1) при личной явке:</w:t>
      </w:r>
    </w:p>
    <w:p w:rsidR="00A95224" w:rsidRDefault="00A95224" w:rsidP="00A95224">
      <w:pPr>
        <w:spacing w:line="100" w:lineRule="atLeast"/>
        <w:ind w:firstLine="540"/>
        <w:jc w:val="both"/>
        <w:rPr>
          <w:rFonts w:eastAsia="Times New Roman"/>
          <w:sz w:val="28"/>
        </w:rPr>
      </w:pPr>
      <w:r>
        <w:rPr>
          <w:rFonts w:eastAsia="Times New Roman"/>
          <w:sz w:val="28"/>
        </w:rPr>
        <w:t>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филиалах, отделах, удаленных рабочих местах ГБУ ЛО «МФЦ»;</w:t>
      </w:r>
    </w:p>
    <w:p w:rsidR="00A95224" w:rsidRDefault="00A95224" w:rsidP="00A95224">
      <w:pPr>
        <w:spacing w:line="100" w:lineRule="atLeast"/>
        <w:ind w:firstLine="540"/>
        <w:jc w:val="both"/>
        <w:rPr>
          <w:rFonts w:eastAsia="Times New Roman"/>
          <w:sz w:val="28"/>
        </w:rPr>
      </w:pPr>
      <w:r>
        <w:rPr>
          <w:rFonts w:eastAsia="Times New Roman"/>
          <w:sz w:val="28"/>
        </w:rPr>
        <w:lastRenderedPageBreak/>
        <w:t>2) без личной явки:</w:t>
      </w:r>
    </w:p>
    <w:p w:rsidR="00A95224" w:rsidRDefault="00A95224" w:rsidP="00A95224">
      <w:pPr>
        <w:spacing w:line="100" w:lineRule="atLeast"/>
        <w:ind w:firstLine="540"/>
        <w:jc w:val="both"/>
        <w:rPr>
          <w:rFonts w:eastAsia="Times New Roman"/>
          <w:sz w:val="28"/>
        </w:rPr>
      </w:pPr>
      <w:r>
        <w:rPr>
          <w:rFonts w:eastAsia="Times New Roman"/>
          <w:sz w:val="28"/>
        </w:rPr>
        <w:t>почтовым отправлением;</w:t>
      </w:r>
    </w:p>
    <w:p w:rsidR="00A95224" w:rsidRDefault="00A95224" w:rsidP="00A95224">
      <w:pPr>
        <w:spacing w:line="100" w:lineRule="atLeast"/>
        <w:ind w:firstLine="540"/>
        <w:jc w:val="both"/>
        <w:rPr>
          <w:rFonts w:eastAsia="Times New Roman"/>
          <w:sz w:val="28"/>
        </w:rPr>
      </w:pPr>
      <w:r>
        <w:rPr>
          <w:rFonts w:eastAsia="Times New Roman"/>
          <w:sz w:val="28"/>
        </w:rPr>
        <w:t>на адрес электронной почты;</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личный кабинет заявителя на ПГУ ЛО/ЕПГУ;</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сайт ОМСУ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 xml:space="preserve">2.4. Срок предоставления муниципальной услуги составляет не более 7 рабочих дней </w:t>
      </w:r>
      <w:proofErr w:type="gramStart"/>
      <w:r>
        <w:rPr>
          <w:rFonts w:eastAsia="Times New Roman"/>
          <w:sz w:val="28"/>
        </w:rPr>
        <w:t>с даты поступления</w:t>
      </w:r>
      <w:proofErr w:type="gramEnd"/>
      <w:r>
        <w:rPr>
          <w:rFonts w:eastAsia="Times New Roman"/>
          <w:sz w:val="28"/>
        </w:rPr>
        <w:t xml:space="preserve"> (регистрации) заявления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w:t>
      </w:r>
    </w:p>
    <w:p w:rsidR="00A95224" w:rsidRDefault="00A95224" w:rsidP="00A95224">
      <w:pPr>
        <w:spacing w:line="100" w:lineRule="atLeast"/>
        <w:ind w:firstLine="540"/>
        <w:jc w:val="both"/>
        <w:rPr>
          <w:rFonts w:eastAsia="Times New Roman"/>
          <w:sz w:val="28"/>
        </w:rPr>
      </w:pPr>
      <w:r>
        <w:rPr>
          <w:rFonts w:eastAsia="Times New Roman"/>
          <w:sz w:val="28"/>
        </w:rPr>
        <w:t>2.5. Правовые основания для предоставления муниципальной услуги.</w:t>
      </w:r>
    </w:p>
    <w:p w:rsidR="00A95224" w:rsidRDefault="00A95224" w:rsidP="00A95224">
      <w:pPr>
        <w:spacing w:line="100" w:lineRule="atLeast"/>
        <w:jc w:val="both"/>
        <w:rPr>
          <w:rFonts w:eastAsia="Times New Roman"/>
          <w:sz w:val="28"/>
        </w:rPr>
      </w:pPr>
      <w:r>
        <w:rPr>
          <w:rFonts w:eastAsia="Times New Roman"/>
          <w:sz w:val="28"/>
        </w:rPr>
        <w:t xml:space="preserve">  1) </w:t>
      </w:r>
      <w:r>
        <w:rPr>
          <w:rFonts w:eastAsia="Times New Roman"/>
          <w:sz w:val="28"/>
          <w:szCs w:val="28"/>
        </w:rPr>
        <w:t xml:space="preserve">Федеральный </w:t>
      </w:r>
      <w:hyperlink r:id="rId17" w:history="1">
        <w:r>
          <w:rPr>
            <w:rStyle w:val="ab"/>
            <w:rFonts w:eastAsia="Times New Roman"/>
            <w:sz w:val="28"/>
            <w:szCs w:val="28"/>
          </w:rPr>
          <w:t>закон</w:t>
        </w:r>
      </w:hyperlink>
      <w:r>
        <w:rPr>
          <w:rFonts w:eastAsia="Times New Roman"/>
          <w:sz w:val="28"/>
          <w:szCs w:val="28"/>
        </w:rPr>
        <w:t xml:space="preserve"> от 06.10.2003 № 131-ФЗ «Об общих принципах организации местного самоуправления в Российской Федерации»;</w:t>
      </w:r>
    </w:p>
    <w:p w:rsidR="00A95224" w:rsidRDefault="00A95224" w:rsidP="00A95224">
      <w:pPr>
        <w:spacing w:line="100" w:lineRule="atLeast"/>
        <w:ind w:firstLine="540"/>
        <w:jc w:val="both"/>
        <w:rPr>
          <w:rStyle w:val="ab"/>
          <w:sz w:val="28"/>
          <w:szCs w:val="28"/>
        </w:rPr>
      </w:pPr>
      <w:r>
        <w:rPr>
          <w:rFonts w:eastAsia="Times New Roman"/>
          <w:sz w:val="28"/>
        </w:rPr>
        <w:t xml:space="preserve">2) </w:t>
      </w:r>
      <w:r>
        <w:rPr>
          <w:rFonts w:eastAsia="Times New Roman"/>
          <w:sz w:val="28"/>
          <w:szCs w:val="28"/>
        </w:rPr>
        <w:t xml:space="preserve">Федеральный </w:t>
      </w:r>
      <w:hyperlink r:id="rId18" w:history="1">
        <w:r>
          <w:rPr>
            <w:rStyle w:val="ab"/>
            <w:rFonts w:eastAsia="Times New Roman"/>
            <w:sz w:val="28"/>
            <w:szCs w:val="28"/>
          </w:rPr>
          <w:t>закон</w:t>
        </w:r>
      </w:hyperlink>
      <w:r>
        <w:rPr>
          <w:rFonts w:eastAsia="Times New Roman"/>
          <w:sz w:val="28"/>
          <w:szCs w:val="28"/>
        </w:rPr>
        <w:t xml:space="preserve"> Российской Федерации от 27.07.2006 № 149-ФЗ «Об информации, информационных технологиях и о защите информации»;</w:t>
      </w:r>
    </w:p>
    <w:p w:rsidR="00A95224" w:rsidRDefault="00A95224" w:rsidP="00A95224">
      <w:pPr>
        <w:ind w:firstLine="540"/>
        <w:jc w:val="both"/>
        <w:rPr>
          <w:rFonts w:eastAsia="Times New Roman"/>
          <w:sz w:val="28"/>
          <w:szCs w:val="28"/>
        </w:rPr>
      </w:pPr>
      <w:r>
        <w:rPr>
          <w:rStyle w:val="ab"/>
          <w:sz w:val="28"/>
          <w:szCs w:val="28"/>
        </w:rPr>
        <w:t xml:space="preserve">3) </w:t>
      </w:r>
      <w:hyperlink r:id="rId19" w:history="1">
        <w:r>
          <w:rPr>
            <w:rStyle w:val="ab"/>
            <w:sz w:val="28"/>
            <w:szCs w:val="28"/>
          </w:rPr>
          <w:t>Приказ</w:t>
        </w:r>
      </w:hyperlink>
      <w:r>
        <w:rPr>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95224" w:rsidRDefault="00A95224" w:rsidP="00A95224">
      <w:pPr>
        <w:pStyle w:val="ConsPlusNormal"/>
        <w:ind w:firstLine="540"/>
        <w:jc w:val="both"/>
        <w:rPr>
          <w:rFonts w:ascii="Times New Roman" w:hAnsi="Times New Roman" w:cs="Times New Roman"/>
          <w:sz w:val="28"/>
        </w:rPr>
      </w:pPr>
      <w:r>
        <w:rPr>
          <w:rFonts w:ascii="Times New Roman" w:hAnsi="Times New Roman" w:cs="Times New Roman"/>
          <w:sz w:val="28"/>
          <w:szCs w:val="28"/>
        </w:rPr>
        <w:t>4) нормативные правовые акты органа местного самоуправления.</w:t>
      </w:r>
    </w:p>
    <w:p w:rsidR="00A95224" w:rsidRDefault="00A95224" w:rsidP="00A95224">
      <w:pPr>
        <w:spacing w:line="100" w:lineRule="atLeast"/>
        <w:ind w:firstLine="540"/>
        <w:jc w:val="both"/>
        <w:rPr>
          <w:rFonts w:eastAsia="Times New Roman"/>
          <w:sz w:val="28"/>
        </w:rPr>
      </w:pPr>
      <w:r>
        <w:rPr>
          <w:rFonts w:eastAsia="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5224" w:rsidRDefault="00A95224" w:rsidP="00A95224">
      <w:pPr>
        <w:spacing w:line="100" w:lineRule="atLeast"/>
        <w:ind w:firstLine="540"/>
        <w:jc w:val="both"/>
        <w:rPr>
          <w:rFonts w:eastAsia="Times New Roman"/>
          <w:sz w:val="28"/>
        </w:rPr>
      </w:pPr>
      <w:r>
        <w:rPr>
          <w:rFonts w:eastAsia="Times New Roman"/>
          <w:sz w:val="28"/>
        </w:rPr>
        <w:t>1) заявление о предоставлении услуги в соответствии с приложением               № 1, 2.</w:t>
      </w:r>
    </w:p>
    <w:p w:rsidR="00A95224" w:rsidRDefault="00A95224" w:rsidP="00A95224">
      <w:pPr>
        <w:spacing w:line="100" w:lineRule="atLeast"/>
        <w:ind w:firstLine="567"/>
        <w:jc w:val="both"/>
        <w:rPr>
          <w:rFonts w:eastAsia="Times New Roman"/>
          <w:sz w:val="28"/>
        </w:rPr>
      </w:pPr>
      <w:r>
        <w:rPr>
          <w:rFonts w:eastAsia="Times New Roman"/>
          <w:sz w:val="28"/>
        </w:rPr>
        <w:t xml:space="preserve">Заявление заполняется при помощи технических средств или от руки разборчиво (печатными буквами). </w:t>
      </w:r>
    </w:p>
    <w:p w:rsidR="00A95224" w:rsidRDefault="00A95224" w:rsidP="00A95224">
      <w:pPr>
        <w:spacing w:line="100" w:lineRule="atLeast"/>
        <w:ind w:firstLine="567"/>
        <w:jc w:val="both"/>
        <w:rPr>
          <w:rFonts w:eastAsia="Times New Roman"/>
          <w:sz w:val="28"/>
        </w:rPr>
      </w:pPr>
      <w:r>
        <w:rPr>
          <w:rFonts w:eastAsia="Times New Roman"/>
          <w:sz w:val="28"/>
        </w:rPr>
        <w:t>Заявление заполняется заявителем собственноручно либо специалистом ГБУ ЛО «МФЦ».</w:t>
      </w:r>
    </w:p>
    <w:p w:rsidR="00A95224" w:rsidRDefault="00A95224" w:rsidP="00A95224">
      <w:pPr>
        <w:spacing w:line="100" w:lineRule="atLeast"/>
        <w:ind w:firstLine="567"/>
        <w:jc w:val="both"/>
        <w:rPr>
          <w:rFonts w:eastAsia="Times New Roman"/>
          <w:sz w:val="28"/>
        </w:rPr>
      </w:pPr>
      <w:r>
        <w:rPr>
          <w:rFonts w:eastAsia="Times New Roman"/>
          <w:sz w:val="28"/>
        </w:rPr>
        <w:t>Не допускается исправление ошибок путем зачеркивания или с помощью корректирующих средств.</w:t>
      </w:r>
    </w:p>
    <w:p w:rsidR="00A95224" w:rsidRDefault="00A95224" w:rsidP="00A95224">
      <w:pPr>
        <w:spacing w:line="100" w:lineRule="atLeast"/>
        <w:ind w:firstLine="567"/>
        <w:jc w:val="both"/>
        <w:rPr>
          <w:rFonts w:eastAsia="Times New Roman"/>
          <w:sz w:val="28"/>
        </w:rPr>
      </w:pPr>
      <w:r>
        <w:rPr>
          <w:rFonts w:eastAsia="Times New Roman"/>
          <w:sz w:val="28"/>
        </w:rPr>
        <w:t>Бланк заявления заявитель может получить у должностного лица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Заявитель вправе заполнить и распечатать бланк заявления на официальных сайтах ОМСУ.</w:t>
      </w:r>
    </w:p>
    <w:p w:rsidR="00A95224" w:rsidRDefault="00A95224" w:rsidP="00A95224">
      <w:pPr>
        <w:spacing w:line="100" w:lineRule="atLeast"/>
        <w:ind w:firstLine="540"/>
        <w:jc w:val="both"/>
        <w:rPr>
          <w:rFonts w:eastAsia="Times New Roman"/>
          <w:sz w:val="28"/>
        </w:rPr>
      </w:pPr>
      <w:r>
        <w:rPr>
          <w:rFonts w:eastAsia="Times New Roman"/>
          <w:sz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A95224" w:rsidRDefault="00A95224" w:rsidP="00A95224">
      <w:pPr>
        <w:spacing w:line="100" w:lineRule="atLeast"/>
        <w:ind w:firstLine="567"/>
        <w:jc w:val="both"/>
        <w:rPr>
          <w:rFonts w:eastAsia="Times New Roman"/>
          <w:sz w:val="28"/>
        </w:rPr>
      </w:pPr>
      <w:proofErr w:type="gramStart"/>
      <w:r>
        <w:rPr>
          <w:rFonts w:eastAsia="Times New Roman"/>
          <w:sz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rFonts w:eastAsia="Times New Roman"/>
          <w:sz w:val="28"/>
        </w:rPr>
        <w:t xml:space="preserve"> </w:t>
      </w:r>
      <w:proofErr w:type="gramStart"/>
      <w:r>
        <w:rPr>
          <w:rFonts w:eastAsia="Times New Roman"/>
          <w:sz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w:t>
      </w:r>
      <w:r>
        <w:rPr>
          <w:rFonts w:eastAsia="Times New Roman"/>
          <w:sz w:val="28"/>
        </w:rPr>
        <w:lastRenderedPageBreak/>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0" w:history="1">
        <w:r>
          <w:rPr>
            <w:rStyle w:val="ab"/>
          </w:rPr>
          <w:t>пунктом 2 статьи 185.1</w:t>
        </w:r>
      </w:hyperlink>
      <w:r>
        <w:rPr>
          <w:rFonts w:eastAsia="Times New Roman"/>
          <w:sz w:val="28"/>
        </w:rPr>
        <w:t xml:space="preserve"> Гражданского кодекса Российской Федерации и являющуюся приравненной к нотариальной;</w:t>
      </w:r>
      <w:proofErr w:type="gramEnd"/>
      <w:r>
        <w:rPr>
          <w:rFonts w:eastAsia="Times New Roman"/>
          <w:sz w:val="28"/>
        </w:rPr>
        <w:t xml:space="preserve"> доверенность в простой письменной форме).</w:t>
      </w:r>
    </w:p>
    <w:p w:rsidR="00A95224" w:rsidRDefault="00A95224" w:rsidP="00A95224">
      <w:pPr>
        <w:spacing w:line="100" w:lineRule="atLeast"/>
        <w:ind w:firstLine="540"/>
        <w:jc w:val="both"/>
        <w:rPr>
          <w:rFonts w:eastAsia="Times New Roman"/>
          <w:sz w:val="28"/>
        </w:rPr>
      </w:pPr>
      <w:r>
        <w:rPr>
          <w:rFonts w:eastAsia="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95224" w:rsidRDefault="00A95224" w:rsidP="00A95224">
      <w:pPr>
        <w:spacing w:line="100" w:lineRule="atLeast"/>
        <w:ind w:firstLine="540"/>
        <w:jc w:val="both"/>
        <w:rPr>
          <w:rFonts w:eastAsia="Times New Roman"/>
          <w:sz w:val="28"/>
        </w:rPr>
      </w:pPr>
      <w:r>
        <w:rPr>
          <w:rFonts w:eastAsia="Times New Roman"/>
          <w:sz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95224" w:rsidRDefault="00A95224" w:rsidP="00A95224">
      <w:pPr>
        <w:spacing w:line="100" w:lineRule="atLeast"/>
        <w:ind w:firstLine="540"/>
        <w:jc w:val="both"/>
        <w:rPr>
          <w:rFonts w:eastAsia="Times New Roman"/>
          <w:sz w:val="28"/>
        </w:rPr>
      </w:pPr>
      <w:r>
        <w:rPr>
          <w:rFonts w:eastAsia="Times New Roman"/>
          <w:sz w:val="28"/>
        </w:rPr>
        <w:t>1) выписку из Единого государственного реестра юридических лиц в случае, если заявителем является юридическое лицо;</w:t>
      </w:r>
    </w:p>
    <w:p w:rsidR="00A95224" w:rsidRDefault="00A95224" w:rsidP="00A95224">
      <w:pPr>
        <w:spacing w:line="100" w:lineRule="atLeast"/>
        <w:ind w:firstLine="540"/>
        <w:jc w:val="both"/>
        <w:rPr>
          <w:rFonts w:eastAsia="Times New Roman"/>
          <w:sz w:val="28"/>
        </w:rPr>
      </w:pPr>
      <w:r>
        <w:rPr>
          <w:rFonts w:eastAsia="Times New Roman"/>
          <w:sz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95224" w:rsidRDefault="00A95224" w:rsidP="00A95224">
      <w:pPr>
        <w:spacing w:line="100" w:lineRule="atLeast"/>
        <w:ind w:firstLine="540"/>
        <w:jc w:val="both"/>
        <w:rPr>
          <w:rFonts w:eastAsia="Times New Roman"/>
          <w:sz w:val="28"/>
        </w:rPr>
      </w:pPr>
      <w:r>
        <w:rPr>
          <w:rFonts w:eastAsia="Times New Roman"/>
          <w:sz w:val="28"/>
        </w:rPr>
        <w:t>2.7.1. Заявитель вправе представить документы (сведения), указанные в пункте 2.7 настоящего регламента, по собственной инициативе.</w:t>
      </w:r>
    </w:p>
    <w:p w:rsidR="00A95224" w:rsidRDefault="00A95224" w:rsidP="00A95224">
      <w:pPr>
        <w:spacing w:line="100" w:lineRule="atLeast"/>
        <w:ind w:firstLine="540"/>
        <w:jc w:val="both"/>
        <w:rPr>
          <w:rFonts w:eastAsia="Times New Roman"/>
          <w:sz w:val="28"/>
        </w:rPr>
      </w:pPr>
      <w:r>
        <w:rPr>
          <w:rFonts w:eastAsia="Times New Roman"/>
          <w:sz w:val="28"/>
        </w:rPr>
        <w:t>2.7.2. При предоставлении муниципальной услуги запрещается требовать от заявителя:</w:t>
      </w:r>
    </w:p>
    <w:p w:rsidR="00A95224" w:rsidRDefault="00A95224" w:rsidP="00A95224">
      <w:pPr>
        <w:spacing w:line="100" w:lineRule="atLeast"/>
        <w:ind w:firstLine="540"/>
        <w:jc w:val="both"/>
        <w:rPr>
          <w:rFonts w:eastAsia="Times New Roman"/>
          <w:sz w:val="28"/>
        </w:rPr>
      </w:pPr>
      <w:r>
        <w:rPr>
          <w:rFonts w:eastAsia="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224" w:rsidRDefault="00A95224" w:rsidP="00A95224">
      <w:pPr>
        <w:spacing w:line="100" w:lineRule="atLeast"/>
        <w:ind w:firstLine="540"/>
        <w:jc w:val="both"/>
        <w:rPr>
          <w:rFonts w:eastAsia="Times New Roman"/>
          <w:sz w:val="28"/>
        </w:rPr>
      </w:pPr>
      <w:proofErr w:type="gramStart"/>
      <w:r>
        <w:rPr>
          <w:rFonts w:eastAsia="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rStyle w:val="ab"/>
          </w:rPr>
          <w:t>части</w:t>
        </w:r>
        <w:proofErr w:type="gramEnd"/>
      </w:hyperlink>
      <w:hyperlink r:id="rId22" w:history="1">
        <w:r>
          <w:rPr>
            <w:rStyle w:val="ab"/>
          </w:rPr>
          <w:t>HYPERLINK "consultantplus://offline/ref=8595D39F03F1F691F2C041DA4B9F5EA2335F5EAA0D13DE319F0F4D993A0853F9BE0D010D5F131FD874105EC4A1DBA6B5CC13E588yEo2L"</w:t>
        </w:r>
      </w:hyperlink>
      <w:hyperlink r:id="rId23" w:history="1">
        <w:r>
          <w:rPr>
            <w:rStyle w:val="ab"/>
          </w:rPr>
          <w:t xml:space="preserve"> 6 статьи 7</w:t>
        </w:r>
      </w:hyperlink>
      <w:r>
        <w:rPr>
          <w:rFonts w:eastAsia="Times New Roman"/>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95224" w:rsidRDefault="00A95224" w:rsidP="00A95224">
      <w:pPr>
        <w:spacing w:line="100" w:lineRule="atLeast"/>
        <w:ind w:firstLine="540"/>
        <w:jc w:val="both"/>
        <w:rPr>
          <w:rFonts w:eastAsia="Times New Roman"/>
          <w:sz w:val="28"/>
        </w:rPr>
      </w:pPr>
      <w:proofErr w:type="gramStart"/>
      <w:r>
        <w:rPr>
          <w:rFonts w:eastAsia="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imes New Roman"/>
          <w:sz w:val="28"/>
        </w:rPr>
        <w:lastRenderedPageBreak/>
        <w:t xml:space="preserve">предоставляемых в результате предоставления таких услуг, включенных в перечни, указанные в </w:t>
      </w:r>
      <w:hyperlink r:id="rId24" w:history="1">
        <w:r>
          <w:rPr>
            <w:rStyle w:val="ab"/>
          </w:rPr>
          <w:t>части 1 статьи 9</w:t>
        </w:r>
      </w:hyperlink>
      <w:r>
        <w:rPr>
          <w:rFonts w:eastAsia="Times New Roman"/>
          <w:sz w:val="28"/>
        </w:rPr>
        <w:t xml:space="preserve"> Федерального закона № 210-ФЗ;</w:t>
      </w:r>
      <w:proofErr w:type="gramEnd"/>
    </w:p>
    <w:p w:rsidR="00A95224" w:rsidRDefault="00A95224" w:rsidP="00A95224">
      <w:pPr>
        <w:spacing w:line="100" w:lineRule="atLeast"/>
        <w:ind w:firstLine="540"/>
        <w:jc w:val="both"/>
        <w:rPr>
          <w:rFonts w:eastAsia="Times New Roman"/>
          <w:sz w:val="28"/>
        </w:rPr>
      </w:pPr>
      <w:proofErr w:type="gramStart"/>
      <w:r>
        <w:rPr>
          <w:rFonts w:eastAsia="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Pr>
            <w:rStyle w:val="ab"/>
          </w:rPr>
          <w:t>пунктом 7.2 части 1 статьи 16</w:t>
        </w:r>
      </w:hyperlink>
      <w:r>
        <w:rPr>
          <w:rFonts w:eastAsia="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5224" w:rsidRDefault="00A95224" w:rsidP="00A95224">
      <w:pPr>
        <w:spacing w:line="100" w:lineRule="atLeast"/>
        <w:ind w:firstLine="540"/>
        <w:jc w:val="both"/>
        <w:rPr>
          <w:rFonts w:eastAsia="Times New Roman"/>
          <w:sz w:val="28"/>
        </w:rPr>
      </w:pPr>
      <w:r>
        <w:rPr>
          <w:rFonts w:eastAsia="Times New Roman"/>
          <w:sz w:val="28"/>
        </w:rPr>
        <w:t xml:space="preserve">2.7.3. При наступлении событий, являющихся основанием для предоставления муниципальной услуги, </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w:t>
      </w:r>
      <w:proofErr w:type="gramStart"/>
      <w:r>
        <w:rPr>
          <w:rFonts w:eastAsia="Times New Roman"/>
          <w:sz w:val="28"/>
        </w:rPr>
        <w:t>предоставляющий</w:t>
      </w:r>
      <w:proofErr w:type="gramEnd"/>
      <w:r>
        <w:rPr>
          <w:rFonts w:eastAsia="Times New Roman"/>
          <w:sz w:val="28"/>
        </w:rPr>
        <w:t xml:space="preserve"> муниципальную услугу, вправе:</w:t>
      </w:r>
    </w:p>
    <w:p w:rsidR="00A95224" w:rsidRDefault="00A95224" w:rsidP="00A95224">
      <w:pPr>
        <w:spacing w:line="100" w:lineRule="atLeast"/>
        <w:ind w:firstLine="540"/>
        <w:jc w:val="both"/>
        <w:rPr>
          <w:rFonts w:eastAsia="Times New Roman"/>
          <w:sz w:val="28"/>
        </w:rPr>
      </w:pPr>
      <w:r>
        <w:rPr>
          <w:rFonts w:eastAsia="Times New Roman"/>
          <w:sz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eastAsia="Times New Roman"/>
          <w:sz w:val="28"/>
        </w:rPr>
        <w:t>запрос</w:t>
      </w:r>
      <w:proofErr w:type="gramEnd"/>
      <w:r>
        <w:rPr>
          <w:rFonts w:eastAsia="Times New Roman"/>
          <w:sz w:val="28"/>
        </w:rPr>
        <w:t xml:space="preserve"> о предоставлении соответствующей услуги для немедленного получения результата предоставления такой услуги;</w:t>
      </w:r>
    </w:p>
    <w:p w:rsidR="00A95224" w:rsidRDefault="00A95224" w:rsidP="00A95224">
      <w:pPr>
        <w:spacing w:line="100" w:lineRule="atLeast"/>
        <w:ind w:firstLine="540"/>
        <w:jc w:val="both"/>
        <w:rPr>
          <w:rFonts w:eastAsia="Times New Roman"/>
          <w:sz w:val="28"/>
        </w:rPr>
      </w:pPr>
      <w:proofErr w:type="gramStart"/>
      <w:r>
        <w:rPr>
          <w:rFonts w:eastAsia="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eastAsia="Times New Roman"/>
          <w:sz w:val="28"/>
        </w:rPr>
        <w:t xml:space="preserve"> заявителя о проведенных мероприятиях.</w:t>
      </w:r>
    </w:p>
    <w:p w:rsidR="00A95224" w:rsidRDefault="00A95224" w:rsidP="00A95224">
      <w:pPr>
        <w:spacing w:line="100" w:lineRule="atLeast"/>
        <w:ind w:firstLine="540"/>
        <w:jc w:val="both"/>
        <w:rPr>
          <w:rFonts w:eastAsia="Times New Roman"/>
          <w:sz w:val="28"/>
        </w:rPr>
      </w:pPr>
      <w:r>
        <w:rPr>
          <w:rFonts w:eastAsia="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5224" w:rsidRDefault="00A95224" w:rsidP="00A95224">
      <w:pPr>
        <w:spacing w:line="100" w:lineRule="atLeast"/>
        <w:ind w:firstLine="540"/>
        <w:jc w:val="both"/>
        <w:rPr>
          <w:rFonts w:eastAsia="Times New Roman"/>
          <w:sz w:val="28"/>
        </w:rPr>
      </w:pPr>
      <w:r>
        <w:rPr>
          <w:rFonts w:eastAsia="Times New Roman"/>
          <w:sz w:val="28"/>
        </w:rPr>
        <w:t>Основания для приостановления предоставления муниципальной услуги не предусмотрены.</w:t>
      </w:r>
    </w:p>
    <w:p w:rsidR="00A95224" w:rsidRDefault="00A95224" w:rsidP="00A95224">
      <w:pPr>
        <w:spacing w:line="100" w:lineRule="atLeast"/>
        <w:ind w:firstLine="540"/>
        <w:jc w:val="both"/>
        <w:rPr>
          <w:rFonts w:eastAsia="Times New Roman"/>
          <w:sz w:val="28"/>
        </w:rPr>
      </w:pPr>
      <w:r>
        <w:rPr>
          <w:rFonts w:eastAsia="Times New Roman"/>
          <w:sz w:val="28"/>
        </w:rPr>
        <w:t>2.9. Исчерпывающий перечень оснований для отказа в приеме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Основания для отказа в приеме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1)</w:t>
      </w:r>
      <w:r>
        <w:rPr>
          <w:rFonts w:eastAsia="Times New Roman"/>
          <w:sz w:val="28"/>
        </w:rPr>
        <w:t xml:space="preserve"> Заявление на получение услуги оформлено не в соответствии с административным регламентом:</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заявление не содержит сведений, предусмотренных подпунктом 1 пункта 2.6 настоящего административного регламента;</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2)</w:t>
      </w:r>
      <w:r>
        <w:rPr>
          <w:rFonts w:eastAsia="Times New Roman"/>
          <w:sz w:val="28"/>
        </w:rPr>
        <w:t xml:space="preserve"> Заявление с комплектом документов </w:t>
      </w:r>
      <w:proofErr w:type="gramStart"/>
      <w:r>
        <w:rPr>
          <w:rFonts w:eastAsia="Times New Roman"/>
          <w:sz w:val="28"/>
        </w:rPr>
        <w:t>подписаны</w:t>
      </w:r>
      <w:proofErr w:type="gramEnd"/>
      <w:r>
        <w:rPr>
          <w:rFonts w:eastAsia="Times New Roman"/>
          <w:sz w:val="28"/>
        </w:rPr>
        <w:t xml:space="preserve"> недействительной электронной подписью.</w:t>
      </w:r>
    </w:p>
    <w:p w:rsidR="00A95224" w:rsidRDefault="00A95224" w:rsidP="00A95224">
      <w:pPr>
        <w:spacing w:line="100" w:lineRule="atLeast"/>
        <w:ind w:firstLine="540"/>
        <w:jc w:val="both"/>
        <w:rPr>
          <w:bCs/>
          <w:sz w:val="28"/>
          <w:szCs w:val="28"/>
          <w:shd w:val="clear" w:color="auto" w:fill="FFFFFF"/>
        </w:rPr>
      </w:pPr>
      <w:r>
        <w:rPr>
          <w:rFonts w:eastAsia="Times New Roman"/>
          <w:sz w:val="28"/>
        </w:rPr>
        <w:t>2.10. Исчерпывающий перечень оснований для отказа в предоставлении муниципальной услуги:</w:t>
      </w:r>
    </w:p>
    <w:p w:rsidR="00A95224" w:rsidRDefault="00A95224" w:rsidP="00A95224">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5224" w:rsidRDefault="00A95224" w:rsidP="00A95224">
      <w:pPr>
        <w:pStyle w:val="ConsPlusNorma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lastRenderedPageBreak/>
        <w:t xml:space="preserve">заявителем не представлены документы, установленные </w:t>
      </w:r>
      <w:hyperlink w:anchor="P111" w:history="1">
        <w:r>
          <w:rPr>
            <w:rStyle w:val="ab"/>
            <w:rFonts w:ascii="Times New Roman" w:hAnsi="Times New Roman" w:cs="Times New Roman"/>
            <w:sz w:val="28"/>
            <w:szCs w:val="28"/>
            <w:shd w:val="clear" w:color="auto" w:fill="FFFFFF"/>
          </w:rPr>
          <w:t>п. 2.6</w:t>
        </w:r>
      </w:hyperlink>
      <w:r>
        <w:rPr>
          <w:rFonts w:ascii="Times New Roman" w:hAnsi="Times New Roman" w:cs="Times New Roman"/>
          <w:sz w:val="28"/>
          <w:szCs w:val="28"/>
          <w:shd w:val="clear" w:color="auto" w:fill="FFFFFF"/>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95224" w:rsidRDefault="00A95224" w:rsidP="00A95224">
      <w:pPr>
        <w:pStyle w:val="ConsPlusNormal"/>
        <w:ind w:firstLine="54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 Представленные заявителем документы не отвечают требованиям, установленным административным регламентом;</w:t>
      </w:r>
    </w:p>
    <w:p w:rsidR="00A95224" w:rsidRDefault="00A95224" w:rsidP="00A95224">
      <w:pPr>
        <w:pStyle w:val="ConsPlusNormal"/>
        <w:ind w:firstLine="54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3) Представленные заявителем документы </w:t>
      </w:r>
      <w:proofErr w:type="gramStart"/>
      <w:r>
        <w:rPr>
          <w:rFonts w:ascii="Times New Roman" w:hAnsi="Times New Roman" w:cs="Times New Roman"/>
          <w:bCs/>
          <w:sz w:val="28"/>
          <w:szCs w:val="28"/>
          <w:shd w:val="clear" w:color="auto" w:fill="FFFFFF"/>
        </w:rPr>
        <w:t>недействительны/указанные в заявлении сведения недостоверны</w:t>
      </w:r>
      <w:proofErr w:type="gramEnd"/>
      <w:r>
        <w:rPr>
          <w:rFonts w:ascii="Times New Roman" w:hAnsi="Times New Roman" w:cs="Times New Roman"/>
          <w:bCs/>
          <w:sz w:val="28"/>
          <w:szCs w:val="28"/>
          <w:shd w:val="clear" w:color="auto" w:fill="FFFFFF"/>
        </w:rPr>
        <w:t>;</w:t>
      </w:r>
    </w:p>
    <w:p w:rsidR="00A95224" w:rsidRDefault="00A95224" w:rsidP="00A95224">
      <w:pPr>
        <w:pStyle w:val="ConsPlusNormal"/>
        <w:ind w:firstLine="540"/>
        <w:jc w:val="both"/>
        <w:rPr>
          <w:rFonts w:ascii="Times New Roman" w:hAnsi="Times New Roman" w:cs="Times New Roman"/>
          <w:sz w:val="28"/>
        </w:rPr>
      </w:pPr>
      <w:r>
        <w:rPr>
          <w:rFonts w:ascii="Times New Roman" w:hAnsi="Times New Roman" w:cs="Times New Roman"/>
          <w:bCs/>
          <w:sz w:val="28"/>
          <w:szCs w:val="28"/>
          <w:shd w:val="clear" w:color="auto" w:fill="FFFFFF"/>
        </w:rPr>
        <w:t>4) Предмет запроса не регламентируется законодательством в рамках у</w:t>
      </w:r>
      <w:r>
        <w:rPr>
          <w:rFonts w:ascii="Times New Roman" w:hAnsi="Times New Roman" w:cs="Times New Roman"/>
          <w:bCs/>
          <w:sz w:val="28"/>
          <w:szCs w:val="28"/>
        </w:rPr>
        <w:t>слуги;</w:t>
      </w:r>
    </w:p>
    <w:p w:rsidR="00A95224" w:rsidRDefault="00A95224" w:rsidP="00A95224">
      <w:pPr>
        <w:spacing w:line="100" w:lineRule="atLeast"/>
        <w:ind w:firstLine="540"/>
        <w:jc w:val="both"/>
        <w:rPr>
          <w:rFonts w:eastAsia="Times New Roman"/>
          <w:sz w:val="28"/>
        </w:rPr>
      </w:pPr>
      <w:r>
        <w:rPr>
          <w:rFonts w:eastAsia="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2.11.1. Муниципальная услуга предоставляется бесплатно.</w:t>
      </w:r>
    </w:p>
    <w:p w:rsidR="00A95224" w:rsidRDefault="00A95224" w:rsidP="00A95224">
      <w:pPr>
        <w:spacing w:line="100" w:lineRule="atLeast"/>
        <w:ind w:firstLine="540"/>
        <w:jc w:val="both"/>
        <w:rPr>
          <w:rFonts w:eastAsia="Times New Roman"/>
          <w:sz w:val="28"/>
        </w:rPr>
      </w:pPr>
      <w:r>
        <w:rPr>
          <w:rFonts w:eastAsia="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95224" w:rsidRDefault="00A95224" w:rsidP="00A95224">
      <w:pPr>
        <w:spacing w:line="100" w:lineRule="atLeast"/>
        <w:ind w:firstLine="540"/>
        <w:jc w:val="both"/>
        <w:rPr>
          <w:rFonts w:eastAsia="Times New Roman"/>
          <w:sz w:val="28"/>
        </w:rPr>
      </w:pPr>
      <w:r>
        <w:rPr>
          <w:rFonts w:eastAsia="Times New Roman"/>
          <w:sz w:val="28"/>
        </w:rPr>
        <w:t>2.13. Срок регистрации запроса заявителя о предоставлении муниципальной услуги составляет:</w:t>
      </w:r>
    </w:p>
    <w:p w:rsidR="00A95224" w:rsidRDefault="00A95224" w:rsidP="00A95224">
      <w:pPr>
        <w:spacing w:line="100" w:lineRule="atLeast"/>
        <w:ind w:firstLine="540"/>
        <w:jc w:val="both"/>
        <w:rPr>
          <w:rFonts w:eastAsia="Times New Roman"/>
          <w:sz w:val="28"/>
        </w:rPr>
      </w:pPr>
      <w:r>
        <w:rPr>
          <w:rFonts w:eastAsia="Times New Roman"/>
          <w:sz w:val="28"/>
        </w:rPr>
        <w:t>при личном обращении - в день поступления запроса;</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почтовой связью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 в день поступления запроса;</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на бумажном носителе из МФЦ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 в день передачи документов из МФЦ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5224" w:rsidRDefault="00A95224" w:rsidP="00A95224">
      <w:pPr>
        <w:spacing w:line="100" w:lineRule="atLeast"/>
        <w:ind w:firstLine="540"/>
        <w:jc w:val="both"/>
        <w:rPr>
          <w:rFonts w:eastAsia="Times New Roman"/>
          <w:sz w:val="28"/>
        </w:rPr>
      </w:pPr>
      <w:r>
        <w:rPr>
          <w:rFonts w:eastAsia="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2.14.1. Предоставление муниципальной услуги осуществляется в специально выделенных для этих целей помещениях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в МФЦ.</w:t>
      </w:r>
    </w:p>
    <w:p w:rsidR="00A95224" w:rsidRDefault="00A95224" w:rsidP="00A95224">
      <w:pPr>
        <w:spacing w:line="100" w:lineRule="atLeast"/>
        <w:ind w:firstLine="540"/>
        <w:jc w:val="both"/>
        <w:rPr>
          <w:rFonts w:eastAsia="Times New Roman"/>
          <w:sz w:val="28"/>
        </w:rPr>
      </w:pPr>
      <w:r>
        <w:rPr>
          <w:rFonts w:eastAsia="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eastAsia="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5224" w:rsidRDefault="00A95224" w:rsidP="00A95224">
      <w:pPr>
        <w:spacing w:line="100" w:lineRule="atLeast"/>
        <w:ind w:firstLine="540"/>
        <w:jc w:val="both"/>
        <w:rPr>
          <w:rFonts w:eastAsia="Times New Roman"/>
          <w:sz w:val="28"/>
        </w:rPr>
      </w:pPr>
      <w:r>
        <w:rPr>
          <w:rFonts w:eastAsia="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5224" w:rsidRDefault="00A95224" w:rsidP="00A95224">
      <w:pPr>
        <w:spacing w:line="100" w:lineRule="atLeast"/>
        <w:ind w:firstLine="540"/>
        <w:jc w:val="both"/>
        <w:rPr>
          <w:rFonts w:eastAsia="Times New Roman"/>
          <w:sz w:val="28"/>
        </w:rPr>
      </w:pPr>
      <w:r>
        <w:rPr>
          <w:rFonts w:eastAsia="Times New Roman"/>
          <w:sz w:val="28"/>
        </w:rPr>
        <w:lastRenderedPageBreak/>
        <w:t>2.14.4. Здание (помещение) оборудуется информационной табличкой (вывеской), содержащей полное наименование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а также информацию о режиме его работы.</w:t>
      </w:r>
    </w:p>
    <w:p w:rsidR="00A95224" w:rsidRDefault="00A95224" w:rsidP="00A95224">
      <w:pPr>
        <w:spacing w:line="100" w:lineRule="atLeast"/>
        <w:ind w:firstLine="540"/>
        <w:jc w:val="both"/>
        <w:rPr>
          <w:rFonts w:eastAsia="Times New Roman"/>
          <w:sz w:val="28"/>
        </w:rPr>
      </w:pPr>
      <w:r>
        <w:rPr>
          <w:rFonts w:eastAsia="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5224" w:rsidRDefault="00A95224" w:rsidP="00A95224">
      <w:pPr>
        <w:spacing w:line="100" w:lineRule="atLeast"/>
        <w:ind w:firstLine="540"/>
        <w:jc w:val="both"/>
        <w:rPr>
          <w:rFonts w:eastAsia="Times New Roman"/>
          <w:sz w:val="28"/>
        </w:rPr>
      </w:pPr>
      <w:r>
        <w:rPr>
          <w:rFonts w:eastAsia="Times New Roman"/>
          <w:sz w:val="28"/>
        </w:rPr>
        <w:t>2.14.6. В помещении организуется бесплатный туалет для посетителей, в том числе туалет, предназначенный для инвалидов.</w:t>
      </w:r>
    </w:p>
    <w:p w:rsidR="00A95224" w:rsidRDefault="00A95224" w:rsidP="00A95224">
      <w:pPr>
        <w:spacing w:line="100" w:lineRule="atLeast"/>
        <w:ind w:firstLine="540"/>
        <w:jc w:val="both"/>
        <w:rPr>
          <w:rFonts w:eastAsia="Times New Roman"/>
          <w:sz w:val="28"/>
        </w:rPr>
      </w:pPr>
      <w:r>
        <w:rPr>
          <w:rFonts w:eastAsia="Times New Roman"/>
          <w:sz w:val="28"/>
        </w:rPr>
        <w:t>2.14.7. При необходимости работником МФЦ,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инвалиду оказывается помощь в преодолении барьеров, мешающих получению им услуг наравне с другими лицами.</w:t>
      </w:r>
    </w:p>
    <w:p w:rsidR="00A95224" w:rsidRDefault="00A95224" w:rsidP="00A95224">
      <w:pPr>
        <w:spacing w:line="100" w:lineRule="atLeast"/>
        <w:ind w:firstLine="540"/>
        <w:jc w:val="both"/>
        <w:rPr>
          <w:rFonts w:eastAsia="Times New Roman"/>
          <w:sz w:val="28"/>
        </w:rPr>
      </w:pPr>
      <w:r>
        <w:rPr>
          <w:rFonts w:eastAsia="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5224" w:rsidRDefault="00A95224" w:rsidP="00A95224">
      <w:pPr>
        <w:spacing w:line="100" w:lineRule="atLeast"/>
        <w:ind w:firstLine="540"/>
        <w:jc w:val="both"/>
        <w:rPr>
          <w:rFonts w:eastAsia="Times New Roman"/>
          <w:sz w:val="28"/>
        </w:rPr>
      </w:pPr>
      <w:r>
        <w:rPr>
          <w:rFonts w:eastAsia="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sz w:val="28"/>
        </w:rPr>
        <w:t>сурдопереводчика</w:t>
      </w:r>
      <w:proofErr w:type="spellEnd"/>
      <w:r>
        <w:rPr>
          <w:rFonts w:eastAsia="Times New Roman"/>
          <w:sz w:val="28"/>
        </w:rPr>
        <w:t xml:space="preserve"> и </w:t>
      </w:r>
      <w:proofErr w:type="spellStart"/>
      <w:r>
        <w:rPr>
          <w:rFonts w:eastAsia="Times New Roman"/>
          <w:sz w:val="28"/>
        </w:rPr>
        <w:t>тифлосурдопереводчика</w:t>
      </w:r>
      <w:proofErr w:type="spellEnd"/>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2.14.10. Оборудование мест повышенного удобства с дополнительным местом для собаки-проводника и устрой</w:t>
      </w:r>
      <w:proofErr w:type="gramStart"/>
      <w:r>
        <w:rPr>
          <w:rFonts w:eastAsia="Times New Roman"/>
          <w:sz w:val="28"/>
        </w:rPr>
        <w:t>ств дл</w:t>
      </w:r>
      <w:proofErr w:type="gramEnd"/>
      <w:r>
        <w:rPr>
          <w:rFonts w:eastAsia="Times New Roman"/>
          <w:sz w:val="28"/>
        </w:rPr>
        <w:t>я передвижения инвалида (костылей, ходунков).</w:t>
      </w:r>
    </w:p>
    <w:p w:rsidR="00A95224" w:rsidRDefault="00A95224" w:rsidP="00A95224">
      <w:pPr>
        <w:spacing w:line="100" w:lineRule="atLeast"/>
        <w:ind w:firstLine="540"/>
        <w:jc w:val="both"/>
        <w:rPr>
          <w:rFonts w:eastAsia="Times New Roman"/>
          <w:sz w:val="28"/>
        </w:rPr>
      </w:pPr>
      <w:r>
        <w:rPr>
          <w:rFonts w:eastAsia="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5224" w:rsidRDefault="00A95224" w:rsidP="00A95224">
      <w:pPr>
        <w:spacing w:line="100" w:lineRule="atLeast"/>
        <w:ind w:firstLine="540"/>
        <w:jc w:val="both"/>
        <w:rPr>
          <w:rFonts w:eastAsia="Times New Roman"/>
          <w:sz w:val="28"/>
        </w:rPr>
      </w:pPr>
      <w:r>
        <w:rPr>
          <w:rFonts w:eastAsia="Times New Roman"/>
          <w:sz w:val="28"/>
        </w:rPr>
        <w:t>2.14.12. Помещения приема и выдачи документов должны предусматривать места для ожидания, информирования и приема заявителей.</w:t>
      </w:r>
    </w:p>
    <w:p w:rsidR="00A95224" w:rsidRDefault="00A95224" w:rsidP="00A95224">
      <w:pPr>
        <w:spacing w:line="100" w:lineRule="atLeast"/>
        <w:ind w:firstLine="540"/>
        <w:jc w:val="both"/>
        <w:rPr>
          <w:rFonts w:eastAsia="Times New Roman"/>
          <w:sz w:val="28"/>
        </w:rPr>
      </w:pPr>
      <w:r>
        <w:rPr>
          <w:rFonts w:eastAsia="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5224" w:rsidRDefault="00A95224" w:rsidP="00A95224">
      <w:pPr>
        <w:spacing w:line="100" w:lineRule="atLeast"/>
        <w:ind w:firstLine="540"/>
        <w:jc w:val="both"/>
        <w:rPr>
          <w:rFonts w:eastAsia="Times New Roman"/>
          <w:sz w:val="28"/>
        </w:rPr>
      </w:pPr>
      <w:r>
        <w:rPr>
          <w:rFonts w:eastAsia="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5224" w:rsidRDefault="00A95224" w:rsidP="00A95224">
      <w:pPr>
        <w:spacing w:line="100" w:lineRule="atLeast"/>
        <w:ind w:firstLine="540"/>
        <w:jc w:val="both"/>
        <w:rPr>
          <w:rFonts w:eastAsia="Times New Roman"/>
          <w:sz w:val="28"/>
        </w:rPr>
      </w:pPr>
      <w:r>
        <w:rPr>
          <w:rFonts w:eastAsia="Times New Roman"/>
          <w:sz w:val="28"/>
        </w:rPr>
        <w:t>2.15. Показатели доступности и качества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2.15.1. Показатели доступности муниципальной услуги (общие, применимые в отношении всех заявителей):</w:t>
      </w:r>
    </w:p>
    <w:p w:rsidR="00A95224" w:rsidRDefault="00A95224" w:rsidP="00A95224">
      <w:pPr>
        <w:spacing w:line="100" w:lineRule="atLeast"/>
        <w:ind w:firstLine="540"/>
        <w:jc w:val="both"/>
        <w:rPr>
          <w:rFonts w:eastAsia="Times New Roman"/>
          <w:sz w:val="28"/>
        </w:rPr>
      </w:pPr>
      <w:r>
        <w:rPr>
          <w:rFonts w:eastAsia="Times New Roman"/>
          <w:sz w:val="28"/>
        </w:rPr>
        <w:t>1) транспортная доступность к месту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 наличие указателей, обеспечивающих беспрепятственный доступ к помещениям, в которых предоставляется услуга;</w:t>
      </w:r>
    </w:p>
    <w:p w:rsidR="00A95224" w:rsidRDefault="00A95224" w:rsidP="00A95224">
      <w:pPr>
        <w:spacing w:line="100" w:lineRule="atLeast"/>
        <w:ind w:firstLine="540"/>
        <w:jc w:val="both"/>
        <w:rPr>
          <w:rFonts w:eastAsia="Times New Roman"/>
          <w:sz w:val="28"/>
        </w:rPr>
      </w:pPr>
      <w:r>
        <w:rPr>
          <w:rFonts w:eastAsia="Times New Roman"/>
          <w:sz w:val="28"/>
        </w:rPr>
        <w:t>3) возможность получения полной и достоверной информации о муниципальной услуге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МФЦ, по телефону, на официальном сайте органа, предоставляющего услугу, </w:t>
      </w:r>
      <w:r>
        <w:rPr>
          <w:rFonts w:eastAsia="Times New Roman"/>
          <w:sz w:val="28"/>
        </w:rPr>
        <w:lastRenderedPageBreak/>
        <w:t>посредством ЕПГУ либо ПГУ ЛО;</w:t>
      </w:r>
    </w:p>
    <w:p w:rsidR="00A95224" w:rsidRDefault="00A95224" w:rsidP="00A95224">
      <w:pPr>
        <w:spacing w:line="100" w:lineRule="atLeast"/>
        <w:ind w:firstLine="540"/>
        <w:jc w:val="both"/>
        <w:rPr>
          <w:rFonts w:eastAsia="Times New Roman"/>
          <w:sz w:val="28"/>
        </w:rPr>
      </w:pPr>
      <w:r>
        <w:rPr>
          <w:rFonts w:eastAsia="Times New Roman"/>
          <w:sz w:val="28"/>
        </w:rPr>
        <w:t>4) предоставление муниципальной услуги любым доступным способом, предусмотренным действующим законодательством;</w:t>
      </w:r>
    </w:p>
    <w:p w:rsidR="00A95224" w:rsidRDefault="00A95224" w:rsidP="00A95224">
      <w:pPr>
        <w:spacing w:line="100" w:lineRule="atLeast"/>
        <w:ind w:firstLine="540"/>
        <w:jc w:val="both"/>
        <w:rPr>
          <w:rFonts w:eastAsia="Times New Roman"/>
          <w:sz w:val="28"/>
        </w:rPr>
      </w:pPr>
      <w:r>
        <w:rPr>
          <w:rFonts w:eastAsia="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95224" w:rsidRDefault="00A95224" w:rsidP="00A95224">
      <w:pPr>
        <w:spacing w:line="100" w:lineRule="atLeast"/>
        <w:ind w:firstLine="540"/>
        <w:jc w:val="both"/>
        <w:rPr>
          <w:rFonts w:eastAsia="Times New Roman"/>
          <w:sz w:val="28"/>
        </w:rPr>
      </w:pPr>
      <w:r>
        <w:rPr>
          <w:rFonts w:eastAsia="Times New Roman"/>
          <w:sz w:val="28"/>
        </w:rPr>
        <w:t>2.15.2. Показатели доступности муниципальной услуги (специальные, применимые в отношении инвалидов):</w:t>
      </w:r>
    </w:p>
    <w:p w:rsidR="00A95224" w:rsidRDefault="00A95224" w:rsidP="00A95224">
      <w:pPr>
        <w:spacing w:line="100" w:lineRule="atLeast"/>
        <w:ind w:firstLine="540"/>
        <w:jc w:val="both"/>
        <w:rPr>
          <w:rFonts w:eastAsia="Times New Roman"/>
          <w:sz w:val="28"/>
        </w:rPr>
      </w:pPr>
      <w:r>
        <w:rPr>
          <w:rFonts w:eastAsia="Times New Roman"/>
          <w:sz w:val="28"/>
        </w:rPr>
        <w:t>1) наличие инфраструктуры, указанной в пункте 2.14;</w:t>
      </w:r>
    </w:p>
    <w:p w:rsidR="00A95224" w:rsidRDefault="00A95224" w:rsidP="00A95224">
      <w:pPr>
        <w:spacing w:line="100" w:lineRule="atLeast"/>
        <w:ind w:firstLine="540"/>
        <w:jc w:val="both"/>
        <w:rPr>
          <w:rFonts w:eastAsia="Times New Roman"/>
          <w:sz w:val="28"/>
        </w:rPr>
      </w:pPr>
      <w:r>
        <w:rPr>
          <w:rFonts w:eastAsia="Times New Roman"/>
          <w:sz w:val="28"/>
        </w:rPr>
        <w:t>2) исполнение требований доступности услуг для инвалидов;</w:t>
      </w:r>
    </w:p>
    <w:p w:rsidR="00A95224" w:rsidRDefault="00A95224" w:rsidP="00A95224">
      <w:pPr>
        <w:spacing w:line="100" w:lineRule="atLeast"/>
        <w:ind w:firstLine="540"/>
        <w:jc w:val="both"/>
        <w:rPr>
          <w:rFonts w:eastAsia="Times New Roman"/>
          <w:sz w:val="28"/>
        </w:rPr>
      </w:pPr>
      <w:r>
        <w:rPr>
          <w:rFonts w:eastAsia="Times New Roman"/>
          <w:sz w:val="28"/>
        </w:rPr>
        <w:t>3) обеспечение беспрепятственного доступа инвалидов к помещениям, в которых предоставляется муниципальная услуга.</w:t>
      </w:r>
    </w:p>
    <w:p w:rsidR="00A95224" w:rsidRDefault="00A95224" w:rsidP="00A95224">
      <w:pPr>
        <w:spacing w:line="100" w:lineRule="atLeast"/>
        <w:ind w:firstLine="540"/>
        <w:jc w:val="both"/>
        <w:rPr>
          <w:rFonts w:eastAsia="Times New Roman"/>
          <w:sz w:val="28"/>
        </w:rPr>
      </w:pPr>
      <w:r>
        <w:rPr>
          <w:rFonts w:eastAsia="Times New Roman"/>
          <w:sz w:val="28"/>
        </w:rPr>
        <w:t>2.15.3. Показатели качества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1) соблюдение срока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 соблюдение времени ожидания в очереди при подаче запроса и получении результата;</w:t>
      </w:r>
    </w:p>
    <w:p w:rsidR="00A95224" w:rsidRDefault="00A95224" w:rsidP="00A95224">
      <w:pPr>
        <w:spacing w:line="100" w:lineRule="atLeast"/>
        <w:ind w:firstLine="540"/>
        <w:jc w:val="both"/>
        <w:rPr>
          <w:rFonts w:eastAsia="Times New Roman"/>
          <w:sz w:val="28"/>
        </w:rPr>
      </w:pPr>
      <w:r>
        <w:rPr>
          <w:rFonts w:eastAsia="Times New Roman"/>
          <w:sz w:val="28"/>
        </w:rPr>
        <w:t>3) осуществление не более одного обращения заявителя к должностным лицам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в МФЦ;</w:t>
      </w:r>
    </w:p>
    <w:p w:rsidR="00A95224" w:rsidRDefault="00A95224" w:rsidP="00A95224">
      <w:pPr>
        <w:spacing w:line="100" w:lineRule="atLeast"/>
        <w:ind w:firstLine="540"/>
        <w:jc w:val="both"/>
        <w:rPr>
          <w:rFonts w:eastAsia="Times New Roman"/>
          <w:sz w:val="28"/>
        </w:rPr>
      </w:pPr>
      <w:r>
        <w:rPr>
          <w:rFonts w:eastAsia="Times New Roman"/>
          <w:sz w:val="28"/>
        </w:rPr>
        <w:t>4) отсутствие жалоб на действия или бездействие должностных лиц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поданных в установленном порядке.</w:t>
      </w:r>
    </w:p>
    <w:p w:rsidR="00A95224" w:rsidRDefault="00A95224" w:rsidP="00A95224">
      <w:pPr>
        <w:spacing w:line="100" w:lineRule="atLeast"/>
        <w:ind w:firstLine="540"/>
        <w:jc w:val="both"/>
        <w:rPr>
          <w:rFonts w:eastAsia="Times New Roman"/>
          <w:sz w:val="28"/>
        </w:rPr>
      </w:pPr>
      <w:r>
        <w:rPr>
          <w:rFonts w:eastAsia="Times New Roman"/>
          <w:sz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95224" w:rsidRDefault="00A95224" w:rsidP="00A95224">
      <w:pPr>
        <w:spacing w:line="100" w:lineRule="atLeast"/>
        <w:ind w:firstLine="540"/>
        <w:jc w:val="both"/>
        <w:rPr>
          <w:rFonts w:eastAsia="Times New Roman"/>
          <w:sz w:val="28"/>
        </w:rPr>
      </w:pPr>
      <w:r>
        <w:rPr>
          <w:rFonts w:eastAsia="Times New Roman"/>
          <w:sz w:val="28"/>
        </w:rPr>
        <w:t>2.16. Получение услуг, которые являются необходимыми и обязательными для предоставления муниципальной услуги, не требуется.</w:t>
      </w:r>
    </w:p>
    <w:p w:rsidR="00A95224" w:rsidRDefault="00A95224" w:rsidP="00A95224">
      <w:pPr>
        <w:spacing w:line="100" w:lineRule="atLeast"/>
        <w:ind w:firstLine="567"/>
        <w:jc w:val="both"/>
        <w:rPr>
          <w:rFonts w:eastAsia="Times New Roman"/>
          <w:sz w:val="28"/>
        </w:rPr>
      </w:pPr>
      <w:r>
        <w:rPr>
          <w:rFonts w:eastAsia="Times New Roman"/>
          <w:sz w:val="28"/>
        </w:rPr>
        <w:t>Получение согласований, которые являются необходимыми и обязательными для предоставления муниципальной услуги, не требуется.</w:t>
      </w:r>
    </w:p>
    <w:p w:rsidR="00A95224" w:rsidRDefault="00A95224" w:rsidP="00A95224">
      <w:pPr>
        <w:spacing w:line="100" w:lineRule="atLeast"/>
        <w:ind w:firstLine="540"/>
        <w:jc w:val="both"/>
        <w:rPr>
          <w:rFonts w:eastAsia="Times New Roman"/>
          <w:sz w:val="28"/>
        </w:rPr>
      </w:pPr>
      <w:r>
        <w:rPr>
          <w:rFonts w:eastAsia="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5224" w:rsidRDefault="00A95224" w:rsidP="00A95224">
      <w:pPr>
        <w:spacing w:line="100" w:lineRule="atLeast"/>
        <w:ind w:firstLine="540"/>
        <w:jc w:val="both"/>
        <w:rPr>
          <w:rFonts w:eastAsia="Times New Roman"/>
          <w:sz w:val="28"/>
        </w:rPr>
      </w:pPr>
      <w:r>
        <w:rPr>
          <w:rFonts w:eastAsia="Times New Roman"/>
          <w:sz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95224" w:rsidRDefault="00A95224" w:rsidP="00A95224">
      <w:pPr>
        <w:spacing w:line="100" w:lineRule="atLeast"/>
        <w:jc w:val="center"/>
        <w:rPr>
          <w:rFonts w:eastAsia="Times New Roman"/>
          <w:sz w:val="28"/>
        </w:rPr>
      </w:pPr>
      <w:r>
        <w:rPr>
          <w:rFonts w:eastAsia="Times New Roman"/>
          <w:sz w:val="28"/>
        </w:rPr>
        <w:t>3. Состав, последовательность и сроки выполнения</w:t>
      </w:r>
    </w:p>
    <w:p w:rsidR="00A95224" w:rsidRDefault="00A95224" w:rsidP="00A95224">
      <w:pPr>
        <w:spacing w:line="100" w:lineRule="atLeast"/>
        <w:jc w:val="center"/>
        <w:rPr>
          <w:rFonts w:eastAsia="Times New Roman"/>
          <w:sz w:val="28"/>
        </w:rPr>
      </w:pPr>
      <w:r>
        <w:rPr>
          <w:rFonts w:eastAsia="Times New Roman"/>
          <w:sz w:val="28"/>
        </w:rPr>
        <w:t>административных процедур, требования к порядку</w:t>
      </w:r>
    </w:p>
    <w:p w:rsidR="00A95224" w:rsidRDefault="00A95224" w:rsidP="00A95224">
      <w:pPr>
        <w:spacing w:line="100" w:lineRule="atLeast"/>
        <w:jc w:val="center"/>
        <w:rPr>
          <w:rFonts w:eastAsia="Times New Roman"/>
          <w:sz w:val="28"/>
        </w:rPr>
      </w:pPr>
      <w:r>
        <w:rPr>
          <w:rFonts w:eastAsia="Times New Roman"/>
          <w:sz w:val="28"/>
        </w:rPr>
        <w:t>их выполнения, в том числе особенности выполнения</w:t>
      </w:r>
    </w:p>
    <w:p w:rsidR="00A95224" w:rsidRDefault="00A95224" w:rsidP="00A95224">
      <w:pPr>
        <w:spacing w:line="100" w:lineRule="atLeast"/>
        <w:jc w:val="center"/>
        <w:rPr>
          <w:rFonts w:eastAsia="Times New Roman"/>
          <w:sz w:val="28"/>
        </w:rPr>
      </w:pPr>
      <w:r>
        <w:rPr>
          <w:rFonts w:eastAsia="Times New Roman"/>
          <w:sz w:val="28"/>
        </w:rPr>
        <w:t>административных процедур в электронной форме</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 xml:space="preserve">3.1. Состав, последовательность и сроки выполнения административных </w:t>
      </w:r>
      <w:r>
        <w:rPr>
          <w:rFonts w:eastAsia="Times New Roman"/>
          <w:sz w:val="28"/>
        </w:rPr>
        <w:lastRenderedPageBreak/>
        <w:t>процедур, требования к порядку их выполнения</w:t>
      </w:r>
    </w:p>
    <w:p w:rsidR="00A95224" w:rsidRDefault="00A95224" w:rsidP="00A95224">
      <w:pPr>
        <w:spacing w:line="100" w:lineRule="atLeast"/>
        <w:ind w:firstLine="540"/>
        <w:jc w:val="both"/>
        <w:rPr>
          <w:rFonts w:eastAsia="Times New Roman"/>
          <w:sz w:val="28"/>
        </w:rPr>
      </w:pPr>
      <w:r>
        <w:rPr>
          <w:rFonts w:eastAsia="Times New Roman"/>
          <w:sz w:val="28"/>
        </w:rPr>
        <w:t>3.1.1. Предоставление муниципальной услуги включает в себя следующие административные процедуры:</w:t>
      </w:r>
    </w:p>
    <w:p w:rsidR="00A95224" w:rsidRDefault="00A95224" w:rsidP="00A95224">
      <w:pPr>
        <w:spacing w:line="100" w:lineRule="atLeast"/>
        <w:ind w:firstLine="540"/>
        <w:jc w:val="both"/>
        <w:rPr>
          <w:rFonts w:eastAsia="Times New Roman"/>
          <w:sz w:val="28"/>
        </w:rPr>
      </w:pPr>
      <w:r>
        <w:rPr>
          <w:rFonts w:eastAsia="Times New Roman"/>
          <w:sz w:val="28"/>
        </w:rPr>
        <w:t>- прием и регистрация заявления о предоставлении муниципальной услуги - 1 рабочий день;</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 xml:space="preserve">- рассмотрение документов о </w:t>
      </w:r>
      <w:proofErr w:type="spellStart"/>
      <w:proofErr w:type="gramStart"/>
      <w:r>
        <w:rPr>
          <w:rFonts w:eastAsia="Times New Roman"/>
          <w:sz w:val="28"/>
        </w:rPr>
        <w:t>о</w:t>
      </w:r>
      <w:proofErr w:type="spellEnd"/>
      <w:proofErr w:type="gramEnd"/>
      <w:r>
        <w:rPr>
          <w:rFonts w:eastAsia="Times New Roman"/>
          <w:sz w:val="28"/>
        </w:rPr>
        <w:t xml:space="preserve"> предоставлении муниципальной услуги - </w:t>
      </w:r>
      <w:r>
        <w:rPr>
          <w:rFonts w:eastAsia="Times New Roman"/>
          <w:sz w:val="28"/>
          <w:shd w:val="clear" w:color="auto" w:fill="FFFFFF"/>
        </w:rPr>
        <w:t>5</w:t>
      </w:r>
      <w:r>
        <w:rPr>
          <w:rFonts w:eastAsia="Times New Roman"/>
          <w:sz w:val="28"/>
        </w:rPr>
        <w:t xml:space="preserve"> рабочих дней;</w:t>
      </w:r>
    </w:p>
    <w:p w:rsidR="00A95224" w:rsidRDefault="00A95224" w:rsidP="00A95224">
      <w:pPr>
        <w:spacing w:line="100" w:lineRule="atLeast"/>
        <w:ind w:firstLine="540"/>
        <w:jc w:val="both"/>
        <w:rPr>
          <w:rFonts w:eastAsia="Times New Roman"/>
          <w:sz w:val="28"/>
          <w:shd w:val="clear" w:color="auto" w:fill="FFFFFF"/>
        </w:rPr>
      </w:pPr>
      <w:proofErr w:type="gramStart"/>
      <w:r>
        <w:rPr>
          <w:rFonts w:eastAsia="Times New Roman"/>
          <w:sz w:val="28"/>
          <w:shd w:val="clear" w:color="auto" w:fill="FFFFFF"/>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Pr>
          <w:rFonts w:eastAsia="Times New Roman"/>
          <w:sz w:val="28"/>
          <w:shd w:val="clear" w:color="auto" w:fill="FFFFFF"/>
        </w:rPr>
        <w:t xml:space="preserve"> рабочий день </w:t>
      </w:r>
      <w:proofErr w:type="gramStart"/>
      <w:r>
        <w:rPr>
          <w:rFonts w:eastAsia="Times New Roman"/>
          <w:sz w:val="28"/>
          <w:shd w:val="clear" w:color="auto" w:fill="FFFFFF"/>
        </w:rPr>
        <w:t>с даты окончания</w:t>
      </w:r>
      <w:proofErr w:type="gramEnd"/>
      <w:r>
        <w:rPr>
          <w:rFonts w:eastAsia="Times New Roman"/>
          <w:sz w:val="28"/>
          <w:shd w:val="clear" w:color="auto" w:fill="FFFFFF"/>
        </w:rPr>
        <w:t xml:space="preserve"> второй административной процедуры;</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 xml:space="preserve">- выдача результата - 1 рабочий день </w:t>
      </w:r>
      <w:proofErr w:type="gramStart"/>
      <w:r>
        <w:rPr>
          <w:rFonts w:eastAsia="Times New Roman"/>
          <w:sz w:val="28"/>
          <w:shd w:val="clear" w:color="auto" w:fill="FFFFFF"/>
        </w:rPr>
        <w:t>с даты окончания</w:t>
      </w:r>
      <w:proofErr w:type="gramEnd"/>
      <w:r>
        <w:rPr>
          <w:rFonts w:eastAsia="Times New Roman"/>
          <w:sz w:val="28"/>
          <w:shd w:val="clear" w:color="auto" w:fill="FFFFFF"/>
        </w:rPr>
        <w:t xml:space="preserve"> второй административной процедуры.</w:t>
      </w:r>
    </w:p>
    <w:p w:rsidR="00A95224" w:rsidRDefault="00A95224" w:rsidP="00A95224">
      <w:pPr>
        <w:spacing w:line="100" w:lineRule="atLeast"/>
        <w:ind w:firstLine="540"/>
        <w:jc w:val="both"/>
        <w:rPr>
          <w:rFonts w:eastAsia="Times New Roman"/>
          <w:sz w:val="28"/>
        </w:rPr>
      </w:pPr>
      <w:r>
        <w:rPr>
          <w:rFonts w:eastAsia="Times New Roman"/>
          <w:sz w:val="28"/>
        </w:rPr>
        <w:t>3.1.2. Прием и регистрация заявления о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3.1.2.1. Основание для начала административной процедуры: </w:t>
      </w:r>
    </w:p>
    <w:p w:rsidR="00A95224" w:rsidRDefault="00A95224" w:rsidP="00A95224">
      <w:pPr>
        <w:spacing w:line="100" w:lineRule="atLeast"/>
        <w:ind w:firstLine="567"/>
        <w:jc w:val="both"/>
        <w:rPr>
          <w:rFonts w:eastAsia="Times New Roman"/>
          <w:sz w:val="28"/>
        </w:rPr>
      </w:pPr>
      <w:r>
        <w:rPr>
          <w:rFonts w:eastAsia="Times New Roman"/>
          <w:sz w:val="28"/>
        </w:rPr>
        <w:t>Основанием для начала данной административной процедуры: поступление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заявления и документов, предусмотренных </w:t>
      </w:r>
      <w:hyperlink r:id="rId26" w:history="1">
        <w:r>
          <w:rPr>
            <w:rStyle w:val="ab"/>
          </w:rPr>
          <w:t>п. 2.</w:t>
        </w:r>
      </w:hyperlink>
      <w:r>
        <w:rPr>
          <w:rFonts w:eastAsia="Times New Roman"/>
          <w:sz w:val="28"/>
        </w:rPr>
        <w:t>6 настоящего Административного регламента.</w:t>
      </w:r>
    </w:p>
    <w:p w:rsidR="00A95224" w:rsidRDefault="00A95224" w:rsidP="00A95224">
      <w:pPr>
        <w:spacing w:line="100" w:lineRule="atLeast"/>
        <w:ind w:firstLine="540"/>
        <w:jc w:val="both"/>
        <w:rPr>
          <w:rFonts w:eastAsia="Times New Roman"/>
          <w:sz w:val="28"/>
        </w:rPr>
      </w:pPr>
      <w:r>
        <w:rPr>
          <w:rFonts w:eastAsia="Times New Roman"/>
          <w:sz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составляет опись документов, вручает копию описи заявителю под роспись.</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3.1.2.3. Лицо, ответственное за выполнение административной процедуры: должностное лицо, ответственное за делопроизводство.</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shd w:val="clear" w:color="auto" w:fill="FFFFFF"/>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A95224" w:rsidRDefault="00A95224" w:rsidP="00A95224">
      <w:pPr>
        <w:spacing w:line="100" w:lineRule="atLeast"/>
        <w:ind w:firstLine="709"/>
        <w:jc w:val="both"/>
        <w:rPr>
          <w:rFonts w:eastAsia="Times New Roman"/>
          <w:sz w:val="28"/>
          <w:shd w:val="clear" w:color="auto" w:fill="FFFFFF"/>
        </w:rPr>
      </w:pPr>
      <w:r>
        <w:rPr>
          <w:rFonts w:eastAsia="Times New Roman"/>
          <w:sz w:val="28"/>
          <w:shd w:val="clear" w:color="auto" w:fill="FFFFFF"/>
        </w:rPr>
        <w:t xml:space="preserve">3.1.2.5. Результат выполнения административной процедуры: </w:t>
      </w:r>
    </w:p>
    <w:p w:rsidR="00A95224" w:rsidRDefault="00A95224" w:rsidP="00A95224">
      <w:pPr>
        <w:numPr>
          <w:ilvl w:val="0"/>
          <w:numId w:val="5"/>
        </w:numPr>
        <w:tabs>
          <w:tab w:val="left" w:pos="0"/>
        </w:tabs>
        <w:spacing w:line="100" w:lineRule="atLeast"/>
        <w:ind w:left="0"/>
        <w:jc w:val="both"/>
        <w:rPr>
          <w:rFonts w:eastAsia="Times New Roman"/>
          <w:sz w:val="28"/>
          <w:shd w:val="clear" w:color="auto" w:fill="FFFFFF"/>
        </w:rPr>
      </w:pPr>
      <w:r>
        <w:rPr>
          <w:rFonts w:eastAsia="Times New Roman"/>
          <w:sz w:val="28"/>
          <w:shd w:val="clear" w:color="auto" w:fill="FFFFFF"/>
        </w:rPr>
        <w:t xml:space="preserve">регистрация заявления о предоставлении муниципальной услуги и прилагаемых к нему документов; </w:t>
      </w:r>
    </w:p>
    <w:p w:rsidR="00A95224" w:rsidRDefault="00A95224" w:rsidP="00A95224">
      <w:pPr>
        <w:numPr>
          <w:ilvl w:val="0"/>
          <w:numId w:val="5"/>
        </w:numPr>
        <w:tabs>
          <w:tab w:val="left" w:pos="0"/>
        </w:tabs>
        <w:spacing w:line="100" w:lineRule="atLeast"/>
        <w:ind w:left="0"/>
        <w:jc w:val="both"/>
        <w:rPr>
          <w:rFonts w:eastAsia="Times New Roman"/>
          <w:sz w:val="28"/>
        </w:rPr>
      </w:pPr>
      <w:r>
        <w:rPr>
          <w:rFonts w:eastAsia="Times New Roman"/>
          <w:sz w:val="28"/>
          <w:shd w:val="clear" w:color="auto" w:fill="FFFFFF"/>
        </w:rPr>
        <w:t>отказ в приеме заявления о предоставлении муниципальной услуги и прилагаемых к нему документов.</w:t>
      </w:r>
    </w:p>
    <w:p w:rsidR="00A95224" w:rsidRDefault="00A95224" w:rsidP="00A95224">
      <w:pPr>
        <w:spacing w:line="100" w:lineRule="atLeast"/>
        <w:ind w:firstLine="540"/>
        <w:jc w:val="both"/>
        <w:rPr>
          <w:rFonts w:eastAsia="Times New Roman"/>
          <w:sz w:val="28"/>
        </w:rPr>
      </w:pPr>
      <w:r>
        <w:rPr>
          <w:rFonts w:eastAsia="Times New Roman"/>
          <w:sz w:val="28"/>
        </w:rPr>
        <w:t>3.1.3. Рассмотрение документов о предоставлении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A95224" w:rsidRDefault="00A95224" w:rsidP="00A95224">
      <w:pPr>
        <w:spacing w:line="100" w:lineRule="atLeast"/>
        <w:ind w:firstLine="709"/>
        <w:jc w:val="both"/>
        <w:rPr>
          <w:rFonts w:eastAsia="Times New Roman"/>
          <w:sz w:val="28"/>
          <w:shd w:val="clear" w:color="auto" w:fill="FFFFFF"/>
        </w:rPr>
      </w:pPr>
      <w:proofErr w:type="gramStart"/>
      <w:r>
        <w:rPr>
          <w:rFonts w:eastAsia="Times New Roman"/>
          <w:sz w:val="28"/>
          <w:shd w:val="clear" w:color="auto" w:fill="FFFFFF"/>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7" w:history="1">
        <w:r>
          <w:rPr>
            <w:rStyle w:val="ab"/>
          </w:rPr>
          <w:t>пунктом 2.7</w:t>
        </w:r>
      </w:hyperlink>
      <w:r>
        <w:rPr>
          <w:rFonts w:eastAsia="Times New Roman"/>
          <w:sz w:val="28"/>
          <w:shd w:val="clear" w:color="auto" w:fill="FFFFFF"/>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Pr>
          <w:rFonts w:eastAsia="Times New Roman"/>
          <w:sz w:val="28"/>
          <w:shd w:val="clear" w:color="auto" w:fill="FFFFFF"/>
        </w:rPr>
        <w:t xml:space="preserve"> административной процедуры.</w:t>
      </w:r>
    </w:p>
    <w:p w:rsidR="00A95224" w:rsidRDefault="00A95224" w:rsidP="00A95224">
      <w:pPr>
        <w:spacing w:line="100" w:lineRule="atLeast"/>
        <w:ind w:firstLine="709"/>
        <w:jc w:val="both"/>
        <w:rPr>
          <w:rFonts w:eastAsia="Times New Roman"/>
          <w:sz w:val="28"/>
        </w:rPr>
      </w:pPr>
      <w:r>
        <w:rPr>
          <w:rFonts w:eastAsia="Times New Roman"/>
          <w:sz w:val="28"/>
          <w:shd w:val="clear" w:color="auto" w:fill="FFFFFF"/>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rPr>
        <w:t>3.1.3.3. Лицо, ответственное за выполнение административной процедуры: должностное лицо, ответственное за формирование проекта решения.</w:t>
      </w:r>
    </w:p>
    <w:p w:rsidR="00A95224" w:rsidRDefault="00A95224" w:rsidP="00A95224">
      <w:pPr>
        <w:spacing w:line="100" w:lineRule="atLeast"/>
        <w:ind w:firstLine="567"/>
        <w:jc w:val="both"/>
        <w:rPr>
          <w:rFonts w:eastAsia="Times New Roman"/>
          <w:sz w:val="28"/>
        </w:rPr>
      </w:pPr>
      <w:r>
        <w:rPr>
          <w:rFonts w:eastAsia="Times New Roman"/>
          <w:sz w:val="28"/>
          <w:shd w:val="clear" w:color="auto" w:fill="FFFFFF"/>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Pr>
          <w:rFonts w:eastAsia="Times New Roman"/>
          <w:color w:val="FF0000"/>
          <w:sz w:val="28"/>
          <w:shd w:val="clear" w:color="auto" w:fill="FFFFFF"/>
        </w:rPr>
        <w:t>.</w:t>
      </w:r>
    </w:p>
    <w:p w:rsidR="00A95224" w:rsidRDefault="00A95224" w:rsidP="00A95224">
      <w:pPr>
        <w:spacing w:line="100" w:lineRule="atLeast"/>
        <w:ind w:firstLine="567"/>
        <w:jc w:val="both"/>
        <w:rPr>
          <w:rFonts w:eastAsia="Times New Roman"/>
          <w:sz w:val="28"/>
        </w:rPr>
      </w:pPr>
      <w:r>
        <w:rPr>
          <w:rFonts w:eastAsia="Times New Roman"/>
          <w:sz w:val="28"/>
        </w:rPr>
        <w:t xml:space="preserve">3.1.3.5. Результат выполнения административной процедуры подготовка: </w:t>
      </w:r>
    </w:p>
    <w:p w:rsidR="00A95224" w:rsidRDefault="00A95224" w:rsidP="00A95224">
      <w:pPr>
        <w:spacing w:line="100" w:lineRule="atLeast"/>
        <w:ind w:firstLine="567"/>
        <w:jc w:val="both"/>
        <w:rPr>
          <w:rFonts w:eastAsia="Times New Roman"/>
          <w:sz w:val="28"/>
        </w:rPr>
      </w:pPr>
      <w:r>
        <w:rPr>
          <w:rFonts w:eastAsia="Times New Roman"/>
          <w:sz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A95224" w:rsidRDefault="00A95224" w:rsidP="00A95224">
      <w:pPr>
        <w:spacing w:line="100" w:lineRule="atLeast"/>
        <w:ind w:firstLine="567"/>
        <w:jc w:val="both"/>
        <w:rPr>
          <w:rFonts w:eastAsia="Times New Roman"/>
          <w:sz w:val="28"/>
        </w:rPr>
      </w:pPr>
      <w:r>
        <w:rPr>
          <w:rFonts w:eastAsia="Times New Roman"/>
          <w:sz w:val="28"/>
        </w:rPr>
        <w:t>- проекта уведомления об отказе в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3.1.4. Принятие решения о предоставлении муниципальной услуги или об отказе в предоставлении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A95224" w:rsidRDefault="00A95224" w:rsidP="00A95224">
      <w:pPr>
        <w:spacing w:line="100" w:lineRule="atLeast"/>
        <w:ind w:firstLine="567"/>
        <w:jc w:val="both"/>
        <w:rPr>
          <w:rFonts w:eastAsia="Times New Roman"/>
          <w:sz w:val="28"/>
        </w:rPr>
      </w:pPr>
      <w:r>
        <w:rPr>
          <w:rFonts w:eastAsia="Times New Roman"/>
          <w:sz w:val="28"/>
        </w:rPr>
        <w:t xml:space="preserve">3.1.4.2. </w:t>
      </w:r>
      <w:proofErr w:type="gramStart"/>
      <w:r>
        <w:rPr>
          <w:rFonts w:eastAsia="Times New Roman"/>
          <w:sz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95224" w:rsidRDefault="00A95224" w:rsidP="00A95224">
      <w:pPr>
        <w:spacing w:line="100" w:lineRule="atLeast"/>
        <w:ind w:firstLine="567"/>
        <w:jc w:val="both"/>
        <w:rPr>
          <w:rFonts w:eastAsia="Times New Roman"/>
          <w:sz w:val="28"/>
        </w:rPr>
      </w:pPr>
      <w:r>
        <w:rPr>
          <w:rFonts w:eastAsia="Times New Roman"/>
          <w:sz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A95224" w:rsidRDefault="00A95224" w:rsidP="00A95224">
      <w:pPr>
        <w:spacing w:line="100" w:lineRule="atLeast"/>
        <w:ind w:firstLine="567"/>
        <w:jc w:val="both"/>
        <w:rPr>
          <w:rFonts w:eastAsia="Times New Roman"/>
          <w:sz w:val="28"/>
        </w:rPr>
      </w:pPr>
      <w:r>
        <w:rPr>
          <w:rFonts w:eastAsia="Times New Roman"/>
          <w:sz w:val="28"/>
        </w:rPr>
        <w:t xml:space="preserve">3.1.4.4. Критерий принятия решения: </w:t>
      </w:r>
      <w:r>
        <w:rPr>
          <w:rFonts w:eastAsia="Times New Roman"/>
          <w:sz w:val="28"/>
          <w:shd w:val="clear" w:color="auto" w:fill="FFFFFF"/>
        </w:rPr>
        <w:t xml:space="preserve">наличие / отсутствие оснований для отказа в предоставлении муниципальной услуги, установленных п. 2.10 </w:t>
      </w:r>
      <w:r>
        <w:rPr>
          <w:rFonts w:eastAsia="Times New Roman"/>
          <w:sz w:val="28"/>
          <w:shd w:val="clear" w:color="auto" w:fill="FFFFFF"/>
        </w:rPr>
        <w:lastRenderedPageBreak/>
        <w:t>административного регламента.</w:t>
      </w:r>
    </w:p>
    <w:p w:rsidR="00A95224" w:rsidRDefault="00A95224" w:rsidP="00A95224">
      <w:pPr>
        <w:spacing w:line="100" w:lineRule="atLeast"/>
        <w:ind w:firstLine="567"/>
        <w:jc w:val="both"/>
        <w:rPr>
          <w:rFonts w:eastAsia="Times New Roman"/>
          <w:sz w:val="28"/>
        </w:rPr>
      </w:pPr>
      <w:r>
        <w:rPr>
          <w:rFonts w:eastAsia="Times New Roman"/>
          <w:sz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A95224" w:rsidRDefault="00A95224" w:rsidP="00A95224">
      <w:pPr>
        <w:spacing w:line="100" w:lineRule="atLeast"/>
        <w:ind w:firstLine="540"/>
        <w:jc w:val="both"/>
        <w:rPr>
          <w:rFonts w:eastAsia="Times New Roman"/>
          <w:sz w:val="28"/>
        </w:rPr>
      </w:pPr>
      <w:r>
        <w:rPr>
          <w:rFonts w:eastAsia="Times New Roman"/>
          <w:sz w:val="28"/>
        </w:rPr>
        <w:t>3.1.5. Выдача результата.</w:t>
      </w:r>
    </w:p>
    <w:p w:rsidR="00A95224" w:rsidRDefault="00A95224" w:rsidP="00A95224">
      <w:pPr>
        <w:spacing w:line="100" w:lineRule="atLeast"/>
        <w:ind w:firstLine="567"/>
        <w:jc w:val="both"/>
        <w:rPr>
          <w:rFonts w:eastAsia="Times New Roman"/>
          <w:sz w:val="28"/>
        </w:rPr>
      </w:pPr>
      <w:r>
        <w:rPr>
          <w:rFonts w:eastAsia="Times New Roman"/>
          <w:sz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3.1.5.2. Содержание административного действия, продолжительность и (или) максимальный срок его выполнения:</w:t>
      </w:r>
    </w:p>
    <w:p w:rsidR="00A95224" w:rsidRDefault="00A95224" w:rsidP="00A95224">
      <w:pPr>
        <w:spacing w:line="100" w:lineRule="atLeast"/>
        <w:ind w:firstLine="567"/>
        <w:jc w:val="both"/>
        <w:rPr>
          <w:rFonts w:eastAsia="Times New Roman"/>
          <w:sz w:val="28"/>
        </w:rPr>
      </w:pPr>
      <w:r>
        <w:rPr>
          <w:rFonts w:eastAsia="Times New Roman"/>
          <w:sz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w:t>
      </w:r>
      <w:r>
        <w:rPr>
          <w:rFonts w:eastAsia="Times New Roman"/>
          <w:sz w:val="28"/>
          <w:shd w:val="clear" w:color="auto" w:fill="FFFFFF"/>
        </w:rPr>
        <w:t xml:space="preserve">и направляет результат предоставления муниципальной услуги способом, указанным в заявлении,  не позднее 1 рабочего дня </w:t>
      </w:r>
      <w:proofErr w:type="gramStart"/>
      <w:r>
        <w:rPr>
          <w:rFonts w:eastAsia="Times New Roman"/>
          <w:sz w:val="28"/>
          <w:shd w:val="clear" w:color="auto" w:fill="FFFFFF"/>
        </w:rPr>
        <w:t>с даты окончания</w:t>
      </w:r>
      <w:proofErr w:type="gramEnd"/>
      <w:r>
        <w:rPr>
          <w:rFonts w:eastAsia="Times New Roman"/>
          <w:sz w:val="28"/>
          <w:shd w:val="clear" w:color="auto" w:fill="FFFFFF"/>
        </w:rPr>
        <w:t xml:space="preserve"> второй административно</w:t>
      </w:r>
      <w:r>
        <w:rPr>
          <w:rFonts w:eastAsia="Times New Roman"/>
          <w:sz w:val="28"/>
        </w:rPr>
        <w:t>й процедуры.</w:t>
      </w:r>
    </w:p>
    <w:p w:rsidR="00A95224" w:rsidRDefault="00A95224" w:rsidP="00A95224">
      <w:pPr>
        <w:spacing w:line="100" w:lineRule="atLeast"/>
        <w:ind w:firstLine="567"/>
        <w:jc w:val="both"/>
        <w:rPr>
          <w:rFonts w:eastAsia="Times New Roman"/>
          <w:sz w:val="28"/>
        </w:rPr>
      </w:pPr>
      <w:r>
        <w:rPr>
          <w:rFonts w:eastAsia="Times New Roman"/>
          <w:sz w:val="28"/>
        </w:rPr>
        <w:t>3.1.5.3. Лицо, ответственное за выполнение административной процедуры: должностное лицо, ответственное за делопроизводство.</w:t>
      </w:r>
    </w:p>
    <w:p w:rsidR="00A95224" w:rsidRDefault="00A95224" w:rsidP="00A95224">
      <w:pPr>
        <w:spacing w:line="100" w:lineRule="atLeast"/>
        <w:ind w:firstLine="567"/>
        <w:jc w:val="both"/>
        <w:rPr>
          <w:rFonts w:eastAsia="Times New Roman"/>
          <w:sz w:val="28"/>
        </w:rPr>
      </w:pPr>
      <w:r>
        <w:rPr>
          <w:rFonts w:eastAsia="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95224" w:rsidRDefault="00A95224" w:rsidP="00A95224">
      <w:pPr>
        <w:spacing w:line="100" w:lineRule="atLeast"/>
        <w:ind w:firstLine="540"/>
        <w:jc w:val="both"/>
        <w:rPr>
          <w:rFonts w:eastAsia="Times New Roman"/>
          <w:sz w:val="28"/>
        </w:rPr>
      </w:pPr>
      <w:r>
        <w:rPr>
          <w:rFonts w:eastAsia="Times New Roman"/>
          <w:sz w:val="28"/>
        </w:rPr>
        <w:t>3.2. Особенности выполнения административных процедур в электронной форме</w:t>
      </w:r>
    </w:p>
    <w:p w:rsidR="00A95224" w:rsidRDefault="00A95224" w:rsidP="00A95224">
      <w:pPr>
        <w:spacing w:line="100" w:lineRule="atLeast"/>
        <w:ind w:firstLine="540"/>
        <w:jc w:val="both"/>
        <w:rPr>
          <w:rFonts w:eastAsia="Times New Roman"/>
          <w:sz w:val="28"/>
        </w:rPr>
      </w:pPr>
      <w:r>
        <w:rPr>
          <w:rFonts w:eastAsia="Times New Roman"/>
          <w:sz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224" w:rsidRDefault="00A95224" w:rsidP="00A95224">
      <w:pPr>
        <w:spacing w:line="100" w:lineRule="atLeast"/>
        <w:ind w:firstLine="540"/>
        <w:jc w:val="both"/>
        <w:rPr>
          <w:rFonts w:eastAsia="Times New Roman"/>
          <w:sz w:val="28"/>
        </w:rPr>
      </w:pPr>
      <w:r>
        <w:rPr>
          <w:rFonts w:eastAsia="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eastAsia="Times New Roman"/>
          <w:sz w:val="28"/>
        </w:rPr>
        <w:t>ии и ау</w:t>
      </w:r>
      <w:proofErr w:type="gramEnd"/>
      <w:r>
        <w:rPr>
          <w:rFonts w:eastAsia="Times New Roman"/>
          <w:sz w:val="28"/>
        </w:rPr>
        <w:t>тентификации (далее - ЕСИА).</w:t>
      </w:r>
    </w:p>
    <w:p w:rsidR="00A95224" w:rsidRDefault="00A95224" w:rsidP="00A95224">
      <w:pPr>
        <w:spacing w:line="100" w:lineRule="atLeast"/>
        <w:ind w:firstLine="540"/>
        <w:jc w:val="both"/>
        <w:rPr>
          <w:rFonts w:eastAsia="Times New Roman"/>
          <w:sz w:val="28"/>
        </w:rPr>
      </w:pPr>
      <w:r>
        <w:rPr>
          <w:rFonts w:eastAsia="Times New Roman"/>
          <w:sz w:val="28"/>
        </w:rPr>
        <w:t>3.2.3. Муниципальная услуга может быть получена через ПГУ ЛО либо через ЕПГУ следующими способами:</w:t>
      </w:r>
    </w:p>
    <w:p w:rsidR="00A95224" w:rsidRDefault="00A95224" w:rsidP="00A95224">
      <w:pPr>
        <w:spacing w:line="100" w:lineRule="atLeast"/>
        <w:ind w:firstLine="540"/>
        <w:jc w:val="both"/>
        <w:rPr>
          <w:rFonts w:eastAsia="Times New Roman"/>
          <w:sz w:val="28"/>
        </w:rPr>
      </w:pPr>
      <w:r>
        <w:rPr>
          <w:rFonts w:eastAsia="Times New Roman"/>
          <w:sz w:val="28"/>
        </w:rPr>
        <w:t>без личной явки на прием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3.2.4. Для подачи заявления через ЕПГУ или через ПГУ ЛО заявитель должен выполнить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t>пройти идентификацию и аутентификацию в ЕСИА;</w:t>
      </w:r>
    </w:p>
    <w:p w:rsidR="00A95224" w:rsidRDefault="00A95224" w:rsidP="00A95224">
      <w:pPr>
        <w:spacing w:line="100" w:lineRule="atLeast"/>
        <w:ind w:firstLine="540"/>
        <w:jc w:val="both"/>
        <w:rPr>
          <w:rFonts w:eastAsia="Times New Roman"/>
          <w:sz w:val="28"/>
        </w:rPr>
      </w:pPr>
      <w:r>
        <w:rPr>
          <w:rFonts w:eastAsia="Times New Roman"/>
          <w:sz w:val="28"/>
        </w:rPr>
        <w:t>в личном кабинете на ЕПГУ или на ПГУ ЛО заполнить в электронной форме заявление на оказание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приложить к заявлению электронные документы и направить пакет электронных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посредством функционала ЕПГУ или ПГУ ЛО.</w:t>
      </w:r>
    </w:p>
    <w:p w:rsidR="00A95224" w:rsidRDefault="00A95224" w:rsidP="00A95224">
      <w:pPr>
        <w:spacing w:line="100" w:lineRule="atLeast"/>
        <w:ind w:firstLine="540"/>
        <w:jc w:val="both"/>
        <w:rPr>
          <w:rFonts w:eastAsia="Times New Roman"/>
          <w:sz w:val="28"/>
        </w:rPr>
      </w:pPr>
      <w:r>
        <w:rPr>
          <w:rFonts w:eastAsia="Times New Roman"/>
          <w:sz w:val="28"/>
        </w:rPr>
        <w:t xml:space="preserve">3.2.5. В результате направления пакета электронных документов посредством </w:t>
      </w:r>
      <w:r>
        <w:rPr>
          <w:rFonts w:eastAsia="Times New Roman"/>
          <w:sz w:val="28"/>
        </w:rPr>
        <w:lastRenderedPageBreak/>
        <w:t>ПГУ ЛО либо через ЕПГУ, АИС «</w:t>
      </w:r>
      <w:proofErr w:type="spellStart"/>
      <w:r>
        <w:rPr>
          <w:rFonts w:eastAsia="Times New Roman"/>
          <w:sz w:val="28"/>
        </w:rPr>
        <w:t>Межвед</w:t>
      </w:r>
      <w:proofErr w:type="spellEnd"/>
      <w:r>
        <w:rPr>
          <w:rFonts w:eastAsia="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eastAsia="Times New Roman"/>
          <w:sz w:val="28"/>
        </w:rPr>
        <w:t>и(</w:t>
      </w:r>
      <w:proofErr w:type="gramEnd"/>
      <w:r>
        <w:rPr>
          <w:rFonts w:eastAsia="Times New Roman"/>
          <w:sz w:val="28"/>
        </w:rPr>
        <w:t>или) ЕПГУ.</w:t>
      </w:r>
    </w:p>
    <w:p w:rsidR="00A95224" w:rsidRDefault="00A95224" w:rsidP="00A95224">
      <w:pPr>
        <w:spacing w:line="100" w:lineRule="atLeast"/>
        <w:ind w:firstLine="540"/>
        <w:jc w:val="both"/>
        <w:rPr>
          <w:rFonts w:eastAsia="Times New Roman"/>
          <w:sz w:val="28"/>
        </w:rPr>
      </w:pPr>
      <w:r>
        <w:rPr>
          <w:rFonts w:eastAsia="Times New Roman"/>
          <w:sz w:val="28"/>
        </w:rPr>
        <w:t>3.2.6. При предоставлении муниципальной услуги через ПГУ ЛО либо через ЕПГУ, должностное лицо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выполняет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5224" w:rsidRDefault="00A95224" w:rsidP="00A95224">
      <w:pPr>
        <w:spacing w:line="100" w:lineRule="atLeast"/>
        <w:ind w:firstLine="540"/>
        <w:jc w:val="both"/>
        <w:rPr>
          <w:rFonts w:eastAsia="Times New Roman"/>
          <w:sz w:val="28"/>
        </w:rPr>
      </w:pPr>
      <w:r>
        <w:rPr>
          <w:rFonts w:eastAsia="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eastAsia="Times New Roman"/>
          <w:sz w:val="28"/>
        </w:rPr>
        <w:t>Межвед</w:t>
      </w:r>
      <w:proofErr w:type="spellEnd"/>
      <w:r>
        <w:rPr>
          <w:rFonts w:eastAsia="Times New Roman"/>
          <w:sz w:val="28"/>
        </w:rPr>
        <w:t xml:space="preserve"> ЛО» формы о принятом решении и переводит дело в архив АИС «</w:t>
      </w:r>
      <w:proofErr w:type="spellStart"/>
      <w:r>
        <w:rPr>
          <w:rFonts w:eastAsia="Times New Roman"/>
          <w:sz w:val="28"/>
        </w:rPr>
        <w:t>Межвед</w:t>
      </w:r>
      <w:proofErr w:type="spellEnd"/>
      <w:r>
        <w:rPr>
          <w:rFonts w:eastAsia="Times New Roman"/>
          <w:sz w:val="28"/>
        </w:rPr>
        <w:t xml:space="preserve"> ЛО»;</w:t>
      </w:r>
    </w:p>
    <w:p w:rsidR="00A95224" w:rsidRDefault="00A95224" w:rsidP="00A95224">
      <w:pPr>
        <w:spacing w:line="100" w:lineRule="atLeast"/>
        <w:ind w:firstLine="540"/>
        <w:jc w:val="both"/>
        <w:rPr>
          <w:rFonts w:eastAsia="Times New Roman"/>
          <w:sz w:val="28"/>
        </w:rPr>
      </w:pPr>
      <w:r>
        <w:rPr>
          <w:rFonts w:eastAsia="Times New Roman"/>
          <w:sz w:val="28"/>
        </w:rPr>
        <w:t>- уведомляет заявителя о принятом решении с помощью указанных в заявлении сре</w:t>
      </w:r>
      <w:proofErr w:type="gramStart"/>
      <w:r>
        <w:rPr>
          <w:rFonts w:eastAsia="Times New Roman"/>
          <w:sz w:val="28"/>
        </w:rPr>
        <w:t>дств св</w:t>
      </w:r>
      <w:proofErr w:type="gramEnd"/>
      <w:r>
        <w:rPr>
          <w:rFonts w:eastAsia="Times New Roman"/>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5224" w:rsidRDefault="00A95224" w:rsidP="00A95224">
      <w:pPr>
        <w:spacing w:line="100" w:lineRule="atLeast"/>
        <w:ind w:firstLine="540"/>
        <w:jc w:val="both"/>
        <w:rPr>
          <w:rFonts w:eastAsia="Times New Roman"/>
          <w:sz w:val="28"/>
        </w:rPr>
      </w:pPr>
      <w:r>
        <w:rPr>
          <w:rFonts w:eastAsia="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5224" w:rsidRDefault="00A95224" w:rsidP="00A95224">
      <w:pPr>
        <w:spacing w:line="100" w:lineRule="atLeast"/>
        <w:ind w:firstLine="540"/>
        <w:jc w:val="both"/>
        <w:rPr>
          <w:rFonts w:eastAsia="Times New Roman"/>
          <w:sz w:val="28"/>
        </w:rPr>
      </w:pPr>
      <w:r>
        <w:rPr>
          <w:rFonts w:eastAsia="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5224" w:rsidRDefault="00A95224" w:rsidP="00A95224">
      <w:pPr>
        <w:spacing w:line="100" w:lineRule="atLeast"/>
        <w:ind w:firstLine="540"/>
        <w:jc w:val="both"/>
        <w:rPr>
          <w:rFonts w:eastAsia="Times New Roman"/>
          <w:sz w:val="28"/>
        </w:rPr>
      </w:pPr>
      <w:r>
        <w:rPr>
          <w:rFonts w:eastAsia="Times New Roman"/>
          <w:sz w:val="28"/>
        </w:rPr>
        <w:t xml:space="preserve">3.2.8. </w:t>
      </w:r>
      <w:proofErr w:type="gramStart"/>
      <w:r>
        <w:rPr>
          <w:rFonts w:eastAsia="Times New Roman"/>
          <w:sz w:val="28"/>
        </w:rPr>
        <w:t>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A95224" w:rsidRDefault="00A95224" w:rsidP="00A95224">
      <w:pPr>
        <w:spacing w:line="100" w:lineRule="atLeast"/>
        <w:ind w:firstLine="540"/>
        <w:jc w:val="both"/>
        <w:rPr>
          <w:rFonts w:eastAsia="Times New Roman"/>
          <w:sz w:val="28"/>
        </w:rPr>
      </w:pPr>
      <w:r>
        <w:rPr>
          <w:rFonts w:eastAsia="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3.3. Порядок исправления допущенных опечаток и ошибок в выданных в результате предоставления муниципальной услуги документах</w:t>
      </w:r>
    </w:p>
    <w:p w:rsidR="00A95224" w:rsidRDefault="00A95224" w:rsidP="00A95224">
      <w:pPr>
        <w:spacing w:line="100" w:lineRule="atLeast"/>
        <w:ind w:firstLine="540"/>
        <w:jc w:val="both"/>
        <w:rPr>
          <w:rFonts w:eastAsia="Times New Roman"/>
          <w:sz w:val="28"/>
        </w:rPr>
      </w:pPr>
      <w:r>
        <w:rPr>
          <w:rFonts w:eastAsia="Times New Roman"/>
          <w:sz w:val="28"/>
        </w:rPr>
        <w:t xml:space="preserve">3.3.1. </w:t>
      </w:r>
      <w:proofErr w:type="gramStart"/>
      <w:r>
        <w:rPr>
          <w:rFonts w:eastAsia="Times New Roman"/>
          <w:sz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/МФЦ непосредственно, направить почтовым отправлением, посредством ЕПГУ подписанное заявителем, </w:t>
      </w:r>
      <w:r>
        <w:rPr>
          <w:rFonts w:eastAsia="Times New Roman"/>
          <w:sz w:val="28"/>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w:t>
      </w:r>
      <w:proofErr w:type="gramEnd"/>
      <w:r>
        <w:rPr>
          <w:rFonts w:eastAsia="Times New Roman"/>
          <w:sz w:val="28"/>
        </w:rPr>
        <w:t xml:space="preserve"> и (или) ошибок с изложением сути допущенных опечаток </w:t>
      </w:r>
      <w:proofErr w:type="gramStart"/>
      <w:r>
        <w:rPr>
          <w:rFonts w:eastAsia="Times New Roman"/>
          <w:sz w:val="28"/>
        </w:rPr>
        <w:t>и(</w:t>
      </w:r>
      <w:proofErr w:type="gramEnd"/>
      <w:r>
        <w:rPr>
          <w:rFonts w:eastAsia="Times New Roman"/>
          <w:sz w:val="28"/>
        </w:rPr>
        <w:t>или) ошибок и приложением копии документа, содержащего опечатки и (или) ошибки.</w:t>
      </w:r>
    </w:p>
    <w:p w:rsidR="00A95224" w:rsidRDefault="00A95224" w:rsidP="00A95224">
      <w:pPr>
        <w:spacing w:line="100" w:lineRule="atLeast"/>
        <w:ind w:firstLine="540"/>
        <w:jc w:val="both"/>
        <w:rPr>
          <w:rFonts w:eastAsia="Times New Roman"/>
          <w:sz w:val="28"/>
        </w:rPr>
      </w:pPr>
      <w:r>
        <w:rPr>
          <w:rFonts w:eastAsia="Times New Roman"/>
          <w:sz w:val="28"/>
        </w:rPr>
        <w:t xml:space="preserve">3.3.2. </w:t>
      </w:r>
      <w:proofErr w:type="gramStart"/>
      <w:r>
        <w:rPr>
          <w:rFonts w:eastAsia="Times New Roman"/>
          <w:sz w:val="28"/>
        </w:rPr>
        <w:t>В течение</w:t>
      </w:r>
      <w:r>
        <w:rPr>
          <w:rFonts w:eastAsia="Times New Roman"/>
          <w:sz w:val="28"/>
          <w:shd w:val="clear" w:color="auto" w:fill="FFFFFF"/>
        </w:rPr>
        <w:t xml:space="preserve"> 3</w:t>
      </w:r>
      <w:r>
        <w:rPr>
          <w:rFonts w:eastAsia="Times New Roman"/>
          <w:sz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eastAsia="Times New Roman"/>
          <w:sz w:val="28"/>
        </w:rPr>
        <w:t xml:space="preserve"> Результат предоставления муниципальной услуги (документ)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направляет способом, указанным в заявлении о необходимости исправления допущенных опечаток и (или) ошибок.</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 xml:space="preserve">4. Формы </w:t>
      </w:r>
      <w:proofErr w:type="gramStart"/>
      <w:r>
        <w:rPr>
          <w:rFonts w:eastAsia="Times New Roman"/>
          <w:sz w:val="28"/>
        </w:rPr>
        <w:t>контроля за</w:t>
      </w:r>
      <w:proofErr w:type="gramEnd"/>
      <w:r>
        <w:rPr>
          <w:rFonts w:eastAsia="Times New Roman"/>
          <w:sz w:val="28"/>
        </w:rPr>
        <w:t xml:space="preserve"> исполнением административного</w:t>
      </w:r>
    </w:p>
    <w:p w:rsidR="00A95224" w:rsidRDefault="00A95224" w:rsidP="00A95224">
      <w:pPr>
        <w:spacing w:line="100" w:lineRule="atLeast"/>
        <w:jc w:val="center"/>
        <w:rPr>
          <w:rFonts w:eastAsia="Times New Roman"/>
          <w:sz w:val="28"/>
        </w:rPr>
      </w:pPr>
      <w:r>
        <w:rPr>
          <w:rFonts w:eastAsia="Times New Roman"/>
          <w:sz w:val="28"/>
        </w:rPr>
        <w:t>регламента</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 xml:space="preserve">4.1. Порядок осуществления текущего </w:t>
      </w:r>
      <w:proofErr w:type="gramStart"/>
      <w:r>
        <w:rPr>
          <w:rFonts w:eastAsia="Times New Roman"/>
          <w:sz w:val="28"/>
        </w:rPr>
        <w:t>контроля за</w:t>
      </w:r>
      <w:proofErr w:type="gramEnd"/>
      <w:r>
        <w:rPr>
          <w:rFonts w:eastAsia="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5224" w:rsidRDefault="00A95224" w:rsidP="00A95224">
      <w:pPr>
        <w:spacing w:line="100" w:lineRule="atLeast"/>
        <w:ind w:firstLine="540"/>
        <w:jc w:val="both"/>
        <w:rPr>
          <w:rFonts w:eastAsia="Times New Roman"/>
          <w:sz w:val="28"/>
        </w:rPr>
      </w:pPr>
      <w:proofErr w:type="gramStart"/>
      <w:r>
        <w:rPr>
          <w:rFonts w:eastAsia="Times New Roman"/>
          <w:sz w:val="28"/>
        </w:rPr>
        <w:t>Текущий контроль осуществляется ответственными специалистами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проверок исполнения положений настоящего административного регламента, иных нормативных правовых актов.</w:t>
      </w:r>
      <w:proofErr w:type="gramEnd"/>
    </w:p>
    <w:p w:rsidR="00A95224" w:rsidRDefault="00A95224" w:rsidP="00A95224">
      <w:pPr>
        <w:spacing w:line="100" w:lineRule="atLeast"/>
        <w:ind w:firstLine="540"/>
        <w:jc w:val="both"/>
        <w:rPr>
          <w:rFonts w:eastAsia="Times New Roman"/>
          <w:sz w:val="28"/>
        </w:rPr>
      </w:pPr>
      <w:r>
        <w:rPr>
          <w:rFonts w:eastAsia="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В целях осуществления </w:t>
      </w:r>
      <w:proofErr w:type="gramStart"/>
      <w:r>
        <w:rPr>
          <w:rFonts w:eastAsia="Times New Roman"/>
          <w:sz w:val="28"/>
        </w:rPr>
        <w:t>контроля за</w:t>
      </w:r>
      <w:proofErr w:type="gramEnd"/>
      <w:r>
        <w:rPr>
          <w:rFonts w:eastAsia="Times New Roman"/>
          <w:sz w:val="28"/>
        </w:rPr>
        <w:t xml:space="preserve"> полнотой и качеством предоставления муниципальной услуги проводятся плановые и внеплановые проверки.</w:t>
      </w:r>
    </w:p>
    <w:p w:rsidR="00A95224" w:rsidRDefault="00A95224" w:rsidP="00A95224">
      <w:pPr>
        <w:spacing w:line="100" w:lineRule="atLeast"/>
        <w:ind w:firstLine="540"/>
        <w:jc w:val="both"/>
        <w:rPr>
          <w:rFonts w:eastAsia="Times New Roman"/>
          <w:sz w:val="28"/>
        </w:rPr>
      </w:pPr>
      <w:r>
        <w:rPr>
          <w:rFonts w:eastAsia="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5224" w:rsidRDefault="00A95224" w:rsidP="00A95224">
      <w:pPr>
        <w:spacing w:line="100" w:lineRule="atLeast"/>
        <w:ind w:firstLine="540"/>
        <w:jc w:val="both"/>
        <w:rPr>
          <w:rFonts w:eastAsia="Times New Roman"/>
          <w:sz w:val="28"/>
        </w:rPr>
      </w:pPr>
      <w:r>
        <w:rPr>
          <w:rFonts w:eastAsia="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5224" w:rsidRDefault="00A95224" w:rsidP="00A95224">
      <w:pPr>
        <w:spacing w:line="100" w:lineRule="atLeast"/>
        <w:ind w:firstLine="540"/>
        <w:jc w:val="both"/>
        <w:rPr>
          <w:rFonts w:eastAsia="Times New Roman"/>
          <w:sz w:val="28"/>
        </w:rPr>
      </w:pPr>
      <w:r>
        <w:rPr>
          <w:rFonts w:eastAsia="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Pr>
          <w:rFonts w:eastAsia="Times New Roman"/>
          <w:sz w:val="28"/>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5224" w:rsidRDefault="00A95224" w:rsidP="00A95224">
      <w:pPr>
        <w:spacing w:line="100" w:lineRule="atLeast"/>
        <w:ind w:firstLine="540"/>
        <w:jc w:val="both"/>
        <w:rPr>
          <w:rFonts w:eastAsia="Times New Roman"/>
          <w:sz w:val="28"/>
        </w:rPr>
      </w:pPr>
      <w:r>
        <w:rPr>
          <w:rFonts w:eastAsia="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5224" w:rsidRDefault="00A95224" w:rsidP="00A95224">
      <w:pPr>
        <w:spacing w:line="100" w:lineRule="atLeast"/>
        <w:ind w:firstLine="540"/>
        <w:jc w:val="both"/>
        <w:rPr>
          <w:rFonts w:eastAsia="Times New Roman"/>
          <w:sz w:val="28"/>
        </w:rPr>
      </w:pPr>
      <w:r>
        <w:rPr>
          <w:rFonts w:eastAsia="Times New Roman"/>
          <w:sz w:val="28"/>
        </w:rPr>
        <w:t>По результатам рассмотрения обращений дается письменный ответ.</w:t>
      </w:r>
    </w:p>
    <w:p w:rsidR="00A95224" w:rsidRDefault="00A95224" w:rsidP="00A95224">
      <w:pPr>
        <w:spacing w:line="100" w:lineRule="atLeast"/>
        <w:ind w:firstLine="540"/>
        <w:jc w:val="both"/>
        <w:rPr>
          <w:rFonts w:eastAsia="Times New Roman"/>
          <w:sz w:val="28"/>
        </w:rPr>
      </w:pPr>
      <w:r>
        <w:rPr>
          <w:rFonts w:eastAsia="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5224" w:rsidRDefault="00A95224" w:rsidP="00A95224">
      <w:pPr>
        <w:spacing w:line="100" w:lineRule="atLeast"/>
        <w:ind w:firstLine="540"/>
        <w:jc w:val="both"/>
        <w:rPr>
          <w:rFonts w:eastAsia="Times New Roman"/>
          <w:sz w:val="28"/>
        </w:rPr>
      </w:pPr>
      <w:r>
        <w:rPr>
          <w:rFonts w:eastAsia="Times New Roman"/>
          <w:sz w:val="28"/>
        </w:rPr>
        <w:t>Руководитель ОМСУ несет персональную ответственность за обеспечение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Работники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при предоставлении муниципальной услуги несут персональную ответственность:</w:t>
      </w:r>
    </w:p>
    <w:p w:rsidR="00A95224" w:rsidRDefault="00A95224" w:rsidP="00A95224">
      <w:pPr>
        <w:spacing w:line="100" w:lineRule="atLeast"/>
        <w:ind w:firstLine="540"/>
        <w:jc w:val="both"/>
        <w:rPr>
          <w:rFonts w:eastAsia="Times New Roman"/>
          <w:sz w:val="28"/>
        </w:rPr>
      </w:pPr>
      <w:r>
        <w:rPr>
          <w:rFonts w:eastAsia="Times New Roman"/>
          <w:sz w:val="28"/>
        </w:rPr>
        <w:t>- за неисполнение или ненадлежащее исполнение административных процедур при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95224" w:rsidRDefault="00A95224" w:rsidP="00A95224">
      <w:pPr>
        <w:spacing w:line="100" w:lineRule="atLeast"/>
        <w:ind w:firstLine="540"/>
        <w:jc w:val="both"/>
        <w:rPr>
          <w:rFonts w:eastAsia="Times New Roman"/>
          <w:sz w:val="28"/>
        </w:rPr>
      </w:pPr>
      <w:r>
        <w:rPr>
          <w:rFonts w:eastAsia="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5. Досудебный (внесудебный) порядок обжалования решений</w:t>
      </w:r>
    </w:p>
    <w:p w:rsidR="00A95224" w:rsidRDefault="00A95224" w:rsidP="00A95224">
      <w:pPr>
        <w:spacing w:line="100" w:lineRule="atLeast"/>
        <w:jc w:val="center"/>
        <w:rPr>
          <w:rFonts w:eastAsia="Times New Roman"/>
          <w:sz w:val="28"/>
        </w:rPr>
      </w:pPr>
      <w:r>
        <w:rPr>
          <w:rFonts w:eastAsia="Times New Roman"/>
          <w:sz w:val="28"/>
        </w:rPr>
        <w:t>и действий (бездействия) органа, предоставляющего</w:t>
      </w:r>
    </w:p>
    <w:p w:rsidR="00A95224" w:rsidRDefault="00A95224" w:rsidP="00A95224">
      <w:pPr>
        <w:spacing w:line="100" w:lineRule="atLeast"/>
        <w:jc w:val="center"/>
        <w:rPr>
          <w:rFonts w:eastAsia="Times New Roman"/>
          <w:sz w:val="28"/>
        </w:rPr>
      </w:pPr>
      <w:r>
        <w:rPr>
          <w:rFonts w:eastAsia="Times New Roman"/>
          <w:sz w:val="28"/>
        </w:rPr>
        <w:t>муниципальную услугу, а также должностных лиц органа,</w:t>
      </w:r>
    </w:p>
    <w:p w:rsidR="00A95224" w:rsidRDefault="00A95224" w:rsidP="00A95224">
      <w:pPr>
        <w:spacing w:line="100" w:lineRule="atLeast"/>
        <w:jc w:val="center"/>
        <w:rPr>
          <w:rFonts w:eastAsia="Times New Roman"/>
          <w:sz w:val="28"/>
        </w:rPr>
      </w:pPr>
      <w:proofErr w:type="gramStart"/>
      <w:r>
        <w:rPr>
          <w:rFonts w:eastAsia="Times New Roman"/>
          <w:sz w:val="28"/>
        </w:rPr>
        <w:t>предоставляющего</w:t>
      </w:r>
      <w:proofErr w:type="gramEnd"/>
      <w:r>
        <w:rPr>
          <w:rFonts w:eastAsia="Times New Roman"/>
          <w:sz w:val="28"/>
        </w:rPr>
        <w:t xml:space="preserve"> муниципальную услугу,</w:t>
      </w:r>
    </w:p>
    <w:p w:rsidR="00A95224" w:rsidRDefault="00A95224" w:rsidP="00A95224">
      <w:pPr>
        <w:spacing w:line="100" w:lineRule="atLeast"/>
        <w:jc w:val="center"/>
        <w:rPr>
          <w:rFonts w:eastAsia="Times New Roman"/>
          <w:sz w:val="28"/>
        </w:rPr>
      </w:pPr>
      <w:r>
        <w:rPr>
          <w:rFonts w:eastAsia="Times New Roman"/>
          <w:sz w:val="28"/>
        </w:rPr>
        <w:t>либо муниципальных служащих,</w:t>
      </w:r>
    </w:p>
    <w:p w:rsidR="00A95224" w:rsidRDefault="00A95224" w:rsidP="00A95224">
      <w:pPr>
        <w:spacing w:line="100" w:lineRule="atLeast"/>
        <w:jc w:val="center"/>
        <w:rPr>
          <w:rFonts w:eastAsia="Times New Roman"/>
          <w:sz w:val="28"/>
        </w:rPr>
      </w:pPr>
      <w:r>
        <w:rPr>
          <w:rFonts w:eastAsia="Times New Roman"/>
          <w:sz w:val="28"/>
        </w:rPr>
        <w:t xml:space="preserve">многофункционального центра предоставления </w:t>
      </w:r>
      <w:proofErr w:type="gramStart"/>
      <w:r>
        <w:rPr>
          <w:rFonts w:eastAsia="Times New Roman"/>
          <w:sz w:val="28"/>
        </w:rPr>
        <w:t>государственных</w:t>
      </w:r>
      <w:proofErr w:type="gramEnd"/>
    </w:p>
    <w:p w:rsidR="00A95224" w:rsidRDefault="00A95224" w:rsidP="00A95224">
      <w:pPr>
        <w:spacing w:line="100" w:lineRule="atLeast"/>
        <w:jc w:val="center"/>
        <w:rPr>
          <w:rFonts w:eastAsia="Times New Roman"/>
          <w:sz w:val="28"/>
        </w:rPr>
      </w:pPr>
      <w:r>
        <w:rPr>
          <w:rFonts w:eastAsia="Times New Roman"/>
          <w:sz w:val="28"/>
        </w:rPr>
        <w:t>и муниципальных услуг, работника многофункционального центра</w:t>
      </w:r>
    </w:p>
    <w:p w:rsidR="00A95224" w:rsidRDefault="00A95224" w:rsidP="00A95224">
      <w:pPr>
        <w:spacing w:line="100" w:lineRule="atLeast"/>
        <w:jc w:val="center"/>
        <w:rPr>
          <w:rFonts w:eastAsia="Times New Roman"/>
          <w:sz w:val="28"/>
        </w:rPr>
      </w:pPr>
      <w:r>
        <w:rPr>
          <w:rFonts w:eastAsia="Times New Roman"/>
          <w:sz w:val="28"/>
        </w:rPr>
        <w:t>предоставления государственных и муниципальных услуг</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5.2. </w:t>
      </w:r>
      <w:proofErr w:type="gramStart"/>
      <w:r>
        <w:rPr>
          <w:rFonts w:eastAsia="Times New Roman"/>
          <w:sz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95224" w:rsidRDefault="00A95224" w:rsidP="00A95224">
      <w:pPr>
        <w:spacing w:line="100" w:lineRule="atLeast"/>
        <w:ind w:firstLine="540"/>
        <w:jc w:val="both"/>
        <w:rPr>
          <w:rFonts w:eastAsia="Times New Roman"/>
          <w:sz w:val="28"/>
        </w:rPr>
      </w:pPr>
      <w:r>
        <w:rPr>
          <w:rFonts w:eastAsia="Times New Roman"/>
          <w:sz w:val="28"/>
        </w:rPr>
        <w:t xml:space="preserve">1) нарушение срока регистрации запроса заявителя о предоставлении муниципальной услуги, запроса, указанного в </w:t>
      </w:r>
      <w:hyperlink r:id="rId28" w:history="1">
        <w:r>
          <w:rPr>
            <w:rStyle w:val="ab"/>
          </w:rPr>
          <w:t>статье 15.1</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proofErr w:type="gramStart"/>
      <w:r>
        <w:rPr>
          <w:rFonts w:eastAsia="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A95224" w:rsidRDefault="00A95224" w:rsidP="00A95224">
      <w:pPr>
        <w:spacing w:line="100" w:lineRule="atLeast"/>
        <w:ind w:firstLine="540"/>
        <w:jc w:val="both"/>
        <w:rPr>
          <w:rFonts w:eastAsia="Times New Roman"/>
          <w:sz w:val="28"/>
        </w:rPr>
      </w:pPr>
      <w:r>
        <w:rPr>
          <w:rFonts w:eastAsia="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95224" w:rsidRDefault="00A95224" w:rsidP="00A95224">
      <w:pPr>
        <w:spacing w:line="100" w:lineRule="atLeast"/>
        <w:ind w:firstLine="540"/>
        <w:jc w:val="both"/>
        <w:rPr>
          <w:rFonts w:eastAsia="Times New Roman"/>
          <w:sz w:val="28"/>
        </w:rPr>
      </w:pPr>
      <w:proofErr w:type="gramStart"/>
      <w:r>
        <w:rPr>
          <w:rFonts w:eastAsia="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eastAsia="Times New Roman"/>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95224" w:rsidRDefault="00A95224" w:rsidP="00A95224">
      <w:pPr>
        <w:spacing w:line="100" w:lineRule="atLeast"/>
        <w:ind w:firstLine="540"/>
        <w:jc w:val="both"/>
        <w:rPr>
          <w:rFonts w:eastAsia="Times New Roman"/>
          <w:sz w:val="28"/>
        </w:rPr>
      </w:pPr>
      <w:proofErr w:type="gramStart"/>
      <w:r>
        <w:rPr>
          <w:rFonts w:eastAsia="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imes New Roman"/>
          <w:sz w:val="28"/>
        </w:rPr>
        <w:t xml:space="preserve"> В </w:t>
      </w:r>
      <w:r>
        <w:rPr>
          <w:rFonts w:eastAsia="Times New Roman"/>
          <w:sz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8) нарушение срока или порядка выдачи документов по результатам предоставления муниципальной услуги;</w:t>
      </w:r>
    </w:p>
    <w:p w:rsidR="00A95224" w:rsidRDefault="00A95224" w:rsidP="00A95224">
      <w:pPr>
        <w:spacing w:line="100" w:lineRule="atLeast"/>
        <w:ind w:firstLine="540"/>
        <w:jc w:val="both"/>
        <w:rPr>
          <w:rFonts w:eastAsia="Times New Roman"/>
          <w:sz w:val="28"/>
        </w:rPr>
      </w:pPr>
      <w:proofErr w:type="gramStart"/>
      <w:r>
        <w:rPr>
          <w:rFonts w:eastAsia="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eastAsia="Times New Roman"/>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rStyle w:val="ab"/>
          </w:rPr>
          <w:t>пунктом 4 части 1 статьи 7</w:t>
        </w:r>
      </w:hyperlink>
      <w:r>
        <w:rPr>
          <w:rFonts w:eastAsia="Times New Roman"/>
          <w:sz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95224" w:rsidRDefault="00A95224" w:rsidP="00A95224">
      <w:pPr>
        <w:spacing w:line="100" w:lineRule="atLeast"/>
        <w:ind w:firstLine="540"/>
        <w:jc w:val="both"/>
        <w:rPr>
          <w:rFonts w:eastAsia="Times New Roman"/>
          <w:sz w:val="28"/>
        </w:rPr>
      </w:pPr>
      <w:proofErr w:type="gramStart"/>
      <w:r>
        <w:rPr>
          <w:rFonts w:eastAsia="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eastAsia="Times New Roman"/>
          <w:sz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eastAsia="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5224" w:rsidRDefault="00A95224" w:rsidP="00A95224">
      <w:pPr>
        <w:spacing w:line="100" w:lineRule="atLeast"/>
        <w:ind w:firstLine="540"/>
        <w:jc w:val="both"/>
        <w:rPr>
          <w:rFonts w:eastAsia="Times New Roman"/>
          <w:sz w:val="28"/>
        </w:rPr>
      </w:pPr>
      <w:r>
        <w:rPr>
          <w:rFonts w:eastAsia="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Pr>
            <w:rStyle w:val="ab"/>
          </w:rPr>
          <w:t>части 5 статьи 11.2</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В письменной жалобе в обязательном порядке указываются:</w:t>
      </w:r>
    </w:p>
    <w:p w:rsidR="00A95224" w:rsidRDefault="00A95224" w:rsidP="00A95224">
      <w:pPr>
        <w:spacing w:line="100" w:lineRule="atLeast"/>
        <w:ind w:firstLine="540"/>
        <w:jc w:val="both"/>
        <w:rPr>
          <w:rFonts w:eastAsia="Times New Roman"/>
          <w:sz w:val="28"/>
        </w:rPr>
      </w:pPr>
      <w:proofErr w:type="gramStart"/>
      <w:r>
        <w:rPr>
          <w:rFonts w:eastAsia="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95224" w:rsidRDefault="00A95224" w:rsidP="00A95224">
      <w:pPr>
        <w:spacing w:line="100" w:lineRule="atLeast"/>
        <w:ind w:firstLine="540"/>
        <w:jc w:val="both"/>
        <w:rPr>
          <w:rFonts w:eastAsia="Times New Roman"/>
          <w:sz w:val="28"/>
        </w:rPr>
      </w:pPr>
      <w:proofErr w:type="gramStart"/>
      <w:r>
        <w:rPr>
          <w:rFonts w:eastAsia="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224" w:rsidRDefault="00A95224" w:rsidP="00A95224">
      <w:pPr>
        <w:spacing w:line="100" w:lineRule="atLeast"/>
        <w:ind w:firstLine="540"/>
        <w:jc w:val="both"/>
        <w:rPr>
          <w:rFonts w:eastAsia="Times New Roman"/>
          <w:sz w:val="28"/>
        </w:rPr>
      </w:pPr>
      <w:r>
        <w:rPr>
          <w:rFonts w:eastAsia="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5224" w:rsidRDefault="00A95224" w:rsidP="00A95224">
      <w:pPr>
        <w:spacing w:line="100" w:lineRule="atLeast"/>
        <w:ind w:firstLine="540"/>
        <w:jc w:val="both"/>
        <w:rPr>
          <w:rFonts w:eastAsia="Times New Roman"/>
          <w:sz w:val="28"/>
        </w:rPr>
      </w:pPr>
      <w:r>
        <w:rPr>
          <w:rFonts w:eastAsia="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5224" w:rsidRDefault="00A95224" w:rsidP="00A95224">
      <w:pPr>
        <w:spacing w:line="100" w:lineRule="atLeast"/>
        <w:ind w:firstLine="540"/>
        <w:jc w:val="both"/>
        <w:rPr>
          <w:rFonts w:eastAsia="Times New Roman"/>
          <w:sz w:val="28"/>
        </w:rPr>
      </w:pPr>
      <w:r>
        <w:rPr>
          <w:rFonts w:eastAsia="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Pr>
            <w:rStyle w:val="ab"/>
          </w:rPr>
          <w:t>статьей 11.1</w:t>
        </w:r>
      </w:hyperlink>
      <w:r>
        <w:rPr>
          <w:rFonts w:eastAsia="Times New Roman"/>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5224" w:rsidRDefault="00A95224" w:rsidP="00A95224">
      <w:pPr>
        <w:spacing w:line="100" w:lineRule="atLeast"/>
        <w:ind w:firstLine="540"/>
        <w:jc w:val="both"/>
        <w:rPr>
          <w:rFonts w:eastAsia="Times New Roman"/>
          <w:sz w:val="28"/>
        </w:rPr>
      </w:pPr>
      <w:r>
        <w:rPr>
          <w:rFonts w:eastAsia="Times New Roman"/>
          <w:sz w:val="28"/>
        </w:rPr>
        <w:t xml:space="preserve">5.6. </w:t>
      </w:r>
      <w:proofErr w:type="gramStart"/>
      <w:r>
        <w:rPr>
          <w:rFonts w:eastAsia="Times New Roman"/>
          <w:sz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eastAsia="Times New Roman"/>
          <w:sz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eastAsia="Times New Roman"/>
          <w:sz w:val="28"/>
        </w:rPr>
        <w:t xml:space="preserve"> установленного срока таких исправлений - в течение пяти рабочих дней со дня ее регистрации.</w:t>
      </w:r>
    </w:p>
    <w:p w:rsidR="00A95224" w:rsidRDefault="00A95224" w:rsidP="00A95224">
      <w:pPr>
        <w:spacing w:line="100" w:lineRule="atLeast"/>
        <w:ind w:firstLine="540"/>
        <w:jc w:val="both"/>
        <w:rPr>
          <w:rFonts w:eastAsia="Times New Roman"/>
          <w:sz w:val="28"/>
        </w:rPr>
      </w:pPr>
      <w:r>
        <w:rPr>
          <w:rFonts w:eastAsia="Times New Roman"/>
          <w:sz w:val="28"/>
        </w:rPr>
        <w:t>5.7. По результатам рассмотрения жалобы принимается одно из следующих решений:</w:t>
      </w:r>
    </w:p>
    <w:p w:rsidR="00A95224" w:rsidRDefault="00A95224" w:rsidP="00A95224">
      <w:pPr>
        <w:spacing w:line="100" w:lineRule="atLeast"/>
        <w:ind w:firstLine="540"/>
        <w:jc w:val="both"/>
        <w:rPr>
          <w:rFonts w:eastAsia="Times New Roman"/>
          <w:sz w:val="28"/>
        </w:rPr>
      </w:pPr>
      <w:proofErr w:type="gramStart"/>
      <w:r>
        <w:rPr>
          <w:rFonts w:eastAsia="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95224" w:rsidRDefault="00A95224" w:rsidP="00A95224">
      <w:pPr>
        <w:spacing w:line="100" w:lineRule="atLeast"/>
        <w:ind w:firstLine="540"/>
        <w:jc w:val="both"/>
        <w:rPr>
          <w:rFonts w:eastAsia="Times New Roman"/>
          <w:sz w:val="28"/>
        </w:rPr>
      </w:pPr>
      <w:r>
        <w:rPr>
          <w:rFonts w:eastAsia="Times New Roman"/>
          <w:sz w:val="28"/>
        </w:rPr>
        <w:t>2) в удовлетворении жалобы отказывается.</w:t>
      </w:r>
    </w:p>
    <w:p w:rsidR="00A95224" w:rsidRDefault="00A95224" w:rsidP="00A95224">
      <w:pPr>
        <w:spacing w:line="100" w:lineRule="atLeast"/>
        <w:ind w:firstLine="540"/>
        <w:jc w:val="both"/>
        <w:rPr>
          <w:rFonts w:eastAsia="Times New Roman"/>
          <w:sz w:val="28"/>
        </w:rPr>
      </w:pPr>
      <w:r>
        <w:rPr>
          <w:rFonts w:eastAsia="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224" w:rsidRDefault="00A95224" w:rsidP="00A95224">
      <w:pPr>
        <w:spacing w:line="100" w:lineRule="atLeast"/>
        <w:ind w:firstLine="540"/>
        <w:jc w:val="both"/>
        <w:rPr>
          <w:rFonts w:eastAsia="Times New Roman"/>
          <w:sz w:val="28"/>
        </w:rPr>
      </w:pPr>
      <w:r>
        <w:rPr>
          <w:rFonts w:eastAsia="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sz w:val="28"/>
        </w:rPr>
        <w:t>неудобства</w:t>
      </w:r>
      <w:proofErr w:type="gramEnd"/>
      <w:r>
        <w:rPr>
          <w:rFonts w:eastAsia="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В случае признания </w:t>
      </w:r>
      <w:proofErr w:type="gramStart"/>
      <w:r>
        <w:rPr>
          <w:rFonts w:eastAsia="Times New Roman"/>
          <w:sz w:val="28"/>
        </w:rPr>
        <w:t>жалобы</w:t>
      </w:r>
      <w:proofErr w:type="gramEnd"/>
      <w:r>
        <w:rPr>
          <w:rFonts w:eastAsia="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224" w:rsidRDefault="00A95224" w:rsidP="00A95224">
      <w:pPr>
        <w:spacing w:line="100" w:lineRule="atLeast"/>
        <w:ind w:firstLine="540"/>
        <w:jc w:val="both"/>
        <w:rPr>
          <w:rFonts w:eastAsia="Times New Roman"/>
          <w:sz w:val="28"/>
        </w:rPr>
      </w:pPr>
      <w:r>
        <w:rPr>
          <w:rFonts w:eastAsia="Times New Roman"/>
          <w:sz w:val="28"/>
        </w:rPr>
        <w:t xml:space="preserve">В случае установления в ходе или по результатам </w:t>
      </w:r>
      <w:proofErr w:type="gramStart"/>
      <w:r>
        <w:rPr>
          <w:rFonts w:eastAsia="Times New Roman"/>
          <w:sz w:val="28"/>
        </w:rPr>
        <w:t>рассмотрения жалобы признаков состава административного правонарушения</w:t>
      </w:r>
      <w:proofErr w:type="gramEnd"/>
      <w:r>
        <w:rPr>
          <w:rFonts w:eastAsia="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224" w:rsidRDefault="00A95224" w:rsidP="00A95224">
      <w:pPr>
        <w:spacing w:line="100" w:lineRule="atLeast"/>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6. Особенности выполнения административных процедур</w:t>
      </w:r>
    </w:p>
    <w:p w:rsidR="00A95224" w:rsidRDefault="00A95224" w:rsidP="00A95224">
      <w:pPr>
        <w:spacing w:line="100" w:lineRule="atLeast"/>
        <w:jc w:val="center"/>
        <w:rPr>
          <w:rFonts w:eastAsia="Times New Roman"/>
          <w:sz w:val="28"/>
        </w:rPr>
      </w:pPr>
      <w:r>
        <w:rPr>
          <w:rFonts w:eastAsia="Times New Roman"/>
          <w:sz w:val="28"/>
        </w:rPr>
        <w:t>в многофункциональных центрах</w:t>
      </w:r>
    </w:p>
    <w:p w:rsidR="00A95224" w:rsidRDefault="00A95224" w:rsidP="00A95224">
      <w:pPr>
        <w:spacing w:line="100" w:lineRule="atLeast"/>
        <w:jc w:val="center"/>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5224" w:rsidRDefault="00A95224" w:rsidP="00A95224">
      <w:pPr>
        <w:spacing w:line="100" w:lineRule="atLeast"/>
        <w:ind w:firstLine="540"/>
        <w:jc w:val="both"/>
        <w:rPr>
          <w:rFonts w:eastAsia="Times New Roman"/>
          <w:sz w:val="28"/>
        </w:rPr>
      </w:pPr>
      <w:r>
        <w:rPr>
          <w:rFonts w:eastAsia="Times New Roman"/>
          <w:sz w:val="28"/>
        </w:rPr>
        <w:t>6.2. В случае подачи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A95224" w:rsidRDefault="00A95224" w:rsidP="00A95224">
      <w:pPr>
        <w:spacing w:line="100" w:lineRule="atLeast"/>
        <w:ind w:firstLine="540"/>
        <w:jc w:val="both"/>
        <w:rPr>
          <w:rFonts w:eastAsia="Times New Roman"/>
          <w:sz w:val="28"/>
        </w:rPr>
      </w:pPr>
      <w:r>
        <w:rPr>
          <w:rFonts w:eastAsia="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5224" w:rsidRDefault="00A95224" w:rsidP="00A95224">
      <w:pPr>
        <w:spacing w:line="100" w:lineRule="atLeast"/>
        <w:ind w:firstLine="540"/>
        <w:jc w:val="both"/>
        <w:rPr>
          <w:rFonts w:eastAsia="Times New Roman"/>
          <w:sz w:val="28"/>
        </w:rPr>
      </w:pPr>
      <w:r>
        <w:rPr>
          <w:rFonts w:eastAsia="Times New Roman"/>
          <w:sz w:val="28"/>
        </w:rPr>
        <w:t>б) определяет предмет обращения;</w:t>
      </w:r>
    </w:p>
    <w:p w:rsidR="00A95224" w:rsidRDefault="00A95224" w:rsidP="00A95224">
      <w:pPr>
        <w:spacing w:line="100" w:lineRule="atLeast"/>
        <w:ind w:firstLine="540"/>
        <w:jc w:val="both"/>
        <w:rPr>
          <w:rFonts w:eastAsia="Times New Roman"/>
          <w:sz w:val="28"/>
        </w:rPr>
      </w:pPr>
      <w:r>
        <w:rPr>
          <w:rFonts w:eastAsia="Times New Roman"/>
          <w:sz w:val="28"/>
        </w:rPr>
        <w:t>в) проводит проверку правильности заполнения обращения;</w:t>
      </w:r>
    </w:p>
    <w:p w:rsidR="00A95224" w:rsidRDefault="00A95224" w:rsidP="00A95224">
      <w:pPr>
        <w:spacing w:line="100" w:lineRule="atLeast"/>
        <w:ind w:firstLine="540"/>
        <w:jc w:val="both"/>
        <w:rPr>
          <w:rFonts w:eastAsia="Times New Roman"/>
          <w:sz w:val="28"/>
        </w:rPr>
      </w:pPr>
      <w:r>
        <w:rPr>
          <w:rFonts w:eastAsia="Times New Roman"/>
          <w:sz w:val="28"/>
        </w:rPr>
        <w:t>г) проводит проверку укомплектованности пакета документов;</w:t>
      </w:r>
    </w:p>
    <w:p w:rsidR="00A95224" w:rsidRDefault="00A95224" w:rsidP="00A95224">
      <w:pPr>
        <w:spacing w:line="100" w:lineRule="atLeast"/>
        <w:ind w:firstLine="540"/>
        <w:jc w:val="both"/>
        <w:rPr>
          <w:rFonts w:eastAsia="Times New Roman"/>
          <w:sz w:val="28"/>
        </w:rPr>
      </w:pPr>
      <w:proofErr w:type="spellStart"/>
      <w:r>
        <w:rPr>
          <w:rFonts w:eastAsia="Times New Roman"/>
          <w:sz w:val="28"/>
        </w:rPr>
        <w:t>д</w:t>
      </w:r>
      <w:proofErr w:type="spellEnd"/>
      <w:r>
        <w:rPr>
          <w:rFonts w:eastAsia="Times New Roman"/>
          <w:sz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5224" w:rsidRDefault="00A95224" w:rsidP="00A95224">
      <w:pPr>
        <w:spacing w:line="100" w:lineRule="atLeast"/>
        <w:ind w:firstLine="540"/>
        <w:jc w:val="both"/>
        <w:rPr>
          <w:rFonts w:eastAsia="Times New Roman"/>
          <w:sz w:val="28"/>
        </w:rPr>
      </w:pPr>
      <w:r>
        <w:rPr>
          <w:rFonts w:eastAsia="Times New Roman"/>
          <w:sz w:val="28"/>
        </w:rPr>
        <w:t>е) заверяет каждый документ дела своей электронной подписью (далее - ЭП);</w:t>
      </w:r>
    </w:p>
    <w:p w:rsidR="00A95224" w:rsidRDefault="00A95224" w:rsidP="00A95224">
      <w:pPr>
        <w:spacing w:line="100" w:lineRule="atLeast"/>
        <w:ind w:firstLine="540"/>
        <w:jc w:val="both"/>
        <w:rPr>
          <w:rFonts w:eastAsia="Times New Roman"/>
          <w:sz w:val="28"/>
        </w:rPr>
      </w:pPr>
      <w:r>
        <w:rPr>
          <w:rFonts w:eastAsia="Times New Roman"/>
          <w:sz w:val="28"/>
        </w:rPr>
        <w:t>ж) направляет копии документов и реестр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 в электронной форме (в составе пакетов электронных дел) в день обращения заявителя в МФЦ;</w:t>
      </w:r>
    </w:p>
    <w:p w:rsidR="00A95224" w:rsidRDefault="00A95224" w:rsidP="00A95224">
      <w:pPr>
        <w:spacing w:line="100" w:lineRule="atLeast"/>
        <w:ind w:firstLine="540"/>
        <w:jc w:val="both"/>
        <w:rPr>
          <w:rFonts w:eastAsia="Times New Roman"/>
          <w:sz w:val="28"/>
        </w:rPr>
      </w:pPr>
      <w:r>
        <w:rPr>
          <w:rFonts w:eastAsia="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5224" w:rsidRDefault="00A95224" w:rsidP="00A95224">
      <w:pPr>
        <w:spacing w:line="100" w:lineRule="atLeast"/>
        <w:ind w:firstLine="540"/>
        <w:jc w:val="both"/>
        <w:rPr>
          <w:rFonts w:eastAsia="Times New Roman"/>
          <w:sz w:val="28"/>
        </w:rPr>
      </w:pPr>
      <w:r>
        <w:rPr>
          <w:rFonts w:eastAsia="Times New Roman"/>
          <w:sz w:val="28"/>
        </w:rPr>
        <w:t>По окончании приема документов специалист МФЦ выдает заявителю расписку в приеме документов.</w:t>
      </w:r>
    </w:p>
    <w:p w:rsidR="00A95224" w:rsidRDefault="00A95224" w:rsidP="00A95224">
      <w:pPr>
        <w:spacing w:line="100" w:lineRule="atLeast"/>
        <w:ind w:firstLine="540"/>
        <w:jc w:val="both"/>
        <w:rPr>
          <w:rFonts w:eastAsia="Times New Roman"/>
          <w:sz w:val="28"/>
        </w:rPr>
      </w:pPr>
      <w:r>
        <w:rPr>
          <w:rFonts w:eastAsia="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5224" w:rsidRDefault="00A95224" w:rsidP="00A95224">
      <w:pPr>
        <w:spacing w:line="100" w:lineRule="atLeast"/>
        <w:ind w:firstLine="540"/>
        <w:jc w:val="both"/>
        <w:rPr>
          <w:rFonts w:eastAsia="Times New Roman"/>
          <w:sz w:val="28"/>
        </w:rPr>
      </w:pPr>
      <w:r>
        <w:rPr>
          <w:rFonts w:eastAsia="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95224" w:rsidRDefault="00A95224" w:rsidP="00A95224">
      <w:pPr>
        <w:spacing w:line="100" w:lineRule="atLeast"/>
        <w:ind w:firstLine="540"/>
        <w:jc w:val="both"/>
        <w:rPr>
          <w:rFonts w:eastAsia="Times New Roman"/>
          <w:sz w:val="28"/>
        </w:rPr>
      </w:pPr>
      <w:r>
        <w:rPr>
          <w:rFonts w:eastAsia="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eastAsia="Times New Roman"/>
          <w:sz w:val="28"/>
        </w:rPr>
        <w:t>смс-информирования</w:t>
      </w:r>
      <w:proofErr w:type="spellEnd"/>
      <w:r>
        <w:rPr>
          <w:rFonts w:eastAsia="Times New Roman"/>
          <w:sz w:val="28"/>
        </w:rPr>
        <w:t>), а также о возможности получения документов в МФЦ.</w:t>
      </w:r>
    </w:p>
    <w:p w:rsidR="00A95224" w:rsidRDefault="00A95224" w:rsidP="00A95224">
      <w:pPr>
        <w:spacing w:line="100" w:lineRule="atLeast"/>
        <w:ind w:firstLine="540"/>
        <w:jc w:val="both"/>
        <w:rPr>
          <w:rFonts w:eastAsia="Times New Roman"/>
          <w:sz w:val="28"/>
        </w:rPr>
      </w:pPr>
      <w:r>
        <w:rPr>
          <w:rFonts w:eastAsia="Times New Roman"/>
          <w:sz w:val="28"/>
        </w:rPr>
        <w:t xml:space="preserve">6.4. При вводе безбумажного электронного документооборота административные процедуры регламентируются </w:t>
      </w:r>
      <w:proofErr w:type="gramStart"/>
      <w:r>
        <w:rPr>
          <w:rFonts w:eastAsia="Times New Roman"/>
          <w:sz w:val="28"/>
        </w:rPr>
        <w:t>нормативным</w:t>
      </w:r>
      <w:proofErr w:type="gramEnd"/>
      <w:r>
        <w:rPr>
          <w:rFonts w:eastAsia="Times New Roman"/>
          <w:sz w:val="28"/>
        </w:rPr>
        <w:t xml:space="preserve"> правовым ОМСУ, устанавливающим порядок электронного (безбумажного) документооборота в сфере муниципальных услуг.</w:t>
      </w:r>
    </w:p>
    <w:p w:rsidR="00A95224" w:rsidRDefault="00A95224" w:rsidP="00A95224">
      <w:pPr>
        <w:spacing w:line="100" w:lineRule="atLeast"/>
        <w:rPr>
          <w:rFonts w:eastAsia="Times New Roman"/>
          <w:sz w:val="28"/>
        </w:rPr>
      </w:pPr>
    </w:p>
    <w:p w:rsidR="00A95224" w:rsidRDefault="00A95224" w:rsidP="00A95224">
      <w:pPr>
        <w:spacing w:line="100" w:lineRule="atLeast"/>
        <w:jc w:val="right"/>
        <w:rPr>
          <w:rFonts w:eastAsia="Times New Roman"/>
        </w:rPr>
      </w:pPr>
      <w:r>
        <w:rPr>
          <w:rFonts w:eastAsia="Times New Roman"/>
        </w:rPr>
        <w:t>Приложение № 1</w:t>
      </w:r>
    </w:p>
    <w:p w:rsidR="00A95224" w:rsidRDefault="00A95224" w:rsidP="00A95224">
      <w:pPr>
        <w:spacing w:line="100" w:lineRule="atLeast"/>
        <w:jc w:val="right"/>
        <w:rPr>
          <w:rFonts w:eastAsia="Times New Roman"/>
        </w:rPr>
      </w:pPr>
      <w:r>
        <w:rPr>
          <w:rFonts w:eastAsia="Times New Roman"/>
        </w:rPr>
        <w:t>к Административному регламенту</w:t>
      </w:r>
    </w:p>
    <w:p w:rsidR="00A95224" w:rsidRDefault="00A95224" w:rsidP="00A95224">
      <w:pPr>
        <w:spacing w:line="100" w:lineRule="atLeast"/>
        <w:jc w:val="right"/>
        <w:rPr>
          <w:rFonts w:eastAsia="Times New Roman"/>
        </w:rPr>
      </w:pPr>
      <w:r>
        <w:rPr>
          <w:rFonts w:eastAsia="Times New Roman"/>
        </w:rPr>
        <w:t>по предоставлению</w:t>
      </w:r>
    </w:p>
    <w:p w:rsidR="00A95224" w:rsidRDefault="00A95224" w:rsidP="00A95224">
      <w:pPr>
        <w:spacing w:line="100" w:lineRule="atLeast"/>
        <w:jc w:val="right"/>
        <w:rPr>
          <w:rFonts w:eastAsia="Times New Roman"/>
        </w:rPr>
      </w:pPr>
      <w:r>
        <w:rPr>
          <w:rFonts w:eastAsia="Times New Roman"/>
        </w:rPr>
        <w:t>муниципальной услуги</w:t>
      </w:r>
    </w:p>
    <w:p w:rsidR="00A95224" w:rsidRDefault="00A95224" w:rsidP="00A95224">
      <w:pPr>
        <w:spacing w:line="100" w:lineRule="atLeast"/>
        <w:jc w:val="right"/>
        <w:rPr>
          <w:rFonts w:eastAsia="Times New Roman"/>
        </w:rPr>
      </w:pPr>
      <w:r>
        <w:rPr>
          <w:rFonts w:eastAsia="Times New Roman"/>
        </w:rPr>
        <w:t>_______________________</w:t>
      </w:r>
    </w:p>
    <w:p w:rsidR="00A95224" w:rsidRDefault="00A95224" w:rsidP="00A95224">
      <w:pPr>
        <w:spacing w:line="100" w:lineRule="atLeast"/>
        <w:jc w:val="right"/>
        <w:rPr>
          <w:rFonts w:eastAsia="Times New Roman"/>
        </w:rPr>
      </w:pPr>
      <w:r>
        <w:rPr>
          <w:rFonts w:eastAsia="Times New Roman"/>
        </w:rPr>
        <w:t>(наименование услуги)</w:t>
      </w:r>
    </w:p>
    <w:p w:rsidR="00A95224" w:rsidRDefault="00A95224" w:rsidP="00A95224">
      <w:pPr>
        <w:spacing w:line="100" w:lineRule="atLeast"/>
        <w:jc w:val="right"/>
        <w:rPr>
          <w:rFonts w:eastAsia="Times New Roman"/>
        </w:rPr>
      </w:pPr>
    </w:p>
    <w:p w:rsidR="00A95224" w:rsidRDefault="00A95224" w:rsidP="00A95224">
      <w:pPr>
        <w:spacing w:line="100" w:lineRule="atLeast"/>
        <w:rPr>
          <w:rFonts w:eastAsia="Times New Roman"/>
        </w:rPr>
      </w:pPr>
      <w:r>
        <w:rPr>
          <w:rFonts w:eastAsia="Times New Roman"/>
        </w:rPr>
        <w:t>Бланк заявления</w:t>
      </w:r>
    </w:p>
    <w:p w:rsidR="00A95224" w:rsidRDefault="00A95224" w:rsidP="00A95224">
      <w:pPr>
        <w:spacing w:line="100" w:lineRule="atLeast"/>
        <w:jc w:val="both"/>
        <w:rPr>
          <w:rFonts w:eastAsia="Times New Roman"/>
        </w:rPr>
      </w:pPr>
      <w:r>
        <w:rPr>
          <w:rFonts w:eastAsia="Times New Roman"/>
        </w:rPr>
        <w:t xml:space="preserve">                                                                                           В администрацию ______________________                                     </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от ___________________________________</w:t>
      </w:r>
    </w:p>
    <w:p w:rsidR="00A95224" w:rsidRDefault="00A95224" w:rsidP="00A95224">
      <w:pPr>
        <w:spacing w:line="100" w:lineRule="atLeast"/>
        <w:jc w:val="right"/>
        <w:rPr>
          <w:rFonts w:eastAsia="Times New Roman"/>
        </w:rPr>
      </w:pPr>
      <w:r>
        <w:rPr>
          <w:rFonts w:eastAsia="Times New Roman"/>
        </w:rPr>
        <w:t xml:space="preserve">                                          наименование и местонахождение</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юридического лица</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ОГРН, ИНН, почтовый адрес</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адрес электронной почты</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Телефон ______________________________</w:t>
      </w: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center"/>
        <w:rPr>
          <w:rFonts w:eastAsia="Times New Roman"/>
        </w:rPr>
      </w:pPr>
      <w:r>
        <w:rPr>
          <w:rFonts w:eastAsia="Times New Roman"/>
        </w:rPr>
        <w:t>Заявление</w:t>
      </w:r>
    </w:p>
    <w:p w:rsidR="00A95224" w:rsidRDefault="00A95224" w:rsidP="00A95224">
      <w:pPr>
        <w:spacing w:line="100" w:lineRule="atLeast"/>
        <w:jc w:val="center"/>
        <w:rPr>
          <w:rFonts w:eastAsia="Times New Roman"/>
        </w:rPr>
      </w:pPr>
      <w:r>
        <w:rPr>
          <w:rFonts w:eastAsia="Times New Roman"/>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A95224" w:rsidRDefault="00A95224" w:rsidP="00A95224">
      <w:pPr>
        <w:spacing w:line="100" w:lineRule="atLeast"/>
        <w:jc w:val="center"/>
        <w:rPr>
          <w:rFonts w:eastAsia="Times New Roman"/>
        </w:rPr>
      </w:pPr>
      <w:r>
        <w:rPr>
          <w:rFonts w:eastAsia="Times New Roman"/>
        </w:rPr>
        <w:t>предоставление информации об объектах недвижимого имущества,</w:t>
      </w:r>
    </w:p>
    <w:p w:rsidR="00A95224" w:rsidRDefault="00A95224" w:rsidP="00A95224">
      <w:pPr>
        <w:spacing w:line="100" w:lineRule="atLeast"/>
        <w:jc w:val="center"/>
        <w:rPr>
          <w:rFonts w:eastAsia="Times New Roman"/>
        </w:rPr>
      </w:pPr>
      <w:proofErr w:type="gramStart"/>
      <w:r>
        <w:rPr>
          <w:rFonts w:eastAsia="Times New Roman"/>
        </w:rPr>
        <w:t>находящихся</w:t>
      </w:r>
      <w:proofErr w:type="gramEnd"/>
      <w:r>
        <w:rPr>
          <w:rFonts w:eastAsia="Times New Roman"/>
        </w:rPr>
        <w:t xml:space="preserve"> в муниципальной собственности и предназначенных</w:t>
      </w:r>
    </w:p>
    <w:p w:rsidR="00A95224" w:rsidRDefault="00A95224" w:rsidP="00A95224">
      <w:pPr>
        <w:spacing w:line="100" w:lineRule="atLeast"/>
        <w:jc w:val="center"/>
        <w:rPr>
          <w:rFonts w:eastAsia="Times New Roman"/>
        </w:rPr>
      </w:pPr>
      <w:r>
        <w:rPr>
          <w:rFonts w:eastAsia="Times New Roman"/>
        </w:rPr>
        <w:t>для сдачи в аренду</w:t>
      </w:r>
    </w:p>
    <w:p w:rsidR="00A95224" w:rsidRDefault="00A95224" w:rsidP="00A95224">
      <w:pPr>
        <w:spacing w:line="100" w:lineRule="atLeast"/>
        <w:jc w:val="center"/>
        <w:rPr>
          <w:rFonts w:eastAsia="Times New Roman"/>
        </w:rPr>
      </w:pPr>
    </w:p>
    <w:tbl>
      <w:tblPr>
        <w:tblW w:w="12109" w:type="dxa"/>
        <w:tblInd w:w="-505" w:type="dxa"/>
        <w:tblLayout w:type="fixed"/>
        <w:tblCellMar>
          <w:left w:w="62" w:type="dxa"/>
          <w:right w:w="62" w:type="dxa"/>
        </w:tblCellMar>
        <w:tblLook w:val="0000"/>
      </w:tblPr>
      <w:tblGrid>
        <w:gridCol w:w="567"/>
        <w:gridCol w:w="2475"/>
        <w:gridCol w:w="2487"/>
        <w:gridCol w:w="1358"/>
        <w:gridCol w:w="567"/>
        <w:gridCol w:w="1650"/>
        <w:gridCol w:w="2438"/>
        <w:gridCol w:w="567"/>
      </w:tblGrid>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lang/>
              </w:rPr>
            </w:pPr>
            <w:r w:rsidRPr="00D3312A">
              <w:rPr>
                <w:rFonts w:eastAsia="Times New Roman"/>
                <w:lang/>
              </w:rPr>
              <w:t>Сведения о юридическом лице, запрашивающем информацию</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jc w:val="both"/>
              <w:rPr>
                <w:rFonts w:eastAsia="Calibri" w:cs="Calibri"/>
                <w:lang/>
              </w:rPr>
            </w:pPr>
            <w:r w:rsidRPr="00D3312A">
              <w:rPr>
                <w:rFonts w:eastAsia="Times New Roman"/>
                <w:lang/>
              </w:rPr>
              <w:t>Наименование юридического 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Ф.И.О. руководителя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Ф.И.О. представителя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lang/>
              </w:rPr>
            </w:pPr>
            <w:r w:rsidRPr="00D3312A">
              <w:rPr>
                <w:rFonts w:eastAsia="Times New Roman"/>
                <w:lang/>
              </w:rPr>
              <w:t>Сведения о регистрации юридического лица</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ОГРН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Юридический адрес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2475"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Дом</w:t>
            </w:r>
          </w:p>
        </w:tc>
        <w:tc>
          <w:tcPr>
            <w:tcW w:w="2487"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c>
          <w:tcPr>
            <w:tcW w:w="357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корпус</w:t>
            </w:r>
          </w:p>
        </w:tc>
        <w:tc>
          <w:tcPr>
            <w:tcW w:w="3005" w:type="dxa"/>
            <w:gridSpan w:val="2"/>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lang/>
              </w:rPr>
            </w:pPr>
            <w:r w:rsidRPr="00D3312A">
              <w:rPr>
                <w:rFonts w:eastAsia="Times New Roman"/>
                <w:lang/>
              </w:rPr>
              <w:t>Почтовый адрес для направления информации</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Почтовый индекс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Область</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2475"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Дом</w:t>
            </w:r>
          </w:p>
        </w:tc>
        <w:tc>
          <w:tcPr>
            <w:tcW w:w="2487"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c>
          <w:tcPr>
            <w:tcW w:w="357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корпус</w:t>
            </w:r>
          </w:p>
        </w:tc>
        <w:tc>
          <w:tcPr>
            <w:tcW w:w="3005" w:type="dxa"/>
            <w:gridSpan w:val="2"/>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Times New Roman"/>
                <w:lang/>
              </w:rPr>
            </w:pPr>
            <w:r w:rsidRPr="00D3312A">
              <w:rPr>
                <w:rFonts w:eastAsia="Times New Roman"/>
                <w:lang/>
              </w:rPr>
              <w:t>Контактный телефон:</w:t>
            </w:r>
          </w:p>
          <w:p w:rsidR="00A95224" w:rsidRPr="00D3312A" w:rsidRDefault="00A95224" w:rsidP="009F1519">
            <w:pPr>
              <w:spacing w:line="100" w:lineRule="atLeast"/>
              <w:rPr>
                <w:lang/>
              </w:rPr>
            </w:pPr>
            <w:proofErr w:type="spellStart"/>
            <w:r w:rsidRPr="00D3312A">
              <w:rPr>
                <w:rFonts w:eastAsia="Times New Roman"/>
                <w:lang/>
              </w:rPr>
              <w:t>E-mail</w:t>
            </w:r>
            <w:proofErr w:type="spellEnd"/>
            <w:r w:rsidRPr="00D3312A">
              <w:rPr>
                <w:rFonts w:eastAsia="Times New Roman"/>
                <w:lang/>
              </w:rPr>
              <w:t>:</w:t>
            </w:r>
          </w:p>
        </w:tc>
      </w:tr>
      <w:tr w:rsidR="00A95224" w:rsidRPr="00D3312A" w:rsidTr="00A95224">
        <w:trPr>
          <w:gridAfter w:val="1"/>
          <w:wAfter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lang/>
              </w:rPr>
            </w:pPr>
            <w:r w:rsidRPr="00D3312A">
              <w:rPr>
                <w:rFonts w:eastAsia="Times New Roman"/>
                <w:lang/>
              </w:rPr>
              <w:lastRenderedPageBreak/>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D3312A">
              <w:rPr>
                <w:rFonts w:eastAsia="Times New Roman"/>
                <w:b/>
                <w:lang/>
              </w:rPr>
              <w:t>(заполняется заявителем по желанию)</w:t>
            </w: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Вид объекта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Наименование</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Кадастровый (условный) номер</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Местонахождение (адрес)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Область</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Дом</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Корпус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Литера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Помещение</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Иное описание местоположения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r w:rsidRPr="00D3312A">
              <w:rPr>
                <w:rFonts w:eastAsia="Times New Roman"/>
                <w:lang/>
              </w:rPr>
              <w:t>Цель получения информации</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lang/>
              </w:rPr>
            </w:pPr>
          </w:p>
        </w:tc>
      </w:tr>
    </w:tbl>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r>
        <w:rPr>
          <w:rFonts w:eastAsia="Times New Roman"/>
        </w:rPr>
        <w:t>______________                                                                                                  ______________</w:t>
      </w:r>
    </w:p>
    <w:p w:rsidR="00A95224" w:rsidRDefault="00A95224" w:rsidP="00A95224">
      <w:pPr>
        <w:spacing w:line="100" w:lineRule="atLeast"/>
        <w:jc w:val="both"/>
        <w:rPr>
          <w:rFonts w:eastAsia="Times New Roman"/>
        </w:rPr>
      </w:pPr>
      <w:r>
        <w:rPr>
          <w:rFonts w:eastAsia="Times New Roman"/>
        </w:rPr>
        <w:t>(дата)                                                                                                                           (подпись)</w:t>
      </w: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r>
        <w:rPr>
          <w:rFonts w:eastAsia="Times New Roman"/>
        </w:rPr>
        <w:t>Результат рассмотрения заявления прошу:</w:t>
      </w:r>
    </w:p>
    <w:p w:rsidR="00A95224" w:rsidRDefault="00A95224" w:rsidP="00A95224">
      <w:pPr>
        <w:spacing w:line="100" w:lineRule="atLeast"/>
        <w:rPr>
          <w:rFonts w:eastAsia="Times New Roman"/>
        </w:rPr>
      </w:pPr>
    </w:p>
    <w:tbl>
      <w:tblPr>
        <w:tblW w:w="0" w:type="auto"/>
        <w:tblInd w:w="108" w:type="dxa"/>
        <w:tblLayout w:type="fixed"/>
        <w:tblLook w:val="0000"/>
      </w:tblPr>
      <w:tblGrid>
        <w:gridCol w:w="534"/>
        <w:gridCol w:w="9814"/>
      </w:tblGrid>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lang/>
              </w:rPr>
            </w:pPr>
          </w:p>
          <w:p w:rsidR="00A95224" w:rsidRPr="00D3312A" w:rsidRDefault="00A95224" w:rsidP="009F1519">
            <w:pPr>
              <w:spacing w:line="100" w:lineRule="atLeast"/>
              <w:rPr>
                <w:rFonts w:eastAsia="Calibri" w:cs="Calibri"/>
                <w:lang/>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lang/>
              </w:rPr>
            </w:pPr>
            <w:r w:rsidRPr="00D3312A">
              <w:rPr>
                <w:rFonts w:eastAsia="Times New Roman"/>
                <w:lang/>
              </w:rPr>
              <w:t>выдать на руки в ОМСУ_________________________________________________</w:t>
            </w:r>
          </w:p>
        </w:tc>
      </w:tr>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lang/>
              </w:rPr>
            </w:pPr>
          </w:p>
          <w:p w:rsidR="00A95224" w:rsidRPr="00D3312A" w:rsidRDefault="00A95224" w:rsidP="009F1519">
            <w:pPr>
              <w:spacing w:line="100" w:lineRule="atLeast"/>
              <w:rPr>
                <w:rFonts w:eastAsia="Calibri" w:cs="Calibri"/>
                <w:lang/>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lang/>
              </w:rPr>
            </w:pPr>
            <w:r w:rsidRPr="00D3312A">
              <w:rPr>
                <w:rFonts w:eastAsia="Times New Roman"/>
                <w:lang/>
              </w:rPr>
              <w:t xml:space="preserve">выдать на руки в МФЦ (указать адрес)_____________________________________  </w:t>
            </w:r>
          </w:p>
        </w:tc>
      </w:tr>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lang/>
              </w:rPr>
            </w:pPr>
          </w:p>
          <w:p w:rsidR="00A95224" w:rsidRPr="00D3312A" w:rsidRDefault="00A95224" w:rsidP="009F1519">
            <w:pPr>
              <w:spacing w:line="100" w:lineRule="atLeast"/>
              <w:rPr>
                <w:rFonts w:eastAsia="Calibri" w:cs="Calibri"/>
                <w:lang/>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lang/>
              </w:rPr>
            </w:pPr>
            <w:r w:rsidRPr="00D3312A">
              <w:rPr>
                <w:rFonts w:eastAsia="Times New Roman"/>
                <w:lang/>
              </w:rPr>
              <w:t>направить по почте_____________________________________________________</w:t>
            </w:r>
          </w:p>
        </w:tc>
      </w:tr>
      <w:tr w:rsidR="00A95224" w:rsidRPr="00D3312A" w:rsidTr="009F1519">
        <w:trPr>
          <w:trHeight w:val="46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b/>
                <w:lang/>
              </w:rPr>
            </w:pPr>
          </w:p>
          <w:p w:rsidR="00A95224" w:rsidRPr="00D3312A" w:rsidRDefault="00A95224" w:rsidP="009F1519">
            <w:pPr>
              <w:spacing w:line="100" w:lineRule="atLeast"/>
              <w:rPr>
                <w:rFonts w:eastAsia="Calibri" w:cs="Calibri"/>
                <w:lang/>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lang/>
              </w:rPr>
            </w:pPr>
            <w:r w:rsidRPr="00D3312A">
              <w:rPr>
                <w:rFonts w:eastAsia="Times New Roman"/>
                <w:lang/>
              </w:rPr>
              <w:t>направить в электронной форме в личный кабинет на ПГУ ЛО/ЕПГУ/сайт ОМСУ</w:t>
            </w:r>
          </w:p>
        </w:tc>
      </w:tr>
      <w:tr w:rsidR="00A95224" w:rsidRPr="00D3312A" w:rsidTr="009F1519">
        <w:trPr>
          <w:trHeight w:val="46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Calibri" w:cs="Calibri"/>
                <w:lang/>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lang/>
              </w:rPr>
            </w:pPr>
            <w:r w:rsidRPr="00D3312A">
              <w:rPr>
                <w:rFonts w:eastAsia="Times New Roman"/>
                <w:lang/>
              </w:rPr>
              <w:t>направить по почте (указать адрес) ________________________________________</w:t>
            </w:r>
          </w:p>
        </w:tc>
      </w:tr>
    </w:tbl>
    <w:p w:rsidR="00A95224" w:rsidRDefault="00A95224" w:rsidP="00A95224">
      <w:pPr>
        <w:spacing w:line="100" w:lineRule="atLeast"/>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Приложение № 2</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к Административному регламенту</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по предоставлению</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муниципальной услуги</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_______________________</w:t>
      </w:r>
    </w:p>
    <w:p w:rsidR="00A95224" w:rsidRDefault="00A95224" w:rsidP="00A95224">
      <w:pPr>
        <w:pStyle w:val="ConsPlusNormal"/>
        <w:jc w:val="right"/>
        <w:rPr>
          <w:shd w:val="clear" w:color="auto" w:fill="FFFFFF"/>
        </w:rPr>
      </w:pPr>
      <w:r>
        <w:rPr>
          <w:rFonts w:ascii="Times New Roman" w:hAnsi="Times New Roman" w:cs="Times New Roman"/>
          <w:szCs w:val="24"/>
          <w:shd w:val="clear" w:color="auto" w:fill="FFFFFF"/>
        </w:rPr>
        <w:t>(наименование услуги)</w:t>
      </w:r>
    </w:p>
    <w:p w:rsidR="00A95224" w:rsidRDefault="00A95224" w:rsidP="00A95224">
      <w:pPr>
        <w:pStyle w:val="ConsPlusNormal"/>
        <w:jc w:val="both"/>
        <w:rPr>
          <w:shd w:val="clear" w:color="auto" w:fill="FFFFFF"/>
        </w:rPr>
      </w:pP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В администрацию 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от 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(фамилия, имя, отчество гражданина)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 ___________________ года рождения</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(документ, удостоверяющий личность)</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серия ___________ N ____________ </w:t>
      </w:r>
      <w:proofErr w:type="gramStart"/>
      <w:r>
        <w:rPr>
          <w:rFonts w:ascii="Times New Roman" w:hAnsi="Times New Roman"/>
          <w:sz w:val="24"/>
          <w:szCs w:val="24"/>
          <w:shd w:val="clear" w:color="auto" w:fill="FFFFFF"/>
        </w:rPr>
        <w:t>выдан</w:t>
      </w:r>
      <w:proofErr w:type="gramEnd"/>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 __________________________ года,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адрес постоянного места жительства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адрес преимущественного пребывания</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shd w:val="clear" w:color="auto" w:fill="FFFFFF"/>
        </w:rPr>
      </w:pPr>
      <w:r>
        <w:rPr>
          <w:rFonts w:ascii="Times New Roman" w:hAnsi="Times New Roman"/>
          <w:sz w:val="24"/>
          <w:szCs w:val="24"/>
          <w:shd w:val="clear" w:color="auto" w:fill="FFFFFF"/>
        </w:rPr>
        <w:t xml:space="preserve">                                     Телефон ______________________________</w:t>
      </w:r>
    </w:p>
    <w:p w:rsidR="00A95224" w:rsidRDefault="00A95224" w:rsidP="00A95224">
      <w:pPr>
        <w:pStyle w:val="ConsPlusNonformat"/>
        <w:jc w:val="both"/>
        <w:rPr>
          <w:shd w:val="clear" w:color="auto" w:fill="FFFFFF"/>
        </w:rPr>
      </w:pPr>
    </w:p>
    <w:p w:rsidR="00A95224" w:rsidRDefault="00A95224" w:rsidP="00A95224">
      <w:pPr>
        <w:pStyle w:val="ConsPlusNonformat"/>
        <w:jc w:val="both"/>
        <w:rPr>
          <w:shd w:val="clear" w:color="auto" w:fill="FFFFFF"/>
        </w:rPr>
      </w:pPr>
    </w:p>
    <w:p w:rsidR="00A95224" w:rsidRDefault="00A95224" w:rsidP="00A95224">
      <w:pPr>
        <w:pStyle w:val="ConsPlusNonformat"/>
        <w:jc w:val="center"/>
        <w:rPr>
          <w:rFonts w:ascii="Times New Roman" w:hAnsi="Times New Roman"/>
          <w:sz w:val="24"/>
          <w:szCs w:val="24"/>
          <w:shd w:val="clear" w:color="auto" w:fill="FFFFFF"/>
        </w:rPr>
      </w:pPr>
      <w:bookmarkStart w:id="0" w:name="P582"/>
      <w:bookmarkStart w:id="1" w:name="P357"/>
      <w:bookmarkEnd w:id="0"/>
      <w:bookmarkEnd w:id="1"/>
      <w:r>
        <w:rPr>
          <w:rFonts w:ascii="Times New Roman" w:hAnsi="Times New Roman"/>
          <w:sz w:val="24"/>
          <w:szCs w:val="24"/>
          <w:shd w:val="clear" w:color="auto" w:fill="FFFFFF"/>
        </w:rPr>
        <w:t>Заявление</w:t>
      </w:r>
    </w:p>
    <w:p w:rsidR="00A95224" w:rsidRDefault="00A95224" w:rsidP="00A95224">
      <w:pPr>
        <w:pStyle w:val="ConsPlusNonformat"/>
        <w:jc w:val="center"/>
        <w:rPr>
          <w:rFonts w:ascii="Times New Roman" w:hAnsi="Times New Roman"/>
          <w:sz w:val="24"/>
          <w:szCs w:val="24"/>
          <w:shd w:val="clear" w:color="auto" w:fill="FFFFFF"/>
        </w:rPr>
      </w:pPr>
      <w:r>
        <w:rPr>
          <w:rFonts w:ascii="Times New Roman" w:hAnsi="Times New Roman"/>
          <w:sz w:val="24"/>
          <w:szCs w:val="24"/>
          <w:shd w:val="clear" w:color="auto" w:fill="FFFFFF"/>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A95224" w:rsidRDefault="00A95224" w:rsidP="00A95224">
      <w:pPr>
        <w:pStyle w:val="ConsPlusNonformat"/>
        <w:jc w:val="center"/>
        <w:rPr>
          <w:rFonts w:ascii="Times New Roman" w:hAnsi="Times New Roman"/>
          <w:sz w:val="24"/>
          <w:szCs w:val="24"/>
          <w:shd w:val="clear" w:color="auto" w:fill="FFFFFF"/>
        </w:rPr>
      </w:pPr>
      <w:r>
        <w:rPr>
          <w:rFonts w:ascii="Times New Roman" w:hAnsi="Times New Roman"/>
          <w:sz w:val="24"/>
          <w:szCs w:val="24"/>
          <w:shd w:val="clear" w:color="auto" w:fill="FFFFFF"/>
        </w:rPr>
        <w:t>предоставление информации об объектах недвижимого имущества,</w:t>
      </w:r>
    </w:p>
    <w:p w:rsidR="00A95224" w:rsidRDefault="00A95224" w:rsidP="00A95224">
      <w:pPr>
        <w:pStyle w:val="ConsPlusNonformat"/>
        <w:jc w:val="center"/>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находящихся</w:t>
      </w:r>
      <w:proofErr w:type="gramEnd"/>
      <w:r>
        <w:rPr>
          <w:rFonts w:ascii="Times New Roman" w:hAnsi="Times New Roman"/>
          <w:sz w:val="24"/>
          <w:szCs w:val="24"/>
          <w:shd w:val="clear" w:color="auto" w:fill="FFFFFF"/>
        </w:rPr>
        <w:t xml:space="preserve"> в муниципальной собственности и предназначенных</w:t>
      </w:r>
    </w:p>
    <w:p w:rsidR="00A95224" w:rsidRDefault="00A95224" w:rsidP="00A95224">
      <w:pPr>
        <w:pStyle w:val="ConsPlusNonformat"/>
        <w:jc w:val="center"/>
        <w:rPr>
          <w:rFonts w:ascii="Calibri" w:hAnsi="Calibri" w:cs="Calibri"/>
          <w:shd w:val="clear" w:color="auto" w:fill="FFFFFF"/>
        </w:rPr>
      </w:pPr>
      <w:r>
        <w:rPr>
          <w:rFonts w:ascii="Times New Roman" w:hAnsi="Times New Roman"/>
          <w:sz w:val="24"/>
          <w:szCs w:val="24"/>
          <w:shd w:val="clear" w:color="auto" w:fill="FFFFFF"/>
        </w:rPr>
        <w:t>для сдачи в аренду</w:t>
      </w:r>
    </w:p>
    <w:p w:rsidR="00A95224" w:rsidRDefault="00A95224" w:rsidP="00A95224">
      <w:pPr>
        <w:spacing w:line="100" w:lineRule="atLeast"/>
        <w:jc w:val="both"/>
        <w:rPr>
          <w:rFonts w:eastAsia="Times New Roman" w:cs="Calibri"/>
          <w:szCs w:val="20"/>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980"/>
        <w:gridCol w:w="1959"/>
        <w:gridCol w:w="164"/>
        <w:gridCol w:w="1980"/>
        <w:gridCol w:w="1077"/>
        <w:gridCol w:w="2439"/>
      </w:tblGrid>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Сведения о физическом лице, запрашивающем информацию</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Фамилия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Имя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Отчество</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Документ,</w:t>
            </w:r>
          </w:p>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удостоверяющий</w:t>
            </w:r>
          </w:p>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личность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rPr>
                <w:lang/>
              </w:rPr>
            </w:pP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серия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номер</w:t>
            </w: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rPr>
                <w:lang/>
              </w:rPr>
            </w:pP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выдан</w:t>
            </w: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rPr>
                <w:lang/>
              </w:rPr>
            </w:pP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дата выдачи</w:t>
            </w: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Сведения о регистрации физического лица по месту жительства</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lastRenderedPageBreak/>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Дом</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корпус</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Почтовый адрес для направления информации</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Почтовый индекс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Дом</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корпус</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Контактный телефон:</w:t>
            </w: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lang/>
              </w:rPr>
            </w:pPr>
            <w:r w:rsidRPr="00D3312A">
              <w:rPr>
                <w:rFonts w:eastAsia="Times New Roman"/>
                <w:shd w:val="clear" w:color="auto" w:fill="FFFFFF"/>
                <w:lang/>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Вид</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Наименование</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Кадастровый (условный) номер</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Местонахождение (адрес)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Дом</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Корпус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Литера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Помещение</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r w:rsidRPr="00D3312A">
              <w:rPr>
                <w:rFonts w:eastAsia="Times New Roman"/>
                <w:shd w:val="clear" w:color="auto" w:fill="FFFFFF"/>
                <w:lang/>
              </w:rPr>
              <w:t>Иное описание местоположения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lang/>
              </w:rPr>
            </w:pPr>
            <w:r w:rsidRPr="00D3312A">
              <w:rPr>
                <w:rFonts w:eastAsia="Times New Roman"/>
                <w:shd w:val="clear" w:color="auto" w:fill="FFFFFF"/>
                <w:lang/>
              </w:rPr>
              <w:t>Цель получения информации</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lang/>
              </w:rPr>
            </w:pPr>
          </w:p>
        </w:tc>
      </w:tr>
    </w:tbl>
    <w:p w:rsidR="00A95224" w:rsidRDefault="00A95224" w:rsidP="00A95224">
      <w:pPr>
        <w:spacing w:line="100" w:lineRule="atLeast"/>
        <w:jc w:val="both"/>
        <w:rPr>
          <w:rFonts w:eastAsia="Times New Roman" w:cs="Calibri"/>
          <w:szCs w:val="20"/>
          <w:shd w:val="clear" w:color="auto" w:fill="FFFFFF"/>
        </w:rPr>
      </w:pPr>
    </w:p>
    <w:p w:rsidR="00A95224" w:rsidRDefault="00A95224" w:rsidP="00A95224">
      <w:pPr>
        <w:spacing w:line="100" w:lineRule="atLeast"/>
        <w:jc w:val="both"/>
        <w:rPr>
          <w:rFonts w:eastAsia="Times New Roman"/>
          <w:shd w:val="clear" w:color="auto" w:fill="FFFFFF"/>
        </w:rPr>
      </w:pPr>
      <w:r>
        <w:rPr>
          <w:rFonts w:eastAsia="Times New Roman"/>
          <w:shd w:val="clear" w:color="auto" w:fill="FFFFFF"/>
        </w:rPr>
        <w:t>Результат рассмотрения заявления прошу:</w:t>
      </w:r>
    </w:p>
    <w:tbl>
      <w:tblPr>
        <w:tblW w:w="0" w:type="auto"/>
        <w:tblInd w:w="109" w:type="dxa"/>
        <w:tblLayout w:type="fixed"/>
        <w:tblLook w:val="0000"/>
      </w:tblPr>
      <w:tblGrid>
        <w:gridCol w:w="534"/>
        <w:gridCol w:w="9105"/>
      </w:tblGrid>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lang/>
              </w:rPr>
            </w:pPr>
          </w:p>
          <w:p w:rsidR="00A95224" w:rsidRPr="00D3312A" w:rsidRDefault="00A95224" w:rsidP="009F1519">
            <w:pPr>
              <w:spacing w:line="100" w:lineRule="atLeast"/>
              <w:jc w:val="both"/>
              <w:rPr>
                <w:rFonts w:eastAsia="Times New Roman"/>
                <w:shd w:val="clear" w:color="auto" w:fill="FFFFFF"/>
                <w:lang/>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rPr>
                <w:lang/>
              </w:rPr>
            </w:pPr>
            <w:r w:rsidRPr="00D3312A">
              <w:rPr>
                <w:rFonts w:eastAsia="Times New Roman"/>
                <w:shd w:val="clear" w:color="auto" w:fill="FFFFFF"/>
                <w:lang/>
              </w:rPr>
              <w:t>выдать на руки в ОИВ/Администрации/ Организации</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lang/>
              </w:rPr>
            </w:pPr>
          </w:p>
          <w:p w:rsidR="00A95224" w:rsidRPr="00D3312A" w:rsidRDefault="00A95224" w:rsidP="009F1519">
            <w:pPr>
              <w:spacing w:line="100" w:lineRule="atLeast"/>
              <w:jc w:val="both"/>
              <w:rPr>
                <w:rFonts w:eastAsia="Times New Roman"/>
                <w:shd w:val="clear" w:color="auto" w:fill="FFFFFF"/>
                <w:lang/>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rPr>
                <w:lang/>
              </w:rPr>
            </w:pPr>
            <w:r w:rsidRPr="00D3312A">
              <w:rPr>
                <w:rFonts w:eastAsia="Times New Roman"/>
                <w:shd w:val="clear" w:color="auto" w:fill="FFFFFF"/>
                <w:lang/>
              </w:rPr>
              <w:t>выдать на руки в МФЦ</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lang/>
              </w:rPr>
            </w:pPr>
          </w:p>
          <w:p w:rsidR="00A95224" w:rsidRPr="00D3312A" w:rsidRDefault="00A95224" w:rsidP="009F1519">
            <w:pPr>
              <w:spacing w:line="100" w:lineRule="atLeast"/>
              <w:jc w:val="both"/>
              <w:rPr>
                <w:rFonts w:eastAsia="Times New Roman"/>
                <w:shd w:val="clear" w:color="auto" w:fill="FFFFFF"/>
                <w:lang/>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rPr>
                <w:lang/>
              </w:rPr>
            </w:pPr>
            <w:r w:rsidRPr="00D3312A">
              <w:rPr>
                <w:rFonts w:eastAsia="Times New Roman"/>
                <w:shd w:val="clear" w:color="auto" w:fill="FFFFFF"/>
                <w:lang/>
              </w:rPr>
              <w:t>направить по почте</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b/>
                <w:shd w:val="clear" w:color="auto" w:fill="FFFFFF"/>
                <w:lang/>
              </w:rPr>
            </w:pPr>
          </w:p>
          <w:p w:rsidR="00A95224" w:rsidRPr="00D3312A" w:rsidRDefault="00A95224" w:rsidP="009F1519">
            <w:pPr>
              <w:spacing w:line="100" w:lineRule="atLeast"/>
              <w:jc w:val="both"/>
              <w:rPr>
                <w:rFonts w:eastAsia="Times New Roman"/>
                <w:b/>
                <w:shd w:val="clear" w:color="auto" w:fill="FFFFFF"/>
                <w:lang/>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rPr>
                <w:lang/>
              </w:rPr>
            </w:pPr>
            <w:r w:rsidRPr="00D3312A">
              <w:rPr>
                <w:rFonts w:eastAsia="Times New Roman"/>
                <w:shd w:val="clear" w:color="auto" w:fill="FFFFFF"/>
                <w:lang/>
              </w:rPr>
              <w:t>направить в электронной форме в личный кабинет на ПГУ</w:t>
            </w:r>
          </w:p>
        </w:tc>
      </w:tr>
    </w:tbl>
    <w:p w:rsidR="00A95224" w:rsidRDefault="00A95224" w:rsidP="00A95224">
      <w:pPr>
        <w:spacing w:line="100" w:lineRule="atLeast"/>
        <w:jc w:val="both"/>
        <w:rPr>
          <w:rFonts w:eastAsia="Times New Roman"/>
          <w:shd w:val="clear" w:color="auto" w:fill="FFFFFF"/>
        </w:rPr>
      </w:pPr>
    </w:p>
    <w:p w:rsidR="00A95224" w:rsidRDefault="00A95224" w:rsidP="00A95224">
      <w:pPr>
        <w:spacing w:line="100" w:lineRule="atLeast"/>
        <w:jc w:val="both"/>
        <w:rPr>
          <w:rFonts w:eastAsia="Times New Roman"/>
          <w:shd w:val="clear" w:color="auto" w:fill="FFFFFF"/>
        </w:rPr>
      </w:pPr>
      <w:r>
        <w:rPr>
          <w:rFonts w:eastAsia="Times New Roman"/>
          <w:shd w:val="clear" w:color="auto" w:fill="FFFFFF"/>
        </w:rPr>
        <w:t>"___" ___________ 20___ г. ___________________________________________</w:t>
      </w:r>
    </w:p>
    <w:p w:rsidR="00A95224" w:rsidRDefault="00A95224" w:rsidP="00A95224">
      <w:pPr>
        <w:spacing w:line="100" w:lineRule="atLeast"/>
        <w:jc w:val="both"/>
        <w:rPr>
          <w:shd w:val="clear" w:color="auto" w:fill="FFFFFF"/>
        </w:rPr>
      </w:pPr>
      <w:r>
        <w:rPr>
          <w:rFonts w:eastAsia="Times New Roman"/>
          <w:shd w:val="clear" w:color="auto" w:fill="FFFFFF"/>
        </w:rPr>
        <w:t xml:space="preserve"> Дата подачи заявления     (собственноручная подпись физического лица)</w:t>
      </w:r>
    </w:p>
    <w:p w:rsidR="00A95224" w:rsidRDefault="00A95224" w:rsidP="00A95224">
      <w:pPr>
        <w:pStyle w:val="ConsPlusNonformat"/>
        <w:rPr>
          <w:rFonts w:ascii="Times New Roman" w:hAnsi="Times New Roman"/>
          <w:sz w:val="24"/>
          <w:szCs w:val="24"/>
          <w:shd w:val="clear" w:color="auto" w:fill="FFFFFF"/>
        </w:rPr>
      </w:pPr>
    </w:p>
    <w:p w:rsidR="00A95224" w:rsidRDefault="00A95224" w:rsidP="00A95224">
      <w:pPr>
        <w:pStyle w:val="ConsPlusNonformat"/>
        <w:jc w:val="both"/>
        <w:rPr>
          <w:rFonts w:ascii="Times New Roman" w:hAnsi="Times New Roman"/>
          <w:color w:val="auto"/>
          <w:sz w:val="24"/>
          <w:shd w:val="clear" w:color="auto" w:fill="FFFFFF"/>
        </w:rPr>
      </w:pPr>
    </w:p>
    <w:p w:rsidR="00DF2795" w:rsidRDefault="00DF2795" w:rsidP="003064DC"/>
    <w:sectPr w:rsidR="00DF2795">
      <w:pgSz w:w="11906" w:h="16838"/>
      <w:pgMar w:top="1134" w:right="731" w:bottom="1134"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E0" w:rsidRDefault="00082DE0" w:rsidP="00E8334E">
      <w:r>
        <w:separator/>
      </w:r>
    </w:p>
  </w:endnote>
  <w:endnote w:type="continuationSeparator" w:id="0">
    <w:p w:rsidR="00082DE0" w:rsidRDefault="00082DE0"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E0" w:rsidRDefault="00082DE0" w:rsidP="00E8334E">
      <w:r>
        <w:separator/>
      </w:r>
    </w:p>
  </w:footnote>
  <w:footnote w:type="continuationSeparator" w:id="0">
    <w:p w:rsidR="00082DE0" w:rsidRDefault="00082DE0"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4">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64DC"/>
    <w:rsid w:val="0007144B"/>
    <w:rsid w:val="00082DE0"/>
    <w:rsid w:val="00084F5E"/>
    <w:rsid w:val="000B124C"/>
    <w:rsid w:val="001619DB"/>
    <w:rsid w:val="00166C8E"/>
    <w:rsid w:val="00185E8E"/>
    <w:rsid w:val="001B2218"/>
    <w:rsid w:val="002D37A0"/>
    <w:rsid w:val="003064DC"/>
    <w:rsid w:val="00376DEE"/>
    <w:rsid w:val="004E116A"/>
    <w:rsid w:val="005553FE"/>
    <w:rsid w:val="0057385A"/>
    <w:rsid w:val="006313DC"/>
    <w:rsid w:val="00645403"/>
    <w:rsid w:val="00783EB9"/>
    <w:rsid w:val="007965ED"/>
    <w:rsid w:val="008B76FB"/>
    <w:rsid w:val="008E4FA8"/>
    <w:rsid w:val="0093498D"/>
    <w:rsid w:val="00A8625D"/>
    <w:rsid w:val="00A95224"/>
    <w:rsid w:val="00AA009E"/>
    <w:rsid w:val="00AC41DC"/>
    <w:rsid w:val="00B52BCC"/>
    <w:rsid w:val="00C150DA"/>
    <w:rsid w:val="00C3463E"/>
    <w:rsid w:val="00C652DD"/>
    <w:rsid w:val="00C81CB1"/>
    <w:rsid w:val="00CC7905"/>
    <w:rsid w:val="00CE33E5"/>
    <w:rsid w:val="00CE7701"/>
    <w:rsid w:val="00D6648A"/>
    <w:rsid w:val="00D9432E"/>
    <w:rsid w:val="00DF2795"/>
    <w:rsid w:val="00E02550"/>
    <w:rsid w:val="00E54FDA"/>
    <w:rsid w:val="00E8334E"/>
    <w:rsid w:val="00F12A62"/>
    <w:rsid w:val="00F434A8"/>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semiHidden/>
    <w:unhideWhenUsed/>
    <w:rsid w:val="003064DC"/>
    <w:rPr>
      <w:rFonts w:ascii="Tahoma" w:hAnsi="Tahoma"/>
      <w:sz w:val="16"/>
      <w:szCs w:val="14"/>
    </w:rPr>
  </w:style>
  <w:style w:type="character" w:customStyle="1" w:styleId="a6">
    <w:name w:val="Текст выноски Знак"/>
    <w:basedOn w:val="a0"/>
    <w:link w:val="a5"/>
    <w:uiPriority w:val="99"/>
    <w:semiHidden/>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iPriority w:val="99"/>
    <w:semiHidden/>
    <w:unhideWhenUsed/>
    <w:rsid w:val="00E8334E"/>
    <w:pPr>
      <w:tabs>
        <w:tab w:val="center" w:pos="4677"/>
        <w:tab w:val="right" w:pos="9355"/>
      </w:tabs>
    </w:pPr>
    <w:rPr>
      <w:szCs w:val="21"/>
    </w:rPr>
  </w:style>
  <w:style w:type="character" w:customStyle="1" w:styleId="a8">
    <w:name w:val="Верхний колонтитул Знак"/>
    <w:basedOn w:val="a0"/>
    <w:link w:val="a7"/>
    <w:uiPriority w:val="99"/>
    <w:semiHidden/>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rsid w:val="00A95224"/>
    <w:rPr>
      <w:color w:val="000080"/>
      <w:u w:val="single"/>
      <w:lang/>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7D370ACD4AF445BF35F8D445908BE421F3A943F500BBDB939D1A29B836l2FAK" TargetMode="External"/><Relationship Id="rId26" Type="http://schemas.openxmlformats.org/officeDocument/2006/relationships/hyperlink" Target="consultantplus://offline/ref=552BDD9D4FC7B190DCBDB451D226D00A3D5AF96E1D4FC15EFE1A6CCA35D2778F19A8424438B790E78C601661C3C5DCC66CE17CCE18319204C6HFM"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D5F131FD874105EC4A1DBA6B5CC13E588yEo2L"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consultantplus://offline/ref=BA96A7342A641C08F9D0A2D96287B6C8D7B2673C4F516F62E624EBA15D4839C77BF00474E60D048B354B9604EB7D028B4AD6242EB6A3gBL"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01B406EFB9D9D6C68A4CC4F5049E34DC60065F38DA2CCD74809ADC3DC8A6708217E3AAE5DB90421C5806AC8F4799A6D7C42D919BF3159F2ESFL"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8595D39F03F1F691F2C041DA4B9F5EA2335F5EAA0D13DE319F0F4D993A0853F9BE0D01085C184B8C364E0794E590ABB0D20FE58EFC339DCDyCo7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8595D39F03F1F691F2C041DA4B9F5EA2335F5EAA0D13DE319F0F4D993A0853F9BE0D010D5F131FD874105EC4A1DBA6B5CC13E588yEo2L"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footer" Target="footer1.xml"/><Relationship Id="rId19" Type="http://schemas.openxmlformats.org/officeDocument/2006/relationships/hyperlink" Target="consultantplus://offline/ref=7D370ACD4AF445BF35F8D445908BE421F0AB41FC01B3DB939D1A29B836l2FA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fc47.ru/"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F67D7B4C63B48955A7A1D23BBD20C7394B07718B42F432E90238CD38D47B465FB29C0CF81E2850E6A18C24AA4987A2B9BAD6BFF067BC0948t0f5J"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9881</Words>
  <Characters>56323</Characters>
  <Application>Microsoft Office Word</Application>
  <DocSecurity>0</DocSecurity>
  <Lines>469</Lines>
  <Paragraphs>132</Paragraphs>
  <ScaleCrop>false</ScaleCrop>
  <Company/>
  <LinksUpToDate>false</LinksUpToDate>
  <CharactersWithSpaces>66072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2023-08-04T08:53:00Z</cp:lastPrinted>
  <dcterms:created xsi:type="dcterms:W3CDTF">2023-08-04T08:54:00Z</dcterms:created>
  <dcterms:modified xsi:type="dcterms:W3CDTF">2023-08-04T08:54:00Z</dcterms:modified>
</cp:coreProperties>
</file>