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E66A3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A3D" w:rsidRDefault="00C15A52">
            <w:pPr>
              <w:pStyle w:val="a5"/>
              <w:spacing w:line="200" w:lineRule="atLeast"/>
              <w:jc w:val="center"/>
              <w:rPr>
                <w:rFonts w:cs="Times New Roman"/>
                <w:b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Times New Roman"/>
                <w:b w:val="0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7840" cy="782280"/>
                  <wp:effectExtent l="0" t="0" r="810" b="0"/>
                  <wp:docPr id="1" name="Графический объект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840" cy="782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6A3D" w:rsidRDefault="00C15A52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E66A3D" w:rsidRDefault="00C15A52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E66A3D" w:rsidRDefault="00E66A3D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E66A3D" w:rsidRDefault="00C15A52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E66A3D" w:rsidRDefault="00E66A3D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</w:tbl>
    <w:p w:rsidR="00000000" w:rsidRDefault="00C15A52">
      <w:pPr>
        <w:rPr>
          <w:rFonts w:eastAsia="Lucida Sans Unicode"/>
          <w:b/>
          <w:vanish/>
          <w:szCs w:val="20"/>
        </w:rPr>
        <w:sectPr w:rsidR="00000000">
          <w:headerReference w:type="even" r:id="rId8"/>
          <w:headerReference w:type="default" r:id="rId9"/>
          <w:footerReference w:type="first" r:id="rId10"/>
          <w:pgSz w:w="11906" w:h="16838"/>
          <w:pgMar w:top="567" w:right="567" w:bottom="849" w:left="1701" w:header="720" w:footer="283" w:gutter="0"/>
          <w:cols w:space="0"/>
          <w:titlePg/>
        </w:sectPr>
      </w:pPr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4"/>
        <w:gridCol w:w="3118"/>
        <w:gridCol w:w="3119"/>
        <w:gridCol w:w="1417"/>
      </w:tblGrid>
      <w:tr w:rsidR="00E66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E66A3D" w:rsidRDefault="00C15A52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04.03.2021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E66A3D" w:rsidRDefault="00E66A3D">
            <w:pPr>
              <w:pStyle w:val="Standard"/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E66A3D" w:rsidRDefault="00C15A52">
            <w:pPr>
              <w:pStyle w:val="Standard"/>
              <w:snapToGrid w:val="0"/>
              <w:spacing w:line="200" w:lineRule="atLeast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E66A3D" w:rsidRDefault="00C15A52">
            <w:pPr>
              <w:pStyle w:val="Standard"/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266-п</w:t>
            </w:r>
          </w:p>
        </w:tc>
      </w:tr>
    </w:tbl>
    <w:p w:rsidR="00000000" w:rsidRDefault="00C15A52">
      <w:pPr>
        <w:rPr>
          <w:rFonts w:eastAsia="Lucida Sans Unicode"/>
          <w:vanish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E66A3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A3D" w:rsidRDefault="00C15A52">
            <w:pPr>
              <w:pStyle w:val="a4"/>
              <w:jc w:val="left"/>
            </w:pPr>
            <w:r>
              <w:t xml:space="preserve">О внесении изменений в постановление </w:t>
            </w:r>
            <w:r>
              <w:t>администрации от 20.02.2016 № 179-п            «О комиссии  по соблюдению требований к служебному поведению муниципальных служащих и урегулированию конфликта интересов»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A3D" w:rsidRDefault="00E66A3D">
            <w:pPr>
              <w:pStyle w:val="TableContents"/>
            </w:pPr>
          </w:p>
        </w:tc>
      </w:tr>
    </w:tbl>
    <w:p w:rsidR="00E66A3D" w:rsidRDefault="00C15A52">
      <w:pPr>
        <w:pStyle w:val="Textbody"/>
      </w:pPr>
      <w:r>
        <w:t xml:space="preserve">В </w:t>
      </w:r>
      <w:proofErr w:type="gramStart"/>
      <w:r>
        <w:t>соответствии  с</w:t>
      </w:r>
      <w:proofErr w:type="gramEnd"/>
      <w:r>
        <w:t xml:space="preserve"> Федеральным законом от 25 декабря 2008 года № 273-ФЗ «О противодейс</w:t>
      </w:r>
      <w:r>
        <w:t>твии коррупции», Указом Президента Российской Федерации  от 01 июля 2010 года № 821 «О комиссии по соблюдению требований к служебному поведению федеральных государственных служащих и урегулированию конфликта интересов», в связи с кадровыми изменениями в ад</w:t>
      </w:r>
      <w:r>
        <w:t xml:space="preserve">министрации </w:t>
      </w:r>
      <w:proofErr w:type="spellStart"/>
      <w:r>
        <w:t>Сланцевского</w:t>
      </w:r>
      <w:proofErr w:type="spellEnd"/>
      <w:r>
        <w:t xml:space="preserve"> муниципального района, администрация </w:t>
      </w:r>
      <w:proofErr w:type="spellStart"/>
      <w:r>
        <w:t>Сланцевского</w:t>
      </w:r>
      <w:proofErr w:type="spellEnd"/>
      <w:r>
        <w:t xml:space="preserve"> муниципального района    п о с т а н о в л я е т:</w:t>
      </w:r>
    </w:p>
    <w:p w:rsidR="00E66A3D" w:rsidRDefault="00C15A52">
      <w:pPr>
        <w:pStyle w:val="Textbody"/>
      </w:pPr>
      <w:r>
        <w:t xml:space="preserve">1. Внести изменения в состав </w:t>
      </w:r>
      <w:proofErr w:type="gramStart"/>
      <w:r>
        <w:t>комиссии  по</w:t>
      </w:r>
      <w:proofErr w:type="gramEnd"/>
      <w:r>
        <w:t xml:space="preserve"> соблюдению требований к служебному поведению муниципальных служащих и урегулированию конф</w:t>
      </w:r>
      <w:r>
        <w:t>ликта интересов, утвержденный постановлением администрации                              от 20.02.2016 № 179-п «О комиссии  по соблюдению требований к служебному поведению муниципальных служащих и урегулированию конфликта интересов», изложив в новой редакци</w:t>
      </w:r>
      <w:r>
        <w:t>и согласно приложению.</w:t>
      </w:r>
    </w:p>
    <w:p w:rsidR="00E66A3D" w:rsidRDefault="00C15A52">
      <w:pPr>
        <w:pStyle w:val="Textbody"/>
      </w:pPr>
      <w:r>
        <w:t>2. Контроль за исполнением постановления оставляю за собой.</w:t>
      </w:r>
    </w:p>
    <w:p w:rsidR="00E66A3D" w:rsidRDefault="00E66A3D">
      <w:pPr>
        <w:pStyle w:val="Textbody"/>
        <w:ind w:firstLine="0"/>
      </w:pPr>
    </w:p>
    <w:p w:rsidR="00E66A3D" w:rsidRDefault="00E66A3D">
      <w:pPr>
        <w:pStyle w:val="Textbody"/>
        <w:ind w:firstLine="0"/>
      </w:pPr>
    </w:p>
    <w:p w:rsidR="00E66A3D" w:rsidRDefault="00C15A52">
      <w:pPr>
        <w:pStyle w:val="Textbody"/>
        <w:ind w:firstLine="0"/>
      </w:pPr>
      <w:r>
        <w:t>Глава администрации</w:t>
      </w:r>
    </w:p>
    <w:p w:rsidR="00E66A3D" w:rsidRDefault="00C15A52">
      <w:pPr>
        <w:pStyle w:val="Textbody"/>
        <w:ind w:firstLine="0"/>
      </w:pPr>
      <w:r>
        <w:t>муниципального образования                                                               М.Б.  Чистова</w:t>
      </w:r>
    </w:p>
    <w:p w:rsidR="00E66A3D" w:rsidRDefault="00E66A3D">
      <w:pPr>
        <w:pStyle w:val="Textbody"/>
        <w:ind w:firstLine="0"/>
      </w:pPr>
    </w:p>
    <w:p w:rsidR="00E66A3D" w:rsidRDefault="00E66A3D">
      <w:pPr>
        <w:pStyle w:val="Textbody"/>
        <w:ind w:firstLine="0"/>
      </w:pPr>
    </w:p>
    <w:p w:rsidR="00E66A3D" w:rsidRDefault="00E66A3D">
      <w:pPr>
        <w:pStyle w:val="Textbody"/>
        <w:ind w:firstLine="0"/>
      </w:pPr>
    </w:p>
    <w:p w:rsidR="00E66A3D" w:rsidRDefault="00E66A3D">
      <w:pPr>
        <w:pStyle w:val="Textbody"/>
        <w:ind w:firstLine="0"/>
      </w:pPr>
    </w:p>
    <w:p w:rsidR="00E66A3D" w:rsidRDefault="00E66A3D">
      <w:pPr>
        <w:pStyle w:val="Textbody"/>
        <w:ind w:firstLine="0"/>
      </w:pPr>
    </w:p>
    <w:p w:rsidR="00E66A3D" w:rsidRDefault="00E66A3D">
      <w:pPr>
        <w:pStyle w:val="Textbody"/>
        <w:ind w:firstLine="0"/>
      </w:pPr>
    </w:p>
    <w:p w:rsidR="00E66A3D" w:rsidRDefault="00E66A3D">
      <w:pPr>
        <w:pStyle w:val="Textbody"/>
        <w:ind w:firstLine="0"/>
      </w:pPr>
    </w:p>
    <w:p w:rsidR="00E66A3D" w:rsidRDefault="00E66A3D">
      <w:pPr>
        <w:pStyle w:val="Textbody"/>
        <w:ind w:firstLine="0"/>
      </w:pPr>
    </w:p>
    <w:p w:rsidR="00E66A3D" w:rsidRDefault="00E66A3D">
      <w:pPr>
        <w:pStyle w:val="Textbody"/>
        <w:ind w:firstLine="0"/>
      </w:pPr>
    </w:p>
    <w:p w:rsidR="00E66A3D" w:rsidRDefault="00E66A3D">
      <w:pPr>
        <w:pStyle w:val="Standard"/>
        <w:ind w:left="-567" w:firstLine="567"/>
        <w:jc w:val="right"/>
      </w:pPr>
    </w:p>
    <w:p w:rsidR="00E66A3D" w:rsidRDefault="00C15A52">
      <w:pPr>
        <w:pStyle w:val="Standard"/>
        <w:ind w:left="-567" w:firstLine="5738"/>
      </w:pPr>
      <w:r>
        <w:t>УТВЕРЖДЕН</w:t>
      </w:r>
    </w:p>
    <w:p w:rsidR="00E66A3D" w:rsidRDefault="00C15A52">
      <w:pPr>
        <w:pStyle w:val="Standard"/>
        <w:ind w:left="-567" w:firstLine="5738"/>
      </w:pPr>
      <w:r>
        <w:t xml:space="preserve">постановлением </w:t>
      </w:r>
      <w:r>
        <w:t>администрации</w:t>
      </w:r>
    </w:p>
    <w:p w:rsidR="00E66A3D" w:rsidRDefault="00C15A52">
      <w:pPr>
        <w:pStyle w:val="Standard"/>
        <w:ind w:left="-567" w:firstLine="5738"/>
      </w:pPr>
      <w:proofErr w:type="spellStart"/>
      <w:r>
        <w:t>Сланцевского</w:t>
      </w:r>
      <w:proofErr w:type="spellEnd"/>
      <w:r>
        <w:t xml:space="preserve"> муниципального района</w:t>
      </w:r>
    </w:p>
    <w:p w:rsidR="00E66A3D" w:rsidRDefault="00C15A52">
      <w:pPr>
        <w:pStyle w:val="Standard"/>
        <w:ind w:left="-567" w:firstLine="5738"/>
      </w:pPr>
      <w:r>
        <w:t>от 20.02.2016 № 179-п</w:t>
      </w:r>
    </w:p>
    <w:p w:rsidR="00E66A3D" w:rsidRDefault="00C15A52">
      <w:pPr>
        <w:pStyle w:val="Standard"/>
        <w:ind w:left="-567" w:firstLine="5738"/>
      </w:pPr>
      <w:r>
        <w:t>(в редакции постановления администрации</w:t>
      </w:r>
    </w:p>
    <w:p w:rsidR="00E66A3D" w:rsidRDefault="00C15A52">
      <w:pPr>
        <w:pStyle w:val="Standard"/>
        <w:ind w:left="-567" w:firstLine="5738"/>
      </w:pPr>
      <w:proofErr w:type="spellStart"/>
      <w:r>
        <w:t>Сланцевского</w:t>
      </w:r>
      <w:proofErr w:type="spellEnd"/>
      <w:r>
        <w:t xml:space="preserve"> муниципального района</w:t>
      </w:r>
    </w:p>
    <w:p w:rsidR="00E66A3D" w:rsidRDefault="00C15A52">
      <w:pPr>
        <w:pStyle w:val="Standard"/>
        <w:ind w:left="-567" w:firstLine="5738"/>
      </w:pPr>
      <w:r>
        <w:t>от 04.03.2021 № 266-п)</w:t>
      </w:r>
    </w:p>
    <w:p w:rsidR="00E66A3D" w:rsidRDefault="00C15A52">
      <w:pPr>
        <w:pStyle w:val="Standard"/>
        <w:ind w:left="-567" w:firstLine="5738"/>
      </w:pPr>
      <w:r>
        <w:t>(</w:t>
      </w:r>
      <w:proofErr w:type="gramStart"/>
      <w:r>
        <w:t>приложение )</w:t>
      </w:r>
      <w:proofErr w:type="gramEnd"/>
    </w:p>
    <w:p w:rsidR="00E66A3D" w:rsidRDefault="00E66A3D">
      <w:pPr>
        <w:pStyle w:val="Textbody"/>
        <w:ind w:left="-567"/>
        <w:jc w:val="center"/>
        <w:rPr>
          <w:b/>
        </w:rPr>
      </w:pPr>
    </w:p>
    <w:p w:rsidR="00E66A3D" w:rsidRDefault="00C15A52">
      <w:pPr>
        <w:pStyle w:val="Textbody"/>
        <w:ind w:left="-567"/>
        <w:jc w:val="center"/>
        <w:rPr>
          <w:b/>
          <w:sz w:val="24"/>
        </w:rPr>
      </w:pPr>
      <w:r>
        <w:rPr>
          <w:b/>
          <w:sz w:val="24"/>
        </w:rPr>
        <w:lastRenderedPageBreak/>
        <w:t>Состав</w:t>
      </w:r>
    </w:p>
    <w:p w:rsidR="00E66A3D" w:rsidRDefault="00C15A52">
      <w:pPr>
        <w:pStyle w:val="Textbody"/>
        <w:ind w:left="-567"/>
        <w:jc w:val="center"/>
        <w:rPr>
          <w:b/>
          <w:sz w:val="24"/>
        </w:rPr>
      </w:pPr>
      <w:proofErr w:type="gramStart"/>
      <w:r>
        <w:rPr>
          <w:b/>
          <w:sz w:val="24"/>
        </w:rPr>
        <w:t>комиссии  по</w:t>
      </w:r>
      <w:proofErr w:type="gramEnd"/>
      <w:r>
        <w:rPr>
          <w:b/>
          <w:sz w:val="24"/>
        </w:rPr>
        <w:t xml:space="preserve"> соблюдению требований к служебному поведению муницип</w:t>
      </w:r>
      <w:r>
        <w:rPr>
          <w:b/>
          <w:sz w:val="24"/>
        </w:rPr>
        <w:t xml:space="preserve">альных служащих и урегулированию конфликта интересов администрации </w:t>
      </w:r>
      <w:proofErr w:type="spellStart"/>
      <w:r>
        <w:rPr>
          <w:b/>
          <w:sz w:val="24"/>
        </w:rPr>
        <w:t>Сланцевского</w:t>
      </w:r>
      <w:proofErr w:type="spellEnd"/>
      <w:r>
        <w:rPr>
          <w:b/>
          <w:sz w:val="24"/>
        </w:rPr>
        <w:t xml:space="preserve"> муниципального района  Ленинградской области</w:t>
      </w:r>
    </w:p>
    <w:p w:rsidR="00E66A3D" w:rsidRDefault="00E66A3D">
      <w:pPr>
        <w:pStyle w:val="Textbody"/>
        <w:ind w:left="-567"/>
      </w:pPr>
    </w:p>
    <w:tbl>
      <w:tblPr>
        <w:tblW w:w="98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6638"/>
        <w:gridCol w:w="2497"/>
      </w:tblGrid>
      <w:tr w:rsidR="00E66A3D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6A3D" w:rsidRDefault="00C15A52">
            <w:pPr>
              <w:pStyle w:val="Textbody"/>
              <w:ind w:left="25" w:right="25" w:firstLine="1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№ п/п</w:t>
            </w:r>
          </w:p>
        </w:tc>
        <w:tc>
          <w:tcPr>
            <w:tcW w:w="6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6A3D" w:rsidRDefault="00C15A52">
            <w:pPr>
              <w:pStyle w:val="Textbody"/>
              <w:ind w:left="25" w:right="25" w:firstLine="1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Должность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6A3D" w:rsidRDefault="00C15A52">
            <w:pPr>
              <w:pStyle w:val="Textbody"/>
              <w:ind w:left="25" w:right="25" w:firstLine="1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ФИО</w:t>
            </w:r>
          </w:p>
        </w:tc>
      </w:tr>
      <w:tr w:rsidR="00E66A3D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9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6A3D" w:rsidRDefault="00C15A52">
            <w:pPr>
              <w:pStyle w:val="Textbody"/>
              <w:ind w:left="25" w:right="25" w:firstLine="1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Председатель комиссии</w:t>
            </w:r>
          </w:p>
        </w:tc>
      </w:tr>
      <w:tr w:rsidR="00E66A3D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6A3D" w:rsidRDefault="00C15A52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6A3D" w:rsidRDefault="00C15A52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 xml:space="preserve">Заместитель главы администрации </w:t>
            </w:r>
            <w:proofErr w:type="spellStart"/>
            <w:r>
              <w:rPr>
                <w:sz w:val="24"/>
              </w:rPr>
              <w:t>Сланцевского</w:t>
            </w:r>
            <w:proofErr w:type="spellEnd"/>
            <w:r>
              <w:rPr>
                <w:sz w:val="24"/>
              </w:rPr>
              <w:t xml:space="preserve"> муниципального района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6A3D" w:rsidRDefault="00C15A52">
            <w:pPr>
              <w:pStyle w:val="Textbody"/>
              <w:ind w:left="25" w:right="25" w:firstLine="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Саитгареев</w:t>
            </w:r>
            <w:proofErr w:type="spellEnd"/>
          </w:p>
          <w:p w:rsidR="00E66A3D" w:rsidRDefault="00C15A52">
            <w:pPr>
              <w:pStyle w:val="Textbody"/>
              <w:ind w:left="25" w:right="25" w:firstLine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Раис </w:t>
            </w:r>
            <w:proofErr w:type="spellStart"/>
            <w:r>
              <w:rPr>
                <w:sz w:val="24"/>
              </w:rPr>
              <w:t>Муллабаевич</w:t>
            </w:r>
            <w:proofErr w:type="spellEnd"/>
          </w:p>
        </w:tc>
      </w:tr>
      <w:tr w:rsidR="00E66A3D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9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6A3D" w:rsidRDefault="00C15A52">
            <w:pPr>
              <w:pStyle w:val="Textbody"/>
              <w:ind w:left="25" w:right="25" w:firstLine="1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Заместитель председателя комиссии</w:t>
            </w:r>
          </w:p>
        </w:tc>
      </w:tr>
      <w:tr w:rsidR="00E66A3D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6A3D" w:rsidRDefault="00C15A52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6A3D" w:rsidRDefault="00C15A52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>Начальник отдела по взаимодействию с органами местного самоуправления, общим и организационным вопросам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6A3D" w:rsidRDefault="00C15A52">
            <w:pPr>
              <w:pStyle w:val="Textbody"/>
              <w:ind w:left="25" w:right="25" w:firstLine="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Лабызнова</w:t>
            </w:r>
            <w:proofErr w:type="spellEnd"/>
          </w:p>
          <w:p w:rsidR="00E66A3D" w:rsidRDefault="00C15A52">
            <w:pPr>
              <w:pStyle w:val="Textbody"/>
              <w:ind w:left="25" w:right="25" w:firstLine="13"/>
              <w:jc w:val="center"/>
              <w:rPr>
                <w:sz w:val="24"/>
              </w:rPr>
            </w:pPr>
            <w:r>
              <w:rPr>
                <w:sz w:val="24"/>
              </w:rPr>
              <w:t>Елена Ивановна</w:t>
            </w:r>
          </w:p>
        </w:tc>
      </w:tr>
      <w:tr w:rsidR="00E66A3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6A3D" w:rsidRDefault="00C15A52">
            <w:pPr>
              <w:pStyle w:val="Textbody"/>
              <w:ind w:left="25" w:right="25" w:firstLine="1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Секретарь комиссии</w:t>
            </w:r>
          </w:p>
        </w:tc>
      </w:tr>
      <w:tr w:rsidR="00E66A3D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6A3D" w:rsidRDefault="00C15A52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6A3D" w:rsidRDefault="00C15A52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 xml:space="preserve">Главный специалист отдела по взаимодействию с </w:t>
            </w:r>
            <w:r>
              <w:rPr>
                <w:sz w:val="24"/>
              </w:rPr>
              <w:t>органами местного самоуправления, общим и организационным вопросам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6A3D" w:rsidRDefault="00C15A52">
            <w:pPr>
              <w:pStyle w:val="Textbody"/>
              <w:ind w:left="25" w:right="25" w:firstLine="13"/>
              <w:jc w:val="center"/>
              <w:rPr>
                <w:sz w:val="24"/>
              </w:rPr>
            </w:pPr>
            <w:r>
              <w:rPr>
                <w:sz w:val="24"/>
              </w:rPr>
              <w:t>Шеина</w:t>
            </w:r>
          </w:p>
          <w:p w:rsidR="00E66A3D" w:rsidRDefault="00C15A52">
            <w:pPr>
              <w:pStyle w:val="Textbody"/>
              <w:ind w:left="25" w:right="25" w:firstLine="13"/>
              <w:jc w:val="center"/>
              <w:rPr>
                <w:sz w:val="24"/>
              </w:rPr>
            </w:pPr>
            <w:r>
              <w:rPr>
                <w:sz w:val="24"/>
              </w:rPr>
              <w:t>Лариса Петровна</w:t>
            </w:r>
          </w:p>
        </w:tc>
      </w:tr>
      <w:tr w:rsidR="00E66A3D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9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6A3D" w:rsidRDefault="00C15A52">
            <w:pPr>
              <w:pStyle w:val="Textbody"/>
              <w:ind w:left="25" w:right="25" w:firstLine="1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Члены комиссии</w:t>
            </w:r>
          </w:p>
        </w:tc>
      </w:tr>
      <w:tr w:rsidR="00E66A3D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6A3D" w:rsidRDefault="00C15A52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6A3D" w:rsidRDefault="00C15A52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 xml:space="preserve">Руководитель приемной Губернатора Ленинградской области в </w:t>
            </w:r>
            <w:proofErr w:type="spellStart"/>
            <w:r>
              <w:rPr>
                <w:sz w:val="24"/>
              </w:rPr>
              <w:t>Сланцевском</w:t>
            </w:r>
            <w:proofErr w:type="spellEnd"/>
            <w:r>
              <w:rPr>
                <w:sz w:val="24"/>
              </w:rPr>
              <w:t xml:space="preserve"> районе (по согласованию)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6A3D" w:rsidRDefault="00C15A52">
            <w:pPr>
              <w:pStyle w:val="Textbody"/>
              <w:ind w:left="25" w:right="25" w:firstLine="13"/>
              <w:jc w:val="center"/>
              <w:rPr>
                <w:sz w:val="24"/>
              </w:rPr>
            </w:pPr>
            <w:r>
              <w:rPr>
                <w:sz w:val="24"/>
              </w:rPr>
              <w:t>Блохина</w:t>
            </w:r>
          </w:p>
          <w:p w:rsidR="00E66A3D" w:rsidRDefault="00C15A52">
            <w:pPr>
              <w:pStyle w:val="Textbody"/>
              <w:ind w:left="25" w:right="25" w:firstLine="13"/>
              <w:jc w:val="center"/>
              <w:rPr>
                <w:sz w:val="24"/>
              </w:rPr>
            </w:pPr>
            <w:r>
              <w:rPr>
                <w:sz w:val="24"/>
              </w:rPr>
              <w:t>Алла Владимировна</w:t>
            </w:r>
          </w:p>
        </w:tc>
      </w:tr>
      <w:tr w:rsidR="00E66A3D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6A3D" w:rsidRDefault="00C15A52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6A3D" w:rsidRDefault="00C15A52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 xml:space="preserve">Начальник отдела по </w:t>
            </w:r>
            <w:r>
              <w:rPr>
                <w:sz w:val="24"/>
              </w:rPr>
              <w:t xml:space="preserve">безопасности, ГО, ЧС и ПБ администрации </w:t>
            </w:r>
            <w:proofErr w:type="spellStart"/>
            <w:r>
              <w:rPr>
                <w:sz w:val="24"/>
              </w:rPr>
              <w:t>Сланцевского</w:t>
            </w:r>
            <w:proofErr w:type="spellEnd"/>
            <w:r>
              <w:rPr>
                <w:sz w:val="24"/>
              </w:rPr>
              <w:t xml:space="preserve"> муниципального района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6A3D" w:rsidRDefault="00C15A52">
            <w:pPr>
              <w:pStyle w:val="Textbody"/>
              <w:ind w:left="25" w:right="25" w:firstLine="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Лонская</w:t>
            </w:r>
            <w:proofErr w:type="spellEnd"/>
          </w:p>
          <w:p w:rsidR="00E66A3D" w:rsidRDefault="00C15A52">
            <w:pPr>
              <w:pStyle w:val="Textbody"/>
              <w:ind w:left="25" w:right="25" w:firstLine="13"/>
              <w:jc w:val="center"/>
              <w:rPr>
                <w:sz w:val="24"/>
              </w:rPr>
            </w:pPr>
            <w:r>
              <w:rPr>
                <w:sz w:val="24"/>
              </w:rPr>
              <w:t>Светлана Леонидовна</w:t>
            </w:r>
          </w:p>
        </w:tc>
      </w:tr>
      <w:tr w:rsidR="00E66A3D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6A3D" w:rsidRDefault="00C15A52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6A3D" w:rsidRDefault="00C15A52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 xml:space="preserve">Председатель Общественной палаты муниципального образования </w:t>
            </w:r>
            <w:proofErr w:type="spellStart"/>
            <w:r>
              <w:rPr>
                <w:sz w:val="24"/>
              </w:rPr>
              <w:t>Сланцевский</w:t>
            </w:r>
            <w:proofErr w:type="spellEnd"/>
            <w:r>
              <w:rPr>
                <w:sz w:val="24"/>
              </w:rPr>
              <w:t xml:space="preserve"> муниципальный район Ленинградской области (по согласованию)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6A3D" w:rsidRDefault="00C15A52">
            <w:pPr>
              <w:pStyle w:val="Textbody"/>
              <w:ind w:left="25" w:right="25" w:firstLine="13"/>
              <w:jc w:val="center"/>
              <w:rPr>
                <w:sz w:val="24"/>
              </w:rPr>
            </w:pPr>
            <w:r>
              <w:rPr>
                <w:sz w:val="24"/>
              </w:rPr>
              <w:t>Игнатьева</w:t>
            </w:r>
          </w:p>
          <w:p w:rsidR="00E66A3D" w:rsidRDefault="00C15A52">
            <w:pPr>
              <w:pStyle w:val="Textbody"/>
              <w:ind w:left="25" w:right="25" w:firstLine="13"/>
              <w:jc w:val="center"/>
              <w:rPr>
                <w:sz w:val="24"/>
              </w:rPr>
            </w:pPr>
            <w:r>
              <w:rPr>
                <w:sz w:val="24"/>
              </w:rPr>
              <w:t>Светлана Геннадьевна</w:t>
            </w:r>
          </w:p>
        </w:tc>
      </w:tr>
      <w:tr w:rsidR="00E66A3D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6A3D" w:rsidRDefault="00C15A52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6A3D" w:rsidRDefault="00C15A52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>Начальник юридического сектора отдела по взаимодействию с органами местного самоуправления, общим и организационным вопросам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6A3D" w:rsidRDefault="00C15A52">
            <w:pPr>
              <w:pStyle w:val="Textbody"/>
              <w:ind w:left="25" w:right="25" w:firstLine="13"/>
              <w:jc w:val="center"/>
              <w:rPr>
                <w:sz w:val="24"/>
              </w:rPr>
            </w:pPr>
            <w:r>
              <w:rPr>
                <w:sz w:val="24"/>
              </w:rPr>
              <w:t>Лебедева</w:t>
            </w:r>
          </w:p>
          <w:p w:rsidR="00E66A3D" w:rsidRDefault="00C15A52">
            <w:pPr>
              <w:pStyle w:val="Textbody"/>
              <w:ind w:left="25" w:right="25" w:firstLine="13"/>
              <w:jc w:val="center"/>
              <w:rPr>
                <w:sz w:val="24"/>
              </w:rPr>
            </w:pPr>
            <w:r>
              <w:rPr>
                <w:sz w:val="24"/>
              </w:rPr>
              <w:t>Галина Викторовна</w:t>
            </w:r>
          </w:p>
        </w:tc>
      </w:tr>
      <w:tr w:rsidR="00E66A3D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6A3D" w:rsidRDefault="00C15A52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6A3D" w:rsidRDefault="00C15A52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 xml:space="preserve">Председатель общественной организации Совет ветеранов войны и труда </w:t>
            </w:r>
            <w:proofErr w:type="spellStart"/>
            <w:r>
              <w:rPr>
                <w:sz w:val="24"/>
              </w:rPr>
              <w:t>Сланцевского</w:t>
            </w:r>
            <w:proofErr w:type="spellEnd"/>
            <w:r>
              <w:rPr>
                <w:sz w:val="24"/>
              </w:rPr>
              <w:t xml:space="preserve"> муниципального района (по согласованию)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6A3D" w:rsidRDefault="00C15A52">
            <w:pPr>
              <w:pStyle w:val="Textbody"/>
              <w:ind w:left="25" w:right="25" w:firstLine="13"/>
              <w:jc w:val="center"/>
              <w:rPr>
                <w:sz w:val="24"/>
              </w:rPr>
            </w:pPr>
            <w:r>
              <w:rPr>
                <w:sz w:val="24"/>
              </w:rPr>
              <w:t>Прокофьева</w:t>
            </w:r>
          </w:p>
          <w:p w:rsidR="00E66A3D" w:rsidRDefault="00C15A52">
            <w:pPr>
              <w:pStyle w:val="Textbody"/>
              <w:ind w:left="25" w:right="25" w:firstLine="13"/>
              <w:jc w:val="center"/>
              <w:rPr>
                <w:sz w:val="24"/>
              </w:rPr>
            </w:pPr>
            <w:r>
              <w:rPr>
                <w:sz w:val="24"/>
              </w:rPr>
              <w:t>Тамара Николаевна</w:t>
            </w:r>
          </w:p>
        </w:tc>
      </w:tr>
      <w:tr w:rsidR="00E66A3D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6A3D" w:rsidRDefault="00C15A52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6A3D" w:rsidRDefault="00C15A52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 xml:space="preserve">Председатель </w:t>
            </w:r>
            <w:proofErr w:type="spellStart"/>
            <w:r>
              <w:rPr>
                <w:sz w:val="24"/>
              </w:rPr>
              <w:t>Сланцевского</w:t>
            </w:r>
            <w:proofErr w:type="spellEnd"/>
            <w:r>
              <w:rPr>
                <w:sz w:val="24"/>
              </w:rPr>
              <w:t xml:space="preserve"> районного общества слепых (по согласованию)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6A3D" w:rsidRDefault="00C15A52">
            <w:pPr>
              <w:pStyle w:val="Textbody"/>
              <w:ind w:left="25" w:right="25" w:firstLine="13"/>
              <w:jc w:val="center"/>
              <w:rPr>
                <w:sz w:val="24"/>
              </w:rPr>
            </w:pPr>
            <w:r>
              <w:rPr>
                <w:sz w:val="24"/>
              </w:rPr>
              <w:t>Нефедова</w:t>
            </w:r>
          </w:p>
          <w:p w:rsidR="00E66A3D" w:rsidRDefault="00C15A52">
            <w:pPr>
              <w:pStyle w:val="Textbody"/>
              <w:ind w:left="25" w:right="25" w:firstLine="13"/>
              <w:jc w:val="center"/>
              <w:rPr>
                <w:sz w:val="24"/>
              </w:rPr>
            </w:pPr>
            <w:r>
              <w:rPr>
                <w:sz w:val="24"/>
              </w:rPr>
              <w:t>Светлана Васильевна</w:t>
            </w:r>
          </w:p>
        </w:tc>
      </w:tr>
    </w:tbl>
    <w:p w:rsidR="00E66A3D" w:rsidRDefault="00E66A3D">
      <w:pPr>
        <w:pStyle w:val="Standard"/>
        <w:suppressLineNumbers/>
        <w:ind w:firstLine="25"/>
        <w:jc w:val="both"/>
      </w:pPr>
    </w:p>
    <w:p w:rsidR="00E66A3D" w:rsidRDefault="00E66A3D">
      <w:pPr>
        <w:pStyle w:val="Standard"/>
        <w:ind w:left="-567" w:firstLine="567"/>
        <w:jc w:val="right"/>
      </w:pPr>
    </w:p>
    <w:p w:rsidR="00E66A3D" w:rsidRDefault="00E66A3D">
      <w:pPr>
        <w:pStyle w:val="Textbody"/>
        <w:ind w:firstLine="0"/>
      </w:pPr>
    </w:p>
    <w:p w:rsidR="00E66A3D" w:rsidRDefault="00E66A3D">
      <w:pPr>
        <w:pStyle w:val="Textbody"/>
        <w:ind w:firstLine="0"/>
      </w:pPr>
    </w:p>
    <w:p w:rsidR="00E66A3D" w:rsidRDefault="00E66A3D">
      <w:pPr>
        <w:pStyle w:val="Textbody"/>
        <w:ind w:firstLine="0"/>
      </w:pPr>
    </w:p>
    <w:p w:rsidR="00E66A3D" w:rsidRDefault="00E66A3D">
      <w:pPr>
        <w:pStyle w:val="Textbody"/>
        <w:ind w:firstLine="0"/>
      </w:pPr>
    </w:p>
    <w:sectPr w:rsidR="00E66A3D">
      <w:headerReference w:type="even" r:id="rId11"/>
      <w:headerReference w:type="default" r:id="rId12"/>
      <w:footerReference w:type="first" r:id="rId13"/>
      <w:pgSz w:w="11906" w:h="16838"/>
      <w:pgMar w:top="567" w:right="567" w:bottom="849" w:left="1701" w:header="720" w:footer="283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A52" w:rsidRDefault="00C15A52">
      <w:r>
        <w:separator/>
      </w:r>
    </w:p>
  </w:endnote>
  <w:endnote w:type="continuationSeparator" w:id="0">
    <w:p w:rsidR="00C15A52" w:rsidRDefault="00C1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6A4" w:rsidRDefault="00C15A52">
    <w:pPr>
      <w:pStyle w:val="a6"/>
      <w:rPr>
        <w:sz w:val="16"/>
        <w:szCs w:val="16"/>
      </w:rPr>
    </w:pPr>
    <w:r>
      <w:rPr>
        <w:sz w:val="16"/>
        <w:szCs w:val="16"/>
      </w:rPr>
      <w:t>ОАО "ППП № 1"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6A4" w:rsidRDefault="00C15A52">
    <w:pPr>
      <w:pStyle w:val="a6"/>
      <w:rPr>
        <w:sz w:val="16"/>
        <w:szCs w:val="16"/>
      </w:rPr>
    </w:pPr>
    <w:r>
      <w:rPr>
        <w:sz w:val="16"/>
        <w:szCs w:val="16"/>
      </w:rPr>
      <w:t>ОАО "ППП № 1"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A52" w:rsidRDefault="00C15A52">
      <w:r>
        <w:rPr>
          <w:color w:val="000000"/>
        </w:rPr>
        <w:separator/>
      </w:r>
    </w:p>
  </w:footnote>
  <w:footnote w:type="continuationSeparator" w:id="0">
    <w:p w:rsidR="00C15A52" w:rsidRDefault="00C15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6A4" w:rsidRDefault="00C15A52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6A4" w:rsidRDefault="00C15A5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6A4" w:rsidRDefault="00C15A52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6A4" w:rsidRDefault="00C15A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503A"/>
    <w:multiLevelType w:val="multilevel"/>
    <w:tmpl w:val="1DA6B37A"/>
    <w:styleLink w:val="Numbering11"/>
    <w:lvl w:ilvl="0">
      <w:start w:val="1"/>
      <w:numFmt w:val="decimal"/>
      <w:pStyle w:val="Numbering1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66A3D"/>
    <w:rsid w:val="00630C53"/>
    <w:rsid w:val="00C15A52"/>
    <w:rsid w:val="00E6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817BB-F1F3-47C8-BD29-B28F8B95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Lucida Sans Unico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uppressLineNumbers/>
      <w:ind w:firstLine="567"/>
      <w:jc w:val="both"/>
    </w:pPr>
    <w:rPr>
      <w:sz w:val="28"/>
    </w:rPr>
  </w:style>
  <w:style w:type="paragraph" w:styleId="a3">
    <w:name w:val="List"/>
    <w:basedOn w:val="Textbody"/>
  </w:style>
  <w:style w:type="paragraph" w:styleId="a4">
    <w:name w:val="caption"/>
    <w:basedOn w:val="Standard"/>
    <w:next w:val="Textbody"/>
    <w:pPr>
      <w:suppressLineNumbers/>
      <w:spacing w:before="567" w:after="567"/>
      <w:jc w:val="both"/>
    </w:pPr>
    <w:rPr>
      <w:i/>
      <w:iCs/>
      <w:sz w:val="28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Subtitle"/>
    <w:basedOn w:val="Standard"/>
    <w:next w:val="Textbody"/>
    <w:rPr>
      <w:b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Standard"/>
    <w:pPr>
      <w:suppressLineNumbers/>
      <w:tabs>
        <w:tab w:val="center" w:pos="4837"/>
        <w:tab w:val="right" w:pos="9675"/>
      </w:tabs>
    </w:pPr>
  </w:style>
  <w:style w:type="paragraph" w:customStyle="1" w:styleId="Numbering1">
    <w:name w:val="Numbering 1"/>
    <w:basedOn w:val="a3"/>
    <w:pPr>
      <w:numPr>
        <w:numId w:val="1"/>
      </w:numPr>
      <w:outlineLvl w:val="1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Signature"/>
    <w:basedOn w:val="Standard"/>
    <w:pPr>
      <w:suppressLineNumbers/>
      <w:spacing w:before="1134"/>
      <w:textAlignment w:val="bottom"/>
    </w:pPr>
    <w:rPr>
      <w:sz w:val="28"/>
    </w:rPr>
  </w:style>
  <w:style w:type="character" w:customStyle="1" w:styleId="NumberingSymbols">
    <w:name w:val="Numbering Symbols"/>
  </w:style>
  <w:style w:type="numbering" w:customStyle="1" w:styleId="Numbering11">
    <w:name w:val="Numbering 1_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org827/AppData/Roaming/OpenOffice/4/user/template/&#1087;&#1086;&#1089;&#1090;&#1072;&#1085;&#1086;&#1074;&#1083;&#1077;&#1085;&#1080;&#1077;.ot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постановление.ott</Template>
  <TotalTime>0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Алёна Викторовна</dc:creator>
  <cp:lastModifiedBy>Алёна Викторовна</cp:lastModifiedBy>
  <cp:revision>2</cp:revision>
  <cp:lastPrinted>2021-03-10T12:39:00Z</cp:lastPrinted>
  <dcterms:created xsi:type="dcterms:W3CDTF">2021-03-13T18:40:00Z</dcterms:created>
  <dcterms:modified xsi:type="dcterms:W3CDTF">2021-03-13T18:40:00Z</dcterms:modified>
</cp:coreProperties>
</file>