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0" w:rsidRPr="000A5640" w:rsidRDefault="000A5640" w:rsidP="000A56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0A56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</w:t>
      </w:r>
      <w:r w:rsidRPr="000A56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8</w:t>
      </w:r>
      <w:r w:rsidRPr="000A56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.2021    ПРОЕКТ</w:t>
      </w:r>
    </w:p>
    <w:p w:rsidR="000A5640" w:rsidRPr="000A5640" w:rsidRDefault="000A5640" w:rsidP="000A5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A5640" w:rsidRPr="000A5640" w:rsidRDefault="000A5640" w:rsidP="000A56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0A564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Р</w:t>
      </w:r>
      <w:proofErr w:type="gramEnd"/>
      <w:r w:rsidRPr="000A564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 Е Ш Е Н И Я    </w:t>
      </w:r>
      <w:r w:rsidRPr="000A564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СОВЕТА   ДЕПУТАТОВ</w:t>
      </w:r>
    </w:p>
    <w:p w:rsidR="000A5640" w:rsidRPr="000A5640" w:rsidRDefault="000A5640" w:rsidP="000A56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</w:pPr>
      <w:r w:rsidRPr="000A5640"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  <w:t>МУНИЦИПАЛЬНОГО ОБРАЗОВАНИЯ СЛАНЦЕВСКИЙ МУНИЦИПАЛЬНЫЙ РАЙОН</w:t>
      </w:r>
    </w:p>
    <w:p w:rsidR="000A5640" w:rsidRPr="000A5640" w:rsidRDefault="000A5640" w:rsidP="000A56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0A5640"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  <w:t>ЛЕНИНГРАДСКОЙ ОБЛАСТИ</w:t>
      </w:r>
    </w:p>
    <w:p w:rsidR="000A5640" w:rsidRPr="000A5640" w:rsidRDefault="000A5640" w:rsidP="000A5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</w:p>
    <w:p w:rsidR="0073087C" w:rsidRDefault="0073087C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организации и проведения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25.04.2007 № 195-рсд</w:t>
      </w:r>
    </w:p>
    <w:p w:rsidR="00904381" w:rsidRDefault="00904381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Default="00904381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3087C" w:rsidRDefault="0073087C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Default="00904381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и вступлением в силу Федерального</w:t>
      </w:r>
      <w:r w:rsidR="00E14FC8">
        <w:rPr>
          <w:rFonts w:ascii="Times New Roman" w:hAnsi="Times New Roman" w:cs="Times New Roman"/>
          <w:sz w:val="28"/>
          <w:szCs w:val="28"/>
        </w:rPr>
        <w:t xml:space="preserve"> закона от 01.07.2021 № 289-ФЗ «О внесении изменений в статью 28 Федерального закона «Об общих принципах организации местного самоуправления в Российской Федерации» совет депутатов Сланцевск</w:t>
      </w:r>
      <w:r w:rsidR="0073087C">
        <w:rPr>
          <w:rFonts w:ascii="Times New Roman" w:hAnsi="Times New Roman" w:cs="Times New Roman"/>
          <w:sz w:val="28"/>
          <w:szCs w:val="28"/>
        </w:rPr>
        <w:t>ого муниципального района РЕШИЛ:</w:t>
      </w:r>
    </w:p>
    <w:p w:rsidR="0073087C" w:rsidRPr="0073087C" w:rsidRDefault="0073087C" w:rsidP="00E14FC8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14FC8" w:rsidRDefault="00E14FC8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порядке организации и проведения публичных слушаний, утвержденное решением совета депутатов Сланцевского муниципального района от 25.04.2007 № 195-рсд (с учетом изменений от 28.02.2019 № 560-рсд) следующие изменения:</w:t>
      </w:r>
    </w:p>
    <w:p w:rsidR="002428BC" w:rsidRDefault="007A3ACA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22 после слов «подлежит опубликованию в газете «Знамя труда» дополнить словами «, а также размещению на официальном сайте муниципального образования в информационно-телекоммуникационной сети «Ин</w:t>
      </w:r>
      <w:r w:rsidR="002428BC">
        <w:rPr>
          <w:rFonts w:ascii="Times New Roman" w:hAnsi="Times New Roman" w:cs="Times New Roman"/>
          <w:sz w:val="28"/>
          <w:szCs w:val="28"/>
        </w:rPr>
        <w:t>терне</w:t>
      </w:r>
      <w:r>
        <w:rPr>
          <w:rFonts w:ascii="Times New Roman" w:hAnsi="Times New Roman" w:cs="Times New Roman"/>
          <w:sz w:val="28"/>
          <w:szCs w:val="28"/>
        </w:rPr>
        <w:t>т»</w:t>
      </w:r>
      <w:r w:rsidR="002428BC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r w:rsidR="002428BC" w:rsidRPr="0073087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="002428BC" w:rsidRPr="0073087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428BC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</w:t>
      </w:r>
      <w:r w:rsidR="007E47F6">
        <w:rPr>
          <w:rFonts w:ascii="Times New Roman" w:hAnsi="Times New Roman" w:cs="Times New Roman"/>
          <w:sz w:val="28"/>
          <w:szCs w:val="28"/>
        </w:rPr>
        <w:t xml:space="preserve"> (далее – официальный сайт)»</w:t>
      </w:r>
      <w:r w:rsidR="002428BC">
        <w:rPr>
          <w:rFonts w:ascii="Times New Roman" w:hAnsi="Times New Roman" w:cs="Times New Roman"/>
          <w:sz w:val="28"/>
          <w:szCs w:val="28"/>
        </w:rPr>
        <w:t>;</w:t>
      </w:r>
    </w:p>
    <w:p w:rsidR="002428BC" w:rsidRDefault="002428BC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23 слова «возможность ознакомления» заменить словами «заблаговременное ознакомление»;</w:t>
      </w:r>
    </w:p>
    <w:p w:rsidR="002428BC" w:rsidRDefault="002428BC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пунктом 23.1 следующего содержания;</w:t>
      </w:r>
    </w:p>
    <w:p w:rsidR="002428BC" w:rsidRDefault="002428BC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«23.1. Жители муниципального образования, иные заинтересованные лица вправе представлять свои замечания и предложения по вынесенному на обсуждение  проекту муниципального правового акта в письменном виде, в том чис</w:t>
      </w:r>
      <w:r w:rsidR="007E47F6">
        <w:rPr>
          <w:rFonts w:ascii="Times New Roman" w:hAnsi="Times New Roman" w:cs="Times New Roman"/>
          <w:sz w:val="28"/>
          <w:szCs w:val="28"/>
        </w:rPr>
        <w:t>ле посредством официального сайта</w:t>
      </w:r>
      <w:proofErr w:type="gramStart"/>
      <w:r w:rsidR="007E47F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E47F6" w:rsidRDefault="007E47F6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29 изложить в следующей редакции: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«29. Результаты публичных слушаний, включая мотивированное обоснование принятых решений, подлежат опубликованию в газете «Знамя труда» и размещению на официальном сайте.</w:t>
      </w:r>
      <w:r w:rsidR="00EC0389">
        <w:rPr>
          <w:rFonts w:ascii="Times New Roman" w:hAnsi="Times New Roman" w:cs="Times New Roman"/>
          <w:sz w:val="28"/>
          <w:szCs w:val="28"/>
        </w:rPr>
        <w:t>».</w:t>
      </w:r>
    </w:p>
    <w:p w:rsidR="007E47F6" w:rsidRPr="0073087C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газете «Знамя труда» и разместить на официальном сайте Сланцевского муниципального района.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комиссию совета депутатов по законности, правопорядку и соблюдению регламента.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640" w:rsidRDefault="007E47F6" w:rsidP="0073087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</w:t>
      </w:r>
    </w:p>
    <w:p w:rsidR="007E47F6" w:rsidRDefault="007E47F6" w:rsidP="0073087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Кравченко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7F6" w:rsidRDefault="007E47F6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28BC" w:rsidRDefault="002428BC" w:rsidP="002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Pr="006D77A6" w:rsidRDefault="00A759E7" w:rsidP="00A75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A6">
        <w:rPr>
          <w:rFonts w:ascii="Times New Roman" w:hAnsi="Times New Roman" w:cs="Times New Roman"/>
          <w:b/>
          <w:sz w:val="24"/>
          <w:szCs w:val="24"/>
        </w:rPr>
        <w:t>ПОЯСНИТЕЛЬНАЯ ЗАПИСКА (ОБОСНОВАНИЕ)</w:t>
      </w:r>
    </w:p>
    <w:p w:rsidR="00A759E7" w:rsidRPr="006D77A6" w:rsidRDefault="00A759E7" w:rsidP="00A75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A6">
        <w:rPr>
          <w:rFonts w:ascii="Times New Roman" w:hAnsi="Times New Roman" w:cs="Times New Roman"/>
          <w:b/>
          <w:sz w:val="24"/>
          <w:szCs w:val="24"/>
        </w:rPr>
        <w:t>к проекту решения совета депутатов Сланцевского муниципального района</w:t>
      </w:r>
    </w:p>
    <w:p w:rsidR="00A759E7" w:rsidRPr="006D77A6" w:rsidRDefault="00A759E7" w:rsidP="00A75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в Положение о порядке организации и проведения публичных слушаний, утвержденное решением совета депутатов Сланцевского муниципального района от 25.04.2007 № 195-рсд</w:t>
      </w:r>
      <w:r w:rsidRPr="006D77A6">
        <w:rPr>
          <w:rFonts w:ascii="Times New Roman" w:hAnsi="Times New Roman" w:cs="Times New Roman"/>
          <w:b/>
          <w:sz w:val="24"/>
          <w:szCs w:val="24"/>
        </w:rPr>
        <w:t>»</w:t>
      </w:r>
    </w:p>
    <w:p w:rsidR="00A759E7" w:rsidRPr="006D77A6" w:rsidRDefault="00A759E7" w:rsidP="00A75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9E7" w:rsidRDefault="00A759E7" w:rsidP="00A75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7A6">
        <w:rPr>
          <w:rFonts w:ascii="Times New Roman" w:hAnsi="Times New Roman" w:cs="Times New Roman"/>
          <w:sz w:val="24"/>
          <w:szCs w:val="24"/>
        </w:rPr>
        <w:t xml:space="preserve">Проект  разработан </w:t>
      </w:r>
      <w:r>
        <w:rPr>
          <w:rFonts w:ascii="Times New Roman" w:hAnsi="Times New Roman" w:cs="Times New Roman"/>
          <w:sz w:val="24"/>
          <w:szCs w:val="24"/>
        </w:rPr>
        <w:t>в связи с принятием и вступлением в силу (с 12.07.2021) изменений в статью 29 Федерального закона от 06.10.2003 № 131-ФЗ «Об общих принципах организации местного самоуправления в Российской Федерации» - Федеральный закон от 01.07.2021 № 289-ФЗ.</w:t>
      </w:r>
    </w:p>
    <w:p w:rsidR="00A759E7" w:rsidRDefault="00A759E7" w:rsidP="00A75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касаются вовлечения института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интернет-коммуникаций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 оповещении  и обсуждении проектов муниципальных правовых актов, выносимых на публичные слушания, а также ознакомлении с результатами проведения публичных слушаний.</w:t>
      </w:r>
    </w:p>
    <w:p w:rsidR="00A759E7" w:rsidRPr="006D77A6" w:rsidRDefault="00A759E7" w:rsidP="00A75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7A6">
        <w:rPr>
          <w:rFonts w:ascii="Times New Roman" w:hAnsi="Times New Roman" w:cs="Times New Roman"/>
          <w:sz w:val="24"/>
          <w:szCs w:val="24"/>
        </w:rPr>
        <w:t>Принятие проекта решения совета депутатов Сланцевского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слушаний, утвержденное решением совета депутатов Сланцевского муниципального района от 25.04.2007 № 195-рсд</w:t>
      </w:r>
      <w:r w:rsidRPr="006D77A6">
        <w:rPr>
          <w:rFonts w:ascii="Times New Roman" w:hAnsi="Times New Roman" w:cs="Times New Roman"/>
          <w:sz w:val="24"/>
          <w:szCs w:val="24"/>
        </w:rPr>
        <w:t>»  не повлечет за собой дополнительного финансирования из бюджета муниципального образования.</w:t>
      </w:r>
    </w:p>
    <w:p w:rsidR="00E14FC8" w:rsidRPr="00135244" w:rsidRDefault="00E14FC8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4FC8" w:rsidRPr="00135244" w:rsidSect="00C3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244"/>
    <w:rsid w:val="000A5640"/>
    <w:rsid w:val="00135244"/>
    <w:rsid w:val="002428BC"/>
    <w:rsid w:val="002E1935"/>
    <w:rsid w:val="00433C55"/>
    <w:rsid w:val="0062564B"/>
    <w:rsid w:val="0073087C"/>
    <w:rsid w:val="007A3ACA"/>
    <w:rsid w:val="007E47F6"/>
    <w:rsid w:val="00904381"/>
    <w:rsid w:val="00A759E7"/>
    <w:rsid w:val="00A83EEF"/>
    <w:rsid w:val="00C31CA8"/>
    <w:rsid w:val="00E14FC8"/>
    <w:rsid w:val="00E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146CE2BC98065349690DE15EFEE63B22AFE01542F2EE8803D7E7952363D7CB3A30CA8C86748BC7993BA75F3CS0w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10</cp:revision>
  <cp:lastPrinted>2021-07-27T08:27:00Z</cp:lastPrinted>
  <dcterms:created xsi:type="dcterms:W3CDTF">2021-07-26T05:52:00Z</dcterms:created>
  <dcterms:modified xsi:type="dcterms:W3CDTF">2021-08-12T12:20:00Z</dcterms:modified>
</cp:coreProperties>
</file>