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B" w:rsidRPr="002B5540" w:rsidRDefault="005E455B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</w:pPr>
      <w:r w:rsidRPr="002B554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u w:val="single"/>
          <w:lang w:eastAsia="ja-JP" w:bidi="fa-IR"/>
        </w:rPr>
        <w:t>ПРОЕКТ</w:t>
      </w:r>
      <w:r w:rsidR="002B5540" w:rsidRPr="002B554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</w:t>
      </w:r>
      <w:r w:rsidR="002B5540" w:rsidRPr="002B554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u w:val="single"/>
          <w:lang w:eastAsia="ja-JP" w:bidi="fa-IR"/>
        </w:rPr>
        <w:t>12.01.2021</w:t>
      </w:r>
    </w:p>
    <w:p w:rsidR="005E455B" w:rsidRDefault="005E455B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16"/>
          <w:szCs w:val="16"/>
          <w:lang w:eastAsia="ja-JP" w:bidi="fa-IR"/>
        </w:rPr>
      </w:pPr>
      <w:r w:rsidRPr="005E455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</w:t>
      </w:r>
    </w:p>
    <w:p w:rsidR="005C628F" w:rsidRPr="005C628F" w:rsidRDefault="005C628F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16"/>
          <w:szCs w:val="16"/>
          <w:lang w:eastAsia="ja-JP" w:bidi="fa-IR"/>
        </w:rPr>
      </w:pPr>
    </w:p>
    <w:p w:rsidR="005E455B" w:rsidRPr="005E455B" w:rsidRDefault="005E455B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E455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РЕШЕНИЯ   СОВЕТА   ДЕПУТАТОВ</w:t>
      </w:r>
    </w:p>
    <w:p w:rsidR="005E455B" w:rsidRPr="005E455B" w:rsidRDefault="005E455B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E455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муниципального образования Сланцевский </w:t>
      </w:r>
    </w:p>
    <w:p w:rsidR="005E455B" w:rsidRPr="005E455B" w:rsidRDefault="005E455B" w:rsidP="005E45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E455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муниципальный район  Ленинградской области</w:t>
      </w:r>
    </w:p>
    <w:p w:rsidR="005E455B" w:rsidRPr="005E455B" w:rsidRDefault="005E455B" w:rsidP="005E455B">
      <w:pPr>
        <w:widowControl w:val="0"/>
        <w:suppressAutoHyphens/>
        <w:autoSpaceDN w:val="0"/>
        <w:spacing w:after="0" w:line="240" w:lineRule="auto"/>
        <w:ind w:firstLine="645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E455B" w:rsidRDefault="005E455B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37A" w:rsidRDefault="00B6237A" w:rsidP="009B5C0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дополнения в устав</w:t>
      </w:r>
    </w:p>
    <w:p w:rsidR="00B6237A" w:rsidRDefault="009437B9" w:rsidP="009B5C0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237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B6237A" w:rsidRDefault="00B6237A" w:rsidP="009B5C0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bookmarkStart w:id="0" w:name="_GoBack"/>
      <w:bookmarkEnd w:id="0"/>
    </w:p>
    <w:p w:rsidR="00B6237A" w:rsidRDefault="00B6237A" w:rsidP="009B5C0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6237A" w:rsidRDefault="00B6237A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37A" w:rsidRDefault="00B6237A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</w:t>
      </w:r>
      <w:r w:rsidR="00B024A7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статьей 3 Федерального закона от 22.12.2020 № 454-ФЗ «О внесении изменений в отдельные законодательные акты Российской </w:t>
      </w:r>
      <w:r w:rsidR="009437B9">
        <w:rPr>
          <w:rFonts w:ascii="Times New Roman" w:hAnsi="Times New Roman" w:cs="Times New Roman"/>
          <w:sz w:val="28"/>
          <w:szCs w:val="28"/>
        </w:rPr>
        <w:t xml:space="preserve">Федерации в части совершенствования деятельности в области пожарной безопасности» </w:t>
      </w:r>
      <w:r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  <w:proofErr w:type="gramEnd"/>
    </w:p>
    <w:p w:rsidR="00B6237A" w:rsidRPr="005C628F" w:rsidRDefault="00B6237A" w:rsidP="009B5C0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237A" w:rsidRDefault="00B6237A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</w:t>
      </w:r>
      <w:r w:rsidR="0001679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2502FC">
        <w:rPr>
          <w:rFonts w:ascii="Times New Roman" w:hAnsi="Times New Roman" w:cs="Times New Roman"/>
          <w:sz w:val="28"/>
          <w:szCs w:val="28"/>
        </w:rPr>
        <w:t>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="002502FC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следующее дополнение:</w:t>
      </w:r>
    </w:p>
    <w:p w:rsidR="002502FC" w:rsidRDefault="002502FC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5 дополнить пунктом 9.1 следующего содержания:</w:t>
      </w:r>
    </w:p>
    <w:p w:rsidR="00B024A7" w:rsidRDefault="00B024A7" w:rsidP="00B02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 w:rsidR="00640ECC"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455B" w:rsidRPr="005E455B" w:rsidRDefault="009437B9" w:rsidP="005E4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="005E455B" w:rsidRPr="005E455B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в  порядке, определенном Федеральным законом от 21.07.2005 № 97-ФЗ «О государственной регистрации уставов муниципальных образований»</w:t>
      </w:r>
      <w:r w:rsidR="005E455B" w:rsidRPr="005E455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9437B9" w:rsidRDefault="009437B9" w:rsidP="00B02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в газете «Знамя труда» и разместить на официальном сайте </w:t>
      </w:r>
      <w:r w:rsidR="005E455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Сланцевск</w:t>
      </w:r>
      <w:r w:rsidR="005E455B">
        <w:rPr>
          <w:rFonts w:ascii="Times New Roman" w:hAnsi="Times New Roman" w:cs="Times New Roman"/>
          <w:bCs/>
          <w:sz w:val="28"/>
          <w:szCs w:val="28"/>
        </w:rPr>
        <w:t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5E455B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455B">
        <w:rPr>
          <w:rFonts w:ascii="Times New Roman" w:hAnsi="Times New Roman" w:cs="Times New Roman"/>
          <w:bCs/>
          <w:sz w:val="28"/>
          <w:szCs w:val="28"/>
        </w:rPr>
        <w:t xml:space="preserve"> 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37B9" w:rsidRDefault="009437B9" w:rsidP="00B02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</w:t>
      </w:r>
      <w:r w:rsidR="005E455B">
        <w:rPr>
          <w:rFonts w:ascii="Times New Roman" w:hAnsi="Times New Roman" w:cs="Times New Roman"/>
          <w:bCs/>
          <w:sz w:val="28"/>
          <w:szCs w:val="28"/>
        </w:rPr>
        <w:t xml:space="preserve">после государственной регистрации, </w:t>
      </w:r>
      <w:r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 и распространяется на правоотношения, возникшие с 1 января 2022 года.</w:t>
      </w:r>
    </w:p>
    <w:p w:rsidR="009437B9" w:rsidRDefault="009437B9" w:rsidP="00B02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7B9" w:rsidRDefault="009437B9" w:rsidP="00B02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7B9" w:rsidRPr="00640ECC" w:rsidRDefault="009437B9" w:rsidP="005C6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    В.В. Кравченко</w:t>
      </w:r>
    </w:p>
    <w:p w:rsidR="002502FC" w:rsidRPr="00B024A7" w:rsidRDefault="002502FC" w:rsidP="009B5C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02FC" w:rsidRPr="00B024A7" w:rsidSect="005E455B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CD"/>
    <w:rsid w:val="00016790"/>
    <w:rsid w:val="000E0D04"/>
    <w:rsid w:val="002471EF"/>
    <w:rsid w:val="002502FC"/>
    <w:rsid w:val="00256B1A"/>
    <w:rsid w:val="002B5540"/>
    <w:rsid w:val="005C628F"/>
    <w:rsid w:val="005E455B"/>
    <w:rsid w:val="0062564B"/>
    <w:rsid w:val="00640ECC"/>
    <w:rsid w:val="009437B9"/>
    <w:rsid w:val="009B5C0C"/>
    <w:rsid w:val="00A83EEF"/>
    <w:rsid w:val="00B024A7"/>
    <w:rsid w:val="00B549CD"/>
    <w:rsid w:val="00B6237A"/>
    <w:rsid w:val="00C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C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37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6</cp:revision>
  <cp:lastPrinted>2022-01-12T06:35:00Z</cp:lastPrinted>
  <dcterms:created xsi:type="dcterms:W3CDTF">2022-01-12T06:33:00Z</dcterms:created>
  <dcterms:modified xsi:type="dcterms:W3CDTF">2022-01-12T09:40:00Z</dcterms:modified>
</cp:coreProperties>
</file>