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B08" w:rsidRPr="00552979" w:rsidRDefault="00471856" w:rsidP="00A36B08">
      <w:pPr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="00A36B08" w:rsidRPr="00552979">
        <w:rPr>
          <w:rFonts w:ascii="Times New Roman" w:eastAsia="Times New Roman" w:hAnsi="Times New Roman" w:cs="Times New Roman"/>
          <w:sz w:val="24"/>
          <w:szCs w:val="24"/>
          <w:lang w:eastAsia="ar-SA"/>
        </w:rPr>
        <w:t>ынесен</w:t>
      </w:r>
      <w:proofErr w:type="gramEnd"/>
      <w:r w:rsidR="00A36B08" w:rsidRPr="005529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 рассмотрение</w:t>
      </w:r>
    </w:p>
    <w:p w:rsidR="00A36B08" w:rsidRPr="00552979" w:rsidRDefault="00A36B08" w:rsidP="00A36B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29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решением совета депутатов </w:t>
      </w:r>
    </w:p>
    <w:p w:rsidR="00A36B08" w:rsidRPr="00552979" w:rsidRDefault="00A36B08" w:rsidP="00A36B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29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Сланцевского муниципального района </w:t>
      </w:r>
    </w:p>
    <w:p w:rsidR="00A36B08" w:rsidRPr="00552979" w:rsidRDefault="00A36B08" w:rsidP="00A36B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29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16</w:t>
      </w:r>
      <w:r w:rsidRPr="00552979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552979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5529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54367">
        <w:rPr>
          <w:rFonts w:ascii="Times New Roman" w:eastAsia="Times New Roman" w:hAnsi="Times New Roman" w:cs="Times New Roman"/>
          <w:sz w:val="24"/>
          <w:szCs w:val="24"/>
          <w:lang w:eastAsia="ar-SA"/>
        </w:rPr>
        <w:t>287</w:t>
      </w:r>
      <w:r w:rsidRPr="00552979">
        <w:rPr>
          <w:rFonts w:ascii="Times New Roman" w:eastAsia="Times New Roman" w:hAnsi="Times New Roman" w:cs="Times New Roman"/>
          <w:sz w:val="24"/>
          <w:szCs w:val="24"/>
          <w:lang w:eastAsia="ar-SA"/>
        </w:rPr>
        <w:t>-рсд</w:t>
      </w:r>
    </w:p>
    <w:p w:rsidR="00A36B08" w:rsidRPr="00552979" w:rsidRDefault="00A36B08" w:rsidP="00A36B08">
      <w:pPr>
        <w:suppressAutoHyphens/>
        <w:spacing w:after="0" w:line="240" w:lineRule="auto"/>
        <w:jc w:val="right"/>
        <w:rPr>
          <w:rFonts w:ascii="Bookman Old Style" w:eastAsia="Times New Roman" w:hAnsi="Bookman Old Style" w:cs="Times New Roman"/>
          <w:bCs/>
          <w:sz w:val="24"/>
          <w:szCs w:val="24"/>
          <w:lang w:eastAsia="ar-SA"/>
        </w:rPr>
      </w:pPr>
      <w:r w:rsidRPr="00552979">
        <w:rPr>
          <w:rFonts w:ascii="Bookman Old Style" w:eastAsia="Times New Roman" w:hAnsi="Bookman Old Style" w:cs="Times New Roman"/>
          <w:bCs/>
          <w:sz w:val="24"/>
          <w:szCs w:val="24"/>
          <w:lang w:eastAsia="ar-SA"/>
        </w:rPr>
        <w:t>(приложение 1)</w:t>
      </w:r>
    </w:p>
    <w:p w:rsidR="00A36B08" w:rsidRPr="00552979" w:rsidRDefault="00A36B08" w:rsidP="00A36B0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552979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         </w:t>
      </w:r>
    </w:p>
    <w:p w:rsidR="00A36B08" w:rsidRPr="00552979" w:rsidRDefault="00A36B08" w:rsidP="00A36B0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A36B08" w:rsidRPr="00552979" w:rsidRDefault="00A36B08" w:rsidP="00A36B0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A36B08" w:rsidRPr="00552979" w:rsidRDefault="00A36B08" w:rsidP="00A36B08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Bookman Old Style" w:eastAsia="Times New Roman" w:hAnsi="Bookman Old Style" w:cs="Times New Roman"/>
          <w:b/>
          <w:bCs/>
          <w:sz w:val="32"/>
          <w:szCs w:val="32"/>
          <w:lang w:eastAsia="ar-SA"/>
        </w:rPr>
      </w:pPr>
      <w:proofErr w:type="gramStart"/>
      <w:r w:rsidRPr="00552979">
        <w:rPr>
          <w:rFonts w:ascii="Bookman Old Style" w:eastAsia="Times New Roman" w:hAnsi="Bookman Old Style" w:cs="Times New Roman"/>
          <w:b/>
          <w:bCs/>
          <w:sz w:val="32"/>
          <w:szCs w:val="32"/>
          <w:lang w:eastAsia="ar-SA"/>
        </w:rPr>
        <w:t>П</w:t>
      </w:r>
      <w:proofErr w:type="gramEnd"/>
      <w:r w:rsidRPr="00552979">
        <w:rPr>
          <w:rFonts w:ascii="Bookman Old Style" w:eastAsia="Times New Roman" w:hAnsi="Bookman Old Style" w:cs="Times New Roman"/>
          <w:b/>
          <w:bCs/>
          <w:sz w:val="32"/>
          <w:szCs w:val="32"/>
          <w:lang w:eastAsia="ar-SA"/>
        </w:rPr>
        <w:t xml:space="preserve"> Р О Е К Т    Р Е Ш Е Н И Я</w:t>
      </w:r>
    </w:p>
    <w:p w:rsidR="00A36B08" w:rsidRPr="00552979" w:rsidRDefault="00A36B08" w:rsidP="00A36B0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6B08" w:rsidRDefault="00A36B08" w:rsidP="00A36B08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55297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О внесении изменений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55297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55297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устав муниципального образования </w:t>
      </w:r>
    </w:p>
    <w:p w:rsidR="00A36B08" w:rsidRPr="00552979" w:rsidRDefault="00A36B08" w:rsidP="00A36B08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55297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Сланцевский муниципальный район Ленинградской области </w:t>
      </w:r>
    </w:p>
    <w:p w:rsidR="002355ED" w:rsidRDefault="002355ED" w:rsidP="000816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6B08" w:rsidRDefault="00A36B08" w:rsidP="000816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55ED" w:rsidRPr="0008166F" w:rsidRDefault="002355ED" w:rsidP="000816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 xml:space="preserve">В соответствии со статьями 28 и 44 Федерального закона от 6 октября 2003 года № 131-ФЗ «Об общих принципах организации местного самоуправления в Российской Федерации», а также учитывая результаты публичных </w:t>
      </w:r>
      <w:proofErr w:type="gramStart"/>
      <w:r w:rsidRPr="0008166F">
        <w:rPr>
          <w:rFonts w:ascii="Times New Roman" w:hAnsi="Times New Roman" w:cs="Times New Roman"/>
          <w:sz w:val="28"/>
          <w:szCs w:val="28"/>
        </w:rPr>
        <w:t>слушаний</w:t>
      </w:r>
      <w:proofErr w:type="gramEnd"/>
      <w:r w:rsidRPr="0008166F">
        <w:rPr>
          <w:rFonts w:ascii="Times New Roman" w:hAnsi="Times New Roman" w:cs="Times New Roman"/>
          <w:sz w:val="28"/>
          <w:szCs w:val="28"/>
        </w:rPr>
        <w:t xml:space="preserve"> совет депутатов Сланцевского муниципального района   РЕШИЛ:</w:t>
      </w:r>
    </w:p>
    <w:p w:rsidR="002355ED" w:rsidRPr="00054367" w:rsidRDefault="002355ED" w:rsidP="0008166F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2355ED" w:rsidRDefault="002355ED" w:rsidP="000816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8166F">
        <w:rPr>
          <w:rFonts w:ascii="Times New Roman" w:hAnsi="Times New Roman" w:cs="Times New Roman"/>
          <w:sz w:val="28"/>
          <w:szCs w:val="28"/>
        </w:rPr>
        <w:t>Внести в устав муниципального образования Сланцевский муниципальный район Ленинградской области, утвержденный решением совета депутатов Сланцевского муниципального района от 30 марта 2011 года № 217-рсд (с изменениями и дополнениями от 29.02.2012 № 322-рсд; от 25.09.2013 № 501-рсд; от 25.06.2014 № 585-рсд; от 30.03.2016 № 193-рсд; от 31.05.2017 № 336-рсд; от 25.04.2018 № 451-рсд; от 28.11.2018 № 517-рсд; от 27.05.2019 № 590-рсд;</w:t>
      </w:r>
      <w:proofErr w:type="gramEnd"/>
      <w:r w:rsidRPr="0008166F">
        <w:rPr>
          <w:rFonts w:ascii="Times New Roman" w:hAnsi="Times New Roman" w:cs="Times New Roman"/>
          <w:sz w:val="28"/>
          <w:szCs w:val="28"/>
        </w:rPr>
        <w:t xml:space="preserve"> от 27.11.2019 № 28-рсд; от 24.03.2021 № 186-рсд и от 19.08.2021 № 222-рсд) следующие изменения:</w:t>
      </w:r>
    </w:p>
    <w:p w:rsidR="002345CA" w:rsidRDefault="00A80F52" w:rsidP="008568C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2345CA">
        <w:rPr>
          <w:rFonts w:ascii="Times New Roman" w:hAnsi="Times New Roman" w:cs="Times New Roman"/>
          <w:sz w:val="28"/>
          <w:szCs w:val="28"/>
        </w:rPr>
        <w:t>в статье 5:</w:t>
      </w:r>
    </w:p>
    <w:p w:rsidR="002345CA" w:rsidRDefault="002345CA" w:rsidP="002345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пунктом 9.1 следующего содержания:</w:t>
      </w:r>
    </w:p>
    <w:p w:rsidR="002345CA" w:rsidRDefault="002345CA" w:rsidP="002345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«9</w:t>
      </w:r>
      <w:r w:rsidRPr="00B024A7">
        <w:rPr>
          <w:rFonts w:ascii="Times New Roman" w:hAnsi="Times New Roman" w:cs="Times New Roman"/>
          <w:bCs/>
          <w:sz w:val="28"/>
          <w:szCs w:val="28"/>
        </w:rPr>
        <w:t>.1) обеспечение первичных мер пожарной безоп</w:t>
      </w:r>
      <w:r>
        <w:rPr>
          <w:rFonts w:ascii="Times New Roman" w:hAnsi="Times New Roman" w:cs="Times New Roman"/>
          <w:bCs/>
          <w:sz w:val="28"/>
          <w:szCs w:val="28"/>
        </w:rPr>
        <w:t>асности в границах муниципального района</w:t>
      </w:r>
      <w:r w:rsidRPr="00B024A7">
        <w:rPr>
          <w:rFonts w:ascii="Times New Roman" w:hAnsi="Times New Roman" w:cs="Times New Roman"/>
          <w:bCs/>
          <w:sz w:val="28"/>
          <w:szCs w:val="28"/>
        </w:rPr>
        <w:t xml:space="preserve"> за границами городских и сельских населенных пунктов</w:t>
      </w:r>
      <w:proofErr w:type="gramStart"/>
      <w:r w:rsidRPr="00B024A7">
        <w:rPr>
          <w:rFonts w:ascii="Times New Roman" w:hAnsi="Times New Roman" w:cs="Times New Roman"/>
          <w:bCs/>
          <w:sz w:val="28"/>
          <w:szCs w:val="28"/>
        </w:rPr>
        <w:t>;</w:t>
      </w:r>
      <w:r w:rsidR="008568CC"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  <w:r w:rsidR="008568CC">
        <w:rPr>
          <w:rFonts w:ascii="Times New Roman" w:hAnsi="Times New Roman" w:cs="Times New Roman"/>
          <w:bCs/>
          <w:sz w:val="28"/>
          <w:szCs w:val="28"/>
        </w:rPr>
        <w:t>;</w:t>
      </w:r>
    </w:p>
    <w:p w:rsidR="00BF5C6E" w:rsidRPr="008568CC" w:rsidRDefault="008568CC" w:rsidP="00856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пункте 36 </w:t>
      </w:r>
      <w:r w:rsidR="00BF5C6E" w:rsidRPr="0008166F">
        <w:rPr>
          <w:rFonts w:ascii="Times New Roman" w:hAnsi="Times New Roman" w:cs="Times New Roman"/>
          <w:sz w:val="28"/>
          <w:szCs w:val="28"/>
        </w:rPr>
        <w:t xml:space="preserve"> слова ", проведение открытого аукциона на право заключить договор о создании искусственного земельного участка" исключить;</w:t>
      </w:r>
    </w:p>
    <w:p w:rsidR="00BF5C6E" w:rsidRPr="0008166F" w:rsidRDefault="00BF5C6E" w:rsidP="000816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55ED" w:rsidRPr="0008166F" w:rsidRDefault="00A80F52" w:rsidP="000816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2355ED" w:rsidRPr="0008166F">
        <w:rPr>
          <w:rFonts w:ascii="Times New Roman" w:hAnsi="Times New Roman" w:cs="Times New Roman"/>
          <w:sz w:val="28"/>
          <w:szCs w:val="28"/>
        </w:rPr>
        <w:t xml:space="preserve"> дополнить статьей 7.1</w:t>
      </w:r>
      <w:r w:rsidR="00BF0F63" w:rsidRPr="0008166F">
        <w:rPr>
          <w:rFonts w:ascii="Times New Roman" w:hAnsi="Times New Roman" w:cs="Times New Roman"/>
          <w:sz w:val="28"/>
          <w:szCs w:val="28"/>
        </w:rPr>
        <w:t>.</w:t>
      </w:r>
      <w:r w:rsidR="002355ED" w:rsidRPr="0008166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2355ED" w:rsidRPr="0008166F" w:rsidRDefault="002355ED" w:rsidP="0008166F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66F">
        <w:rPr>
          <w:rFonts w:ascii="Times New Roman" w:hAnsi="Times New Roman" w:cs="Times New Roman"/>
          <w:b/>
          <w:sz w:val="28"/>
          <w:szCs w:val="28"/>
        </w:rPr>
        <w:t>«</w:t>
      </w:r>
      <w:r w:rsidR="00BF0F63" w:rsidRPr="0008166F">
        <w:rPr>
          <w:rFonts w:ascii="Times New Roman" w:hAnsi="Times New Roman" w:cs="Times New Roman"/>
          <w:b/>
          <w:sz w:val="28"/>
          <w:szCs w:val="28"/>
        </w:rPr>
        <w:t>Статья 7.</w:t>
      </w:r>
      <w:r w:rsidRPr="0008166F">
        <w:rPr>
          <w:rFonts w:ascii="Times New Roman" w:hAnsi="Times New Roman" w:cs="Times New Roman"/>
          <w:b/>
          <w:sz w:val="28"/>
          <w:szCs w:val="28"/>
        </w:rPr>
        <w:t>1</w:t>
      </w:r>
      <w:r w:rsidR="00BF0F63" w:rsidRPr="0008166F">
        <w:rPr>
          <w:rFonts w:ascii="Times New Roman" w:hAnsi="Times New Roman" w:cs="Times New Roman"/>
          <w:b/>
          <w:sz w:val="28"/>
          <w:szCs w:val="28"/>
        </w:rPr>
        <w:t>.</w:t>
      </w:r>
      <w:r w:rsidRPr="0008166F">
        <w:rPr>
          <w:rFonts w:ascii="Times New Roman" w:hAnsi="Times New Roman" w:cs="Times New Roman"/>
          <w:b/>
          <w:sz w:val="28"/>
          <w:szCs w:val="28"/>
        </w:rPr>
        <w:t xml:space="preserve"> Муниципальный контроль</w:t>
      </w:r>
    </w:p>
    <w:p w:rsidR="002355ED" w:rsidRPr="0008166F" w:rsidRDefault="002355ED" w:rsidP="000816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55ED" w:rsidRPr="0008166F" w:rsidRDefault="002355ED" w:rsidP="000816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8166F">
        <w:rPr>
          <w:rFonts w:ascii="Times New Roman" w:hAnsi="Times New Roman" w:cs="Times New Roman"/>
          <w:sz w:val="28"/>
          <w:szCs w:val="28"/>
        </w:rPr>
        <w:t>Органы местного самоуправления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субъектов Российской Федерации.</w:t>
      </w:r>
      <w:proofErr w:type="gramEnd"/>
    </w:p>
    <w:p w:rsidR="002355ED" w:rsidRPr="0008166F" w:rsidRDefault="00BF0F63" w:rsidP="000816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2355ED" w:rsidRPr="0008166F">
        <w:rPr>
          <w:rFonts w:ascii="Times New Roman" w:hAnsi="Times New Roman" w:cs="Times New Roman"/>
          <w:sz w:val="28"/>
          <w:szCs w:val="28"/>
        </w:rPr>
        <w:t xml:space="preserve">Организация и осуществление видов муниципального контроля регулируются Федеральным </w:t>
      </w:r>
      <w:hyperlink r:id="rId6" w:history="1">
        <w:r w:rsidR="002355ED" w:rsidRPr="00A80F5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D58A0" w:rsidRPr="0008166F">
        <w:rPr>
          <w:rFonts w:ascii="Times New Roman" w:hAnsi="Times New Roman" w:cs="Times New Roman"/>
          <w:sz w:val="28"/>
          <w:szCs w:val="28"/>
        </w:rPr>
        <w:t xml:space="preserve"> от 31.07.</w:t>
      </w:r>
      <w:r w:rsidR="002355ED" w:rsidRPr="0008166F">
        <w:rPr>
          <w:rFonts w:ascii="Times New Roman" w:hAnsi="Times New Roman" w:cs="Times New Roman"/>
          <w:sz w:val="28"/>
          <w:szCs w:val="28"/>
        </w:rPr>
        <w:t>2020 года N 248-ФЗ "О государственном контроле (надзоре) и муниципальном контроле в Российской Федерации".</w:t>
      </w:r>
    </w:p>
    <w:p w:rsidR="007D58A0" w:rsidRDefault="00BF0F63" w:rsidP="000816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7D58A0" w:rsidRPr="0008166F">
        <w:rPr>
          <w:rFonts w:ascii="Times New Roman" w:hAnsi="Times New Roman" w:cs="Times New Roman"/>
          <w:sz w:val="28"/>
          <w:szCs w:val="28"/>
        </w:rPr>
        <w:t>Виды муниципального контроля, предусмотренные Федеральным законом от 06.10.2003 № 131-ФЗ «Об общих принципах организации местного самоуправления в Российской Федерации» и статьей 5 настоящего Устава, в соответствии с Федеральным законом от 31.07.2020 № 248-ФЗ «О государственном контроле (надзоре) и муниципальном контроле в Российской Федерации» подлежат осуществлению при наличии на территории Сланцевского муниципального района соот</w:t>
      </w:r>
      <w:r w:rsidR="003A241B">
        <w:rPr>
          <w:rFonts w:ascii="Times New Roman" w:hAnsi="Times New Roman" w:cs="Times New Roman"/>
          <w:sz w:val="28"/>
          <w:szCs w:val="28"/>
        </w:rPr>
        <w:t>ветствующего объекта контроля.».</w:t>
      </w:r>
      <w:proofErr w:type="gramEnd"/>
    </w:p>
    <w:p w:rsidR="00203D7B" w:rsidRDefault="00203D7B" w:rsidP="000816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4172" w:rsidRDefault="00A80F52" w:rsidP="000816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B74172">
        <w:rPr>
          <w:rFonts w:ascii="Times New Roman" w:hAnsi="Times New Roman" w:cs="Times New Roman"/>
          <w:sz w:val="28"/>
          <w:szCs w:val="28"/>
        </w:rPr>
        <w:t xml:space="preserve"> дополнить пункт 1 статьи 20 подпунктами 5 и 6 следующего содержания:</w:t>
      </w:r>
    </w:p>
    <w:p w:rsidR="00B74172" w:rsidRPr="00203D7B" w:rsidRDefault="00B74172" w:rsidP="00A80F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«5) отраслевой (функциональный) орган администрации, осуществляющий</w:t>
      </w:r>
      <w:r w:rsidR="00803B48">
        <w:rPr>
          <w:rFonts w:ascii="Times New Roman" w:hAnsi="Times New Roman" w:cs="Times New Roman"/>
          <w:sz w:val="28"/>
          <w:szCs w:val="28"/>
        </w:rPr>
        <w:t xml:space="preserve"> функции и </w:t>
      </w:r>
      <w:r>
        <w:rPr>
          <w:rFonts w:ascii="Times New Roman" w:hAnsi="Times New Roman" w:cs="Times New Roman"/>
          <w:sz w:val="28"/>
          <w:szCs w:val="28"/>
        </w:rPr>
        <w:t xml:space="preserve"> полномочия </w:t>
      </w:r>
      <w:r w:rsidR="00803B48">
        <w:rPr>
          <w:rFonts w:ascii="Times New Roman" w:hAnsi="Times New Roman" w:cs="Times New Roman"/>
          <w:sz w:val="28"/>
          <w:szCs w:val="28"/>
        </w:rPr>
        <w:t xml:space="preserve"> от имени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203D7B">
        <w:rPr>
          <w:rFonts w:ascii="Times New Roman" w:hAnsi="Times New Roman" w:cs="Times New Roman"/>
          <w:sz w:val="28"/>
          <w:szCs w:val="28"/>
        </w:rPr>
        <w:t>управления имуществом и земельными ресурсами</w:t>
      </w:r>
      <w:r w:rsidR="00A80F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3D7B" w:rsidRPr="00203D7B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</w:t>
      </w:r>
      <w:r w:rsidRPr="00203D7B">
        <w:rPr>
          <w:rFonts w:ascii="Times New Roman" w:hAnsi="Times New Roman" w:cs="Times New Roman"/>
          <w:sz w:val="28"/>
          <w:szCs w:val="28"/>
        </w:rPr>
        <w:t>;</w:t>
      </w:r>
    </w:p>
    <w:p w:rsidR="00B74172" w:rsidRDefault="00B74172" w:rsidP="00A80F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B74172">
        <w:rPr>
          <w:rFonts w:ascii="Times New Roman" w:hAnsi="Times New Roman" w:cs="Times New Roman"/>
          <w:sz w:val="28"/>
          <w:szCs w:val="28"/>
        </w:rPr>
        <w:t>отраслевой (функциональный) орган администрации, осуществляющий</w:t>
      </w:r>
      <w:r w:rsidR="00803B48">
        <w:rPr>
          <w:rFonts w:ascii="Times New Roman" w:hAnsi="Times New Roman" w:cs="Times New Roman"/>
          <w:sz w:val="28"/>
          <w:szCs w:val="28"/>
        </w:rPr>
        <w:t xml:space="preserve"> функции и полномочия  от имени  администрации </w:t>
      </w:r>
      <w:r w:rsidRPr="00B74172">
        <w:rPr>
          <w:rFonts w:ascii="Times New Roman" w:hAnsi="Times New Roman" w:cs="Times New Roman"/>
          <w:sz w:val="28"/>
          <w:szCs w:val="28"/>
        </w:rPr>
        <w:t xml:space="preserve"> в сфере об</w:t>
      </w:r>
      <w:r>
        <w:rPr>
          <w:rFonts w:ascii="Times New Roman" w:hAnsi="Times New Roman" w:cs="Times New Roman"/>
          <w:sz w:val="28"/>
          <w:szCs w:val="28"/>
        </w:rPr>
        <w:t>разования муниципального района</w:t>
      </w:r>
      <w:r w:rsidR="00E9465E">
        <w:rPr>
          <w:rFonts w:ascii="Times New Roman" w:hAnsi="Times New Roman" w:cs="Times New Roman"/>
          <w:sz w:val="28"/>
          <w:szCs w:val="28"/>
        </w:rPr>
        <w:t>,</w:t>
      </w:r>
      <w:r w:rsidR="00803B48">
        <w:rPr>
          <w:rFonts w:ascii="Times New Roman" w:hAnsi="Times New Roman" w:cs="Times New Roman"/>
          <w:sz w:val="28"/>
          <w:szCs w:val="28"/>
        </w:rPr>
        <w:t xml:space="preserve"> опеки и попечительства</w:t>
      </w:r>
      <w:r w:rsidR="00DD085E">
        <w:rPr>
          <w:rFonts w:ascii="Times New Roman" w:hAnsi="Times New Roman" w:cs="Times New Roman"/>
          <w:sz w:val="28"/>
          <w:szCs w:val="28"/>
        </w:rPr>
        <w:t xml:space="preserve"> </w:t>
      </w:r>
      <w:r w:rsidRPr="00B7417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B74172">
        <w:rPr>
          <w:rFonts w:ascii="Times New Roman" w:eastAsia="Times New Roman" w:hAnsi="Times New Roman"/>
          <w:sz w:val="28"/>
          <w:szCs w:val="28"/>
          <w:lang w:eastAsia="ru-RU"/>
        </w:rPr>
        <w:t>омитет  образования  администрации    муниципального   образования  Сланцевский  муниципальный  район  Ленинградской  области</w:t>
      </w:r>
      <w:proofErr w:type="gramStart"/>
      <w:r w:rsidRPr="00095A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03D7B" w:rsidRDefault="00A80F52" w:rsidP="00203D7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1F23CB">
        <w:rPr>
          <w:rFonts w:ascii="Times New Roman" w:hAnsi="Times New Roman" w:cs="Times New Roman"/>
          <w:sz w:val="28"/>
          <w:szCs w:val="28"/>
        </w:rPr>
        <w:t xml:space="preserve"> пункт 6 статьи </w:t>
      </w:r>
      <w:r w:rsidR="00203D7B">
        <w:rPr>
          <w:rFonts w:ascii="Times New Roman" w:hAnsi="Times New Roman" w:cs="Times New Roman"/>
          <w:sz w:val="28"/>
          <w:szCs w:val="28"/>
        </w:rPr>
        <w:t>32 читать в следующей редакции:</w:t>
      </w:r>
    </w:p>
    <w:p w:rsidR="00203D7B" w:rsidRDefault="00203D7B" w:rsidP="00203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58A0" w:rsidRDefault="00A80F52" w:rsidP="00203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F23CB">
        <w:rPr>
          <w:rFonts w:ascii="Times New Roman" w:hAnsi="Times New Roman" w:cs="Times New Roman"/>
          <w:sz w:val="28"/>
          <w:szCs w:val="28"/>
        </w:rPr>
        <w:t>6. Администрация действует на основании принятого советом депутатов Положения об администрации.</w:t>
      </w:r>
      <w:r w:rsidR="00203D7B">
        <w:rPr>
          <w:rFonts w:ascii="Times New Roman" w:hAnsi="Times New Roman" w:cs="Times New Roman"/>
          <w:sz w:val="28"/>
          <w:szCs w:val="28"/>
        </w:rPr>
        <w:t xml:space="preserve"> </w:t>
      </w:r>
      <w:r w:rsidR="001F23CB">
        <w:rPr>
          <w:rFonts w:ascii="Times New Roman" w:hAnsi="Times New Roman" w:cs="Times New Roman"/>
          <w:sz w:val="28"/>
          <w:szCs w:val="28"/>
        </w:rPr>
        <w:t>Структ</w:t>
      </w:r>
      <w:r w:rsidR="00203D7B">
        <w:rPr>
          <w:rFonts w:ascii="Times New Roman" w:hAnsi="Times New Roman" w:cs="Times New Roman"/>
          <w:sz w:val="28"/>
          <w:szCs w:val="28"/>
        </w:rPr>
        <w:t>ура администрации утверждается С</w:t>
      </w:r>
      <w:r w:rsidR="001F23CB">
        <w:rPr>
          <w:rFonts w:ascii="Times New Roman" w:hAnsi="Times New Roman" w:cs="Times New Roman"/>
          <w:sz w:val="28"/>
          <w:szCs w:val="28"/>
        </w:rPr>
        <w:t>оветом депутатов по пред</w:t>
      </w:r>
      <w:r w:rsidR="00203D7B">
        <w:rPr>
          <w:rFonts w:ascii="Times New Roman" w:hAnsi="Times New Roman" w:cs="Times New Roman"/>
          <w:sz w:val="28"/>
          <w:szCs w:val="28"/>
        </w:rPr>
        <w:t>ставлению главы администрации.</w:t>
      </w:r>
      <w:r w:rsidR="001F23CB" w:rsidRPr="001F23CB">
        <w:rPr>
          <w:rFonts w:ascii="Times New Roman" w:hAnsi="Times New Roman" w:cs="Times New Roman"/>
          <w:sz w:val="28"/>
          <w:szCs w:val="28"/>
        </w:rPr>
        <w:t xml:space="preserve"> </w:t>
      </w:r>
      <w:r w:rsidR="001F23CB">
        <w:rPr>
          <w:rFonts w:ascii="Times New Roman" w:hAnsi="Times New Roman" w:cs="Times New Roman"/>
          <w:sz w:val="28"/>
          <w:szCs w:val="28"/>
        </w:rPr>
        <w:t>Структуру администрации составляют глава администрации, его заместители, структурные подразделения администрации, а также отраслевые (функциональные) органы местной администрации, наделенные правами юридического лица на основании решения Совета депутатов</w:t>
      </w:r>
      <w:proofErr w:type="gramStart"/>
      <w:r w:rsidR="001F23CB">
        <w:rPr>
          <w:rFonts w:ascii="Times New Roman" w:hAnsi="Times New Roman" w:cs="Times New Roman"/>
          <w:sz w:val="28"/>
          <w:szCs w:val="28"/>
        </w:rPr>
        <w:t>.</w:t>
      </w:r>
      <w:r w:rsidR="00203D7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03D7B" w:rsidRPr="0008166F" w:rsidRDefault="00203D7B" w:rsidP="00203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386A" w:rsidRPr="00AE386A" w:rsidRDefault="00AE386A" w:rsidP="00AE386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E386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2. Направить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</w:t>
      </w:r>
      <w:r w:rsidRPr="00AE386A">
        <w:rPr>
          <w:rFonts w:ascii="Times New Roman" w:eastAsia="Arial" w:hAnsi="Times New Roman" w:cs="Arial"/>
          <w:kern w:val="3"/>
          <w:sz w:val="28"/>
          <w:szCs w:val="28"/>
          <w:lang w:eastAsia="ja-JP" w:bidi="fa-IR"/>
        </w:rPr>
        <w:t xml:space="preserve">  в  порядке, определенном Федеральным законом от 21.07.2005 № 97-ФЗ «О государственной регистрации уставов муниципальных образований»</w:t>
      </w:r>
      <w:r w:rsidRPr="00AE386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.</w:t>
      </w:r>
    </w:p>
    <w:p w:rsidR="00AE386A" w:rsidRPr="00AE386A" w:rsidRDefault="00AE386A" w:rsidP="00AE38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E386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lastRenderedPageBreak/>
        <w:t xml:space="preserve">3. Опубликовать настоящее решение в газете «Знамя труда» и обнародовать на официальном сайте 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администрации </w:t>
      </w:r>
      <w:r w:rsidRPr="00AE386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муниципального образования Сланцевский муниципальный район Ленинградской области.</w:t>
      </w:r>
    </w:p>
    <w:p w:rsidR="00AE386A" w:rsidRPr="00AE386A" w:rsidRDefault="00AE386A" w:rsidP="00AE38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E386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4. Настоящее решение вступает в силу после государственной регистрации, на следующий день после дня его официального опубликования.</w:t>
      </w:r>
    </w:p>
    <w:p w:rsidR="00BF5C6E" w:rsidRPr="0008166F" w:rsidRDefault="00BF5C6E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55ED" w:rsidRDefault="002355ED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55ED" w:rsidRPr="0008166F" w:rsidRDefault="002355ED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166F">
        <w:rPr>
          <w:rFonts w:ascii="Times New Roman" w:hAnsi="Times New Roman" w:cs="Times New Roman"/>
          <w:bCs/>
          <w:sz w:val="28"/>
          <w:szCs w:val="28"/>
        </w:rPr>
        <w:t>Глава муниципального образования       В.В. Кравченко</w:t>
      </w:r>
    </w:p>
    <w:p w:rsidR="00BF5C6E" w:rsidRPr="0008166F" w:rsidRDefault="00BF5C6E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5C6E" w:rsidRPr="0008166F" w:rsidRDefault="00BF5C6E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5C6E" w:rsidRPr="0008166F" w:rsidRDefault="00BF5C6E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5C6E" w:rsidRPr="0008166F" w:rsidRDefault="00BF5C6E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5C6E" w:rsidRDefault="00BF5C6E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6B08" w:rsidRDefault="00A36B08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6B08" w:rsidRDefault="00A36B08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6B08" w:rsidRDefault="00A36B08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6B08" w:rsidRDefault="00A36B08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6B08" w:rsidRDefault="00A36B08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6B08" w:rsidRDefault="00A36B08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6B08" w:rsidRDefault="00A36B08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6B08" w:rsidRDefault="00A36B08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6B08" w:rsidRDefault="00A36B08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0F52" w:rsidRDefault="00A80F52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0F52" w:rsidRDefault="00A80F52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0F52" w:rsidRDefault="00A80F52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0F52" w:rsidRDefault="00A80F52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0F52" w:rsidRDefault="00A80F52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0F52" w:rsidRDefault="00A80F52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0F52" w:rsidRDefault="00A80F52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0F52" w:rsidRDefault="00A80F52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0F52" w:rsidRDefault="00A80F52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0F52" w:rsidRDefault="00A80F52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0F52" w:rsidRDefault="00A80F52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0F52" w:rsidRDefault="00A80F52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sectPr w:rsidR="00A80F52" w:rsidSect="006B6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339E"/>
    <w:multiLevelType w:val="multilevel"/>
    <w:tmpl w:val="F19E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F10E4E"/>
    <w:multiLevelType w:val="multilevel"/>
    <w:tmpl w:val="0DDE8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DC49B1"/>
    <w:multiLevelType w:val="multilevel"/>
    <w:tmpl w:val="C5725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2560C5"/>
    <w:multiLevelType w:val="multilevel"/>
    <w:tmpl w:val="63A8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E50D07"/>
    <w:multiLevelType w:val="multilevel"/>
    <w:tmpl w:val="02CA7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48299E"/>
    <w:multiLevelType w:val="multilevel"/>
    <w:tmpl w:val="B7EEB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75BE"/>
    <w:rsid w:val="00020224"/>
    <w:rsid w:val="00054367"/>
    <w:rsid w:val="0008166F"/>
    <w:rsid w:val="000F251A"/>
    <w:rsid w:val="00127041"/>
    <w:rsid w:val="001F23CB"/>
    <w:rsid w:val="00203D7B"/>
    <w:rsid w:val="002345CA"/>
    <w:rsid w:val="002355ED"/>
    <w:rsid w:val="002B5FCE"/>
    <w:rsid w:val="003451A3"/>
    <w:rsid w:val="003A241B"/>
    <w:rsid w:val="003A673A"/>
    <w:rsid w:val="003F1801"/>
    <w:rsid w:val="00471856"/>
    <w:rsid w:val="005075BE"/>
    <w:rsid w:val="0062564B"/>
    <w:rsid w:val="006722F1"/>
    <w:rsid w:val="006B6124"/>
    <w:rsid w:val="007D58A0"/>
    <w:rsid w:val="007D7E2C"/>
    <w:rsid w:val="00803B48"/>
    <w:rsid w:val="008568CC"/>
    <w:rsid w:val="0098240C"/>
    <w:rsid w:val="009C17A2"/>
    <w:rsid w:val="009F1FEF"/>
    <w:rsid w:val="00A24A25"/>
    <w:rsid w:val="00A36B08"/>
    <w:rsid w:val="00A609EF"/>
    <w:rsid w:val="00A80F52"/>
    <w:rsid w:val="00A83EEF"/>
    <w:rsid w:val="00A87F69"/>
    <w:rsid w:val="00AE386A"/>
    <w:rsid w:val="00AE7C20"/>
    <w:rsid w:val="00AF1A4B"/>
    <w:rsid w:val="00B74172"/>
    <w:rsid w:val="00BF0F63"/>
    <w:rsid w:val="00BF5C6E"/>
    <w:rsid w:val="00DD085E"/>
    <w:rsid w:val="00E14A09"/>
    <w:rsid w:val="00E9465E"/>
    <w:rsid w:val="00F7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55E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355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1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1F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1520EDC421748248CB2B65A79F85255181B03B2000FD370B87EC2366B1054171AE36D968DE2B4DD3DA4A59A7503b4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urist-1</dc:creator>
  <cp:lastModifiedBy>Фаткулина</cp:lastModifiedBy>
  <cp:revision>4</cp:revision>
  <cp:lastPrinted>2022-02-10T12:44:00Z</cp:lastPrinted>
  <dcterms:created xsi:type="dcterms:W3CDTF">2022-02-21T06:10:00Z</dcterms:created>
  <dcterms:modified xsi:type="dcterms:W3CDTF">2022-02-21T06:13:00Z</dcterms:modified>
</cp:coreProperties>
</file>