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365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96"/>
        <w:gridCol w:w="3101"/>
        <w:gridCol w:w="1408"/>
        <w:gridCol w:w="1694"/>
        <w:gridCol w:w="1866"/>
      </w:tblGrid>
      <w:tr w:rsidR="003B6321" w:rsidTr="00AE724E">
        <w:trPr>
          <w:trHeight w:val="2049"/>
        </w:trPr>
        <w:tc>
          <w:tcPr>
            <w:tcW w:w="10365" w:type="dxa"/>
            <w:gridSpan w:val="5"/>
            <w:shd w:val="clear" w:color="auto" w:fill="auto"/>
          </w:tcPr>
          <w:p w:rsidR="003B6321" w:rsidRDefault="00123DD9">
            <w:pPr>
              <w:keepNext/>
              <w:widowControl w:val="0"/>
              <w:spacing w:line="200" w:lineRule="atLeast"/>
              <w:jc w:val="center"/>
              <w:rPr>
                <w:b/>
                <w:bCs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38175" cy="7937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-283" t="-228" r="-283" b="-2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93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6321" w:rsidRDefault="00123DD9">
            <w:pPr>
              <w:widowControl w:val="0"/>
              <w:spacing w:line="200" w:lineRule="atLeast"/>
              <w:jc w:val="center"/>
            </w:pPr>
            <w:r>
              <w:rPr>
                <w:b/>
                <w:bCs/>
                <w:szCs w:val="28"/>
              </w:rPr>
              <w:t>Администрация муниципального образования</w:t>
            </w:r>
          </w:p>
          <w:p w:rsidR="003B6321" w:rsidRDefault="00123DD9">
            <w:pPr>
              <w:widowControl w:val="0"/>
              <w:spacing w:line="200" w:lineRule="atLeast"/>
              <w:jc w:val="center"/>
            </w:pPr>
            <w:r>
              <w:rPr>
                <w:b/>
                <w:bCs/>
                <w:szCs w:val="28"/>
              </w:rPr>
              <w:t>Сланцевский муниципальный район Ленинградской области</w:t>
            </w:r>
          </w:p>
          <w:p w:rsidR="003B6321" w:rsidRPr="00B47A54" w:rsidRDefault="003B6321">
            <w:pPr>
              <w:widowControl w:val="0"/>
              <w:spacing w:line="200" w:lineRule="atLeast"/>
              <w:jc w:val="center"/>
              <w:rPr>
                <w:b/>
                <w:bCs/>
                <w:spacing w:val="-4"/>
                <w:w w:val="146"/>
                <w:sz w:val="32"/>
                <w:szCs w:val="32"/>
              </w:rPr>
            </w:pPr>
          </w:p>
          <w:p w:rsidR="003B6321" w:rsidRDefault="00123DD9">
            <w:pPr>
              <w:widowControl w:val="0"/>
              <w:spacing w:line="200" w:lineRule="atLeast"/>
              <w:jc w:val="center"/>
            </w:pPr>
            <w:r>
              <w:rPr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  <w:p w:rsidR="003B6321" w:rsidRDefault="003B6321">
            <w:pPr>
              <w:widowControl w:val="0"/>
              <w:spacing w:line="200" w:lineRule="atLeast"/>
              <w:jc w:val="center"/>
              <w:rPr>
                <w:b/>
                <w:bCs/>
                <w:spacing w:val="20"/>
                <w:w w:val="140"/>
                <w:sz w:val="21"/>
                <w:szCs w:val="21"/>
              </w:rPr>
            </w:pPr>
          </w:p>
        </w:tc>
      </w:tr>
      <w:tr w:rsidR="003B6321" w:rsidTr="00AE724E">
        <w:trPr>
          <w:trHeight w:val="189"/>
        </w:trPr>
        <w:tc>
          <w:tcPr>
            <w:tcW w:w="2296" w:type="dxa"/>
            <w:tcBorders>
              <w:bottom w:val="single" w:sz="4" w:space="0" w:color="000000"/>
            </w:tcBorders>
            <w:shd w:val="clear" w:color="auto" w:fill="auto"/>
          </w:tcPr>
          <w:p w:rsidR="003B6321" w:rsidRDefault="003B6321">
            <w:pPr>
              <w:keepNext/>
              <w:widowControl w:val="0"/>
              <w:snapToGrid w:val="0"/>
              <w:spacing w:line="200" w:lineRule="atLeast"/>
              <w:ind w:firstLine="0"/>
              <w:jc w:val="center"/>
              <w:rPr>
                <w:szCs w:val="28"/>
              </w:rPr>
            </w:pPr>
          </w:p>
        </w:tc>
        <w:tc>
          <w:tcPr>
            <w:tcW w:w="3101" w:type="dxa"/>
            <w:shd w:val="clear" w:color="auto" w:fill="auto"/>
          </w:tcPr>
          <w:p w:rsidR="003B6321" w:rsidRDefault="003B6321">
            <w:pPr>
              <w:widowControl w:val="0"/>
              <w:snapToGrid w:val="0"/>
              <w:spacing w:line="200" w:lineRule="atLeast"/>
              <w:rPr>
                <w:b/>
                <w:bCs/>
                <w:szCs w:val="28"/>
              </w:rPr>
            </w:pPr>
          </w:p>
        </w:tc>
        <w:tc>
          <w:tcPr>
            <w:tcW w:w="3102" w:type="dxa"/>
            <w:gridSpan w:val="2"/>
            <w:shd w:val="clear" w:color="auto" w:fill="auto"/>
          </w:tcPr>
          <w:p w:rsidR="003B6321" w:rsidRDefault="00123DD9">
            <w:pPr>
              <w:widowControl w:val="0"/>
              <w:snapToGrid w:val="0"/>
              <w:spacing w:line="200" w:lineRule="atLeast"/>
              <w:jc w:val="right"/>
            </w:pPr>
            <w:r>
              <w:rPr>
                <w:rFonts w:eastAsia="Times New Roman"/>
                <w:b/>
                <w:bCs/>
                <w:szCs w:val="28"/>
              </w:rPr>
              <w:t>№</w:t>
            </w:r>
          </w:p>
        </w:tc>
        <w:tc>
          <w:tcPr>
            <w:tcW w:w="1866" w:type="dxa"/>
            <w:tcBorders>
              <w:bottom w:val="single" w:sz="4" w:space="0" w:color="000000"/>
            </w:tcBorders>
            <w:shd w:val="clear" w:color="auto" w:fill="auto"/>
          </w:tcPr>
          <w:p w:rsidR="003B6321" w:rsidRDefault="00123DD9" w:rsidP="00725404">
            <w:pPr>
              <w:widowControl w:val="0"/>
              <w:snapToGrid w:val="0"/>
              <w:spacing w:line="200" w:lineRule="atLeast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</w:p>
        </w:tc>
      </w:tr>
      <w:tr w:rsidR="003B6321" w:rsidTr="00AE724E">
        <w:trPr>
          <w:trHeight w:val="1836"/>
        </w:trPr>
        <w:tc>
          <w:tcPr>
            <w:tcW w:w="6805" w:type="dxa"/>
            <w:gridSpan w:val="3"/>
            <w:shd w:val="clear" w:color="auto" w:fill="auto"/>
          </w:tcPr>
          <w:p w:rsidR="003B6321" w:rsidRDefault="00123DD9" w:rsidP="00866B57">
            <w:pPr>
              <w:pStyle w:val="af2"/>
              <w:keepNext/>
              <w:widowControl w:val="0"/>
              <w:spacing w:before="283" w:after="283"/>
              <w:ind w:left="57" w:right="57"/>
              <w:jc w:val="both"/>
            </w:pPr>
            <w:proofErr w:type="gramStart"/>
            <w:r>
              <w:t>О</w:t>
            </w:r>
            <w:r w:rsidR="0029063E">
              <w:t xml:space="preserve"> внесении изменений в </w:t>
            </w:r>
            <w:r w:rsidR="00866B57">
              <w:t>а</w:t>
            </w:r>
            <w:r w:rsidR="00147BD5">
              <w:t>дминистративн</w:t>
            </w:r>
            <w:r w:rsidR="00866B57">
              <w:t>ый</w:t>
            </w:r>
            <w:r w:rsidR="00147BD5">
              <w:t xml:space="preserve"> регламент</w:t>
            </w:r>
            <w:r w:rsidR="00866B57">
              <w:t xml:space="preserve"> </w:t>
            </w:r>
            <w:r w:rsidR="00147BD5">
              <w:t xml:space="preserve">предоставления муниципальной услуги </w:t>
            </w:r>
            <w:r>
              <w:rPr>
                <w:bCs/>
              </w:rPr>
              <w:t>«</w:t>
            </w:r>
            <w:r>
              <w:rPr>
                <w:lang w:eastAsia="ru-RU"/>
              </w:rPr>
              <w:t>Выдача архивных справок, архивных выписок и копий архивных документов, связанных с социальной защитой граждан, предусматривающей их пенсионное обеспечение, а также получение льгот и компенсаций в соответствии с действующим законодательством Российской Федерации и международными обязательствами Российской Федерации</w:t>
            </w:r>
            <w:r>
              <w:rPr>
                <w:bCs/>
              </w:rPr>
              <w:t>»</w:t>
            </w:r>
            <w:r w:rsidR="00414FC8">
              <w:rPr>
                <w:bCs/>
              </w:rPr>
              <w:t>,</w:t>
            </w:r>
            <w:r w:rsidR="00866B57">
              <w:t xml:space="preserve"> утвержденный постановлением администрации Сланцевского муниципального района от 24.05.2022 года № 767-п</w:t>
            </w:r>
            <w:proofErr w:type="gramEnd"/>
          </w:p>
        </w:tc>
        <w:tc>
          <w:tcPr>
            <w:tcW w:w="3560" w:type="dxa"/>
            <w:gridSpan w:val="2"/>
            <w:shd w:val="clear" w:color="auto" w:fill="auto"/>
          </w:tcPr>
          <w:p w:rsidR="003B6321" w:rsidRDefault="003B6321">
            <w:pPr>
              <w:pStyle w:val="af7"/>
              <w:widowControl w:val="0"/>
              <w:snapToGrid w:val="0"/>
            </w:pPr>
          </w:p>
        </w:tc>
      </w:tr>
      <w:tr w:rsidR="003B6321" w:rsidTr="00282C39">
        <w:trPr>
          <w:trHeight w:val="7558"/>
        </w:trPr>
        <w:tc>
          <w:tcPr>
            <w:tcW w:w="10365" w:type="dxa"/>
            <w:gridSpan w:val="5"/>
            <w:shd w:val="clear" w:color="auto" w:fill="auto"/>
          </w:tcPr>
          <w:p w:rsidR="007502AE" w:rsidRPr="00B47A54" w:rsidRDefault="00123DD9" w:rsidP="007502AE">
            <w:pPr>
              <w:pStyle w:val="a3"/>
              <w:spacing w:line="240" w:lineRule="auto"/>
              <w:jc w:val="both"/>
              <w:rPr>
                <w:sz w:val="24"/>
                <w:szCs w:val="24"/>
              </w:rPr>
            </w:pPr>
            <w:r w:rsidRPr="00B47A54">
              <w:rPr>
                <w:sz w:val="24"/>
                <w:szCs w:val="24"/>
              </w:rPr>
              <w:t xml:space="preserve">        </w:t>
            </w:r>
            <w:r w:rsidR="007502AE" w:rsidRPr="00B47A54">
              <w:rPr>
                <w:sz w:val="24"/>
                <w:szCs w:val="24"/>
              </w:rPr>
              <w:t xml:space="preserve">В соответствии с Федеральным законом от 27.07.2010 № 210-ФЗ «Об организации предоставления государственных и муниципальных услуг» и в целях унификации регламентов по предоставлению государственных и муниципальных услуг (функций) в Ленинградской области, администрация  </w:t>
            </w:r>
            <w:proofErr w:type="spellStart"/>
            <w:r w:rsidR="007502AE" w:rsidRPr="00B47A54">
              <w:rPr>
                <w:sz w:val="24"/>
                <w:szCs w:val="24"/>
              </w:rPr>
              <w:t>Сланцевского</w:t>
            </w:r>
            <w:proofErr w:type="spellEnd"/>
            <w:r w:rsidR="007502AE" w:rsidRPr="00B47A54">
              <w:rPr>
                <w:sz w:val="24"/>
                <w:szCs w:val="24"/>
              </w:rPr>
              <w:t xml:space="preserve"> муниципального района   </w:t>
            </w:r>
            <w:proofErr w:type="spellStart"/>
            <w:proofErr w:type="gramStart"/>
            <w:r w:rsidR="007502AE" w:rsidRPr="00B47A54">
              <w:rPr>
                <w:sz w:val="24"/>
                <w:szCs w:val="24"/>
              </w:rPr>
              <w:t>п</w:t>
            </w:r>
            <w:proofErr w:type="spellEnd"/>
            <w:proofErr w:type="gramEnd"/>
            <w:r w:rsidR="007502AE" w:rsidRPr="00B47A54">
              <w:rPr>
                <w:sz w:val="24"/>
                <w:szCs w:val="24"/>
              </w:rPr>
              <w:t xml:space="preserve"> о с т а </w:t>
            </w:r>
            <w:proofErr w:type="spellStart"/>
            <w:r w:rsidR="007502AE" w:rsidRPr="00B47A54">
              <w:rPr>
                <w:sz w:val="24"/>
                <w:szCs w:val="24"/>
              </w:rPr>
              <w:t>н</w:t>
            </w:r>
            <w:proofErr w:type="spellEnd"/>
            <w:r w:rsidR="007502AE" w:rsidRPr="00B47A54">
              <w:rPr>
                <w:sz w:val="24"/>
                <w:szCs w:val="24"/>
              </w:rPr>
              <w:t xml:space="preserve"> о в л я е т:</w:t>
            </w:r>
          </w:p>
          <w:p w:rsidR="003B6321" w:rsidRPr="00B47A54" w:rsidRDefault="007502AE" w:rsidP="00AE724E">
            <w:pPr>
              <w:pStyle w:val="a3"/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851"/>
              <w:jc w:val="both"/>
              <w:rPr>
                <w:sz w:val="24"/>
                <w:szCs w:val="24"/>
              </w:rPr>
            </w:pPr>
            <w:proofErr w:type="gramStart"/>
            <w:r w:rsidRPr="00B47A54">
              <w:rPr>
                <w:sz w:val="24"/>
                <w:szCs w:val="24"/>
              </w:rPr>
              <w:t xml:space="preserve">Внести в </w:t>
            </w:r>
            <w:r w:rsidR="00F67DE8" w:rsidRPr="00B47A54">
              <w:rPr>
                <w:sz w:val="24"/>
                <w:szCs w:val="24"/>
              </w:rPr>
              <w:t>а</w:t>
            </w:r>
            <w:r w:rsidR="00123DD9" w:rsidRPr="00B47A54">
              <w:rPr>
                <w:sz w:val="24"/>
                <w:szCs w:val="24"/>
              </w:rPr>
              <w:t>дминистративн</w:t>
            </w:r>
            <w:r w:rsidR="00F67DE8" w:rsidRPr="00B47A54">
              <w:rPr>
                <w:sz w:val="24"/>
                <w:szCs w:val="24"/>
              </w:rPr>
              <w:t>ый</w:t>
            </w:r>
            <w:r w:rsidR="00123DD9" w:rsidRPr="00B47A54">
              <w:rPr>
                <w:sz w:val="24"/>
                <w:szCs w:val="24"/>
              </w:rPr>
              <w:t xml:space="preserve"> регламент предоставления муниципальной  услуги </w:t>
            </w:r>
            <w:r w:rsidR="00123DD9" w:rsidRPr="00B47A54">
              <w:rPr>
                <w:bCs/>
                <w:sz w:val="24"/>
                <w:szCs w:val="24"/>
              </w:rPr>
              <w:t>«</w:t>
            </w:r>
            <w:r w:rsidR="00123DD9" w:rsidRPr="00B47A54">
              <w:rPr>
                <w:sz w:val="24"/>
                <w:szCs w:val="24"/>
                <w:lang w:eastAsia="ru-RU"/>
              </w:rPr>
              <w:t>Выдача архивных справок, архивных выписок и копий архивных документов, связанных с социальной защитой граждан, предусматривающей их пенсионное обеспечение, а также получение льгот и компенсаций в соответствии с действующим законодательством Российской Федераци</w:t>
            </w:r>
            <w:r w:rsidR="00F67DE8" w:rsidRPr="00B47A54">
              <w:rPr>
                <w:sz w:val="24"/>
                <w:szCs w:val="24"/>
                <w:lang w:eastAsia="ru-RU"/>
              </w:rPr>
              <w:t>и и международными обязательствами Российской Федерации</w:t>
            </w:r>
            <w:r w:rsidR="00F67DE8" w:rsidRPr="00B47A54">
              <w:rPr>
                <w:bCs/>
                <w:sz w:val="24"/>
                <w:szCs w:val="24"/>
              </w:rPr>
              <w:t>»</w:t>
            </w:r>
            <w:r w:rsidR="00414FC8" w:rsidRPr="00B47A54">
              <w:rPr>
                <w:bCs/>
                <w:sz w:val="24"/>
                <w:szCs w:val="24"/>
              </w:rPr>
              <w:t>,</w:t>
            </w:r>
            <w:r w:rsidR="00F67DE8" w:rsidRPr="00B47A54">
              <w:rPr>
                <w:sz w:val="24"/>
                <w:szCs w:val="24"/>
                <w:lang w:eastAsia="ru-RU"/>
              </w:rPr>
              <w:t xml:space="preserve"> утвержденный </w:t>
            </w:r>
            <w:r w:rsidR="00F67DE8" w:rsidRPr="00B47A54">
              <w:rPr>
                <w:sz w:val="24"/>
                <w:szCs w:val="24"/>
              </w:rPr>
              <w:t>постановлением администрации Сланцевского муниципального района от 24.05.2022 № 767-п</w:t>
            </w:r>
            <w:r w:rsidR="00A80712">
              <w:rPr>
                <w:sz w:val="24"/>
                <w:szCs w:val="24"/>
              </w:rPr>
              <w:t xml:space="preserve"> следующие изменения</w:t>
            </w:r>
            <w:r w:rsidRPr="00B47A54">
              <w:rPr>
                <w:sz w:val="24"/>
                <w:szCs w:val="24"/>
              </w:rPr>
              <w:t>:</w:t>
            </w:r>
            <w:proofErr w:type="gramEnd"/>
          </w:p>
          <w:p w:rsidR="00620F19" w:rsidRPr="00B47A54" w:rsidRDefault="00620F19" w:rsidP="001E1543">
            <w:pPr>
              <w:pStyle w:val="docdata"/>
              <w:numPr>
                <w:ilvl w:val="1"/>
                <w:numId w:val="15"/>
              </w:numPr>
              <w:spacing w:before="0" w:beforeAutospacing="0" w:after="0" w:afterAutospacing="0"/>
              <w:ind w:left="0" w:firstLine="284"/>
              <w:jc w:val="both"/>
            </w:pPr>
            <w:r w:rsidRPr="00B47A54">
              <w:t xml:space="preserve"> </w:t>
            </w:r>
            <w:r w:rsidR="001E1543" w:rsidRPr="00B47A54">
              <w:t xml:space="preserve">    </w:t>
            </w:r>
            <w:r w:rsidRPr="00B47A54">
              <w:t xml:space="preserve">Пункт </w:t>
            </w:r>
            <w:r w:rsidR="002F753D" w:rsidRPr="00B47A54">
              <w:t>1.2.1</w:t>
            </w:r>
            <w:r w:rsidR="00725404" w:rsidRPr="00B47A54">
              <w:rPr>
                <w:color w:val="000000"/>
              </w:rPr>
              <w:t xml:space="preserve">. </w:t>
            </w:r>
            <w:r w:rsidRPr="00B47A54">
              <w:rPr>
                <w:color w:val="000000"/>
              </w:rPr>
              <w:t xml:space="preserve">дополнить </w:t>
            </w:r>
            <w:r w:rsidR="001A6ED6" w:rsidRPr="00B47A54">
              <w:rPr>
                <w:color w:val="000000"/>
              </w:rPr>
              <w:t>абзац</w:t>
            </w:r>
            <w:r w:rsidRPr="00B47A54">
              <w:rPr>
                <w:color w:val="000000"/>
              </w:rPr>
              <w:t>ем следующего содержания:</w:t>
            </w:r>
          </w:p>
          <w:p w:rsidR="00725404" w:rsidRPr="00B47A54" w:rsidRDefault="00414FC8" w:rsidP="001E1543">
            <w:pPr>
              <w:autoSpaceDE w:val="0"/>
              <w:autoSpaceDN w:val="0"/>
              <w:adjustRightInd w:val="0"/>
              <w:ind w:left="709" w:firstLine="0"/>
              <w:jc w:val="both"/>
              <w:rPr>
                <w:sz w:val="24"/>
                <w:szCs w:val="24"/>
              </w:rPr>
            </w:pPr>
            <w:r w:rsidRPr="00B47A54">
              <w:rPr>
                <w:color w:val="000000"/>
                <w:sz w:val="24"/>
                <w:szCs w:val="24"/>
              </w:rPr>
              <w:t xml:space="preserve">   «</w:t>
            </w:r>
            <w:r w:rsidR="002F753D" w:rsidRPr="00B47A54">
              <w:rPr>
                <w:sz w:val="24"/>
                <w:szCs w:val="24"/>
              </w:rPr>
              <w:t xml:space="preserve">В качестве уполномоченного представителя заявителя может быть лицо, указанное в </w:t>
            </w:r>
            <w:hyperlink r:id="rId8" w:history="1">
              <w:r w:rsidR="002F753D" w:rsidRPr="00B47A54">
                <w:rPr>
                  <w:sz w:val="24"/>
                  <w:szCs w:val="24"/>
                </w:rPr>
                <w:t>части 2 статьи 5</w:t>
              </w:r>
            </w:hyperlink>
            <w:r w:rsidR="002F753D" w:rsidRPr="00B47A54">
              <w:rPr>
                <w:sz w:val="24"/>
                <w:szCs w:val="24"/>
              </w:rPr>
              <w:t xml:space="preserve"> Федерального закона от 27.07.2010 № 210-ФЗ «Об организации предоставления государственных и муниципальных услуг».</w:t>
            </w:r>
          </w:p>
          <w:p w:rsidR="002F753D" w:rsidRPr="00A80712" w:rsidRDefault="001E1543" w:rsidP="00A80712">
            <w:pPr>
              <w:pStyle w:val="af9"/>
              <w:numPr>
                <w:ilvl w:val="1"/>
                <w:numId w:val="15"/>
              </w:numPr>
              <w:autoSpaceDE w:val="0"/>
              <w:autoSpaceDN w:val="0"/>
              <w:adjustRightInd w:val="0"/>
              <w:ind w:left="284" w:firstLine="0"/>
              <w:jc w:val="both"/>
              <w:rPr>
                <w:sz w:val="24"/>
                <w:szCs w:val="24"/>
              </w:rPr>
            </w:pPr>
            <w:r w:rsidRPr="00A80712">
              <w:rPr>
                <w:sz w:val="24"/>
                <w:szCs w:val="24"/>
              </w:rPr>
              <w:t xml:space="preserve">      </w:t>
            </w:r>
            <w:r w:rsidR="002F753D" w:rsidRPr="00A80712">
              <w:rPr>
                <w:sz w:val="24"/>
                <w:szCs w:val="24"/>
              </w:rPr>
              <w:t xml:space="preserve">В пункте 2.2.1. </w:t>
            </w:r>
            <w:r w:rsidR="00A80712" w:rsidRPr="00A80712">
              <w:rPr>
                <w:sz w:val="24"/>
                <w:szCs w:val="24"/>
              </w:rPr>
              <w:t>вместо слов</w:t>
            </w:r>
            <w:r w:rsidR="00B47A54" w:rsidRPr="00A80712">
              <w:rPr>
                <w:sz w:val="24"/>
                <w:szCs w:val="24"/>
              </w:rPr>
              <w:t xml:space="preserve">  </w:t>
            </w:r>
            <w:r w:rsidR="002F753D" w:rsidRPr="00A80712">
              <w:rPr>
                <w:sz w:val="24"/>
                <w:szCs w:val="24"/>
              </w:rPr>
              <w:t>«предусмотренных частью 18 статьи 14.1. Федерального з</w:t>
            </w:r>
            <w:r w:rsidR="002F753D" w:rsidRPr="00A80712">
              <w:rPr>
                <w:sz w:val="24"/>
                <w:szCs w:val="24"/>
              </w:rPr>
              <w:t>а</w:t>
            </w:r>
            <w:r w:rsidR="002F753D" w:rsidRPr="00A80712">
              <w:rPr>
                <w:sz w:val="24"/>
                <w:szCs w:val="24"/>
              </w:rPr>
              <w:t>кона от 27 июля 2006 года № 149-ФЗ «Об информации, информационных технологиях и о защите информации»,</w:t>
            </w:r>
            <w:r w:rsidR="00F95E0E">
              <w:rPr>
                <w:sz w:val="24"/>
                <w:szCs w:val="24"/>
              </w:rPr>
              <w:t xml:space="preserve"> читать слова</w:t>
            </w:r>
            <w:r w:rsidR="002F753D" w:rsidRPr="00A80712">
              <w:rPr>
                <w:sz w:val="24"/>
                <w:szCs w:val="24"/>
              </w:rPr>
              <w:t xml:space="preserve"> </w:t>
            </w:r>
            <w:proofErr w:type="gramStart"/>
            <w:r w:rsidR="002F753D" w:rsidRPr="00A80712">
              <w:rPr>
                <w:sz w:val="24"/>
                <w:szCs w:val="24"/>
              </w:rPr>
              <w:t>на</w:t>
            </w:r>
            <w:proofErr w:type="gramEnd"/>
            <w:r w:rsidR="002F753D" w:rsidRPr="00A80712">
              <w:rPr>
                <w:sz w:val="24"/>
                <w:szCs w:val="24"/>
              </w:rPr>
              <w:t xml:space="preserve"> «</w:t>
            </w:r>
            <w:proofErr w:type="gramStart"/>
            <w:r w:rsidR="002F753D" w:rsidRPr="00A80712">
              <w:rPr>
                <w:sz w:val="24"/>
                <w:szCs w:val="24"/>
              </w:rPr>
              <w:t>систем</w:t>
            </w:r>
            <w:proofErr w:type="gramEnd"/>
            <w:r w:rsidR="002F753D" w:rsidRPr="00A80712">
              <w:rPr>
                <w:sz w:val="24"/>
                <w:szCs w:val="24"/>
              </w:rPr>
              <w:t>, указанных в частях 10 и 11 статьи 7 Федерального закона от 27.07.2010  № 210-ФЗ «Об организации предоставления государственных и муниципальных услуг» (при наличии техн</w:t>
            </w:r>
            <w:r w:rsidR="002F753D" w:rsidRPr="00A80712">
              <w:rPr>
                <w:sz w:val="24"/>
                <w:szCs w:val="24"/>
              </w:rPr>
              <w:t>и</w:t>
            </w:r>
            <w:r w:rsidR="002F753D" w:rsidRPr="00A80712">
              <w:rPr>
                <w:sz w:val="24"/>
                <w:szCs w:val="24"/>
              </w:rPr>
              <w:t>ческой возможности)».</w:t>
            </w:r>
          </w:p>
          <w:p w:rsidR="001E1543" w:rsidRPr="00B47A54" w:rsidRDefault="00357102" w:rsidP="00357102">
            <w:pPr>
              <w:pStyle w:val="af9"/>
              <w:numPr>
                <w:ilvl w:val="1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7A54">
              <w:rPr>
                <w:sz w:val="24"/>
                <w:szCs w:val="24"/>
              </w:rPr>
              <w:t xml:space="preserve">       </w:t>
            </w:r>
            <w:r w:rsidR="001E1543" w:rsidRPr="00B47A54">
              <w:rPr>
                <w:sz w:val="24"/>
                <w:szCs w:val="24"/>
              </w:rPr>
              <w:t xml:space="preserve">Пункт </w:t>
            </w:r>
            <w:r w:rsidR="00B47A54" w:rsidRPr="00B47A54">
              <w:rPr>
                <w:sz w:val="24"/>
                <w:szCs w:val="24"/>
              </w:rPr>
              <w:t>2.3</w:t>
            </w:r>
            <w:r w:rsidR="001E1543" w:rsidRPr="00B47A54">
              <w:rPr>
                <w:color w:val="000000"/>
                <w:sz w:val="24"/>
                <w:szCs w:val="24"/>
              </w:rPr>
              <w:t xml:space="preserve"> дополнить абзацем следующего содержания:</w:t>
            </w:r>
          </w:p>
          <w:p w:rsidR="001E1543" w:rsidRPr="00B47A54" w:rsidRDefault="001E1543" w:rsidP="001E1543">
            <w:pPr>
              <w:pStyle w:val="af9"/>
              <w:autoSpaceDE w:val="0"/>
              <w:autoSpaceDN w:val="0"/>
              <w:adjustRightInd w:val="0"/>
              <w:ind w:left="644" w:firstLine="0"/>
              <w:jc w:val="both"/>
              <w:rPr>
                <w:sz w:val="24"/>
                <w:szCs w:val="24"/>
              </w:rPr>
            </w:pPr>
            <w:r w:rsidRPr="00B47A54">
              <w:rPr>
                <w:sz w:val="24"/>
                <w:szCs w:val="24"/>
              </w:rPr>
              <w:t>«При получении результатов предоставления муниципальной услуги в отношении несове</w:t>
            </w:r>
            <w:r w:rsidRPr="00B47A54">
              <w:rPr>
                <w:sz w:val="24"/>
                <w:szCs w:val="24"/>
              </w:rPr>
              <w:t>р</w:t>
            </w:r>
            <w:r w:rsidRPr="00B47A54">
              <w:rPr>
                <w:sz w:val="24"/>
                <w:szCs w:val="24"/>
              </w:rPr>
              <w:t>шеннолетнего законным представителем несовершеннолетнего,  реализация права на получ</w:t>
            </w:r>
            <w:r w:rsidRPr="00B47A54">
              <w:rPr>
                <w:sz w:val="24"/>
                <w:szCs w:val="24"/>
              </w:rPr>
              <w:t>е</w:t>
            </w:r>
            <w:r w:rsidRPr="00B47A54">
              <w:rPr>
                <w:sz w:val="24"/>
                <w:szCs w:val="24"/>
              </w:rPr>
              <w:t xml:space="preserve">ние результатов предоставления муниципальной услуги осуществляется в  соответствии с требованиями, установленными </w:t>
            </w:r>
            <w:hyperlink r:id="rId9" w:history="1">
              <w:r w:rsidRPr="00B47A54">
                <w:rPr>
                  <w:sz w:val="24"/>
                  <w:szCs w:val="24"/>
                </w:rPr>
                <w:t>частью 2, 3, 4 статьи 5</w:t>
              </w:r>
            </w:hyperlink>
            <w:r w:rsidRPr="00B47A54">
              <w:rPr>
                <w:sz w:val="24"/>
                <w:szCs w:val="24"/>
              </w:rPr>
              <w:t xml:space="preserve"> Федерального закона от 27.07.2010 № 210-ФЗ «Об организации предоставления государственных и муниципальных услуг».</w:t>
            </w:r>
          </w:p>
          <w:p w:rsidR="001E1543" w:rsidRPr="001E1543" w:rsidRDefault="001E1543" w:rsidP="00B47A54">
            <w:pPr>
              <w:pStyle w:val="af9"/>
              <w:autoSpaceDE w:val="0"/>
              <w:autoSpaceDN w:val="0"/>
              <w:adjustRightInd w:val="0"/>
              <w:ind w:left="644" w:firstLine="0"/>
              <w:jc w:val="both"/>
              <w:rPr>
                <w:sz w:val="24"/>
                <w:szCs w:val="24"/>
              </w:rPr>
            </w:pPr>
          </w:p>
          <w:p w:rsidR="003B6321" w:rsidRPr="00AE724E" w:rsidRDefault="00123DD9" w:rsidP="00AE724E">
            <w:pPr>
              <w:pStyle w:val="a3"/>
              <w:widowControl w:val="0"/>
              <w:tabs>
                <w:tab w:val="left" w:pos="129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AE724E">
              <w:rPr>
                <w:rFonts w:eastAsia="Times New Roman"/>
                <w:sz w:val="26"/>
                <w:szCs w:val="26"/>
              </w:rPr>
              <w:t xml:space="preserve"> </w:t>
            </w:r>
            <w:r w:rsidR="00AE724E" w:rsidRPr="00AE724E">
              <w:rPr>
                <w:rFonts w:eastAsia="Times New Roman"/>
                <w:sz w:val="26"/>
                <w:szCs w:val="26"/>
              </w:rPr>
              <w:t xml:space="preserve">  </w:t>
            </w:r>
            <w:r w:rsidRPr="00AE724E">
              <w:rPr>
                <w:rFonts w:eastAsia="Times New Roman"/>
                <w:sz w:val="26"/>
                <w:szCs w:val="26"/>
              </w:rPr>
              <w:t>2</w:t>
            </w:r>
            <w:r w:rsidRPr="00AE724E">
              <w:rPr>
                <w:sz w:val="26"/>
                <w:szCs w:val="26"/>
              </w:rPr>
              <w:t xml:space="preserve">. Постановление вступает в силу на следующий день после </w:t>
            </w:r>
            <w:r w:rsidR="00620F19" w:rsidRPr="00AE724E">
              <w:rPr>
                <w:sz w:val="26"/>
                <w:szCs w:val="26"/>
              </w:rPr>
              <w:t xml:space="preserve">дня </w:t>
            </w:r>
            <w:r w:rsidRPr="00AE724E">
              <w:rPr>
                <w:sz w:val="26"/>
                <w:szCs w:val="26"/>
              </w:rPr>
              <w:t xml:space="preserve">его </w:t>
            </w:r>
            <w:r w:rsidR="00620F19" w:rsidRPr="00AE724E">
              <w:rPr>
                <w:sz w:val="26"/>
                <w:szCs w:val="26"/>
              </w:rPr>
              <w:t xml:space="preserve">официального </w:t>
            </w:r>
            <w:r w:rsidRPr="00AE724E">
              <w:rPr>
                <w:sz w:val="26"/>
                <w:szCs w:val="26"/>
              </w:rPr>
              <w:lastRenderedPageBreak/>
              <w:t>опубликования в приложении к газете «Знамя труда».</w:t>
            </w:r>
          </w:p>
          <w:p w:rsidR="003B6321" w:rsidRPr="00AE724E" w:rsidRDefault="00123DD9" w:rsidP="00AE724E">
            <w:pPr>
              <w:pStyle w:val="a3"/>
              <w:widowControl w:val="0"/>
              <w:tabs>
                <w:tab w:val="left" w:pos="129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AE724E">
              <w:rPr>
                <w:sz w:val="26"/>
                <w:szCs w:val="26"/>
              </w:rPr>
              <w:t xml:space="preserve">   </w:t>
            </w:r>
            <w:r w:rsidR="00FC7281" w:rsidRPr="00AE724E">
              <w:rPr>
                <w:sz w:val="26"/>
                <w:szCs w:val="26"/>
              </w:rPr>
              <w:t>3</w:t>
            </w:r>
            <w:r w:rsidRPr="00AE724E">
              <w:rPr>
                <w:sz w:val="26"/>
                <w:szCs w:val="26"/>
              </w:rPr>
              <w:t xml:space="preserve">. </w:t>
            </w:r>
            <w:r w:rsidR="00FC7281" w:rsidRPr="00AE724E">
              <w:rPr>
                <w:sz w:val="26"/>
                <w:szCs w:val="26"/>
              </w:rPr>
              <w:t xml:space="preserve">  </w:t>
            </w:r>
            <w:r w:rsidRPr="00AE724E">
              <w:rPr>
                <w:sz w:val="26"/>
                <w:szCs w:val="26"/>
              </w:rPr>
              <w:t xml:space="preserve">Опубликовать настоящее постановление в официальном приложении к газете «Знамя труда» и разместить на официальном сайте администрации </w:t>
            </w:r>
            <w:r w:rsidR="00620F19" w:rsidRPr="00AE724E">
              <w:rPr>
                <w:sz w:val="26"/>
                <w:szCs w:val="26"/>
              </w:rPr>
              <w:t xml:space="preserve">муниципального образования </w:t>
            </w:r>
            <w:r w:rsidRPr="00AE724E">
              <w:rPr>
                <w:sz w:val="26"/>
                <w:szCs w:val="26"/>
              </w:rPr>
              <w:t>Сланцевск</w:t>
            </w:r>
            <w:r w:rsidR="00620F19" w:rsidRPr="00AE724E">
              <w:rPr>
                <w:sz w:val="26"/>
                <w:szCs w:val="26"/>
              </w:rPr>
              <w:t>ий</w:t>
            </w:r>
            <w:r w:rsidRPr="00AE724E">
              <w:rPr>
                <w:sz w:val="26"/>
                <w:szCs w:val="26"/>
              </w:rPr>
              <w:t xml:space="preserve"> </w:t>
            </w:r>
            <w:proofErr w:type="gramStart"/>
            <w:r w:rsidRPr="00AE724E">
              <w:rPr>
                <w:sz w:val="26"/>
                <w:szCs w:val="26"/>
              </w:rPr>
              <w:t>муниципальн</w:t>
            </w:r>
            <w:r w:rsidR="00620F19" w:rsidRPr="00AE724E">
              <w:rPr>
                <w:sz w:val="26"/>
                <w:szCs w:val="26"/>
              </w:rPr>
              <w:t>ый</w:t>
            </w:r>
            <w:proofErr w:type="gramEnd"/>
            <w:r w:rsidRPr="00AE724E">
              <w:rPr>
                <w:sz w:val="26"/>
                <w:szCs w:val="26"/>
              </w:rPr>
              <w:t xml:space="preserve"> района Ленинградской области.</w:t>
            </w:r>
          </w:p>
          <w:p w:rsidR="003B6321" w:rsidRPr="00AE724E" w:rsidRDefault="00123DD9" w:rsidP="00AE724E">
            <w:pPr>
              <w:pStyle w:val="a3"/>
              <w:widowControl w:val="0"/>
              <w:tabs>
                <w:tab w:val="left" w:pos="129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AE724E">
              <w:rPr>
                <w:sz w:val="26"/>
                <w:szCs w:val="26"/>
              </w:rPr>
              <w:t xml:space="preserve">   </w:t>
            </w:r>
            <w:r w:rsidR="00FC7281" w:rsidRPr="00AE724E">
              <w:rPr>
                <w:sz w:val="26"/>
                <w:szCs w:val="26"/>
              </w:rPr>
              <w:t>4</w:t>
            </w:r>
            <w:r w:rsidRPr="00AE724E">
              <w:rPr>
                <w:sz w:val="26"/>
                <w:szCs w:val="26"/>
              </w:rPr>
              <w:t xml:space="preserve">. </w:t>
            </w:r>
            <w:r w:rsidR="00FC7281" w:rsidRPr="00AE724E">
              <w:rPr>
                <w:sz w:val="26"/>
                <w:szCs w:val="26"/>
              </w:rPr>
              <w:t xml:space="preserve"> </w:t>
            </w:r>
            <w:r w:rsidRPr="00AE724E">
              <w:rPr>
                <w:sz w:val="26"/>
                <w:szCs w:val="26"/>
              </w:rPr>
              <w:t xml:space="preserve">Контроль за исполнением возложить на заместителя главы администрации Сланцевского муниципального района </w:t>
            </w:r>
            <w:r w:rsidR="00FC7281" w:rsidRPr="00AE724E">
              <w:rPr>
                <w:sz w:val="26"/>
                <w:szCs w:val="26"/>
              </w:rPr>
              <w:t>Щербакову М.А.</w:t>
            </w:r>
          </w:p>
          <w:p w:rsidR="003B6321" w:rsidRDefault="003B6321">
            <w:pPr>
              <w:pStyle w:val="a3"/>
              <w:widowControl w:val="0"/>
              <w:spacing w:after="0" w:line="240" w:lineRule="auto"/>
              <w:ind w:firstLine="0"/>
              <w:contextualSpacing/>
              <w:jc w:val="both"/>
              <w:rPr>
                <w:sz w:val="26"/>
                <w:szCs w:val="26"/>
              </w:rPr>
            </w:pPr>
          </w:p>
          <w:p w:rsidR="00204728" w:rsidRPr="00AE724E" w:rsidRDefault="00204728">
            <w:pPr>
              <w:pStyle w:val="a3"/>
              <w:widowControl w:val="0"/>
              <w:spacing w:after="0" w:line="240" w:lineRule="auto"/>
              <w:ind w:firstLine="0"/>
              <w:contextualSpacing/>
              <w:jc w:val="both"/>
              <w:rPr>
                <w:sz w:val="26"/>
                <w:szCs w:val="26"/>
              </w:rPr>
            </w:pPr>
          </w:p>
          <w:p w:rsidR="003B6321" w:rsidRPr="00AE724E" w:rsidRDefault="00123DD9">
            <w:pPr>
              <w:pStyle w:val="a3"/>
              <w:widowControl w:val="0"/>
              <w:spacing w:after="0" w:line="240" w:lineRule="auto"/>
              <w:ind w:firstLine="0"/>
              <w:contextualSpacing/>
              <w:jc w:val="both"/>
              <w:rPr>
                <w:sz w:val="26"/>
                <w:szCs w:val="26"/>
              </w:rPr>
            </w:pPr>
            <w:r w:rsidRPr="00AE724E">
              <w:rPr>
                <w:sz w:val="26"/>
                <w:szCs w:val="26"/>
              </w:rPr>
              <w:t xml:space="preserve">            </w:t>
            </w:r>
            <w:r w:rsidR="002144C7" w:rsidRPr="00AE724E">
              <w:rPr>
                <w:sz w:val="26"/>
                <w:szCs w:val="26"/>
              </w:rPr>
              <w:t>Г</w:t>
            </w:r>
            <w:r w:rsidR="00FC7281" w:rsidRPr="00AE724E">
              <w:rPr>
                <w:sz w:val="26"/>
                <w:szCs w:val="26"/>
              </w:rPr>
              <w:t>лав</w:t>
            </w:r>
            <w:r w:rsidR="002144C7" w:rsidRPr="00AE724E">
              <w:rPr>
                <w:sz w:val="26"/>
                <w:szCs w:val="26"/>
              </w:rPr>
              <w:t>а</w:t>
            </w:r>
            <w:r w:rsidRPr="00AE724E">
              <w:rPr>
                <w:sz w:val="26"/>
                <w:szCs w:val="26"/>
              </w:rPr>
              <w:t xml:space="preserve"> администрации</w:t>
            </w:r>
          </w:p>
          <w:p w:rsidR="003B6321" w:rsidRDefault="00123DD9" w:rsidP="002144C7">
            <w:pPr>
              <w:pStyle w:val="a3"/>
              <w:widowControl w:val="0"/>
              <w:spacing w:after="0" w:line="240" w:lineRule="auto"/>
              <w:ind w:firstLine="0"/>
              <w:contextualSpacing/>
            </w:pPr>
            <w:r w:rsidRPr="00AE724E">
              <w:rPr>
                <w:sz w:val="26"/>
                <w:szCs w:val="26"/>
              </w:rPr>
              <w:t xml:space="preserve">          </w:t>
            </w:r>
            <w:r w:rsidR="00FC7281" w:rsidRPr="00AE724E">
              <w:rPr>
                <w:sz w:val="26"/>
                <w:szCs w:val="26"/>
              </w:rPr>
              <w:t xml:space="preserve">  </w:t>
            </w:r>
            <w:r w:rsidRPr="00AE724E">
              <w:rPr>
                <w:sz w:val="26"/>
                <w:szCs w:val="26"/>
              </w:rPr>
              <w:t xml:space="preserve">муниципального образования          </w:t>
            </w:r>
            <w:r w:rsidR="00204728">
              <w:rPr>
                <w:sz w:val="26"/>
                <w:szCs w:val="26"/>
              </w:rPr>
              <w:t xml:space="preserve">           </w:t>
            </w:r>
            <w:r w:rsidRPr="00AE724E">
              <w:rPr>
                <w:sz w:val="26"/>
                <w:szCs w:val="26"/>
              </w:rPr>
              <w:t xml:space="preserve">                                           М. </w:t>
            </w:r>
            <w:r w:rsidR="002144C7" w:rsidRPr="00AE724E">
              <w:rPr>
                <w:sz w:val="26"/>
                <w:szCs w:val="26"/>
              </w:rPr>
              <w:t>Б</w:t>
            </w:r>
            <w:r w:rsidR="00FC7281" w:rsidRPr="00AE724E">
              <w:rPr>
                <w:sz w:val="26"/>
                <w:szCs w:val="26"/>
              </w:rPr>
              <w:t xml:space="preserve">. </w:t>
            </w:r>
            <w:r w:rsidR="002144C7" w:rsidRPr="00AE724E">
              <w:rPr>
                <w:sz w:val="26"/>
                <w:szCs w:val="26"/>
              </w:rPr>
              <w:t>Чистова</w:t>
            </w:r>
          </w:p>
        </w:tc>
      </w:tr>
    </w:tbl>
    <w:p w:rsidR="003B6321" w:rsidRDefault="003B6321" w:rsidP="00BE4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3B6321" w:rsidSect="00FC7281">
      <w:pgSz w:w="12240" w:h="15840"/>
      <w:pgMar w:top="426" w:right="900" w:bottom="794" w:left="1417" w:header="0" w:footer="0" w:gutter="0"/>
      <w:cols w:space="720"/>
      <w:formProt w:val="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41A" w:rsidRDefault="0009341A" w:rsidP="003B6321">
      <w:r>
        <w:separator/>
      </w:r>
    </w:p>
  </w:endnote>
  <w:endnote w:type="continuationSeparator" w:id="0">
    <w:p w:rsidR="0009341A" w:rsidRDefault="0009341A" w:rsidP="003B6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41A" w:rsidRDefault="0009341A">
      <w:pPr>
        <w:rPr>
          <w:sz w:val="12"/>
        </w:rPr>
      </w:pPr>
      <w:r>
        <w:separator/>
      </w:r>
    </w:p>
  </w:footnote>
  <w:footnote w:type="continuationSeparator" w:id="0">
    <w:p w:rsidR="0009341A" w:rsidRDefault="0009341A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1D3D"/>
    <w:multiLevelType w:val="multilevel"/>
    <w:tmpl w:val="D5A6C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">
    <w:nsid w:val="0C107D1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2894900"/>
    <w:multiLevelType w:val="multilevel"/>
    <w:tmpl w:val="6D8ADDEC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14BD54D1"/>
    <w:multiLevelType w:val="multilevel"/>
    <w:tmpl w:val="C6D8D0F6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92" w:hanging="1800"/>
      </w:pPr>
      <w:rPr>
        <w:rFonts w:hint="default"/>
      </w:rPr>
    </w:lvl>
  </w:abstractNum>
  <w:abstractNum w:abstractNumId="4">
    <w:nsid w:val="18924E5F"/>
    <w:multiLevelType w:val="multilevel"/>
    <w:tmpl w:val="D654D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Cs w:val="28"/>
        <w:lang w:eastAsia="ru-RU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  <w:szCs w:val="28"/>
        <w:lang w:eastAsia="ru-RU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olor w:val="000000"/>
        <w:szCs w:val="28"/>
        <w:lang w:eastAsia="ru-RU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Cs w:val="28"/>
        <w:lang w:eastAsia="ru-RU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color w:val="000000"/>
        <w:szCs w:val="28"/>
        <w:lang w:eastAsia="ru-RU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color w:val="000000"/>
        <w:szCs w:val="28"/>
        <w:lang w:eastAsia="ru-RU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color w:val="000000"/>
        <w:szCs w:val="28"/>
        <w:lang w:eastAsia="ru-RU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color w:val="000000"/>
        <w:szCs w:val="28"/>
        <w:lang w:eastAsia="ru-RU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color w:val="000000"/>
        <w:szCs w:val="28"/>
        <w:lang w:eastAsia="ru-RU"/>
      </w:rPr>
    </w:lvl>
  </w:abstractNum>
  <w:abstractNum w:abstractNumId="5">
    <w:nsid w:val="1DA733CF"/>
    <w:multiLevelType w:val="multilevel"/>
    <w:tmpl w:val="B30C5318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4F81BD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  <w:color w:val="4F81BD"/>
        <w:szCs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  <w:color w:val="4F81BD"/>
        <w:szCs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nsid w:val="22195E17"/>
    <w:multiLevelType w:val="multilevel"/>
    <w:tmpl w:val="AD02D7F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7">
    <w:nsid w:val="22DB7727"/>
    <w:multiLevelType w:val="hybridMultilevel"/>
    <w:tmpl w:val="DC2AE3F0"/>
    <w:lvl w:ilvl="0" w:tplc="6F52392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>
    <w:nsid w:val="286D2543"/>
    <w:multiLevelType w:val="hybridMultilevel"/>
    <w:tmpl w:val="88AC9A88"/>
    <w:lvl w:ilvl="0" w:tplc="6F5239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07234E"/>
    <w:multiLevelType w:val="multilevel"/>
    <w:tmpl w:val="1F00CC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2EA106DD"/>
    <w:multiLevelType w:val="multilevel"/>
    <w:tmpl w:val="D7AC9A24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1">
    <w:nsid w:val="34C779B3"/>
    <w:multiLevelType w:val="multilevel"/>
    <w:tmpl w:val="344497C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2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6B1323"/>
    <w:multiLevelType w:val="multilevel"/>
    <w:tmpl w:val="D5D4B41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4">
    <w:nsid w:val="483B4BAD"/>
    <w:multiLevelType w:val="multilevel"/>
    <w:tmpl w:val="ED823D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4FB5109B"/>
    <w:multiLevelType w:val="multilevel"/>
    <w:tmpl w:val="C6D8D0F6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92" w:hanging="1800"/>
      </w:pPr>
      <w:rPr>
        <w:rFonts w:hint="default"/>
      </w:rPr>
    </w:lvl>
  </w:abstractNum>
  <w:abstractNum w:abstractNumId="16">
    <w:nsid w:val="5CBD7DA5"/>
    <w:multiLevelType w:val="multilevel"/>
    <w:tmpl w:val="FE50FF6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7">
    <w:nsid w:val="77234599"/>
    <w:multiLevelType w:val="hybridMultilevel"/>
    <w:tmpl w:val="8AAE99B0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8">
    <w:nsid w:val="7E5F4D58"/>
    <w:multiLevelType w:val="multilevel"/>
    <w:tmpl w:val="D4C043EE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4"/>
  </w:num>
  <w:num w:numId="5">
    <w:abstractNumId w:val="11"/>
  </w:num>
  <w:num w:numId="6">
    <w:abstractNumId w:val="16"/>
  </w:num>
  <w:num w:numId="7">
    <w:abstractNumId w:val="5"/>
  </w:num>
  <w:num w:numId="8">
    <w:abstractNumId w:val="6"/>
  </w:num>
  <w:num w:numId="9">
    <w:abstractNumId w:val="2"/>
  </w:num>
  <w:num w:numId="10">
    <w:abstractNumId w:val="10"/>
  </w:num>
  <w:num w:numId="11">
    <w:abstractNumId w:val="18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  <w:num w:numId="16">
    <w:abstractNumId w:val="1"/>
  </w:num>
  <w:num w:numId="17">
    <w:abstractNumId w:val="17"/>
  </w:num>
  <w:num w:numId="18">
    <w:abstractNumId w:val="7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321"/>
    <w:rsid w:val="0009341A"/>
    <w:rsid w:val="000F04C6"/>
    <w:rsid w:val="00123DD9"/>
    <w:rsid w:val="00147BD5"/>
    <w:rsid w:val="00172FD6"/>
    <w:rsid w:val="001A6ED6"/>
    <w:rsid w:val="001B5EA9"/>
    <w:rsid w:val="001E1543"/>
    <w:rsid w:val="001F4EE0"/>
    <w:rsid w:val="00204728"/>
    <w:rsid w:val="002144C7"/>
    <w:rsid w:val="00282C39"/>
    <w:rsid w:val="0029063E"/>
    <w:rsid w:val="002F753D"/>
    <w:rsid w:val="00310DD6"/>
    <w:rsid w:val="00357102"/>
    <w:rsid w:val="0039172C"/>
    <w:rsid w:val="003B270F"/>
    <w:rsid w:val="003B6321"/>
    <w:rsid w:val="004107FE"/>
    <w:rsid w:val="00414FC8"/>
    <w:rsid w:val="00494534"/>
    <w:rsid w:val="00530E9D"/>
    <w:rsid w:val="00542568"/>
    <w:rsid w:val="00572658"/>
    <w:rsid w:val="00592CC0"/>
    <w:rsid w:val="00620F19"/>
    <w:rsid w:val="006D7B8D"/>
    <w:rsid w:val="006E145C"/>
    <w:rsid w:val="00721A5A"/>
    <w:rsid w:val="00725404"/>
    <w:rsid w:val="007502AE"/>
    <w:rsid w:val="00771CEB"/>
    <w:rsid w:val="00783301"/>
    <w:rsid w:val="007A6C2E"/>
    <w:rsid w:val="007B3279"/>
    <w:rsid w:val="00866B57"/>
    <w:rsid w:val="008F5636"/>
    <w:rsid w:val="009C0323"/>
    <w:rsid w:val="009F11F5"/>
    <w:rsid w:val="00A75CAF"/>
    <w:rsid w:val="00A80712"/>
    <w:rsid w:val="00AE724E"/>
    <w:rsid w:val="00B46246"/>
    <w:rsid w:val="00B47A54"/>
    <w:rsid w:val="00BE48A8"/>
    <w:rsid w:val="00C417EE"/>
    <w:rsid w:val="00D57D69"/>
    <w:rsid w:val="00E53FA0"/>
    <w:rsid w:val="00F67DE8"/>
    <w:rsid w:val="00F95E0E"/>
    <w:rsid w:val="00FC7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D23"/>
    <w:pPr>
      <w:ind w:firstLine="709"/>
    </w:pPr>
    <w:rPr>
      <w:rFonts w:eastAsia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4">
    <w:name w:val="Heading 4"/>
    <w:basedOn w:val="a"/>
    <w:next w:val="a3"/>
    <w:qFormat/>
    <w:rsid w:val="00197D23"/>
    <w:pPr>
      <w:numPr>
        <w:ilvl w:val="3"/>
        <w:numId w:val="1"/>
      </w:numPr>
      <w:spacing w:before="150" w:after="150"/>
      <w:outlineLvl w:val="3"/>
    </w:pPr>
    <w:rPr>
      <w:rFonts w:eastAsia="Times New Roman"/>
      <w:b/>
      <w:bCs/>
      <w:color w:val="333300"/>
      <w:sz w:val="24"/>
      <w:szCs w:val="24"/>
      <w:lang w:eastAsia="ru-RU"/>
    </w:rPr>
  </w:style>
  <w:style w:type="character" w:customStyle="1" w:styleId="WW8Num1z0">
    <w:name w:val="WW8Num1z0"/>
    <w:qFormat/>
    <w:rsid w:val="00197D23"/>
  </w:style>
  <w:style w:type="character" w:customStyle="1" w:styleId="WW8Num1z1">
    <w:name w:val="WW8Num1z1"/>
    <w:qFormat/>
    <w:rsid w:val="00197D23"/>
  </w:style>
  <w:style w:type="character" w:customStyle="1" w:styleId="WW8Num1z2">
    <w:name w:val="WW8Num1z2"/>
    <w:qFormat/>
    <w:rsid w:val="00197D23"/>
  </w:style>
  <w:style w:type="character" w:customStyle="1" w:styleId="WW8Num1z3">
    <w:name w:val="WW8Num1z3"/>
    <w:qFormat/>
    <w:rsid w:val="00197D23"/>
  </w:style>
  <w:style w:type="character" w:customStyle="1" w:styleId="WW8Num1z4">
    <w:name w:val="WW8Num1z4"/>
    <w:qFormat/>
    <w:rsid w:val="00197D23"/>
  </w:style>
  <w:style w:type="character" w:customStyle="1" w:styleId="WW8Num1z5">
    <w:name w:val="WW8Num1z5"/>
    <w:qFormat/>
    <w:rsid w:val="00197D23"/>
  </w:style>
  <w:style w:type="character" w:customStyle="1" w:styleId="WW8Num1z6">
    <w:name w:val="WW8Num1z6"/>
    <w:qFormat/>
    <w:rsid w:val="00197D23"/>
  </w:style>
  <w:style w:type="character" w:customStyle="1" w:styleId="WW8Num1z7">
    <w:name w:val="WW8Num1z7"/>
    <w:qFormat/>
    <w:rsid w:val="00197D23"/>
  </w:style>
  <w:style w:type="character" w:customStyle="1" w:styleId="WW8Num1z8">
    <w:name w:val="WW8Num1z8"/>
    <w:qFormat/>
    <w:rsid w:val="00197D23"/>
  </w:style>
  <w:style w:type="character" w:customStyle="1" w:styleId="WW8Num2z0">
    <w:name w:val="WW8Num2z0"/>
    <w:qFormat/>
    <w:rsid w:val="00197D23"/>
  </w:style>
  <w:style w:type="character" w:customStyle="1" w:styleId="WW8Num2z1">
    <w:name w:val="WW8Num2z1"/>
    <w:qFormat/>
    <w:rsid w:val="00197D23"/>
  </w:style>
  <w:style w:type="character" w:customStyle="1" w:styleId="WW8Num2z2">
    <w:name w:val="WW8Num2z2"/>
    <w:qFormat/>
    <w:rsid w:val="00197D23"/>
  </w:style>
  <w:style w:type="character" w:customStyle="1" w:styleId="WW8Num2z3">
    <w:name w:val="WW8Num2z3"/>
    <w:qFormat/>
    <w:rsid w:val="00197D23"/>
  </w:style>
  <w:style w:type="character" w:customStyle="1" w:styleId="WW8Num2z4">
    <w:name w:val="WW8Num2z4"/>
    <w:qFormat/>
    <w:rsid w:val="00197D23"/>
  </w:style>
  <w:style w:type="character" w:customStyle="1" w:styleId="WW8Num2z5">
    <w:name w:val="WW8Num2z5"/>
    <w:qFormat/>
    <w:rsid w:val="00197D23"/>
  </w:style>
  <w:style w:type="character" w:customStyle="1" w:styleId="WW8Num2z6">
    <w:name w:val="WW8Num2z6"/>
    <w:qFormat/>
    <w:rsid w:val="00197D23"/>
  </w:style>
  <w:style w:type="character" w:customStyle="1" w:styleId="WW8Num2z7">
    <w:name w:val="WW8Num2z7"/>
    <w:qFormat/>
    <w:rsid w:val="00197D23"/>
  </w:style>
  <w:style w:type="character" w:customStyle="1" w:styleId="WW8Num2z8">
    <w:name w:val="WW8Num2z8"/>
    <w:qFormat/>
    <w:rsid w:val="00197D23"/>
  </w:style>
  <w:style w:type="character" w:customStyle="1" w:styleId="WW8Num3z0">
    <w:name w:val="WW8Num3z0"/>
    <w:qFormat/>
    <w:rsid w:val="00197D23"/>
    <w:rPr>
      <w:rFonts w:ascii="Symbol" w:hAnsi="Symbol" w:cs="Symbol"/>
    </w:rPr>
  </w:style>
  <w:style w:type="character" w:customStyle="1" w:styleId="WW8Num4z0">
    <w:name w:val="WW8Num4z0"/>
    <w:qFormat/>
    <w:rsid w:val="00197D23"/>
    <w:rPr>
      <w:rFonts w:ascii="Symbol" w:eastAsia="Times New Roman" w:hAnsi="Symbol" w:cs="Symbol"/>
      <w:color w:val="000000"/>
      <w:szCs w:val="28"/>
      <w:lang w:eastAsia="ru-RU"/>
    </w:rPr>
  </w:style>
  <w:style w:type="character" w:customStyle="1" w:styleId="WW8Num5z0">
    <w:name w:val="WW8Num5z0"/>
    <w:qFormat/>
    <w:rsid w:val="00197D23"/>
    <w:rPr>
      <w:rFonts w:ascii="Symbol" w:hAnsi="Symbol" w:cs="Symbol"/>
    </w:rPr>
  </w:style>
  <w:style w:type="character" w:customStyle="1" w:styleId="WW8Num5z1">
    <w:name w:val="WW8Num5z1"/>
    <w:qFormat/>
    <w:rsid w:val="00197D23"/>
    <w:rPr>
      <w:rFonts w:ascii="Courier New" w:hAnsi="Courier New" w:cs="Courier New"/>
    </w:rPr>
  </w:style>
  <w:style w:type="character" w:customStyle="1" w:styleId="WW8Num5z2">
    <w:name w:val="WW8Num5z2"/>
    <w:qFormat/>
    <w:rsid w:val="00197D23"/>
    <w:rPr>
      <w:rFonts w:ascii="Wingdings" w:hAnsi="Wingdings" w:cs="Wingdings"/>
    </w:rPr>
  </w:style>
  <w:style w:type="character" w:customStyle="1" w:styleId="WW8Num6z0">
    <w:name w:val="WW8Num6z0"/>
    <w:qFormat/>
    <w:rsid w:val="00197D23"/>
    <w:rPr>
      <w:rFonts w:ascii="Symbol" w:hAnsi="Symbol" w:cs="Symbol"/>
    </w:rPr>
  </w:style>
  <w:style w:type="character" w:customStyle="1" w:styleId="WW8Num6z1">
    <w:name w:val="WW8Num6z1"/>
    <w:qFormat/>
    <w:rsid w:val="00197D23"/>
    <w:rPr>
      <w:rFonts w:ascii="Courier New" w:hAnsi="Courier New" w:cs="Courier New"/>
    </w:rPr>
  </w:style>
  <w:style w:type="character" w:customStyle="1" w:styleId="WW8Num6z2">
    <w:name w:val="WW8Num6z2"/>
    <w:qFormat/>
    <w:rsid w:val="00197D23"/>
    <w:rPr>
      <w:rFonts w:ascii="Wingdings" w:hAnsi="Wingdings" w:cs="Wingdings"/>
    </w:rPr>
  </w:style>
  <w:style w:type="character" w:customStyle="1" w:styleId="WW8Num7z0">
    <w:name w:val="WW8Num7z0"/>
    <w:qFormat/>
    <w:rsid w:val="00197D23"/>
    <w:rPr>
      <w:rFonts w:ascii="Symbol" w:hAnsi="Symbol" w:cs="Symbol"/>
      <w:color w:val="4F81BD"/>
      <w:szCs w:val="28"/>
    </w:rPr>
  </w:style>
  <w:style w:type="character" w:customStyle="1" w:styleId="WW8Num7z1">
    <w:name w:val="WW8Num7z1"/>
    <w:qFormat/>
    <w:rsid w:val="00197D23"/>
    <w:rPr>
      <w:rFonts w:ascii="Courier New" w:hAnsi="Courier New" w:cs="Courier New"/>
    </w:rPr>
  </w:style>
  <w:style w:type="character" w:customStyle="1" w:styleId="WW8Num7z2">
    <w:name w:val="WW8Num7z2"/>
    <w:qFormat/>
    <w:rsid w:val="00197D23"/>
    <w:rPr>
      <w:rFonts w:ascii="Wingdings" w:hAnsi="Wingdings" w:cs="Wingdings"/>
    </w:rPr>
  </w:style>
  <w:style w:type="character" w:customStyle="1" w:styleId="WW8Num8z0">
    <w:name w:val="WW8Num8z0"/>
    <w:qFormat/>
    <w:rsid w:val="00197D23"/>
    <w:rPr>
      <w:rFonts w:ascii="Symbol" w:hAnsi="Symbol" w:cs="Symbol"/>
    </w:rPr>
  </w:style>
  <w:style w:type="character" w:customStyle="1" w:styleId="WW8Num8z1">
    <w:name w:val="WW8Num8z1"/>
    <w:qFormat/>
    <w:rsid w:val="00197D23"/>
    <w:rPr>
      <w:rFonts w:ascii="Courier New" w:hAnsi="Courier New" w:cs="Courier New"/>
    </w:rPr>
  </w:style>
  <w:style w:type="character" w:customStyle="1" w:styleId="WW8Num8z2">
    <w:name w:val="WW8Num8z2"/>
    <w:qFormat/>
    <w:rsid w:val="00197D23"/>
    <w:rPr>
      <w:rFonts w:ascii="Wingdings" w:hAnsi="Wingdings" w:cs="Wingdings"/>
    </w:rPr>
  </w:style>
  <w:style w:type="character" w:customStyle="1" w:styleId="WW8Num9z0">
    <w:name w:val="WW8Num9z0"/>
    <w:qFormat/>
    <w:rsid w:val="00197D23"/>
    <w:rPr>
      <w:rFonts w:ascii="Symbol" w:hAnsi="Symbol" w:cs="Symbol"/>
    </w:rPr>
  </w:style>
  <w:style w:type="character" w:customStyle="1" w:styleId="WW8Num9z1">
    <w:name w:val="WW8Num9z1"/>
    <w:qFormat/>
    <w:rsid w:val="00197D23"/>
    <w:rPr>
      <w:rFonts w:ascii="Courier New" w:hAnsi="Courier New" w:cs="Courier New"/>
    </w:rPr>
  </w:style>
  <w:style w:type="character" w:customStyle="1" w:styleId="WW8Num9z2">
    <w:name w:val="WW8Num9z2"/>
    <w:qFormat/>
    <w:rsid w:val="00197D23"/>
    <w:rPr>
      <w:rFonts w:ascii="Wingdings" w:hAnsi="Wingdings" w:cs="Wingdings"/>
    </w:rPr>
  </w:style>
  <w:style w:type="character" w:customStyle="1" w:styleId="WW8Num4z1">
    <w:name w:val="WW8Num4z1"/>
    <w:qFormat/>
    <w:rsid w:val="00197D23"/>
    <w:rPr>
      <w:rFonts w:ascii="Courier New" w:hAnsi="Courier New" w:cs="Courier New"/>
    </w:rPr>
  </w:style>
  <w:style w:type="character" w:customStyle="1" w:styleId="WW8Num4z2">
    <w:name w:val="WW8Num4z2"/>
    <w:qFormat/>
    <w:rsid w:val="00197D23"/>
    <w:rPr>
      <w:rFonts w:ascii="Wingdings" w:hAnsi="Wingdings" w:cs="Wingdings"/>
    </w:rPr>
  </w:style>
  <w:style w:type="character" w:customStyle="1" w:styleId="WW8Num9z3">
    <w:name w:val="WW8Num9z3"/>
    <w:qFormat/>
    <w:rsid w:val="00197D23"/>
  </w:style>
  <w:style w:type="character" w:customStyle="1" w:styleId="WW8Num9z4">
    <w:name w:val="WW8Num9z4"/>
    <w:qFormat/>
    <w:rsid w:val="00197D23"/>
  </w:style>
  <w:style w:type="character" w:customStyle="1" w:styleId="WW8Num9z5">
    <w:name w:val="WW8Num9z5"/>
    <w:qFormat/>
    <w:rsid w:val="00197D23"/>
  </w:style>
  <w:style w:type="character" w:customStyle="1" w:styleId="WW8Num9z6">
    <w:name w:val="WW8Num9z6"/>
    <w:qFormat/>
    <w:rsid w:val="00197D23"/>
  </w:style>
  <w:style w:type="character" w:customStyle="1" w:styleId="WW8Num9z7">
    <w:name w:val="WW8Num9z7"/>
    <w:qFormat/>
    <w:rsid w:val="00197D23"/>
  </w:style>
  <w:style w:type="character" w:customStyle="1" w:styleId="WW8Num9z8">
    <w:name w:val="WW8Num9z8"/>
    <w:qFormat/>
    <w:rsid w:val="00197D23"/>
  </w:style>
  <w:style w:type="character" w:customStyle="1" w:styleId="1">
    <w:name w:val="Основной шрифт абзаца1"/>
    <w:qFormat/>
    <w:rsid w:val="00197D23"/>
  </w:style>
  <w:style w:type="character" w:customStyle="1" w:styleId="-">
    <w:name w:val="Интернет-ссылка"/>
    <w:uiPriority w:val="99"/>
    <w:rsid w:val="00197D23"/>
    <w:rPr>
      <w:rFonts w:cs="Times New Roman"/>
      <w:color w:val="0000FF"/>
      <w:u w:val="single"/>
    </w:rPr>
  </w:style>
  <w:style w:type="character" w:customStyle="1" w:styleId="a4">
    <w:name w:val="Текст выноски Знак"/>
    <w:qFormat/>
    <w:rsid w:val="00197D23"/>
    <w:rPr>
      <w:rFonts w:ascii="Tahoma" w:hAnsi="Tahoma" w:cs="Tahoma"/>
      <w:sz w:val="16"/>
      <w:szCs w:val="16"/>
    </w:rPr>
  </w:style>
  <w:style w:type="character" w:customStyle="1" w:styleId="a5">
    <w:name w:val="Посещённая гиперссылка"/>
    <w:rsid w:val="00197D23"/>
    <w:rPr>
      <w:rFonts w:cs="Times New Roman"/>
      <w:color w:val="800080"/>
      <w:u w:val="single"/>
    </w:rPr>
  </w:style>
  <w:style w:type="character" w:customStyle="1" w:styleId="10">
    <w:name w:val="Знак примечания1"/>
    <w:qFormat/>
    <w:rsid w:val="00197D23"/>
    <w:rPr>
      <w:rFonts w:cs="Times New Roman"/>
      <w:sz w:val="16"/>
      <w:szCs w:val="16"/>
    </w:rPr>
  </w:style>
  <w:style w:type="character" w:customStyle="1" w:styleId="a6">
    <w:name w:val="Текст примечания Знак"/>
    <w:qFormat/>
    <w:rsid w:val="00197D23"/>
    <w:rPr>
      <w:rFonts w:cs="Times New Roman"/>
      <w:sz w:val="20"/>
      <w:szCs w:val="20"/>
    </w:rPr>
  </w:style>
  <w:style w:type="character" w:customStyle="1" w:styleId="a7">
    <w:name w:val="Тема примечания Знак"/>
    <w:qFormat/>
    <w:rsid w:val="00197D23"/>
    <w:rPr>
      <w:rFonts w:cs="Times New Roman"/>
      <w:b/>
      <w:bCs/>
      <w:sz w:val="20"/>
      <w:szCs w:val="20"/>
    </w:rPr>
  </w:style>
  <w:style w:type="character" w:customStyle="1" w:styleId="4">
    <w:name w:val="Заголовок 4 Знак"/>
    <w:qFormat/>
    <w:rsid w:val="00197D23"/>
    <w:rPr>
      <w:rFonts w:eastAsia="Times New Roman"/>
      <w:b/>
      <w:bCs/>
      <w:color w:val="333300"/>
      <w:sz w:val="24"/>
      <w:szCs w:val="24"/>
    </w:rPr>
  </w:style>
  <w:style w:type="character" w:customStyle="1" w:styleId="ListParagraphChar">
    <w:name w:val="List Paragraph Char"/>
    <w:qFormat/>
    <w:rsid w:val="00197D23"/>
    <w:rPr>
      <w:rFonts w:ascii="Calibri" w:eastAsia="Times New Roman" w:hAnsi="Calibri" w:cs="Calibri"/>
      <w:lang w:eastAsia="en-US"/>
    </w:rPr>
  </w:style>
  <w:style w:type="character" w:customStyle="1" w:styleId="a8">
    <w:name w:val="Текст сноски Знак"/>
    <w:basedOn w:val="1"/>
    <w:uiPriority w:val="99"/>
    <w:qFormat/>
    <w:rsid w:val="00197D23"/>
    <w:rPr>
      <w:rFonts w:eastAsia="Times New Roman"/>
      <w:lang w:eastAsia="ar-SA"/>
    </w:rPr>
  </w:style>
  <w:style w:type="character" w:customStyle="1" w:styleId="a9">
    <w:name w:val="Символ сноски"/>
    <w:qFormat/>
    <w:rsid w:val="00197D23"/>
    <w:rPr>
      <w:vertAlign w:val="superscript"/>
    </w:rPr>
  </w:style>
  <w:style w:type="character" w:customStyle="1" w:styleId="FootnoteCharacters">
    <w:name w:val="Footnote Characters"/>
    <w:uiPriority w:val="99"/>
    <w:qFormat/>
    <w:rsid w:val="00197D23"/>
    <w:rPr>
      <w:vertAlign w:val="superscript"/>
    </w:rPr>
  </w:style>
  <w:style w:type="character" w:customStyle="1" w:styleId="aa">
    <w:name w:val="Верхний колонтитул Знак"/>
    <w:basedOn w:val="1"/>
    <w:qFormat/>
    <w:rsid w:val="00197D23"/>
    <w:rPr>
      <w:sz w:val="28"/>
      <w:szCs w:val="22"/>
      <w:lang w:eastAsia="en-US"/>
    </w:rPr>
  </w:style>
  <w:style w:type="character" w:customStyle="1" w:styleId="ab">
    <w:name w:val="Нижний колонтитул Знак"/>
    <w:basedOn w:val="1"/>
    <w:qFormat/>
    <w:rsid w:val="00197D23"/>
    <w:rPr>
      <w:sz w:val="28"/>
      <w:szCs w:val="22"/>
      <w:lang w:eastAsia="en-US"/>
    </w:rPr>
  </w:style>
  <w:style w:type="character" w:customStyle="1" w:styleId="WW-">
    <w:name w:val="WW-Символ сноски"/>
    <w:qFormat/>
    <w:rsid w:val="00197D23"/>
  </w:style>
  <w:style w:type="character" w:customStyle="1" w:styleId="ac">
    <w:name w:val="Символ концевой сноски"/>
    <w:qFormat/>
    <w:rsid w:val="00197D23"/>
    <w:rPr>
      <w:vertAlign w:val="superscript"/>
    </w:rPr>
  </w:style>
  <w:style w:type="character" w:customStyle="1" w:styleId="WW-0">
    <w:name w:val="WW-Символ концевой сноски"/>
    <w:qFormat/>
    <w:rsid w:val="00197D23"/>
  </w:style>
  <w:style w:type="character" w:customStyle="1" w:styleId="ad">
    <w:name w:val="Привязка сноски"/>
    <w:rsid w:val="003B6321"/>
    <w:rPr>
      <w:vertAlign w:val="superscript"/>
    </w:rPr>
  </w:style>
  <w:style w:type="character" w:customStyle="1" w:styleId="ae">
    <w:name w:val="Привязка концевой сноски"/>
    <w:rsid w:val="003B6321"/>
    <w:rPr>
      <w:vertAlign w:val="superscript"/>
    </w:rPr>
  </w:style>
  <w:style w:type="character" w:customStyle="1" w:styleId="EndnoteCharacters">
    <w:name w:val="Endnote Characters"/>
    <w:qFormat/>
    <w:rsid w:val="00197D23"/>
    <w:rPr>
      <w:vertAlign w:val="superscript"/>
    </w:rPr>
  </w:style>
  <w:style w:type="character" w:customStyle="1" w:styleId="11">
    <w:name w:val="Текст выноски Знак1"/>
    <w:basedOn w:val="a0"/>
    <w:uiPriority w:val="99"/>
    <w:semiHidden/>
    <w:qFormat/>
    <w:rsid w:val="007510C0"/>
    <w:rPr>
      <w:rFonts w:ascii="Tahoma" w:eastAsia="Calibri" w:hAnsi="Tahoma" w:cs="Tahoma"/>
      <w:sz w:val="16"/>
      <w:szCs w:val="16"/>
      <w:lang w:eastAsia="en-US"/>
    </w:rPr>
  </w:style>
  <w:style w:type="paragraph" w:customStyle="1" w:styleId="af">
    <w:name w:val="Заголовок"/>
    <w:basedOn w:val="a"/>
    <w:next w:val="a3"/>
    <w:qFormat/>
    <w:rsid w:val="00197D23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3">
    <w:name w:val="Body Text"/>
    <w:basedOn w:val="a"/>
    <w:rsid w:val="00197D23"/>
    <w:pPr>
      <w:spacing w:after="140" w:line="276" w:lineRule="auto"/>
    </w:pPr>
  </w:style>
  <w:style w:type="paragraph" w:styleId="af0">
    <w:name w:val="List"/>
    <w:basedOn w:val="a3"/>
    <w:rsid w:val="00197D23"/>
    <w:rPr>
      <w:rFonts w:cs="Mangal"/>
    </w:rPr>
  </w:style>
  <w:style w:type="paragraph" w:customStyle="1" w:styleId="Caption">
    <w:name w:val="Caption"/>
    <w:basedOn w:val="a"/>
    <w:qFormat/>
    <w:rsid w:val="003B6321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f1">
    <w:name w:val="index heading"/>
    <w:basedOn w:val="a"/>
    <w:qFormat/>
    <w:rsid w:val="003B6321"/>
    <w:pPr>
      <w:suppressLineNumbers/>
    </w:pPr>
    <w:rPr>
      <w:rFonts w:cs="Arial Unicode MS"/>
    </w:rPr>
  </w:style>
  <w:style w:type="paragraph" w:styleId="af2">
    <w:name w:val="caption"/>
    <w:basedOn w:val="a"/>
    <w:qFormat/>
    <w:rsid w:val="00197D2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197D23"/>
    <w:pPr>
      <w:suppressLineNumbers/>
    </w:pPr>
    <w:rPr>
      <w:rFonts w:cs="Mangal"/>
    </w:rPr>
  </w:style>
  <w:style w:type="paragraph" w:customStyle="1" w:styleId="13">
    <w:name w:val="Текст выноски1"/>
    <w:basedOn w:val="a"/>
    <w:qFormat/>
    <w:rsid w:val="00197D23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qFormat/>
    <w:rsid w:val="00197D23"/>
    <w:rPr>
      <w:sz w:val="20"/>
      <w:szCs w:val="20"/>
    </w:rPr>
  </w:style>
  <w:style w:type="paragraph" w:customStyle="1" w:styleId="15">
    <w:name w:val="Тема примечания1"/>
    <w:basedOn w:val="14"/>
    <w:next w:val="14"/>
    <w:qFormat/>
    <w:rsid w:val="00197D23"/>
    <w:rPr>
      <w:b/>
      <w:bCs/>
    </w:rPr>
  </w:style>
  <w:style w:type="paragraph" w:customStyle="1" w:styleId="ConsPlusNormal">
    <w:name w:val="ConsPlusNormal"/>
    <w:qFormat/>
    <w:rsid w:val="00197D23"/>
    <w:rPr>
      <w:rFonts w:ascii="Arial" w:hAnsi="Arial" w:cs="Arial"/>
    </w:rPr>
  </w:style>
  <w:style w:type="paragraph" w:customStyle="1" w:styleId="2">
    <w:name w:val="Текст выноски Знак2"/>
    <w:basedOn w:val="a"/>
    <w:link w:val="af3"/>
    <w:qFormat/>
    <w:rsid w:val="00197D23"/>
    <w:pPr>
      <w:spacing w:before="280" w:after="280"/>
      <w:ind w:firstLine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Standard">
    <w:name w:val="Standard"/>
    <w:qFormat/>
    <w:rsid w:val="00197D23"/>
    <w:pPr>
      <w:ind w:firstLine="709"/>
      <w:textAlignment w:val="baseline"/>
    </w:pPr>
    <w:rPr>
      <w:rFonts w:eastAsia="Calibri"/>
      <w:kern w:val="2"/>
      <w:sz w:val="28"/>
      <w:szCs w:val="22"/>
      <w:lang w:eastAsia="en-US"/>
    </w:rPr>
  </w:style>
  <w:style w:type="paragraph" w:customStyle="1" w:styleId="16">
    <w:name w:val="Абзац списка1"/>
    <w:basedOn w:val="a"/>
    <w:qFormat/>
    <w:rsid w:val="00197D23"/>
    <w:pPr>
      <w:ind w:left="720"/>
      <w:contextualSpacing/>
    </w:pPr>
  </w:style>
  <w:style w:type="paragraph" w:customStyle="1" w:styleId="20">
    <w:name w:val="Абзац списка2"/>
    <w:basedOn w:val="a"/>
    <w:qFormat/>
    <w:rsid w:val="00197D23"/>
    <w:pPr>
      <w:ind w:left="720" w:firstLine="0"/>
    </w:pPr>
    <w:rPr>
      <w:rFonts w:ascii="Calibri" w:eastAsia="Times New Roman" w:hAnsi="Calibri" w:cs="Calibri"/>
      <w:sz w:val="20"/>
      <w:szCs w:val="20"/>
    </w:rPr>
  </w:style>
  <w:style w:type="paragraph" w:customStyle="1" w:styleId="xconsplusnormal">
    <w:name w:val="x_consplusnormal"/>
    <w:basedOn w:val="a"/>
    <w:qFormat/>
    <w:rsid w:val="00197D23"/>
    <w:pPr>
      <w:spacing w:before="280" w:after="280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197D23"/>
    <w:pPr>
      <w:widowControl w:val="0"/>
    </w:pPr>
    <w:rPr>
      <w:rFonts w:ascii="Courier New" w:hAnsi="Courier New" w:cs="Courier New"/>
    </w:rPr>
  </w:style>
  <w:style w:type="paragraph" w:customStyle="1" w:styleId="FootnoteText">
    <w:name w:val="Footnote Text"/>
    <w:basedOn w:val="a"/>
    <w:uiPriority w:val="99"/>
    <w:rsid w:val="00197D23"/>
    <w:pPr>
      <w:ind w:firstLine="0"/>
    </w:pPr>
    <w:rPr>
      <w:rFonts w:eastAsia="Times New Roman"/>
      <w:sz w:val="20"/>
      <w:szCs w:val="20"/>
      <w:lang w:eastAsia="ar-SA"/>
    </w:rPr>
  </w:style>
  <w:style w:type="paragraph" w:customStyle="1" w:styleId="af4">
    <w:name w:val="Верхний и нижний колонтитулы"/>
    <w:basedOn w:val="a"/>
    <w:qFormat/>
    <w:rsid w:val="00197D23"/>
  </w:style>
  <w:style w:type="paragraph" w:customStyle="1" w:styleId="af5">
    <w:name w:val="Колонтитул"/>
    <w:basedOn w:val="a"/>
    <w:qFormat/>
    <w:rsid w:val="003B6321"/>
  </w:style>
  <w:style w:type="paragraph" w:customStyle="1" w:styleId="Header">
    <w:name w:val="Header"/>
    <w:basedOn w:val="a"/>
    <w:rsid w:val="00197D23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197D23"/>
    <w:pPr>
      <w:tabs>
        <w:tab w:val="center" w:pos="4677"/>
        <w:tab w:val="right" w:pos="9355"/>
      </w:tabs>
    </w:pPr>
  </w:style>
  <w:style w:type="paragraph" w:customStyle="1" w:styleId="af6">
    <w:name w:val="Содержимое врезки"/>
    <w:basedOn w:val="a"/>
    <w:qFormat/>
    <w:rsid w:val="00197D23"/>
  </w:style>
  <w:style w:type="paragraph" w:customStyle="1" w:styleId="af7">
    <w:name w:val="Содержимое таблицы"/>
    <w:basedOn w:val="a"/>
    <w:qFormat/>
    <w:rsid w:val="00197D23"/>
    <w:pPr>
      <w:suppressLineNumbers/>
    </w:pPr>
  </w:style>
  <w:style w:type="paragraph" w:customStyle="1" w:styleId="af8">
    <w:name w:val="Заголовок таблицы"/>
    <w:basedOn w:val="af7"/>
    <w:qFormat/>
    <w:rsid w:val="00197D23"/>
    <w:pPr>
      <w:jc w:val="center"/>
    </w:pPr>
    <w:rPr>
      <w:b/>
      <w:bCs/>
    </w:rPr>
  </w:style>
  <w:style w:type="paragraph" w:styleId="af9">
    <w:name w:val="List Paragraph"/>
    <w:basedOn w:val="a"/>
    <w:uiPriority w:val="34"/>
    <w:qFormat/>
    <w:rsid w:val="00185C3A"/>
    <w:pPr>
      <w:suppressAutoHyphens w:val="0"/>
      <w:ind w:left="720"/>
      <w:contextualSpacing/>
    </w:pPr>
  </w:style>
  <w:style w:type="paragraph" w:styleId="af3">
    <w:name w:val="Balloon Text"/>
    <w:basedOn w:val="a"/>
    <w:link w:val="2"/>
    <w:uiPriority w:val="99"/>
    <w:semiHidden/>
    <w:unhideWhenUsed/>
    <w:qFormat/>
    <w:rsid w:val="007510C0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8335,bqiaagaaeyqcaaagiaiaaapjfwaabyadaaaaaaaaaaaaaaaaaaaaaaaaaaaaaaaaaaaaaaaaaaaaaaaaaaaaaaaaaaaaaaaaaaaaaaaaaaaaaaaaaaaaaaaaaaaaaaaaaaaaaaaaaaaaaaaaaaaaaaaaaaaaaaaaaaaaaaaaaaaaaaaaaaaaaaaaaaaaaaaaaaaaaaaaaaaaaaaaaaaaaaaaaaaaaaaaaaaaaaaa"/>
    <w:basedOn w:val="a"/>
    <w:rsid w:val="00725404"/>
    <w:pPr>
      <w:suppressAutoHyphens w:val="0"/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semiHidden/>
    <w:unhideWhenUsed/>
    <w:rsid w:val="00725404"/>
    <w:pPr>
      <w:suppressAutoHyphens w:val="0"/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453&amp;dst=42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0453&amp;dst=4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Алексеевич Фетисов</dc:creator>
  <cp:lastModifiedBy>org444</cp:lastModifiedBy>
  <cp:revision>10</cp:revision>
  <cp:lastPrinted>2023-09-12T09:33:00Z</cp:lastPrinted>
  <dcterms:created xsi:type="dcterms:W3CDTF">2023-09-12T09:31:00Z</dcterms:created>
  <dcterms:modified xsi:type="dcterms:W3CDTF">2024-12-26T13:39:00Z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