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984"/>
        <w:gridCol w:w="3118"/>
        <w:gridCol w:w="3119"/>
        <w:gridCol w:w="844"/>
        <w:gridCol w:w="573"/>
      </w:tblGrid>
      <w:tr w:rsidR="0035382E">
        <w:tc>
          <w:tcPr>
            <w:tcW w:w="9638" w:type="dxa"/>
            <w:gridSpan w:val="5"/>
            <w:shd w:val="clear" w:color="auto" w:fill="auto"/>
          </w:tcPr>
          <w:p w:rsidR="0035382E" w:rsidRDefault="003E2737">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5382E" w:rsidRDefault="0035382E">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35382E" w:rsidRDefault="0035382E">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35382E" w:rsidRDefault="0035382E">
            <w:pPr>
              <w:spacing w:line="200" w:lineRule="atLeast"/>
              <w:jc w:val="center"/>
              <w:rPr>
                <w:rFonts w:cs="Times New Roman"/>
                <w:b/>
                <w:bCs/>
                <w:spacing w:val="-4"/>
                <w:w w:val="146"/>
                <w:sz w:val="46"/>
                <w:szCs w:val="46"/>
              </w:rPr>
            </w:pPr>
          </w:p>
          <w:p w:rsidR="0035382E" w:rsidRDefault="0035382E">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35382E" w:rsidRDefault="0035382E">
            <w:pPr>
              <w:spacing w:line="200" w:lineRule="atLeast"/>
              <w:jc w:val="center"/>
              <w:rPr>
                <w:rFonts w:cs="Times New Roman"/>
                <w:b/>
                <w:bCs/>
                <w:spacing w:val="20"/>
                <w:w w:val="140"/>
                <w:sz w:val="21"/>
                <w:szCs w:val="21"/>
              </w:rPr>
            </w:pPr>
          </w:p>
        </w:tc>
      </w:tr>
      <w:tr w:rsidR="0035382E">
        <w:tblPrEx>
          <w:tblCellMar>
            <w:left w:w="113" w:type="dxa"/>
            <w:right w:w="113" w:type="dxa"/>
          </w:tblCellMar>
        </w:tblPrEx>
        <w:tc>
          <w:tcPr>
            <w:tcW w:w="1984" w:type="dxa"/>
            <w:tcBorders>
              <w:bottom w:val="single" w:sz="4" w:space="0" w:color="000000"/>
            </w:tcBorders>
            <w:shd w:val="clear" w:color="auto" w:fill="auto"/>
          </w:tcPr>
          <w:p w:rsidR="0035382E" w:rsidRDefault="0035382E">
            <w:pPr>
              <w:jc w:val="center"/>
              <w:rPr>
                <w:rFonts w:cs="Times New Roman"/>
                <w:b/>
                <w:bCs/>
                <w:sz w:val="28"/>
                <w:szCs w:val="28"/>
              </w:rPr>
            </w:pPr>
          </w:p>
        </w:tc>
        <w:tc>
          <w:tcPr>
            <w:tcW w:w="3118" w:type="dxa"/>
            <w:shd w:val="clear" w:color="auto" w:fill="auto"/>
          </w:tcPr>
          <w:p w:rsidR="0035382E" w:rsidRDefault="0035382E">
            <w:pPr>
              <w:snapToGrid w:val="0"/>
              <w:spacing w:line="200" w:lineRule="atLeast"/>
              <w:rPr>
                <w:rFonts w:cs="Times New Roman"/>
                <w:b/>
                <w:bCs/>
                <w:sz w:val="28"/>
                <w:szCs w:val="28"/>
              </w:rPr>
            </w:pPr>
          </w:p>
        </w:tc>
        <w:tc>
          <w:tcPr>
            <w:tcW w:w="3119" w:type="dxa"/>
            <w:shd w:val="clear" w:color="auto" w:fill="auto"/>
          </w:tcPr>
          <w:p w:rsidR="0035382E" w:rsidRDefault="0035382E">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gridSpan w:val="2"/>
            <w:tcBorders>
              <w:bottom w:val="single" w:sz="4" w:space="0" w:color="000000"/>
            </w:tcBorders>
            <w:shd w:val="clear" w:color="auto" w:fill="auto"/>
          </w:tcPr>
          <w:p w:rsidR="0035382E" w:rsidRDefault="0035382E">
            <w:pPr>
              <w:snapToGrid w:val="0"/>
              <w:spacing w:line="200" w:lineRule="atLeast"/>
              <w:jc w:val="center"/>
            </w:pPr>
            <w:r>
              <w:rPr>
                <w:rFonts w:cs="Times New Roman"/>
                <w:sz w:val="28"/>
                <w:szCs w:val="28"/>
              </w:rPr>
              <w:t>-п</w:t>
            </w:r>
          </w:p>
        </w:tc>
      </w:tr>
      <w:tr w:rsidR="0035382E">
        <w:tc>
          <w:tcPr>
            <w:tcW w:w="9065" w:type="dxa"/>
            <w:gridSpan w:val="4"/>
            <w:shd w:val="clear" w:color="auto" w:fill="auto"/>
          </w:tcPr>
          <w:p w:rsidR="0035382E" w:rsidRDefault="0035382E">
            <w:pPr>
              <w:pStyle w:val="10"/>
              <w:jc w:val="left"/>
            </w:pPr>
            <w:r>
              <w:rPr>
                <w:sz w:val="27"/>
                <w:szCs w:val="27"/>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c>
          <w:tcPr>
            <w:tcW w:w="573" w:type="dxa"/>
            <w:shd w:val="clear" w:color="auto" w:fill="auto"/>
          </w:tcPr>
          <w:p w:rsidR="0035382E" w:rsidRDefault="0035382E">
            <w:pPr>
              <w:pStyle w:val="a9"/>
              <w:snapToGrid w:val="0"/>
            </w:pPr>
          </w:p>
        </w:tc>
      </w:tr>
    </w:tbl>
    <w:p w:rsidR="0035382E" w:rsidRDefault="0035382E">
      <w:pPr>
        <w:pStyle w:val="a1"/>
        <w:rPr>
          <w:sz w:val="27"/>
          <w:szCs w:val="27"/>
        </w:rPr>
      </w:pPr>
      <w:r>
        <w:rPr>
          <w:sz w:val="27"/>
          <w:szCs w:val="27"/>
        </w:rPr>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rsidR="0035382E" w:rsidRDefault="0035382E">
      <w:pPr>
        <w:pStyle w:val="a1"/>
        <w:rPr>
          <w:sz w:val="27"/>
          <w:szCs w:val="27"/>
        </w:rPr>
      </w:pPr>
      <w:r>
        <w:rPr>
          <w:sz w:val="27"/>
          <w:szCs w:val="27"/>
        </w:rPr>
        <w:t>1. 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pStyle w:val="a1"/>
        <w:rPr>
          <w:sz w:val="27"/>
          <w:szCs w:val="27"/>
        </w:rPr>
      </w:pPr>
      <w:r>
        <w:rPr>
          <w:sz w:val="27"/>
          <w:szCs w:val="27"/>
        </w:rPr>
        <w:t xml:space="preserve">2. Признать утратившим силу постановление администрации Сланцевского муниципального района </w:t>
      </w:r>
      <w:r w:rsidR="00B74036">
        <w:rPr>
          <w:sz w:val="27"/>
          <w:szCs w:val="27"/>
        </w:rPr>
        <w:t>14.03.2024</w:t>
      </w:r>
      <w:r>
        <w:rPr>
          <w:sz w:val="27"/>
          <w:szCs w:val="27"/>
        </w:rPr>
        <w:t xml:space="preserve"> №</w:t>
      </w:r>
      <w:r w:rsidR="00B74036">
        <w:rPr>
          <w:sz w:val="27"/>
          <w:szCs w:val="27"/>
        </w:rPr>
        <w:t>395</w:t>
      </w:r>
      <w:r>
        <w:rPr>
          <w:sz w:val="27"/>
          <w:szCs w:val="27"/>
        </w:rPr>
        <w:t>-п «Об утверждении административного регламента по 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pStyle w:val="a1"/>
        <w:rPr>
          <w:sz w:val="27"/>
          <w:szCs w:val="27"/>
        </w:rPr>
      </w:pPr>
      <w:r>
        <w:rPr>
          <w:sz w:val="27"/>
          <w:szCs w:val="27"/>
        </w:rPr>
        <w:t>3.  Опубликовать настоящее постановление 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rsidR="0035382E" w:rsidRDefault="0035382E">
      <w:pPr>
        <w:pStyle w:val="a1"/>
        <w:rPr>
          <w:sz w:val="27"/>
          <w:szCs w:val="27"/>
        </w:rPr>
      </w:pPr>
      <w:r>
        <w:rPr>
          <w:sz w:val="27"/>
          <w:szCs w:val="27"/>
        </w:rPr>
        <w:t>4. Постановление вступает в силу на следующий день после дня его официального опубликования.</w:t>
      </w:r>
    </w:p>
    <w:p w:rsidR="0035382E" w:rsidRDefault="0035382E">
      <w:pPr>
        <w:pStyle w:val="a1"/>
      </w:pPr>
      <w:r>
        <w:rPr>
          <w:sz w:val="27"/>
          <w:szCs w:val="27"/>
        </w:rPr>
        <w:t>5.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Никифорчин Н.А.</w:t>
      </w:r>
    </w:p>
    <w:p w:rsidR="0035382E" w:rsidRDefault="0035382E">
      <w:pPr>
        <w:pStyle w:val="a1"/>
        <w:ind w:firstLine="0"/>
      </w:pPr>
    </w:p>
    <w:p w:rsidR="0035382E" w:rsidRDefault="0035382E">
      <w:pPr>
        <w:pStyle w:val="a1"/>
        <w:ind w:firstLine="0"/>
      </w:pPr>
      <w:r>
        <w:t xml:space="preserve">Глава администрации </w:t>
      </w:r>
    </w:p>
    <w:p w:rsidR="0035382E" w:rsidRDefault="0035382E">
      <w:pPr>
        <w:pStyle w:val="a1"/>
        <w:ind w:firstLine="0"/>
      </w:pPr>
      <w:r>
        <w:t>муниципального образования                                                              М.Б.  Чистова</w:t>
      </w:r>
    </w:p>
    <w:p w:rsidR="0035382E" w:rsidRDefault="0035382E">
      <w:pPr>
        <w:spacing w:line="200" w:lineRule="atLeast"/>
        <w:ind w:firstLine="5525"/>
      </w:pPr>
    </w:p>
    <w:p w:rsidR="0035382E" w:rsidRDefault="0035382E">
      <w:pPr>
        <w:sectPr w:rsidR="0035382E">
          <w:headerReference w:type="even" r:id="rId8"/>
          <w:headerReference w:type="default" r:id="rId9"/>
          <w:footerReference w:type="even" r:id="rId10"/>
          <w:footerReference w:type="default" r:id="rId11"/>
          <w:headerReference w:type="first" r:id="rId12"/>
          <w:footerReference w:type="first" r:id="rId13"/>
          <w:pgSz w:w="11906" w:h="16838"/>
          <w:pgMar w:top="849" w:right="567" w:bottom="776" w:left="1701" w:header="283" w:footer="720" w:gutter="0"/>
          <w:cols w:space="720"/>
          <w:titlePg/>
          <w:docGrid w:linePitch="600" w:charSpace="32768"/>
        </w:sectPr>
      </w:pPr>
    </w:p>
    <w:p w:rsidR="0035382E" w:rsidRDefault="0035382E">
      <w:pPr>
        <w:spacing w:line="200" w:lineRule="atLeast"/>
        <w:ind w:firstLine="5525"/>
        <w:rPr>
          <w:sz w:val="22"/>
          <w:szCs w:val="22"/>
        </w:rPr>
      </w:pPr>
      <w:r>
        <w:rPr>
          <w:sz w:val="22"/>
          <w:szCs w:val="22"/>
        </w:rPr>
        <w:lastRenderedPageBreak/>
        <w:t xml:space="preserve">УТВЕРЖДЕН </w:t>
      </w:r>
    </w:p>
    <w:p w:rsidR="0035382E" w:rsidRDefault="0035382E">
      <w:pPr>
        <w:spacing w:line="200" w:lineRule="atLeast"/>
        <w:ind w:firstLine="5525"/>
        <w:rPr>
          <w:sz w:val="22"/>
          <w:szCs w:val="22"/>
        </w:rPr>
      </w:pPr>
      <w:r>
        <w:rPr>
          <w:sz w:val="22"/>
          <w:szCs w:val="22"/>
        </w:rPr>
        <w:t xml:space="preserve">постановлением администрации  </w:t>
      </w:r>
    </w:p>
    <w:p w:rsidR="0035382E" w:rsidRDefault="0035382E">
      <w:pPr>
        <w:spacing w:line="200" w:lineRule="atLeast"/>
        <w:ind w:firstLine="5525"/>
        <w:rPr>
          <w:sz w:val="22"/>
          <w:szCs w:val="22"/>
        </w:rPr>
      </w:pPr>
      <w:r>
        <w:rPr>
          <w:sz w:val="22"/>
          <w:szCs w:val="22"/>
        </w:rPr>
        <w:t xml:space="preserve">Сланцевского муниципального района </w:t>
      </w:r>
    </w:p>
    <w:p w:rsidR="0035382E" w:rsidRDefault="0035382E">
      <w:pPr>
        <w:spacing w:line="200" w:lineRule="atLeast"/>
        <w:ind w:firstLine="5525"/>
        <w:rPr>
          <w:sz w:val="22"/>
          <w:szCs w:val="22"/>
        </w:rPr>
      </w:pPr>
      <w:r>
        <w:rPr>
          <w:sz w:val="22"/>
          <w:szCs w:val="22"/>
        </w:rPr>
        <w:t xml:space="preserve">от </w:t>
      </w:r>
      <w:r w:rsidR="00B74036">
        <w:rPr>
          <w:sz w:val="22"/>
          <w:szCs w:val="22"/>
        </w:rPr>
        <w:t xml:space="preserve">   </w:t>
      </w:r>
      <w:r>
        <w:rPr>
          <w:sz w:val="22"/>
          <w:szCs w:val="22"/>
        </w:rPr>
        <w:t xml:space="preserve">№ </w:t>
      </w:r>
      <w:r w:rsidR="00B74036">
        <w:rPr>
          <w:sz w:val="22"/>
          <w:szCs w:val="22"/>
        </w:rPr>
        <w:t xml:space="preserve">    </w:t>
      </w:r>
      <w:r>
        <w:rPr>
          <w:sz w:val="22"/>
          <w:szCs w:val="22"/>
        </w:rPr>
        <w:t>-п</w:t>
      </w:r>
    </w:p>
    <w:p w:rsidR="0035382E" w:rsidRDefault="0035382E">
      <w:pPr>
        <w:spacing w:line="200" w:lineRule="atLeast"/>
        <w:ind w:firstLine="5525"/>
        <w:rPr>
          <w:sz w:val="22"/>
          <w:szCs w:val="22"/>
        </w:rPr>
      </w:pPr>
      <w:r>
        <w:rPr>
          <w:sz w:val="22"/>
          <w:szCs w:val="22"/>
        </w:rPr>
        <w:t xml:space="preserve">(приложение) </w:t>
      </w:r>
    </w:p>
    <w:p w:rsidR="0035382E" w:rsidRDefault="0035382E">
      <w:pPr>
        <w:pStyle w:val="ConsPlusTitle"/>
        <w:widowControl/>
        <w:jc w:val="right"/>
        <w:rPr>
          <w:sz w:val="22"/>
          <w:szCs w:val="22"/>
        </w:rPr>
      </w:pPr>
    </w:p>
    <w:p w:rsidR="0035382E" w:rsidRDefault="0035382E">
      <w:pPr>
        <w:pStyle w:val="ConsPlusTitle"/>
        <w:widowControl/>
        <w:jc w:val="center"/>
        <w:rPr>
          <w:sz w:val="22"/>
          <w:szCs w:val="22"/>
        </w:rPr>
      </w:pPr>
      <w:r>
        <w:rPr>
          <w:sz w:val="22"/>
          <w:szCs w:val="22"/>
        </w:rPr>
        <w:t>АДМИНИСТРАТИВНЫЙ РЕГЛАМЕНТ</w:t>
      </w:r>
    </w:p>
    <w:p w:rsidR="0035382E" w:rsidRDefault="0035382E">
      <w:pPr>
        <w:spacing w:line="100" w:lineRule="atLeast"/>
        <w:jc w:val="center"/>
        <w:rPr>
          <w:rFonts w:eastAsia="Times New Roman" w:cs="Times New Roman"/>
          <w:sz w:val="22"/>
          <w:szCs w:val="22"/>
        </w:rPr>
      </w:pPr>
      <w:r>
        <w:rPr>
          <w:rFonts w:eastAsia="Times New Roman" w:cs="Times New Roman"/>
          <w:sz w:val="22"/>
          <w:szCs w:val="22"/>
        </w:rPr>
        <w:t>администрации муниципального образования</w:t>
      </w:r>
    </w:p>
    <w:p w:rsidR="0035382E" w:rsidRDefault="0035382E">
      <w:pPr>
        <w:spacing w:line="100" w:lineRule="atLeast"/>
        <w:jc w:val="center"/>
        <w:rPr>
          <w:rFonts w:eastAsia="Times New Roman" w:cs="Times New Roman"/>
          <w:sz w:val="22"/>
          <w:szCs w:val="22"/>
        </w:rPr>
      </w:pPr>
      <w:r>
        <w:rPr>
          <w:rFonts w:eastAsia="Times New Roman" w:cs="Times New Roman"/>
          <w:sz w:val="22"/>
          <w:szCs w:val="22"/>
        </w:rPr>
        <w:t xml:space="preserve"> Сланцевский муниципальный район Ленинградской области</w:t>
      </w:r>
    </w:p>
    <w:p w:rsidR="0035382E" w:rsidRDefault="0035382E">
      <w:pPr>
        <w:spacing w:line="100" w:lineRule="atLeast"/>
        <w:jc w:val="center"/>
        <w:rPr>
          <w:rFonts w:eastAsia="Times New Roman" w:cs="Times New Roman"/>
          <w:sz w:val="22"/>
          <w:szCs w:val="22"/>
        </w:rPr>
      </w:pPr>
      <w:r>
        <w:rPr>
          <w:rFonts w:eastAsia="Times New Roman" w:cs="Times New Roman"/>
          <w:sz w:val="22"/>
          <w:szCs w:val="22"/>
        </w:rPr>
        <w:t xml:space="preserve"> по предоставлению муниципальной услуги</w:t>
      </w:r>
    </w:p>
    <w:p w:rsidR="0035382E" w:rsidRDefault="0035382E">
      <w:pPr>
        <w:spacing w:line="100" w:lineRule="atLeast"/>
        <w:jc w:val="center"/>
        <w:rPr>
          <w:rFonts w:cs="Times New Roman"/>
          <w:sz w:val="22"/>
          <w:szCs w:val="22"/>
        </w:rPr>
      </w:pPr>
      <w:r>
        <w:rPr>
          <w:rFonts w:eastAsia="Times New Roman" w:cs="Times New Roman"/>
          <w:sz w:val="22"/>
          <w:szCs w:val="22"/>
        </w:rPr>
        <w:t xml:space="preserve"> </w:t>
      </w:r>
      <w:r>
        <w:rPr>
          <w:rFonts w:eastAsia="Times New Roman" w:cs="Times New Roman"/>
          <w:b/>
          <w:bCs/>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spacing w:line="100" w:lineRule="atLeast"/>
        <w:ind w:firstLine="540"/>
        <w:jc w:val="center"/>
        <w:rPr>
          <w:rFonts w:eastAsia="Times New Roman" w:cs="Times New Roman"/>
          <w:bCs/>
          <w:sz w:val="22"/>
          <w:szCs w:val="22"/>
        </w:rPr>
      </w:pPr>
      <w:r>
        <w:rPr>
          <w:rFonts w:cs="Times New Roman"/>
          <w:sz w:val="22"/>
          <w:szCs w:val="22"/>
        </w:rPr>
        <w:t xml:space="preserve">Сокращенное наименование: </w:t>
      </w:r>
      <w:r>
        <w:rPr>
          <w:rFonts w:eastAsia="Calibri" w:cs="Times New Roman"/>
          <w:sz w:val="22"/>
          <w:szCs w:val="22"/>
        </w:rPr>
        <w:t>«</w:t>
      </w:r>
      <w:r>
        <w:rPr>
          <w:rFonts w:eastAsia="font336" w:cs="Times New Roman"/>
          <w:sz w:val="22"/>
          <w:szCs w:val="22"/>
        </w:rPr>
        <w:t>Предоставление земельного участка, находящегося в муниципальной собственности, без торгов</w:t>
      </w:r>
      <w:r>
        <w:rPr>
          <w:rFonts w:eastAsia="Calibri" w:cs="Times New Roman"/>
          <w:sz w:val="22"/>
          <w:szCs w:val="22"/>
        </w:rPr>
        <w:t>»</w:t>
      </w:r>
    </w:p>
    <w:p w:rsidR="0035382E" w:rsidRDefault="0035382E">
      <w:pPr>
        <w:spacing w:line="100" w:lineRule="atLeast"/>
        <w:jc w:val="center"/>
        <w:rPr>
          <w:rFonts w:eastAsia="font336" w:cs="Times New Roman"/>
          <w:sz w:val="22"/>
          <w:szCs w:val="22"/>
        </w:rPr>
      </w:pPr>
      <w:r>
        <w:rPr>
          <w:rFonts w:eastAsia="Times New Roman" w:cs="Times New Roman"/>
          <w:bCs/>
          <w:sz w:val="22"/>
          <w:szCs w:val="22"/>
        </w:rPr>
        <w:t>(далее – муниципальная услуга, административный регламент)</w:t>
      </w:r>
    </w:p>
    <w:p w:rsidR="0035382E" w:rsidRDefault="0035382E">
      <w:pPr>
        <w:spacing w:line="100" w:lineRule="atLeast"/>
        <w:jc w:val="center"/>
        <w:rPr>
          <w:rFonts w:eastAsia="font336" w:cs="Times New Roman"/>
          <w:sz w:val="22"/>
          <w:szCs w:val="22"/>
        </w:rPr>
      </w:pPr>
    </w:p>
    <w:p w:rsidR="0035382E" w:rsidRDefault="0035382E">
      <w:pPr>
        <w:spacing w:line="100" w:lineRule="atLeast"/>
        <w:jc w:val="center"/>
        <w:rPr>
          <w:rFonts w:eastAsia="font336" w:cs="Times New Roman"/>
          <w:sz w:val="22"/>
          <w:szCs w:val="22"/>
        </w:rPr>
      </w:pPr>
      <w:r>
        <w:rPr>
          <w:rFonts w:eastAsia="font336" w:cs="Times New Roman"/>
          <w:b/>
          <w:bCs/>
          <w:sz w:val="22"/>
          <w:szCs w:val="22"/>
        </w:rPr>
        <w:t>1. Общие положения</w:t>
      </w:r>
    </w:p>
    <w:p w:rsidR="0035382E" w:rsidRDefault="0035382E">
      <w:pPr>
        <w:spacing w:line="100" w:lineRule="atLeast"/>
        <w:jc w:val="center"/>
        <w:rPr>
          <w:rFonts w:eastAsia="font336" w:cs="Times New Roman"/>
          <w:sz w:val="22"/>
          <w:szCs w:val="22"/>
        </w:rPr>
      </w:pPr>
      <w:bookmarkStart w:id="0" w:name="__RefHeading__1640_707413435"/>
      <w:bookmarkStart w:id="1" w:name="Par43"/>
      <w:bookmarkEnd w:id="0"/>
      <w:bookmarkEnd w:id="1"/>
    </w:p>
    <w:p w:rsidR="0035382E" w:rsidRPr="00C65750" w:rsidRDefault="0035382E">
      <w:pPr>
        <w:spacing w:line="100" w:lineRule="atLeast"/>
        <w:ind w:firstLine="426"/>
        <w:jc w:val="both"/>
        <w:rPr>
          <w:rFonts w:cs="Times New Roman"/>
          <w:sz w:val="22"/>
          <w:szCs w:val="22"/>
        </w:rPr>
      </w:pPr>
      <w:r w:rsidRPr="00C65750">
        <w:rPr>
          <w:rFonts w:eastAsia="font336" w:cs="Times New Roman"/>
          <w:sz w:val="22"/>
          <w:szCs w:val="22"/>
        </w:rPr>
        <w:t>1.1. Административный р</w:t>
      </w:r>
      <w:r w:rsidRPr="00C65750">
        <w:rPr>
          <w:rFonts w:eastAsia="Times New Roman" w:cs="Times New Roman"/>
          <w:sz w:val="22"/>
          <w:szCs w:val="22"/>
        </w:rPr>
        <w:t>егламент устанавливает порядок и стандарт предоставления муниципальной услуги.</w:t>
      </w:r>
    </w:p>
    <w:p w:rsidR="0035382E" w:rsidRPr="00C65750" w:rsidRDefault="0035382E">
      <w:pPr>
        <w:spacing w:line="100" w:lineRule="atLeast"/>
        <w:ind w:firstLine="426"/>
        <w:jc w:val="both"/>
        <w:rPr>
          <w:rFonts w:cs="Times New Roman"/>
          <w:sz w:val="22"/>
          <w:szCs w:val="22"/>
        </w:rPr>
      </w:pPr>
      <w:bookmarkStart w:id="2" w:name="Par45"/>
      <w:bookmarkEnd w:id="2"/>
      <w:r w:rsidRPr="00C65750">
        <w:rPr>
          <w:rFonts w:cs="Times New Roman"/>
          <w:sz w:val="22"/>
          <w:szCs w:val="22"/>
        </w:rPr>
        <w:t>Возможные цели обращения заявителя в рамках предоставления муниципальной услуги:</w:t>
      </w:r>
    </w:p>
    <w:p w:rsidR="0035382E" w:rsidRPr="00C65750" w:rsidRDefault="0035382E">
      <w:pPr>
        <w:spacing w:line="100" w:lineRule="atLeast"/>
        <w:ind w:firstLine="426"/>
        <w:jc w:val="both"/>
        <w:rPr>
          <w:rFonts w:cs="Times New Roman"/>
          <w:sz w:val="22"/>
          <w:szCs w:val="22"/>
        </w:rPr>
      </w:pPr>
      <w:r w:rsidRPr="00C65750">
        <w:rPr>
          <w:rFonts w:cs="Times New Roman"/>
          <w:sz w:val="22"/>
          <w:szCs w:val="22"/>
        </w:rPr>
        <w:t>- предоставление земельного участка в собственность за плату без проведения торгов;</w:t>
      </w:r>
    </w:p>
    <w:p w:rsidR="0035382E" w:rsidRPr="00C65750" w:rsidRDefault="0035382E">
      <w:pPr>
        <w:spacing w:line="100" w:lineRule="atLeast"/>
        <w:ind w:firstLine="426"/>
        <w:jc w:val="both"/>
        <w:rPr>
          <w:rFonts w:cs="Times New Roman"/>
          <w:sz w:val="22"/>
          <w:szCs w:val="22"/>
        </w:rPr>
      </w:pPr>
      <w:r w:rsidRPr="00C65750">
        <w:rPr>
          <w:rFonts w:cs="Times New Roman"/>
          <w:sz w:val="22"/>
          <w:szCs w:val="22"/>
        </w:rPr>
        <w:t>- предоставление земельного участка в аренду без проведения торгов;</w:t>
      </w:r>
    </w:p>
    <w:p w:rsidR="0035382E" w:rsidRPr="00C65750" w:rsidRDefault="0035382E">
      <w:pPr>
        <w:spacing w:line="100" w:lineRule="atLeast"/>
        <w:ind w:firstLine="426"/>
        <w:jc w:val="both"/>
        <w:rPr>
          <w:rFonts w:cs="Times New Roman"/>
          <w:sz w:val="22"/>
          <w:szCs w:val="22"/>
        </w:rPr>
      </w:pPr>
      <w:r w:rsidRPr="00C65750">
        <w:rPr>
          <w:rFonts w:cs="Times New Roman"/>
          <w:sz w:val="22"/>
          <w:szCs w:val="22"/>
        </w:rPr>
        <w:t>- предоставление земельного участка в постоянное бессрочное пользование;</w:t>
      </w:r>
    </w:p>
    <w:p w:rsidR="0035382E" w:rsidRPr="00C65750" w:rsidRDefault="0035382E">
      <w:pPr>
        <w:spacing w:line="100" w:lineRule="atLeast"/>
        <w:ind w:firstLine="426"/>
        <w:jc w:val="both"/>
        <w:rPr>
          <w:rFonts w:cs="Times New Roman"/>
          <w:sz w:val="22"/>
          <w:szCs w:val="22"/>
        </w:rPr>
      </w:pPr>
      <w:r w:rsidRPr="00C65750">
        <w:rPr>
          <w:rFonts w:cs="Times New Roman"/>
          <w:sz w:val="22"/>
          <w:szCs w:val="22"/>
        </w:rPr>
        <w:t>- предоставление земельного участка в безвозмездное пользование.</w:t>
      </w:r>
    </w:p>
    <w:p w:rsidR="0035382E" w:rsidRPr="00C65750" w:rsidRDefault="0035382E">
      <w:pPr>
        <w:spacing w:line="100" w:lineRule="atLeast"/>
        <w:ind w:firstLine="426"/>
        <w:jc w:val="both"/>
        <w:rPr>
          <w:rFonts w:eastAsia="Times New Roman" w:cs="Times New Roman"/>
          <w:sz w:val="22"/>
          <w:szCs w:val="22"/>
        </w:rPr>
      </w:pPr>
      <w:r w:rsidRPr="00C65750">
        <w:rPr>
          <w:rFonts w:cs="Times New Roman"/>
          <w:sz w:val="22"/>
          <w:szCs w:val="22"/>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65750">
        <w:rPr>
          <w:rFonts w:eastAsia="Times New Roman" w:cs="Times New Roman"/>
          <w:sz w:val="22"/>
          <w:szCs w:val="22"/>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5382E" w:rsidRPr="00C65750" w:rsidRDefault="0035382E">
      <w:pPr>
        <w:spacing w:line="100" w:lineRule="atLeast"/>
        <w:ind w:firstLine="426"/>
        <w:jc w:val="both"/>
        <w:rPr>
          <w:rFonts w:eastAsia="Times New Roman" w:cs="Times New Roman"/>
        </w:rPr>
      </w:pPr>
      <w:r w:rsidRPr="00C65750">
        <w:rPr>
          <w:rFonts w:eastAsia="Times New Roman" w:cs="Times New Roman"/>
          <w:sz w:val="22"/>
          <w:szCs w:val="22"/>
        </w:rPr>
        <w:t xml:space="preserve">1.2. Заявителями, </w:t>
      </w:r>
      <w:r w:rsidRPr="00C65750">
        <w:rPr>
          <w:rFonts w:eastAsia="Times New Roman" w:cs="Times New Roman"/>
        </w:rPr>
        <w:t>имеющими право на получение муниципальной услуги, являются:</w:t>
      </w:r>
    </w:p>
    <w:p w:rsidR="0035382E" w:rsidRPr="00C65750" w:rsidRDefault="0035382E">
      <w:pPr>
        <w:numPr>
          <w:ilvl w:val="0"/>
          <w:numId w:val="3"/>
        </w:numPr>
        <w:spacing w:line="100" w:lineRule="atLeast"/>
        <w:ind w:left="0" w:firstLine="426"/>
        <w:jc w:val="both"/>
        <w:rPr>
          <w:rFonts w:eastAsia="Times New Roman" w:cs="Times New Roman"/>
        </w:rPr>
      </w:pPr>
      <w:r w:rsidRPr="00C65750">
        <w:rPr>
          <w:rFonts w:eastAsia="Times New Roman" w:cs="Times New Roman"/>
        </w:rPr>
        <w:t>физические лица;</w:t>
      </w:r>
    </w:p>
    <w:p w:rsidR="0035382E" w:rsidRPr="00C65750" w:rsidRDefault="0035382E">
      <w:pPr>
        <w:spacing w:line="100" w:lineRule="atLeast"/>
        <w:ind w:firstLine="426"/>
        <w:jc w:val="both"/>
        <w:rPr>
          <w:rFonts w:eastAsia="Times New Roman" w:cs="Times New Roman"/>
        </w:rPr>
      </w:pPr>
      <w:r w:rsidRPr="00C65750">
        <w:rPr>
          <w:rFonts w:eastAsia="Times New Roman" w:cs="Times New Roman"/>
        </w:rPr>
        <w:t>-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5382E" w:rsidRPr="00C65750" w:rsidRDefault="0035382E">
      <w:pPr>
        <w:spacing w:line="100" w:lineRule="atLeast"/>
        <w:ind w:firstLine="426"/>
        <w:jc w:val="both"/>
        <w:rPr>
          <w:rFonts w:eastAsia="Times New Roman" w:cs="Times New Roman"/>
        </w:rPr>
      </w:pPr>
      <w:r w:rsidRPr="00C65750">
        <w:rPr>
          <w:rFonts w:eastAsia="Times New Roman" w:cs="Times New Roman"/>
        </w:rPr>
        <w:t>Представлять интересы заявителя имеют право:</w:t>
      </w:r>
    </w:p>
    <w:p w:rsidR="0035382E" w:rsidRPr="00C65750" w:rsidRDefault="0035382E">
      <w:pPr>
        <w:spacing w:line="100" w:lineRule="atLeast"/>
        <w:ind w:firstLine="426"/>
        <w:jc w:val="both"/>
        <w:rPr>
          <w:rFonts w:eastAsia="Times New Roman" w:cs="Times New Roman"/>
        </w:rPr>
      </w:pPr>
      <w:r w:rsidRPr="00C65750">
        <w:rPr>
          <w:rFonts w:eastAsia="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5382E" w:rsidRPr="00C65750" w:rsidRDefault="0035382E">
      <w:pPr>
        <w:spacing w:line="100" w:lineRule="atLeast"/>
        <w:ind w:firstLine="426"/>
        <w:jc w:val="both"/>
        <w:rPr>
          <w:rFonts w:eastAsia="Times New Roman" w:cs="Times New Roman"/>
          <w:sz w:val="22"/>
          <w:szCs w:val="22"/>
        </w:rPr>
      </w:pPr>
      <w:r w:rsidRPr="00C65750">
        <w:rPr>
          <w:rFonts w:eastAsia="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w:t>
      </w:r>
      <w:r w:rsidRPr="00C65750">
        <w:rPr>
          <w:rFonts w:eastAsia="Times New Roman" w:cs="Times New Roman"/>
          <w:sz w:val="22"/>
          <w:szCs w:val="22"/>
        </w:rPr>
        <w:t xml:space="preserve"> доверенности или договоре;</w:t>
      </w:r>
    </w:p>
    <w:p w:rsidR="006A623E" w:rsidRPr="00C65750" w:rsidRDefault="006A623E" w:rsidP="006A623E">
      <w:pPr>
        <w:autoSpaceDE w:val="0"/>
        <w:autoSpaceDN w:val="0"/>
        <w:ind w:firstLine="709"/>
        <w:jc w:val="both"/>
        <w:rPr>
          <w:rFonts w:eastAsia="Times New Roman" w:cs="Times New Roman"/>
          <w:sz w:val="22"/>
          <w:szCs w:val="22"/>
          <w:lang w:eastAsia="ru-RU"/>
        </w:rPr>
      </w:pPr>
      <w:r w:rsidRPr="00C65750">
        <w:rPr>
          <w:rFonts w:eastAsia="Times New Roman" w:cs="Times New Roman"/>
          <w:sz w:val="22"/>
          <w:szCs w:val="22"/>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A623E" w:rsidRPr="00C65750" w:rsidRDefault="006A623E">
      <w:pPr>
        <w:spacing w:line="100" w:lineRule="atLeast"/>
        <w:ind w:firstLine="426"/>
        <w:jc w:val="both"/>
        <w:rPr>
          <w:rFonts w:eastAsia="Times New Roman" w:cs="Times New Roman"/>
          <w:sz w:val="22"/>
          <w:szCs w:val="22"/>
        </w:rPr>
      </w:pPr>
    </w:p>
    <w:p w:rsidR="0035382E" w:rsidRPr="00C65750" w:rsidRDefault="0035382E">
      <w:pPr>
        <w:spacing w:line="100" w:lineRule="atLeast"/>
        <w:ind w:firstLine="426"/>
        <w:jc w:val="both"/>
        <w:rPr>
          <w:rFonts w:eastAsia="Times New Roman" w:cs="Times New Roman"/>
          <w:sz w:val="22"/>
          <w:szCs w:val="22"/>
        </w:rPr>
      </w:pPr>
      <w:r w:rsidRPr="00C65750">
        <w:rPr>
          <w:rFonts w:eastAsia="Times New Roman" w:cs="Times New Roman"/>
          <w:sz w:val="22"/>
          <w:szCs w:val="22"/>
        </w:rPr>
        <w:t>1.3 Информация о местах нахождения органа местного самоуправления (далее – администрация/КУМИ Сланцевского муниципального района),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5382E" w:rsidRPr="00C65750" w:rsidRDefault="0035382E">
      <w:pPr>
        <w:spacing w:line="100" w:lineRule="atLeast"/>
        <w:ind w:firstLine="426"/>
        <w:jc w:val="both"/>
        <w:rPr>
          <w:rFonts w:eastAsia="Times New Roman" w:cs="Times New Roman"/>
          <w:sz w:val="22"/>
          <w:szCs w:val="22"/>
        </w:rPr>
      </w:pPr>
      <w:r w:rsidRPr="00C65750">
        <w:rPr>
          <w:rFonts w:eastAsia="Times New Roman" w:cs="Times New Roman"/>
          <w:sz w:val="22"/>
          <w:szCs w:val="22"/>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5382E" w:rsidRPr="00C65750" w:rsidRDefault="0035382E">
      <w:pPr>
        <w:spacing w:line="100" w:lineRule="atLeast"/>
        <w:ind w:firstLine="426"/>
        <w:jc w:val="both"/>
        <w:rPr>
          <w:rFonts w:eastAsia="Times New Roman" w:cs="Times New Roman"/>
          <w:sz w:val="22"/>
          <w:szCs w:val="22"/>
        </w:rPr>
      </w:pPr>
      <w:bookmarkStart w:id="3" w:name="Par49"/>
      <w:bookmarkEnd w:id="3"/>
      <w:r w:rsidRPr="00C65750">
        <w:rPr>
          <w:rFonts w:eastAsia="Times New Roman" w:cs="Times New Roman"/>
          <w:sz w:val="22"/>
          <w:szCs w:val="22"/>
        </w:rPr>
        <w:t xml:space="preserve">на </w:t>
      </w:r>
      <w:r w:rsidRPr="00C65750">
        <w:rPr>
          <w:rFonts w:eastAsia="Times New Roman" w:cs="Times New Roman"/>
          <w:color w:val="00000A"/>
          <w:sz w:val="22"/>
          <w:szCs w:val="22"/>
        </w:rPr>
        <w:t xml:space="preserve">сайте администрации муниципального образования </w:t>
      </w:r>
      <w:r w:rsidRPr="00C65750">
        <w:rPr>
          <w:rFonts w:eastAsia="Calibri" w:cs="Times New Roman"/>
          <w:color w:val="00000A"/>
          <w:sz w:val="22"/>
          <w:szCs w:val="22"/>
        </w:rPr>
        <w:t xml:space="preserve">Сланцевский муниципальный район </w:t>
      </w:r>
      <w:r w:rsidRPr="00C65750">
        <w:rPr>
          <w:rFonts w:eastAsia="Calibri" w:cs="Times New Roman"/>
          <w:color w:val="00000A"/>
          <w:sz w:val="22"/>
          <w:szCs w:val="22"/>
        </w:rPr>
        <w:lastRenderedPageBreak/>
        <w:t>Ленинградской области:  http://</w:t>
      </w:r>
      <w:r w:rsidRPr="00C65750">
        <w:rPr>
          <w:rFonts w:eastAsia="Calibri" w:cs="Times New Roman"/>
          <w:color w:val="00000A"/>
          <w:sz w:val="22"/>
          <w:szCs w:val="22"/>
          <w:lang w:val="en-US"/>
        </w:rPr>
        <w:t>www</w:t>
      </w:r>
      <w:r w:rsidRPr="00C65750">
        <w:rPr>
          <w:rFonts w:eastAsia="Calibri" w:cs="Times New Roman"/>
          <w:color w:val="00000A"/>
          <w:sz w:val="22"/>
          <w:szCs w:val="22"/>
        </w:rPr>
        <w:t>.</w:t>
      </w:r>
      <w:r w:rsidRPr="00C65750">
        <w:rPr>
          <w:rFonts w:eastAsia="Calibri" w:cs="Times New Roman"/>
          <w:color w:val="00000A"/>
          <w:sz w:val="22"/>
          <w:szCs w:val="22"/>
          <w:lang w:val="en-US"/>
        </w:rPr>
        <w:t>slanmo</w:t>
      </w:r>
      <w:r w:rsidRPr="00C65750">
        <w:rPr>
          <w:rFonts w:eastAsia="Calibri" w:cs="Times New Roman"/>
          <w:color w:val="00000A"/>
          <w:sz w:val="22"/>
          <w:szCs w:val="22"/>
        </w:rPr>
        <w:t>.</w:t>
      </w:r>
      <w:r w:rsidRPr="00C65750">
        <w:rPr>
          <w:rFonts w:eastAsia="Calibri" w:cs="Times New Roman"/>
          <w:color w:val="00000A"/>
          <w:sz w:val="22"/>
          <w:szCs w:val="22"/>
          <w:lang w:val="en-US"/>
        </w:rPr>
        <w:t>ru</w:t>
      </w:r>
      <w:r w:rsidRPr="00C65750">
        <w:rPr>
          <w:rFonts w:eastAsia="Calibri" w:cs="Times New Roman"/>
          <w:color w:val="00000A"/>
          <w:sz w:val="22"/>
          <w:szCs w:val="22"/>
        </w:rPr>
        <w:t>//</w:t>
      </w:r>
      <w:r w:rsidRPr="00C65750">
        <w:rPr>
          <w:rFonts w:eastAsia="Times New Roman" w:cs="Times New Roman"/>
          <w:sz w:val="22"/>
          <w:szCs w:val="22"/>
        </w:rPr>
        <w:t>;;</w:t>
      </w:r>
    </w:p>
    <w:p w:rsidR="0035382E" w:rsidRPr="00C65750" w:rsidRDefault="0035382E">
      <w:pPr>
        <w:spacing w:line="100" w:lineRule="atLeast"/>
        <w:ind w:firstLine="426"/>
        <w:jc w:val="both"/>
        <w:rPr>
          <w:rFonts w:eastAsia="Times New Roman" w:cs="Times New Roman"/>
          <w:sz w:val="22"/>
          <w:szCs w:val="22"/>
        </w:rPr>
      </w:pPr>
      <w:r w:rsidRPr="00C65750">
        <w:rPr>
          <w:rFonts w:eastAsia="Times New Roman" w:cs="Times New Roman"/>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5382E" w:rsidRPr="00C65750" w:rsidRDefault="0035382E">
      <w:pPr>
        <w:spacing w:line="100" w:lineRule="atLeast"/>
        <w:ind w:firstLine="426"/>
        <w:jc w:val="both"/>
        <w:rPr>
          <w:rFonts w:eastAsia="font336" w:cs="Times New Roman"/>
          <w:b/>
          <w:bCs/>
          <w:sz w:val="22"/>
          <w:szCs w:val="22"/>
        </w:rPr>
      </w:pPr>
      <w:r w:rsidRPr="00C65750">
        <w:rPr>
          <w:rFonts w:eastAsia="Times New Roman" w:cs="Times New Roman"/>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6A623E" w:rsidRPr="00C65750">
        <w:rPr>
          <w:rFonts w:eastAsia="Times New Roman" w:cs="Times New Roman"/>
          <w:sz w:val="22"/>
          <w:szCs w:val="22"/>
          <w:lang w:eastAsia="ru-RU"/>
        </w:rPr>
        <w:t xml:space="preserve">https://new.gu.lenobl.ru, </w:t>
      </w:r>
      <w:hyperlink r:id="rId14" w:history="1">
        <w:r w:rsidR="00B74036" w:rsidRPr="00C65750">
          <w:rPr>
            <w:rStyle w:val="a6"/>
            <w:rFonts w:eastAsia="Times New Roman" w:cs="Times New Roman"/>
            <w:sz w:val="22"/>
            <w:szCs w:val="22"/>
            <w:lang w:eastAsia="ru-RU"/>
          </w:rPr>
          <w:t>www.gosuslugi.ru</w:t>
        </w:r>
      </w:hyperlink>
      <w:r w:rsidR="006A623E" w:rsidRPr="00C65750">
        <w:rPr>
          <w:rFonts w:eastAsia="Times New Roman" w:cs="Times New Roman"/>
          <w:sz w:val="22"/>
          <w:szCs w:val="22"/>
          <w:lang w:eastAsia="ru-RU"/>
        </w:rPr>
        <w:t>.</w:t>
      </w:r>
      <w:r w:rsidR="00B74036" w:rsidRPr="00C65750">
        <w:rPr>
          <w:rFonts w:eastAsia="Times New Roman" w:cs="Times New Roman"/>
          <w:sz w:val="22"/>
          <w:szCs w:val="22"/>
          <w:lang w:eastAsia="ru-RU"/>
        </w:rPr>
        <w:t xml:space="preserve"> </w:t>
      </w:r>
      <w:r w:rsidRPr="00C65750">
        <w:rPr>
          <w:rFonts w:eastAsia="Times New Roman" w:cs="Times New Roman"/>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rsidR="0035382E" w:rsidRPr="00C65750" w:rsidRDefault="0035382E">
      <w:pPr>
        <w:spacing w:line="100" w:lineRule="atLeast"/>
        <w:ind w:firstLine="426"/>
        <w:jc w:val="both"/>
        <w:rPr>
          <w:rFonts w:eastAsia="font336" w:cs="Times New Roman"/>
          <w:b/>
          <w:bCs/>
          <w:sz w:val="22"/>
          <w:szCs w:val="22"/>
        </w:rPr>
      </w:pPr>
    </w:p>
    <w:p w:rsidR="0035382E" w:rsidRPr="00C65750" w:rsidRDefault="0035382E">
      <w:pPr>
        <w:spacing w:line="100" w:lineRule="atLeast"/>
        <w:jc w:val="center"/>
        <w:rPr>
          <w:rFonts w:cs="Times New Roman"/>
          <w:sz w:val="22"/>
          <w:szCs w:val="22"/>
        </w:rPr>
      </w:pPr>
      <w:r w:rsidRPr="00C65750">
        <w:rPr>
          <w:rFonts w:cs="Times New Roman"/>
          <w:b/>
          <w:bCs/>
          <w:sz w:val="22"/>
          <w:szCs w:val="22"/>
        </w:rPr>
        <w:t>2. Стандарт предоставления муниципальной услуги</w:t>
      </w:r>
    </w:p>
    <w:p w:rsidR="0035382E" w:rsidRPr="00C65750" w:rsidRDefault="0035382E">
      <w:pPr>
        <w:spacing w:line="100" w:lineRule="atLeast"/>
        <w:ind w:firstLine="284"/>
        <w:jc w:val="center"/>
        <w:rPr>
          <w:rFonts w:cs="Times New Roman"/>
          <w:sz w:val="22"/>
          <w:szCs w:val="22"/>
        </w:rPr>
      </w:pPr>
      <w:bookmarkStart w:id="4" w:name="Par130"/>
      <w:bookmarkEnd w:id="4"/>
    </w:p>
    <w:p w:rsidR="0035382E" w:rsidRPr="00C65750" w:rsidRDefault="0035382E">
      <w:pPr>
        <w:spacing w:line="100" w:lineRule="atLeast"/>
        <w:ind w:firstLine="284"/>
        <w:jc w:val="both"/>
        <w:rPr>
          <w:rFonts w:cs="Times New Roman"/>
          <w:sz w:val="22"/>
          <w:szCs w:val="22"/>
        </w:rPr>
      </w:pPr>
      <w:r w:rsidRPr="00C65750">
        <w:rPr>
          <w:rFonts w:cs="Times New Roman"/>
          <w:sz w:val="22"/>
          <w:szCs w:val="22"/>
        </w:rPr>
        <w:t>2.1. Полное наименование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Pr="00C65750" w:rsidRDefault="0035382E">
      <w:pPr>
        <w:spacing w:line="100" w:lineRule="atLeast"/>
        <w:ind w:firstLine="284"/>
        <w:jc w:val="both"/>
        <w:rPr>
          <w:rFonts w:eastAsia="font336" w:cs="Times New Roman"/>
          <w:sz w:val="22"/>
          <w:szCs w:val="22"/>
        </w:rPr>
      </w:pPr>
      <w:r w:rsidRPr="00C65750">
        <w:rPr>
          <w:rFonts w:cs="Times New Roman"/>
          <w:sz w:val="22"/>
          <w:szCs w:val="22"/>
        </w:rPr>
        <w:t xml:space="preserve">Сокращенное наименование муниципальной услуги: </w:t>
      </w:r>
    </w:p>
    <w:p w:rsidR="0035382E" w:rsidRPr="00C65750" w:rsidRDefault="0035382E">
      <w:pPr>
        <w:spacing w:line="100" w:lineRule="atLeast"/>
        <w:ind w:firstLine="284"/>
        <w:jc w:val="both"/>
        <w:rPr>
          <w:rFonts w:cs="Times New Roman"/>
          <w:sz w:val="22"/>
          <w:szCs w:val="22"/>
        </w:rPr>
      </w:pPr>
      <w:r w:rsidRPr="00C65750">
        <w:rPr>
          <w:rFonts w:eastAsia="font336" w:cs="Times New Roman"/>
          <w:sz w:val="22"/>
          <w:szCs w:val="22"/>
        </w:rPr>
        <w:t>Предоставление земельного участка, находящегося в муниципальной собственности, без торгов</w:t>
      </w:r>
      <w:r w:rsidRPr="00C65750">
        <w:rPr>
          <w:rFonts w:eastAsia="Calibri" w:cs="Times New Roman"/>
          <w:sz w:val="22"/>
          <w:szCs w:val="22"/>
        </w:rPr>
        <w:t>.</w:t>
      </w:r>
    </w:p>
    <w:p w:rsidR="0035382E" w:rsidRPr="00C65750" w:rsidRDefault="0035382E">
      <w:pPr>
        <w:spacing w:line="100" w:lineRule="atLeast"/>
        <w:ind w:firstLine="284"/>
        <w:jc w:val="both"/>
        <w:rPr>
          <w:rFonts w:cs="Times New Roman"/>
          <w:sz w:val="22"/>
          <w:szCs w:val="22"/>
        </w:rPr>
      </w:pPr>
      <w:r w:rsidRPr="00C65750">
        <w:rPr>
          <w:rFonts w:cs="Times New Roman"/>
          <w:sz w:val="22"/>
          <w:szCs w:val="22"/>
        </w:rPr>
        <w:t xml:space="preserve">2.2. </w:t>
      </w:r>
      <w:r w:rsidRPr="00C65750">
        <w:rPr>
          <w:rFonts w:eastAsia="Calibri" w:cs="Times New Roman"/>
          <w:sz w:val="22"/>
          <w:szCs w:val="22"/>
        </w:rPr>
        <w:t>Муниципальную услугу предоставляют:</w:t>
      </w:r>
    </w:p>
    <w:p w:rsidR="0035382E" w:rsidRPr="00C65750" w:rsidRDefault="0035382E">
      <w:pPr>
        <w:spacing w:line="100" w:lineRule="atLeast"/>
        <w:ind w:firstLine="284"/>
        <w:jc w:val="both"/>
        <w:rPr>
          <w:rFonts w:cs="Times New Roman"/>
          <w:sz w:val="22"/>
          <w:szCs w:val="22"/>
        </w:rPr>
      </w:pPr>
      <w:r w:rsidRPr="00C65750">
        <w:rPr>
          <w:rFonts w:cs="Times New Roman"/>
          <w:sz w:val="22"/>
          <w:szCs w:val="22"/>
        </w:rPr>
        <w:t>администрация Сланцевского муниципального р</w:t>
      </w:r>
    </w:p>
    <w:p w:rsidR="0035382E" w:rsidRPr="00C65750" w:rsidRDefault="0035382E">
      <w:pPr>
        <w:spacing w:line="100" w:lineRule="atLeast"/>
        <w:ind w:firstLine="284"/>
        <w:jc w:val="both"/>
        <w:rPr>
          <w:rFonts w:eastAsia="Calibri" w:cs="Times New Roman"/>
          <w:sz w:val="22"/>
          <w:szCs w:val="22"/>
        </w:rPr>
      </w:pPr>
      <w:r w:rsidRPr="00C65750">
        <w:rPr>
          <w:rFonts w:cs="Times New Roman"/>
          <w:sz w:val="22"/>
          <w:szCs w:val="22"/>
        </w:rPr>
        <w:t>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rsidR="0035382E" w:rsidRPr="00C65750" w:rsidRDefault="0035382E">
      <w:pPr>
        <w:spacing w:line="100" w:lineRule="atLeast"/>
        <w:ind w:firstLine="284"/>
        <w:jc w:val="both"/>
        <w:rPr>
          <w:rFonts w:cs="Times New Roman"/>
          <w:sz w:val="22"/>
          <w:szCs w:val="22"/>
        </w:rPr>
      </w:pPr>
      <w:r w:rsidRPr="00C65750">
        <w:rPr>
          <w:rFonts w:eastAsia="Calibri" w:cs="Times New Roman"/>
          <w:sz w:val="22"/>
          <w:szCs w:val="22"/>
        </w:rPr>
        <w:t>В предоставлении муниципальной услуги участвуют:</w:t>
      </w:r>
    </w:p>
    <w:p w:rsidR="0035382E" w:rsidRPr="00C65750" w:rsidRDefault="0035382E">
      <w:pPr>
        <w:numPr>
          <w:ilvl w:val="0"/>
          <w:numId w:val="4"/>
        </w:numPr>
        <w:spacing w:line="100" w:lineRule="atLeast"/>
        <w:ind w:left="284" w:firstLine="142"/>
        <w:jc w:val="both"/>
        <w:rPr>
          <w:rFonts w:cs="Times New Roman"/>
          <w:sz w:val="22"/>
          <w:szCs w:val="22"/>
        </w:rPr>
      </w:pPr>
      <w:r w:rsidRPr="00C65750">
        <w:rPr>
          <w:rFonts w:cs="Times New Roman"/>
          <w:sz w:val="22"/>
          <w:szCs w:val="22"/>
        </w:rPr>
        <w:t>ГБУ ЛО «МФЦ»;</w:t>
      </w:r>
    </w:p>
    <w:p w:rsidR="0035382E" w:rsidRPr="00C65750" w:rsidRDefault="0035382E">
      <w:pPr>
        <w:numPr>
          <w:ilvl w:val="0"/>
          <w:numId w:val="4"/>
        </w:numPr>
        <w:spacing w:line="100" w:lineRule="atLeast"/>
        <w:ind w:left="0" w:firstLine="284"/>
        <w:jc w:val="both"/>
        <w:rPr>
          <w:rFonts w:cs="Times New Roman"/>
          <w:sz w:val="22"/>
          <w:szCs w:val="22"/>
        </w:rPr>
      </w:pPr>
      <w:r w:rsidRPr="00C65750">
        <w:rPr>
          <w:rFonts w:cs="Times New Roman"/>
          <w:sz w:val="22"/>
          <w:szCs w:val="22"/>
        </w:rPr>
        <w:t>органы Федеральной службы государственной регистрации, кадастра и картографии;</w:t>
      </w:r>
    </w:p>
    <w:p w:rsidR="0035382E" w:rsidRPr="00C65750" w:rsidRDefault="0035382E">
      <w:pPr>
        <w:numPr>
          <w:ilvl w:val="0"/>
          <w:numId w:val="4"/>
        </w:numPr>
        <w:spacing w:line="100" w:lineRule="atLeast"/>
        <w:ind w:left="0" w:firstLine="284"/>
        <w:jc w:val="both"/>
        <w:rPr>
          <w:rFonts w:eastAsia="Times New Roman" w:cs="Times New Roman"/>
          <w:sz w:val="22"/>
          <w:szCs w:val="22"/>
        </w:rPr>
      </w:pPr>
      <w:r w:rsidRPr="00C65750">
        <w:rPr>
          <w:rFonts w:cs="Times New Roman"/>
          <w:sz w:val="22"/>
          <w:szCs w:val="22"/>
        </w:rPr>
        <w:t>органы Федеральной налоговой службы.</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Заявление на получение муниципальной услуги с комплектом документов принимается:</w:t>
      </w:r>
    </w:p>
    <w:p w:rsidR="0035382E" w:rsidRPr="00C65750" w:rsidRDefault="0035382E">
      <w:pPr>
        <w:spacing w:line="100" w:lineRule="atLeast"/>
        <w:ind w:firstLine="284"/>
        <w:jc w:val="both"/>
        <w:rPr>
          <w:rFonts w:eastAsia="Times New Roman" w:cs="Times New Roman"/>
        </w:rPr>
      </w:pPr>
      <w:r w:rsidRPr="00C65750">
        <w:rPr>
          <w:rFonts w:eastAsia="Times New Roman" w:cs="Times New Roman"/>
          <w:sz w:val="22"/>
          <w:szCs w:val="22"/>
        </w:rPr>
        <w:t>1) при личной явке:</w:t>
      </w:r>
    </w:p>
    <w:p w:rsidR="0035382E" w:rsidRPr="00C65750" w:rsidRDefault="0035382E">
      <w:pPr>
        <w:pStyle w:val="ConsPlusNormal"/>
        <w:ind w:firstLine="284"/>
        <w:jc w:val="both"/>
        <w:rPr>
          <w:rFonts w:eastAsia="Times New Roman" w:cs="Times New Roman"/>
        </w:rPr>
      </w:pPr>
      <w:r w:rsidRPr="00C65750">
        <w:rPr>
          <w:rFonts w:ascii="Times New Roman" w:eastAsia="Times New Roman" w:hAnsi="Times New Roman" w:cs="Times New Roman"/>
        </w:rPr>
        <w:t xml:space="preserve">   в филиалах, отделах, удаленных рабочих местах ГБУ ЛО «МФЦ»;</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2) без личной явки:</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в электронной форме через личный кабинет заявителя на ПГУ ЛО/ЕПГУ (при технической реализации).</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Заявитель может записаться на прием для подачи заявления о предоставлении услуги следующими способами:</w:t>
      </w:r>
    </w:p>
    <w:p w:rsidR="0035382E" w:rsidRPr="00C65750" w:rsidRDefault="0035382E">
      <w:pPr>
        <w:spacing w:line="100" w:lineRule="atLeast"/>
        <w:ind w:firstLine="284"/>
        <w:jc w:val="both"/>
        <w:rPr>
          <w:rFonts w:eastAsia="Times New Roman" w:cs="Times New Roman"/>
          <w:sz w:val="22"/>
          <w:szCs w:val="22"/>
        </w:rPr>
      </w:pPr>
      <w:bookmarkStart w:id="5" w:name="Par132"/>
      <w:bookmarkEnd w:id="5"/>
      <w:r w:rsidRPr="00C65750">
        <w:rPr>
          <w:rFonts w:eastAsia="Times New Roman" w:cs="Times New Roman"/>
          <w:sz w:val="22"/>
          <w:szCs w:val="22"/>
        </w:rPr>
        <w:t>1) посредством ПГУ ЛО/ЕПГУ - в МФЦ;</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2) посредством сайта МФЦ - в МФЦ;</w:t>
      </w:r>
    </w:p>
    <w:p w:rsidR="0035382E" w:rsidRPr="00C65750" w:rsidRDefault="0035382E">
      <w:pPr>
        <w:spacing w:line="100" w:lineRule="atLeast"/>
        <w:ind w:firstLine="284"/>
        <w:jc w:val="both"/>
        <w:rPr>
          <w:rFonts w:eastAsia="Times New Roman" w:cs="Times New Roman"/>
        </w:rPr>
      </w:pPr>
      <w:r w:rsidRPr="00C65750">
        <w:rPr>
          <w:rFonts w:eastAsia="Times New Roman" w:cs="Times New Roman"/>
          <w:sz w:val="22"/>
          <w:szCs w:val="22"/>
        </w:rPr>
        <w:t>3) по телефону - в МФЦ.</w:t>
      </w:r>
    </w:p>
    <w:p w:rsidR="0035382E" w:rsidRPr="00C65750" w:rsidRDefault="0035382E">
      <w:pPr>
        <w:pStyle w:val="ConsPlusNormal"/>
        <w:ind w:firstLine="284"/>
        <w:jc w:val="both"/>
        <w:rPr>
          <w:rFonts w:eastAsia="Times New Roman" w:cs="Times New Roman"/>
        </w:rPr>
      </w:pPr>
      <w:r w:rsidRPr="00C65750">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МФЦ графика приема заявителей.</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 xml:space="preserve">2.3. </w:t>
      </w:r>
      <w:r w:rsidRPr="00C65750">
        <w:rPr>
          <w:rFonts w:cs="Times New Roman"/>
          <w:sz w:val="22"/>
          <w:szCs w:val="22"/>
        </w:rPr>
        <w:t>Результатом предоставления муниципальной услуги является:</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t>- проект договора купли-продажи земельного участка;</w:t>
      </w:r>
    </w:p>
    <w:p w:rsidR="0035382E" w:rsidRPr="00C65750" w:rsidRDefault="0035382E">
      <w:pPr>
        <w:spacing w:line="100" w:lineRule="atLeast"/>
        <w:ind w:firstLine="284"/>
        <w:jc w:val="both"/>
        <w:rPr>
          <w:rFonts w:eastAsia="Times New Roman" w:cs="Times New Roman"/>
          <w:sz w:val="22"/>
          <w:szCs w:val="22"/>
        </w:rPr>
      </w:pPr>
      <w:r w:rsidRPr="00C65750">
        <w:rPr>
          <w:rFonts w:eastAsia="Times New Roman" w:cs="Times New Roman"/>
          <w:sz w:val="22"/>
          <w:szCs w:val="22"/>
        </w:rPr>
        <w:lastRenderedPageBreak/>
        <w:t>- проект договора аренды земельного участка;</w:t>
      </w:r>
    </w:p>
    <w:p w:rsidR="0035382E" w:rsidRPr="00C65750" w:rsidRDefault="0035382E">
      <w:pPr>
        <w:spacing w:line="100" w:lineRule="atLeast"/>
        <w:ind w:firstLine="142"/>
        <w:jc w:val="both"/>
        <w:rPr>
          <w:rFonts w:eastAsia="Times New Roman" w:cs="Times New Roman"/>
          <w:sz w:val="22"/>
          <w:szCs w:val="22"/>
        </w:rPr>
      </w:pPr>
      <w:r w:rsidRPr="00C65750">
        <w:rPr>
          <w:rFonts w:eastAsia="Times New Roman" w:cs="Times New Roman"/>
          <w:sz w:val="22"/>
          <w:szCs w:val="22"/>
        </w:rPr>
        <w:t xml:space="preserve">  -  проект договора безвозмездного пользования земельным участком;</w:t>
      </w:r>
    </w:p>
    <w:p w:rsidR="0035382E" w:rsidRPr="00C65750" w:rsidRDefault="0035382E">
      <w:pPr>
        <w:pStyle w:val="ListParagraph1"/>
        <w:spacing w:line="100" w:lineRule="atLeast"/>
        <w:ind w:left="0" w:firstLine="284"/>
        <w:jc w:val="both"/>
        <w:rPr>
          <w:rFonts w:ascii="Times New Roman" w:eastAsia="Times New Roman" w:hAnsi="Times New Roman" w:cs="Times New Roman"/>
          <w:sz w:val="22"/>
          <w:szCs w:val="22"/>
        </w:rPr>
      </w:pPr>
      <w:r w:rsidRPr="00C65750">
        <w:rPr>
          <w:rFonts w:ascii="Times New Roman" w:eastAsia="Times New Roman" w:hAnsi="Times New Roman" w:cs="Times New Roman"/>
          <w:sz w:val="22"/>
          <w:szCs w:val="22"/>
        </w:rPr>
        <w:t>- решение о предоставлении земельного участка в постоянное (бессрочное) пользование (приложение 3 к настоящему административному регламенту);</w:t>
      </w:r>
    </w:p>
    <w:p w:rsidR="0035382E" w:rsidRPr="00C65750" w:rsidRDefault="0035382E">
      <w:pPr>
        <w:pStyle w:val="ListParagraph1"/>
        <w:numPr>
          <w:ilvl w:val="0"/>
          <w:numId w:val="5"/>
        </w:numPr>
        <w:spacing w:line="100" w:lineRule="atLeast"/>
        <w:ind w:left="0" w:firstLine="284"/>
        <w:jc w:val="both"/>
        <w:rPr>
          <w:rFonts w:ascii="Times New Roman" w:eastAsia="Times New Roman" w:hAnsi="Times New Roman" w:cs="Times New Roman"/>
          <w:sz w:val="22"/>
          <w:szCs w:val="22"/>
        </w:rPr>
      </w:pPr>
      <w:r w:rsidRPr="00C65750">
        <w:rPr>
          <w:rFonts w:ascii="Times New Roman" w:eastAsia="Times New Roman" w:hAnsi="Times New Roman" w:cs="Times New Roman"/>
          <w:sz w:val="22"/>
          <w:szCs w:val="22"/>
        </w:rPr>
        <w:t xml:space="preserve">решение об отказе в предоставлении муниципальной услуги (приложение 4 к настоящему административному регламенту). </w:t>
      </w:r>
    </w:p>
    <w:p w:rsidR="0035382E" w:rsidRPr="00C65750" w:rsidRDefault="0035382E">
      <w:pPr>
        <w:pStyle w:val="ListParagraph1"/>
        <w:numPr>
          <w:ilvl w:val="0"/>
          <w:numId w:val="5"/>
        </w:numPr>
        <w:spacing w:line="100" w:lineRule="atLeast"/>
        <w:ind w:left="0" w:firstLine="284"/>
        <w:jc w:val="both"/>
        <w:rPr>
          <w:rFonts w:eastAsia="Times New Roman" w:cs="Times New Roman"/>
          <w:sz w:val="22"/>
          <w:szCs w:val="22"/>
        </w:rPr>
      </w:pPr>
      <w:r w:rsidRPr="00C65750">
        <w:rPr>
          <w:rFonts w:ascii="Times New Roman" w:eastAsia="Times New Roman" w:hAnsi="Times New Roman" w:cs="Times New Roman"/>
          <w:sz w:val="22"/>
          <w:szCs w:val="22"/>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5382E" w:rsidRPr="00C65750" w:rsidRDefault="0035382E">
      <w:pPr>
        <w:spacing w:line="100" w:lineRule="atLeast"/>
        <w:ind w:firstLine="284"/>
        <w:jc w:val="both"/>
        <w:rPr>
          <w:rFonts w:cs="Times New Roman"/>
        </w:rPr>
      </w:pPr>
      <w:r w:rsidRPr="00C65750">
        <w:rPr>
          <w:rFonts w:eastAsia="Times New Roman" w:cs="Times New Roman"/>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382E" w:rsidRPr="00C65750" w:rsidRDefault="0035382E">
      <w:pPr>
        <w:pStyle w:val="ConsPlusNormal"/>
        <w:ind w:firstLine="284"/>
        <w:jc w:val="both"/>
        <w:rPr>
          <w:rFonts w:ascii="Times New Roman" w:hAnsi="Times New Roman" w:cs="Times New Roman"/>
        </w:rPr>
      </w:pPr>
      <w:r w:rsidRPr="00C65750">
        <w:rPr>
          <w:rFonts w:ascii="Times New Roman" w:hAnsi="Times New Roman" w:cs="Times New Roman"/>
        </w:rPr>
        <w:t>1) при личной явке:</w:t>
      </w:r>
    </w:p>
    <w:p w:rsidR="0035382E" w:rsidRPr="00C65750" w:rsidRDefault="0035382E">
      <w:pPr>
        <w:pStyle w:val="ConsPlusNormal"/>
        <w:ind w:firstLine="284"/>
        <w:jc w:val="both"/>
        <w:rPr>
          <w:rFonts w:ascii="Times New Roman" w:hAnsi="Times New Roman" w:cs="Times New Roman"/>
        </w:rPr>
      </w:pPr>
      <w:r w:rsidRPr="00C65750">
        <w:rPr>
          <w:rFonts w:ascii="Times New Roman" w:hAnsi="Times New Roman" w:cs="Times New Roman"/>
        </w:rPr>
        <w:t>в филиалах, отделах, удаленных рабочих местах ГБУ ЛО «МФЦ»;</w:t>
      </w:r>
    </w:p>
    <w:p w:rsidR="0035382E" w:rsidRPr="00C65750" w:rsidRDefault="0035382E">
      <w:pPr>
        <w:pStyle w:val="ConsPlusNormal"/>
        <w:ind w:firstLine="284"/>
        <w:jc w:val="both"/>
        <w:rPr>
          <w:rFonts w:eastAsia="Times New Roman" w:cs="Times New Roman"/>
        </w:rPr>
      </w:pPr>
      <w:r w:rsidRPr="00C65750">
        <w:rPr>
          <w:rFonts w:ascii="Times New Roman" w:hAnsi="Times New Roman" w:cs="Times New Roman"/>
        </w:rPr>
        <w:t>2) без личной явки:</w:t>
      </w:r>
    </w:p>
    <w:p w:rsidR="0035382E" w:rsidRPr="00C65750" w:rsidRDefault="0035382E">
      <w:pPr>
        <w:spacing w:line="100" w:lineRule="atLeast"/>
        <w:ind w:firstLine="284"/>
        <w:jc w:val="both"/>
        <w:rPr>
          <w:rFonts w:cs="Times New Roman"/>
          <w:color w:val="000000"/>
          <w:sz w:val="22"/>
          <w:szCs w:val="22"/>
        </w:rPr>
      </w:pPr>
      <w:r w:rsidRPr="00C65750">
        <w:rPr>
          <w:rFonts w:eastAsia="Times New Roman" w:cs="Times New Roman"/>
          <w:sz w:val="22"/>
          <w:szCs w:val="22"/>
        </w:rPr>
        <w:t>в электронной форме через личный кабинет заявителя на ПГУ ЛО/ ЕПГУ.</w:t>
      </w:r>
    </w:p>
    <w:p w:rsidR="0035382E" w:rsidRPr="00C65750" w:rsidRDefault="0035382E">
      <w:pPr>
        <w:spacing w:line="100" w:lineRule="atLeast"/>
        <w:ind w:firstLine="284"/>
        <w:jc w:val="both"/>
        <w:rPr>
          <w:rFonts w:cs="Times New Roman"/>
          <w:color w:val="000000"/>
          <w:sz w:val="22"/>
          <w:szCs w:val="22"/>
        </w:rPr>
      </w:pPr>
      <w:r w:rsidRPr="00C65750">
        <w:rPr>
          <w:rFonts w:cs="Times New Roman"/>
          <w:color w:val="000000"/>
          <w:sz w:val="22"/>
          <w:szCs w:val="22"/>
        </w:rPr>
        <w:t>по электронной почте (e-mail).</w:t>
      </w:r>
    </w:p>
    <w:p w:rsidR="0035382E" w:rsidRPr="00C65750" w:rsidRDefault="0035382E">
      <w:pPr>
        <w:spacing w:line="100" w:lineRule="atLeast"/>
        <w:ind w:firstLine="567"/>
        <w:jc w:val="both"/>
        <w:rPr>
          <w:rFonts w:cs="Times New Roman"/>
          <w:color w:val="000000"/>
          <w:sz w:val="22"/>
          <w:szCs w:val="22"/>
        </w:rPr>
      </w:pPr>
      <w:r w:rsidRPr="00C65750">
        <w:rPr>
          <w:rFonts w:cs="Times New Roman"/>
          <w:color w:val="000000"/>
          <w:sz w:val="22"/>
          <w:szCs w:val="22"/>
        </w:rPr>
        <w:t>2.3.1. Проекты договоров, направленные заявителю, должны быть подписаны заявителем и представлены в КУМИ Сланцевского муниципального района не позднее чем в течение тридцати дней со дня получения заявителем проектов указанных договоров.</w:t>
      </w:r>
    </w:p>
    <w:p w:rsidR="006A623E" w:rsidRPr="00C65750" w:rsidRDefault="006A623E" w:rsidP="006A623E">
      <w:pPr>
        <w:pStyle w:val="ConsPlusNormal"/>
        <w:ind w:firstLine="709"/>
        <w:jc w:val="both"/>
        <w:rPr>
          <w:rFonts w:ascii="Times New Roman" w:hAnsi="Times New Roman" w:cs="Times New Roman"/>
        </w:rPr>
      </w:pPr>
      <w:r w:rsidRPr="00C65750">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A623E" w:rsidRPr="00C65750" w:rsidRDefault="006A623E" w:rsidP="006A623E">
      <w:pPr>
        <w:pStyle w:val="ConsPlusNormal"/>
        <w:ind w:firstLine="709"/>
        <w:jc w:val="both"/>
        <w:rPr>
          <w:rFonts w:ascii="Times New Roman" w:hAnsi="Times New Roman" w:cs="Times New Roman"/>
        </w:rPr>
      </w:pPr>
      <w:r w:rsidRPr="00C65750">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A623E" w:rsidRPr="00C65750" w:rsidRDefault="006A623E" w:rsidP="006A623E">
      <w:pPr>
        <w:autoSpaceDE w:val="0"/>
        <w:autoSpaceDN w:val="0"/>
        <w:adjustRightInd w:val="0"/>
        <w:ind w:firstLine="709"/>
        <w:jc w:val="both"/>
        <w:rPr>
          <w:rFonts w:cs="Times New Roman"/>
          <w:sz w:val="22"/>
          <w:szCs w:val="22"/>
        </w:rPr>
      </w:pPr>
      <w:r w:rsidRPr="00C65750">
        <w:rPr>
          <w:rFonts w:cs="Times New Roman"/>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A623E" w:rsidRPr="00C65750" w:rsidRDefault="006A623E">
      <w:pPr>
        <w:spacing w:line="100" w:lineRule="atLeast"/>
        <w:ind w:firstLine="567"/>
        <w:jc w:val="both"/>
        <w:rPr>
          <w:rFonts w:cs="Times New Roman"/>
          <w:sz w:val="22"/>
          <w:szCs w:val="22"/>
        </w:rPr>
      </w:pPr>
    </w:p>
    <w:p w:rsidR="0035382E" w:rsidRPr="00C65750" w:rsidRDefault="0035382E">
      <w:pPr>
        <w:spacing w:line="100" w:lineRule="atLeast"/>
        <w:ind w:firstLine="567"/>
        <w:jc w:val="both"/>
        <w:rPr>
          <w:rFonts w:cs="Times New Roman"/>
          <w:sz w:val="22"/>
          <w:szCs w:val="22"/>
        </w:rPr>
      </w:pPr>
      <w:r w:rsidRPr="00C65750">
        <w:rPr>
          <w:rFonts w:cs="Times New Roman"/>
          <w:sz w:val="22"/>
          <w:szCs w:val="22"/>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администрацию/КУМИ Сланцевского муниципального района.</w:t>
      </w:r>
    </w:p>
    <w:p w:rsidR="0035382E" w:rsidRPr="00C65750" w:rsidRDefault="0035382E">
      <w:pPr>
        <w:tabs>
          <w:tab w:val="left" w:pos="709"/>
        </w:tabs>
        <w:spacing w:line="100" w:lineRule="atLeast"/>
        <w:ind w:firstLine="567"/>
        <w:jc w:val="both"/>
        <w:rPr>
          <w:rFonts w:eastAsia="font336" w:cs="Times New Roman"/>
          <w:sz w:val="22"/>
          <w:szCs w:val="22"/>
        </w:rPr>
      </w:pPr>
      <w:r w:rsidRPr="00C65750">
        <w:rPr>
          <w:rFonts w:cs="Times New Roman"/>
          <w:sz w:val="22"/>
          <w:szCs w:val="22"/>
        </w:rPr>
        <w:t>2.5. Нормативно-правовые акты, регулирующие предоставление муниципальной услуги:</w:t>
      </w:r>
    </w:p>
    <w:p w:rsidR="0035382E" w:rsidRPr="00C65750" w:rsidRDefault="0035382E">
      <w:pPr>
        <w:numPr>
          <w:ilvl w:val="0"/>
          <w:numId w:val="6"/>
        </w:numPr>
        <w:tabs>
          <w:tab w:val="left" w:pos="709"/>
        </w:tabs>
        <w:spacing w:line="100" w:lineRule="atLeast"/>
        <w:ind w:left="0" w:firstLine="567"/>
        <w:jc w:val="both"/>
        <w:rPr>
          <w:rFonts w:eastAsia="font336" w:cs="Times New Roman"/>
          <w:sz w:val="22"/>
          <w:szCs w:val="22"/>
        </w:rPr>
      </w:pPr>
      <w:r w:rsidRPr="00C65750">
        <w:rPr>
          <w:rFonts w:eastAsia="font336" w:cs="Times New Roman"/>
          <w:sz w:val="22"/>
          <w:szCs w:val="22"/>
        </w:rPr>
        <w:t>Гражданский кодекс Российской Федерации (часть первая) от 30.11.1994 № 51-ФЗ;</w:t>
      </w:r>
    </w:p>
    <w:p w:rsidR="0035382E" w:rsidRPr="00C65750" w:rsidRDefault="0035382E">
      <w:pPr>
        <w:numPr>
          <w:ilvl w:val="0"/>
          <w:numId w:val="6"/>
        </w:numPr>
        <w:tabs>
          <w:tab w:val="left" w:pos="709"/>
        </w:tabs>
        <w:spacing w:line="100" w:lineRule="atLeast"/>
        <w:ind w:left="0" w:firstLine="567"/>
        <w:jc w:val="both"/>
        <w:rPr>
          <w:rFonts w:eastAsia="font336" w:cs="Times New Roman"/>
          <w:sz w:val="22"/>
          <w:szCs w:val="22"/>
        </w:rPr>
      </w:pPr>
      <w:bookmarkStart w:id="6" w:name="Par201"/>
      <w:bookmarkEnd w:id="6"/>
      <w:r w:rsidRPr="00C65750">
        <w:rPr>
          <w:rFonts w:eastAsia="font336" w:cs="Times New Roman"/>
          <w:sz w:val="22"/>
          <w:szCs w:val="22"/>
        </w:rPr>
        <w:t>Гражданский кодекс Российской Федерации (часть вторая) от 26.01.1996 № 14-ФЗ;</w:t>
      </w:r>
    </w:p>
    <w:p w:rsidR="0035382E" w:rsidRPr="00C65750" w:rsidRDefault="0035382E">
      <w:pPr>
        <w:numPr>
          <w:ilvl w:val="0"/>
          <w:numId w:val="6"/>
        </w:numPr>
        <w:tabs>
          <w:tab w:val="left" w:pos="709"/>
        </w:tabs>
        <w:spacing w:line="100" w:lineRule="atLeast"/>
        <w:ind w:left="0" w:firstLine="567"/>
        <w:jc w:val="both"/>
        <w:rPr>
          <w:rFonts w:eastAsia="font336" w:cs="Times New Roman"/>
          <w:sz w:val="22"/>
          <w:szCs w:val="22"/>
        </w:rPr>
      </w:pPr>
      <w:r w:rsidRPr="00C65750">
        <w:rPr>
          <w:rFonts w:eastAsia="font336" w:cs="Times New Roman"/>
          <w:sz w:val="22"/>
          <w:szCs w:val="22"/>
        </w:rPr>
        <w:t>Земельный кодекс Российской Федерации от 25.10.2001 № 136-ФЗ;</w:t>
      </w:r>
    </w:p>
    <w:p w:rsidR="0035382E" w:rsidRPr="00C65750" w:rsidRDefault="0035382E">
      <w:pPr>
        <w:numPr>
          <w:ilvl w:val="0"/>
          <w:numId w:val="6"/>
        </w:numPr>
        <w:tabs>
          <w:tab w:val="left" w:pos="709"/>
        </w:tabs>
        <w:spacing w:line="100" w:lineRule="atLeast"/>
        <w:ind w:left="0" w:firstLine="567"/>
        <w:jc w:val="both"/>
        <w:rPr>
          <w:rFonts w:eastAsia="Calibri" w:cs="Times New Roman"/>
          <w:sz w:val="22"/>
          <w:szCs w:val="22"/>
        </w:rPr>
      </w:pPr>
      <w:r w:rsidRPr="00C65750">
        <w:rPr>
          <w:rFonts w:eastAsia="font336" w:cs="Times New Roman"/>
          <w:sz w:val="22"/>
          <w:szCs w:val="22"/>
        </w:rPr>
        <w:t>Федеральный закон от 25.10.2001 № 137-ФЗ «О введении в действие Земельного кодекса Российской Федерации»;</w:t>
      </w:r>
    </w:p>
    <w:p w:rsidR="0035382E" w:rsidRPr="00C65750" w:rsidRDefault="0035382E">
      <w:pPr>
        <w:numPr>
          <w:ilvl w:val="0"/>
          <w:numId w:val="6"/>
        </w:numPr>
        <w:tabs>
          <w:tab w:val="left" w:pos="709"/>
        </w:tabs>
        <w:spacing w:line="100" w:lineRule="atLeast"/>
        <w:ind w:left="0" w:firstLine="567"/>
        <w:jc w:val="both"/>
        <w:rPr>
          <w:rFonts w:eastAsia="Calibri" w:cs="Times New Roman"/>
          <w:sz w:val="22"/>
          <w:szCs w:val="22"/>
        </w:rPr>
      </w:pPr>
      <w:r w:rsidRPr="00C65750">
        <w:rPr>
          <w:rFonts w:eastAsia="Calibri" w:cs="Times New Roman"/>
          <w:sz w:val="22"/>
          <w:szCs w:val="22"/>
        </w:rPr>
        <w:t>Федеральный закон от 13.07.2015 № 218-ФЗ «О государственной регистрации недвижимости»;</w:t>
      </w:r>
    </w:p>
    <w:p w:rsidR="0035382E" w:rsidRPr="00C65750" w:rsidRDefault="0035382E">
      <w:pPr>
        <w:numPr>
          <w:ilvl w:val="0"/>
          <w:numId w:val="6"/>
        </w:numPr>
        <w:tabs>
          <w:tab w:val="left" w:pos="709"/>
        </w:tabs>
        <w:spacing w:line="100" w:lineRule="atLeast"/>
        <w:ind w:left="0" w:firstLine="567"/>
        <w:jc w:val="both"/>
        <w:rPr>
          <w:rFonts w:cs="Times New Roman"/>
        </w:rPr>
      </w:pPr>
      <w:r w:rsidRPr="00C65750">
        <w:rPr>
          <w:rFonts w:eastAsia="Calibri" w:cs="Times New Roman"/>
          <w:sz w:val="22"/>
          <w:szCs w:val="22"/>
        </w:rPr>
        <w:t>Федеральный закон от 24.07.2007 № 221-ФЗ «О кадастровой деятельности»;</w:t>
      </w:r>
    </w:p>
    <w:p w:rsidR="0035382E" w:rsidRPr="00C65750" w:rsidRDefault="0035382E">
      <w:pPr>
        <w:pStyle w:val="ConsPlusNormal"/>
        <w:numPr>
          <w:ilvl w:val="0"/>
          <w:numId w:val="7"/>
        </w:numPr>
        <w:suppressAutoHyphens w:val="0"/>
        <w:autoSpaceDE w:val="0"/>
        <w:spacing w:line="240" w:lineRule="auto"/>
        <w:ind w:left="709"/>
        <w:jc w:val="both"/>
        <w:rPr>
          <w:rFonts w:eastAsia="Calibri" w:cs="Times New Roman"/>
        </w:rPr>
      </w:pPr>
      <w:r w:rsidRPr="00C65750">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2022 и </w:t>
      </w:r>
      <w:r w:rsidRPr="00C65750">
        <w:rPr>
          <w:rFonts w:ascii="Times New Roman" w:eastAsia="Times New Roman" w:hAnsi="Times New Roman" w:cs="Times New Roman"/>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5382E" w:rsidRPr="00C65750" w:rsidRDefault="0035382E">
      <w:pPr>
        <w:numPr>
          <w:ilvl w:val="0"/>
          <w:numId w:val="6"/>
        </w:numPr>
        <w:tabs>
          <w:tab w:val="left" w:pos="709"/>
        </w:tabs>
        <w:spacing w:line="100" w:lineRule="atLeast"/>
        <w:ind w:left="0" w:firstLine="567"/>
        <w:jc w:val="both"/>
        <w:rPr>
          <w:rFonts w:cs="Times New Roman"/>
          <w:sz w:val="22"/>
          <w:szCs w:val="22"/>
        </w:rPr>
      </w:pPr>
      <w:r w:rsidRPr="00C65750">
        <w:rPr>
          <w:rFonts w:eastAsia="Calibri" w:cs="Times New Roman"/>
          <w:sz w:val="22"/>
          <w:szCs w:val="22"/>
        </w:rPr>
        <w:t xml:space="preserve">Приказ Росреестра от 02.09.2020 № П/0321 «Об утверждении перечня документов, </w:t>
      </w:r>
      <w:r w:rsidRPr="00C65750">
        <w:rPr>
          <w:rFonts w:eastAsia="Calibri" w:cs="Times New Roman"/>
          <w:sz w:val="22"/>
          <w:szCs w:val="22"/>
        </w:rPr>
        <w:lastRenderedPageBreak/>
        <w:t>подтверждающих право заявителя на приобретение земельного участка без проведения торгов».</w:t>
      </w:r>
    </w:p>
    <w:p w:rsidR="0035382E" w:rsidRPr="00C65750" w:rsidRDefault="0035382E">
      <w:pPr>
        <w:spacing w:line="100" w:lineRule="atLeast"/>
        <w:ind w:firstLine="567"/>
        <w:jc w:val="both"/>
        <w:rPr>
          <w:rFonts w:eastAsia="font336" w:cs="Times New Roman"/>
          <w:sz w:val="22"/>
          <w:szCs w:val="22"/>
        </w:rPr>
      </w:pPr>
      <w:r w:rsidRPr="00C65750">
        <w:rPr>
          <w:rFonts w:cs="Times New Roman"/>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382E" w:rsidRPr="00C65750" w:rsidRDefault="0035382E">
      <w:pPr>
        <w:spacing w:line="100" w:lineRule="atLeast"/>
        <w:ind w:firstLine="567"/>
        <w:jc w:val="both"/>
        <w:rPr>
          <w:rFonts w:eastAsia="Times New Roman" w:cs="Times New Roman"/>
          <w:sz w:val="22"/>
          <w:szCs w:val="22"/>
        </w:rPr>
      </w:pPr>
      <w:r w:rsidRPr="00C65750">
        <w:rPr>
          <w:rFonts w:eastAsia="font336" w:cs="Times New Roman"/>
          <w:sz w:val="22"/>
          <w:szCs w:val="22"/>
        </w:rPr>
        <w:t xml:space="preserve">1) </w:t>
      </w:r>
      <w:r w:rsidRPr="00C65750">
        <w:rPr>
          <w:rFonts w:eastAsia="Times New Roman" w:cs="Times New Roman"/>
          <w:sz w:val="22"/>
          <w:szCs w:val="22"/>
        </w:rPr>
        <w:t>для предоставления муниципальной услуги заполняется заявление в электронной форме согласно приложению 2 к административному регламенту:</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лично заявителем при обращении на ЕПГУ/ПГУ ЛО;</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специалистом МФЦ при личном обращении заявителя (представителя заявителя) в МФЦ:</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иностранного гражданина, лица без гражданства, включая вид на жительство и удостоверение беженца;</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xml:space="preserve">Заявление о предоставлении земельного участка без проведения торгов </w:t>
      </w:r>
      <w:r w:rsidRPr="00C65750">
        <w:rPr>
          <w:rFonts w:eastAsia="font336" w:cs="Times New Roman"/>
          <w:sz w:val="22"/>
          <w:szCs w:val="22"/>
        </w:rPr>
        <w:t>должно содержать следующую информацию:</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кадастровый номер испрашиваемого земельного участка;</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цель использования земельного участка;</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5382E" w:rsidRPr="00C65750" w:rsidRDefault="0035382E">
      <w:pPr>
        <w:numPr>
          <w:ilvl w:val="0"/>
          <w:numId w:val="8"/>
        </w:numPr>
        <w:suppressAutoHyphens w:val="0"/>
        <w:autoSpaceDE w:val="0"/>
        <w:ind w:left="0" w:firstLine="709"/>
        <w:jc w:val="both"/>
        <w:rPr>
          <w:rFonts w:eastAsia="Times New Roman" w:cs="Times New Roman"/>
          <w:sz w:val="22"/>
          <w:szCs w:val="22"/>
        </w:rPr>
      </w:pPr>
      <w:r w:rsidRPr="00C65750">
        <w:rPr>
          <w:rFonts w:eastAsia="Times New Roman" w:cs="Times New Roman"/>
          <w:sz w:val="22"/>
          <w:szCs w:val="22"/>
        </w:rPr>
        <w:t>адрес электронной почты, номер телефона для связи с заявителем или представителем заявителя;</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2)документ,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Для физических лиц:</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 xml:space="preserve">б) доверенность, удостоверенную в соответствии с пунктом 2 статьи 185.1 Гражданского </w:t>
      </w:r>
      <w:r w:rsidRPr="00C65750">
        <w:rPr>
          <w:rFonts w:eastAsia="Times New Roman" w:cs="Times New Roman"/>
          <w:sz w:val="22"/>
          <w:szCs w:val="22"/>
        </w:rPr>
        <w:lastRenderedPageBreak/>
        <w:t xml:space="preserve">кодекса Российской Федерации и являющуюся приравненной к нотариальной: </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доверенности лиц, находящихся в местах лишения свободы, которые удостоверены начальником соответствующего места лишения свободы;</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Для юридических лиц:</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5382E" w:rsidRPr="00C65750" w:rsidRDefault="0035382E">
      <w:pPr>
        <w:autoSpaceDE w:val="0"/>
        <w:ind w:firstLine="709"/>
        <w:jc w:val="both"/>
        <w:rPr>
          <w:rFonts w:eastAsia="Times New Roman" w:cs="Times New Roman"/>
          <w:sz w:val="22"/>
          <w:szCs w:val="22"/>
        </w:rPr>
      </w:pPr>
      <w:r w:rsidRPr="00C65750">
        <w:rPr>
          <w:rFonts w:eastAsia="Times New Roman" w:cs="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5382E" w:rsidRPr="00C65750" w:rsidRDefault="0035382E">
      <w:pPr>
        <w:autoSpaceDE w:val="0"/>
        <w:ind w:firstLine="709"/>
        <w:jc w:val="both"/>
        <w:rPr>
          <w:rFonts w:eastAsia="Times New Roman" w:cs="Times New Roman"/>
          <w:color w:val="000000"/>
          <w:lang w:eastAsia="ru-RU" w:bidi="ru-RU"/>
        </w:rPr>
      </w:pPr>
      <w:r w:rsidRPr="00C65750">
        <w:rPr>
          <w:rFonts w:eastAsia="Times New Roman" w:cs="Times New Roman"/>
          <w:sz w:val="22"/>
          <w:szCs w:val="22"/>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5382E" w:rsidRPr="00C65750" w:rsidRDefault="0035382E">
      <w:pPr>
        <w:pStyle w:val="af0"/>
        <w:widowControl w:val="0"/>
        <w:numPr>
          <w:ilvl w:val="0"/>
          <w:numId w:val="9"/>
        </w:numPr>
        <w:tabs>
          <w:tab w:val="left" w:pos="1110"/>
        </w:tabs>
        <w:spacing w:after="0" w:line="240" w:lineRule="auto"/>
        <w:ind w:left="0" w:firstLine="709"/>
        <w:jc w:val="both"/>
        <w:rPr>
          <w:rFonts w:ascii="Times New Roman" w:eastAsia="Times New Roman" w:hAnsi="Times New Roman" w:cs="Times New Roman"/>
          <w:color w:val="000000"/>
          <w:lang w:eastAsia="ru-RU" w:bidi="ru-RU"/>
        </w:rPr>
      </w:pPr>
      <w:r w:rsidRPr="00C65750">
        <w:rPr>
          <w:rFonts w:ascii="Times New Roman" w:eastAsia="Times New Roman" w:hAnsi="Times New Roman" w:cs="Times New Roman"/>
          <w:color w:val="000000"/>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5382E" w:rsidRPr="00C65750" w:rsidRDefault="0035382E">
      <w:pPr>
        <w:pStyle w:val="af0"/>
        <w:widowControl w:val="0"/>
        <w:numPr>
          <w:ilvl w:val="0"/>
          <w:numId w:val="9"/>
        </w:numPr>
        <w:tabs>
          <w:tab w:val="left" w:pos="1110"/>
        </w:tabs>
        <w:spacing w:after="0" w:line="240" w:lineRule="auto"/>
        <w:ind w:left="0" w:firstLine="709"/>
        <w:jc w:val="both"/>
        <w:rPr>
          <w:rFonts w:eastAsia="Times New Roman" w:cs="Times New Roman"/>
          <w:color w:val="000000"/>
          <w:lang w:eastAsia="ru-RU" w:bidi="ru-RU"/>
        </w:rPr>
      </w:pPr>
      <w:r w:rsidRPr="00C65750">
        <w:rPr>
          <w:rFonts w:ascii="Times New Roman" w:eastAsia="Times New Roman" w:hAnsi="Times New Roman" w:cs="Times New Roman"/>
          <w:color w:val="000000"/>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5382E" w:rsidRPr="00C65750" w:rsidRDefault="0035382E">
      <w:pPr>
        <w:numPr>
          <w:ilvl w:val="0"/>
          <w:numId w:val="9"/>
        </w:numPr>
        <w:tabs>
          <w:tab w:val="left" w:pos="1114"/>
        </w:tabs>
        <w:suppressAutoHyphens w:val="0"/>
        <w:ind w:left="0" w:firstLine="76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35382E" w:rsidRPr="00C65750" w:rsidRDefault="0035382E">
      <w:pPr>
        <w:numPr>
          <w:ilvl w:val="0"/>
          <w:numId w:val="9"/>
        </w:numPr>
        <w:tabs>
          <w:tab w:val="left" w:pos="1138"/>
        </w:tabs>
        <w:suppressAutoHyphens w:val="0"/>
        <w:ind w:left="0" w:firstLine="76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5382E" w:rsidRPr="00C65750" w:rsidRDefault="0035382E">
      <w:pPr>
        <w:numPr>
          <w:ilvl w:val="0"/>
          <w:numId w:val="9"/>
        </w:numPr>
        <w:tabs>
          <w:tab w:val="left" w:pos="1239"/>
        </w:tabs>
        <w:suppressAutoHyphens w:val="0"/>
        <w:ind w:left="0" w:firstLine="76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документы, удостоверяющие (устанавливающие) права заявителя на объект </w:t>
      </w:r>
      <w:r w:rsidRPr="00C65750">
        <w:rPr>
          <w:rFonts w:eastAsia="Times New Roman" w:cs="Times New Roman"/>
          <w:color w:val="000000"/>
          <w:sz w:val="22"/>
          <w:szCs w:val="22"/>
          <w:lang w:eastAsia="ru-RU" w:bidi="ru-RU"/>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5382E" w:rsidRPr="00C65750" w:rsidRDefault="0035382E">
      <w:pPr>
        <w:numPr>
          <w:ilvl w:val="0"/>
          <w:numId w:val="9"/>
        </w:numPr>
        <w:tabs>
          <w:tab w:val="left" w:pos="1249"/>
        </w:tabs>
        <w:suppressAutoHyphens w:val="0"/>
        <w:ind w:left="0" w:firstLine="76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35382E" w:rsidRPr="00C65750" w:rsidRDefault="0035382E">
      <w:pPr>
        <w:numPr>
          <w:ilvl w:val="0"/>
          <w:numId w:val="9"/>
        </w:numPr>
        <w:tabs>
          <w:tab w:val="left" w:pos="567"/>
        </w:tabs>
        <w:spacing w:line="100" w:lineRule="atLeast"/>
        <w:ind w:left="142"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5382E" w:rsidRPr="00C65750" w:rsidRDefault="0035382E">
      <w:pPr>
        <w:tabs>
          <w:tab w:val="left" w:pos="1244"/>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5382E" w:rsidRPr="00C65750" w:rsidRDefault="0035382E">
      <w:pPr>
        <w:tabs>
          <w:tab w:val="left" w:pos="1239"/>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 13)гражданско-правовые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5382E" w:rsidRPr="00C65750" w:rsidRDefault="0035382E">
      <w:pPr>
        <w:tabs>
          <w:tab w:val="left" w:pos="1239"/>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14)решение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5382E" w:rsidRPr="00C65750" w:rsidRDefault="0035382E">
      <w:pPr>
        <w:tabs>
          <w:tab w:val="left" w:pos="1244"/>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15)решение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5382E" w:rsidRPr="00C65750" w:rsidRDefault="0035382E">
      <w:pPr>
        <w:tabs>
          <w:tab w:val="left" w:pos="1234"/>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16)документ,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5382E" w:rsidRPr="00C65750" w:rsidRDefault="0035382E">
      <w:pPr>
        <w:tabs>
          <w:tab w:val="left" w:pos="1244"/>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17)выданный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5382E" w:rsidRPr="00C65750" w:rsidRDefault="0035382E">
      <w:pPr>
        <w:tabs>
          <w:tab w:val="left" w:pos="1239"/>
        </w:tabs>
        <w:spacing w:line="100" w:lineRule="atLeast"/>
        <w:ind w:firstLine="76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18)документ,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5382E" w:rsidRPr="00C65750" w:rsidRDefault="0035382E">
      <w:pPr>
        <w:tabs>
          <w:tab w:val="left" w:pos="1239"/>
          <w:tab w:val="left" w:pos="9206"/>
        </w:tabs>
        <w:spacing w:line="100" w:lineRule="atLeast"/>
        <w:ind w:firstLine="851"/>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19)договор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5382E" w:rsidRPr="00C65750" w:rsidRDefault="0035382E">
      <w:pPr>
        <w:numPr>
          <w:ilvl w:val="0"/>
          <w:numId w:val="9"/>
        </w:numPr>
        <w:tabs>
          <w:tab w:val="left" w:pos="0"/>
        </w:tabs>
        <w:spacing w:line="100" w:lineRule="atLeast"/>
        <w:ind w:left="0" w:firstLine="71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проектная документация на выполнение работ, связанных с пользованием недрами, </w:t>
      </w:r>
      <w:r w:rsidRPr="00C65750">
        <w:rPr>
          <w:rFonts w:cs="Times New Roman"/>
          <w:sz w:val="22"/>
          <w:szCs w:val="22"/>
        </w:rPr>
        <w:t>либо ее часть, предусматривающая осуществление соответствующей деятельности (за исключением сведений, содержащих государственную тайну)</w:t>
      </w:r>
      <w:r w:rsidRPr="00C65750">
        <w:rPr>
          <w:rFonts w:eastAsia="Times New Roman" w:cs="Times New Roman"/>
          <w:color w:val="000000"/>
          <w:sz w:val="22"/>
          <w:szCs w:val="22"/>
          <w:lang w:eastAsia="ru-RU" w:bidi="ru-RU"/>
        </w:rPr>
        <w:t>,</w:t>
      </w:r>
      <w:r w:rsidRPr="00C65750">
        <w:rPr>
          <w:sz w:val="22"/>
          <w:szCs w:val="22"/>
        </w:rPr>
        <w:t xml:space="preserve"> </w:t>
      </w:r>
      <w:r w:rsidRPr="00C65750">
        <w:rPr>
          <w:rFonts w:eastAsia="Times New Roman" w:cs="Times New Roman"/>
          <w:color w:val="000000"/>
          <w:sz w:val="22"/>
          <w:szCs w:val="22"/>
          <w:lang w:eastAsia="ru-RU" w:bidi="ru-RU"/>
        </w:rPr>
        <w:t xml:space="preserve"> если обращается недропользователь за предоставлением в аренду;</w:t>
      </w:r>
    </w:p>
    <w:p w:rsidR="0035382E" w:rsidRPr="00C65750" w:rsidRDefault="0035382E">
      <w:pPr>
        <w:numPr>
          <w:ilvl w:val="0"/>
          <w:numId w:val="9"/>
        </w:numPr>
        <w:tabs>
          <w:tab w:val="left" w:pos="0"/>
          <w:tab w:val="left" w:pos="1523"/>
          <w:tab w:val="left" w:pos="1898"/>
        </w:tabs>
        <w:spacing w:line="100" w:lineRule="atLeast"/>
        <w:ind w:left="0" w:firstLine="71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5382E" w:rsidRPr="00C65750" w:rsidRDefault="0035382E">
      <w:pPr>
        <w:numPr>
          <w:ilvl w:val="0"/>
          <w:numId w:val="9"/>
        </w:numPr>
        <w:tabs>
          <w:tab w:val="left" w:pos="0"/>
        </w:tabs>
        <w:spacing w:line="100" w:lineRule="atLeast"/>
        <w:ind w:left="0" w:firstLine="710"/>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5382E" w:rsidRPr="00C65750" w:rsidRDefault="0035382E">
      <w:pPr>
        <w:spacing w:line="100" w:lineRule="atLeast"/>
        <w:ind w:firstLine="740"/>
        <w:jc w:val="both"/>
        <w:rPr>
          <w:rFonts w:cs="Times New Roman"/>
          <w:sz w:val="22"/>
          <w:szCs w:val="22"/>
        </w:rPr>
      </w:pPr>
      <w:r w:rsidRPr="00C65750">
        <w:rPr>
          <w:rFonts w:eastAsia="Times New Roman" w:cs="Times New Roman"/>
          <w:color w:val="000000"/>
          <w:sz w:val="22"/>
          <w:szCs w:val="22"/>
          <w:lang w:eastAsia="ru-RU" w:bidi="ru-RU"/>
        </w:rPr>
        <w:lastRenderedPageBreak/>
        <w:t>Предоставление указанных документов не требуется в случае, если указанные документы направлялись в администрацию/КУМИ Сланцевского муниципального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5382E" w:rsidRPr="00C65750" w:rsidRDefault="0035382E">
      <w:pPr>
        <w:spacing w:line="100" w:lineRule="atLeast"/>
        <w:ind w:firstLine="709"/>
        <w:jc w:val="both"/>
        <w:rPr>
          <w:sz w:val="22"/>
          <w:szCs w:val="22"/>
        </w:rPr>
      </w:pPr>
      <w:r w:rsidRPr="00C65750">
        <w:rPr>
          <w:rFonts w:cs="Times New Roman"/>
          <w:sz w:val="22"/>
          <w:szCs w:val="22"/>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382E" w:rsidRPr="00C65750" w:rsidRDefault="0035382E">
      <w:pPr>
        <w:ind w:firstLine="709"/>
        <w:rPr>
          <w:sz w:val="22"/>
          <w:szCs w:val="22"/>
        </w:rPr>
      </w:pPr>
      <w:r w:rsidRPr="00C65750">
        <w:rPr>
          <w:sz w:val="22"/>
          <w:szCs w:val="22"/>
        </w:rPr>
        <w:t>1)  выписка из Единого государственного реестра недвижимости об объекте недвижимости (ЕГРН);</w:t>
      </w:r>
    </w:p>
    <w:p w:rsidR="0035382E" w:rsidRPr="00C65750" w:rsidRDefault="0035382E">
      <w:pPr>
        <w:ind w:firstLine="709"/>
        <w:rPr>
          <w:sz w:val="22"/>
          <w:szCs w:val="22"/>
        </w:rPr>
      </w:pPr>
      <w:r w:rsidRPr="00C65750">
        <w:rPr>
          <w:sz w:val="22"/>
          <w:szCs w:val="22"/>
        </w:rPr>
        <w:t>2) выписка из Единого государственного реестра юридических лиц (ЕГРЮЛ);</w:t>
      </w:r>
    </w:p>
    <w:p w:rsidR="0035382E" w:rsidRPr="00C65750" w:rsidRDefault="0035382E">
      <w:pPr>
        <w:ind w:firstLine="709"/>
        <w:jc w:val="both"/>
        <w:rPr>
          <w:rFonts w:eastAsia="Times New Roman" w:cs="Times New Roman"/>
          <w:color w:val="000000"/>
          <w:lang w:eastAsia="ru-RU" w:bidi="ru-RU"/>
        </w:rPr>
      </w:pPr>
      <w:r w:rsidRPr="00C65750">
        <w:rPr>
          <w:sz w:val="22"/>
          <w:szCs w:val="22"/>
        </w:rPr>
        <w:t xml:space="preserve">3) </w:t>
      </w:r>
      <w:r w:rsidRPr="00C65750">
        <w:rPr>
          <w:rFonts w:eastAsia="Times New Roman" w:cs="Times New Roman"/>
          <w:color w:val="000000"/>
          <w:sz w:val="22"/>
          <w:szCs w:val="22"/>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35382E" w:rsidRPr="00C65750" w:rsidRDefault="0035382E">
      <w:pPr>
        <w:pStyle w:val="af0"/>
        <w:widowControl w:val="0"/>
        <w:numPr>
          <w:ilvl w:val="0"/>
          <w:numId w:val="10"/>
        </w:numPr>
        <w:tabs>
          <w:tab w:val="left" w:pos="1133"/>
        </w:tabs>
        <w:spacing w:after="0" w:line="240" w:lineRule="auto"/>
        <w:ind w:left="0" w:firstLine="709"/>
        <w:jc w:val="both"/>
        <w:rPr>
          <w:rFonts w:eastAsia="Times New Roman" w:cs="Times New Roman"/>
          <w:color w:val="000000"/>
          <w:lang w:eastAsia="ru-RU" w:bidi="ru-RU"/>
        </w:rPr>
      </w:pPr>
      <w:r w:rsidRPr="00C65750">
        <w:rPr>
          <w:rFonts w:ascii="Times New Roman" w:eastAsia="Times New Roman" w:hAnsi="Times New Roman" w:cs="Times New Roman"/>
          <w:color w:val="00000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5382E" w:rsidRPr="00C65750" w:rsidRDefault="0035382E">
      <w:pPr>
        <w:numPr>
          <w:ilvl w:val="0"/>
          <w:numId w:val="10"/>
        </w:numPr>
        <w:tabs>
          <w:tab w:val="left" w:pos="1244"/>
          <w:tab w:val="left" w:pos="1358"/>
          <w:tab w:val="left" w:pos="2818"/>
          <w:tab w:val="left" w:pos="3163"/>
          <w:tab w:val="left" w:pos="4066"/>
          <w:tab w:val="left" w:pos="5928"/>
          <w:tab w:val="left" w:pos="6278"/>
          <w:tab w:val="left" w:pos="8094"/>
          <w:tab w:val="left" w:pos="9409"/>
        </w:tabs>
        <w:suppressAutoHyphens w:val="0"/>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5382E" w:rsidRPr="00C65750" w:rsidRDefault="0035382E">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w:t>
      </w:r>
      <w:r w:rsidRPr="00C65750">
        <w:rPr>
          <w:rFonts w:eastAsia="Times New Roman" w:cs="Times New Roman"/>
          <w:color w:val="000000"/>
          <w:sz w:val="22"/>
          <w:szCs w:val="22"/>
          <w:lang w:eastAsia="ru-RU" w:bidi="ru-RU"/>
        </w:rPr>
        <w:softHyphen/>
        <w:t>культурного назначения, реализации масштабных инвестиционных проектов, за предоставлением в аренду;</w:t>
      </w:r>
    </w:p>
    <w:p w:rsidR="0035382E" w:rsidRPr="00C65750" w:rsidRDefault="0035382E">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5382E" w:rsidRPr="00C65750" w:rsidRDefault="0035382E">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5382E" w:rsidRPr="00C65750" w:rsidRDefault="0035382E">
      <w:pPr>
        <w:numPr>
          <w:ilvl w:val="0"/>
          <w:numId w:val="10"/>
        </w:numPr>
        <w:tabs>
          <w:tab w:val="left" w:pos="1220"/>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w:t>
      </w:r>
      <w:r w:rsidRPr="00C65750">
        <w:rPr>
          <w:rFonts w:eastAsia="Times New Roman" w:cs="Times New Roman"/>
          <w:color w:val="000000"/>
          <w:sz w:val="22"/>
          <w:szCs w:val="22"/>
          <w:lang w:eastAsia="ru-RU" w:bidi="ru-RU"/>
        </w:rPr>
        <w:lastRenderedPageBreak/>
        <w:t>для размещения указанных объектов, за предоставлением в аренду;</w:t>
      </w:r>
    </w:p>
    <w:p w:rsidR="0035382E" w:rsidRPr="00C65750" w:rsidRDefault="0035382E">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5382E" w:rsidRPr="00C65750" w:rsidRDefault="0035382E">
      <w:pPr>
        <w:numPr>
          <w:ilvl w:val="0"/>
          <w:numId w:val="10"/>
        </w:numPr>
        <w:tabs>
          <w:tab w:val="left" w:pos="1220"/>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5382E" w:rsidRPr="00C65750" w:rsidRDefault="0035382E">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5382E" w:rsidRPr="00C65750" w:rsidRDefault="0035382E">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5382E" w:rsidRPr="00C65750" w:rsidRDefault="0035382E">
      <w:pPr>
        <w:numPr>
          <w:ilvl w:val="0"/>
          <w:numId w:val="10"/>
        </w:numPr>
        <w:tabs>
          <w:tab w:val="left" w:pos="1225"/>
        </w:tabs>
        <w:spacing w:line="100" w:lineRule="atLeast"/>
        <w:ind w:left="0"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5382E" w:rsidRPr="00C65750" w:rsidRDefault="0035382E">
      <w:pPr>
        <w:spacing w:line="100" w:lineRule="atLeast"/>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5382E" w:rsidRPr="00C65750" w:rsidRDefault="0035382E">
      <w:pPr>
        <w:tabs>
          <w:tab w:val="left" w:pos="1244"/>
        </w:tabs>
        <w:spacing w:line="100" w:lineRule="atLeast"/>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5382E" w:rsidRPr="00C65750" w:rsidRDefault="0035382E">
      <w:pPr>
        <w:spacing w:line="100" w:lineRule="atLeast"/>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17)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w:t>
      </w:r>
      <w:r w:rsidRPr="00C65750">
        <w:rPr>
          <w:rFonts w:eastAsia="Times New Roman" w:cs="Times New Roman"/>
          <w:color w:val="000000"/>
          <w:sz w:val="22"/>
          <w:szCs w:val="22"/>
          <w:shd w:val="clear" w:color="auto" w:fill="00FFFF"/>
          <w:lang w:eastAsia="ru-RU" w:bidi="ru-RU"/>
        </w:rPr>
        <w:t xml:space="preserve"> </w:t>
      </w:r>
      <w:r w:rsidRPr="00C65750">
        <w:rPr>
          <w:rFonts w:eastAsia="Times New Roman" w:cs="Times New Roman"/>
          <w:color w:val="000000"/>
          <w:sz w:val="22"/>
          <w:szCs w:val="22"/>
          <w:lang w:eastAsia="ru-RU" w:bidi="ru-RU"/>
        </w:rPr>
        <w:t>предоставлением в безвозмездное пользование;</w:t>
      </w:r>
    </w:p>
    <w:p w:rsidR="0035382E" w:rsidRPr="00C65750" w:rsidRDefault="0035382E">
      <w:pPr>
        <w:spacing w:line="100" w:lineRule="atLeast"/>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19)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20)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21) договор или решение о комплексном развитии территориив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22) </w:t>
      </w:r>
      <w:r w:rsidRPr="00C65750">
        <w:rPr>
          <w:rFonts w:eastAsia="Times New Roman" w:cs="Times New Roman"/>
          <w:color w:val="000000"/>
          <w:sz w:val="22"/>
          <w:szCs w:val="22"/>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23)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24) </w:t>
      </w:r>
      <w:r w:rsidRPr="00C65750">
        <w:rPr>
          <w:rFonts w:eastAsia="Times New Roman" w:cs="Times New Roman"/>
          <w:color w:val="000000"/>
          <w:sz w:val="22"/>
          <w:szCs w:val="22"/>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25)</w:t>
      </w:r>
      <w:r w:rsidRPr="00C65750">
        <w:rPr>
          <w:rFonts w:eastAsia="Times New Roman" w:cs="Times New Roman"/>
          <w:color w:val="000000"/>
          <w:sz w:val="22"/>
          <w:szCs w:val="22"/>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 xml:space="preserve">26) </w:t>
      </w:r>
      <w:r w:rsidRPr="00C65750">
        <w:rPr>
          <w:rFonts w:eastAsia="Times New Roman" w:cs="Times New Roman"/>
          <w:color w:val="000000"/>
          <w:sz w:val="22"/>
          <w:szCs w:val="22"/>
          <w:lang w:eastAsia="ru-RU" w:bidi="ru-RU"/>
        </w:rPr>
        <w:tab/>
        <w:t xml:space="preserve">концессионное соглашение, если обращается лицо, с которым заключено </w:t>
      </w:r>
      <w:r w:rsidRPr="00C65750">
        <w:rPr>
          <w:rFonts w:eastAsia="Times New Roman" w:cs="Times New Roman"/>
          <w:color w:val="000000"/>
          <w:sz w:val="22"/>
          <w:szCs w:val="22"/>
          <w:lang w:eastAsia="ru-RU" w:bidi="ru-RU"/>
        </w:rPr>
        <w:lastRenderedPageBreak/>
        <w:t>концессионное соглашение,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27)</w:t>
      </w:r>
      <w:r w:rsidRPr="00C65750">
        <w:rPr>
          <w:rFonts w:eastAsia="Times New Roman" w:cs="Times New Roman"/>
          <w:color w:val="000000"/>
          <w:sz w:val="22"/>
          <w:szCs w:val="22"/>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28)</w:t>
      </w:r>
      <w:r w:rsidRPr="00C65750">
        <w:rPr>
          <w:rFonts w:eastAsia="Times New Roman" w:cs="Times New Roman"/>
          <w:color w:val="000000"/>
          <w:sz w:val="22"/>
          <w:szCs w:val="22"/>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5382E" w:rsidRPr="00C65750" w:rsidRDefault="0035382E">
      <w:pPr>
        <w:autoSpaceDE w:val="0"/>
        <w:ind w:firstLine="709"/>
        <w:jc w:val="both"/>
        <w:rPr>
          <w:rFonts w:eastAsia="Times New Roman" w:cs="Times New Roman"/>
          <w:color w:val="000000"/>
          <w:sz w:val="22"/>
          <w:szCs w:val="22"/>
          <w:lang w:eastAsia="ru-RU" w:bidi="ru-RU"/>
        </w:rPr>
      </w:pPr>
      <w:r w:rsidRPr="00C65750">
        <w:rPr>
          <w:rFonts w:eastAsia="Times New Roman" w:cs="Times New Roman"/>
          <w:color w:val="000000"/>
          <w:sz w:val="22"/>
          <w:szCs w:val="22"/>
          <w:lang w:eastAsia="ru-RU" w:bidi="ru-RU"/>
        </w:rPr>
        <w:t>29)</w:t>
      </w:r>
      <w:r w:rsidRPr="00C65750">
        <w:rPr>
          <w:rFonts w:eastAsia="Times New Roman" w:cs="Times New Roman"/>
          <w:color w:val="000000"/>
          <w:sz w:val="22"/>
          <w:szCs w:val="22"/>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5382E" w:rsidRPr="00C65750" w:rsidRDefault="0035382E">
      <w:pPr>
        <w:autoSpaceDE w:val="0"/>
        <w:ind w:firstLine="709"/>
        <w:jc w:val="both"/>
        <w:rPr>
          <w:rFonts w:cs="Times New Roman"/>
          <w:sz w:val="22"/>
          <w:szCs w:val="22"/>
        </w:rPr>
      </w:pPr>
      <w:r w:rsidRPr="00C65750">
        <w:rPr>
          <w:rFonts w:eastAsia="Times New Roman" w:cs="Times New Roman"/>
          <w:color w:val="000000"/>
          <w:sz w:val="22"/>
          <w:szCs w:val="22"/>
          <w:lang w:eastAsia="ru-RU" w:bidi="ru-RU"/>
        </w:rPr>
        <w:t>30) охотхозяйственное соглашение, если обращается лицо, с которым заключено охотхозяйственное соглашение, за предоставлением в аренду;</w:t>
      </w:r>
    </w:p>
    <w:p w:rsidR="0035382E" w:rsidRPr="00C65750" w:rsidRDefault="0035382E">
      <w:pPr>
        <w:autoSpaceDE w:val="0"/>
        <w:ind w:firstLine="709"/>
        <w:jc w:val="both"/>
        <w:rPr>
          <w:rFonts w:cs="Times New Roman"/>
          <w:sz w:val="22"/>
          <w:szCs w:val="22"/>
        </w:rPr>
      </w:pPr>
      <w:r w:rsidRPr="00C65750">
        <w:rPr>
          <w:rFonts w:cs="Times New Roman"/>
          <w:sz w:val="22"/>
          <w:szCs w:val="22"/>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5382E" w:rsidRPr="00C65750" w:rsidRDefault="0035382E">
      <w:pPr>
        <w:autoSpaceDE w:val="0"/>
        <w:ind w:firstLine="709"/>
        <w:jc w:val="both"/>
        <w:rPr>
          <w:rFonts w:cs="Times New Roman"/>
          <w:sz w:val="22"/>
          <w:szCs w:val="22"/>
        </w:rPr>
      </w:pPr>
      <w:r w:rsidRPr="00C65750">
        <w:rPr>
          <w:rFonts w:cs="Times New Roman"/>
          <w:sz w:val="22"/>
          <w:szCs w:val="22"/>
        </w:rPr>
        <w:t>32)договор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5382E" w:rsidRPr="00C65750" w:rsidRDefault="0035382E">
      <w:pPr>
        <w:autoSpaceDE w:val="0"/>
        <w:ind w:firstLine="709"/>
        <w:jc w:val="both"/>
        <w:rPr>
          <w:rFonts w:cs="Times New Roman"/>
          <w:sz w:val="22"/>
          <w:szCs w:val="22"/>
        </w:rPr>
      </w:pPr>
      <w:r w:rsidRPr="00C65750">
        <w:rPr>
          <w:rFonts w:cs="Times New Roman"/>
          <w:sz w:val="22"/>
          <w:szCs w:val="22"/>
        </w:rPr>
        <w:t>33)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5382E" w:rsidRPr="00C65750" w:rsidRDefault="0035382E">
      <w:pPr>
        <w:autoSpaceDE w:val="0"/>
        <w:ind w:firstLine="709"/>
        <w:jc w:val="both"/>
        <w:rPr>
          <w:rFonts w:cs="Times New Roman"/>
        </w:rPr>
      </w:pPr>
      <w:r w:rsidRPr="00C65750">
        <w:rPr>
          <w:rFonts w:cs="Times New Roman"/>
          <w:sz w:val="22"/>
          <w:szCs w:val="22"/>
        </w:rPr>
        <w:t>34)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5382E" w:rsidRPr="00C65750" w:rsidRDefault="0035382E">
      <w:pPr>
        <w:autoSpaceDE w:val="0"/>
        <w:ind w:firstLine="709"/>
        <w:jc w:val="both"/>
        <w:rPr>
          <w:rFonts w:cs="Times New Roman"/>
        </w:rPr>
      </w:pPr>
      <w:r w:rsidRPr="00C65750">
        <w:rPr>
          <w:rFonts w:cs="Times New Roman"/>
        </w:rPr>
        <w:t>35)</w:t>
      </w:r>
      <w:r w:rsidRPr="00C65750">
        <w:rPr>
          <w:rFonts w:cs="Times New Roman"/>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35382E" w:rsidRPr="00C65750" w:rsidRDefault="0035382E">
      <w:pPr>
        <w:autoSpaceDE w:val="0"/>
        <w:ind w:firstLine="709"/>
        <w:jc w:val="both"/>
        <w:rPr>
          <w:rFonts w:cs="Times New Roman"/>
          <w:sz w:val="22"/>
          <w:szCs w:val="22"/>
        </w:rPr>
      </w:pPr>
      <w:r w:rsidRPr="00C65750">
        <w:rPr>
          <w:rFonts w:cs="Times New Roman"/>
        </w:rPr>
        <w:t>36)</w:t>
      </w:r>
      <w:r w:rsidRPr="00C65750">
        <w:rPr>
          <w:rFonts w:cs="Times New Roman"/>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5382E" w:rsidRPr="00C65750" w:rsidRDefault="0035382E">
      <w:pPr>
        <w:spacing w:line="100" w:lineRule="atLeast"/>
        <w:ind w:firstLine="709"/>
        <w:jc w:val="both"/>
        <w:rPr>
          <w:rFonts w:eastAsia="Times New Roman" w:cs="Times New Roman"/>
          <w:sz w:val="22"/>
          <w:szCs w:val="22"/>
        </w:rPr>
      </w:pPr>
      <w:r w:rsidRPr="00C65750">
        <w:rPr>
          <w:rFonts w:cs="Times New Roman"/>
          <w:sz w:val="22"/>
          <w:szCs w:val="22"/>
        </w:rPr>
        <w:t>Заявитель вправе представить документы, указанные в пункте 2.7 настоящего административного регламента, по собственной инициативе.</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2.7.1. При предоставлении муниципальной услуги запрещается требовать от заявителя: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1.</w:t>
      </w:r>
      <w:r w:rsidRPr="00C65750">
        <w:rPr>
          <w:rFonts w:eastAsia="Times New Roman" w:cs="Times New Roman"/>
          <w:sz w:val="22"/>
          <w:szCs w:val="22"/>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w:t>
      </w:r>
      <w:r w:rsidRPr="00C65750">
        <w:rPr>
          <w:rFonts w:eastAsia="Times New Roman" w:cs="Times New Roman"/>
          <w:sz w:val="22"/>
          <w:szCs w:val="22"/>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C65750">
        <w:rPr>
          <w:rFonts w:eastAsia="Times New Roman" w:cs="Times New Roman"/>
          <w:sz w:val="22"/>
          <w:szCs w:val="22"/>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w:t>
      </w:r>
      <w:r w:rsidRPr="00C65750">
        <w:rPr>
          <w:rFonts w:eastAsia="Times New Roman" w:cs="Times New Roman"/>
          <w:sz w:val="22"/>
          <w:szCs w:val="22"/>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65750">
        <w:rPr>
          <w:rFonts w:eastAsia="font336" w:cs="Times New Roman"/>
          <w:sz w:val="22"/>
          <w:szCs w:val="22"/>
        </w:rPr>
        <w:t xml:space="preserve">за исключением случаев, </w:t>
      </w:r>
      <w:r w:rsidRPr="00C65750">
        <w:rPr>
          <w:rFonts w:eastAsia="Times New Roman" w:cs="Times New Roman"/>
          <w:sz w:val="22"/>
          <w:szCs w:val="22"/>
        </w:rPr>
        <w:t>предусмотренных пунктом 4 части 1 статьи 7 Федерального закона № 210-ФЗ;</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2.7.2. При наступлении событий, являющихся основанием для предоставления муниципальной услуги, КУМИ Сланцевского муниципального района вправе:</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382E" w:rsidRPr="00C65750" w:rsidRDefault="0035382E">
      <w:pPr>
        <w:spacing w:line="100" w:lineRule="atLeast"/>
        <w:ind w:firstLine="709"/>
        <w:jc w:val="both"/>
        <w:rPr>
          <w:rFonts w:cs="Times New Roman"/>
          <w:sz w:val="22"/>
          <w:szCs w:val="22"/>
        </w:rPr>
      </w:pPr>
      <w:r w:rsidRPr="00C65750">
        <w:rPr>
          <w:rFonts w:eastAsia="Times New Roman" w:cs="Times New Roman"/>
          <w:sz w:val="22"/>
          <w:szCs w:val="22"/>
        </w:rPr>
        <w:t>Основания для приостановления предоставления муниципальной услуги не предусмотрены.</w:t>
      </w:r>
    </w:p>
    <w:p w:rsidR="0035382E" w:rsidRPr="00C65750" w:rsidRDefault="0035382E">
      <w:pPr>
        <w:spacing w:line="100" w:lineRule="atLeast"/>
        <w:ind w:firstLine="709"/>
        <w:jc w:val="both"/>
        <w:rPr>
          <w:rFonts w:eastAsia="font336" w:cs="Times New Roman"/>
          <w:sz w:val="22"/>
          <w:szCs w:val="22"/>
        </w:rPr>
      </w:pPr>
      <w:r w:rsidRPr="00C65750">
        <w:rPr>
          <w:rFonts w:cs="Times New Roman"/>
          <w:sz w:val="22"/>
          <w:szCs w:val="22"/>
        </w:rPr>
        <w:t xml:space="preserve">2.9. Основания для </w:t>
      </w:r>
      <w:r w:rsidRPr="00C65750">
        <w:rPr>
          <w:rFonts w:eastAsia="font336" w:cs="Times New Roman"/>
          <w:sz w:val="22"/>
          <w:szCs w:val="22"/>
        </w:rPr>
        <w:t>отказа в приеме документов, необходимых для предоставления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font336" w:cs="Times New Roman"/>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 заявление подано лицом, не уполномоченным на осуществление таких действий;</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xml:space="preserve"> - заявителем не представлены документы, установленные </w:t>
      </w:r>
      <w:hyperlink w:anchor="P112" w:history="1">
        <w:r w:rsidRPr="00C65750">
          <w:rPr>
            <w:rStyle w:val="a6"/>
            <w:rFonts w:eastAsia="font336" w:cs="Times New Roman"/>
            <w:sz w:val="22"/>
            <w:szCs w:val="22"/>
          </w:rPr>
          <w:t>пунктом 2.6</w:t>
        </w:r>
      </w:hyperlink>
      <w:r w:rsidRPr="00C65750">
        <w:rPr>
          <w:rFonts w:eastAsia="font336" w:cs="Times New Roman"/>
          <w:sz w:val="22"/>
          <w:szCs w:val="22"/>
        </w:rPr>
        <w:t xml:space="preserve"> административного регламента; </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представленные документы утратили силу на момент обращения за муниципальной услугой;</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5382E" w:rsidRPr="00C65750" w:rsidRDefault="0035382E">
      <w:pPr>
        <w:spacing w:line="100" w:lineRule="atLeast"/>
        <w:ind w:firstLine="709"/>
        <w:jc w:val="both"/>
        <w:rPr>
          <w:rFonts w:cs="Times New Roman"/>
          <w:sz w:val="22"/>
          <w:szCs w:val="22"/>
        </w:rPr>
      </w:pPr>
      <w:r w:rsidRPr="00C65750">
        <w:rPr>
          <w:rFonts w:eastAsia="font336" w:cs="Times New Roman"/>
          <w:sz w:val="22"/>
          <w:szCs w:val="22"/>
        </w:rPr>
        <w:t>- неполное заполнение полей в форме заявления, в том числе в интерактивной форме заявления на ЕПГУ/ПГУ ЛО.</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2.10. Исчерпывающий перечень оснований для отказа в предоставлении муниципальной услуги</w:t>
      </w:r>
      <w:r w:rsidRPr="00C65750">
        <w:rPr>
          <w:rFonts w:eastAsia="font336" w:cs="Times New Roman"/>
          <w:sz w:val="22"/>
          <w:szCs w:val="22"/>
        </w:rPr>
        <w:t>:</w:t>
      </w:r>
    </w:p>
    <w:p w:rsidR="0035382E" w:rsidRPr="00C65750" w:rsidRDefault="0035382E">
      <w:pPr>
        <w:spacing w:line="100" w:lineRule="atLeast"/>
        <w:ind w:firstLine="709"/>
        <w:jc w:val="both"/>
        <w:rPr>
          <w:rFonts w:cs="Times New Roman"/>
        </w:rPr>
      </w:pPr>
      <w:bookmarkStart w:id="7" w:name="P140"/>
      <w:bookmarkEnd w:id="7"/>
      <w:r w:rsidRPr="00C65750">
        <w:rPr>
          <w:rFonts w:cs="Times New Roman"/>
          <w:sz w:val="22"/>
          <w:szCs w:val="22"/>
        </w:rPr>
        <w:t>Отсутствие права на предоставление муниципальной услуги:</w:t>
      </w:r>
      <w:bookmarkStart w:id="8" w:name="Par281"/>
      <w:bookmarkEnd w:id="8"/>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w:t>
      </w:r>
      <w:r w:rsidRPr="00C65750">
        <w:rPr>
          <w:rFonts w:ascii="Times New Roman" w:hAnsi="Times New Roman" w:cs="Times New Roman"/>
        </w:rPr>
        <w:lastRenderedPageBreak/>
        <w:t>проведения торгов;</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C65750">
          <w:rPr>
            <w:rStyle w:val="a6"/>
            <w:rFonts w:ascii="Times New Roman" w:hAnsi="Times New Roman" w:cs="Times New Roman"/>
          </w:rPr>
          <w:t>статьей 39.36</w:t>
        </w:r>
      </w:hyperlink>
      <w:r w:rsidRPr="00C65750">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6" w:history="1">
        <w:r w:rsidRPr="00C65750">
          <w:rPr>
            <w:rStyle w:val="a6"/>
            <w:rFonts w:ascii="Times New Roman" w:hAnsi="Times New Roman" w:cs="Times New Roman"/>
          </w:rPr>
          <w:t>подпунктом 6 пункта 4 статьи 39.11</w:t>
        </w:r>
      </w:hyperlink>
      <w:r w:rsidRPr="00C65750">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C65750">
          <w:rPr>
            <w:rStyle w:val="a6"/>
            <w:rFonts w:ascii="Times New Roman" w:hAnsi="Times New Roman" w:cs="Times New Roman"/>
          </w:rPr>
          <w:t>подпунктом 4 пункта 4 статьи 39.11</w:t>
        </w:r>
      </w:hyperlink>
      <w:r w:rsidRPr="00C65750">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C65750">
          <w:rPr>
            <w:rStyle w:val="a6"/>
            <w:rFonts w:ascii="Times New Roman" w:hAnsi="Times New Roman" w:cs="Times New Roman"/>
          </w:rPr>
          <w:t>пунктом 8 статьи 39.11</w:t>
        </w:r>
      </w:hyperlink>
      <w:r w:rsidRPr="00C65750">
        <w:rPr>
          <w:rFonts w:ascii="Times New Roman" w:hAnsi="Times New Roman" w:cs="Times New Roman"/>
        </w:rPr>
        <w:t xml:space="preserve"> Земельного кодекса Российской Федерации;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нуждили осуществления крестьянским (фермерским) хозяйством его деятельности;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w:t>
      </w:r>
      <w:hyperlink r:id="rId19" w:history="1">
        <w:r w:rsidRPr="00C65750">
          <w:rPr>
            <w:rStyle w:val="a6"/>
            <w:rFonts w:ascii="Times New Roman" w:hAnsi="Times New Roman" w:cs="Times New Roman"/>
          </w:rPr>
          <w:t>порядке</w:t>
        </w:r>
      </w:hyperlink>
      <w:r w:rsidRPr="00C65750">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C65750">
          <w:rPr>
            <w:rStyle w:val="a6"/>
            <w:rFonts w:ascii="Times New Roman" w:hAnsi="Times New Roman" w:cs="Times New Roman"/>
          </w:rPr>
          <w:t>подпунктом 10 пункта 2 статьи 39.10</w:t>
        </w:r>
      </w:hyperlink>
      <w:r w:rsidRPr="00C65750">
        <w:rPr>
          <w:rFonts w:ascii="Times New Roman" w:hAnsi="Times New Roman" w:cs="Times New Roman"/>
        </w:rPr>
        <w:t xml:space="preserve"> Земельного кодекса Российской Федерации;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предоставление земельного участка на заявленном виде прав не допускается;</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5382E" w:rsidRPr="00C65750"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5382E" w:rsidRPr="00C65750" w:rsidRDefault="0035382E">
      <w:pPr>
        <w:pStyle w:val="af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5382E" w:rsidRPr="00C65750" w:rsidRDefault="0035382E">
      <w:pPr>
        <w:pStyle w:val="af0"/>
        <w:numPr>
          <w:ilvl w:val="0"/>
          <w:numId w:val="11"/>
        </w:numPr>
        <w:autoSpaceDE w:val="0"/>
        <w:spacing w:after="0" w:line="240" w:lineRule="auto"/>
        <w:ind w:left="0" w:firstLine="709"/>
        <w:jc w:val="both"/>
        <w:rPr>
          <w:rFonts w:ascii="Times New Roman" w:hAnsi="Times New Roman" w:cs="Times New Roman"/>
        </w:rPr>
      </w:pPr>
      <w:r w:rsidRPr="00C65750">
        <w:rPr>
          <w:rFonts w:ascii="Times New Roman"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C65750">
          <w:rPr>
            <w:rStyle w:val="a6"/>
            <w:rFonts w:ascii="Times New Roman" w:hAnsi="Times New Roman" w:cs="Times New Roman"/>
          </w:rPr>
          <w:t>частью 4 статьи 18</w:t>
        </w:r>
      </w:hyperlink>
      <w:r w:rsidRPr="00C65750">
        <w:rPr>
          <w:rFonts w:ascii="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C65750">
          <w:rPr>
            <w:rStyle w:val="a6"/>
            <w:rFonts w:ascii="Times New Roman" w:hAnsi="Times New Roman" w:cs="Times New Roman"/>
          </w:rPr>
          <w:t>частью 3 статьи 14</w:t>
        </w:r>
      </w:hyperlink>
      <w:r w:rsidRPr="00C65750">
        <w:rPr>
          <w:rFonts w:ascii="Times New Roman" w:hAnsi="Times New Roman" w:cs="Times New Roman"/>
        </w:rPr>
        <w:t xml:space="preserve"> указанного Федерального закона.</w:t>
      </w:r>
    </w:p>
    <w:p w:rsidR="0035382E" w:rsidRPr="00C65750" w:rsidRDefault="0035382E">
      <w:pPr>
        <w:pStyle w:val="af0"/>
        <w:widowControl w:val="0"/>
        <w:autoSpaceDE w:val="0"/>
        <w:spacing w:after="0" w:line="240" w:lineRule="auto"/>
        <w:ind w:left="0" w:firstLine="709"/>
        <w:jc w:val="both"/>
        <w:rPr>
          <w:rFonts w:eastAsia="font336" w:cs="Times New Roman"/>
        </w:rPr>
      </w:pPr>
      <w:r w:rsidRPr="00C65750">
        <w:rPr>
          <w:rFonts w:ascii="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2.10.1. Заявление о предоставлении муниципальной услуги подлежит возврату заявителю в течение 10 (десяти) календарных дней со дня регистрации</w:t>
      </w:r>
      <w:r w:rsidRPr="00C65750">
        <w:rPr>
          <w:rFonts w:eastAsia="font336" w:cs="Times New Roman"/>
          <w:sz w:val="22"/>
          <w:szCs w:val="22"/>
          <w:shd w:val="clear" w:color="auto" w:fill="00FF00"/>
        </w:rPr>
        <w:t xml:space="preserve"> </w:t>
      </w:r>
      <w:r w:rsidRPr="00C65750">
        <w:rPr>
          <w:rFonts w:eastAsia="font336" w:cs="Times New Roman"/>
          <w:sz w:val="22"/>
          <w:szCs w:val="22"/>
        </w:rPr>
        <w:t>(поступления) в администрации/КУМИ Сланцевского муниципального района по следующим основаниям:</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1) заявление не соответствует требованиям подпункта 1 пункта 2.6 регламента;</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2) заявление подано в иной уполномоченный орган;</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3) к заявлению не приложены документы, предусмотренные подпунктами 2</w:t>
      </w:r>
      <w:r w:rsidRPr="00C65750">
        <w:rPr>
          <w:sz w:val="22"/>
          <w:szCs w:val="22"/>
        </w:rPr>
        <w:t xml:space="preserve">-14 </w:t>
      </w:r>
      <w:r w:rsidRPr="00C65750">
        <w:rPr>
          <w:rFonts w:eastAsia="font336" w:cs="Times New Roman"/>
          <w:sz w:val="22"/>
          <w:szCs w:val="22"/>
        </w:rPr>
        <w:t>пункта 2.6 регламента;</w:t>
      </w:r>
    </w:p>
    <w:p w:rsidR="0035382E" w:rsidRPr="00C65750" w:rsidRDefault="0035382E">
      <w:pPr>
        <w:spacing w:line="100" w:lineRule="atLeast"/>
        <w:ind w:firstLine="709"/>
        <w:jc w:val="both"/>
        <w:rPr>
          <w:rFonts w:cs="Times New Roman"/>
          <w:sz w:val="22"/>
          <w:szCs w:val="22"/>
        </w:rPr>
      </w:pPr>
      <w:r w:rsidRPr="00C65750">
        <w:rPr>
          <w:rFonts w:eastAsia="font336" w:cs="Times New Roman"/>
          <w:sz w:val="22"/>
          <w:szCs w:val="22"/>
        </w:rPr>
        <w:t>КУМИ Сланцевского муниципального района должны быть указаны причины возврата заявления о предоставлении земельного участка.</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2.11. Муниципальная услуга предоставляется бесплатно.</w:t>
      </w:r>
    </w:p>
    <w:p w:rsidR="0035382E" w:rsidRPr="00C65750" w:rsidRDefault="0035382E">
      <w:pPr>
        <w:spacing w:line="100" w:lineRule="atLeast"/>
        <w:ind w:firstLine="709"/>
        <w:jc w:val="both"/>
        <w:rPr>
          <w:rFonts w:cs="Times New Roman"/>
          <w:sz w:val="22"/>
          <w:szCs w:val="22"/>
        </w:rPr>
      </w:pPr>
      <w:bookmarkStart w:id="9" w:name="Par285"/>
      <w:bookmarkEnd w:id="9"/>
      <w:r w:rsidRPr="00C65750">
        <w:rPr>
          <w:rFonts w:cs="Times New Roman"/>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2.13. Срок регистрации заявления о предоставлении муниципальной услуги составляет:</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при обращении заявителя в ГБУ ЛО "МФЦ" - в течение 1 рабочего дня;</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при направлении запроса на бумажном носителе из МФЦ в КУМИ Сланцевского муниципального района (при наличии соглашения) - в день поступления запроса в КУМИ Сланцевского муниципального района;</w:t>
      </w:r>
    </w:p>
    <w:p w:rsidR="0035382E" w:rsidRPr="00C65750" w:rsidRDefault="0035382E">
      <w:pPr>
        <w:spacing w:line="100" w:lineRule="atLeast"/>
        <w:ind w:firstLine="709"/>
        <w:jc w:val="both"/>
        <w:rPr>
          <w:rFonts w:cs="Times New Roman"/>
          <w:sz w:val="22"/>
          <w:szCs w:val="22"/>
        </w:rPr>
      </w:pPr>
      <w:r w:rsidRPr="00C65750">
        <w:rPr>
          <w:rFonts w:cs="Times New Roman"/>
          <w:sz w:val="22"/>
          <w:szCs w:val="22"/>
        </w:rPr>
        <w:t>при подаче заявления на бумажном носителе в КУМИ Сланцевского муниципального района - в течение не более 1 (одного) дня с даты поступления заявления и документов;</w:t>
      </w:r>
    </w:p>
    <w:p w:rsidR="0035382E" w:rsidRPr="00C65750" w:rsidRDefault="0035382E">
      <w:pPr>
        <w:spacing w:line="100" w:lineRule="atLeast"/>
        <w:ind w:firstLine="709"/>
        <w:jc w:val="both"/>
        <w:rPr>
          <w:rFonts w:eastAsia="Times New Roman" w:cs="Times New Roman"/>
          <w:sz w:val="22"/>
          <w:szCs w:val="22"/>
        </w:rPr>
      </w:pPr>
      <w:r w:rsidRPr="00C65750">
        <w:rPr>
          <w:rFonts w:cs="Times New Roman"/>
          <w:sz w:val="22"/>
          <w:szCs w:val="22"/>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2.14.1. Предоставление муниципальной услуги осуществляется в специально выделенных для этих целей помещениях МФЦ и КУМИ Сланцевского муниципального района.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На территории, прилегающей к зданию, в котором размещен КУМИ Сланцевского муниципального района, МФЦ, располагается бесплатная парковка для автомобильного транспорта </w:t>
      </w:r>
      <w:r w:rsidRPr="00C65750">
        <w:rPr>
          <w:rFonts w:eastAsia="Times New Roman" w:cs="Times New Roman"/>
          <w:sz w:val="22"/>
          <w:szCs w:val="22"/>
        </w:rPr>
        <w:lastRenderedPageBreak/>
        <w:t>посетителей, в том числе предусматривающая места для специальных автотранспортных средств инвалидов.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2.14.4. Здание (помещение) оборудуется информационной табличкой (вывеской), содержащей полное наименование КУМИ Сланцевского муниципального района и МФЦ, а также информацию о режиме его работы.</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2.14.6. В помещении организуется бесплатный туалет для посетителей, в том числе туалет, предназначенный для инвалидов.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2.14.7. При необходимости работником КУМИ Сланцевского муниципального района и МФЦ инвалиду оказывается помощь в преодолении барьеров при получении муниципальной услуги в интересах заявителей.</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2.14.12. Помещения приема и выдачи документов должны предусматривать места для ожидания, информирования и приема заявителей.</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2.15. Показатели доступности и качества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2.15.1. Показатели доступности муниципальной услуги (общие, применимые в отношении всех заявителей):</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1) транспортная доступность к месту предоставления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 наличие указателей, обеспечивающих беспрепятственный доступ к помещениям, в которых предоставляется муниципальная услуга;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 возможность получения полной и достоверной информации о муниципальной услуге в КУМИ Сланцевского муниципального района, МФЦ по телефону, на официальном сайте;</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4) предоставление муниципальной услуги любым доступным способом, предусмотренным действующим законодательством;</w:t>
      </w:r>
    </w:p>
    <w:p w:rsidR="0035382E" w:rsidRPr="00C65750" w:rsidRDefault="0035382E">
      <w:pPr>
        <w:spacing w:line="100" w:lineRule="atLeast"/>
        <w:ind w:firstLine="709"/>
        <w:jc w:val="both"/>
        <w:rPr>
          <w:rFonts w:eastAsia="Times New Roman" w:cs="Times New Roman"/>
          <w:sz w:val="22"/>
          <w:szCs w:val="22"/>
        </w:rPr>
      </w:pPr>
      <w:r w:rsidRPr="00C65750">
        <w:rPr>
          <w:rFonts w:eastAsia="font336" w:cs="Times New Roman"/>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2.15.2. Показатели доступности муниципальной услуги (специальные, применимые в отношении инвалидов):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1) наличие инфраструктуры, указанной в </w:t>
      </w:r>
      <w:hyperlink w:anchor="P200" w:history="1">
        <w:r w:rsidRPr="00C65750">
          <w:rPr>
            <w:rStyle w:val="a6"/>
            <w:rFonts w:eastAsia="Times New Roman" w:cs="Times New Roman"/>
            <w:sz w:val="22"/>
            <w:szCs w:val="22"/>
          </w:rPr>
          <w:t>п. 2.14</w:t>
        </w:r>
      </w:hyperlink>
      <w:r w:rsidRPr="00C65750">
        <w:rPr>
          <w:rFonts w:eastAsia="Times New Roman" w:cs="Times New Roman"/>
          <w:sz w:val="22"/>
          <w:szCs w:val="22"/>
        </w:rPr>
        <w:t xml:space="preserve"> административного регламента;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 исполнение требований доступности услуг для инвалидов;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 обеспечение беспрепятственного доступа инвалидов к помещениям, в которых предоставляется муниципальная услуга.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2.15.3. Показатели качества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1) соблюдение срока предоставления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 соблюдение времени ожидания в очереди при подаче заявления и получении результата;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w:t>
      </w:r>
      <w:r w:rsidRPr="00C65750">
        <w:rPr>
          <w:rFonts w:eastAsia="Times New Roman" w:cs="Times New Roman"/>
          <w:sz w:val="22"/>
          <w:szCs w:val="22"/>
        </w:rPr>
        <w:lastRenderedPageBreak/>
        <w:t>результата в ГБУ ЛО «МФЦ»;</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4) отсутствие жалоб на действия или бездействие должностных лиц КУМИ Сланцевского муниципального района, поданных в установленном порядке.</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2.16. Получения услуг, которые являются необходимыми и обязательными для предоставления муниципальной услуги, не требуется.</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Согласований, необходимых для получения муниципальной услуги, не требуется.</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382E" w:rsidRPr="00C65750" w:rsidRDefault="0035382E">
      <w:pPr>
        <w:spacing w:line="100" w:lineRule="atLeast"/>
        <w:ind w:firstLine="709"/>
        <w:jc w:val="both"/>
        <w:rPr>
          <w:rFonts w:eastAsia="Times New Roman" w:cs="Times New Roman"/>
          <w:sz w:val="22"/>
          <w:szCs w:val="22"/>
        </w:rPr>
      </w:pPr>
      <w:r w:rsidRPr="00C65750">
        <w:rPr>
          <w:rFonts w:eastAsia="font336" w:cs="Times New Roman"/>
          <w:sz w:val="22"/>
          <w:szCs w:val="22"/>
        </w:rPr>
        <w:t>2.17.1. Предоставление муниципальной услуги по экстерриториальному принципу не предусмотрено.</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5382E" w:rsidRPr="00C65750" w:rsidRDefault="0035382E">
      <w:pPr>
        <w:spacing w:line="100" w:lineRule="atLeast"/>
        <w:ind w:firstLine="540"/>
        <w:jc w:val="both"/>
        <w:rPr>
          <w:rFonts w:eastAsia="font336" w:cs="Times New Roman"/>
          <w:sz w:val="22"/>
          <w:szCs w:val="22"/>
        </w:rPr>
      </w:pPr>
    </w:p>
    <w:p w:rsidR="0035382E" w:rsidRPr="00C65750" w:rsidRDefault="0035382E">
      <w:pPr>
        <w:spacing w:line="100" w:lineRule="atLeast"/>
        <w:ind w:firstLine="709"/>
        <w:jc w:val="center"/>
        <w:rPr>
          <w:rFonts w:eastAsia="Times New Roman" w:cs="Times New Roman"/>
          <w:b/>
          <w:bCs/>
          <w:sz w:val="22"/>
          <w:szCs w:val="22"/>
        </w:rPr>
      </w:pPr>
      <w:r w:rsidRPr="00C65750">
        <w:rPr>
          <w:rFonts w:eastAsia="Times New Roman" w:cs="Times New Roman"/>
          <w:b/>
          <w:bCs/>
          <w:sz w:val="22"/>
          <w:szCs w:val="22"/>
        </w:rPr>
        <w:t>3. Состав, последовательность и сроки выполнения</w:t>
      </w:r>
      <w:bookmarkStart w:id="10" w:name="Par383"/>
      <w:bookmarkEnd w:id="10"/>
      <w:r w:rsidRPr="00C65750">
        <w:rPr>
          <w:rFonts w:eastAsia="Times New Roman" w:cs="Times New Roman"/>
          <w:b/>
          <w:bCs/>
          <w:sz w:val="22"/>
          <w:szCs w:val="22"/>
        </w:rPr>
        <w:t xml:space="preserve"> административных процедур, требования к порядку их выполнения, в том числе особенности выполнения</w:t>
      </w:r>
    </w:p>
    <w:p w:rsidR="0035382E" w:rsidRPr="00C65750" w:rsidRDefault="0035382E">
      <w:pPr>
        <w:spacing w:line="100" w:lineRule="atLeast"/>
        <w:ind w:firstLine="709"/>
        <w:jc w:val="center"/>
        <w:rPr>
          <w:rFonts w:eastAsia="font336" w:cs="Times New Roman"/>
          <w:b/>
          <w:sz w:val="22"/>
          <w:szCs w:val="22"/>
        </w:rPr>
      </w:pPr>
      <w:r w:rsidRPr="00C65750">
        <w:rPr>
          <w:rFonts w:eastAsia="Times New Roman" w:cs="Times New Roman"/>
          <w:b/>
          <w:bCs/>
          <w:sz w:val="22"/>
          <w:szCs w:val="22"/>
        </w:rPr>
        <w:t>административных процедур в электронной форме</w:t>
      </w:r>
    </w:p>
    <w:p w:rsidR="0035382E" w:rsidRPr="00C65750" w:rsidRDefault="0035382E">
      <w:pPr>
        <w:spacing w:line="100" w:lineRule="atLeast"/>
        <w:jc w:val="center"/>
        <w:rPr>
          <w:rFonts w:eastAsia="font336" w:cs="Times New Roman"/>
          <w:b/>
          <w:sz w:val="22"/>
          <w:szCs w:val="22"/>
        </w:rPr>
      </w:pP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3.1. Состав, последовательность и сроки выполнения административных процедур, требования к порядку их выполнения</w:t>
      </w:r>
    </w:p>
    <w:p w:rsidR="0035382E" w:rsidRPr="00C65750" w:rsidRDefault="0035382E">
      <w:pPr>
        <w:spacing w:line="100" w:lineRule="atLeast"/>
        <w:ind w:firstLine="709"/>
        <w:jc w:val="both"/>
        <w:rPr>
          <w:rFonts w:cs="Times New Roman"/>
          <w:sz w:val="22"/>
          <w:szCs w:val="22"/>
        </w:rPr>
      </w:pPr>
      <w:r w:rsidRPr="00C65750">
        <w:rPr>
          <w:rFonts w:eastAsia="font336" w:cs="Times New Roman"/>
          <w:sz w:val="22"/>
          <w:szCs w:val="22"/>
        </w:rPr>
        <w:t>3.1.1. Предоставления муниципальной услуги включает в себя следующие административные процедуры:</w:t>
      </w:r>
    </w:p>
    <w:p w:rsidR="0035382E" w:rsidRPr="00C65750" w:rsidRDefault="0035382E">
      <w:pPr>
        <w:pStyle w:val="ListParagraph1"/>
        <w:numPr>
          <w:ilvl w:val="0"/>
          <w:numId w:val="12"/>
        </w:numPr>
        <w:spacing w:line="100" w:lineRule="atLeast"/>
        <w:ind w:left="0" w:firstLine="1069"/>
        <w:jc w:val="both"/>
        <w:rPr>
          <w:rFonts w:ascii="Times New Roman" w:hAnsi="Times New Roman" w:cs="Times New Roman"/>
        </w:rPr>
      </w:pPr>
      <w:r w:rsidRPr="00C65750">
        <w:rPr>
          <w:rFonts w:ascii="Times New Roman" w:hAnsi="Times New Roman" w:cs="Times New Roman"/>
          <w:sz w:val="22"/>
          <w:szCs w:val="22"/>
        </w:rPr>
        <w:t xml:space="preserve">прием и регистрация заявления и документов о предоставлении муниципальной услуги – 1 рабочий день; </w:t>
      </w:r>
    </w:p>
    <w:p w:rsidR="0035382E" w:rsidRPr="00C65750" w:rsidRDefault="0035382E">
      <w:pPr>
        <w:pStyle w:val="af0"/>
        <w:widowControl w:val="0"/>
        <w:numPr>
          <w:ilvl w:val="0"/>
          <w:numId w:val="12"/>
        </w:numPr>
        <w:autoSpaceDE w:val="0"/>
        <w:spacing w:after="0" w:line="240" w:lineRule="auto"/>
        <w:jc w:val="both"/>
        <w:rPr>
          <w:rFonts w:ascii="Times New Roman" w:hAnsi="Times New Roman" w:cs="Times New Roman"/>
        </w:rPr>
      </w:pPr>
      <w:r w:rsidRPr="00C65750">
        <w:rPr>
          <w:rFonts w:ascii="Times New Roman" w:hAnsi="Times New Roman" w:cs="Times New Roman"/>
        </w:rPr>
        <w:t>рассмотрение заявления и документов о предоставлении муниципальной услуги – 10 рабочих дней (в период до 01.01.2025 – 6 рабочих дней);</w:t>
      </w:r>
    </w:p>
    <w:p w:rsidR="0035382E" w:rsidRPr="00C65750" w:rsidRDefault="0035382E">
      <w:pPr>
        <w:pStyle w:val="ListParagraph1"/>
        <w:spacing w:line="100" w:lineRule="atLeast"/>
        <w:ind w:left="0" w:firstLine="1134"/>
        <w:jc w:val="both"/>
        <w:rPr>
          <w:rFonts w:cs="Times New Roman"/>
          <w:sz w:val="22"/>
          <w:szCs w:val="22"/>
        </w:rPr>
      </w:pPr>
      <w:r w:rsidRPr="00C65750">
        <w:rPr>
          <w:rFonts w:ascii="Times New Roman" w:hAnsi="Times New Roman" w:cs="Times New Roman"/>
          <w:sz w:val="22"/>
          <w:szCs w:val="22"/>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35382E" w:rsidRPr="00C65750" w:rsidRDefault="0035382E">
      <w:pPr>
        <w:numPr>
          <w:ilvl w:val="0"/>
          <w:numId w:val="12"/>
        </w:numPr>
        <w:spacing w:line="100" w:lineRule="atLeast"/>
        <w:ind w:left="0" w:firstLine="1069"/>
        <w:jc w:val="both"/>
        <w:rPr>
          <w:rFonts w:eastAsia="Calibri" w:cs="Times New Roman"/>
          <w:sz w:val="22"/>
          <w:szCs w:val="22"/>
        </w:rPr>
      </w:pPr>
      <w:r w:rsidRPr="00C65750">
        <w:rPr>
          <w:rFonts w:eastAsia="Calibri" w:cs="Times New Roman"/>
          <w:sz w:val="22"/>
          <w:szCs w:val="22"/>
        </w:rPr>
        <w:t>принятие решения о предоставлении муниципальной услуги или об отказе в предоставлении муниципальной услуги – 2 рабочих дня;</w:t>
      </w:r>
    </w:p>
    <w:p w:rsidR="0035382E" w:rsidRPr="00C65750" w:rsidRDefault="0035382E">
      <w:pPr>
        <w:numPr>
          <w:ilvl w:val="0"/>
          <w:numId w:val="12"/>
        </w:numPr>
        <w:spacing w:line="100" w:lineRule="atLeast"/>
        <w:ind w:left="0" w:firstLine="1069"/>
        <w:jc w:val="both"/>
        <w:rPr>
          <w:rFonts w:eastAsia="font336" w:cs="Times New Roman"/>
          <w:sz w:val="22"/>
          <w:szCs w:val="22"/>
        </w:rPr>
      </w:pPr>
      <w:r w:rsidRPr="00C65750">
        <w:rPr>
          <w:rFonts w:eastAsia="Calibri" w:cs="Times New Roman"/>
          <w:sz w:val="22"/>
          <w:szCs w:val="22"/>
        </w:rPr>
        <w:t>выдача результата предоставления муниципальной услуги – 1 рабочий день.</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3.1.2. Прием и регистрация заявления и документов о предоставлении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font336" w:cs="Times New Roman"/>
          <w:sz w:val="22"/>
          <w:szCs w:val="22"/>
        </w:rPr>
        <w:t>3.1.2.1</w:t>
      </w:r>
      <w:bookmarkStart w:id="11" w:name="Par395"/>
      <w:bookmarkEnd w:id="11"/>
      <w:r w:rsidRPr="00C65750">
        <w:rPr>
          <w:rFonts w:eastAsia="font336" w:cs="Times New Roman"/>
          <w:sz w:val="22"/>
          <w:szCs w:val="22"/>
        </w:rPr>
        <w:t>. Основание для начала административной процедуры: поступление в администрацию/КУМИ Сланцевского муниципального района заявления и документов, предусмотренных п. 2.6 административного регламента,</w:t>
      </w:r>
      <w:r w:rsidRPr="00C65750">
        <w:rPr>
          <w:sz w:val="22"/>
          <w:szCs w:val="22"/>
        </w:rPr>
        <w:t xml:space="preserve"> </w:t>
      </w:r>
      <w:r w:rsidRPr="00C65750">
        <w:rPr>
          <w:rFonts w:eastAsia="font336" w:cs="Times New Roman"/>
          <w:sz w:val="22"/>
          <w:szCs w:val="22"/>
        </w:rPr>
        <w:t>способом, указанным в п. 2.2 административного регламента.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3.1.2.2.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КУМИ Сланцевского муниципального района,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администрации/КУМИ Сланцевского муниципального района, в течение не более 1 рабочего дня.</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3.1.2.2.1. При наличии оснований для отказа в приеме документов, предусмотренных пунктом 2.9 настоящего административного регламента, работник КУМИ Сланцевского муниципального района,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xml:space="preserve">3.1.2.3. Лицо, ответственное за выполнение административной процедуры: работник </w:t>
      </w:r>
      <w:r w:rsidRPr="00C65750">
        <w:rPr>
          <w:rFonts w:eastAsia="font336" w:cs="Times New Roman"/>
          <w:sz w:val="22"/>
          <w:szCs w:val="22"/>
        </w:rPr>
        <w:lastRenderedPageBreak/>
        <w:t>администрации/КУМИ Сланцевского муниципального района, ответственный за обработку входящих документов.</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3.1.2.5. Результат выполнения административной процедуры:</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отказ в приеме заявления и документов о предоставлении муниципальной услуги и выдача решения об отказе в КУМИ Сланцевского муниципального района или в МФЦ либо направление соответствующего статуса в АИС «Межвед ЛО» заявителю в личный кабинет ПГУ ЛО/ЕПГУ;</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прием заявления и документов о предоставлении муниципальной услуги к рассмотрению на бумажном носителе либо в АИС «Межвед ЛО».</w:t>
      </w:r>
    </w:p>
    <w:p w:rsidR="0035382E" w:rsidRPr="00C65750" w:rsidRDefault="0035382E">
      <w:pPr>
        <w:spacing w:line="100" w:lineRule="atLeast"/>
        <w:ind w:firstLine="709"/>
        <w:jc w:val="both"/>
        <w:rPr>
          <w:rFonts w:eastAsia="Times New Roman" w:cs="Times New Roman"/>
          <w:sz w:val="22"/>
          <w:szCs w:val="22"/>
        </w:rPr>
      </w:pPr>
      <w:r w:rsidRPr="00C65750">
        <w:rPr>
          <w:rFonts w:eastAsia="font336" w:cs="Times New Roman"/>
          <w:sz w:val="22"/>
          <w:szCs w:val="22"/>
        </w:rPr>
        <w:t>3.1.3. Рассмотрение заявления и документов о предоставлении муниципальной услуги.</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3.1.3.</w:t>
      </w:r>
      <w:bookmarkStart w:id="12" w:name="Par411"/>
      <w:bookmarkEnd w:id="12"/>
      <w:r w:rsidRPr="00C65750">
        <w:rPr>
          <w:rFonts w:eastAsia="Times New Roman" w:cs="Times New Roman"/>
          <w:sz w:val="22"/>
          <w:szCs w:val="22"/>
        </w:rPr>
        <w:t>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5382E" w:rsidRPr="00C65750" w:rsidRDefault="0035382E">
      <w:pPr>
        <w:spacing w:line="100" w:lineRule="atLeast"/>
        <w:ind w:firstLine="709"/>
        <w:jc w:val="both"/>
        <w:rPr>
          <w:rFonts w:eastAsia="font336" w:cs="Times New Roman"/>
          <w:sz w:val="22"/>
          <w:szCs w:val="22"/>
          <w:u w:val="single"/>
        </w:rPr>
      </w:pPr>
      <w:r w:rsidRPr="00C65750">
        <w:rPr>
          <w:rFonts w:eastAsia="font336" w:cs="Times New Roman"/>
          <w:sz w:val="22"/>
          <w:szCs w:val="22"/>
        </w:rPr>
        <w:t>3.1.3.2. Содержание административного действия (административных действий), продолжительность и(или) максимальный срок его (их) выполнения:</w:t>
      </w:r>
    </w:p>
    <w:p w:rsidR="0035382E" w:rsidRPr="00C65750" w:rsidRDefault="0035382E">
      <w:pPr>
        <w:spacing w:line="100" w:lineRule="atLeast"/>
        <w:ind w:firstLine="709"/>
        <w:jc w:val="both"/>
        <w:rPr>
          <w:rFonts w:eastAsia="font336" w:cs="Times New Roman"/>
          <w:sz w:val="22"/>
          <w:szCs w:val="22"/>
          <w:u w:val="single"/>
        </w:rPr>
      </w:pPr>
      <w:r w:rsidRPr="00C65750">
        <w:rPr>
          <w:rFonts w:eastAsia="font336" w:cs="Times New Roman"/>
          <w:sz w:val="22"/>
          <w:szCs w:val="22"/>
          <w:u w:val="single"/>
        </w:rPr>
        <w:t>1 действие:</w:t>
      </w:r>
      <w:r w:rsidRPr="00C65750">
        <w:rPr>
          <w:rFonts w:eastAsia="font336" w:cs="Times New Roman"/>
          <w:sz w:val="22"/>
          <w:szCs w:val="22"/>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5382E" w:rsidRPr="00C65750" w:rsidRDefault="0035382E">
      <w:pPr>
        <w:spacing w:line="100" w:lineRule="atLeast"/>
        <w:ind w:firstLine="709"/>
        <w:jc w:val="both"/>
        <w:rPr>
          <w:sz w:val="22"/>
          <w:szCs w:val="22"/>
        </w:rPr>
      </w:pPr>
      <w:r w:rsidRPr="00C65750">
        <w:rPr>
          <w:rFonts w:eastAsia="font336" w:cs="Times New Roman"/>
          <w:sz w:val="22"/>
          <w:szCs w:val="22"/>
          <w:u w:val="single"/>
        </w:rPr>
        <w:t>2 действие:</w:t>
      </w:r>
      <w:r w:rsidRPr="00C65750">
        <w:rPr>
          <w:rFonts w:eastAsia="font336" w:cs="Times New Roman"/>
          <w:sz w:val="22"/>
          <w:szCs w:val="22"/>
        </w:rPr>
        <w:t xml:space="preserve"> </w:t>
      </w:r>
      <w:r w:rsidRPr="00C65750">
        <w:rPr>
          <w:rFonts w:eastAsia="Times New Roman" w:cs="Times New Roman"/>
          <w:sz w:val="22"/>
          <w:szCs w:val="22"/>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C65750">
        <w:rPr>
          <w:rFonts w:eastAsia="font336" w:cs="Times New Roman"/>
          <w:sz w:val="22"/>
          <w:szCs w:val="22"/>
        </w:rPr>
        <w:t>;</w:t>
      </w:r>
    </w:p>
    <w:p w:rsidR="0035382E" w:rsidRPr="00C65750" w:rsidRDefault="0035382E">
      <w:pPr>
        <w:spacing w:line="100" w:lineRule="atLeast"/>
        <w:ind w:firstLine="709"/>
        <w:jc w:val="both"/>
        <w:rPr>
          <w:rFonts w:eastAsia="font336" w:cs="Times New Roman"/>
          <w:sz w:val="22"/>
          <w:szCs w:val="22"/>
          <w:u w:val="single"/>
        </w:rPr>
      </w:pPr>
      <w:r w:rsidRPr="00C65750">
        <w:rPr>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65750">
        <w:rPr>
          <w:rFonts w:eastAsia="font336" w:cs="Times New Roman"/>
          <w:sz w:val="22"/>
          <w:szCs w:val="22"/>
        </w:rPr>
        <w:t>;</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u w:val="single"/>
        </w:rPr>
        <w:t>3 действие:</w:t>
      </w:r>
      <w:r w:rsidRPr="00C65750">
        <w:rPr>
          <w:rFonts w:eastAsia="font336" w:cs="Times New Roman"/>
          <w:sz w:val="22"/>
          <w:szCs w:val="22"/>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 xml:space="preserve">3.1.3.3. Лицо, ответственное за выполнение административной процедуры: специалист КУМИ Сланцевского муниципального района, отвечающий за рассмотрение </w:t>
      </w:r>
      <w:r w:rsidRPr="00C65750">
        <w:rPr>
          <w:rFonts w:eastAsia="Times New Roman" w:cs="Times New Roman"/>
          <w:sz w:val="22"/>
          <w:szCs w:val="22"/>
        </w:rPr>
        <w:t>документов и формирование проекта решения.</w:t>
      </w:r>
    </w:p>
    <w:p w:rsidR="0035382E" w:rsidRPr="00C65750" w:rsidRDefault="0035382E">
      <w:pPr>
        <w:spacing w:line="100" w:lineRule="atLeast"/>
        <w:ind w:firstLine="709"/>
        <w:jc w:val="both"/>
        <w:rPr>
          <w:rFonts w:eastAsia="font336" w:cs="Times New Roman"/>
          <w:sz w:val="22"/>
          <w:szCs w:val="22"/>
        </w:rPr>
      </w:pPr>
      <w:r w:rsidRPr="00C65750">
        <w:rPr>
          <w:rFonts w:eastAsia="font336" w:cs="Times New Roman"/>
          <w:sz w:val="22"/>
          <w:szCs w:val="22"/>
        </w:rPr>
        <w:t>3.1.3.4. Критерии принятия решения:</w:t>
      </w:r>
      <w:r w:rsidRPr="00C65750">
        <w:rPr>
          <w:sz w:val="22"/>
          <w:szCs w:val="22"/>
        </w:rPr>
        <w:t xml:space="preserve"> </w:t>
      </w:r>
      <w:r w:rsidRPr="00C65750">
        <w:rPr>
          <w:rFonts w:eastAsia="font336" w:cs="Times New Roman"/>
          <w:sz w:val="22"/>
          <w:szCs w:val="22"/>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5382E" w:rsidRPr="00C65750" w:rsidRDefault="0035382E">
      <w:pPr>
        <w:spacing w:line="100" w:lineRule="atLeast"/>
        <w:ind w:firstLine="709"/>
        <w:jc w:val="both"/>
        <w:rPr>
          <w:rFonts w:eastAsia="Calibri" w:cs="Times New Roman"/>
          <w:sz w:val="22"/>
          <w:szCs w:val="22"/>
        </w:rPr>
      </w:pPr>
      <w:r w:rsidRPr="00C65750">
        <w:rPr>
          <w:rFonts w:eastAsia="font336" w:cs="Times New Roman"/>
          <w:sz w:val="22"/>
          <w:szCs w:val="22"/>
        </w:rPr>
        <w:t xml:space="preserve">3.1.3.4. Результат выполнения административной процедуры: </w:t>
      </w:r>
    </w:p>
    <w:p w:rsidR="0035382E" w:rsidRPr="00C65750" w:rsidRDefault="0035382E">
      <w:pPr>
        <w:numPr>
          <w:ilvl w:val="0"/>
          <w:numId w:val="13"/>
        </w:numPr>
        <w:tabs>
          <w:tab w:val="left" w:pos="284"/>
        </w:tabs>
        <w:spacing w:line="100" w:lineRule="atLeast"/>
        <w:ind w:left="0" w:firstLine="709"/>
        <w:jc w:val="both"/>
        <w:rPr>
          <w:rFonts w:eastAsia="Calibri" w:cs="Times New Roman"/>
          <w:sz w:val="22"/>
          <w:szCs w:val="22"/>
        </w:rPr>
      </w:pPr>
      <w:r w:rsidRPr="00C65750">
        <w:rPr>
          <w:rFonts w:eastAsia="Calibri" w:cs="Times New Roman"/>
          <w:sz w:val="22"/>
          <w:szCs w:val="22"/>
        </w:rPr>
        <w:t>проект договора купли-продажи/аренды/безвозмездного пользования земельным участком в трех экземплярах;</w:t>
      </w:r>
    </w:p>
    <w:p w:rsidR="0035382E" w:rsidRPr="00C65750" w:rsidRDefault="0035382E">
      <w:pPr>
        <w:numPr>
          <w:ilvl w:val="0"/>
          <w:numId w:val="13"/>
        </w:numPr>
        <w:spacing w:line="100" w:lineRule="atLeast"/>
        <w:ind w:left="0" w:firstLine="709"/>
        <w:jc w:val="both"/>
        <w:rPr>
          <w:rFonts w:eastAsia="Calibri" w:cs="Times New Roman"/>
          <w:sz w:val="22"/>
          <w:szCs w:val="22"/>
        </w:rPr>
      </w:pPr>
      <w:r w:rsidRPr="00C65750">
        <w:rPr>
          <w:rFonts w:eastAsia="Calibri" w:cs="Times New Roman"/>
          <w:sz w:val="22"/>
          <w:szCs w:val="22"/>
        </w:rPr>
        <w:t>проект решения о предоставлении земельного участка в постоянное (бессрочное) пользование;</w:t>
      </w:r>
    </w:p>
    <w:p w:rsidR="0035382E" w:rsidRPr="00C65750" w:rsidRDefault="0035382E">
      <w:pPr>
        <w:numPr>
          <w:ilvl w:val="0"/>
          <w:numId w:val="13"/>
        </w:numPr>
        <w:spacing w:line="100" w:lineRule="atLeast"/>
        <w:ind w:left="0" w:firstLine="709"/>
        <w:jc w:val="both"/>
        <w:rPr>
          <w:rFonts w:eastAsia="Times New Roman" w:cs="Times New Roman"/>
          <w:sz w:val="22"/>
          <w:szCs w:val="22"/>
        </w:rPr>
      </w:pPr>
      <w:r w:rsidRPr="00C65750">
        <w:rPr>
          <w:rFonts w:eastAsia="Calibri" w:cs="Times New Roman"/>
          <w:sz w:val="22"/>
          <w:szCs w:val="22"/>
        </w:rPr>
        <w:t>проект решения о возврате заявления о предоставлении муниципальной услуги и прилагаемых к нему документов;</w:t>
      </w:r>
    </w:p>
    <w:p w:rsidR="0035382E" w:rsidRPr="00C65750" w:rsidRDefault="0035382E">
      <w:pPr>
        <w:numPr>
          <w:ilvl w:val="0"/>
          <w:numId w:val="13"/>
        </w:numPr>
        <w:spacing w:line="100" w:lineRule="atLeast"/>
        <w:ind w:left="0" w:firstLine="709"/>
        <w:jc w:val="both"/>
        <w:rPr>
          <w:rFonts w:eastAsia="Times New Roman" w:cs="Times New Roman"/>
          <w:sz w:val="22"/>
          <w:szCs w:val="22"/>
        </w:rPr>
      </w:pPr>
      <w:r w:rsidRPr="00C65750">
        <w:rPr>
          <w:rFonts w:eastAsia="Times New Roman" w:cs="Times New Roman"/>
          <w:sz w:val="22"/>
          <w:szCs w:val="22"/>
        </w:rPr>
        <w:t xml:space="preserve">проект решения об </w:t>
      </w:r>
      <w:r w:rsidRPr="00C65750">
        <w:rPr>
          <w:rFonts w:eastAsia="Calibri" w:cs="Times New Roman"/>
          <w:sz w:val="22"/>
          <w:szCs w:val="22"/>
        </w:rPr>
        <w:t xml:space="preserve">отказе в предоставлении </w:t>
      </w:r>
      <w:r w:rsidRPr="00C65750">
        <w:rPr>
          <w:rFonts w:eastAsia="Calibri" w:cs="Times New Roman"/>
          <w:color w:val="000000"/>
          <w:sz w:val="22"/>
          <w:szCs w:val="22"/>
        </w:rPr>
        <w:t>муниципальной услуги</w:t>
      </w:r>
      <w:r w:rsidRPr="00C65750">
        <w:rPr>
          <w:rFonts w:eastAsia="Times New Roman" w:cs="Times New Roman"/>
          <w:sz w:val="22"/>
          <w:szCs w:val="22"/>
        </w:rPr>
        <w:t xml:space="preserve">. </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3.1.4. Принятие решения о предоставлении муниципальной услуги или об отказе в предоставлении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3.1.4.1. Основание для начала административной процедуры: представление заявления и документов, а также проекта решения должностному лицу администрации/КУМИ Сланцевского муниципального района, ответственному за принятие и подписание соответствующего решения.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администрации/КУМИ Сланцевского муниципального района,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3.1.4.3. Лицо ответственное за выполнение административной процедуры: должностное лицо администрации/КУМИ Сланцевского муниципального района, ответственное за принятие и </w:t>
      </w:r>
      <w:r w:rsidRPr="00C65750">
        <w:rPr>
          <w:rFonts w:eastAsia="Times New Roman" w:cs="Times New Roman"/>
          <w:sz w:val="22"/>
          <w:szCs w:val="22"/>
        </w:rPr>
        <w:lastRenderedPageBreak/>
        <w:t>подписание соответствующего решения.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3.1.4.4. Критерии принятия решения: наличие/отсутствие у заявителя права на получение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3.1.4.5. Результат выполнения административной процедуры:</w:t>
      </w:r>
    </w:p>
    <w:p w:rsidR="0035382E" w:rsidRPr="00C65750" w:rsidRDefault="0035382E">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sidRPr="00C65750">
        <w:rPr>
          <w:rFonts w:ascii="Times New Roman" w:eastAsia="Times New Roman" w:hAnsi="Times New Roman" w:cs="Times New Roman"/>
          <w:sz w:val="22"/>
          <w:szCs w:val="22"/>
        </w:rPr>
        <w:t>подписание трех экземпляров проекта договора купли-продажи/аренды/безвозмездного пользования земельным участком;</w:t>
      </w:r>
    </w:p>
    <w:p w:rsidR="0035382E" w:rsidRPr="00C65750" w:rsidRDefault="0035382E">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sidRPr="00C65750">
        <w:rPr>
          <w:rFonts w:ascii="Times New Roman" w:eastAsia="Times New Roman" w:hAnsi="Times New Roman" w:cs="Times New Roman"/>
          <w:sz w:val="22"/>
          <w:szCs w:val="22"/>
        </w:rPr>
        <w:t>подписание решения о предоставлении земельного участка в постоянное (бессрочное) пользование;</w:t>
      </w:r>
    </w:p>
    <w:p w:rsidR="0035382E" w:rsidRPr="00C65750" w:rsidRDefault="0035382E">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sidRPr="00C65750">
        <w:rPr>
          <w:rFonts w:ascii="Times New Roman" w:eastAsia="Times New Roman" w:hAnsi="Times New Roman" w:cs="Times New Roman"/>
          <w:sz w:val="22"/>
          <w:szCs w:val="22"/>
        </w:rPr>
        <w:t xml:space="preserve">подписание решения о возврате заявления о предоставлении муниципальной услуги и прилагаемых к нему документов </w:t>
      </w:r>
    </w:p>
    <w:p w:rsidR="0035382E" w:rsidRPr="00C65750" w:rsidRDefault="0035382E">
      <w:pPr>
        <w:pStyle w:val="ListParagraph1"/>
        <w:numPr>
          <w:ilvl w:val="0"/>
          <w:numId w:val="14"/>
        </w:numPr>
        <w:spacing w:line="100" w:lineRule="atLeast"/>
        <w:ind w:left="0" w:firstLine="709"/>
        <w:jc w:val="both"/>
        <w:rPr>
          <w:rFonts w:eastAsia="Times New Roman" w:cs="Times New Roman"/>
          <w:sz w:val="22"/>
          <w:szCs w:val="22"/>
        </w:rPr>
      </w:pPr>
      <w:r w:rsidRPr="00C65750">
        <w:rPr>
          <w:rFonts w:ascii="Times New Roman" w:eastAsia="Times New Roman" w:hAnsi="Times New Roman" w:cs="Times New Roman"/>
          <w:sz w:val="22"/>
          <w:szCs w:val="22"/>
        </w:rPr>
        <w:t xml:space="preserve">подписание решения об отказе в предоставлении муниципальной услуги. </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3.1.5. Выдача результата предоставления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3.1.5.2.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3.1.5.3. Лицо, ответственное за выполнение административной процедуры: работник администрации/КУМИ Сланцевского муниципального района, ответственный за делопроизводство.</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3.2. Особенности выполнения административных процедур в электронной форме.</w:t>
      </w:r>
    </w:p>
    <w:p w:rsidR="0035382E" w:rsidRPr="00C65750" w:rsidRDefault="0035382E">
      <w:pPr>
        <w:spacing w:line="100" w:lineRule="atLeast"/>
        <w:ind w:firstLine="709"/>
        <w:jc w:val="both"/>
        <w:rPr>
          <w:rFonts w:eastAsia="Times New Roman" w:cs="Times New Roman"/>
          <w:sz w:val="22"/>
          <w:szCs w:val="22"/>
        </w:rPr>
      </w:pPr>
      <w:bookmarkStart w:id="13" w:name="__RefHeading__1642_707413435"/>
      <w:bookmarkEnd w:id="13"/>
      <w:r w:rsidRPr="00C65750">
        <w:rPr>
          <w:rFonts w:eastAsia="Times New Roman" w:cs="Times New Roman"/>
          <w:sz w:val="22"/>
          <w:szCs w:val="22"/>
        </w:rPr>
        <w:t xml:space="preserve">3.2.1. Предоставление муниципальной услуги на ЕПГУ и ПГУ ЛО осуществляется в соответствии с Федеральным </w:t>
      </w:r>
      <w:hyperlink r:id="rId23" w:history="1">
        <w:r w:rsidRPr="00C65750">
          <w:rPr>
            <w:rStyle w:val="a6"/>
            <w:rFonts w:eastAsia="Times New Roman" w:cs="Times New Roman"/>
            <w:sz w:val="22"/>
            <w:szCs w:val="22"/>
          </w:rPr>
          <w:t>законом</w:t>
        </w:r>
      </w:hyperlink>
      <w:r w:rsidRPr="00C65750">
        <w:rPr>
          <w:rFonts w:eastAsia="Times New Roman" w:cs="Times New Roman"/>
          <w:sz w:val="22"/>
          <w:szCs w:val="22"/>
        </w:rPr>
        <w:t xml:space="preserve"> № 210-ФЗ, Федеральным </w:t>
      </w:r>
      <w:hyperlink r:id="rId24" w:history="1">
        <w:r w:rsidRPr="00C65750">
          <w:rPr>
            <w:rStyle w:val="a6"/>
            <w:rFonts w:eastAsia="Times New Roman" w:cs="Times New Roman"/>
            <w:sz w:val="22"/>
            <w:szCs w:val="22"/>
          </w:rPr>
          <w:t>законом</w:t>
        </w:r>
      </w:hyperlink>
      <w:r w:rsidRPr="00C65750">
        <w:rPr>
          <w:rFonts w:eastAsia="Times New Roman" w:cs="Times New Roman"/>
          <w:sz w:val="22"/>
          <w:szCs w:val="22"/>
        </w:rPr>
        <w:t xml:space="preserve"> от 27.07.2006 № 149-ФЗ «Об информации, информационных технологиях и о защите информации», </w:t>
      </w:r>
      <w:hyperlink r:id="rId25" w:history="1">
        <w:r w:rsidRPr="00C65750">
          <w:rPr>
            <w:rStyle w:val="a6"/>
            <w:rFonts w:eastAsia="Times New Roman" w:cs="Times New Roman"/>
            <w:sz w:val="22"/>
            <w:szCs w:val="22"/>
          </w:rPr>
          <w:t>постановлением</w:t>
        </w:r>
      </w:hyperlink>
      <w:r w:rsidRPr="00C65750">
        <w:rPr>
          <w:rFonts w:eastAsia="Times New Roman" w:cs="Times New Roman"/>
          <w:sz w:val="22"/>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3.2.3. Муниципальная услуга может быть получена через ПГУ ЛО либо через ЕПГУ.</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3.2.4. Для подачи заявления через ЕПГУ или через ПГУ ЛО заявитель должен выполнить следующие действия: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пройти идентификацию и аутентификацию в ЕСИА;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в личном кабинете на ЕПГУ или на ПГУ ЛО заполнить в электронной форме заявление на оказание муниципальной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приложить к заявлению электронные документы и направить пакет электронных документов в администрацию/ КУМИ Сланцевского муниципального района посредством функционала ЕПГУ или ПГУ ЛО.</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3.2.6. При предоставлении муниципальной услуги через ПГУ ЛО либо через ЕПГУ, должностное лицо администрации/ КУМИ Сланцевского муниципального района выполняет следующие действия: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C65750">
        <w:rPr>
          <w:rFonts w:eastAsia="Times New Roman" w:cs="Times New Roman"/>
          <w:sz w:val="22"/>
          <w:szCs w:val="22"/>
        </w:rPr>
        <w:lastRenderedPageBreak/>
        <w:t>принявшего решение, в личный кабинет ПГУ ЛО или ЕПГУ.</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3.2.7. В случае поступления всех документов, указанных в </w:t>
      </w:r>
      <w:hyperlink w:anchor="P99" w:history="1">
        <w:r w:rsidRPr="00C65750">
          <w:rPr>
            <w:rStyle w:val="a6"/>
            <w:rFonts w:eastAsia="Times New Roman" w:cs="Times New Roman"/>
            <w:sz w:val="22"/>
            <w:szCs w:val="22"/>
          </w:rPr>
          <w:t>пункте 2.6</w:t>
        </w:r>
      </w:hyperlink>
      <w:r w:rsidRPr="00C65750">
        <w:rPr>
          <w:rFonts w:eastAsia="Times New Roman" w:cs="Times New Roman"/>
          <w:sz w:val="22"/>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3.2.8. КУМИ Сланцевского муниципального района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администрацией/КУМИ Сланцевского муниципального района .</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администрацию/КУМИ Сланцевского муниципального района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5382E" w:rsidRPr="00C65750" w:rsidRDefault="0035382E">
      <w:pPr>
        <w:spacing w:line="100" w:lineRule="atLeast"/>
        <w:ind w:firstLine="709"/>
        <w:jc w:val="both"/>
        <w:rPr>
          <w:rFonts w:eastAsia="font336" w:cs="Times New Roman"/>
          <w:sz w:val="22"/>
          <w:szCs w:val="22"/>
        </w:rPr>
      </w:pPr>
      <w:r w:rsidRPr="00C65750">
        <w:rPr>
          <w:rFonts w:eastAsia="Times New Roman" w:cs="Times New Roman"/>
          <w:sz w:val="22"/>
          <w:szCs w:val="22"/>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КУМИ Сланцевского муниципального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администрация/КУМИ Сланцевского муниципального района направляет способом, указанным в заявлении о необходимости исправления допущенных опечаток и(или) ошибок.</w:t>
      </w:r>
    </w:p>
    <w:p w:rsidR="0035382E" w:rsidRPr="00C65750" w:rsidRDefault="0035382E">
      <w:pPr>
        <w:spacing w:line="100" w:lineRule="atLeast"/>
        <w:ind w:firstLine="709"/>
        <w:jc w:val="both"/>
        <w:rPr>
          <w:rFonts w:eastAsia="font336" w:cs="Times New Roman"/>
          <w:sz w:val="22"/>
          <w:szCs w:val="22"/>
        </w:rPr>
      </w:pPr>
    </w:p>
    <w:p w:rsidR="0035382E" w:rsidRPr="00C65750" w:rsidRDefault="0035382E">
      <w:pPr>
        <w:spacing w:line="100" w:lineRule="atLeast"/>
        <w:jc w:val="center"/>
        <w:rPr>
          <w:rFonts w:eastAsia="font336" w:cs="Times New Roman"/>
          <w:b/>
          <w:sz w:val="22"/>
          <w:szCs w:val="22"/>
        </w:rPr>
      </w:pPr>
      <w:r w:rsidRPr="00C65750">
        <w:rPr>
          <w:rFonts w:eastAsia="font336" w:cs="Times New Roman"/>
          <w:b/>
          <w:bCs/>
          <w:sz w:val="22"/>
          <w:szCs w:val="22"/>
        </w:rPr>
        <w:t>4. Формы контроля за исполнением административного регламента</w:t>
      </w:r>
    </w:p>
    <w:p w:rsidR="0035382E" w:rsidRPr="00C65750" w:rsidRDefault="0035382E">
      <w:pPr>
        <w:spacing w:line="100" w:lineRule="atLeast"/>
        <w:jc w:val="center"/>
        <w:rPr>
          <w:rFonts w:eastAsia="font336" w:cs="Times New Roman"/>
          <w:b/>
          <w:sz w:val="22"/>
          <w:szCs w:val="22"/>
        </w:rPr>
      </w:pPr>
      <w:bookmarkStart w:id="14" w:name="__RefHeading__1644_707413435"/>
      <w:bookmarkStart w:id="15" w:name="Par469"/>
      <w:bookmarkEnd w:id="14"/>
      <w:bookmarkEnd w:id="15"/>
    </w:p>
    <w:p w:rsidR="0035382E" w:rsidRPr="00C65750" w:rsidRDefault="0035382E">
      <w:pPr>
        <w:spacing w:line="100" w:lineRule="atLeast"/>
        <w:ind w:firstLine="540"/>
        <w:jc w:val="both"/>
        <w:rPr>
          <w:rFonts w:eastAsia="Times New Roman" w:cs="Times New Roman"/>
        </w:rPr>
      </w:pPr>
      <w:r w:rsidRPr="00C65750">
        <w:rPr>
          <w:rFonts w:cs="Times New Roman"/>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382E" w:rsidRPr="00C65750" w:rsidRDefault="0035382E">
      <w:pPr>
        <w:pStyle w:val="ConsPlusNormal"/>
        <w:ind w:firstLine="540"/>
        <w:jc w:val="both"/>
        <w:rPr>
          <w:rFonts w:cs="Times New Roman"/>
        </w:rPr>
      </w:pPr>
      <w:r w:rsidRPr="00C65750">
        <w:rPr>
          <w:rFonts w:ascii="Times New Roman" w:eastAsia="Times New Roman" w:hAnsi="Times New Roman" w:cs="Times New Roman"/>
        </w:rPr>
        <w:t>Текущий контроль осуществляется ответственным работником администрации/КУМИ Сланцевского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 председателем КУМИ Сланцевского муниципального района проверок исполнения положений настоящего регламента, иных нормативных правовых актов</w:t>
      </w:r>
      <w:r w:rsidRPr="00C65750">
        <w:rPr>
          <w:rFonts w:ascii="Times New Roman" w:hAnsi="Times New Roman" w:cs="Times New Roman"/>
        </w:rPr>
        <w:t>.</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35382E" w:rsidRPr="00C65750" w:rsidRDefault="0035382E">
      <w:pPr>
        <w:spacing w:line="100" w:lineRule="atLeast"/>
        <w:ind w:firstLine="540"/>
        <w:jc w:val="both"/>
        <w:rPr>
          <w:rFonts w:cs="Times New Roman"/>
        </w:rPr>
      </w:pPr>
      <w:r w:rsidRPr="00C65750">
        <w:rPr>
          <w:rFonts w:cs="Times New Roman"/>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5382E" w:rsidRPr="00C65750" w:rsidRDefault="0035382E">
      <w:pPr>
        <w:pStyle w:val="ConsPlusNormal"/>
        <w:ind w:firstLine="540"/>
        <w:jc w:val="both"/>
        <w:rPr>
          <w:rFonts w:cs="Times New Roman"/>
        </w:rPr>
      </w:pPr>
      <w:r w:rsidRPr="00C65750">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администрации/КУМИ Сланцевского муниципального района.</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администрации/КУМИ Сланцевского муниципального района.</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t>О проведении проверки издается правовой акт администрации/КУМИ Сланцевского муниципального района о проведении проверки исполнения административного регламента по предоставлению муниципальной услуги.</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t>По результатам рассмотрения обращений дается письменный ответ.</w:t>
      </w:r>
    </w:p>
    <w:p w:rsidR="0035382E" w:rsidRPr="00C65750" w:rsidRDefault="0035382E">
      <w:pPr>
        <w:spacing w:line="100" w:lineRule="atLeast"/>
        <w:ind w:firstLine="540"/>
        <w:jc w:val="both"/>
        <w:rPr>
          <w:rFonts w:cs="Times New Roman"/>
          <w:sz w:val="22"/>
          <w:szCs w:val="22"/>
        </w:rPr>
      </w:pPr>
      <w:r w:rsidRPr="00C65750">
        <w:rPr>
          <w:rFonts w:cs="Times New Roman"/>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382E" w:rsidRPr="00C65750" w:rsidRDefault="0035382E">
      <w:pPr>
        <w:spacing w:line="100" w:lineRule="atLeast"/>
        <w:ind w:firstLine="540"/>
        <w:jc w:val="both"/>
        <w:rPr>
          <w:rFonts w:cs="Times New Roman"/>
        </w:rPr>
      </w:pPr>
      <w:r w:rsidRPr="00C65750">
        <w:rPr>
          <w:rFonts w:cs="Times New Roman"/>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382E" w:rsidRPr="00C65750" w:rsidRDefault="0035382E">
      <w:pPr>
        <w:pStyle w:val="ConsPlusNormal"/>
        <w:ind w:firstLine="540"/>
        <w:jc w:val="both"/>
        <w:rPr>
          <w:rFonts w:ascii="Times New Roman" w:hAnsi="Times New Roman" w:cs="Times New Roman"/>
        </w:rPr>
      </w:pPr>
      <w:r w:rsidRPr="00C65750">
        <w:rPr>
          <w:rFonts w:ascii="Times New Roman" w:hAnsi="Times New Roman" w:cs="Times New Roman"/>
        </w:rPr>
        <w:t>Руководитель  администрации/КУМИ Сланцевского муниципального района несет персональную ответственность за обеспечение предоставления муниципальной услуги.</w:t>
      </w:r>
    </w:p>
    <w:p w:rsidR="0035382E" w:rsidRPr="00C65750" w:rsidRDefault="0035382E">
      <w:pPr>
        <w:pStyle w:val="ConsPlusNormal"/>
        <w:ind w:firstLine="540"/>
        <w:jc w:val="both"/>
        <w:rPr>
          <w:rFonts w:cs="Times New Roman"/>
        </w:rPr>
      </w:pPr>
      <w:r w:rsidRPr="00C65750">
        <w:rPr>
          <w:rFonts w:ascii="Times New Roman" w:hAnsi="Times New Roman" w:cs="Times New Roman"/>
        </w:rPr>
        <w:t>Работники  администрации/КУМИ Сланцевского муниципального района при предоставлении муниципальной услуги несут персональную ответственность:</w:t>
      </w:r>
    </w:p>
    <w:p w:rsidR="0035382E" w:rsidRPr="00C65750" w:rsidRDefault="0035382E">
      <w:pPr>
        <w:numPr>
          <w:ilvl w:val="0"/>
          <w:numId w:val="15"/>
        </w:numPr>
        <w:spacing w:line="100" w:lineRule="atLeast"/>
        <w:ind w:left="0" w:firstLine="567"/>
        <w:jc w:val="both"/>
        <w:rPr>
          <w:rFonts w:cs="Times New Roman"/>
          <w:sz w:val="22"/>
          <w:szCs w:val="22"/>
        </w:rPr>
      </w:pPr>
      <w:r w:rsidRPr="00C65750">
        <w:rPr>
          <w:rFonts w:cs="Times New Roman"/>
          <w:sz w:val="22"/>
          <w:szCs w:val="22"/>
        </w:rPr>
        <w:t>за неисполнение или ненадлежащее исполнение административных процедур при предоставлении муниципальной услуги;</w:t>
      </w:r>
    </w:p>
    <w:p w:rsidR="0035382E" w:rsidRPr="00C65750" w:rsidRDefault="0035382E">
      <w:pPr>
        <w:numPr>
          <w:ilvl w:val="0"/>
          <w:numId w:val="15"/>
        </w:numPr>
        <w:spacing w:line="100" w:lineRule="atLeast"/>
        <w:ind w:left="0" w:firstLine="567"/>
        <w:jc w:val="both"/>
        <w:rPr>
          <w:rFonts w:cs="Times New Roman"/>
          <w:sz w:val="22"/>
          <w:szCs w:val="22"/>
        </w:rPr>
      </w:pPr>
      <w:r w:rsidRPr="00C65750">
        <w:rPr>
          <w:rFonts w:cs="Times New Roman"/>
          <w:sz w:val="22"/>
          <w:szCs w:val="22"/>
        </w:rPr>
        <w:t>за действия (бездействие), влекущие нарушение прав и законных интересов физических или юридических лиц, индивидуальных предпринимателей.</w:t>
      </w:r>
    </w:p>
    <w:p w:rsidR="0035382E" w:rsidRPr="00C65750" w:rsidRDefault="0035382E">
      <w:pPr>
        <w:spacing w:line="100" w:lineRule="atLeast"/>
        <w:ind w:firstLine="709"/>
        <w:jc w:val="both"/>
        <w:rPr>
          <w:rFonts w:eastAsia="Times New Roman" w:cs="Times New Roman"/>
          <w:sz w:val="22"/>
          <w:szCs w:val="22"/>
        </w:rPr>
      </w:pPr>
      <w:r w:rsidRPr="00C65750">
        <w:rPr>
          <w:rFonts w:cs="Times New Roman"/>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5382E" w:rsidRPr="00C65750" w:rsidRDefault="0035382E">
      <w:pPr>
        <w:spacing w:line="100" w:lineRule="atLeast"/>
        <w:jc w:val="center"/>
        <w:rPr>
          <w:rFonts w:eastAsia="Times New Roman" w:cs="Times New Roman"/>
          <w:sz w:val="22"/>
          <w:szCs w:val="22"/>
        </w:rPr>
      </w:pPr>
    </w:p>
    <w:p w:rsidR="0035382E" w:rsidRPr="00C65750" w:rsidRDefault="0035382E">
      <w:pPr>
        <w:spacing w:line="100" w:lineRule="atLeast"/>
        <w:jc w:val="center"/>
        <w:rPr>
          <w:rFonts w:eastAsia="Times New Roman" w:cs="Times New Roman"/>
          <w:b/>
          <w:bCs/>
          <w:sz w:val="22"/>
          <w:szCs w:val="22"/>
        </w:rPr>
      </w:pPr>
      <w:r w:rsidRPr="00C65750">
        <w:rPr>
          <w:rFonts w:eastAsia="font336" w:cs="Times New Roman"/>
          <w:b/>
          <w:bCs/>
          <w:sz w:val="22"/>
          <w:szCs w:val="22"/>
        </w:rPr>
        <w:t>5</w:t>
      </w:r>
      <w:r w:rsidRPr="00C65750">
        <w:rPr>
          <w:rFonts w:eastAsia="Times New Roman" w:cs="Times New Roman"/>
          <w:b/>
          <w:bCs/>
          <w:sz w:val="22"/>
          <w:szCs w:val="22"/>
        </w:rPr>
        <w:t>. Досудебный (внесудебный) порядок обжалования решений</w:t>
      </w:r>
    </w:p>
    <w:p w:rsidR="0035382E" w:rsidRPr="00C65750" w:rsidRDefault="0035382E">
      <w:pPr>
        <w:spacing w:line="100" w:lineRule="atLeast"/>
        <w:jc w:val="center"/>
        <w:rPr>
          <w:rFonts w:eastAsia="Calibri" w:cs="Times New Roman"/>
          <w:sz w:val="22"/>
          <w:szCs w:val="22"/>
        </w:rPr>
      </w:pPr>
      <w:bookmarkStart w:id="16" w:name="__RefHeading__1646_707413435"/>
      <w:bookmarkStart w:id="17" w:name="Par491"/>
      <w:bookmarkEnd w:id="16"/>
      <w:bookmarkEnd w:id="17"/>
      <w:r w:rsidRPr="00C65750">
        <w:rPr>
          <w:rFonts w:eastAsia="Times New Roman" w:cs="Times New Roman"/>
          <w:b/>
          <w:bCs/>
          <w:sz w:val="22"/>
          <w:szCs w:val="22"/>
        </w:rPr>
        <w:t>и д</w:t>
      </w:r>
      <w:bookmarkStart w:id="18" w:name="Par540"/>
      <w:bookmarkEnd w:id="18"/>
      <w:r w:rsidRPr="00C65750">
        <w:rPr>
          <w:rFonts w:eastAsia="Times New Roman" w:cs="Times New Roman"/>
          <w:b/>
          <w:bCs/>
          <w:sz w:val="22"/>
          <w:szCs w:val="22"/>
        </w:rPr>
        <w:t>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5382E" w:rsidRPr="00C65750" w:rsidRDefault="0035382E">
      <w:pPr>
        <w:spacing w:line="100" w:lineRule="atLeast"/>
        <w:jc w:val="center"/>
        <w:rPr>
          <w:rFonts w:eastAsia="Calibri" w:cs="Times New Roman"/>
          <w:sz w:val="22"/>
          <w:szCs w:val="22"/>
        </w:rPr>
      </w:pPr>
      <w:bookmarkStart w:id="19" w:name="Par436"/>
      <w:bookmarkEnd w:id="19"/>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65750">
        <w:rPr>
          <w:sz w:val="22"/>
          <w:szCs w:val="22"/>
        </w:rPr>
        <w:t xml:space="preserve"> </w:t>
      </w:r>
      <w:r w:rsidRPr="00C65750">
        <w:rPr>
          <w:rFonts w:eastAsia="Times New Roman" w:cs="Times New Roman"/>
          <w:sz w:val="22"/>
          <w:szCs w:val="22"/>
        </w:rPr>
        <w:t>предоставления государственных и муниципальных услуг (далее - многофункциональный центр), работника многофункционального центра являются</w:t>
      </w:r>
      <w:r w:rsidRPr="00C65750">
        <w:rPr>
          <w:sz w:val="22"/>
          <w:szCs w:val="22"/>
        </w:rPr>
        <w:t xml:space="preserve"> </w:t>
      </w:r>
      <w:r w:rsidRPr="00C65750">
        <w:rPr>
          <w:rFonts w:eastAsia="Times New Roman" w:cs="Times New Roman"/>
          <w:sz w:val="22"/>
          <w:szCs w:val="22"/>
        </w:rPr>
        <w:t>в том числе следующие случаи:</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8) нарушение срока или порядка выдачи документов по результатам предоставления муниципальной услуги;</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65750">
          <w:rPr>
            <w:rStyle w:val="a6"/>
            <w:rFonts w:eastAsia="Times New Roman" w:cs="Times New Roman"/>
            <w:sz w:val="22"/>
            <w:szCs w:val="22"/>
          </w:rPr>
          <w:t>ч. 5 ст. 11.2</w:t>
        </w:r>
      </w:hyperlink>
      <w:r w:rsidRPr="00C65750">
        <w:rPr>
          <w:rFonts w:eastAsia="Times New Roman" w:cs="Times New Roman"/>
          <w:sz w:val="22"/>
          <w:szCs w:val="22"/>
        </w:rPr>
        <w:t xml:space="preserve"> Федерального закона от 27.07.2010 № 210-ФЗ.</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В письменной жалобе в обязательном порядке указываются:</w:t>
      </w:r>
    </w:p>
    <w:p w:rsidR="0035382E" w:rsidRPr="00C65750" w:rsidRDefault="0035382E">
      <w:pPr>
        <w:spacing w:line="100" w:lineRule="atLeast"/>
        <w:ind w:firstLine="567"/>
        <w:jc w:val="both"/>
        <w:rPr>
          <w:rFonts w:eastAsia="Times New Roman" w:cs="Times New Roman"/>
          <w:sz w:val="22"/>
          <w:szCs w:val="22"/>
        </w:rPr>
      </w:pPr>
      <w:r w:rsidRPr="00C65750">
        <w:rPr>
          <w:rFonts w:eastAsia="Times New Roman" w:cs="Times New Roman"/>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65750">
          <w:rPr>
            <w:rStyle w:val="a6"/>
            <w:rFonts w:eastAsia="Times New Roman" w:cs="Times New Roman"/>
            <w:sz w:val="22"/>
            <w:szCs w:val="22"/>
          </w:rPr>
          <w:t>ст. 11.1</w:t>
        </w:r>
      </w:hyperlink>
      <w:r w:rsidRPr="00C65750">
        <w:rPr>
          <w:rFonts w:eastAsia="Times New Roman" w:cs="Times New Roman"/>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5.7. По результатам рассмотрения жалобы принимается одно из следующих решений:</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2) в удовлетворении жалобы отказывается.</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82E" w:rsidRPr="00C65750" w:rsidRDefault="0035382E">
      <w:pPr>
        <w:spacing w:line="100" w:lineRule="atLeast"/>
        <w:ind w:firstLine="708"/>
        <w:jc w:val="both"/>
        <w:rPr>
          <w:rFonts w:eastAsia="Times New Roman" w:cs="Times New Roman"/>
          <w:sz w:val="22"/>
          <w:szCs w:val="22"/>
        </w:rPr>
      </w:pPr>
      <w:r w:rsidRPr="00C65750">
        <w:rPr>
          <w:rFonts w:eastAsia="Times New Roman" w:cs="Times New Roman"/>
          <w:sz w:val="22"/>
          <w:szCs w:val="22"/>
        </w:rPr>
        <w:t xml:space="preserve">В случае признания жалобы не подлежащей удовлетворению, в ответе заявителю даются </w:t>
      </w:r>
      <w:r w:rsidRPr="00C65750">
        <w:rPr>
          <w:rFonts w:eastAsia="Times New Roman" w:cs="Times New Roman"/>
          <w:sz w:val="22"/>
          <w:szCs w:val="22"/>
        </w:rPr>
        <w:lastRenderedPageBreak/>
        <w:t>аргументированные разъяснения о причинах принятого решения, а также информация о порядке обжалования принятого решения.</w:t>
      </w:r>
    </w:p>
    <w:p w:rsidR="0035382E" w:rsidRPr="00C65750" w:rsidRDefault="0035382E">
      <w:pPr>
        <w:spacing w:line="100" w:lineRule="atLeast"/>
        <w:ind w:firstLine="708"/>
        <w:jc w:val="both"/>
        <w:rPr>
          <w:rFonts w:eastAsia="Times New Roman" w:cs="Times New Roman"/>
          <w:b/>
          <w:bCs/>
          <w:sz w:val="22"/>
          <w:szCs w:val="22"/>
        </w:rPr>
      </w:pPr>
      <w:r w:rsidRPr="00C65750">
        <w:rPr>
          <w:rFonts w:eastAsia="Times New Roman" w:cs="Times New Roman"/>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382E" w:rsidRPr="00C65750" w:rsidRDefault="0035382E">
      <w:pPr>
        <w:spacing w:line="100" w:lineRule="atLeast"/>
        <w:ind w:firstLine="709"/>
        <w:jc w:val="center"/>
        <w:rPr>
          <w:rFonts w:eastAsia="Times New Roman" w:cs="Times New Roman"/>
          <w:b/>
          <w:bCs/>
          <w:sz w:val="22"/>
          <w:szCs w:val="22"/>
        </w:rPr>
      </w:pPr>
      <w:r w:rsidRPr="00C65750">
        <w:rPr>
          <w:rFonts w:eastAsia="Times New Roman" w:cs="Times New Roman"/>
          <w:b/>
          <w:bCs/>
          <w:sz w:val="22"/>
          <w:szCs w:val="22"/>
        </w:rPr>
        <w:t>6. Особенности выполнения административных процедур</w:t>
      </w:r>
    </w:p>
    <w:p w:rsidR="0035382E" w:rsidRPr="00C65750" w:rsidRDefault="0035382E">
      <w:pPr>
        <w:spacing w:line="100" w:lineRule="atLeast"/>
        <w:ind w:firstLine="709"/>
        <w:jc w:val="center"/>
        <w:rPr>
          <w:rFonts w:eastAsia="Times New Roman" w:cs="Times New Roman"/>
          <w:sz w:val="22"/>
          <w:szCs w:val="22"/>
        </w:rPr>
      </w:pPr>
      <w:r w:rsidRPr="00C65750">
        <w:rPr>
          <w:rFonts w:eastAsia="Times New Roman" w:cs="Times New Roman"/>
          <w:b/>
          <w:bCs/>
          <w:sz w:val="22"/>
          <w:szCs w:val="22"/>
        </w:rPr>
        <w:t>в многофункциональных центрах</w:t>
      </w:r>
    </w:p>
    <w:p w:rsidR="0035382E" w:rsidRPr="00C65750" w:rsidRDefault="0035382E">
      <w:pPr>
        <w:spacing w:line="100" w:lineRule="atLeast"/>
        <w:ind w:firstLine="709"/>
        <w:jc w:val="both"/>
        <w:rPr>
          <w:rFonts w:eastAsia="Times New Roman" w:cs="Times New Roman"/>
          <w:sz w:val="22"/>
          <w:szCs w:val="22"/>
        </w:rPr>
      </w:pP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администрацией/КУМИ Сланцевского муниципального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6.2. В случае подачи документов в администрацию/КУМИ Сланцевского муниципального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удостоверяет личность и полномочия представителя юридического лица </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в случае обращения юридического лица;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б) определяет предмет обращения;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в) проводит проверку правильности заполнения обращения;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г) проводит проверку укомплектованности пакета документов;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е) заверяет каждый документ дела своей электронной подписью (далее - ЭП);</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ж) направляет копии документов и реестр документов в администрацию/КУМИ Сланцевского муниципального района:</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в электронном виде (в составе пакетов электронных дел) в день обращения заявителя в МФЦ;</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По окончании приема документов специалист МФЦ выдает заявителю расписку в приеме документов.</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6.3. При установлении факта представления заявителем неполного комплекта документов, указанных в </w:t>
      </w:r>
      <w:hyperlink w:anchor="P167" w:history="1">
        <w:r w:rsidRPr="00C65750">
          <w:rPr>
            <w:rStyle w:val="a6"/>
            <w:rFonts w:eastAsia="Times New Roman" w:cs="Times New Roman"/>
            <w:sz w:val="22"/>
            <w:szCs w:val="22"/>
          </w:rPr>
          <w:t>пункте 2.6</w:t>
        </w:r>
      </w:hyperlink>
      <w:r w:rsidRPr="00C65750">
        <w:rPr>
          <w:rFonts w:eastAsia="Times New Roman" w:cs="Times New Roman"/>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сообщает заявителю, какие необходимые документы им не представлены;</w:t>
      </w:r>
    </w:p>
    <w:p w:rsidR="0035382E" w:rsidRPr="00C65750" w:rsidRDefault="0035382E">
      <w:pPr>
        <w:spacing w:line="100" w:lineRule="atLeast"/>
        <w:ind w:firstLine="709"/>
        <w:jc w:val="both"/>
        <w:rPr>
          <w:rFonts w:cs="Times New Roman"/>
        </w:rPr>
      </w:pPr>
      <w:r w:rsidRPr="00C65750">
        <w:rPr>
          <w:rFonts w:eastAsia="Times New Roman" w:cs="Times New Roman"/>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382E" w:rsidRPr="00C65750" w:rsidRDefault="0035382E">
      <w:pPr>
        <w:pStyle w:val="ConsPlusNormal"/>
        <w:ind w:firstLine="540"/>
        <w:jc w:val="both"/>
        <w:rPr>
          <w:rFonts w:eastAsia="Times New Roman" w:cs="Times New Roman"/>
        </w:rPr>
      </w:pPr>
      <w:r w:rsidRPr="00C65750">
        <w:rPr>
          <w:rFonts w:ascii="Times New Roman" w:hAnsi="Times New Roman" w:cs="Times New Roman"/>
        </w:rPr>
        <w:t xml:space="preserve">выдает </w:t>
      </w:r>
      <w:hyperlink r:id="rId28" w:history="1">
        <w:r w:rsidRPr="00C65750">
          <w:rPr>
            <w:rStyle w:val="a6"/>
            <w:rFonts w:ascii="Times New Roman" w:hAnsi="Times New Roman" w:cs="Times New Roman"/>
          </w:rPr>
          <w:t>решение</w:t>
        </w:r>
      </w:hyperlink>
      <w:r w:rsidRPr="00C65750">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C65750">
        <w:rPr>
          <w:rFonts w:ascii="Times New Roman" w:hAnsi="Times New Roman" w:cs="Times New Roman"/>
          <w:lang w:eastAsia="ru-RU" w:bidi="ru-RU"/>
        </w:rPr>
        <w:t xml:space="preserve"> к настоящему административному регламенту)</w:t>
      </w:r>
      <w:r w:rsidRPr="00C65750">
        <w:rPr>
          <w:rFonts w:ascii="Times New Roman" w:hAnsi="Times New Roman" w:cs="Times New Roman"/>
        </w:rPr>
        <w:t>.</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администрации/КУМИ Сланцевского муниципального района,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5382E" w:rsidRPr="00C65750" w:rsidRDefault="0035382E">
      <w:pPr>
        <w:spacing w:line="100" w:lineRule="atLeast"/>
        <w:ind w:firstLine="709"/>
        <w:jc w:val="both"/>
        <w:rPr>
          <w:rFonts w:eastAsia="Times New Roman" w:cs="Times New Roman"/>
          <w:sz w:val="22"/>
          <w:szCs w:val="22"/>
        </w:rPr>
      </w:pPr>
      <w:r w:rsidRPr="00C65750">
        <w:rPr>
          <w:rFonts w:eastAsia="Times New Roman" w:cs="Times New Roman"/>
          <w:sz w:val="22"/>
          <w:szCs w:val="22"/>
        </w:rPr>
        <w:t xml:space="preserve">Специалист МФЦ, ответственный за выдачу документов, полученных от </w:t>
      </w:r>
      <w:r w:rsidRPr="00C65750">
        <w:rPr>
          <w:rFonts w:eastAsia="Times New Roman" w:cs="Times New Roman"/>
          <w:sz w:val="22"/>
          <w:szCs w:val="22"/>
        </w:rPr>
        <w:lastRenderedPageBreak/>
        <w:t>администрации/КУМИ Сланцевского муниципального района по результатам рассмотрения представленных заявителем документов, не позднее двух дней с даты их получения от администрации/КУМИ Сланцевского муниципального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382E" w:rsidRPr="00C65750" w:rsidRDefault="0035382E">
      <w:pPr>
        <w:spacing w:line="100" w:lineRule="atLeast"/>
        <w:ind w:firstLine="709"/>
        <w:jc w:val="both"/>
        <w:rPr>
          <w:rFonts w:eastAsia="Times New Roman" w:cs="Times New Roman"/>
          <w:sz w:val="20"/>
          <w:szCs w:val="20"/>
        </w:rPr>
      </w:pPr>
      <w:r w:rsidRPr="00C65750">
        <w:rPr>
          <w:rFonts w:eastAsia="Times New Roman" w:cs="Times New Roman"/>
          <w:sz w:val="22"/>
          <w:szCs w:val="22"/>
        </w:rPr>
        <w:t>6.5. При вводе безбумажного электронного документооборота административные процедуры регламентируются нормативным правовым актом</w:t>
      </w:r>
      <w:r w:rsidRPr="00C65750">
        <w:rPr>
          <w:sz w:val="22"/>
          <w:szCs w:val="22"/>
        </w:rPr>
        <w:t>,</w:t>
      </w:r>
      <w:r w:rsidRPr="00C65750">
        <w:rPr>
          <w:rFonts w:eastAsia="Times New Roman" w:cs="Times New Roman"/>
          <w:sz w:val="22"/>
          <w:szCs w:val="22"/>
        </w:rPr>
        <w:t xml:space="preserve"> устанавливающим порядок электронного (безбумажного) документооборота в сфере государственных и муниципальных услуг.</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Приложение 1</w:t>
      </w:r>
    </w:p>
    <w:p w:rsidR="0035382E" w:rsidRPr="00C65750" w:rsidRDefault="0035382E">
      <w:pPr>
        <w:autoSpaceDE w:val="0"/>
        <w:ind w:left="6372"/>
        <w:jc w:val="right"/>
        <w:rPr>
          <w:rFonts w:eastAsia="Times New Roman" w:cs="Times New Roman"/>
          <w:sz w:val="20"/>
          <w:szCs w:val="20"/>
        </w:rPr>
      </w:pPr>
      <w:r w:rsidRPr="00C65750">
        <w:rPr>
          <w:rFonts w:eastAsia="Times New Roman" w:cs="Times New Roman"/>
          <w:sz w:val="20"/>
          <w:szCs w:val="20"/>
        </w:rPr>
        <w:t xml:space="preserve"> к административному регламенту</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В администрацию МО «______________» </w:t>
      </w:r>
    </w:p>
    <w:p w:rsidR="0035382E" w:rsidRPr="00C65750" w:rsidRDefault="0035382E">
      <w:pPr>
        <w:autoSpaceDE w:val="0"/>
        <w:jc w:val="right"/>
        <w:rPr>
          <w:rFonts w:ascii="Courier New" w:eastAsia="Times New Roman" w:hAnsi="Courier New" w:cs="Courier New"/>
          <w:sz w:val="20"/>
          <w:szCs w:val="20"/>
        </w:rPr>
      </w:pPr>
      <w:r w:rsidRPr="00C65750">
        <w:rPr>
          <w:rFonts w:eastAsia="Times New Roman" w:cs="Times New Roman"/>
          <w:sz w:val="20"/>
          <w:szCs w:val="20"/>
        </w:rPr>
        <w:t>Ленинградской области</w:t>
      </w:r>
    </w:p>
    <w:p w:rsidR="0035382E" w:rsidRPr="00C65750" w:rsidRDefault="0035382E">
      <w:pPr>
        <w:autoSpaceDE w:val="0"/>
        <w:jc w:val="right"/>
        <w:rPr>
          <w:rFonts w:eastAsia="Times New Roman" w:cs="Times New Roman"/>
          <w:sz w:val="20"/>
          <w:szCs w:val="20"/>
        </w:rPr>
      </w:pPr>
      <w:r w:rsidRPr="00C65750">
        <w:rPr>
          <w:rFonts w:ascii="Courier New" w:eastAsia="Times New Roman" w:hAnsi="Courier New" w:cs="Courier New"/>
          <w:sz w:val="20"/>
          <w:szCs w:val="20"/>
        </w:rPr>
        <w:t>_______________________</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от</w:t>
      </w:r>
      <w:r w:rsidRPr="00C65750">
        <w:rPr>
          <w:rFonts w:ascii="Courier New" w:eastAsia="Times New Roman" w:hAnsi="Courier New" w:cs="Courier New"/>
          <w:sz w:val="20"/>
          <w:szCs w:val="20"/>
        </w:rPr>
        <w:t>____________________________</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___________________________</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___________________________</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(для граждан: Ф.И.О, место жительства, </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реквизиты документа, </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удостоверяющего личностьзаявителя</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(для паспорта гражданина РФ: </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серия, номер и дата выдачи), телефон;</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для юридического лица: наименование, местонахождение, </w:t>
      </w:r>
    </w:p>
    <w:p w:rsidR="0035382E" w:rsidRPr="00C65750" w:rsidRDefault="0035382E">
      <w:pPr>
        <w:autoSpaceDE w:val="0"/>
        <w:jc w:val="right"/>
        <w:rPr>
          <w:rFonts w:ascii="Courier New" w:eastAsia="Times New Roman" w:hAnsi="Courier New" w:cs="Courier New"/>
          <w:sz w:val="20"/>
          <w:szCs w:val="20"/>
        </w:rPr>
      </w:pPr>
      <w:r w:rsidRPr="00C65750">
        <w:rPr>
          <w:rFonts w:eastAsia="Times New Roman" w:cs="Times New Roman"/>
          <w:sz w:val="20"/>
          <w:szCs w:val="20"/>
        </w:rPr>
        <w:t>ОГРН, ИНН, почтовый адрес, телефон)</w:t>
      </w:r>
    </w:p>
    <w:p w:rsidR="0035382E" w:rsidRPr="00C65750" w:rsidRDefault="0035382E">
      <w:pPr>
        <w:autoSpaceDE w:val="0"/>
        <w:rPr>
          <w:rFonts w:ascii="Courier New" w:eastAsia="Times New Roman" w:hAnsi="Courier New" w:cs="Courier New"/>
          <w:sz w:val="20"/>
          <w:szCs w:val="20"/>
        </w:rPr>
      </w:pPr>
    </w:p>
    <w:p w:rsidR="0035382E" w:rsidRPr="00C65750" w:rsidRDefault="0035382E">
      <w:pPr>
        <w:autoSpaceDE w:val="0"/>
        <w:rPr>
          <w:rFonts w:ascii="Courier New" w:eastAsia="Times New Roman" w:hAnsi="Courier New" w:cs="Courier New"/>
          <w:sz w:val="20"/>
          <w:szCs w:val="20"/>
        </w:rPr>
      </w:pPr>
    </w:p>
    <w:p w:rsidR="0035382E" w:rsidRPr="00C65750" w:rsidRDefault="0035382E">
      <w:pPr>
        <w:autoSpaceDE w:val="0"/>
        <w:rPr>
          <w:rFonts w:ascii="Courier New" w:eastAsia="Times New Roman" w:hAnsi="Courier New" w:cs="Courier New"/>
          <w:sz w:val="20"/>
          <w:szCs w:val="20"/>
        </w:rPr>
      </w:pPr>
    </w:p>
    <w:p w:rsidR="0035382E" w:rsidRPr="00C65750" w:rsidRDefault="0035382E">
      <w:pPr>
        <w:autoSpaceDE w:val="0"/>
        <w:jc w:val="center"/>
        <w:rPr>
          <w:rFonts w:ascii="ArialMT" w:eastAsia="Times New Roman" w:hAnsi="ArialMT" w:cs="ArialMT"/>
          <w:sz w:val="20"/>
          <w:szCs w:val="20"/>
        </w:rPr>
      </w:pPr>
      <w:r w:rsidRPr="00C65750">
        <w:rPr>
          <w:rFonts w:eastAsia="Times New Roman" w:cs="Times New Roman"/>
          <w:sz w:val="20"/>
          <w:szCs w:val="20"/>
        </w:rPr>
        <w:t>ЗАЯВЛЕНИЕ</w:t>
      </w:r>
    </w:p>
    <w:p w:rsidR="0035382E" w:rsidRPr="00C65750" w:rsidRDefault="0035382E">
      <w:pPr>
        <w:autoSpaceDE w:val="0"/>
        <w:jc w:val="center"/>
        <w:rPr>
          <w:rFonts w:ascii="ArialMT" w:eastAsia="Times New Roman" w:hAnsi="ArialMT" w:cs="ArialMT"/>
          <w:sz w:val="20"/>
          <w:szCs w:val="20"/>
        </w:rPr>
      </w:pPr>
      <w:r w:rsidRPr="00C65750">
        <w:rPr>
          <w:rFonts w:ascii="ArialMT" w:eastAsia="Times New Roman" w:hAnsi="ArialMT" w:cs="ArialMT"/>
          <w:sz w:val="20"/>
          <w:szCs w:val="20"/>
        </w:rPr>
        <w:t>о предоставлении земельного участка без проведения торгов</w:t>
      </w:r>
    </w:p>
    <w:p w:rsidR="0035382E" w:rsidRPr="00C65750" w:rsidRDefault="0035382E">
      <w:pPr>
        <w:autoSpaceDE w:val="0"/>
        <w:rPr>
          <w:rFonts w:ascii="ArialMT" w:eastAsia="Times New Roman" w:hAnsi="ArialMT" w:cs="ArialMT"/>
          <w:sz w:val="20"/>
          <w:szCs w:val="20"/>
        </w:rPr>
      </w:pPr>
      <w:r w:rsidRPr="00C65750">
        <w:rPr>
          <w:rFonts w:ascii="ArialMT" w:eastAsia="Times New Roman" w:hAnsi="ArialMT" w:cs="ArialMT"/>
          <w:sz w:val="20"/>
          <w:szCs w:val="20"/>
        </w:rPr>
        <w:t> </w:t>
      </w:r>
    </w:p>
    <w:p w:rsidR="0035382E" w:rsidRPr="00C65750" w:rsidRDefault="0035382E">
      <w:pPr>
        <w:autoSpaceDE w:val="0"/>
        <w:jc w:val="both"/>
        <w:rPr>
          <w:rFonts w:ascii="ArialMT" w:eastAsia="Times New Roman" w:hAnsi="ArialMT" w:cs="ArialMT"/>
          <w:sz w:val="20"/>
          <w:szCs w:val="20"/>
        </w:rPr>
      </w:pPr>
      <w:r w:rsidRPr="00C65750">
        <w:rPr>
          <w:rFonts w:ascii="ArialMT" w:eastAsia="Times New Roman" w:hAnsi="ArialMT" w:cs="ArialMT"/>
          <w:sz w:val="20"/>
          <w:szCs w:val="20"/>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35382E" w:rsidRPr="00C65750" w:rsidRDefault="0035382E">
      <w:pPr>
        <w:autoSpaceDE w:val="0"/>
        <w:jc w:val="center"/>
        <w:rPr>
          <w:rFonts w:ascii="ArialMT" w:eastAsia="Times New Roman" w:hAnsi="ArialMT" w:cs="ArialMT"/>
          <w:sz w:val="20"/>
          <w:szCs w:val="20"/>
        </w:rPr>
      </w:pPr>
      <w:r w:rsidRPr="00C65750">
        <w:rPr>
          <w:rFonts w:ascii="ArialMT" w:eastAsia="Times New Roman" w:hAnsi="ArialMT" w:cs="ArialMT"/>
          <w:sz w:val="20"/>
          <w:szCs w:val="20"/>
        </w:rPr>
        <w:t>(кадастровый номер испрашиваемого земельного участка, адрес местоположения)</w:t>
      </w:r>
    </w:p>
    <w:p w:rsidR="0035382E" w:rsidRPr="00C65750" w:rsidRDefault="0035382E">
      <w:pPr>
        <w:autoSpaceDE w:val="0"/>
        <w:rPr>
          <w:rFonts w:ascii="ArialMT" w:eastAsia="Times New Roman" w:hAnsi="ArialMT" w:cs="ArialMT"/>
          <w:sz w:val="20"/>
          <w:szCs w:val="20"/>
        </w:rPr>
      </w:pPr>
      <w:r w:rsidRPr="00C65750">
        <w:rPr>
          <w:rFonts w:ascii="ArialMT" w:eastAsia="Times New Roman" w:hAnsi="ArialMT" w:cs="ArialMT"/>
          <w:sz w:val="20"/>
          <w:szCs w:val="20"/>
        </w:rPr>
        <w:t>в __________________________________________________________________________,</w:t>
      </w:r>
    </w:p>
    <w:p w:rsidR="0035382E" w:rsidRPr="00C65750" w:rsidRDefault="0035382E">
      <w:pPr>
        <w:autoSpaceDE w:val="0"/>
        <w:jc w:val="center"/>
        <w:rPr>
          <w:rFonts w:ascii="ArialMT" w:eastAsia="Times New Roman" w:hAnsi="ArialMT" w:cs="ArialMT"/>
          <w:sz w:val="20"/>
          <w:szCs w:val="20"/>
        </w:rPr>
      </w:pPr>
      <w:r w:rsidRPr="00C65750">
        <w:rPr>
          <w:rFonts w:ascii="ArialMT" w:eastAsia="Times New Roman" w:hAnsi="ArialMT" w:cs="ArialMT"/>
          <w:sz w:val="20"/>
          <w:szCs w:val="20"/>
        </w:rPr>
        <w:t>(вид права: в собственность (за плату, в аренду (указать срок), в безвозмездное пользование (указать срок), в постоянное (бессрочное) пользование)</w:t>
      </w:r>
    </w:p>
    <w:p w:rsidR="0035382E" w:rsidRPr="00C65750" w:rsidRDefault="0035382E">
      <w:pPr>
        <w:autoSpaceDE w:val="0"/>
        <w:rPr>
          <w:rFonts w:ascii="ArialMT" w:eastAsia="Times New Roman" w:hAnsi="ArialMT" w:cs="ArialMT"/>
          <w:sz w:val="20"/>
          <w:szCs w:val="20"/>
        </w:rPr>
      </w:pPr>
      <w:r w:rsidRPr="00C65750">
        <w:rPr>
          <w:rFonts w:ascii="ArialMT" w:eastAsia="Times New Roman" w:hAnsi="ArialMT" w:cs="ArialMT"/>
          <w:sz w:val="20"/>
          <w:szCs w:val="20"/>
        </w:rPr>
        <w:t>в целях _____________________________________________________________________.</w:t>
      </w:r>
    </w:p>
    <w:p w:rsidR="0035382E" w:rsidRPr="00C65750" w:rsidRDefault="0035382E">
      <w:pPr>
        <w:autoSpaceDE w:val="0"/>
        <w:jc w:val="center"/>
        <w:rPr>
          <w:rFonts w:ascii="ArialMT" w:eastAsia="Times New Roman" w:hAnsi="ArialMT" w:cs="ArialMT"/>
          <w:sz w:val="20"/>
          <w:szCs w:val="20"/>
        </w:rPr>
      </w:pPr>
      <w:r w:rsidRPr="00C65750">
        <w:rPr>
          <w:rFonts w:ascii="ArialMT" w:eastAsia="Times New Roman" w:hAnsi="ArialMT" w:cs="ArialMT"/>
          <w:sz w:val="20"/>
          <w:szCs w:val="20"/>
        </w:rPr>
        <w:t>(цель использования земельного участка)</w:t>
      </w:r>
    </w:p>
    <w:p w:rsidR="0035382E" w:rsidRPr="00C65750" w:rsidRDefault="0035382E">
      <w:pPr>
        <w:autoSpaceDE w:val="0"/>
        <w:rPr>
          <w:rFonts w:ascii="ArialMT" w:eastAsia="Times New Roman" w:hAnsi="ArialMT" w:cs="ArialMT"/>
          <w:sz w:val="20"/>
          <w:szCs w:val="20"/>
        </w:rPr>
      </w:pPr>
      <w:r w:rsidRPr="00C65750">
        <w:rPr>
          <w:rFonts w:ascii="ArialMT" w:eastAsia="Times New Roman" w:hAnsi="ArialMT" w:cs="ArialMT"/>
          <w:sz w:val="20"/>
          <w:szCs w:val="20"/>
        </w:rPr>
        <w:t> </w:t>
      </w:r>
    </w:p>
    <w:p w:rsidR="0035382E" w:rsidRPr="00C65750" w:rsidRDefault="0035382E">
      <w:pPr>
        <w:autoSpaceDE w:val="0"/>
        <w:jc w:val="both"/>
        <w:rPr>
          <w:rFonts w:ascii="Arial Narrow" w:eastAsia="Times New Roman" w:hAnsi="Arial Narrow" w:cs="Arial Narrow"/>
        </w:rPr>
      </w:pPr>
      <w:r w:rsidRPr="00C65750">
        <w:rPr>
          <w:rFonts w:ascii="ArialMT" w:eastAsia="Times New Roman" w:hAnsi="ArialMT" w:cs="ArialMT"/>
          <w:sz w:val="20"/>
          <w:szCs w:val="20"/>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w:t>
      </w:r>
      <w:r w:rsidRPr="00C65750">
        <w:rPr>
          <w:rFonts w:ascii="Arial Narrow" w:eastAsia="Times New Roman" w:hAnsi="Arial Narrow" w:cs="Arial Narrow"/>
          <w:sz w:val="20"/>
          <w:szCs w:val="20"/>
        </w:rPr>
        <w:t xml:space="preserve">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w:t>
      </w:r>
      <w:r w:rsidRPr="00C65750">
        <w:rPr>
          <w:rFonts w:ascii="Arial Narrow" w:eastAsia="Times New Roman" w:hAnsi="Arial Narrow" w:cs="Arial Narrow"/>
          <w:sz w:val="20"/>
          <w:szCs w:val="20"/>
        </w:rPr>
        <w:lastRenderedPageBreak/>
        <w:t>платы по договорам аренды земельных участков, находящихся в федеральной собственности, и размере такой платы»:</w:t>
      </w:r>
    </w:p>
    <w:p w:rsidR="0035382E" w:rsidRPr="00C65750" w:rsidRDefault="0035382E">
      <w:pPr>
        <w:autoSpaceDE w:val="0"/>
        <w:jc w:val="both"/>
        <w:rPr>
          <w:rFonts w:ascii="Arial Narrow" w:eastAsia="Times New Roman" w:hAnsi="Arial Narrow" w:cs="Arial Narrow"/>
        </w:rPr>
      </w:pPr>
    </w:p>
    <w:tbl>
      <w:tblPr>
        <w:tblW w:w="0" w:type="auto"/>
        <w:tblInd w:w="-20" w:type="dxa"/>
        <w:tblLayout w:type="fixed"/>
        <w:tblLook w:val="0000"/>
      </w:tblPr>
      <w:tblGrid>
        <w:gridCol w:w="5046"/>
        <w:gridCol w:w="4886"/>
      </w:tblGrid>
      <w:tr w:rsidR="0035382E" w:rsidRPr="00C65750">
        <w:tc>
          <w:tcPr>
            <w:tcW w:w="5046" w:type="dxa"/>
            <w:tcBorders>
              <w:top w:val="single" w:sz="4" w:space="0" w:color="000000"/>
              <w:left w:val="single" w:sz="4" w:space="0" w:color="000000"/>
              <w:bottom w:val="single" w:sz="4" w:space="0" w:color="000000"/>
            </w:tcBorders>
            <w:shd w:val="clear" w:color="auto" w:fill="auto"/>
          </w:tcPr>
          <w:p w:rsidR="0035382E" w:rsidRPr="00C65750" w:rsidRDefault="0035382E">
            <w:pPr>
              <w:pStyle w:val="ConsPlusNonformat"/>
              <w:jc w:val="both"/>
              <w:rPr>
                <w:rFonts w:ascii="Times New Roman" w:hAnsi="Times New Roman" w:cs="Times New Roman"/>
                <w:sz w:val="22"/>
                <w:szCs w:val="22"/>
              </w:rPr>
            </w:pPr>
            <w:r w:rsidRPr="00C65750">
              <w:rPr>
                <w:rFonts w:ascii="Times New Roman" w:hAnsi="Times New Roman" w:cs="Times New Roman"/>
                <w:sz w:val="22"/>
                <w:szCs w:val="22"/>
              </w:rPr>
              <w:t>В случае, если указан вид права «в собственность, продажа» (п.2 ст. 39.3)</w:t>
            </w:r>
            <w:r w:rsidRPr="00C65750">
              <w:rPr>
                <w:rFonts w:cs="Times New Roman"/>
                <w:sz w:val="22"/>
                <w:szCs w:val="22"/>
              </w:rPr>
              <w:t xml:space="preserve"> </w:t>
            </w:r>
            <w:r w:rsidRPr="00C65750">
              <w:rPr>
                <w:rFonts w:ascii="Times New Roman" w:hAnsi="Times New Roman" w:cs="Times New Roman"/>
                <w:sz w:val="22"/>
                <w:szCs w:val="22"/>
              </w:rPr>
              <w:t>емельного кодекса Российской Федерации,</w:t>
            </w:r>
          </w:p>
          <w:p w:rsidR="0035382E" w:rsidRPr="00C65750" w:rsidRDefault="0035382E">
            <w:pPr>
              <w:pStyle w:val="ConsPlusNonformat"/>
              <w:jc w:val="both"/>
              <w:rPr>
                <w:rFonts w:eastAsia="Times New Roman"/>
              </w:rPr>
            </w:pPr>
            <w:r w:rsidRPr="00C65750">
              <w:rPr>
                <w:rFonts w:ascii="Times New Roman" w:hAnsi="Times New Roman" w:cs="Times New Roman"/>
                <w:sz w:val="22"/>
                <w:szCs w:val="22"/>
              </w:rPr>
              <w:t>п. 1 постановления Правительства Российской Федерации от 09.04.2022 № 629)</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35382E" w:rsidRPr="00C65750" w:rsidRDefault="0035382E">
            <w:pPr>
              <w:pStyle w:val="af0"/>
              <w:widowControl w:val="0"/>
              <w:numPr>
                <w:ilvl w:val="0"/>
                <w:numId w:val="16"/>
              </w:numPr>
              <w:autoSpaceDE w:val="0"/>
              <w:spacing w:after="0" w:line="240" w:lineRule="auto"/>
              <w:rPr>
                <w:rFonts w:eastAsia="Times New Roman"/>
                <w:sz w:val="20"/>
                <w:szCs w:val="20"/>
              </w:rPr>
            </w:pPr>
            <w:r w:rsidRPr="00C65750">
              <w:rPr>
                <w:rFonts w:eastAsia="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35382E" w:rsidRPr="00C65750" w:rsidRDefault="0035382E">
            <w:pPr>
              <w:pStyle w:val="af0"/>
              <w:widowControl w:val="0"/>
              <w:numPr>
                <w:ilvl w:val="0"/>
                <w:numId w:val="16"/>
              </w:numPr>
              <w:autoSpaceDE w:val="0"/>
              <w:spacing w:after="0" w:line="240" w:lineRule="auto"/>
              <w:rPr>
                <w:rFonts w:eastAsia="Times New Roman"/>
                <w:sz w:val="20"/>
                <w:szCs w:val="20"/>
              </w:rPr>
            </w:pPr>
            <w:r w:rsidRPr="00C65750">
              <w:rPr>
                <w:rFonts w:eastAsia="Times New Roman"/>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382E" w:rsidRPr="00C65750" w:rsidRDefault="0035382E">
            <w:pPr>
              <w:pStyle w:val="af0"/>
              <w:widowControl w:val="0"/>
              <w:numPr>
                <w:ilvl w:val="0"/>
                <w:numId w:val="16"/>
              </w:numPr>
              <w:autoSpaceDE w:val="0"/>
              <w:spacing w:after="0" w:line="240" w:lineRule="auto"/>
              <w:rPr>
                <w:rFonts w:eastAsia="Times New Roman"/>
                <w:sz w:val="20"/>
                <w:szCs w:val="20"/>
              </w:rPr>
            </w:pPr>
            <w:r w:rsidRPr="00C65750">
              <w:rPr>
                <w:rFonts w:eastAsia="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35382E" w:rsidRPr="00C65750" w:rsidRDefault="0035382E">
            <w:pPr>
              <w:pStyle w:val="af0"/>
              <w:widowControl w:val="0"/>
              <w:numPr>
                <w:ilvl w:val="0"/>
                <w:numId w:val="16"/>
              </w:numPr>
              <w:autoSpaceDE w:val="0"/>
              <w:spacing w:after="0" w:line="240" w:lineRule="auto"/>
              <w:rPr>
                <w:rFonts w:eastAsia="Times New Roman"/>
                <w:sz w:val="20"/>
                <w:szCs w:val="20"/>
              </w:rPr>
            </w:pPr>
            <w:r w:rsidRPr="00C65750">
              <w:rPr>
                <w:rFonts w:eastAsia="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35382E" w:rsidRPr="00C65750" w:rsidRDefault="0035382E">
            <w:pPr>
              <w:pStyle w:val="af0"/>
              <w:widowControl w:val="0"/>
              <w:numPr>
                <w:ilvl w:val="0"/>
                <w:numId w:val="16"/>
              </w:numPr>
              <w:autoSpaceDE w:val="0"/>
              <w:spacing w:after="0" w:line="240" w:lineRule="auto"/>
              <w:rPr>
                <w:rFonts w:eastAsia="Times New Roman"/>
              </w:rPr>
            </w:pPr>
            <w:r w:rsidRPr="00C65750">
              <w:rPr>
                <w:rFonts w:eastAsia="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5382E" w:rsidRPr="00C65750" w:rsidRDefault="0035382E">
            <w:pPr>
              <w:pStyle w:val="ConsPlusNonformat"/>
              <w:numPr>
                <w:ilvl w:val="0"/>
                <w:numId w:val="16"/>
              </w:numPr>
              <w:suppressAutoHyphens w:val="0"/>
              <w:autoSpaceDE w:val="0"/>
              <w:spacing w:line="240" w:lineRule="auto"/>
              <w:jc w:val="both"/>
              <w:rPr>
                <w:rFonts w:ascii="Calibri" w:eastAsia="Times New Roman" w:hAnsi="Calibri" w:cs="Calibri"/>
                <w:sz w:val="22"/>
                <w:szCs w:val="22"/>
              </w:rPr>
            </w:pPr>
            <w:r w:rsidRPr="00C65750">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5382E" w:rsidRPr="00C65750" w:rsidRDefault="0035382E">
            <w:pPr>
              <w:pStyle w:val="ConsPlusNonformat"/>
              <w:numPr>
                <w:ilvl w:val="0"/>
                <w:numId w:val="16"/>
              </w:numPr>
              <w:suppressAutoHyphens w:val="0"/>
              <w:autoSpaceDE w:val="0"/>
              <w:spacing w:line="240" w:lineRule="auto"/>
              <w:jc w:val="both"/>
            </w:pPr>
            <w:r w:rsidRPr="00C65750">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w:t>
            </w:r>
            <w:r w:rsidRPr="00C65750">
              <w:rPr>
                <w:rFonts w:ascii="Calibri" w:eastAsia="Times New Roman" w:hAnsi="Calibri" w:cs="Calibri"/>
                <w:sz w:val="22"/>
                <w:szCs w:val="22"/>
              </w:rPr>
              <w:lastRenderedPageBreak/>
              <w:t>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35382E" w:rsidRPr="00C65750">
        <w:tc>
          <w:tcPr>
            <w:tcW w:w="5046" w:type="dxa"/>
            <w:tcBorders>
              <w:top w:val="single" w:sz="4" w:space="0" w:color="000000"/>
              <w:left w:val="single" w:sz="4" w:space="0" w:color="000000"/>
              <w:bottom w:val="single" w:sz="4" w:space="0" w:color="000000"/>
            </w:tcBorders>
            <w:shd w:val="clear" w:color="auto" w:fill="auto"/>
          </w:tcPr>
          <w:p w:rsidR="0035382E" w:rsidRPr="00C65750" w:rsidRDefault="0035382E">
            <w:pPr>
              <w:pStyle w:val="ConsPlusNonformat"/>
              <w:snapToGrid w:val="0"/>
              <w:jc w:val="both"/>
              <w:rPr>
                <w:rFonts w:ascii="Times New Roman" w:hAnsi="Times New Roman" w:cs="Times New Roman"/>
              </w:rPr>
            </w:pPr>
          </w:p>
          <w:p w:rsidR="0035382E" w:rsidRPr="00C65750" w:rsidRDefault="0035382E">
            <w:pPr>
              <w:pStyle w:val="ConsPlusNonformat"/>
              <w:jc w:val="both"/>
              <w:rPr>
                <w:rFonts w:ascii="Times New Roman" w:hAnsi="Times New Roman" w:cs="Times New Roman"/>
                <w:sz w:val="24"/>
                <w:szCs w:val="24"/>
              </w:rPr>
            </w:pPr>
            <w:r w:rsidRPr="00C65750">
              <w:rPr>
                <w:rFonts w:ascii="Times New Roman" w:hAnsi="Times New Roman" w:cs="Times New Roman"/>
                <w:sz w:val="24"/>
                <w:szCs w:val="24"/>
              </w:rPr>
              <w:t>В случае, если указан вид права «аренда» (п. 2 ст. 39.6)</w:t>
            </w:r>
            <w:r w:rsidRPr="00C65750">
              <w:rPr>
                <w:rFonts w:cs="Times New Roman"/>
                <w:sz w:val="24"/>
                <w:szCs w:val="24"/>
              </w:rPr>
              <w:t xml:space="preserve"> </w:t>
            </w:r>
            <w:r w:rsidRPr="00C65750">
              <w:rPr>
                <w:rFonts w:ascii="Times New Roman" w:hAnsi="Times New Roman" w:cs="Times New Roman"/>
                <w:sz w:val="24"/>
                <w:szCs w:val="24"/>
              </w:rPr>
              <w:t>Земельного кодекса Российской Федерации,</w:t>
            </w:r>
          </w:p>
          <w:p w:rsidR="0035382E" w:rsidRPr="00C65750" w:rsidRDefault="0035382E">
            <w:pPr>
              <w:pStyle w:val="ConsPlusNonformat"/>
              <w:jc w:val="both"/>
              <w:rPr>
                <w:rFonts w:eastAsia="Times New Roman"/>
              </w:rPr>
            </w:pPr>
            <w:r w:rsidRPr="00C65750">
              <w:rPr>
                <w:rFonts w:ascii="Times New Roman" w:hAnsi="Times New Roman" w:cs="Times New Roman"/>
                <w:sz w:val="24"/>
                <w:szCs w:val="24"/>
              </w:rPr>
              <w:t>п. 1 постановления Правительства Российской Федерации от 09.04.2022 № 629)</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1) земельного участка юридическим лицам в соответствии с указом или распоряжением Президента Российской Федерации;</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5382E" w:rsidRPr="00C65750" w:rsidRDefault="0035382E" w:rsidP="003E4046">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 xml:space="preserve">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w:t>
            </w:r>
            <w:r w:rsidRPr="00C65750">
              <w:rPr>
                <w:rFonts w:eastAsia="Times New Roman"/>
                <w:sz w:val="20"/>
                <w:szCs w:val="20"/>
              </w:rPr>
              <w:lastRenderedPageBreak/>
              <w:t>от 26 октября 2002 года N 127-ФЗ "О несостоятельности (банкротстве)";</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382E" w:rsidRPr="00C65750" w:rsidRDefault="0035382E">
            <w:pPr>
              <w:pStyle w:val="af0"/>
              <w:widowControl w:val="0"/>
              <w:numPr>
                <w:ilvl w:val="0"/>
                <w:numId w:val="17"/>
              </w:numPr>
              <w:autoSpaceDE w:val="0"/>
              <w:spacing w:after="0" w:line="240" w:lineRule="auto"/>
              <w:rPr>
                <w:rFonts w:eastAsia="Times New Roman"/>
                <w:sz w:val="20"/>
                <w:szCs w:val="20"/>
              </w:rPr>
            </w:pPr>
            <w:r w:rsidRPr="00C65750">
              <w:rPr>
                <w:rFonts w:eastAsia="Times New Roman"/>
                <w:sz w:val="20"/>
                <w:szCs w:val="20"/>
              </w:rPr>
              <w:t>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 w:val="20"/>
                <w:szCs w:val="20"/>
              </w:rPr>
              <w:t>9)</w:t>
            </w:r>
            <w:r w:rsidRPr="00C65750">
              <w:rPr>
                <w:rFonts w:eastAsia="Times New Roman"/>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w:t>
            </w:r>
            <w:r w:rsidRPr="00C65750">
              <w:rPr>
                <w:rFonts w:eastAsia="Times New Roman"/>
                <w:szCs w:val="20"/>
              </w:rPr>
              <w:lastRenderedPageBreak/>
              <w:t xml:space="preserve">случаях, предусмотренных </w:t>
            </w:r>
            <w:hyperlink r:id="rId29" w:history="1">
              <w:r w:rsidRPr="00C65750">
                <w:rPr>
                  <w:rStyle w:val="a6"/>
                  <w:rFonts w:eastAsia="Times New Roman"/>
                  <w:szCs w:val="20"/>
                </w:rPr>
                <w:t>статьей 39.20</w:t>
              </w:r>
            </w:hyperlink>
            <w:r w:rsidRPr="00C65750">
              <w:rPr>
                <w:rFonts w:eastAsia="Times New Roman"/>
                <w:szCs w:val="20"/>
              </w:rPr>
              <w:t xml:space="preserve"> настоящего Кодекса, на праве оперативного управления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E4046" w:rsidRPr="00C65750" w:rsidRDefault="0035382E" w:rsidP="003E4046">
            <w:pPr>
              <w:pStyle w:val="af0"/>
              <w:widowControl w:val="0"/>
              <w:numPr>
                <w:ilvl w:val="0"/>
                <w:numId w:val="21"/>
              </w:numPr>
              <w:autoSpaceDE w:val="0"/>
              <w:autoSpaceDN w:val="0"/>
              <w:spacing w:after="0" w:line="240" w:lineRule="auto"/>
              <w:contextualSpacing/>
              <w:rPr>
                <w:rFonts w:eastAsia="Times New Roman"/>
                <w:szCs w:val="20"/>
              </w:rPr>
            </w:pPr>
            <w:r w:rsidRPr="00C65750">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3E4046" w:rsidRPr="00C65750">
              <w:rPr>
                <w:rFonts w:eastAsia="Times New Roman"/>
                <w:szCs w:val="20"/>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w:t>
            </w:r>
            <w:r w:rsidRPr="00C65750">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35382E" w:rsidRPr="00C65750" w:rsidRDefault="0035382E">
            <w:pPr>
              <w:pStyle w:val="af0"/>
              <w:widowControl w:val="0"/>
              <w:numPr>
                <w:ilvl w:val="0"/>
                <w:numId w:val="18"/>
              </w:numPr>
              <w:spacing w:after="0" w:line="240" w:lineRule="auto"/>
              <w:rPr>
                <w:rFonts w:eastAsia="Times New Roman"/>
                <w:szCs w:val="20"/>
              </w:rPr>
            </w:pPr>
            <w:r w:rsidRPr="00C65750">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 xml:space="preserve">16) земельного участка взамен земельного участка, предоставленного гражданину или юридическому лицу на праве аренды и изымаемого для </w:t>
            </w:r>
            <w:r w:rsidRPr="00C65750">
              <w:rPr>
                <w:rFonts w:eastAsia="Times New Roman"/>
                <w:szCs w:val="20"/>
              </w:rPr>
              <w:lastRenderedPageBreak/>
              <w:t>государственных или муниципальных нужд;</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E4046" w:rsidRPr="00C65750" w:rsidRDefault="003E4046" w:rsidP="003E4046">
            <w:pPr>
              <w:pStyle w:val="af0"/>
              <w:widowControl w:val="0"/>
              <w:numPr>
                <w:ilvl w:val="0"/>
                <w:numId w:val="21"/>
              </w:numPr>
              <w:autoSpaceDE w:val="0"/>
              <w:autoSpaceDN w:val="0"/>
              <w:spacing w:after="0" w:line="240" w:lineRule="auto"/>
              <w:contextualSpacing/>
              <w:rPr>
                <w:rFonts w:eastAsia="Times New Roman"/>
                <w:szCs w:val="20"/>
              </w:rPr>
            </w:pPr>
            <w:r w:rsidRPr="00C6575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0" w:history="1">
              <w:r w:rsidRPr="00C65750">
                <w:t>хозяйства</w:t>
              </w:r>
            </w:hyperlink>
            <w:r w:rsidRPr="00C65750">
              <w:t>;</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20)</w:t>
            </w:r>
            <w:r w:rsidRPr="00C65750">
              <w:rPr>
                <w:rFonts w:eastAsia="Times New Roman"/>
                <w:strike/>
                <w:szCs w:val="20"/>
              </w:rPr>
              <w:t>;</w:t>
            </w:r>
            <w:r w:rsidRPr="00C65750">
              <w:rPr>
                <w:rFonts w:eastAsia="Times New Roman"/>
                <w:szCs w:val="20"/>
              </w:rPr>
              <w:t>земельного участка, необходимого для осуществления пользования недрами, недропользователю</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E4046" w:rsidRPr="00C65750" w:rsidRDefault="0035382E" w:rsidP="003E4046">
            <w:pPr>
              <w:pStyle w:val="af0"/>
              <w:widowControl w:val="0"/>
              <w:numPr>
                <w:ilvl w:val="0"/>
                <w:numId w:val="18"/>
              </w:numPr>
              <w:autoSpaceDE w:val="0"/>
              <w:autoSpaceDN w:val="0"/>
              <w:spacing w:after="0" w:line="240" w:lineRule="auto"/>
              <w:contextualSpacing/>
              <w:rPr>
                <w:rFonts w:eastAsia="Times New Roman"/>
                <w:szCs w:val="20"/>
              </w:rPr>
            </w:pPr>
            <w:r w:rsidRPr="00C65750">
              <w:rPr>
                <w:rFonts w:eastAsia="Times New Roman"/>
                <w:szCs w:val="20"/>
              </w:rPr>
              <w:t xml:space="preserve">22) </w:t>
            </w:r>
            <w:r w:rsidR="003E4046" w:rsidRPr="00C65750">
              <w:rPr>
                <w:rFonts w:eastAsia="Times New Roman"/>
                <w:szCs w:val="20"/>
              </w:rPr>
              <w:t xml:space="preserve">) земельного участка, </w:t>
            </w:r>
            <w:r w:rsidR="003E4046" w:rsidRPr="00C65750">
              <w:rPr>
                <w:rFonts w:eastAsia="Times New Roman"/>
                <w:szCs w:val="20"/>
              </w:rPr>
              <w:lastRenderedPageBreak/>
              <w:t xml:space="preserve">расположенного в границах особой экономической зоны любого типаили на прилегающей к ней территории, для строительства и (или) реконструкцииобъектов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Федерации"заключено соглашение о взаимодействии в сфере развития инфраструктуры особой экономической зоны. </w:t>
            </w:r>
          </w:p>
          <w:p w:rsidR="0035382E" w:rsidRPr="00C65750" w:rsidRDefault="0035382E" w:rsidP="003E4046">
            <w:pPr>
              <w:pStyle w:val="af0"/>
              <w:widowControl w:val="0"/>
              <w:numPr>
                <w:ilvl w:val="0"/>
                <w:numId w:val="18"/>
              </w:numPr>
              <w:autoSpaceDE w:val="0"/>
              <w:autoSpaceDN w:val="0"/>
              <w:spacing w:after="0" w:line="240" w:lineRule="auto"/>
              <w:contextualSpacing/>
              <w:rPr>
                <w:rFonts w:eastAsia="Times New Roman"/>
                <w:szCs w:val="20"/>
              </w:rPr>
            </w:pPr>
            <w:r w:rsidRPr="00C65750">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w:t>
            </w:r>
            <w:r w:rsidRPr="00C65750">
              <w:rPr>
                <w:rFonts w:eastAsia="Times New Roman"/>
                <w:szCs w:val="20"/>
              </w:rPr>
              <w:lastRenderedPageBreak/>
              <w:t>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E4046" w:rsidRPr="00C65750" w:rsidRDefault="003E4046" w:rsidP="003E4046">
            <w:pPr>
              <w:pStyle w:val="af0"/>
              <w:widowControl w:val="0"/>
              <w:numPr>
                <w:ilvl w:val="0"/>
                <w:numId w:val="21"/>
              </w:numPr>
              <w:autoSpaceDE w:val="0"/>
              <w:autoSpaceDN w:val="0"/>
              <w:spacing w:after="0" w:line="240" w:lineRule="auto"/>
              <w:contextualSpacing/>
              <w:rPr>
                <w:rFonts w:eastAsia="Times New Roman"/>
                <w:szCs w:val="20"/>
              </w:rPr>
            </w:pPr>
            <w:r w:rsidRPr="00C65750">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3E4046" w:rsidRPr="00C65750" w:rsidRDefault="003E4046">
            <w:pPr>
              <w:pStyle w:val="af0"/>
              <w:widowControl w:val="0"/>
              <w:numPr>
                <w:ilvl w:val="0"/>
                <w:numId w:val="18"/>
              </w:numPr>
              <w:autoSpaceDE w:val="0"/>
              <w:spacing w:after="0" w:line="240" w:lineRule="auto"/>
              <w:rPr>
                <w:rFonts w:eastAsia="Times New Roman"/>
                <w:szCs w:val="20"/>
              </w:rPr>
            </w:pP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 xml:space="preserve">29) земельного участка лицу, </w:t>
            </w:r>
            <w:r w:rsidRPr="00C65750">
              <w:rPr>
                <w:rFonts w:eastAsia="Times New Roman"/>
                <w:szCs w:val="20"/>
              </w:rPr>
              <w:lastRenderedPageBreak/>
              <w:t>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 xml:space="preserve">35) земельного участка в соответствии с Федеральным законом от 24 июля 2008 </w:t>
            </w:r>
            <w:r w:rsidRPr="00C65750">
              <w:rPr>
                <w:rFonts w:eastAsia="Times New Roman"/>
                <w:szCs w:val="20"/>
              </w:rPr>
              <w:lastRenderedPageBreak/>
              <w:t>года N 161-ФЗ "О содействии развитию жилищного строительства</w:t>
            </w:r>
            <w:r w:rsidR="003E4046" w:rsidRPr="00C65750">
              <w:rPr>
                <w:rFonts w:eastAsia="Times New Roman"/>
                <w:szCs w:val="20"/>
              </w:rPr>
              <w:t xml:space="preserve">, созданию объектов туристской инфраструктуры и иному развитию территорий </w:t>
            </w:r>
            <w:r w:rsidRPr="00C65750">
              <w:rPr>
                <w:rFonts w:eastAsia="Times New Roman"/>
                <w:szCs w:val="20"/>
              </w:rPr>
              <w:t>";</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w:t>
            </w:r>
            <w:r w:rsidRPr="00C65750">
              <w:rPr>
                <w:rFonts w:eastAsia="Times New Roman"/>
                <w:szCs w:val="20"/>
              </w:rPr>
              <w:lastRenderedPageBreak/>
              <w:t>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5382E" w:rsidRPr="00C65750" w:rsidRDefault="0035382E">
            <w:pPr>
              <w:pStyle w:val="af0"/>
              <w:widowControl w:val="0"/>
              <w:numPr>
                <w:ilvl w:val="0"/>
                <w:numId w:val="18"/>
              </w:numPr>
              <w:autoSpaceDE w:val="0"/>
              <w:spacing w:after="0" w:line="240" w:lineRule="auto"/>
              <w:rPr>
                <w:rFonts w:eastAsia="Times New Roman"/>
                <w:szCs w:val="20"/>
              </w:rPr>
            </w:pPr>
            <w:r w:rsidRPr="00C65750">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5382E" w:rsidRPr="00C65750" w:rsidRDefault="0035382E">
            <w:pPr>
              <w:pStyle w:val="af0"/>
              <w:widowControl w:val="0"/>
              <w:numPr>
                <w:ilvl w:val="0"/>
                <w:numId w:val="18"/>
              </w:numPr>
              <w:autoSpaceDE w:val="0"/>
              <w:spacing w:after="0" w:line="240" w:lineRule="auto"/>
              <w:rPr>
                <w:rFonts w:eastAsia="Times New Roman"/>
              </w:rPr>
            </w:pPr>
            <w:r w:rsidRPr="00C65750">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E4046" w:rsidRPr="00C65750" w:rsidRDefault="0035382E" w:rsidP="003E4046">
            <w:pPr>
              <w:pStyle w:val="ConsPlusNonformat"/>
              <w:numPr>
                <w:ilvl w:val="0"/>
                <w:numId w:val="21"/>
              </w:numPr>
              <w:suppressAutoHyphens w:val="0"/>
              <w:autoSpaceDE w:val="0"/>
              <w:autoSpaceDN w:val="0"/>
              <w:spacing w:line="240" w:lineRule="auto"/>
              <w:jc w:val="both"/>
              <w:rPr>
                <w:rFonts w:asciiTheme="minorHAnsi" w:hAnsiTheme="minorHAnsi" w:cstheme="minorHAnsi"/>
                <w:color w:val="000000" w:themeColor="text1"/>
                <w:sz w:val="22"/>
                <w:szCs w:val="22"/>
              </w:rPr>
            </w:pPr>
            <w:r w:rsidRPr="00C65750">
              <w:rPr>
                <w:rFonts w:ascii="Calibri" w:eastAsia="Times New Roman" w:hAnsi="Calibri" w:cs="Calibri"/>
                <w:sz w:val="22"/>
                <w:szCs w:val="22"/>
              </w:rPr>
              <w:t xml:space="preserve">41) </w:t>
            </w:r>
            <w:r w:rsidR="003E4046" w:rsidRPr="00C65750">
              <w:rPr>
                <w:rFonts w:ascii="Calibri" w:eastAsia="Times New Roman" w:hAnsi="Calibri" w:cs="Calibri"/>
                <w:sz w:val="22"/>
                <w:szCs w:val="22"/>
              </w:rPr>
              <w:t xml:space="preserve">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 компании по основаниям, предусмотренным </w:t>
            </w:r>
            <w:r w:rsidR="003E4046" w:rsidRPr="00C65750">
              <w:rPr>
                <w:rFonts w:ascii="Calibri" w:eastAsia="Times New Roman" w:hAnsi="Calibri" w:cs="Calibri"/>
                <w:sz w:val="22"/>
                <w:szCs w:val="22"/>
              </w:rPr>
              <w:lastRenderedPageBreak/>
              <w:t>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5382E" w:rsidRPr="00C65750" w:rsidRDefault="0035382E">
            <w:pPr>
              <w:pStyle w:val="ConsPlusNonformat"/>
              <w:numPr>
                <w:ilvl w:val="0"/>
                <w:numId w:val="18"/>
              </w:numPr>
              <w:suppressAutoHyphens w:val="0"/>
              <w:autoSpaceDE w:val="0"/>
              <w:spacing w:line="240" w:lineRule="auto"/>
              <w:jc w:val="both"/>
              <w:rPr>
                <w:rFonts w:ascii="Calibri" w:hAnsi="Calibri" w:cs="Calibri"/>
                <w:sz w:val="22"/>
                <w:szCs w:val="22"/>
              </w:rPr>
            </w:pPr>
            <w:r w:rsidRPr="00C65750">
              <w:rPr>
                <w:rFonts w:ascii="Calibri" w:hAnsi="Calibri" w:cs="Calibri"/>
                <w:color w:val="000000"/>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5382E" w:rsidRPr="00C65750" w:rsidRDefault="0035382E">
            <w:pPr>
              <w:pStyle w:val="ConsPlusNonformat"/>
              <w:numPr>
                <w:ilvl w:val="0"/>
                <w:numId w:val="18"/>
              </w:numPr>
              <w:suppressAutoHyphens w:val="0"/>
              <w:autoSpaceDE w:val="0"/>
              <w:spacing w:line="240" w:lineRule="auto"/>
              <w:jc w:val="both"/>
              <w:rPr>
                <w:rFonts w:ascii="Calibri" w:eastAsia="Times New Roman" w:hAnsi="Calibri" w:cs="Calibri"/>
                <w:sz w:val="22"/>
                <w:szCs w:val="22"/>
              </w:rPr>
            </w:pPr>
            <w:r w:rsidRPr="00C65750">
              <w:rPr>
                <w:rFonts w:ascii="Calibri" w:hAnsi="Calibri"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C65750">
                <w:rPr>
                  <w:rStyle w:val="a6"/>
                  <w:rFonts w:ascii="Calibri" w:hAnsi="Calibri" w:cs="Calibri"/>
                  <w:color w:val="auto"/>
                  <w:sz w:val="22"/>
                  <w:szCs w:val="22"/>
                </w:rPr>
                <w:t>законом</w:t>
              </w:r>
            </w:hyperlink>
            <w:r w:rsidRPr="00C65750">
              <w:rPr>
                <w:rFonts w:ascii="Calibri" w:hAnsi="Calibri" w:cs="Calibr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5382E" w:rsidRPr="00C65750" w:rsidRDefault="0035382E">
            <w:pPr>
              <w:pStyle w:val="ConsPlusNonformat"/>
              <w:numPr>
                <w:ilvl w:val="0"/>
                <w:numId w:val="18"/>
              </w:numPr>
              <w:suppressAutoHyphens w:val="0"/>
              <w:autoSpaceDE w:val="0"/>
              <w:spacing w:line="240" w:lineRule="auto"/>
              <w:jc w:val="both"/>
              <w:rPr>
                <w:rFonts w:ascii="Calibri" w:hAnsi="Calibri" w:cs="Calibri"/>
                <w:sz w:val="22"/>
                <w:szCs w:val="22"/>
              </w:rPr>
            </w:pPr>
            <w:r w:rsidRPr="00C65750">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35382E" w:rsidRPr="00C65750" w:rsidRDefault="0035382E">
            <w:pPr>
              <w:pStyle w:val="ConsPlusNonformat"/>
              <w:numPr>
                <w:ilvl w:val="0"/>
                <w:numId w:val="17"/>
              </w:numPr>
              <w:suppressAutoHyphens w:val="0"/>
              <w:autoSpaceDE w:val="0"/>
              <w:spacing w:line="240" w:lineRule="auto"/>
              <w:jc w:val="both"/>
            </w:pPr>
            <w:r w:rsidRPr="00C65750">
              <w:rPr>
                <w:rFonts w:ascii="Calibri" w:hAnsi="Calibri" w:cs="Calibri"/>
                <w:sz w:val="22"/>
                <w:szCs w:val="22"/>
              </w:rPr>
              <w:t xml:space="preserve">земельного участкагражданам Российской Федерации или российским юридическим лицам в целях осуществления деятельности по производству продукции, необходимой </w:t>
            </w:r>
            <w:r w:rsidRPr="00C65750">
              <w:rPr>
                <w:rFonts w:ascii="Calibri" w:hAnsi="Calibri" w:cs="Calibri"/>
                <w:sz w:val="22"/>
                <w:szCs w:val="22"/>
              </w:rPr>
              <w:lastRenderedPageBreak/>
              <w:t>для обеспечения импортозамещения</w:t>
            </w:r>
          </w:p>
        </w:tc>
      </w:tr>
      <w:tr w:rsidR="0035382E" w:rsidRPr="00C65750">
        <w:tc>
          <w:tcPr>
            <w:tcW w:w="5046" w:type="dxa"/>
            <w:tcBorders>
              <w:top w:val="single" w:sz="4" w:space="0" w:color="000000"/>
              <w:left w:val="single" w:sz="4" w:space="0" w:color="000000"/>
              <w:bottom w:val="single" w:sz="4" w:space="0" w:color="000000"/>
            </w:tcBorders>
            <w:shd w:val="clear" w:color="auto" w:fill="auto"/>
          </w:tcPr>
          <w:p w:rsidR="0035382E" w:rsidRPr="00C65750" w:rsidRDefault="0035382E">
            <w:pPr>
              <w:pStyle w:val="ConsPlusNonformat"/>
              <w:tabs>
                <w:tab w:val="left" w:pos="1365"/>
              </w:tabs>
              <w:jc w:val="both"/>
              <w:rPr>
                <w:rFonts w:eastAsia="Times New Roman"/>
              </w:rPr>
            </w:pPr>
            <w:r w:rsidRPr="00C65750">
              <w:rPr>
                <w:rFonts w:ascii="Times New Roman" w:hAnsi="Times New Roman" w:cs="Times New Roman"/>
              </w:rPr>
              <w:lastRenderedPageBreak/>
              <w:t>В случае, если указан вид права «безвозмездное пользование» (п. 2. ст. 39.10)</w:t>
            </w:r>
            <w:r w:rsidRPr="00C65750">
              <w:rPr>
                <w:rFonts w:ascii="Times New Roman" w:hAnsi="Times New Roman" w:cs="Times New Roman"/>
                <w:color w:val="000000"/>
                <w:sz w:val="24"/>
                <w:szCs w:val="24"/>
              </w:rPr>
              <w:tab/>
            </w:r>
            <w:r w:rsidRPr="00C65750">
              <w:rPr>
                <w:rFonts w:ascii="Times New Roman" w:hAnsi="Times New Roman" w:cs="Times New Roman"/>
                <w:sz w:val="24"/>
                <w:szCs w:val="24"/>
              </w:rPr>
              <w:t>Земельного кодекса Российской Федерации)</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 лицам, указанным в пункте 2 статьи 39.9 настоящего Кодекса, на срок до одного года;</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35382E" w:rsidRPr="00C65750" w:rsidRDefault="0035382E">
            <w:pPr>
              <w:pStyle w:val="af0"/>
              <w:widowControl w:val="0"/>
              <w:numPr>
                <w:ilvl w:val="0"/>
                <w:numId w:val="19"/>
              </w:numPr>
              <w:autoSpaceDE w:val="0"/>
              <w:spacing w:after="0" w:line="240" w:lineRule="auto"/>
              <w:rPr>
                <w:rFonts w:eastAsia="Times New Roman"/>
                <w:szCs w:val="20"/>
              </w:rPr>
            </w:pPr>
            <w:r w:rsidRPr="00C65750">
              <w:rPr>
                <w:rFonts w:eastAsia="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5382E" w:rsidRPr="00C65750" w:rsidRDefault="0035382E">
            <w:pPr>
              <w:pStyle w:val="af0"/>
              <w:widowControl w:val="0"/>
              <w:numPr>
                <w:ilvl w:val="0"/>
                <w:numId w:val="20"/>
              </w:numPr>
              <w:autoSpaceDE w:val="0"/>
              <w:spacing w:after="0" w:line="240" w:lineRule="auto"/>
              <w:rPr>
                <w:rFonts w:eastAsia="Times New Roman"/>
                <w:szCs w:val="20"/>
              </w:rPr>
            </w:pPr>
            <w:r w:rsidRPr="00C65750">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5382E" w:rsidRPr="00C65750" w:rsidRDefault="0035382E">
            <w:pPr>
              <w:pStyle w:val="af0"/>
              <w:widowControl w:val="0"/>
              <w:numPr>
                <w:ilvl w:val="0"/>
                <w:numId w:val="20"/>
              </w:numPr>
              <w:autoSpaceDE w:val="0"/>
              <w:spacing w:after="0" w:line="240" w:lineRule="auto"/>
              <w:rPr>
                <w:rFonts w:eastAsia="Times New Roman"/>
                <w:sz w:val="20"/>
                <w:szCs w:val="20"/>
              </w:rPr>
            </w:pPr>
            <w:r w:rsidRPr="00C65750">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 xml:space="preserve">10) гражданам и юридическим лицам для сельскохозяйственного, охотхозяйственного, лесохозяйственного и иного использования, </w:t>
            </w:r>
            <w:r w:rsidRPr="00C65750">
              <w:rPr>
                <w:rFonts w:eastAsia="Times New Roman"/>
                <w:sz w:val="20"/>
                <w:szCs w:val="20"/>
              </w:rPr>
              <w:lastRenderedPageBreak/>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11) садоводческим или огородническим некоммерческим товариществам на срок не более чем пять лет;</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 xml:space="preserve">16) лицу, право безвозмездного пользования которого на земельный участок, находящийся </w:t>
            </w:r>
            <w:r w:rsidRPr="00C65750">
              <w:rPr>
                <w:rFonts w:eastAsia="Times New Roman"/>
                <w:sz w:val="20"/>
                <w:szCs w:val="20"/>
              </w:rPr>
              <w:lastRenderedPageBreak/>
              <w:t>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5382E" w:rsidRPr="00C65750" w:rsidRDefault="0035382E">
            <w:pPr>
              <w:pStyle w:val="af0"/>
              <w:widowControl w:val="0"/>
              <w:numPr>
                <w:ilvl w:val="0"/>
                <w:numId w:val="19"/>
              </w:numPr>
              <w:autoSpaceDE w:val="0"/>
              <w:spacing w:after="0" w:line="240" w:lineRule="auto"/>
              <w:rPr>
                <w:rFonts w:eastAsia="Times New Roman"/>
                <w:sz w:val="20"/>
                <w:szCs w:val="20"/>
              </w:rPr>
            </w:pPr>
            <w:r w:rsidRPr="00C65750">
              <w:rPr>
                <w:rFonts w:eastAsia="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5382E" w:rsidRPr="00C65750" w:rsidRDefault="0035382E">
            <w:pPr>
              <w:pStyle w:val="af0"/>
              <w:widowControl w:val="0"/>
              <w:numPr>
                <w:ilvl w:val="0"/>
                <w:numId w:val="19"/>
              </w:numPr>
              <w:autoSpaceDE w:val="0"/>
              <w:spacing w:after="0" w:line="240" w:lineRule="auto"/>
              <w:rPr>
                <w:rFonts w:eastAsia="Times New Roman"/>
              </w:rPr>
            </w:pPr>
            <w:r w:rsidRPr="00C65750">
              <w:rPr>
                <w:rFonts w:eastAsia="Times New Roman"/>
                <w:sz w:val="20"/>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w:t>
            </w:r>
            <w:r w:rsidRPr="00C65750">
              <w:rPr>
                <w:rFonts w:eastAsia="Times New Roman"/>
                <w:sz w:val="20"/>
                <w:szCs w:val="20"/>
              </w:rPr>
              <w:lastRenderedPageBreak/>
              <w:t>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5382E" w:rsidRPr="00C65750" w:rsidRDefault="0035382E">
            <w:pPr>
              <w:pStyle w:val="ConsPlusNonformat"/>
              <w:numPr>
                <w:ilvl w:val="0"/>
                <w:numId w:val="19"/>
              </w:numPr>
              <w:suppressAutoHyphens w:val="0"/>
              <w:autoSpaceDE w:val="0"/>
              <w:spacing w:line="240" w:lineRule="auto"/>
              <w:jc w:val="both"/>
            </w:pPr>
            <w:r w:rsidRPr="00C65750">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35382E" w:rsidRPr="00C65750" w:rsidRDefault="0035382E">
      <w:pPr>
        <w:autoSpaceDE w:val="0"/>
        <w:rPr>
          <w:rFonts w:eastAsia="Times New Roman" w:cs="Times New Roman"/>
          <w:sz w:val="20"/>
          <w:szCs w:val="20"/>
        </w:rPr>
      </w:pPr>
      <w:r w:rsidRPr="00C65750">
        <w:rPr>
          <w:rFonts w:ascii="ArialMT" w:eastAsia="Times New Roman" w:hAnsi="ArialMT" w:cs="ArialMT"/>
          <w:sz w:val="20"/>
          <w:szCs w:val="20"/>
        </w:rPr>
        <w:lastRenderedPageBreak/>
        <w:t> </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 </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___________________________________________________________________________</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____________________________________________________________________________В случае, если на земельном участке расположен объект недвижимости:</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На земельном участке имеется объект недвижимости:</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Наименование объекта, кадастровый номер объекта_______________________________</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____________________________________________________________________________</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Основание возникновения права собственности на объект недвижимости:_____________</w:t>
      </w:r>
    </w:p>
    <w:p w:rsidR="0035382E" w:rsidRPr="00C65750" w:rsidRDefault="0035382E">
      <w:pPr>
        <w:autoSpaceDE w:val="0"/>
        <w:rPr>
          <w:rFonts w:ascii="ArialMT" w:eastAsia="Times New Roman" w:hAnsi="ArialMT" w:cs="ArialMT"/>
          <w:sz w:val="20"/>
          <w:szCs w:val="20"/>
        </w:rPr>
      </w:pPr>
      <w:r w:rsidRPr="00C65750">
        <w:rPr>
          <w:rFonts w:eastAsia="Times New Roman" w:cs="Times New Roman"/>
          <w:sz w:val="20"/>
          <w:szCs w:val="20"/>
        </w:rPr>
        <w:t>____________________________________________________________________________</w:t>
      </w:r>
    </w:p>
    <w:p w:rsidR="0035382E" w:rsidRPr="00C65750" w:rsidRDefault="0035382E">
      <w:pPr>
        <w:autoSpaceDE w:val="0"/>
        <w:rPr>
          <w:rFonts w:eastAsia="Times New Roman" w:cs="Times New Roman"/>
          <w:sz w:val="20"/>
          <w:szCs w:val="20"/>
          <w:u w:val="single"/>
        </w:rPr>
      </w:pPr>
      <w:r w:rsidRPr="00C65750">
        <w:rPr>
          <w:rFonts w:ascii="ArialMT" w:eastAsia="Times New Roman" w:hAnsi="ArialMT" w:cs="ArialMT"/>
          <w:sz w:val="20"/>
          <w:szCs w:val="20"/>
        </w:rPr>
        <w:t> </w:t>
      </w:r>
    </w:p>
    <w:p w:rsidR="0035382E" w:rsidRPr="00C65750" w:rsidRDefault="0035382E">
      <w:pPr>
        <w:autoSpaceDE w:val="0"/>
        <w:jc w:val="both"/>
        <w:rPr>
          <w:rFonts w:ascii="ArialMT" w:eastAsia="Times New Roman" w:hAnsi="ArialMT" w:cs="ArialMT"/>
          <w:sz w:val="20"/>
          <w:szCs w:val="20"/>
        </w:rPr>
      </w:pPr>
      <w:r w:rsidRPr="00C65750">
        <w:rPr>
          <w:rFonts w:eastAsia="Times New Roman" w:cs="Times New Roman"/>
          <w:sz w:val="20"/>
          <w:szCs w:val="20"/>
          <w:u w:val="single"/>
        </w:rPr>
        <w:t>Приложение к заявлению:</w:t>
      </w:r>
      <w:r w:rsidRPr="00C65750">
        <w:rPr>
          <w:rFonts w:eastAsia="Times New Roman" w:cs="Times New Roman"/>
          <w:sz w:val="20"/>
          <w:szCs w:val="20"/>
        </w:rPr>
        <w:t>(документы в соответствии с пунктом 2.6 настоящего административного регламента)</w:t>
      </w:r>
    </w:p>
    <w:p w:rsidR="0035382E" w:rsidRPr="00C65750" w:rsidRDefault="0035382E">
      <w:pPr>
        <w:autoSpaceDE w:val="0"/>
        <w:rPr>
          <w:rFonts w:eastAsia="Times New Roman" w:cs="Times New Roman"/>
          <w:sz w:val="20"/>
          <w:szCs w:val="20"/>
        </w:rPr>
      </w:pPr>
      <w:r w:rsidRPr="00C65750">
        <w:rPr>
          <w:rFonts w:ascii="ArialMT" w:eastAsia="Times New Roman" w:hAnsi="ArialMT" w:cs="ArialMT"/>
          <w:sz w:val="20"/>
          <w:szCs w:val="20"/>
        </w:rPr>
        <w:t> </w:t>
      </w: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Результат рассмотрения заявления прошу:</w:t>
      </w:r>
    </w:p>
    <w:p w:rsidR="0035382E" w:rsidRPr="00C65750" w:rsidRDefault="0035382E">
      <w:pPr>
        <w:autoSpaceDE w:val="0"/>
        <w:rPr>
          <w:rFonts w:eastAsia="Times New Roman" w:cs="Times New Roman"/>
          <w:sz w:val="20"/>
          <w:szCs w:val="20"/>
        </w:rPr>
      </w:pPr>
    </w:p>
    <w:tbl>
      <w:tblPr>
        <w:tblW w:w="0" w:type="auto"/>
        <w:tblInd w:w="108" w:type="dxa"/>
        <w:tblLayout w:type="fixed"/>
        <w:tblLook w:val="0000"/>
      </w:tblPr>
      <w:tblGrid>
        <w:gridCol w:w="534"/>
        <w:gridCol w:w="9531"/>
      </w:tblGrid>
      <w:tr w:rsidR="0035382E" w:rsidRPr="00C65750">
        <w:tc>
          <w:tcPr>
            <w:tcW w:w="534" w:type="dxa"/>
            <w:tcBorders>
              <w:top w:val="single" w:sz="4" w:space="0" w:color="000000"/>
              <w:left w:val="single" w:sz="4" w:space="0" w:color="000000"/>
              <w:bottom w:val="single" w:sz="4" w:space="0" w:color="000000"/>
            </w:tcBorders>
            <w:shd w:val="clear" w:color="auto" w:fill="auto"/>
          </w:tcPr>
          <w:p w:rsidR="0035382E" w:rsidRPr="00C65750" w:rsidRDefault="0035382E">
            <w:pPr>
              <w:autoSpaceDE w:val="0"/>
              <w:snapToGrid w:val="0"/>
              <w:rPr>
                <w:rFonts w:eastAsia="Times New Roman" w:cs="Times New Roman"/>
                <w:sz w:val="20"/>
                <w:szCs w:val="20"/>
              </w:rPr>
            </w:pPr>
          </w:p>
        </w:tc>
        <w:tc>
          <w:tcPr>
            <w:tcW w:w="9531" w:type="dxa"/>
            <w:tcBorders>
              <w:left w:val="single" w:sz="4" w:space="0" w:color="000000"/>
            </w:tcBorders>
            <w:shd w:val="clear" w:color="auto" w:fill="auto"/>
            <w:vAlign w:val="center"/>
          </w:tcPr>
          <w:p w:rsidR="0035382E" w:rsidRPr="00C65750" w:rsidRDefault="0035382E">
            <w:pPr>
              <w:autoSpaceDE w:val="0"/>
            </w:pPr>
            <w:r w:rsidRPr="00C65750">
              <w:rPr>
                <w:rFonts w:eastAsia="Times New Roman" w:cs="Times New Roman"/>
                <w:sz w:val="20"/>
                <w:szCs w:val="20"/>
              </w:rPr>
              <w:t>выдать на руки в МФЦ</w:t>
            </w:r>
          </w:p>
        </w:tc>
      </w:tr>
      <w:tr w:rsidR="0035382E" w:rsidRPr="00C65750">
        <w:tc>
          <w:tcPr>
            <w:tcW w:w="534" w:type="dxa"/>
            <w:tcBorders>
              <w:top w:val="single" w:sz="4" w:space="0" w:color="000000"/>
              <w:left w:val="single" w:sz="4" w:space="0" w:color="000000"/>
              <w:bottom w:val="single" w:sz="4" w:space="0" w:color="000000"/>
            </w:tcBorders>
            <w:shd w:val="clear" w:color="auto" w:fill="auto"/>
          </w:tcPr>
          <w:p w:rsidR="0035382E" w:rsidRPr="00C65750" w:rsidRDefault="0035382E">
            <w:pPr>
              <w:autoSpaceDE w:val="0"/>
              <w:snapToGrid w:val="0"/>
              <w:rPr>
                <w:rFonts w:eastAsia="Times New Roman" w:cs="Times New Roman"/>
                <w:sz w:val="20"/>
                <w:szCs w:val="20"/>
              </w:rPr>
            </w:pPr>
          </w:p>
        </w:tc>
        <w:tc>
          <w:tcPr>
            <w:tcW w:w="9531" w:type="dxa"/>
            <w:tcBorders>
              <w:left w:val="single" w:sz="4" w:space="0" w:color="000000"/>
            </w:tcBorders>
            <w:shd w:val="clear" w:color="auto" w:fill="auto"/>
            <w:vAlign w:val="center"/>
          </w:tcPr>
          <w:p w:rsidR="0035382E" w:rsidRPr="00C65750" w:rsidRDefault="0035382E">
            <w:pPr>
              <w:autoSpaceDE w:val="0"/>
              <w:snapToGrid w:val="0"/>
              <w:rPr>
                <w:rFonts w:eastAsia="Times New Roman" w:cs="Times New Roman"/>
                <w:sz w:val="20"/>
                <w:szCs w:val="20"/>
              </w:rPr>
            </w:pPr>
          </w:p>
        </w:tc>
      </w:tr>
      <w:tr w:rsidR="0035382E" w:rsidRPr="00C65750">
        <w:trPr>
          <w:trHeight w:val="461"/>
        </w:trPr>
        <w:tc>
          <w:tcPr>
            <w:tcW w:w="534" w:type="dxa"/>
            <w:tcBorders>
              <w:top w:val="single" w:sz="4" w:space="0" w:color="000000"/>
              <w:left w:val="single" w:sz="4" w:space="0" w:color="000000"/>
              <w:bottom w:val="single" w:sz="4" w:space="0" w:color="000000"/>
            </w:tcBorders>
            <w:shd w:val="clear" w:color="auto" w:fill="auto"/>
          </w:tcPr>
          <w:p w:rsidR="0035382E" w:rsidRPr="00C65750" w:rsidRDefault="0035382E">
            <w:pPr>
              <w:autoSpaceDE w:val="0"/>
              <w:snapToGrid w:val="0"/>
              <w:rPr>
                <w:rFonts w:eastAsia="Times New Roman" w:cs="Times New Roman"/>
                <w:b/>
                <w:sz w:val="20"/>
                <w:szCs w:val="20"/>
              </w:rPr>
            </w:pPr>
          </w:p>
        </w:tc>
        <w:tc>
          <w:tcPr>
            <w:tcW w:w="9531" w:type="dxa"/>
            <w:tcBorders>
              <w:left w:val="single" w:sz="4" w:space="0" w:color="000000"/>
            </w:tcBorders>
            <w:shd w:val="clear" w:color="auto" w:fill="auto"/>
            <w:vAlign w:val="center"/>
          </w:tcPr>
          <w:p w:rsidR="0035382E" w:rsidRPr="00C65750" w:rsidRDefault="0035382E">
            <w:pPr>
              <w:autoSpaceDE w:val="0"/>
            </w:pPr>
            <w:r w:rsidRPr="00C65750">
              <w:rPr>
                <w:rFonts w:eastAsia="Times New Roman" w:cs="Times New Roman"/>
                <w:sz w:val="20"/>
                <w:szCs w:val="20"/>
              </w:rPr>
              <w:t>направить в электронной форме в личный кабинет на ПГУ ЛО/ЕПГУ</w:t>
            </w:r>
          </w:p>
        </w:tc>
      </w:tr>
      <w:tr w:rsidR="0035382E" w:rsidRPr="00C65750">
        <w:trPr>
          <w:trHeight w:val="461"/>
        </w:trPr>
        <w:tc>
          <w:tcPr>
            <w:tcW w:w="534" w:type="dxa"/>
            <w:tcBorders>
              <w:top w:val="single" w:sz="4" w:space="0" w:color="000000"/>
              <w:left w:val="single" w:sz="4" w:space="0" w:color="000000"/>
              <w:bottom w:val="single" w:sz="4" w:space="0" w:color="000000"/>
            </w:tcBorders>
            <w:shd w:val="clear" w:color="auto" w:fill="auto"/>
          </w:tcPr>
          <w:p w:rsidR="0035382E" w:rsidRPr="00C65750" w:rsidRDefault="0035382E">
            <w:pPr>
              <w:autoSpaceDE w:val="0"/>
              <w:snapToGrid w:val="0"/>
              <w:rPr>
                <w:rFonts w:eastAsia="Times New Roman" w:cs="Times New Roman"/>
                <w:b/>
                <w:sz w:val="20"/>
                <w:szCs w:val="20"/>
              </w:rPr>
            </w:pPr>
          </w:p>
        </w:tc>
        <w:tc>
          <w:tcPr>
            <w:tcW w:w="9531" w:type="dxa"/>
            <w:tcBorders>
              <w:left w:val="single" w:sz="4" w:space="0" w:color="000000"/>
            </w:tcBorders>
            <w:shd w:val="clear" w:color="auto" w:fill="auto"/>
            <w:vAlign w:val="center"/>
          </w:tcPr>
          <w:p w:rsidR="0035382E" w:rsidRPr="00C65750" w:rsidRDefault="0035382E">
            <w:pPr>
              <w:autoSpaceDE w:val="0"/>
            </w:pPr>
            <w:r w:rsidRPr="00C65750">
              <w:rPr>
                <w:rFonts w:eastAsia="Times New Roman" w:cs="Times New Roman"/>
                <w:sz w:val="20"/>
                <w:szCs w:val="20"/>
              </w:rPr>
              <w:t>по электронной почте (e-mail);</w:t>
            </w:r>
          </w:p>
        </w:tc>
      </w:tr>
    </w:tbl>
    <w:p w:rsidR="0035382E" w:rsidRPr="00C65750" w:rsidRDefault="0035382E">
      <w:pPr>
        <w:autoSpaceDE w:val="0"/>
        <w:rPr>
          <w:rFonts w:eastAsia="Times New Roman" w:cs="Times New Roman"/>
          <w:sz w:val="20"/>
          <w:szCs w:val="20"/>
        </w:rPr>
      </w:pPr>
    </w:p>
    <w:p w:rsidR="0035382E" w:rsidRPr="00C65750" w:rsidRDefault="0035382E">
      <w:pPr>
        <w:autoSpaceDE w:val="0"/>
        <w:rPr>
          <w:rFonts w:eastAsia="Times New Roman" w:cs="Times New Roman"/>
          <w:sz w:val="20"/>
          <w:szCs w:val="20"/>
        </w:rPr>
      </w:pPr>
      <w:r w:rsidRPr="00C65750">
        <w:rPr>
          <w:rFonts w:eastAsia="Times New Roman" w:cs="Times New Roman"/>
          <w:sz w:val="20"/>
          <w:szCs w:val="20"/>
        </w:rPr>
        <w:t>«__» _________ 20__ год</w:t>
      </w:r>
    </w:p>
    <w:p w:rsidR="0035382E" w:rsidRPr="00C65750" w:rsidRDefault="0035382E">
      <w:pPr>
        <w:autoSpaceDE w:val="0"/>
        <w:rPr>
          <w:rFonts w:eastAsia="Times New Roman" w:cs="Times New Roman"/>
          <w:i/>
          <w:sz w:val="20"/>
          <w:szCs w:val="20"/>
        </w:rPr>
      </w:pPr>
      <w:r w:rsidRPr="00C65750">
        <w:rPr>
          <w:rFonts w:eastAsia="Times New Roman" w:cs="Times New Roman"/>
          <w:sz w:val="20"/>
          <w:szCs w:val="20"/>
        </w:rPr>
        <w:t xml:space="preserve">    _______________   ____________________________________</w:t>
      </w:r>
    </w:p>
    <w:p w:rsidR="0035382E" w:rsidRPr="00C65750" w:rsidRDefault="0035382E">
      <w:pPr>
        <w:autoSpaceDE w:val="0"/>
        <w:rPr>
          <w:rFonts w:eastAsia="Times New Roman" w:cs="Times New Roman"/>
          <w:i/>
          <w:sz w:val="20"/>
          <w:szCs w:val="20"/>
        </w:rPr>
      </w:pPr>
      <w:r w:rsidRPr="00C65750">
        <w:rPr>
          <w:rFonts w:eastAsia="Times New Roman" w:cs="Times New Roman"/>
          <w:i/>
          <w:sz w:val="20"/>
          <w:szCs w:val="20"/>
        </w:rPr>
        <w:t>(подпись заявителя)    Ф.И.О. заявителя: для граждан</w:t>
      </w:r>
    </w:p>
    <w:p w:rsidR="0035382E" w:rsidRPr="00C65750" w:rsidRDefault="0035382E">
      <w:pPr>
        <w:autoSpaceDE w:val="0"/>
        <w:rPr>
          <w:rFonts w:eastAsia="Times New Roman" w:cs="Times New Roman"/>
          <w:sz w:val="20"/>
          <w:szCs w:val="20"/>
        </w:rPr>
      </w:pPr>
      <w:r w:rsidRPr="00C65750">
        <w:rPr>
          <w:rFonts w:eastAsia="Times New Roman" w:cs="Times New Roman"/>
          <w:i/>
          <w:sz w:val="20"/>
          <w:szCs w:val="20"/>
        </w:rPr>
        <w:t xml:space="preserve">                                       Ф.И.О руководителя юр.лица, должность: для юридических лиц</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6B4F36" w:rsidRPr="00C65750" w:rsidRDefault="006B4F36">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right"/>
        <w:rPr>
          <w:rFonts w:eastAsia="Times New Roman" w:cs="Times New Roman"/>
          <w:sz w:val="20"/>
          <w:szCs w:val="20"/>
        </w:rPr>
      </w:pPr>
      <w:bookmarkStart w:id="20" w:name="Par588"/>
      <w:bookmarkEnd w:id="20"/>
      <w:r w:rsidRPr="00C65750">
        <w:rPr>
          <w:rFonts w:eastAsia="Times New Roman" w:cs="Times New Roman"/>
          <w:sz w:val="20"/>
          <w:szCs w:val="20"/>
        </w:rPr>
        <w:t>Приложение 2</w:t>
      </w:r>
    </w:p>
    <w:p w:rsidR="0035382E" w:rsidRPr="00C65750" w:rsidRDefault="0035382E">
      <w:pPr>
        <w:autoSpaceDE w:val="0"/>
        <w:jc w:val="right"/>
        <w:rPr>
          <w:rFonts w:ascii="Calibri" w:eastAsia="Times New Roman" w:hAnsi="Calibri" w:cs="Calibri"/>
          <w:sz w:val="20"/>
          <w:szCs w:val="20"/>
          <w:u w:val="single"/>
        </w:rPr>
      </w:pPr>
      <w:r w:rsidRPr="00C65750">
        <w:rPr>
          <w:rFonts w:eastAsia="Times New Roman" w:cs="Times New Roman"/>
          <w:sz w:val="20"/>
          <w:szCs w:val="20"/>
        </w:rPr>
        <w:t>к административному регламенту</w:t>
      </w:r>
    </w:p>
    <w:p w:rsidR="0035382E" w:rsidRPr="00C65750" w:rsidRDefault="0035382E">
      <w:pPr>
        <w:autoSpaceDE w:val="0"/>
        <w:rPr>
          <w:rFonts w:ascii="Calibri" w:eastAsia="Times New Roman" w:hAnsi="Calibri" w:cs="Calibri"/>
          <w:sz w:val="20"/>
          <w:szCs w:val="20"/>
          <w:u w:val="single"/>
        </w:rPr>
      </w:pPr>
    </w:p>
    <w:p w:rsidR="0035382E" w:rsidRPr="00C65750" w:rsidRDefault="0035382E">
      <w:pPr>
        <w:autoSpaceDE w:val="0"/>
        <w:rPr>
          <w:rFonts w:eastAsia="Times New Roman" w:cs="Times New Roman"/>
          <w:sz w:val="20"/>
          <w:szCs w:val="20"/>
        </w:rPr>
      </w:pPr>
      <w:r w:rsidRPr="00C65750">
        <w:rPr>
          <w:rFonts w:eastAsia="Times New Roman" w:cs="Times New Roman"/>
          <w:sz w:val="20"/>
          <w:szCs w:val="20"/>
          <w:u w:val="single"/>
        </w:rPr>
        <w:t>Типовая форма</w:t>
      </w:r>
    </w:p>
    <w:p w:rsidR="0035382E" w:rsidRPr="00C65750" w:rsidRDefault="0035382E">
      <w:pPr>
        <w:autoSpaceDE w:val="0"/>
        <w:jc w:val="right"/>
        <w:rPr>
          <w:rFonts w:eastAsia="Times New Roman" w:cs="Times New Roman"/>
          <w:sz w:val="20"/>
          <w:szCs w:val="20"/>
        </w:rPr>
      </w:pPr>
    </w:p>
    <w:p w:rsidR="0035382E" w:rsidRPr="00C65750" w:rsidRDefault="0035382E">
      <w:pPr>
        <w:autoSpaceDE w:val="0"/>
        <w:jc w:val="both"/>
        <w:rPr>
          <w:rFonts w:ascii="Courier New" w:eastAsia="Times New Roman" w:hAnsi="Courier New" w:cs="Courier New"/>
          <w:sz w:val="20"/>
          <w:szCs w:val="20"/>
        </w:rPr>
      </w:pPr>
    </w:p>
    <w:p w:rsidR="0035382E" w:rsidRPr="00C65750" w:rsidRDefault="0035382E">
      <w:pPr>
        <w:pStyle w:val="20"/>
        <w:spacing w:after="300" w:line="252" w:lineRule="auto"/>
        <w:ind w:left="3204" w:firstLine="1191"/>
        <w:rPr>
          <w:b/>
          <w:sz w:val="20"/>
          <w:szCs w:val="20"/>
        </w:rPr>
      </w:pPr>
      <w:r w:rsidRPr="00C65750">
        <w:rPr>
          <w:b/>
          <w:sz w:val="20"/>
          <w:szCs w:val="20"/>
        </w:rPr>
        <w:t>РЕШЕНИЕ</w:t>
      </w:r>
    </w:p>
    <w:p w:rsidR="0035382E" w:rsidRPr="00C65750" w:rsidRDefault="0035382E">
      <w:pPr>
        <w:pStyle w:val="20"/>
        <w:spacing w:after="300" w:line="252" w:lineRule="auto"/>
        <w:ind w:left="3204" w:firstLine="336"/>
        <w:rPr>
          <w:b/>
          <w:bCs/>
          <w:color w:val="000000"/>
          <w:sz w:val="20"/>
          <w:szCs w:val="20"/>
          <w:lang w:eastAsia="ru-RU" w:bidi="ru-RU"/>
        </w:rPr>
      </w:pPr>
      <w:r w:rsidRPr="00C65750">
        <w:rPr>
          <w:b/>
          <w:sz w:val="20"/>
          <w:szCs w:val="20"/>
        </w:rPr>
        <w:t>от ___________№_______</w:t>
      </w:r>
    </w:p>
    <w:p w:rsidR="0035382E" w:rsidRPr="00C65750" w:rsidRDefault="0035382E">
      <w:pPr>
        <w:pStyle w:val="20"/>
        <w:spacing w:after="300" w:line="252" w:lineRule="auto"/>
        <w:ind w:left="1080"/>
        <w:jc w:val="both"/>
        <w:rPr>
          <w:color w:val="000000"/>
          <w:sz w:val="20"/>
          <w:szCs w:val="20"/>
          <w:lang w:eastAsia="ru-RU" w:bidi="ru-RU"/>
        </w:rPr>
      </w:pPr>
      <w:r w:rsidRPr="00C65750">
        <w:rPr>
          <w:b/>
          <w:bCs/>
          <w:color w:val="000000"/>
          <w:sz w:val="20"/>
          <w:szCs w:val="20"/>
          <w:lang w:eastAsia="ru-RU" w:bidi="ru-RU"/>
        </w:rPr>
        <w:t>О предоставлении земельного участка в постоянное (бессрочное) пользование</w:t>
      </w:r>
    </w:p>
    <w:p w:rsidR="0035382E" w:rsidRPr="00C65750" w:rsidRDefault="0035382E">
      <w:pPr>
        <w:tabs>
          <w:tab w:val="left" w:leader="underscore" w:pos="6964"/>
          <w:tab w:val="left" w:leader="underscore" w:pos="8754"/>
          <w:tab w:val="left" w:pos="8926"/>
        </w:tabs>
        <w:ind w:firstLine="580"/>
        <w:jc w:val="both"/>
        <w:rPr>
          <w:rFonts w:eastAsia="Times New Roman" w:cs="Times New Roman"/>
          <w:color w:val="000000"/>
          <w:sz w:val="20"/>
          <w:szCs w:val="20"/>
          <w:lang w:eastAsia="ru-RU" w:bidi="ru-RU"/>
        </w:rPr>
      </w:pPr>
      <w:r w:rsidRPr="00C65750">
        <w:rPr>
          <w:rFonts w:eastAsia="Times New Roman" w:cs="Times New Roman"/>
          <w:color w:val="000000"/>
          <w:sz w:val="20"/>
          <w:szCs w:val="20"/>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35382E" w:rsidRPr="00C65750" w:rsidRDefault="0035382E">
      <w:pPr>
        <w:tabs>
          <w:tab w:val="left" w:leader="underscore" w:pos="1819"/>
          <w:tab w:val="left" w:leader="underscore" w:pos="6274"/>
          <w:tab w:val="left" w:leader="underscore" w:pos="9096"/>
          <w:tab w:val="left" w:pos="9307"/>
        </w:tabs>
        <w:ind w:firstLine="580"/>
        <w:jc w:val="both"/>
      </w:pPr>
      <w:r w:rsidRPr="00C65750">
        <w:rPr>
          <w:rFonts w:eastAsia="Times New Roman" w:cs="Times New Roman"/>
          <w:color w:val="000000"/>
          <w:sz w:val="20"/>
          <w:szCs w:val="20"/>
          <w:lang w:eastAsia="ru-RU" w:bidi="ru-RU"/>
        </w:rPr>
        <w:t>Предоставить_________________________________________ (далее - Заявитель)</w:t>
      </w:r>
    </w:p>
    <w:p w:rsidR="0035382E" w:rsidRPr="00C65750" w:rsidRDefault="0035382E">
      <w:pPr>
        <w:pStyle w:val="WW-"/>
        <w:jc w:val="center"/>
        <w:rPr>
          <w:color w:val="000000"/>
          <w:lang w:eastAsia="ru-RU" w:bidi="ru-RU"/>
        </w:rPr>
      </w:pPr>
      <w:r w:rsidRPr="00C65750">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w:t>
      </w:r>
      <w:r w:rsidRPr="00C65750">
        <w:lastRenderedPageBreak/>
        <w:t>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35382E" w:rsidRPr="00C65750" w:rsidRDefault="0035382E">
      <w:pPr>
        <w:tabs>
          <w:tab w:val="left" w:leader="underscore" w:pos="1819"/>
          <w:tab w:val="left" w:leader="underscore" w:pos="6274"/>
          <w:tab w:val="left" w:leader="underscore" w:pos="9096"/>
          <w:tab w:val="left" w:pos="9307"/>
        </w:tabs>
        <w:ind w:firstLine="580"/>
        <w:jc w:val="both"/>
      </w:pPr>
      <w:r w:rsidRPr="00C65750">
        <w:rPr>
          <w:rFonts w:eastAsia="Times New Roman" w:cs="Times New Roman"/>
          <w:color w:val="000000"/>
          <w:sz w:val="20"/>
          <w:szCs w:val="20"/>
          <w:lang w:eastAsia="ru-RU" w:bidi="ru-RU"/>
        </w:rPr>
        <w:t xml:space="preserve"> в постоянное (бессрочное) пользование земельный участок, находящийся в собственности _______________________________________________/</w:t>
      </w:r>
    </w:p>
    <w:p w:rsidR="0035382E" w:rsidRPr="00C65750" w:rsidRDefault="0035382E">
      <w:pPr>
        <w:pStyle w:val="WW-"/>
        <w:jc w:val="center"/>
        <w:rPr>
          <w:color w:val="000000"/>
          <w:lang w:eastAsia="ru-RU" w:bidi="ru-RU"/>
        </w:rPr>
      </w:pPr>
      <w:r w:rsidRPr="00C65750">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35382E" w:rsidRPr="00C65750" w:rsidRDefault="0035382E">
      <w:pPr>
        <w:tabs>
          <w:tab w:val="left" w:leader="underscore" w:pos="1819"/>
          <w:tab w:val="left" w:leader="underscore" w:pos="6274"/>
          <w:tab w:val="left" w:leader="underscore" w:pos="9096"/>
          <w:tab w:val="left" w:pos="9307"/>
        </w:tabs>
        <w:ind w:firstLine="580"/>
        <w:jc w:val="both"/>
      </w:pPr>
      <w:r w:rsidRPr="00C65750">
        <w:rPr>
          <w:rFonts w:eastAsia="Times New Roman" w:cs="Times New Roman"/>
          <w:color w:val="000000"/>
          <w:sz w:val="20"/>
          <w:szCs w:val="20"/>
          <w:lang w:eastAsia="ru-RU" w:bidi="ru-RU"/>
        </w:rPr>
        <w:t>государственная собственность на который не разграничена (далее - Участок): с кадастровым номером ______________________, площадью _________кв. м,расположенный по адресу _________________________________________________(при отсутствии адреса иное описаниеместоположения земельного участка).</w:t>
      </w:r>
    </w:p>
    <w:p w:rsidR="0035382E" w:rsidRPr="00C65750" w:rsidRDefault="001563DF">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sidRPr="00C65750">
        <w:fldChar w:fldCharType="begin"/>
      </w:r>
      <w:r w:rsidR="0035382E" w:rsidRPr="00C65750">
        <w:instrText xml:space="preserve"> TOC \o "1-5" \h \z </w:instrText>
      </w:r>
      <w:r w:rsidRPr="00C65750">
        <w:fldChar w:fldCharType="separate"/>
      </w:r>
      <w:r w:rsidR="0035382E" w:rsidRPr="00C65750">
        <w:rPr>
          <w:rFonts w:eastAsia="Times New Roman" w:cs="Times New Roman"/>
          <w:color w:val="000000"/>
          <w:sz w:val="20"/>
          <w:szCs w:val="20"/>
          <w:lang w:eastAsia="ru-RU" w:bidi="ru-RU"/>
        </w:rPr>
        <w:t xml:space="preserve">Вид (виды) разрешенного использования Участка: </w:t>
      </w:r>
      <w:r w:rsidR="0035382E" w:rsidRPr="00C65750">
        <w:rPr>
          <w:rFonts w:eastAsia="Times New Roman" w:cs="Times New Roman"/>
          <w:color w:val="000000"/>
          <w:sz w:val="20"/>
          <w:szCs w:val="20"/>
          <w:lang w:eastAsia="ru-RU" w:bidi="ru-RU"/>
        </w:rPr>
        <w:tab/>
        <w:t>.</w:t>
      </w:r>
    </w:p>
    <w:p w:rsidR="0035382E" w:rsidRPr="00C65750"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sidRPr="00C65750">
        <w:rPr>
          <w:rFonts w:eastAsia="Times New Roman" w:cs="Times New Roman"/>
          <w:color w:val="000000"/>
          <w:sz w:val="20"/>
          <w:szCs w:val="20"/>
          <w:lang w:eastAsia="ru-RU" w:bidi="ru-RU"/>
        </w:rPr>
        <w:t>Участок относится к категории земель "___________".</w:t>
      </w:r>
    </w:p>
    <w:p w:rsidR="0035382E" w:rsidRPr="00C65750"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sidRPr="00C65750">
        <w:rPr>
          <w:rFonts w:eastAsia="Times New Roman" w:cs="Times New Roman"/>
          <w:color w:val="000000"/>
          <w:sz w:val="20"/>
          <w:szCs w:val="20"/>
          <w:lang w:eastAsia="ru-RU" w:bidi="ru-RU"/>
        </w:rPr>
        <w:t>На Участке находятся следующие объекты недвижимого имущества: ________________________________________________________________________</w:t>
      </w:r>
      <w:r w:rsidR="001563DF" w:rsidRPr="00C65750">
        <w:fldChar w:fldCharType="end"/>
      </w:r>
    </w:p>
    <w:p w:rsidR="0035382E" w:rsidRPr="00C65750" w:rsidRDefault="0035382E">
      <w:pPr>
        <w:tabs>
          <w:tab w:val="left" w:leader="underscore" w:pos="1819"/>
          <w:tab w:val="left" w:leader="underscore" w:pos="6274"/>
          <w:tab w:val="left" w:leader="underscore" w:pos="9096"/>
          <w:tab w:val="left" w:pos="9307"/>
        </w:tabs>
        <w:ind w:firstLine="580"/>
        <w:jc w:val="center"/>
        <w:rPr>
          <w:rFonts w:eastAsia="Times New Roman" w:cs="Times New Roman"/>
          <w:color w:val="000000"/>
          <w:sz w:val="20"/>
          <w:szCs w:val="20"/>
          <w:lang w:eastAsia="ru-RU" w:bidi="ru-RU"/>
        </w:rPr>
      </w:pPr>
      <w:r w:rsidRPr="00C65750">
        <w:rPr>
          <w:rFonts w:eastAsia="Times New Roman" w:cs="Times New Roman"/>
          <w:color w:val="000000"/>
          <w:sz w:val="20"/>
          <w:szCs w:val="20"/>
          <w:lang w:eastAsia="ru-RU" w:bidi="ru-RU"/>
        </w:rPr>
        <w:t>(указывается при наличии на Участке объектов капитального строительства)</w:t>
      </w:r>
    </w:p>
    <w:p w:rsidR="0035382E" w:rsidRPr="00C65750"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sidRPr="00C65750">
        <w:rPr>
          <w:rFonts w:eastAsia="Times New Roman" w:cs="Times New Roman"/>
          <w:color w:val="000000"/>
          <w:sz w:val="20"/>
          <w:szCs w:val="20"/>
          <w:lang w:eastAsia="ru-RU" w:bidi="ru-RU"/>
        </w:rPr>
        <w:t>В отношении Участка установлены следующие ограничения и обременения:_____</w:t>
      </w:r>
    </w:p>
    <w:p w:rsidR="0035382E" w:rsidRPr="00C65750" w:rsidRDefault="0035382E">
      <w:pPr>
        <w:tabs>
          <w:tab w:val="left" w:leader="underscore" w:pos="1819"/>
          <w:tab w:val="left" w:leader="underscore" w:pos="6274"/>
          <w:tab w:val="left" w:leader="underscore" w:pos="9096"/>
          <w:tab w:val="left" w:pos="9307"/>
        </w:tabs>
        <w:jc w:val="both"/>
        <w:rPr>
          <w:rFonts w:eastAsia="Times New Roman" w:cs="Times New Roman"/>
          <w:sz w:val="20"/>
          <w:szCs w:val="20"/>
          <w:lang w:eastAsia="ru-RU" w:bidi="ru-RU"/>
        </w:rPr>
      </w:pPr>
      <w:r w:rsidRPr="00C65750">
        <w:rPr>
          <w:rFonts w:eastAsia="Times New Roman" w:cs="Times New Roman"/>
          <w:color w:val="000000"/>
          <w:sz w:val="20"/>
          <w:szCs w:val="20"/>
          <w:lang w:eastAsia="ru-RU" w:bidi="ru-RU"/>
        </w:rPr>
        <w:t>_________________________________________________________________________</w:t>
      </w:r>
    </w:p>
    <w:p w:rsidR="0035382E" w:rsidRPr="00C65750" w:rsidRDefault="0035382E">
      <w:pPr>
        <w:tabs>
          <w:tab w:val="left" w:leader="underscore" w:pos="5750"/>
          <w:tab w:val="left" w:pos="5917"/>
        </w:tabs>
        <w:jc w:val="both"/>
        <w:rPr>
          <w:rFonts w:eastAsia="Times New Roman" w:cs="Times New Roman"/>
          <w:sz w:val="20"/>
          <w:szCs w:val="20"/>
          <w:lang w:eastAsia="ru-RU" w:bidi="ru-RU"/>
        </w:rPr>
      </w:pPr>
    </w:p>
    <w:p w:rsidR="0035382E" w:rsidRPr="00C65750" w:rsidRDefault="0035382E">
      <w:pPr>
        <w:tabs>
          <w:tab w:val="left" w:leader="underscore" w:pos="5750"/>
          <w:tab w:val="left" w:pos="5917"/>
        </w:tabs>
        <w:jc w:val="both"/>
        <w:rPr>
          <w:rFonts w:ascii="Calibri" w:eastAsia="Times New Roman" w:hAnsi="Calibri" w:cs="Calibri"/>
          <w:sz w:val="20"/>
          <w:szCs w:val="20"/>
        </w:rPr>
      </w:pPr>
      <w:r w:rsidRPr="00C65750">
        <w:rPr>
          <w:rFonts w:eastAsia="Times New Roman" w:cs="Times New Roman"/>
          <w:sz w:val="20"/>
          <w:szCs w:val="20"/>
          <w:lang w:eastAsia="ru-RU" w:bidi="ru-RU"/>
        </w:rPr>
        <w:t>Заявителю обеспечить государственную регистрацию права собственности на Участок.</w:t>
      </w: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tabs>
          <w:tab w:val="left" w:leader="underscore" w:pos="5750"/>
          <w:tab w:val="left" w:pos="5917"/>
        </w:tabs>
        <w:jc w:val="both"/>
        <w:rPr>
          <w:rFonts w:ascii="Calibri" w:eastAsia="Times New Roman" w:hAnsi="Calibri" w:cs="Calibri"/>
          <w:sz w:val="20"/>
          <w:szCs w:val="20"/>
        </w:rPr>
      </w:pPr>
      <w:r w:rsidRPr="00C65750">
        <w:rPr>
          <w:rFonts w:eastAsia="Times New Roman" w:cs="Times New Roman"/>
          <w:sz w:val="20"/>
          <w:szCs w:val="20"/>
          <w:lang w:eastAsia="ru-RU" w:bidi="ru-RU"/>
        </w:rPr>
        <w:t>Глава Администрации                                                                _________________________</w:t>
      </w:r>
    </w:p>
    <w:p w:rsidR="0035382E" w:rsidRPr="00C65750" w:rsidRDefault="0035382E">
      <w:pPr>
        <w:tabs>
          <w:tab w:val="left" w:pos="3260"/>
        </w:tabs>
        <w:autoSpaceDE w:val="0"/>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sectPr w:rsidR="0035382E" w:rsidRPr="00C65750">
          <w:headerReference w:type="even" r:id="rId32"/>
          <w:headerReference w:type="default" r:id="rId33"/>
          <w:footerReference w:type="even" r:id="rId34"/>
          <w:footerReference w:type="default" r:id="rId35"/>
          <w:headerReference w:type="first" r:id="rId36"/>
          <w:footerReference w:type="first" r:id="rId37"/>
          <w:pgSz w:w="11906" w:h="16838"/>
          <w:pgMar w:top="849" w:right="567" w:bottom="776" w:left="1701" w:header="283" w:footer="720" w:gutter="0"/>
          <w:cols w:space="720"/>
          <w:docGrid w:linePitch="600" w:charSpace="32768"/>
        </w:sect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lastRenderedPageBreak/>
        <w:t>Приложение 3</w:t>
      </w:r>
    </w:p>
    <w:p w:rsidR="0035382E" w:rsidRPr="00C65750" w:rsidRDefault="0035382E">
      <w:pPr>
        <w:autoSpaceDE w:val="0"/>
        <w:jc w:val="right"/>
        <w:rPr>
          <w:rFonts w:ascii="Calibri" w:eastAsia="Times New Roman" w:hAnsi="Calibri" w:cs="Calibri"/>
          <w:sz w:val="20"/>
          <w:szCs w:val="20"/>
        </w:rPr>
      </w:pPr>
      <w:r w:rsidRPr="00C65750">
        <w:rPr>
          <w:rFonts w:eastAsia="Times New Roman" w:cs="Times New Roman"/>
          <w:sz w:val="20"/>
          <w:szCs w:val="20"/>
        </w:rPr>
        <w:t>к административному регламенту</w:t>
      </w:r>
    </w:p>
    <w:p w:rsidR="0035382E" w:rsidRPr="00C65750" w:rsidRDefault="0035382E">
      <w:pPr>
        <w:autoSpaceDE w:val="0"/>
        <w:rPr>
          <w:rFonts w:ascii="Calibri" w:eastAsia="Times New Roman" w:hAnsi="Calibri" w:cs="Calibri"/>
          <w:sz w:val="20"/>
          <w:szCs w:val="20"/>
        </w:rPr>
      </w:pP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____________________________</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                                               ____________________________</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                                               ____________________________</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 xml:space="preserve">                                               ____________________________</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t>(контактные данные заявителя</w:t>
      </w:r>
    </w:p>
    <w:p w:rsidR="0035382E" w:rsidRPr="00C65750" w:rsidRDefault="0035382E">
      <w:pPr>
        <w:autoSpaceDE w:val="0"/>
        <w:jc w:val="right"/>
        <w:rPr>
          <w:rFonts w:ascii="Courier New" w:eastAsia="Times New Roman" w:hAnsi="Courier New" w:cs="Courier New"/>
          <w:sz w:val="20"/>
          <w:szCs w:val="20"/>
        </w:rPr>
      </w:pPr>
      <w:r w:rsidRPr="00C65750">
        <w:rPr>
          <w:rFonts w:eastAsia="Times New Roman" w:cs="Times New Roman"/>
          <w:sz w:val="20"/>
          <w:szCs w:val="20"/>
        </w:rPr>
        <w:t xml:space="preserve">                                                            адрес, телефон)</w:t>
      </w:r>
    </w:p>
    <w:p w:rsidR="0035382E" w:rsidRPr="00C65750" w:rsidRDefault="0035382E">
      <w:pPr>
        <w:autoSpaceDE w:val="0"/>
        <w:jc w:val="both"/>
        <w:rPr>
          <w:rFonts w:ascii="Courier New" w:eastAsia="Times New Roman" w:hAnsi="Courier New" w:cs="Courier New"/>
          <w:sz w:val="20"/>
          <w:szCs w:val="20"/>
        </w:rPr>
      </w:pPr>
    </w:p>
    <w:p w:rsidR="0035382E" w:rsidRPr="00C65750" w:rsidRDefault="0035382E">
      <w:pPr>
        <w:autoSpaceDE w:val="0"/>
        <w:jc w:val="center"/>
        <w:rPr>
          <w:rFonts w:eastAsia="Times New Roman" w:cs="Times New Roman"/>
          <w:b/>
          <w:sz w:val="20"/>
          <w:szCs w:val="20"/>
        </w:rPr>
      </w:pPr>
      <w:r w:rsidRPr="00C65750">
        <w:rPr>
          <w:rFonts w:eastAsia="Times New Roman" w:cs="Times New Roman"/>
          <w:b/>
          <w:sz w:val="20"/>
          <w:szCs w:val="20"/>
        </w:rPr>
        <w:t>РЕШЕНИЕ</w:t>
      </w:r>
    </w:p>
    <w:p w:rsidR="0035382E" w:rsidRPr="00C65750" w:rsidRDefault="0035382E">
      <w:pPr>
        <w:autoSpaceDE w:val="0"/>
        <w:jc w:val="center"/>
        <w:rPr>
          <w:rFonts w:eastAsia="Times New Roman" w:cs="Times New Roman"/>
          <w:b/>
          <w:sz w:val="20"/>
          <w:szCs w:val="20"/>
        </w:rPr>
      </w:pPr>
      <w:r w:rsidRPr="00C65750">
        <w:rPr>
          <w:rFonts w:eastAsia="Times New Roman" w:cs="Times New Roman"/>
          <w:b/>
          <w:sz w:val="20"/>
          <w:szCs w:val="20"/>
        </w:rPr>
        <w:t>об отказе в предоставлении муниципальной услуги</w:t>
      </w:r>
    </w:p>
    <w:p w:rsidR="0035382E" w:rsidRPr="00C65750" w:rsidRDefault="0035382E">
      <w:pPr>
        <w:autoSpaceDE w:val="0"/>
        <w:jc w:val="center"/>
        <w:rPr>
          <w:rFonts w:ascii="Courier New" w:eastAsia="Times New Roman" w:hAnsi="Courier New" w:cs="Courier New"/>
          <w:sz w:val="20"/>
          <w:szCs w:val="20"/>
        </w:rPr>
      </w:pPr>
      <w:r w:rsidRPr="00C65750">
        <w:rPr>
          <w:rFonts w:eastAsia="Times New Roman" w:cs="Times New Roman"/>
          <w:b/>
          <w:sz w:val="20"/>
          <w:szCs w:val="20"/>
        </w:rPr>
        <w:t>от ___________№_______</w:t>
      </w:r>
    </w:p>
    <w:p w:rsidR="0035382E" w:rsidRPr="00C65750" w:rsidRDefault="0035382E">
      <w:pPr>
        <w:autoSpaceDE w:val="0"/>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tblPr>
      <w:tblGrid>
        <w:gridCol w:w="9071"/>
      </w:tblGrid>
      <w:tr w:rsidR="0035382E" w:rsidRPr="00C65750">
        <w:tc>
          <w:tcPr>
            <w:tcW w:w="9071" w:type="dxa"/>
            <w:shd w:val="clear" w:color="auto" w:fill="auto"/>
          </w:tcPr>
          <w:p w:rsidR="0035382E" w:rsidRPr="00C65750" w:rsidRDefault="0035382E">
            <w:pPr>
              <w:autoSpaceDE w:val="0"/>
              <w:ind w:firstLine="709"/>
              <w:jc w:val="both"/>
            </w:pPr>
            <w:r w:rsidRPr="00C65750">
              <w:rPr>
                <w:rFonts w:eastAsia="Times New Roman" w:cs="Times New Roman"/>
                <w:sz w:val="20"/>
                <w:szCs w:val="20"/>
              </w:rPr>
              <w:t xml:space="preserve">По результатам рассмотрения заявления о предоставлении </w:t>
            </w:r>
            <w:r w:rsidRPr="00C65750">
              <w:rPr>
                <w:rFonts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C65750">
              <w:rPr>
                <w:rFonts w:eastAsia="Times New Roman" w:cs="Times New Roman"/>
                <w:sz w:val="20"/>
                <w:szCs w:val="20"/>
              </w:rPr>
              <w:t>____ №___ и приложенных к нему документов, принято решение об отказе в предоставлении муниципальной услуги по следующим основаниям:</w:t>
            </w:r>
          </w:p>
        </w:tc>
      </w:tr>
      <w:tr w:rsidR="0035382E" w:rsidRPr="00C65750">
        <w:tc>
          <w:tcPr>
            <w:tcW w:w="9071" w:type="dxa"/>
            <w:tcBorders>
              <w:bottom w:val="single" w:sz="4" w:space="0" w:color="000000"/>
            </w:tcBorders>
            <w:shd w:val="clear" w:color="auto" w:fill="auto"/>
          </w:tcPr>
          <w:p w:rsidR="0035382E" w:rsidRPr="00C65750" w:rsidRDefault="0035382E">
            <w:pPr>
              <w:autoSpaceDE w:val="0"/>
              <w:snapToGrid w:val="0"/>
              <w:jc w:val="center"/>
              <w:rPr>
                <w:rFonts w:eastAsia="Times New Roman" w:cs="Times New Roman"/>
                <w:sz w:val="20"/>
                <w:szCs w:val="20"/>
              </w:rPr>
            </w:pPr>
          </w:p>
        </w:tc>
      </w:tr>
      <w:tr w:rsidR="0035382E" w:rsidRPr="00C65750">
        <w:tc>
          <w:tcPr>
            <w:tcW w:w="9071" w:type="dxa"/>
            <w:tcBorders>
              <w:top w:val="single" w:sz="4" w:space="0" w:color="000000"/>
              <w:bottom w:val="single" w:sz="4" w:space="0" w:color="000000"/>
            </w:tcBorders>
            <w:shd w:val="clear" w:color="auto" w:fill="auto"/>
          </w:tcPr>
          <w:p w:rsidR="0035382E" w:rsidRPr="00C65750" w:rsidRDefault="0035382E">
            <w:pPr>
              <w:autoSpaceDE w:val="0"/>
              <w:snapToGrid w:val="0"/>
              <w:jc w:val="center"/>
              <w:rPr>
                <w:rFonts w:eastAsia="Times New Roman" w:cs="Times New Roman"/>
                <w:sz w:val="20"/>
                <w:szCs w:val="20"/>
              </w:rPr>
            </w:pPr>
          </w:p>
        </w:tc>
      </w:tr>
      <w:tr w:rsidR="0035382E" w:rsidRPr="00C65750">
        <w:tc>
          <w:tcPr>
            <w:tcW w:w="9071" w:type="dxa"/>
            <w:tcBorders>
              <w:top w:val="single" w:sz="4" w:space="0" w:color="000000"/>
              <w:bottom w:val="single" w:sz="4" w:space="0" w:color="000000"/>
            </w:tcBorders>
            <w:shd w:val="clear" w:color="auto" w:fill="auto"/>
          </w:tcPr>
          <w:p w:rsidR="0035382E" w:rsidRPr="00C65750" w:rsidRDefault="0035382E">
            <w:pPr>
              <w:autoSpaceDE w:val="0"/>
              <w:snapToGrid w:val="0"/>
              <w:jc w:val="center"/>
              <w:rPr>
                <w:rFonts w:eastAsia="Times New Roman" w:cs="Times New Roman"/>
                <w:sz w:val="20"/>
                <w:szCs w:val="20"/>
              </w:rPr>
            </w:pPr>
          </w:p>
        </w:tc>
      </w:tr>
      <w:tr w:rsidR="0035382E" w:rsidRPr="00C65750">
        <w:tc>
          <w:tcPr>
            <w:tcW w:w="9071" w:type="dxa"/>
            <w:tcBorders>
              <w:top w:val="single" w:sz="4" w:space="0" w:color="000000"/>
            </w:tcBorders>
            <w:shd w:val="clear" w:color="auto" w:fill="auto"/>
          </w:tcPr>
          <w:p w:rsidR="0035382E" w:rsidRPr="00C65750" w:rsidRDefault="0035382E">
            <w:pPr>
              <w:autoSpaceDE w:val="0"/>
              <w:ind w:firstLine="709"/>
              <w:jc w:val="center"/>
            </w:pPr>
            <w:r w:rsidRPr="00C65750">
              <w:rPr>
                <w:rFonts w:eastAsia="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5382E" w:rsidRPr="00C65750">
        <w:tc>
          <w:tcPr>
            <w:tcW w:w="9071" w:type="dxa"/>
            <w:shd w:val="clear" w:color="auto" w:fill="auto"/>
          </w:tcPr>
          <w:p w:rsidR="0035382E" w:rsidRPr="00C65750" w:rsidRDefault="0035382E">
            <w:pPr>
              <w:autoSpaceDE w:val="0"/>
              <w:ind w:firstLine="709"/>
              <w:jc w:val="both"/>
              <w:rPr>
                <w:rFonts w:eastAsia="Times New Roman" w:cs="Times New Roman"/>
                <w:sz w:val="20"/>
                <w:szCs w:val="20"/>
              </w:rPr>
            </w:pPr>
            <w:r w:rsidRPr="00C65750">
              <w:rPr>
                <w:rFonts w:eastAsia="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5382E" w:rsidRPr="00C65750" w:rsidRDefault="0035382E">
            <w:pPr>
              <w:autoSpaceDE w:val="0"/>
              <w:ind w:firstLine="709"/>
              <w:jc w:val="both"/>
            </w:pPr>
            <w:r w:rsidRPr="00C65750">
              <w:rPr>
                <w:rFonts w:eastAsia="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35382E" w:rsidRPr="00C65750" w:rsidRDefault="0035382E">
      <w:pPr>
        <w:autoSpaceDE w:val="0"/>
        <w:jc w:val="both"/>
        <w:rPr>
          <w:rFonts w:eastAsia="Times New Roman" w:cs="Times New Roman"/>
          <w:sz w:val="20"/>
          <w:szCs w:val="20"/>
        </w:rPr>
      </w:pPr>
    </w:p>
    <w:p w:rsidR="0035382E" w:rsidRPr="00C65750" w:rsidRDefault="0035382E">
      <w:pPr>
        <w:autoSpaceDE w:val="0"/>
        <w:jc w:val="both"/>
        <w:rPr>
          <w:rFonts w:eastAsia="Times New Roman" w:cs="Times New Roman"/>
          <w:sz w:val="20"/>
          <w:szCs w:val="20"/>
        </w:rPr>
      </w:pPr>
    </w:p>
    <w:p w:rsidR="0035382E" w:rsidRPr="00C65750" w:rsidRDefault="0035382E">
      <w:pPr>
        <w:autoSpaceDE w:val="0"/>
        <w:jc w:val="both"/>
        <w:rPr>
          <w:rFonts w:eastAsia="Times New Roman" w:cs="Times New Roman"/>
          <w:sz w:val="20"/>
          <w:szCs w:val="20"/>
        </w:rPr>
        <w:sectPr w:rsidR="0035382E" w:rsidRPr="00C65750">
          <w:headerReference w:type="even" r:id="rId38"/>
          <w:headerReference w:type="default" r:id="rId39"/>
          <w:footerReference w:type="even" r:id="rId40"/>
          <w:footerReference w:type="default" r:id="rId41"/>
          <w:headerReference w:type="first" r:id="rId42"/>
          <w:footerReference w:type="first" r:id="rId43"/>
          <w:pgSz w:w="11906" w:h="16838"/>
          <w:pgMar w:top="1410" w:right="850" w:bottom="1686" w:left="1134" w:header="1134" w:footer="1134" w:gutter="0"/>
          <w:cols w:space="720"/>
          <w:docGrid w:linePitch="600" w:charSpace="32768"/>
        </w:sectPr>
      </w:pPr>
      <w:r w:rsidRPr="00C65750">
        <w:rPr>
          <w:rFonts w:eastAsia="Times New Roman" w:cs="Times New Roman"/>
          <w:sz w:val="20"/>
          <w:szCs w:val="20"/>
        </w:rPr>
        <w:t xml:space="preserve">Глава Администрации                            </w:t>
      </w:r>
      <w:r w:rsidRPr="00C65750">
        <w:rPr>
          <w:rFonts w:eastAsia="Times New Roman" w:cs="Times New Roman"/>
          <w:sz w:val="20"/>
          <w:szCs w:val="20"/>
        </w:rPr>
        <w:tab/>
      </w:r>
      <w:r w:rsidRPr="00C65750">
        <w:rPr>
          <w:rFonts w:eastAsia="Times New Roman" w:cs="Times New Roman"/>
          <w:sz w:val="20"/>
          <w:szCs w:val="20"/>
        </w:rPr>
        <w:tab/>
      </w:r>
      <w:r w:rsidRPr="00C65750">
        <w:rPr>
          <w:rFonts w:eastAsia="Times New Roman" w:cs="Times New Roman"/>
          <w:sz w:val="20"/>
          <w:szCs w:val="20"/>
        </w:rPr>
        <w:tab/>
      </w:r>
      <w:r w:rsidRPr="00C65750">
        <w:rPr>
          <w:rFonts w:eastAsia="Times New Roman" w:cs="Times New Roman"/>
          <w:sz w:val="20"/>
          <w:szCs w:val="20"/>
        </w:rPr>
        <w:tab/>
        <w:t>____________________________</w:t>
      </w:r>
    </w:p>
    <w:p w:rsidR="0035382E" w:rsidRPr="00C65750" w:rsidRDefault="0035382E">
      <w:pPr>
        <w:autoSpaceDE w:val="0"/>
        <w:jc w:val="right"/>
        <w:rPr>
          <w:rFonts w:eastAsia="Times New Roman" w:cs="Times New Roman"/>
          <w:sz w:val="20"/>
          <w:szCs w:val="20"/>
        </w:rPr>
      </w:pPr>
      <w:r w:rsidRPr="00C65750">
        <w:rPr>
          <w:rFonts w:eastAsia="Times New Roman" w:cs="Times New Roman"/>
          <w:sz w:val="20"/>
          <w:szCs w:val="20"/>
        </w:rPr>
        <w:lastRenderedPageBreak/>
        <w:t>Приложение 4</w:t>
      </w:r>
    </w:p>
    <w:p w:rsidR="0035382E" w:rsidRPr="00C65750" w:rsidRDefault="0035382E">
      <w:pPr>
        <w:autoSpaceDE w:val="0"/>
        <w:jc w:val="right"/>
        <w:rPr>
          <w:rFonts w:ascii="Calibri" w:eastAsia="Times New Roman" w:hAnsi="Calibri" w:cs="Calibri"/>
          <w:sz w:val="20"/>
          <w:szCs w:val="20"/>
        </w:rPr>
      </w:pPr>
      <w:r w:rsidRPr="00C65750">
        <w:rPr>
          <w:rFonts w:eastAsia="Times New Roman" w:cs="Times New Roman"/>
          <w:sz w:val="20"/>
          <w:szCs w:val="20"/>
        </w:rPr>
        <w:t>к административному регламенту</w:t>
      </w:r>
    </w:p>
    <w:p w:rsidR="0035382E" w:rsidRPr="00C65750" w:rsidRDefault="0035382E">
      <w:pPr>
        <w:autoSpaceDE w:val="0"/>
        <w:rPr>
          <w:rFonts w:ascii="Calibri" w:eastAsia="Times New Roman" w:hAnsi="Calibri" w:cs="Calibri"/>
          <w:sz w:val="20"/>
          <w:szCs w:val="20"/>
        </w:rPr>
      </w:pPr>
    </w:p>
    <w:p w:rsidR="0035382E" w:rsidRPr="00C65750" w:rsidRDefault="0035382E">
      <w:pPr>
        <w:autoSpaceDE w:val="0"/>
        <w:rPr>
          <w:rFonts w:ascii="Calibri" w:eastAsia="Times New Roman" w:hAnsi="Calibri" w:cs="Calibri"/>
          <w:sz w:val="20"/>
          <w:szCs w:val="20"/>
        </w:rPr>
      </w:pPr>
    </w:p>
    <w:p w:rsidR="0035382E" w:rsidRPr="00C65750" w:rsidRDefault="0035382E">
      <w:pPr>
        <w:autoSpaceDE w:val="0"/>
        <w:jc w:val="both"/>
        <w:rPr>
          <w:rFonts w:ascii="Courier New" w:eastAsia="Times New Roman" w:hAnsi="Courier New" w:cs="Courier New"/>
          <w:sz w:val="20"/>
          <w:szCs w:val="20"/>
        </w:rPr>
      </w:pPr>
      <w:r w:rsidRPr="00C65750">
        <w:rPr>
          <w:rFonts w:ascii="Courier New" w:eastAsia="Times New Roman" w:hAnsi="Courier New" w:cs="Courier New"/>
          <w:sz w:val="20"/>
          <w:szCs w:val="20"/>
        </w:rPr>
        <w:t xml:space="preserve">                                               ____________________________</w:t>
      </w:r>
    </w:p>
    <w:p w:rsidR="0035382E" w:rsidRPr="00C65750" w:rsidRDefault="0035382E">
      <w:pPr>
        <w:autoSpaceDE w:val="0"/>
        <w:jc w:val="both"/>
        <w:rPr>
          <w:rFonts w:ascii="Courier New" w:eastAsia="Times New Roman" w:hAnsi="Courier New" w:cs="Courier New"/>
          <w:sz w:val="20"/>
          <w:szCs w:val="20"/>
        </w:rPr>
      </w:pPr>
      <w:r w:rsidRPr="00C65750">
        <w:rPr>
          <w:rFonts w:ascii="Courier New" w:eastAsia="Times New Roman" w:hAnsi="Courier New" w:cs="Courier New"/>
          <w:sz w:val="20"/>
          <w:szCs w:val="20"/>
        </w:rPr>
        <w:t xml:space="preserve">                                               ____________________________</w:t>
      </w:r>
    </w:p>
    <w:p w:rsidR="0035382E" w:rsidRPr="00C65750" w:rsidRDefault="0035382E">
      <w:pPr>
        <w:autoSpaceDE w:val="0"/>
        <w:jc w:val="both"/>
        <w:rPr>
          <w:rFonts w:ascii="Courier New" w:eastAsia="Times New Roman" w:hAnsi="Courier New" w:cs="Courier New"/>
          <w:sz w:val="20"/>
          <w:szCs w:val="20"/>
        </w:rPr>
      </w:pPr>
      <w:r w:rsidRPr="00C65750">
        <w:rPr>
          <w:rFonts w:ascii="Courier New" w:eastAsia="Times New Roman" w:hAnsi="Courier New" w:cs="Courier New"/>
          <w:sz w:val="20"/>
          <w:szCs w:val="20"/>
        </w:rPr>
        <w:t xml:space="preserve">                                               ____________________________</w:t>
      </w:r>
    </w:p>
    <w:p w:rsidR="0035382E" w:rsidRPr="00C65750" w:rsidRDefault="0035382E">
      <w:pPr>
        <w:autoSpaceDE w:val="0"/>
        <w:jc w:val="both"/>
        <w:rPr>
          <w:rFonts w:eastAsia="Times New Roman" w:cs="Times New Roman"/>
          <w:sz w:val="20"/>
          <w:szCs w:val="20"/>
        </w:rPr>
      </w:pPr>
      <w:r w:rsidRPr="00C65750">
        <w:rPr>
          <w:rFonts w:ascii="Courier New" w:eastAsia="Times New Roman" w:hAnsi="Courier New" w:cs="Courier New"/>
          <w:sz w:val="20"/>
          <w:szCs w:val="20"/>
        </w:rPr>
        <w:t xml:space="preserve">                                               ____________________________</w:t>
      </w:r>
    </w:p>
    <w:p w:rsidR="0035382E" w:rsidRPr="00C65750" w:rsidRDefault="0035382E">
      <w:pPr>
        <w:autoSpaceDE w:val="0"/>
        <w:jc w:val="both"/>
        <w:rPr>
          <w:rFonts w:eastAsia="Times New Roman" w:cs="Times New Roman"/>
          <w:sz w:val="20"/>
          <w:szCs w:val="20"/>
        </w:rPr>
      </w:pPr>
      <w:r w:rsidRPr="00C65750">
        <w:rPr>
          <w:rFonts w:eastAsia="Times New Roman" w:cs="Times New Roman"/>
          <w:sz w:val="20"/>
          <w:szCs w:val="20"/>
        </w:rPr>
        <w:t>(контактные данные заявителя</w:t>
      </w:r>
    </w:p>
    <w:p w:rsidR="0035382E" w:rsidRPr="00C65750" w:rsidRDefault="0035382E">
      <w:pPr>
        <w:autoSpaceDE w:val="0"/>
        <w:ind w:left="4956" w:firstLine="708"/>
        <w:jc w:val="center"/>
        <w:rPr>
          <w:rFonts w:eastAsia="Times New Roman" w:cs="Times New Roman"/>
          <w:sz w:val="20"/>
          <w:szCs w:val="20"/>
        </w:rPr>
      </w:pPr>
      <w:r w:rsidRPr="00C65750">
        <w:rPr>
          <w:rFonts w:eastAsia="Times New Roman" w:cs="Times New Roman"/>
          <w:sz w:val="20"/>
          <w:szCs w:val="20"/>
        </w:rPr>
        <w:t>адрес, телефон)</w:t>
      </w:r>
    </w:p>
    <w:p w:rsidR="0035382E" w:rsidRPr="00C65750" w:rsidRDefault="0035382E">
      <w:pPr>
        <w:autoSpaceDE w:val="0"/>
        <w:jc w:val="both"/>
        <w:rPr>
          <w:rFonts w:eastAsia="Times New Roman" w:cs="Times New Roman"/>
          <w:sz w:val="20"/>
          <w:szCs w:val="20"/>
        </w:rPr>
      </w:pPr>
    </w:p>
    <w:p w:rsidR="0035382E" w:rsidRPr="00C65750" w:rsidRDefault="0035382E">
      <w:pPr>
        <w:autoSpaceDE w:val="0"/>
        <w:jc w:val="center"/>
        <w:rPr>
          <w:rFonts w:eastAsia="Times New Roman" w:cs="Times New Roman"/>
          <w:b/>
          <w:sz w:val="20"/>
          <w:szCs w:val="20"/>
        </w:rPr>
      </w:pPr>
      <w:r w:rsidRPr="00C65750">
        <w:rPr>
          <w:rFonts w:eastAsia="Times New Roman" w:cs="Times New Roman"/>
          <w:b/>
          <w:sz w:val="20"/>
          <w:szCs w:val="20"/>
        </w:rPr>
        <w:t>РЕШЕНИЕ</w:t>
      </w:r>
    </w:p>
    <w:p w:rsidR="0035382E" w:rsidRPr="00C65750" w:rsidRDefault="0035382E">
      <w:pPr>
        <w:autoSpaceDE w:val="0"/>
        <w:jc w:val="center"/>
        <w:rPr>
          <w:rFonts w:eastAsia="Times New Roman" w:cs="Times New Roman"/>
          <w:b/>
          <w:sz w:val="20"/>
          <w:szCs w:val="20"/>
        </w:rPr>
      </w:pPr>
      <w:r w:rsidRPr="00C65750">
        <w:rPr>
          <w:rFonts w:eastAsia="Times New Roman" w:cs="Times New Roman"/>
          <w:b/>
          <w:sz w:val="20"/>
          <w:szCs w:val="20"/>
        </w:rPr>
        <w:t>о возврате заявления о предоставлении земельного участка</w:t>
      </w:r>
    </w:p>
    <w:p w:rsidR="0035382E" w:rsidRPr="00C65750" w:rsidRDefault="0035382E">
      <w:pPr>
        <w:autoSpaceDE w:val="0"/>
        <w:jc w:val="center"/>
        <w:rPr>
          <w:rFonts w:ascii="Courier New" w:eastAsia="Times New Roman" w:hAnsi="Courier New" w:cs="Courier New"/>
          <w:sz w:val="20"/>
          <w:szCs w:val="20"/>
        </w:rPr>
      </w:pPr>
      <w:r w:rsidRPr="00C65750">
        <w:rPr>
          <w:rFonts w:eastAsia="Times New Roman" w:cs="Times New Roman"/>
          <w:b/>
          <w:sz w:val="20"/>
          <w:szCs w:val="20"/>
        </w:rPr>
        <w:t>и прилагаемых к нему документов</w:t>
      </w:r>
    </w:p>
    <w:p w:rsidR="0035382E" w:rsidRPr="00C65750" w:rsidRDefault="0035382E">
      <w:pPr>
        <w:autoSpaceDE w:val="0"/>
        <w:jc w:val="both"/>
        <w:rPr>
          <w:rFonts w:ascii="Courier New" w:eastAsia="Times New Roman" w:hAnsi="Courier New" w:cs="Courier New"/>
          <w:sz w:val="20"/>
          <w:szCs w:val="20"/>
        </w:rPr>
      </w:pPr>
    </w:p>
    <w:p w:rsidR="0035382E" w:rsidRPr="00C65750" w:rsidRDefault="0035382E">
      <w:pPr>
        <w:autoSpaceDE w:val="0"/>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tblPr>
      <w:tblGrid>
        <w:gridCol w:w="9071"/>
      </w:tblGrid>
      <w:tr w:rsidR="0035382E" w:rsidRPr="00C65750">
        <w:tc>
          <w:tcPr>
            <w:tcW w:w="9071" w:type="dxa"/>
            <w:shd w:val="clear" w:color="auto" w:fill="auto"/>
          </w:tcPr>
          <w:p w:rsidR="0035382E" w:rsidRPr="00C65750" w:rsidRDefault="0035382E">
            <w:pPr>
              <w:autoSpaceDE w:val="0"/>
              <w:ind w:firstLine="709"/>
              <w:jc w:val="both"/>
            </w:pPr>
            <w:r w:rsidRPr="00C65750">
              <w:rPr>
                <w:rFonts w:eastAsia="Times New Roman" w:cs="Times New Roman"/>
                <w:sz w:val="20"/>
                <w:szCs w:val="20"/>
              </w:rPr>
              <w:t xml:space="preserve">По результатам рассмотрения заявления о предоставлении </w:t>
            </w:r>
            <w:r w:rsidRPr="00C65750">
              <w:rPr>
                <w:rFonts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торгов»от</w:t>
            </w:r>
            <w:r w:rsidRPr="00C65750">
              <w:rPr>
                <w:rFonts w:eastAsia="Times New Roman" w:cs="Times New Roman"/>
                <w:sz w:val="20"/>
                <w:szCs w:val="20"/>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5382E" w:rsidRPr="00C65750">
        <w:tc>
          <w:tcPr>
            <w:tcW w:w="9071" w:type="dxa"/>
            <w:tcBorders>
              <w:bottom w:val="single" w:sz="4" w:space="0" w:color="000000"/>
            </w:tcBorders>
            <w:shd w:val="clear" w:color="auto" w:fill="auto"/>
          </w:tcPr>
          <w:p w:rsidR="0035382E" w:rsidRPr="00C65750" w:rsidRDefault="0035382E">
            <w:pPr>
              <w:autoSpaceDE w:val="0"/>
              <w:snapToGrid w:val="0"/>
              <w:jc w:val="center"/>
              <w:rPr>
                <w:rFonts w:eastAsia="Times New Roman" w:cs="Times New Roman"/>
                <w:sz w:val="20"/>
                <w:szCs w:val="20"/>
              </w:rPr>
            </w:pPr>
          </w:p>
        </w:tc>
      </w:tr>
      <w:tr w:rsidR="0035382E" w:rsidRPr="00C65750">
        <w:tc>
          <w:tcPr>
            <w:tcW w:w="9071" w:type="dxa"/>
            <w:tcBorders>
              <w:top w:val="single" w:sz="4" w:space="0" w:color="000000"/>
              <w:bottom w:val="single" w:sz="4" w:space="0" w:color="000000"/>
            </w:tcBorders>
            <w:shd w:val="clear" w:color="auto" w:fill="auto"/>
          </w:tcPr>
          <w:p w:rsidR="0035382E" w:rsidRPr="00C65750" w:rsidRDefault="0035382E">
            <w:pPr>
              <w:autoSpaceDE w:val="0"/>
              <w:snapToGrid w:val="0"/>
              <w:jc w:val="center"/>
              <w:rPr>
                <w:rFonts w:eastAsia="Times New Roman" w:cs="Times New Roman"/>
                <w:sz w:val="20"/>
                <w:szCs w:val="20"/>
              </w:rPr>
            </w:pPr>
          </w:p>
        </w:tc>
      </w:tr>
      <w:tr w:rsidR="0035382E" w:rsidRPr="00C65750">
        <w:tc>
          <w:tcPr>
            <w:tcW w:w="9071" w:type="dxa"/>
            <w:tcBorders>
              <w:top w:val="single" w:sz="4" w:space="0" w:color="000000"/>
              <w:bottom w:val="single" w:sz="4" w:space="0" w:color="000000"/>
            </w:tcBorders>
            <w:shd w:val="clear" w:color="auto" w:fill="auto"/>
          </w:tcPr>
          <w:p w:rsidR="0035382E" w:rsidRPr="00C65750" w:rsidRDefault="0035382E">
            <w:pPr>
              <w:autoSpaceDE w:val="0"/>
              <w:snapToGrid w:val="0"/>
              <w:jc w:val="center"/>
              <w:rPr>
                <w:rFonts w:eastAsia="Times New Roman" w:cs="Times New Roman"/>
                <w:sz w:val="20"/>
                <w:szCs w:val="20"/>
              </w:rPr>
            </w:pPr>
          </w:p>
        </w:tc>
      </w:tr>
      <w:tr w:rsidR="0035382E" w:rsidRPr="00C65750">
        <w:tc>
          <w:tcPr>
            <w:tcW w:w="9071" w:type="dxa"/>
            <w:tcBorders>
              <w:top w:val="single" w:sz="4" w:space="0" w:color="000000"/>
            </w:tcBorders>
            <w:shd w:val="clear" w:color="auto" w:fill="auto"/>
          </w:tcPr>
          <w:p w:rsidR="0035382E" w:rsidRPr="00C65750" w:rsidRDefault="0035382E">
            <w:pPr>
              <w:autoSpaceDE w:val="0"/>
              <w:ind w:firstLine="709"/>
              <w:jc w:val="center"/>
            </w:pPr>
            <w:r w:rsidRPr="00C65750">
              <w:rPr>
                <w:rFonts w:eastAsia="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5382E" w:rsidRPr="00C65750">
        <w:tc>
          <w:tcPr>
            <w:tcW w:w="9071" w:type="dxa"/>
            <w:shd w:val="clear" w:color="auto" w:fill="auto"/>
          </w:tcPr>
          <w:p w:rsidR="0035382E" w:rsidRPr="00C65750" w:rsidRDefault="0035382E">
            <w:pPr>
              <w:autoSpaceDE w:val="0"/>
              <w:ind w:firstLine="709"/>
              <w:jc w:val="both"/>
              <w:rPr>
                <w:rFonts w:eastAsia="Times New Roman" w:cs="Times New Roman"/>
                <w:sz w:val="20"/>
                <w:szCs w:val="20"/>
              </w:rPr>
            </w:pPr>
            <w:r w:rsidRPr="00C65750">
              <w:rPr>
                <w:rFonts w:eastAsia="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5382E" w:rsidRPr="00C65750" w:rsidRDefault="0035382E">
            <w:pPr>
              <w:autoSpaceDE w:val="0"/>
              <w:ind w:firstLine="709"/>
              <w:jc w:val="both"/>
            </w:pPr>
            <w:r w:rsidRPr="00C65750">
              <w:rPr>
                <w:rFonts w:eastAsia="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35382E" w:rsidRPr="00C65750" w:rsidRDefault="0035382E">
      <w:pPr>
        <w:autoSpaceDE w:val="0"/>
        <w:jc w:val="both"/>
        <w:rPr>
          <w:rFonts w:eastAsia="Times New Roman" w:cs="Times New Roman"/>
          <w:sz w:val="20"/>
          <w:szCs w:val="20"/>
        </w:rPr>
      </w:pPr>
    </w:p>
    <w:p w:rsidR="0035382E" w:rsidRPr="00C65750" w:rsidRDefault="0035382E">
      <w:pPr>
        <w:autoSpaceDE w:val="0"/>
        <w:jc w:val="both"/>
        <w:rPr>
          <w:rFonts w:eastAsia="Times New Roman" w:cs="Times New Roman"/>
          <w:sz w:val="20"/>
          <w:szCs w:val="20"/>
        </w:rPr>
      </w:pPr>
    </w:p>
    <w:p w:rsidR="0035382E" w:rsidRPr="00C65750" w:rsidRDefault="0035382E">
      <w:pPr>
        <w:autoSpaceDE w:val="0"/>
        <w:jc w:val="both"/>
        <w:rPr>
          <w:rFonts w:ascii="Calibri" w:eastAsia="Times New Roman" w:hAnsi="Calibri" w:cs="Calibri"/>
          <w:sz w:val="20"/>
          <w:szCs w:val="20"/>
        </w:rPr>
      </w:pPr>
      <w:r w:rsidRPr="00C65750">
        <w:rPr>
          <w:rFonts w:eastAsia="Times New Roman" w:cs="Times New Roman"/>
          <w:sz w:val="20"/>
          <w:szCs w:val="20"/>
        </w:rPr>
        <w:t xml:space="preserve">Глава Администрации               </w:t>
      </w:r>
      <w:r w:rsidRPr="00C65750">
        <w:rPr>
          <w:rFonts w:eastAsia="Times New Roman" w:cs="Times New Roman"/>
          <w:sz w:val="20"/>
          <w:szCs w:val="20"/>
        </w:rPr>
        <w:tab/>
      </w:r>
      <w:r w:rsidRPr="00C65750">
        <w:rPr>
          <w:rFonts w:eastAsia="Times New Roman" w:cs="Times New Roman"/>
          <w:sz w:val="20"/>
          <w:szCs w:val="20"/>
        </w:rPr>
        <w:tab/>
      </w:r>
      <w:r w:rsidRPr="00C65750">
        <w:rPr>
          <w:rFonts w:eastAsia="Times New Roman" w:cs="Times New Roman"/>
          <w:sz w:val="20"/>
          <w:szCs w:val="20"/>
        </w:rPr>
        <w:tab/>
      </w:r>
      <w:r w:rsidRPr="00C65750">
        <w:rPr>
          <w:rFonts w:eastAsia="Times New Roman" w:cs="Times New Roman"/>
          <w:sz w:val="20"/>
          <w:szCs w:val="20"/>
        </w:rPr>
        <w:tab/>
        <w:t xml:space="preserve"> ____________________________</w:t>
      </w: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autoSpaceDE w:val="0"/>
        <w:jc w:val="right"/>
        <w:rPr>
          <w:rFonts w:ascii="Calibri" w:eastAsia="Times New Roman" w:hAnsi="Calibri" w:cs="Calibri"/>
          <w:sz w:val="20"/>
          <w:szCs w:val="20"/>
        </w:rPr>
      </w:pPr>
    </w:p>
    <w:p w:rsidR="0035382E" w:rsidRPr="00C65750" w:rsidRDefault="0035382E">
      <w:pPr>
        <w:pStyle w:val="ConsPlusNormal"/>
        <w:jc w:val="right"/>
        <w:rPr>
          <w:rFonts w:ascii="Times New Roman" w:hAnsi="Times New Roman" w:cs="Times New Roman"/>
          <w:sz w:val="20"/>
          <w:szCs w:val="20"/>
        </w:rPr>
      </w:pPr>
      <w:r w:rsidRPr="00C65750">
        <w:rPr>
          <w:rFonts w:ascii="Times New Roman" w:hAnsi="Times New Roman" w:cs="Times New Roman"/>
          <w:sz w:val="20"/>
          <w:szCs w:val="20"/>
        </w:rPr>
        <w:lastRenderedPageBreak/>
        <w:t>Приложение 5</w:t>
      </w:r>
    </w:p>
    <w:p w:rsidR="0035382E" w:rsidRPr="00C65750" w:rsidRDefault="0035382E">
      <w:pPr>
        <w:pStyle w:val="ConsPlusNormal"/>
        <w:jc w:val="right"/>
        <w:rPr>
          <w:rFonts w:cs="Times New Roman"/>
          <w:sz w:val="20"/>
          <w:szCs w:val="20"/>
        </w:rPr>
      </w:pPr>
      <w:r w:rsidRPr="00C65750">
        <w:rPr>
          <w:rFonts w:ascii="Times New Roman" w:hAnsi="Times New Roman" w:cs="Times New Roman"/>
          <w:sz w:val="20"/>
          <w:szCs w:val="20"/>
        </w:rPr>
        <w:t>к административному регламенту</w:t>
      </w:r>
    </w:p>
    <w:p w:rsidR="0035382E" w:rsidRPr="00C65750" w:rsidRDefault="0035382E">
      <w:pPr>
        <w:autoSpaceDE w:val="0"/>
        <w:spacing w:line="360" w:lineRule="auto"/>
        <w:ind w:left="4536"/>
        <w:jc w:val="both"/>
        <w:rPr>
          <w:rFonts w:cs="Times New Roman"/>
          <w:sz w:val="20"/>
          <w:szCs w:val="20"/>
        </w:rPr>
      </w:pP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_____________________________________________________</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(Ф.И.О. физического лица и адрес проживания / наименование организации и ИНН)</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 xml:space="preserve">_____________________________________________________ </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(Ф.И.О. представителя заявителя и реквизиты доверенности)</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_____________________________________________________</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Контактная информация:</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тел. __________________________________________________</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эл. почта ______________________________________________</w:t>
      </w:r>
    </w:p>
    <w:p w:rsidR="0035382E" w:rsidRPr="00C65750" w:rsidRDefault="0035382E">
      <w:pPr>
        <w:autoSpaceDE w:val="0"/>
        <w:jc w:val="center"/>
        <w:rPr>
          <w:rFonts w:cs="Times New Roman"/>
          <w:sz w:val="20"/>
          <w:szCs w:val="20"/>
        </w:rPr>
      </w:pPr>
    </w:p>
    <w:p w:rsidR="0035382E" w:rsidRPr="00C65750" w:rsidRDefault="0035382E">
      <w:pPr>
        <w:autoSpaceDE w:val="0"/>
        <w:jc w:val="center"/>
        <w:rPr>
          <w:rFonts w:cs="Times New Roman"/>
          <w:sz w:val="20"/>
          <w:szCs w:val="20"/>
        </w:rPr>
      </w:pPr>
      <w:r w:rsidRPr="00C65750">
        <w:rPr>
          <w:rFonts w:cs="Times New Roman"/>
          <w:sz w:val="20"/>
          <w:szCs w:val="20"/>
        </w:rPr>
        <w:t xml:space="preserve">РЕШЕНИЕ </w:t>
      </w:r>
    </w:p>
    <w:p w:rsidR="0035382E" w:rsidRPr="00C65750" w:rsidRDefault="0035382E">
      <w:pPr>
        <w:autoSpaceDE w:val="0"/>
        <w:jc w:val="center"/>
        <w:rPr>
          <w:rFonts w:cs="Times New Roman"/>
          <w:sz w:val="20"/>
          <w:szCs w:val="20"/>
        </w:rPr>
      </w:pPr>
      <w:r w:rsidRPr="00C65750">
        <w:rPr>
          <w:rFonts w:cs="Times New Roman"/>
          <w:sz w:val="20"/>
          <w:szCs w:val="20"/>
        </w:rPr>
        <w:t>об отказе в приеме заявления и документов, необходимых</w:t>
      </w:r>
      <w:r w:rsidRPr="00C65750">
        <w:rPr>
          <w:rFonts w:cs="Times New Roman"/>
          <w:sz w:val="20"/>
          <w:szCs w:val="20"/>
        </w:rPr>
        <w:br/>
        <w:t>для предоставления муниципальной услуги</w:t>
      </w:r>
    </w:p>
    <w:p w:rsidR="0035382E" w:rsidRPr="00C65750" w:rsidRDefault="0035382E">
      <w:pPr>
        <w:autoSpaceDE w:val="0"/>
        <w:ind w:firstLine="709"/>
        <w:jc w:val="both"/>
        <w:rPr>
          <w:rFonts w:cs="Times New Roman"/>
          <w:sz w:val="20"/>
          <w:szCs w:val="20"/>
        </w:rPr>
      </w:pPr>
    </w:p>
    <w:p w:rsidR="0035382E" w:rsidRPr="00C65750" w:rsidRDefault="0035382E">
      <w:pPr>
        <w:autoSpaceDE w:val="0"/>
        <w:ind w:firstLine="709"/>
        <w:jc w:val="both"/>
        <w:rPr>
          <w:rFonts w:cs="Times New Roman"/>
          <w:sz w:val="20"/>
          <w:szCs w:val="20"/>
        </w:rPr>
      </w:pPr>
      <w:r w:rsidRPr="00C65750">
        <w:rPr>
          <w:rFonts w:cs="Times New Roman"/>
          <w:sz w:val="20"/>
          <w:szCs w:val="20"/>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торгов»были выявлены следующие основания для отказа в приеме документов:</w:t>
      </w:r>
    </w:p>
    <w:p w:rsidR="0035382E" w:rsidRPr="00C65750" w:rsidRDefault="0035382E">
      <w:pPr>
        <w:autoSpaceDE w:val="0"/>
        <w:ind w:firstLine="709"/>
        <w:jc w:val="both"/>
        <w:rPr>
          <w:rFonts w:cs="Times New Roman"/>
          <w:sz w:val="20"/>
          <w:szCs w:val="20"/>
        </w:rPr>
      </w:pPr>
      <w:r w:rsidRPr="00C65750">
        <w:rPr>
          <w:rFonts w:cs="Times New Roman"/>
          <w:sz w:val="20"/>
          <w:szCs w:val="20"/>
        </w:rPr>
        <w:t>____________________________________________________________________</w:t>
      </w:r>
    </w:p>
    <w:p w:rsidR="0035382E" w:rsidRPr="00C65750" w:rsidRDefault="0035382E">
      <w:pPr>
        <w:autoSpaceDE w:val="0"/>
        <w:ind w:firstLine="709"/>
        <w:jc w:val="both"/>
        <w:rPr>
          <w:rFonts w:cs="Times New Roman"/>
          <w:sz w:val="20"/>
          <w:szCs w:val="20"/>
        </w:rPr>
      </w:pPr>
    </w:p>
    <w:p w:rsidR="0035382E" w:rsidRPr="00C65750" w:rsidRDefault="0035382E">
      <w:pPr>
        <w:autoSpaceDE w:val="0"/>
        <w:ind w:firstLine="709"/>
        <w:jc w:val="both"/>
        <w:rPr>
          <w:rFonts w:cs="Times New Roman"/>
          <w:sz w:val="20"/>
          <w:szCs w:val="20"/>
        </w:rPr>
      </w:pPr>
      <w:r w:rsidRPr="00C65750">
        <w:rPr>
          <w:rFonts w:cs="Times New Roman"/>
          <w:sz w:val="20"/>
          <w:szCs w:val="20"/>
        </w:rPr>
        <w:t>____________________________________________________________________</w:t>
      </w:r>
    </w:p>
    <w:p w:rsidR="0035382E" w:rsidRPr="00C65750" w:rsidRDefault="0035382E">
      <w:pPr>
        <w:autoSpaceDE w:val="0"/>
        <w:jc w:val="center"/>
        <w:rPr>
          <w:rFonts w:cs="Times New Roman"/>
          <w:sz w:val="20"/>
          <w:szCs w:val="20"/>
        </w:rPr>
      </w:pPr>
      <w:r w:rsidRPr="00C65750">
        <w:rPr>
          <w:rFonts w:cs="Times New Roman"/>
          <w:sz w:val="20"/>
          <w:szCs w:val="20"/>
        </w:rPr>
        <w:t>(указываются основания для отказа в приеме документов, предусмотренные пунктом 2.9 административного регламента)</w:t>
      </w:r>
    </w:p>
    <w:p w:rsidR="0035382E" w:rsidRPr="00C65750" w:rsidRDefault="0035382E">
      <w:pPr>
        <w:autoSpaceDE w:val="0"/>
        <w:ind w:firstLine="709"/>
        <w:jc w:val="both"/>
        <w:rPr>
          <w:rFonts w:cs="Times New Roman"/>
          <w:sz w:val="20"/>
          <w:szCs w:val="20"/>
        </w:rPr>
      </w:pPr>
    </w:p>
    <w:p w:rsidR="0035382E" w:rsidRPr="00C65750" w:rsidRDefault="0035382E">
      <w:pPr>
        <w:autoSpaceDE w:val="0"/>
        <w:ind w:firstLine="709"/>
        <w:jc w:val="both"/>
        <w:rPr>
          <w:rFonts w:cs="Times New Roman"/>
          <w:sz w:val="20"/>
          <w:szCs w:val="20"/>
        </w:rPr>
      </w:pPr>
      <w:r w:rsidRPr="00C65750">
        <w:rPr>
          <w:rFonts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5382E" w:rsidRPr="00C65750" w:rsidRDefault="0035382E">
      <w:pPr>
        <w:autoSpaceDE w:val="0"/>
        <w:ind w:firstLine="709"/>
        <w:jc w:val="both"/>
        <w:rPr>
          <w:rFonts w:cs="Times New Roman"/>
          <w:sz w:val="20"/>
          <w:szCs w:val="20"/>
        </w:rPr>
      </w:pPr>
      <w:r w:rsidRPr="00C65750">
        <w:rPr>
          <w:rFonts w:cs="Times New Roman"/>
          <w:sz w:val="20"/>
          <w:szCs w:val="20"/>
        </w:rPr>
        <w:t>Для получения услуги заявителю необходимо представить следующие документы:</w:t>
      </w:r>
    </w:p>
    <w:p w:rsidR="0035382E" w:rsidRPr="00C65750" w:rsidRDefault="0035382E">
      <w:pPr>
        <w:autoSpaceDE w:val="0"/>
        <w:spacing w:before="240"/>
        <w:jc w:val="both"/>
        <w:rPr>
          <w:rFonts w:cs="Times New Roman"/>
          <w:sz w:val="20"/>
          <w:szCs w:val="20"/>
        </w:rPr>
      </w:pPr>
      <w:r w:rsidRPr="00C65750">
        <w:rPr>
          <w:rFonts w:cs="Times New Roman"/>
          <w:sz w:val="20"/>
          <w:szCs w:val="20"/>
        </w:rPr>
        <w:t>________________________________________________________________________</w:t>
      </w:r>
    </w:p>
    <w:p w:rsidR="0035382E" w:rsidRPr="00C65750" w:rsidRDefault="0035382E">
      <w:pPr>
        <w:autoSpaceDE w:val="0"/>
        <w:jc w:val="center"/>
        <w:rPr>
          <w:rFonts w:cs="Times New Roman"/>
          <w:sz w:val="20"/>
          <w:szCs w:val="20"/>
        </w:rPr>
      </w:pPr>
      <w:r w:rsidRPr="00C65750">
        <w:rPr>
          <w:rFonts w:cs="Times New Roman"/>
          <w:sz w:val="20"/>
          <w:szCs w:val="20"/>
        </w:rPr>
        <w:t>(указывается перечень документов в случае, если основанием для отказа является</w:t>
      </w:r>
    </w:p>
    <w:p w:rsidR="0035382E" w:rsidRPr="00C65750" w:rsidRDefault="0035382E">
      <w:pPr>
        <w:autoSpaceDE w:val="0"/>
        <w:jc w:val="center"/>
        <w:rPr>
          <w:rFonts w:cs="Times New Roman"/>
          <w:sz w:val="20"/>
          <w:szCs w:val="20"/>
        </w:rPr>
      </w:pPr>
      <w:r w:rsidRPr="00C65750">
        <w:rPr>
          <w:rFonts w:cs="Times New Roman"/>
          <w:sz w:val="20"/>
          <w:szCs w:val="20"/>
        </w:rPr>
        <w:t>представление неполного комплекта документов)</w:t>
      </w:r>
    </w:p>
    <w:p w:rsidR="0035382E" w:rsidRPr="00C65750" w:rsidRDefault="0035382E">
      <w:pPr>
        <w:autoSpaceDE w:val="0"/>
        <w:spacing w:before="120"/>
        <w:rPr>
          <w:rFonts w:cs="Times New Roman"/>
          <w:sz w:val="20"/>
          <w:szCs w:val="20"/>
        </w:rPr>
      </w:pPr>
      <w:r w:rsidRPr="00C65750">
        <w:rPr>
          <w:rFonts w:cs="Times New Roman"/>
          <w:sz w:val="20"/>
          <w:szCs w:val="20"/>
        </w:rPr>
        <w:t>______________________________ _________________________________________________________________</w:t>
      </w:r>
    </w:p>
    <w:p w:rsidR="0035382E" w:rsidRPr="00C65750" w:rsidRDefault="0035382E">
      <w:pPr>
        <w:autoSpaceDE w:val="0"/>
        <w:rPr>
          <w:rFonts w:cs="Times New Roman"/>
          <w:sz w:val="20"/>
          <w:szCs w:val="20"/>
        </w:rPr>
      </w:pPr>
      <w:r w:rsidRPr="00C65750">
        <w:rPr>
          <w:rFonts w:cs="Times New Roman"/>
          <w:sz w:val="20"/>
          <w:szCs w:val="20"/>
        </w:rPr>
        <w:t>(должностное лицо (специалист МФЦ)                   (подпись)                                                                 (инициалы, фамилия)                    (дата)</w:t>
      </w:r>
    </w:p>
    <w:p w:rsidR="0035382E" w:rsidRPr="00C65750" w:rsidRDefault="0035382E">
      <w:pPr>
        <w:autoSpaceDE w:val="0"/>
        <w:rPr>
          <w:rFonts w:cs="Times New Roman"/>
          <w:sz w:val="20"/>
          <w:szCs w:val="20"/>
        </w:rPr>
      </w:pPr>
    </w:p>
    <w:p w:rsidR="0035382E" w:rsidRPr="00C65750" w:rsidRDefault="0035382E">
      <w:pPr>
        <w:autoSpaceDE w:val="0"/>
        <w:rPr>
          <w:rFonts w:cs="Times New Roman"/>
          <w:sz w:val="20"/>
          <w:szCs w:val="20"/>
        </w:rPr>
      </w:pPr>
      <w:r w:rsidRPr="00C65750">
        <w:rPr>
          <w:rFonts w:cs="Times New Roman"/>
          <w:sz w:val="20"/>
          <w:szCs w:val="20"/>
        </w:rPr>
        <w:t>М.П.</w:t>
      </w:r>
    </w:p>
    <w:p w:rsidR="0035382E" w:rsidRPr="00C65750" w:rsidRDefault="0035382E">
      <w:pPr>
        <w:autoSpaceDE w:val="0"/>
        <w:rPr>
          <w:rFonts w:cs="Times New Roman"/>
          <w:sz w:val="20"/>
          <w:szCs w:val="20"/>
        </w:rPr>
      </w:pPr>
    </w:p>
    <w:p w:rsidR="0035382E" w:rsidRPr="00C65750" w:rsidRDefault="0035382E">
      <w:pPr>
        <w:autoSpaceDE w:val="0"/>
        <w:rPr>
          <w:rFonts w:cs="Times New Roman"/>
          <w:sz w:val="20"/>
          <w:szCs w:val="20"/>
        </w:rPr>
      </w:pPr>
      <w:r w:rsidRPr="00C65750">
        <w:rPr>
          <w:rFonts w:cs="Times New Roman"/>
          <w:sz w:val="20"/>
          <w:szCs w:val="20"/>
        </w:rPr>
        <w:t>Подпись заявителя, подтверждающая получение решения об отказе в приеме документов(в случае подачи документов посредством МФЦ):</w:t>
      </w:r>
    </w:p>
    <w:p w:rsidR="0035382E" w:rsidRPr="00C65750" w:rsidRDefault="0035382E">
      <w:pPr>
        <w:autoSpaceDE w:val="0"/>
        <w:spacing w:before="240"/>
        <w:rPr>
          <w:rFonts w:cs="Times New Roman"/>
          <w:sz w:val="20"/>
          <w:szCs w:val="20"/>
        </w:rPr>
      </w:pPr>
      <w:r w:rsidRPr="00C65750">
        <w:rPr>
          <w:rFonts w:cs="Times New Roman"/>
          <w:sz w:val="20"/>
          <w:szCs w:val="20"/>
        </w:rPr>
        <w:t xml:space="preserve">____________       ____________________________________ _________ </w:t>
      </w:r>
      <w:r w:rsidRPr="00C65750">
        <w:rPr>
          <w:rFonts w:cs="Times New Roman"/>
          <w:sz w:val="20"/>
          <w:szCs w:val="20"/>
        </w:rPr>
        <w:softHyphen/>
      </w:r>
      <w:r w:rsidRPr="00C65750">
        <w:rPr>
          <w:rFonts w:cs="Times New Roman"/>
          <w:sz w:val="20"/>
          <w:szCs w:val="20"/>
        </w:rPr>
        <w:softHyphen/>
        <w:t xml:space="preserve">      _____________</w:t>
      </w:r>
    </w:p>
    <w:p w:rsidR="0035382E" w:rsidRPr="00C65750" w:rsidRDefault="0035382E">
      <w:pPr>
        <w:rPr>
          <w:rFonts w:ascii="Courier New" w:eastAsia="Times New Roman" w:hAnsi="Courier New" w:cs="Courier New"/>
          <w:sz w:val="20"/>
          <w:szCs w:val="20"/>
        </w:rPr>
      </w:pPr>
      <w:r w:rsidRPr="00C65750">
        <w:rPr>
          <w:rFonts w:cs="Times New Roman"/>
          <w:sz w:val="20"/>
          <w:szCs w:val="20"/>
        </w:rPr>
        <w:t xml:space="preserve">         (подпись)                                        (Ф.И.О. заявителя/представителя заявителя)                                                         (дата)</w:t>
      </w:r>
    </w:p>
    <w:p w:rsidR="0035382E" w:rsidRPr="00C65750" w:rsidRDefault="0035382E">
      <w:pPr>
        <w:jc w:val="right"/>
        <w:rPr>
          <w:rFonts w:ascii="Courier New" w:eastAsia="Times New Roman" w:hAnsi="Courier New" w:cs="Courier New"/>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p>
    <w:p w:rsidR="0035382E" w:rsidRPr="00C65750" w:rsidRDefault="0035382E">
      <w:pPr>
        <w:pStyle w:val="ConsPlusNormal"/>
        <w:jc w:val="right"/>
        <w:rPr>
          <w:rFonts w:ascii="Times New Roman" w:hAnsi="Times New Roman" w:cs="Times New Roman"/>
          <w:sz w:val="20"/>
          <w:szCs w:val="20"/>
        </w:rPr>
      </w:pPr>
      <w:r w:rsidRPr="00C65750">
        <w:rPr>
          <w:rFonts w:ascii="Times New Roman" w:hAnsi="Times New Roman" w:cs="Times New Roman"/>
          <w:sz w:val="20"/>
          <w:szCs w:val="20"/>
        </w:rPr>
        <w:lastRenderedPageBreak/>
        <w:t>Приложение 6</w:t>
      </w:r>
    </w:p>
    <w:p w:rsidR="0035382E" w:rsidRPr="00C65750" w:rsidRDefault="0035382E">
      <w:pPr>
        <w:pStyle w:val="ConsPlusNormal"/>
        <w:jc w:val="right"/>
        <w:rPr>
          <w:rFonts w:cs="Times New Roman"/>
          <w:sz w:val="20"/>
          <w:szCs w:val="20"/>
        </w:rPr>
      </w:pPr>
      <w:r w:rsidRPr="00C65750">
        <w:rPr>
          <w:rFonts w:ascii="Times New Roman" w:hAnsi="Times New Roman" w:cs="Times New Roman"/>
          <w:sz w:val="20"/>
          <w:szCs w:val="20"/>
        </w:rPr>
        <w:t>к административному регламенту</w:t>
      </w:r>
    </w:p>
    <w:p w:rsidR="0035382E" w:rsidRPr="00C65750" w:rsidRDefault="0035382E">
      <w:pPr>
        <w:autoSpaceDE w:val="0"/>
        <w:spacing w:line="360" w:lineRule="auto"/>
        <w:ind w:left="4536"/>
        <w:jc w:val="both"/>
        <w:rPr>
          <w:rFonts w:cs="Times New Roman"/>
          <w:sz w:val="20"/>
          <w:szCs w:val="20"/>
        </w:rPr>
      </w:pP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В администрацию ___________________________________</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От:__________________________________________________</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(Ф.И.О. физического лица и адрес проживания / наименование организации и ИНН)</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 xml:space="preserve">_____________________________________________________ </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(Ф.И.О. представителя заявителя и реквизиты доверенности)</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_____________________________________________________</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Контактная информация:</w:t>
      </w:r>
    </w:p>
    <w:p w:rsidR="0035382E" w:rsidRPr="00C65750" w:rsidRDefault="0035382E">
      <w:pPr>
        <w:autoSpaceDE w:val="0"/>
        <w:spacing w:line="360" w:lineRule="auto"/>
        <w:ind w:left="4536"/>
        <w:jc w:val="both"/>
        <w:rPr>
          <w:rFonts w:cs="Times New Roman"/>
          <w:sz w:val="20"/>
          <w:szCs w:val="20"/>
        </w:rPr>
      </w:pPr>
      <w:r w:rsidRPr="00C65750">
        <w:rPr>
          <w:rFonts w:cs="Times New Roman"/>
          <w:sz w:val="20"/>
          <w:szCs w:val="20"/>
        </w:rPr>
        <w:t>тел. __________________________________________________</w:t>
      </w:r>
    </w:p>
    <w:p w:rsidR="0035382E" w:rsidRPr="00C65750" w:rsidRDefault="0035382E">
      <w:pPr>
        <w:autoSpaceDE w:val="0"/>
        <w:spacing w:line="360" w:lineRule="auto"/>
        <w:ind w:left="4536"/>
        <w:jc w:val="both"/>
        <w:rPr>
          <w:b/>
          <w:bCs/>
          <w:sz w:val="20"/>
          <w:szCs w:val="20"/>
        </w:rPr>
      </w:pPr>
      <w:r w:rsidRPr="00C65750">
        <w:rPr>
          <w:rFonts w:cs="Times New Roman"/>
          <w:sz w:val="20"/>
          <w:szCs w:val="20"/>
        </w:rPr>
        <w:t>эл. почта _____________________________________________</w:t>
      </w:r>
    </w:p>
    <w:p w:rsidR="0035382E" w:rsidRPr="00C65750" w:rsidRDefault="0035382E">
      <w:pPr>
        <w:pStyle w:val="20"/>
        <w:spacing w:after="0"/>
        <w:jc w:val="center"/>
        <w:rPr>
          <w:b/>
          <w:bCs/>
          <w:sz w:val="20"/>
          <w:szCs w:val="20"/>
        </w:rPr>
      </w:pPr>
    </w:p>
    <w:p w:rsidR="0035382E" w:rsidRPr="00C65750" w:rsidRDefault="0035382E">
      <w:pPr>
        <w:pStyle w:val="20"/>
        <w:spacing w:after="0"/>
        <w:jc w:val="center"/>
        <w:rPr>
          <w:b/>
          <w:bCs/>
          <w:sz w:val="20"/>
          <w:szCs w:val="20"/>
        </w:rPr>
      </w:pPr>
    </w:p>
    <w:p w:rsidR="0035382E" w:rsidRPr="00C65750" w:rsidRDefault="0035382E">
      <w:pPr>
        <w:pStyle w:val="20"/>
        <w:spacing w:after="0"/>
        <w:jc w:val="center"/>
        <w:rPr>
          <w:bCs/>
          <w:sz w:val="20"/>
          <w:szCs w:val="20"/>
        </w:rPr>
      </w:pPr>
      <w:r w:rsidRPr="00C65750">
        <w:rPr>
          <w:bCs/>
          <w:sz w:val="20"/>
          <w:szCs w:val="20"/>
        </w:rPr>
        <w:t>ЗАЯВЛЕНИЕ</w:t>
      </w:r>
    </w:p>
    <w:p w:rsidR="0035382E" w:rsidRPr="00C65750" w:rsidRDefault="0035382E">
      <w:pPr>
        <w:pStyle w:val="20"/>
        <w:spacing w:after="620"/>
        <w:jc w:val="center"/>
        <w:rPr>
          <w:bCs/>
          <w:sz w:val="20"/>
          <w:szCs w:val="20"/>
        </w:rPr>
      </w:pPr>
      <w:r w:rsidRPr="00C65750">
        <w:rPr>
          <w:bCs/>
          <w:sz w:val="20"/>
          <w:szCs w:val="20"/>
        </w:rPr>
        <w:t>об исправлении допущенных опечаток и (или) ошибок в выданных в</w:t>
      </w:r>
      <w:r w:rsidRPr="00C65750">
        <w:rPr>
          <w:bCs/>
          <w:sz w:val="20"/>
          <w:szCs w:val="20"/>
        </w:rPr>
        <w:br/>
        <w:t>результате предоставления муниципальной услуги документах</w:t>
      </w:r>
    </w:p>
    <w:p w:rsidR="0035382E" w:rsidRPr="00C65750" w:rsidRDefault="0035382E">
      <w:pPr>
        <w:pStyle w:val="20"/>
        <w:tabs>
          <w:tab w:val="left" w:leader="underscore" w:pos="10002"/>
          <w:tab w:val="left" w:pos="10146"/>
        </w:tabs>
        <w:spacing w:after="0"/>
        <w:rPr>
          <w:sz w:val="20"/>
          <w:szCs w:val="20"/>
        </w:rPr>
      </w:pPr>
      <w:r w:rsidRPr="00C65750">
        <w:rPr>
          <w:bCs/>
          <w:sz w:val="20"/>
          <w:szCs w:val="20"/>
        </w:rPr>
        <w:t>Прошу исправить опечатку и (или) ошибку в</w:t>
      </w:r>
      <w:r w:rsidRPr="00C65750">
        <w:rPr>
          <w:sz w:val="20"/>
          <w:szCs w:val="20"/>
        </w:rPr>
        <w:tab/>
      </w:r>
    </w:p>
    <w:p w:rsidR="0035382E" w:rsidRPr="00C65750" w:rsidRDefault="0035382E">
      <w:pPr>
        <w:pStyle w:val="20"/>
        <w:tabs>
          <w:tab w:val="left" w:leader="underscore" w:pos="10002"/>
          <w:tab w:val="left" w:pos="10146"/>
        </w:tabs>
        <w:spacing w:after="0"/>
      </w:pPr>
      <w:r w:rsidRPr="00C65750">
        <w:rPr>
          <w:sz w:val="20"/>
          <w:szCs w:val="20"/>
        </w:rPr>
        <w:tab/>
        <w:t>.</w:t>
      </w:r>
    </w:p>
    <w:p w:rsidR="0035382E" w:rsidRPr="00C65750" w:rsidRDefault="0035382E">
      <w:pPr>
        <w:pStyle w:val="30"/>
        <w:spacing w:after="120" w:line="240" w:lineRule="auto"/>
        <w:jc w:val="center"/>
        <w:rPr>
          <w:bCs/>
        </w:rPr>
      </w:pPr>
      <w:r w:rsidRPr="00C6575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5382E" w:rsidRPr="00C65750" w:rsidRDefault="0035382E">
      <w:pPr>
        <w:pStyle w:val="20"/>
        <w:tabs>
          <w:tab w:val="left" w:leader="underscore" w:pos="10002"/>
        </w:tabs>
        <w:spacing w:after="60"/>
        <w:jc w:val="both"/>
        <w:rPr>
          <w:bCs/>
          <w:sz w:val="20"/>
          <w:szCs w:val="20"/>
        </w:rPr>
      </w:pPr>
    </w:p>
    <w:p w:rsidR="0035382E" w:rsidRPr="00C65750" w:rsidRDefault="0035382E">
      <w:pPr>
        <w:pStyle w:val="20"/>
        <w:tabs>
          <w:tab w:val="left" w:leader="underscore" w:pos="10002"/>
        </w:tabs>
        <w:spacing w:after="60"/>
        <w:jc w:val="both"/>
      </w:pPr>
      <w:r w:rsidRPr="00C65750">
        <w:rPr>
          <w:bCs/>
          <w:sz w:val="20"/>
          <w:szCs w:val="20"/>
        </w:rPr>
        <w:t>Приложение (при наличии):</w:t>
      </w:r>
      <w:r w:rsidRPr="00C65750">
        <w:rPr>
          <w:sz w:val="20"/>
          <w:szCs w:val="20"/>
        </w:rPr>
        <w:tab/>
        <w:t>.</w:t>
      </w:r>
    </w:p>
    <w:p w:rsidR="0035382E" w:rsidRPr="00C65750" w:rsidRDefault="0035382E">
      <w:pPr>
        <w:pStyle w:val="30"/>
        <w:spacing w:after="700" w:line="240" w:lineRule="auto"/>
        <w:ind w:left="2124" w:right="600"/>
        <w:jc w:val="both"/>
        <w:rPr>
          <w:bCs/>
        </w:rPr>
      </w:pPr>
      <w:r w:rsidRPr="00C65750">
        <w:rPr>
          <w:i w:val="0"/>
          <w:iCs w:val="0"/>
        </w:rPr>
        <w:t>(прилагаются материалы, обосновывающие наличие опечатки и (или) ошибки)</w:t>
      </w:r>
    </w:p>
    <w:p w:rsidR="0035382E" w:rsidRPr="00C65750" w:rsidRDefault="0035382E">
      <w:pPr>
        <w:pStyle w:val="20"/>
        <w:tabs>
          <w:tab w:val="left" w:leader="underscore" w:pos="10002"/>
        </w:tabs>
        <w:spacing w:after="60"/>
        <w:jc w:val="both"/>
        <w:rPr>
          <w:bCs/>
          <w:sz w:val="20"/>
          <w:szCs w:val="20"/>
        </w:rPr>
      </w:pPr>
      <w:r w:rsidRPr="00C65750">
        <w:rPr>
          <w:bCs/>
          <w:sz w:val="20"/>
          <w:szCs w:val="20"/>
        </w:rPr>
        <w:t xml:space="preserve">Подпись заявителя </w:t>
      </w:r>
      <w:r w:rsidRPr="00C65750">
        <w:rPr>
          <w:bCs/>
          <w:sz w:val="20"/>
          <w:szCs w:val="20"/>
        </w:rPr>
        <w:tab/>
      </w:r>
    </w:p>
    <w:p w:rsidR="0035382E" w:rsidRPr="00C65750" w:rsidRDefault="0035382E">
      <w:pPr>
        <w:pStyle w:val="20"/>
        <w:tabs>
          <w:tab w:val="left" w:leader="underscore" w:pos="10002"/>
        </w:tabs>
        <w:spacing w:after="60"/>
        <w:jc w:val="both"/>
        <w:rPr>
          <w:bCs/>
          <w:sz w:val="20"/>
          <w:szCs w:val="20"/>
        </w:rPr>
      </w:pPr>
    </w:p>
    <w:p w:rsidR="0035382E" w:rsidRPr="00C65750" w:rsidRDefault="0035382E">
      <w:pPr>
        <w:pStyle w:val="20"/>
        <w:tabs>
          <w:tab w:val="left" w:leader="underscore" w:pos="10002"/>
        </w:tabs>
        <w:spacing w:after="60"/>
        <w:jc w:val="both"/>
        <w:rPr>
          <w:sz w:val="20"/>
          <w:szCs w:val="20"/>
        </w:rPr>
      </w:pPr>
      <w:r w:rsidRPr="00C65750">
        <w:rPr>
          <w:bCs/>
          <w:sz w:val="20"/>
          <w:szCs w:val="20"/>
        </w:rPr>
        <w:t>Дата</w:t>
      </w:r>
      <w:r w:rsidRPr="00C65750">
        <w:rPr>
          <w:sz w:val="20"/>
          <w:szCs w:val="20"/>
        </w:rPr>
        <w:t xml:space="preserve"> _______</w:t>
      </w:r>
    </w:p>
    <w:p w:rsidR="0035382E" w:rsidRPr="00C65750" w:rsidRDefault="0035382E">
      <w:pPr>
        <w:pStyle w:val="20"/>
        <w:tabs>
          <w:tab w:val="left" w:leader="underscore" w:pos="10002"/>
        </w:tabs>
        <w:spacing w:after="60"/>
        <w:jc w:val="both"/>
        <w:rPr>
          <w:sz w:val="20"/>
          <w:szCs w:val="20"/>
        </w:rPr>
      </w:pPr>
    </w:p>
    <w:p w:rsidR="0035382E" w:rsidRDefault="0035382E">
      <w:pPr>
        <w:pStyle w:val="20"/>
        <w:tabs>
          <w:tab w:val="left" w:leader="underscore" w:pos="10002"/>
        </w:tabs>
        <w:spacing w:after="60"/>
        <w:jc w:val="both"/>
      </w:pPr>
      <w:r w:rsidRPr="00C65750">
        <w:rPr>
          <w:sz w:val="20"/>
          <w:szCs w:val="20"/>
        </w:rPr>
        <w:t>М.П. (при наличии)</w:t>
      </w:r>
    </w:p>
    <w:p w:rsidR="0035382E" w:rsidRDefault="0035382E">
      <w:pPr>
        <w:pStyle w:val="ConsPlusNormal"/>
        <w:tabs>
          <w:tab w:val="left" w:pos="5670"/>
        </w:tabs>
        <w:jc w:val="right"/>
      </w:pPr>
    </w:p>
    <w:p w:rsidR="0035382E" w:rsidRDefault="0035382E">
      <w:pPr>
        <w:pStyle w:val="a1"/>
        <w:ind w:firstLine="0"/>
      </w:pPr>
    </w:p>
    <w:p w:rsidR="0035382E" w:rsidRDefault="0035382E">
      <w:pPr>
        <w:pStyle w:val="a1"/>
        <w:ind w:firstLine="0"/>
      </w:pPr>
    </w:p>
    <w:p w:rsidR="0035382E" w:rsidRDefault="0035382E">
      <w:pPr>
        <w:pStyle w:val="a1"/>
        <w:ind w:firstLine="0"/>
      </w:pPr>
    </w:p>
    <w:p w:rsidR="0035382E" w:rsidRDefault="0035382E">
      <w:pPr>
        <w:pStyle w:val="a1"/>
        <w:ind w:firstLine="0"/>
      </w:pPr>
    </w:p>
    <w:p w:rsidR="0035382E" w:rsidRDefault="0035382E">
      <w:pPr>
        <w:pStyle w:val="a1"/>
        <w:ind w:firstLine="0"/>
      </w:pPr>
    </w:p>
    <w:sectPr w:rsidR="0035382E" w:rsidSect="00DE1E50">
      <w:headerReference w:type="even" r:id="rId44"/>
      <w:headerReference w:type="default" r:id="rId45"/>
      <w:footerReference w:type="even" r:id="rId46"/>
      <w:footerReference w:type="default" r:id="rId47"/>
      <w:headerReference w:type="first" r:id="rId48"/>
      <w:footerReference w:type="first" r:id="rId49"/>
      <w:pgSz w:w="12288" w:h="16982"/>
      <w:pgMar w:top="1194" w:right="700" w:bottom="1182" w:left="1331" w:header="0" w:footer="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11" w:rsidRDefault="00064E11">
      <w:r>
        <w:separator/>
      </w:r>
    </w:p>
  </w:endnote>
  <w:endnote w:type="continuationSeparator" w:id="1">
    <w:p w:rsidR="00064E11" w:rsidRDefault="00064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336">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b"/>
      <w:jc w:val="center"/>
    </w:pPr>
  </w:p>
  <w:p w:rsidR="0035382E" w:rsidRDefault="0035382E">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b"/>
    </w:pPr>
  </w:p>
  <w:p w:rsidR="0035382E" w:rsidRDefault="0035382E">
    <w:pPr>
      <w:spacing w:line="1"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b"/>
    </w:pPr>
    <w:r>
      <w:rPr>
        <w:sz w:val="16"/>
        <w:szCs w:val="16"/>
      </w:rPr>
      <w:t>ОАО "ППП №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11" w:rsidRDefault="00064E11">
      <w:r>
        <w:separator/>
      </w:r>
    </w:p>
  </w:footnote>
  <w:footnote w:type="continuationSeparator" w:id="1">
    <w:p w:rsidR="00064E11" w:rsidRDefault="00064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pStyle w:val="ae"/>
      <w:jc w:val="center"/>
    </w:pPr>
    <w:fldSimple w:instr=" PAGE ">
      <w:r w:rsidR="0035382E">
        <w:t>40</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spacing w:line="1" w:lineRule="exact"/>
    </w:pPr>
    <w:r>
      <w:pict>
        <v:shapetype id="_x0000_t202" coordsize="21600,21600" o:spt="202" path="m,l,21600r21600,l21600,xe">
          <v:stroke joinstyle="miter"/>
          <v:path gradientshapeok="t" o:connecttype="rect"/>
        </v:shapetype>
        <v:shape id="_x0000_s1025" type="#_x0000_t202" style="position:absolute;margin-left:318.45pt;margin-top:27.55pt;width:15.45pt;height:13.6pt;z-index:-251658752;mso-wrap-distance-left:0;mso-wrap-distance-right:0;mso-position-horizontal-relative:page;mso-position-vertical-relative:page" stroked="f">
          <v:fill opacity="0" color2="black"/>
          <v:textbox inset="0,0,0,0">
            <w:txbxContent>
              <w:p w:rsidR="0035382E" w:rsidRDefault="0035382E">
                <w:pPr>
                  <w:pStyle w:val="af1"/>
                  <w:spacing w:line="240" w:lineRule="auto"/>
                  <w:rPr>
                    <w:sz w:val="24"/>
                    <w:szCs w:val="24"/>
                  </w:rPr>
                </w:pP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spacing w:line="1" w:lineRule="exac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pStyle w:val="ad"/>
      <w:jc w:val="center"/>
    </w:pPr>
    <w:fldSimple w:instr=" PAGE ">
      <w:r w:rsidR="0035382E">
        <w:t>39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pStyle w:val="ae"/>
      <w:jc w:val="center"/>
    </w:pPr>
    <w:fldSimple w:instr=" PAGE ">
      <w:r w:rsidR="00C65750">
        <w:rPr>
          <w:noProof/>
        </w:rPr>
        <w:t>40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pStyle w:val="ad"/>
      <w:jc w:val="center"/>
    </w:pPr>
    <w:fldSimple w:instr=" PAGE ">
      <w:r w:rsidR="00C65750">
        <w:rPr>
          <w:noProof/>
        </w:rPr>
        <w:t>41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pStyle w:val="ae"/>
      <w:jc w:val="center"/>
    </w:pPr>
    <w:fldSimple w:instr=" PAGE ">
      <w:r w:rsidR="00C65750">
        <w:rPr>
          <w:noProof/>
        </w:rPr>
        <w:t>42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1563DF">
    <w:pPr>
      <w:pStyle w:val="ad"/>
      <w:jc w:val="center"/>
    </w:pPr>
    <w:fldSimple w:instr=" PAGE ">
      <w:r w:rsidR="006A623E">
        <w:rPr>
          <w:noProof/>
        </w:rPr>
        <w:t>41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785"/>
        </w:tabs>
        <w:ind w:left="644"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928"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sz w:val="22"/>
        <w:szCs w:val="22"/>
      </w:rPr>
    </w:lvl>
  </w:abstractNum>
  <w:abstractNum w:abstractNumId="8">
    <w:nsid w:val="00000009"/>
    <w:multiLevelType w:val="multilevel"/>
    <w:tmpl w:val="00000009"/>
    <w:name w:val="WW8Num9"/>
    <w:lvl w:ilvl="0">
      <w:start w:val="5"/>
      <w:numFmt w:val="decimal"/>
      <w:lvlText w:val="%1)"/>
      <w:lvlJc w:val="left"/>
      <w:pPr>
        <w:tabs>
          <w:tab w:val="num" w:pos="-1135"/>
        </w:tabs>
        <w:ind w:left="360" w:hanging="360"/>
      </w:pPr>
      <w:rPr>
        <w:rFonts w:ascii="Times New Roman" w:eastAsia="Times New Roman" w:hAnsi="Times New Roman" w:cs="Times New Roman"/>
        <w:color w:val="000000"/>
        <w:sz w:val="23"/>
        <w:szCs w:val="23"/>
        <w:lang w:eastAsia="ru-RU" w:bidi="ru-RU"/>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9">
    <w:nsid w:val="0000000A"/>
    <w:multiLevelType w:val="multilevel"/>
    <w:tmpl w:val="0000000A"/>
    <w:name w:val="WW8Num10"/>
    <w:lvl w:ilvl="0">
      <w:start w:val="4"/>
      <w:numFmt w:val="decimal"/>
      <w:lvlText w:val="%1)"/>
      <w:lvlJc w:val="left"/>
      <w:pPr>
        <w:tabs>
          <w:tab w:val="num" w:pos="0"/>
        </w:tabs>
        <w:ind w:left="720" w:hanging="360"/>
      </w:pPr>
      <w:rPr>
        <w:rFonts w:ascii="Times New Roman" w:eastAsia="Times New Roman" w:hAnsi="Times New Roman" w:cs="Times New Roman"/>
        <w:color w:val="000000"/>
        <w:sz w:val="22"/>
        <w:szCs w:val="22"/>
        <w:lang w:eastAsia="ru-RU" w:bidi="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0"/>
        </w:tabs>
        <w:ind w:left="1789" w:hanging="360"/>
      </w:pPr>
      <w:rPr>
        <w:rFonts w:ascii="Times New Roman" w:eastAsia="Times New Roman" w:hAnsi="Times New Roman" w:cs="Times New Roman"/>
        <w:color w:val="000000"/>
        <w:sz w:val="22"/>
        <w:szCs w:val="22"/>
        <w:lang w:eastAsia="ru-RU" w:bidi="ru-RU"/>
      </w:rPr>
    </w:lvl>
  </w:abstractNum>
  <w:abstractNum w:abstractNumId="11">
    <w:nsid w:val="0000000C"/>
    <w:multiLevelType w:val="multilevel"/>
    <w:tmpl w:val="0000000C"/>
    <w:name w:val="WW8Num12"/>
    <w:lvl w:ilvl="0">
      <w:start w:val="1"/>
      <w:numFmt w:val="decimal"/>
      <w:lvlText w:val="%1)"/>
      <w:lvlJc w:val="left"/>
      <w:pPr>
        <w:tabs>
          <w:tab w:val="num" w:pos="0"/>
        </w:tabs>
        <w:ind w:left="1429" w:hanging="360"/>
      </w:pPr>
      <w:rPr>
        <w:rFonts w:ascii="Times New Roman" w:eastAsia="Calibri" w:hAnsi="Times New Roman" w:cs="Times New Roman"/>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1429" w:hanging="360"/>
      </w:pPr>
      <w:rPr>
        <w:rFonts w:ascii="Symbol" w:hAnsi="Symbol" w:cs="Symbol"/>
        <w:sz w:val="23"/>
        <w:szCs w:val="23"/>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3"/>
        <w:szCs w:val="23"/>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3"/>
        <w:szCs w:val="23"/>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ttachedTemplate r:id="rId1"/>
  <w:stylePaneFormatFilter w:val="000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A7715"/>
    <w:rsid w:val="00064E11"/>
    <w:rsid w:val="001563DF"/>
    <w:rsid w:val="00323A22"/>
    <w:rsid w:val="0035382E"/>
    <w:rsid w:val="003C56F3"/>
    <w:rsid w:val="003E2737"/>
    <w:rsid w:val="003E4046"/>
    <w:rsid w:val="00653220"/>
    <w:rsid w:val="006A623E"/>
    <w:rsid w:val="006B4F36"/>
    <w:rsid w:val="009A7715"/>
    <w:rsid w:val="00B74036"/>
    <w:rsid w:val="00C65750"/>
    <w:rsid w:val="00D64973"/>
    <w:rsid w:val="00DE1E50"/>
    <w:rsid w:val="00EC0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50"/>
    <w:pPr>
      <w:widowControl w:val="0"/>
      <w:suppressAutoHyphens/>
    </w:pPr>
    <w:rPr>
      <w:rFonts w:eastAsia="Lucida Sans Unicode" w:cs="Mangal"/>
      <w:kern w:val="1"/>
      <w:sz w:val="24"/>
      <w:szCs w:val="24"/>
      <w:lang w:eastAsia="hi-IN" w:bidi="hi-IN"/>
    </w:rPr>
  </w:style>
  <w:style w:type="paragraph" w:styleId="1">
    <w:name w:val="heading 1"/>
    <w:basedOn w:val="a0"/>
    <w:next w:val="a1"/>
    <w:qFormat/>
    <w:rsid w:val="00DE1E50"/>
    <w:pPr>
      <w:tabs>
        <w:tab w:val="num" w:pos="0"/>
      </w:tabs>
      <w:ind w:left="432" w:hanging="432"/>
      <w:outlineLvl w:val="0"/>
    </w:pPr>
    <w:rPr>
      <w:b/>
      <w:bCs/>
      <w:sz w:val="32"/>
      <w:szCs w:val="32"/>
    </w:rPr>
  </w:style>
  <w:style w:type="paragraph" w:styleId="2">
    <w:name w:val="heading 2"/>
    <w:basedOn w:val="a0"/>
    <w:next w:val="a1"/>
    <w:qFormat/>
    <w:rsid w:val="00DE1E50"/>
    <w:pPr>
      <w:tabs>
        <w:tab w:val="num" w:pos="0"/>
      </w:tabs>
      <w:ind w:left="576" w:hanging="576"/>
      <w:outlineLvl w:val="1"/>
    </w:pPr>
    <w:rPr>
      <w:b/>
      <w:bCs/>
      <w:i/>
      <w:iCs/>
    </w:rPr>
  </w:style>
  <w:style w:type="paragraph" w:styleId="3">
    <w:name w:val="heading 3"/>
    <w:basedOn w:val="a0"/>
    <w:next w:val="a1"/>
    <w:qFormat/>
    <w:rsid w:val="00DE1E50"/>
    <w:pPr>
      <w:tabs>
        <w:tab w:val="num" w:pos="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DE1E50"/>
  </w:style>
  <w:style w:type="character" w:customStyle="1" w:styleId="WW8Num1z1">
    <w:name w:val="WW8Num1z1"/>
    <w:rsid w:val="00DE1E50"/>
  </w:style>
  <w:style w:type="character" w:customStyle="1" w:styleId="WW8Num1z2">
    <w:name w:val="WW8Num1z2"/>
    <w:rsid w:val="00DE1E50"/>
  </w:style>
  <w:style w:type="character" w:customStyle="1" w:styleId="WW8Num1z3">
    <w:name w:val="WW8Num1z3"/>
    <w:rsid w:val="00DE1E50"/>
  </w:style>
  <w:style w:type="character" w:customStyle="1" w:styleId="WW8Num1z4">
    <w:name w:val="WW8Num1z4"/>
    <w:rsid w:val="00DE1E50"/>
  </w:style>
  <w:style w:type="character" w:customStyle="1" w:styleId="WW8Num1z5">
    <w:name w:val="WW8Num1z5"/>
    <w:rsid w:val="00DE1E50"/>
  </w:style>
  <w:style w:type="character" w:customStyle="1" w:styleId="WW8Num1z6">
    <w:name w:val="WW8Num1z6"/>
    <w:rsid w:val="00DE1E50"/>
  </w:style>
  <w:style w:type="character" w:customStyle="1" w:styleId="WW8Num1z7">
    <w:name w:val="WW8Num1z7"/>
    <w:rsid w:val="00DE1E50"/>
  </w:style>
  <w:style w:type="character" w:customStyle="1" w:styleId="WW8Num1z8">
    <w:name w:val="WW8Num1z8"/>
    <w:rsid w:val="00DE1E50"/>
  </w:style>
  <w:style w:type="character" w:customStyle="1" w:styleId="WW8Num2z0">
    <w:name w:val="WW8Num2z0"/>
    <w:rsid w:val="00DE1E50"/>
  </w:style>
  <w:style w:type="character" w:customStyle="1" w:styleId="WW8Num2z1">
    <w:name w:val="WW8Num2z1"/>
    <w:rsid w:val="00DE1E50"/>
  </w:style>
  <w:style w:type="character" w:customStyle="1" w:styleId="WW8Num2z2">
    <w:name w:val="WW8Num2z2"/>
    <w:rsid w:val="00DE1E50"/>
  </w:style>
  <w:style w:type="character" w:customStyle="1" w:styleId="WW8Num2z3">
    <w:name w:val="WW8Num2z3"/>
    <w:rsid w:val="00DE1E50"/>
  </w:style>
  <w:style w:type="character" w:customStyle="1" w:styleId="WW8Num2z4">
    <w:name w:val="WW8Num2z4"/>
    <w:rsid w:val="00DE1E50"/>
  </w:style>
  <w:style w:type="character" w:customStyle="1" w:styleId="WW8Num2z5">
    <w:name w:val="WW8Num2z5"/>
    <w:rsid w:val="00DE1E50"/>
  </w:style>
  <w:style w:type="character" w:customStyle="1" w:styleId="WW8Num2z6">
    <w:name w:val="WW8Num2z6"/>
    <w:rsid w:val="00DE1E50"/>
  </w:style>
  <w:style w:type="character" w:customStyle="1" w:styleId="WW8Num2z7">
    <w:name w:val="WW8Num2z7"/>
    <w:rsid w:val="00DE1E50"/>
  </w:style>
  <w:style w:type="character" w:customStyle="1" w:styleId="WW8Num2z8">
    <w:name w:val="WW8Num2z8"/>
    <w:rsid w:val="00DE1E50"/>
  </w:style>
  <w:style w:type="character" w:customStyle="1" w:styleId="WW8Num3z0">
    <w:name w:val="WW8Num3z0"/>
    <w:rsid w:val="00DE1E50"/>
    <w:rPr>
      <w:rFonts w:ascii="Symbol" w:eastAsia="Times New Roman" w:hAnsi="Symbol" w:cs="Symbol"/>
    </w:rPr>
  </w:style>
  <w:style w:type="character" w:customStyle="1" w:styleId="WW8Num3z1">
    <w:name w:val="WW8Num3z1"/>
    <w:rsid w:val="00DE1E50"/>
    <w:rPr>
      <w:rFonts w:ascii="Courier New" w:hAnsi="Courier New" w:cs="Courier New"/>
    </w:rPr>
  </w:style>
  <w:style w:type="character" w:customStyle="1" w:styleId="WW8Num3z2">
    <w:name w:val="WW8Num3z2"/>
    <w:rsid w:val="00DE1E50"/>
    <w:rPr>
      <w:rFonts w:ascii="Wingdings" w:hAnsi="Wingdings" w:cs="Wingdings"/>
    </w:rPr>
  </w:style>
  <w:style w:type="character" w:customStyle="1" w:styleId="WW8Num4z0">
    <w:name w:val="WW8Num4z0"/>
    <w:rsid w:val="00DE1E50"/>
    <w:rPr>
      <w:rFonts w:ascii="Symbol" w:eastAsia="Times New Roman" w:hAnsi="Symbol" w:cs="Symbol"/>
    </w:rPr>
  </w:style>
  <w:style w:type="character" w:customStyle="1" w:styleId="WW8Num4z1">
    <w:name w:val="WW8Num4z1"/>
    <w:rsid w:val="00DE1E50"/>
    <w:rPr>
      <w:rFonts w:ascii="Courier New" w:hAnsi="Courier New" w:cs="Courier New"/>
    </w:rPr>
  </w:style>
  <w:style w:type="character" w:customStyle="1" w:styleId="WW8Num4z2">
    <w:name w:val="WW8Num4z2"/>
    <w:rsid w:val="00DE1E50"/>
    <w:rPr>
      <w:rFonts w:ascii="Wingdings" w:hAnsi="Wingdings" w:cs="Wingdings"/>
    </w:rPr>
  </w:style>
  <w:style w:type="character" w:customStyle="1" w:styleId="WW8Num5z0">
    <w:name w:val="WW8Num5z0"/>
    <w:rsid w:val="00DE1E50"/>
    <w:rPr>
      <w:rFonts w:ascii="Symbol" w:hAnsi="Symbol" w:cs="Symbol"/>
    </w:rPr>
  </w:style>
  <w:style w:type="character" w:customStyle="1" w:styleId="WW8Num5z1">
    <w:name w:val="WW8Num5z1"/>
    <w:rsid w:val="00DE1E50"/>
    <w:rPr>
      <w:rFonts w:ascii="Courier New" w:hAnsi="Courier New" w:cs="Courier New"/>
    </w:rPr>
  </w:style>
  <w:style w:type="character" w:customStyle="1" w:styleId="WW8Num5z2">
    <w:name w:val="WW8Num5z2"/>
    <w:rsid w:val="00DE1E50"/>
    <w:rPr>
      <w:rFonts w:ascii="Wingdings" w:hAnsi="Wingdings" w:cs="Wingdings"/>
    </w:rPr>
  </w:style>
  <w:style w:type="character" w:customStyle="1" w:styleId="WW8Num6z0">
    <w:name w:val="WW8Num6z0"/>
    <w:rsid w:val="00DE1E50"/>
    <w:rPr>
      <w:rFonts w:ascii="Symbol" w:eastAsia="font336" w:hAnsi="Symbol" w:cs="Symbol"/>
      <w:sz w:val="22"/>
      <w:szCs w:val="22"/>
    </w:rPr>
  </w:style>
  <w:style w:type="character" w:customStyle="1" w:styleId="WW8Num6z1">
    <w:name w:val="WW8Num6z1"/>
    <w:rsid w:val="00DE1E50"/>
    <w:rPr>
      <w:rFonts w:ascii="Courier New" w:hAnsi="Courier New" w:cs="Courier New"/>
    </w:rPr>
  </w:style>
  <w:style w:type="character" w:customStyle="1" w:styleId="WW8Num6z2">
    <w:name w:val="WW8Num6z2"/>
    <w:rsid w:val="00DE1E50"/>
    <w:rPr>
      <w:rFonts w:ascii="Wingdings" w:hAnsi="Wingdings" w:cs="Wingdings"/>
    </w:rPr>
  </w:style>
  <w:style w:type="character" w:customStyle="1" w:styleId="WW8Num7z0">
    <w:name w:val="WW8Num7z0"/>
    <w:rsid w:val="00DE1E50"/>
    <w:rPr>
      <w:rFonts w:ascii="Symbol" w:eastAsia="Calibri" w:hAnsi="Symbol" w:cs="Symbol"/>
      <w:sz w:val="22"/>
      <w:szCs w:val="22"/>
    </w:rPr>
  </w:style>
  <w:style w:type="character" w:customStyle="1" w:styleId="WW8Num7z1">
    <w:name w:val="WW8Num7z1"/>
    <w:rsid w:val="00DE1E50"/>
    <w:rPr>
      <w:rFonts w:ascii="Courier New" w:hAnsi="Courier New" w:cs="Courier New"/>
    </w:rPr>
  </w:style>
  <w:style w:type="character" w:customStyle="1" w:styleId="WW8Num7z2">
    <w:name w:val="WW8Num7z2"/>
    <w:rsid w:val="00DE1E50"/>
    <w:rPr>
      <w:rFonts w:ascii="Wingdings" w:hAnsi="Wingdings" w:cs="Wingdings"/>
    </w:rPr>
  </w:style>
  <w:style w:type="character" w:customStyle="1" w:styleId="WW8Num8z0">
    <w:name w:val="WW8Num8z0"/>
    <w:rsid w:val="00DE1E50"/>
    <w:rPr>
      <w:rFonts w:ascii="Symbol" w:hAnsi="Symbol" w:cs="Symbol" w:hint="default"/>
      <w:sz w:val="22"/>
      <w:szCs w:val="22"/>
    </w:rPr>
  </w:style>
  <w:style w:type="character" w:customStyle="1" w:styleId="WW8Num9z0">
    <w:name w:val="WW8Num9z0"/>
    <w:rsid w:val="00DE1E50"/>
    <w:rPr>
      <w:rFonts w:ascii="Times New Roman" w:eastAsia="Times New Roman" w:hAnsi="Times New Roman" w:cs="Times New Roman"/>
      <w:color w:val="000000"/>
      <w:sz w:val="23"/>
      <w:szCs w:val="23"/>
      <w:lang w:eastAsia="ru-RU" w:bidi="ru-RU"/>
    </w:rPr>
  </w:style>
  <w:style w:type="character" w:customStyle="1" w:styleId="WW8Num9z1">
    <w:name w:val="WW8Num9z1"/>
    <w:rsid w:val="00DE1E50"/>
  </w:style>
  <w:style w:type="character" w:customStyle="1" w:styleId="WW8Num9z2">
    <w:name w:val="WW8Num9z2"/>
    <w:rsid w:val="00DE1E50"/>
  </w:style>
  <w:style w:type="character" w:customStyle="1" w:styleId="WW8Num9z3">
    <w:name w:val="WW8Num9z3"/>
    <w:rsid w:val="00DE1E50"/>
  </w:style>
  <w:style w:type="character" w:customStyle="1" w:styleId="WW8Num9z4">
    <w:name w:val="WW8Num9z4"/>
    <w:rsid w:val="00DE1E50"/>
  </w:style>
  <w:style w:type="character" w:customStyle="1" w:styleId="WW8Num9z5">
    <w:name w:val="WW8Num9z5"/>
    <w:rsid w:val="00DE1E50"/>
  </w:style>
  <w:style w:type="character" w:customStyle="1" w:styleId="WW8Num9z6">
    <w:name w:val="WW8Num9z6"/>
    <w:rsid w:val="00DE1E50"/>
  </w:style>
  <w:style w:type="character" w:customStyle="1" w:styleId="WW8Num9z7">
    <w:name w:val="WW8Num9z7"/>
    <w:rsid w:val="00DE1E50"/>
  </w:style>
  <w:style w:type="character" w:customStyle="1" w:styleId="WW8Num9z8">
    <w:name w:val="WW8Num9z8"/>
    <w:rsid w:val="00DE1E50"/>
  </w:style>
  <w:style w:type="character" w:customStyle="1" w:styleId="WW8Num10z0">
    <w:name w:val="WW8Num10z0"/>
    <w:rsid w:val="00DE1E50"/>
    <w:rPr>
      <w:rFonts w:ascii="Times New Roman" w:eastAsia="Times New Roman" w:hAnsi="Times New Roman" w:cs="Times New Roman"/>
      <w:color w:val="000000"/>
      <w:sz w:val="22"/>
      <w:szCs w:val="22"/>
      <w:lang w:eastAsia="ru-RU" w:bidi="ru-RU"/>
    </w:rPr>
  </w:style>
  <w:style w:type="character" w:customStyle="1" w:styleId="WW8Num10z1">
    <w:name w:val="WW8Num10z1"/>
    <w:rsid w:val="00DE1E50"/>
  </w:style>
  <w:style w:type="character" w:customStyle="1" w:styleId="WW8Num10z2">
    <w:name w:val="WW8Num10z2"/>
    <w:rsid w:val="00DE1E50"/>
  </w:style>
  <w:style w:type="character" w:customStyle="1" w:styleId="WW8Num10z3">
    <w:name w:val="WW8Num10z3"/>
    <w:rsid w:val="00DE1E50"/>
  </w:style>
  <w:style w:type="character" w:customStyle="1" w:styleId="WW8Num10z4">
    <w:name w:val="WW8Num10z4"/>
    <w:rsid w:val="00DE1E50"/>
  </w:style>
  <w:style w:type="character" w:customStyle="1" w:styleId="WW8Num10z5">
    <w:name w:val="WW8Num10z5"/>
    <w:rsid w:val="00DE1E50"/>
  </w:style>
  <w:style w:type="character" w:customStyle="1" w:styleId="WW8Num10z6">
    <w:name w:val="WW8Num10z6"/>
    <w:rsid w:val="00DE1E50"/>
  </w:style>
  <w:style w:type="character" w:customStyle="1" w:styleId="WW8Num10z7">
    <w:name w:val="WW8Num10z7"/>
    <w:rsid w:val="00DE1E50"/>
  </w:style>
  <w:style w:type="character" w:customStyle="1" w:styleId="WW8Num10z8">
    <w:name w:val="WW8Num10z8"/>
    <w:rsid w:val="00DE1E50"/>
  </w:style>
  <w:style w:type="character" w:customStyle="1" w:styleId="WW8Num11z0">
    <w:name w:val="WW8Num11z0"/>
    <w:rsid w:val="00DE1E50"/>
    <w:rPr>
      <w:rFonts w:ascii="Times New Roman" w:eastAsia="Times New Roman" w:hAnsi="Times New Roman" w:cs="Times New Roman"/>
      <w:color w:val="000000"/>
      <w:sz w:val="22"/>
      <w:szCs w:val="22"/>
      <w:lang w:eastAsia="ru-RU" w:bidi="ru-RU"/>
    </w:rPr>
  </w:style>
  <w:style w:type="character" w:customStyle="1" w:styleId="WW8Num12z0">
    <w:name w:val="WW8Num12z0"/>
    <w:rsid w:val="00DE1E50"/>
    <w:rPr>
      <w:rFonts w:ascii="Times New Roman" w:eastAsia="Calibri" w:hAnsi="Times New Roman" w:cs="Times New Roman"/>
      <w:sz w:val="22"/>
      <w:szCs w:val="22"/>
    </w:rPr>
  </w:style>
  <w:style w:type="character" w:customStyle="1" w:styleId="WW8Num12z1">
    <w:name w:val="WW8Num12z1"/>
    <w:rsid w:val="00DE1E50"/>
    <w:rPr>
      <w:rFonts w:ascii="Courier New" w:hAnsi="Courier New" w:cs="Courier New"/>
    </w:rPr>
  </w:style>
  <w:style w:type="character" w:customStyle="1" w:styleId="WW8Num12z2">
    <w:name w:val="WW8Num12z2"/>
    <w:rsid w:val="00DE1E50"/>
    <w:rPr>
      <w:rFonts w:ascii="Wingdings" w:hAnsi="Wingdings" w:cs="Wingdings"/>
    </w:rPr>
  </w:style>
  <w:style w:type="character" w:customStyle="1" w:styleId="WW8Num12z3">
    <w:name w:val="WW8Num12z3"/>
    <w:rsid w:val="00DE1E50"/>
    <w:rPr>
      <w:rFonts w:ascii="Symbol" w:hAnsi="Symbol" w:cs="Symbol"/>
    </w:rPr>
  </w:style>
  <w:style w:type="character" w:customStyle="1" w:styleId="WW8Num13z0">
    <w:name w:val="WW8Num13z0"/>
    <w:rsid w:val="00DE1E50"/>
    <w:rPr>
      <w:rFonts w:ascii="Symbol" w:eastAsia="Times New Roman" w:hAnsi="Symbol" w:cs="Symbol"/>
      <w:sz w:val="23"/>
      <w:szCs w:val="23"/>
    </w:rPr>
  </w:style>
  <w:style w:type="character" w:customStyle="1" w:styleId="WW8Num13z1">
    <w:name w:val="WW8Num13z1"/>
    <w:rsid w:val="00DE1E50"/>
    <w:rPr>
      <w:rFonts w:ascii="Courier New" w:hAnsi="Courier New" w:cs="Courier New"/>
    </w:rPr>
  </w:style>
  <w:style w:type="character" w:customStyle="1" w:styleId="WW8Num13z2">
    <w:name w:val="WW8Num13z2"/>
    <w:rsid w:val="00DE1E50"/>
    <w:rPr>
      <w:rFonts w:ascii="Wingdings" w:hAnsi="Wingdings" w:cs="Wingdings"/>
    </w:rPr>
  </w:style>
  <w:style w:type="character" w:customStyle="1" w:styleId="WW8Num14z0">
    <w:name w:val="WW8Num14z0"/>
    <w:rsid w:val="00DE1E50"/>
    <w:rPr>
      <w:rFonts w:ascii="Symbol" w:eastAsia="Times New Roman" w:hAnsi="Symbol" w:cs="Symbol"/>
      <w:sz w:val="22"/>
      <w:szCs w:val="22"/>
    </w:rPr>
  </w:style>
  <w:style w:type="character" w:customStyle="1" w:styleId="WW8Num14z1">
    <w:name w:val="WW8Num14z1"/>
    <w:rsid w:val="00DE1E50"/>
    <w:rPr>
      <w:rFonts w:ascii="Courier New" w:hAnsi="Courier New" w:cs="Courier New"/>
    </w:rPr>
  </w:style>
  <w:style w:type="character" w:customStyle="1" w:styleId="WW8Num14z2">
    <w:name w:val="WW8Num14z2"/>
    <w:rsid w:val="00DE1E50"/>
    <w:rPr>
      <w:rFonts w:ascii="Wingdings" w:hAnsi="Wingdings" w:cs="Wingdings"/>
    </w:rPr>
  </w:style>
  <w:style w:type="character" w:customStyle="1" w:styleId="WW8Num15z0">
    <w:name w:val="WW8Num15z0"/>
    <w:rsid w:val="00DE1E50"/>
    <w:rPr>
      <w:rFonts w:ascii="Symbol" w:hAnsi="Symbol" w:cs="Symbol"/>
    </w:rPr>
  </w:style>
  <w:style w:type="character" w:customStyle="1" w:styleId="WW8Num15z1">
    <w:name w:val="WW8Num15z1"/>
    <w:rsid w:val="00DE1E50"/>
    <w:rPr>
      <w:rFonts w:ascii="Courier New" w:hAnsi="Courier New" w:cs="Courier New"/>
    </w:rPr>
  </w:style>
  <w:style w:type="character" w:customStyle="1" w:styleId="WW8Num15z2">
    <w:name w:val="WW8Num15z2"/>
    <w:rsid w:val="00DE1E50"/>
    <w:rPr>
      <w:rFonts w:ascii="Wingdings" w:hAnsi="Wingdings" w:cs="Wingdings"/>
    </w:rPr>
  </w:style>
  <w:style w:type="character" w:customStyle="1" w:styleId="WW8Num16z0">
    <w:name w:val="WW8Num16z0"/>
    <w:rsid w:val="00DE1E50"/>
    <w:rPr>
      <w:rFonts w:ascii="Symbol" w:hAnsi="Symbol" w:cs="Symbol"/>
    </w:rPr>
  </w:style>
  <w:style w:type="character" w:customStyle="1" w:styleId="WW8Num17z0">
    <w:name w:val="WW8Num17z0"/>
    <w:rsid w:val="00DE1E50"/>
    <w:rPr>
      <w:rFonts w:ascii="Symbol" w:hAnsi="Symbol" w:cs="Symbol" w:hint="default"/>
    </w:rPr>
  </w:style>
  <w:style w:type="character" w:customStyle="1" w:styleId="WW8Num18z0">
    <w:name w:val="WW8Num18z0"/>
    <w:rsid w:val="00DE1E50"/>
    <w:rPr>
      <w:rFonts w:ascii="Symbol" w:eastAsia="Times New Roman" w:hAnsi="Symbol" w:cs="Symbol" w:hint="default"/>
      <w:color w:val="000000"/>
      <w:sz w:val="20"/>
      <w:szCs w:val="20"/>
    </w:rPr>
  </w:style>
  <w:style w:type="character" w:customStyle="1" w:styleId="WW8Num19z0">
    <w:name w:val="WW8Num19z0"/>
    <w:rsid w:val="00DE1E50"/>
    <w:rPr>
      <w:rFonts w:ascii="Symbol" w:hAnsi="Symbol" w:cs="Symbol" w:hint="default"/>
    </w:rPr>
  </w:style>
  <w:style w:type="character" w:customStyle="1" w:styleId="WW8Num20z0">
    <w:name w:val="WW8Num20z0"/>
    <w:rsid w:val="00DE1E50"/>
    <w:rPr>
      <w:rFonts w:ascii="Symbol" w:hAnsi="Symbol" w:cs="Symbol" w:hint="default"/>
      <w:sz w:val="20"/>
    </w:rPr>
  </w:style>
  <w:style w:type="character" w:customStyle="1" w:styleId="a5">
    <w:name w:val="Символ нумерации"/>
    <w:rsid w:val="00DE1E50"/>
  </w:style>
  <w:style w:type="character" w:customStyle="1" w:styleId="WW8Num11z1">
    <w:name w:val="WW8Num11z1"/>
    <w:rsid w:val="00DE1E50"/>
  </w:style>
  <w:style w:type="character" w:customStyle="1" w:styleId="WW8Num11z2">
    <w:name w:val="WW8Num11z2"/>
    <w:rsid w:val="00DE1E50"/>
  </w:style>
  <w:style w:type="character" w:customStyle="1" w:styleId="WW8Num11z3">
    <w:name w:val="WW8Num11z3"/>
    <w:rsid w:val="00DE1E50"/>
  </w:style>
  <w:style w:type="character" w:customStyle="1" w:styleId="WW8Num11z4">
    <w:name w:val="WW8Num11z4"/>
    <w:rsid w:val="00DE1E50"/>
  </w:style>
  <w:style w:type="character" w:customStyle="1" w:styleId="WW8Num11z5">
    <w:name w:val="WW8Num11z5"/>
    <w:rsid w:val="00DE1E50"/>
  </w:style>
  <w:style w:type="character" w:customStyle="1" w:styleId="WW8Num11z6">
    <w:name w:val="WW8Num11z6"/>
    <w:rsid w:val="00DE1E50"/>
  </w:style>
  <w:style w:type="character" w:customStyle="1" w:styleId="WW8Num11z7">
    <w:name w:val="WW8Num11z7"/>
    <w:rsid w:val="00DE1E50"/>
  </w:style>
  <w:style w:type="character" w:customStyle="1" w:styleId="WW8Num11z8">
    <w:name w:val="WW8Num11z8"/>
    <w:rsid w:val="00DE1E50"/>
  </w:style>
  <w:style w:type="character" w:styleId="a6">
    <w:name w:val="Hyperlink"/>
    <w:rsid w:val="00DE1E50"/>
    <w:rPr>
      <w:color w:val="000080"/>
      <w:u w:val="single"/>
    </w:rPr>
  </w:style>
  <w:style w:type="character" w:customStyle="1" w:styleId="WW8Num13z3">
    <w:name w:val="WW8Num13z3"/>
    <w:rsid w:val="00DE1E50"/>
    <w:rPr>
      <w:rFonts w:ascii="Symbol" w:hAnsi="Symbol" w:cs="Symbol"/>
    </w:rPr>
  </w:style>
  <w:style w:type="character" w:customStyle="1" w:styleId="WW8Num16z1">
    <w:name w:val="WW8Num16z1"/>
    <w:rsid w:val="00DE1E50"/>
    <w:rPr>
      <w:rFonts w:ascii="Courier New" w:hAnsi="Courier New" w:cs="Courier New"/>
    </w:rPr>
  </w:style>
  <w:style w:type="character" w:customStyle="1" w:styleId="WW8Num16z2">
    <w:name w:val="WW8Num16z2"/>
    <w:rsid w:val="00DE1E50"/>
    <w:rPr>
      <w:rFonts w:ascii="Wingdings" w:hAnsi="Wingdings" w:cs="Wingdings"/>
    </w:rPr>
  </w:style>
  <w:style w:type="character" w:customStyle="1" w:styleId="WW8Num25z0">
    <w:name w:val="WW8Num25z0"/>
    <w:rsid w:val="00DE1E50"/>
    <w:rPr>
      <w:rFonts w:ascii="Symbol" w:eastAsia="Times New Roman" w:hAnsi="Symbol" w:cs="Symbol" w:hint="default"/>
      <w:color w:val="000000"/>
      <w:sz w:val="22"/>
      <w:szCs w:val="20"/>
    </w:rPr>
  </w:style>
  <w:style w:type="character" w:customStyle="1" w:styleId="WW8Num25z1">
    <w:name w:val="WW8Num25z1"/>
    <w:rsid w:val="00DE1E50"/>
    <w:rPr>
      <w:rFonts w:ascii="Courier New" w:hAnsi="Courier New" w:cs="Courier New" w:hint="default"/>
    </w:rPr>
  </w:style>
  <w:style w:type="character" w:customStyle="1" w:styleId="WW8Num25z2">
    <w:name w:val="WW8Num25z2"/>
    <w:rsid w:val="00DE1E50"/>
    <w:rPr>
      <w:rFonts w:ascii="Wingdings" w:hAnsi="Wingdings" w:cs="Wingdings" w:hint="default"/>
    </w:rPr>
  </w:style>
  <w:style w:type="character" w:customStyle="1" w:styleId="WW8Num24z0">
    <w:name w:val="WW8Num24z0"/>
    <w:rsid w:val="00DE1E50"/>
    <w:rPr>
      <w:rFonts w:ascii="Symbol" w:hAnsi="Symbol" w:cs="Symbol" w:hint="default"/>
    </w:rPr>
  </w:style>
  <w:style w:type="character" w:customStyle="1" w:styleId="WW8Num24z1">
    <w:name w:val="WW8Num24z1"/>
    <w:rsid w:val="00DE1E50"/>
    <w:rPr>
      <w:rFonts w:ascii="Courier New" w:hAnsi="Courier New" w:cs="Courier New" w:hint="default"/>
    </w:rPr>
  </w:style>
  <w:style w:type="character" w:customStyle="1" w:styleId="WW8Num24z2">
    <w:name w:val="WW8Num24z2"/>
    <w:rsid w:val="00DE1E50"/>
    <w:rPr>
      <w:rFonts w:ascii="Wingdings" w:hAnsi="Wingdings" w:cs="Wingdings" w:hint="default"/>
    </w:rPr>
  </w:style>
  <w:style w:type="paragraph" w:customStyle="1" w:styleId="a0">
    <w:name w:val="Заголовок"/>
    <w:basedOn w:val="a"/>
    <w:next w:val="a1"/>
    <w:rsid w:val="00DE1E50"/>
    <w:pPr>
      <w:keepNext/>
      <w:spacing w:before="240" w:after="120"/>
    </w:pPr>
    <w:rPr>
      <w:rFonts w:ascii="Arial" w:hAnsi="Arial"/>
      <w:sz w:val="28"/>
      <w:szCs w:val="28"/>
    </w:rPr>
  </w:style>
  <w:style w:type="paragraph" w:styleId="a1">
    <w:name w:val="Body Text"/>
    <w:basedOn w:val="a"/>
    <w:rsid w:val="00DE1E50"/>
    <w:pPr>
      <w:suppressLineNumbers/>
      <w:ind w:firstLine="567"/>
      <w:jc w:val="both"/>
    </w:pPr>
    <w:rPr>
      <w:sz w:val="28"/>
    </w:rPr>
  </w:style>
  <w:style w:type="paragraph" w:styleId="a7">
    <w:name w:val="List"/>
    <w:basedOn w:val="a1"/>
    <w:rsid w:val="00DE1E50"/>
  </w:style>
  <w:style w:type="paragraph" w:customStyle="1" w:styleId="10">
    <w:name w:val="Название1"/>
    <w:basedOn w:val="a"/>
    <w:next w:val="a1"/>
    <w:rsid w:val="00DE1E50"/>
    <w:pPr>
      <w:suppressLineNumbers/>
      <w:spacing w:before="567" w:after="567"/>
      <w:jc w:val="both"/>
    </w:pPr>
    <w:rPr>
      <w:iCs/>
      <w:sz w:val="28"/>
    </w:rPr>
  </w:style>
  <w:style w:type="paragraph" w:customStyle="1" w:styleId="11">
    <w:name w:val="Указатель1"/>
    <w:basedOn w:val="a"/>
    <w:rsid w:val="00DE1E50"/>
    <w:pPr>
      <w:suppressLineNumbers/>
    </w:pPr>
  </w:style>
  <w:style w:type="paragraph" w:styleId="a8">
    <w:name w:val="Subtitle"/>
    <w:basedOn w:val="a"/>
    <w:next w:val="a1"/>
    <w:qFormat/>
    <w:rsid w:val="00DE1E50"/>
    <w:rPr>
      <w:b/>
      <w:szCs w:val="20"/>
    </w:rPr>
  </w:style>
  <w:style w:type="paragraph" w:customStyle="1" w:styleId="a9">
    <w:name w:val="Содержимое таблицы"/>
    <w:basedOn w:val="a"/>
    <w:rsid w:val="00DE1E50"/>
    <w:pPr>
      <w:suppressLineNumbers/>
    </w:pPr>
  </w:style>
  <w:style w:type="paragraph" w:customStyle="1" w:styleId="aa">
    <w:name w:val="Заголовок таблицы"/>
    <w:basedOn w:val="a9"/>
    <w:rsid w:val="00DE1E50"/>
    <w:pPr>
      <w:jc w:val="center"/>
    </w:pPr>
    <w:rPr>
      <w:b/>
      <w:bCs/>
    </w:rPr>
  </w:style>
  <w:style w:type="paragraph" w:styleId="ab">
    <w:name w:val="footer"/>
    <w:basedOn w:val="a"/>
    <w:rsid w:val="00DE1E50"/>
    <w:pPr>
      <w:suppressLineNumbers/>
      <w:tabs>
        <w:tab w:val="center" w:pos="4837"/>
        <w:tab w:val="right" w:pos="9675"/>
      </w:tabs>
    </w:pPr>
  </w:style>
  <w:style w:type="paragraph" w:customStyle="1" w:styleId="12">
    <w:name w:val="Нумерованный список 1"/>
    <w:basedOn w:val="a7"/>
    <w:rsid w:val="00DE1E50"/>
    <w:pPr>
      <w:tabs>
        <w:tab w:val="num" w:pos="283"/>
      </w:tabs>
      <w:ind w:left="567" w:firstLine="0"/>
    </w:pPr>
  </w:style>
  <w:style w:type="paragraph" w:customStyle="1" w:styleId="31">
    <w:name w:val="Нумерованный список 31"/>
    <w:basedOn w:val="a7"/>
    <w:rsid w:val="00DE1E50"/>
    <w:pPr>
      <w:spacing w:after="120"/>
      <w:ind w:left="1080" w:hanging="360"/>
    </w:pPr>
  </w:style>
  <w:style w:type="paragraph" w:customStyle="1" w:styleId="21">
    <w:name w:val="Нумерованный список 21"/>
    <w:basedOn w:val="a7"/>
    <w:rsid w:val="00DE1E50"/>
    <w:pPr>
      <w:spacing w:after="120"/>
      <w:ind w:left="720" w:hanging="360"/>
    </w:pPr>
  </w:style>
  <w:style w:type="paragraph" w:customStyle="1" w:styleId="41">
    <w:name w:val="Нумерованный список 41"/>
    <w:basedOn w:val="a7"/>
    <w:rsid w:val="00DE1E50"/>
    <w:pPr>
      <w:spacing w:after="120"/>
      <w:ind w:left="1440" w:hanging="360"/>
    </w:pPr>
  </w:style>
  <w:style w:type="paragraph" w:customStyle="1" w:styleId="51">
    <w:name w:val="Нумерованный список 51"/>
    <w:basedOn w:val="a7"/>
    <w:rsid w:val="00DE1E50"/>
    <w:pPr>
      <w:spacing w:after="120"/>
      <w:ind w:left="1800" w:hanging="360"/>
    </w:pPr>
  </w:style>
  <w:style w:type="paragraph" w:customStyle="1" w:styleId="ac">
    <w:name w:val="Обратный отступ"/>
    <w:basedOn w:val="a1"/>
    <w:rsid w:val="00DE1E50"/>
    <w:pPr>
      <w:tabs>
        <w:tab w:val="left" w:pos="0"/>
      </w:tabs>
      <w:ind w:left="567" w:hanging="283"/>
    </w:pPr>
  </w:style>
  <w:style w:type="paragraph" w:styleId="ad">
    <w:name w:val="header"/>
    <w:basedOn w:val="a"/>
    <w:rsid w:val="00DE1E50"/>
    <w:pPr>
      <w:suppressLineNumbers/>
      <w:tabs>
        <w:tab w:val="center" w:pos="4819"/>
        <w:tab w:val="right" w:pos="9638"/>
      </w:tabs>
    </w:pPr>
  </w:style>
  <w:style w:type="paragraph" w:customStyle="1" w:styleId="ae">
    <w:name w:val="Верхний колонтитул слева"/>
    <w:basedOn w:val="a"/>
    <w:rsid w:val="00DE1E50"/>
    <w:pPr>
      <w:suppressLineNumbers/>
      <w:tabs>
        <w:tab w:val="center" w:pos="4819"/>
        <w:tab w:val="right" w:pos="9638"/>
      </w:tabs>
    </w:pPr>
  </w:style>
  <w:style w:type="paragraph" w:styleId="af">
    <w:name w:val="Signature"/>
    <w:basedOn w:val="a"/>
    <w:rsid w:val="00DE1E50"/>
    <w:pPr>
      <w:suppressLineNumbers/>
      <w:spacing w:before="1134"/>
      <w:textAlignment w:val="bottom"/>
    </w:pPr>
    <w:rPr>
      <w:sz w:val="28"/>
    </w:rPr>
  </w:style>
  <w:style w:type="paragraph" w:customStyle="1" w:styleId="ConsPlusTitle">
    <w:name w:val="ConsPlusTitle"/>
    <w:rsid w:val="00DE1E50"/>
    <w:pPr>
      <w:widowControl w:val="0"/>
      <w:suppressAutoHyphens/>
      <w:spacing w:line="100" w:lineRule="atLeast"/>
    </w:pPr>
    <w:rPr>
      <w:b/>
      <w:bCs/>
      <w:color w:val="00000A"/>
      <w:kern w:val="1"/>
      <w:sz w:val="24"/>
      <w:szCs w:val="24"/>
      <w:lang w:eastAsia="ar-SA"/>
    </w:rPr>
  </w:style>
  <w:style w:type="paragraph" w:customStyle="1" w:styleId="ConsPlusNormal">
    <w:name w:val="ConsPlusNormal"/>
    <w:link w:val="ConsPlusNormal0"/>
    <w:rsid w:val="00DE1E50"/>
    <w:pPr>
      <w:widowControl w:val="0"/>
      <w:suppressAutoHyphens/>
      <w:spacing w:line="100" w:lineRule="atLeast"/>
    </w:pPr>
    <w:rPr>
      <w:rFonts w:ascii="Calibri" w:eastAsia="font336" w:hAnsi="Calibri" w:cs="Calibri"/>
      <w:color w:val="00000A"/>
      <w:kern w:val="1"/>
      <w:sz w:val="22"/>
      <w:szCs w:val="22"/>
      <w:lang w:eastAsia="ar-SA"/>
    </w:rPr>
  </w:style>
  <w:style w:type="paragraph" w:customStyle="1" w:styleId="ListParagraph1">
    <w:name w:val="List Paragraph1"/>
    <w:basedOn w:val="a"/>
    <w:rsid w:val="00DE1E50"/>
    <w:pPr>
      <w:ind w:left="720"/>
    </w:pPr>
    <w:rPr>
      <w:rFonts w:ascii="Calibri" w:eastAsia="Calibri" w:hAnsi="Calibri" w:cs="Calibri"/>
    </w:rPr>
  </w:style>
  <w:style w:type="paragraph" w:styleId="af0">
    <w:name w:val="List Paragraph"/>
    <w:basedOn w:val="a"/>
    <w:qFormat/>
    <w:rsid w:val="00DE1E50"/>
    <w:pPr>
      <w:widowControl/>
      <w:suppressAutoHyphens w:val="0"/>
      <w:spacing w:after="200" w:line="276" w:lineRule="auto"/>
      <w:ind w:left="720"/>
    </w:pPr>
    <w:rPr>
      <w:rFonts w:ascii="Calibri" w:eastAsia="Calibri" w:hAnsi="Calibri" w:cs="Calibri"/>
      <w:sz w:val="22"/>
      <w:szCs w:val="22"/>
      <w:lang w:eastAsia="ar-SA" w:bidi="ar-SA"/>
    </w:rPr>
  </w:style>
  <w:style w:type="paragraph" w:customStyle="1" w:styleId="ConsPlusNonformat">
    <w:name w:val="ConsPlusNonformat"/>
    <w:rsid w:val="00DE1E50"/>
    <w:pPr>
      <w:widowControl w:val="0"/>
      <w:suppressAutoHyphens/>
      <w:spacing w:line="100" w:lineRule="atLeast"/>
    </w:pPr>
    <w:rPr>
      <w:rFonts w:ascii="Courier New" w:eastAsia="font336" w:hAnsi="Courier New" w:cs="Courier New"/>
      <w:color w:val="00000A"/>
      <w:kern w:val="1"/>
      <w:lang w:eastAsia="ar-SA"/>
    </w:rPr>
  </w:style>
  <w:style w:type="paragraph" w:customStyle="1" w:styleId="20">
    <w:name w:val="Основной текст (2)"/>
    <w:basedOn w:val="a"/>
    <w:rsid w:val="00DE1E50"/>
    <w:pPr>
      <w:spacing w:after="240" w:line="100" w:lineRule="atLeast"/>
    </w:pPr>
    <w:rPr>
      <w:rFonts w:eastAsia="Times New Roman" w:cs="Times New Roman"/>
      <w:sz w:val="26"/>
      <w:szCs w:val="26"/>
    </w:rPr>
  </w:style>
  <w:style w:type="paragraph" w:customStyle="1" w:styleId="WW-">
    <w:name w:val="WW-Сноска"/>
    <w:basedOn w:val="a"/>
    <w:rsid w:val="00DE1E50"/>
    <w:pPr>
      <w:suppressAutoHyphens w:val="0"/>
    </w:pPr>
    <w:rPr>
      <w:rFonts w:eastAsia="Times New Roman" w:cs="Times New Roman"/>
      <w:sz w:val="20"/>
      <w:szCs w:val="20"/>
      <w:lang w:eastAsia="ar-SA" w:bidi="ar-SA"/>
    </w:rPr>
  </w:style>
  <w:style w:type="paragraph" w:customStyle="1" w:styleId="af1">
    <w:name w:val="Колонтитул"/>
    <w:basedOn w:val="a"/>
    <w:rsid w:val="00DE1E50"/>
    <w:pPr>
      <w:suppressAutoHyphens w:val="0"/>
      <w:spacing w:line="204" w:lineRule="auto"/>
    </w:pPr>
    <w:rPr>
      <w:rFonts w:ascii="Arial" w:eastAsia="Arial" w:hAnsi="Arial" w:cs="Arial"/>
      <w:sz w:val="16"/>
      <w:szCs w:val="16"/>
      <w:lang w:eastAsia="ar-SA" w:bidi="ar-SA"/>
    </w:rPr>
  </w:style>
  <w:style w:type="paragraph" w:customStyle="1" w:styleId="30">
    <w:name w:val="Основной текст (3)"/>
    <w:basedOn w:val="a"/>
    <w:rsid w:val="00DE1E50"/>
    <w:pPr>
      <w:spacing w:line="264" w:lineRule="auto"/>
    </w:pPr>
    <w:rPr>
      <w:rFonts w:eastAsia="Times New Roman" w:cs="Times New Roman"/>
      <w:i/>
      <w:iCs/>
      <w:sz w:val="20"/>
      <w:szCs w:val="20"/>
    </w:rPr>
  </w:style>
  <w:style w:type="paragraph" w:styleId="13">
    <w:name w:val="toc 1"/>
    <w:basedOn w:val="11"/>
    <w:rsid w:val="00DE1E50"/>
    <w:pPr>
      <w:tabs>
        <w:tab w:val="right" w:leader="dot" w:pos="9638"/>
      </w:tabs>
    </w:pPr>
  </w:style>
  <w:style w:type="paragraph" w:styleId="22">
    <w:name w:val="toc 2"/>
    <w:basedOn w:val="11"/>
    <w:rsid w:val="00DE1E50"/>
    <w:pPr>
      <w:tabs>
        <w:tab w:val="right" w:leader="dot" w:pos="9355"/>
      </w:tabs>
      <w:ind w:left="283"/>
    </w:pPr>
  </w:style>
  <w:style w:type="paragraph" w:styleId="32">
    <w:name w:val="toc 3"/>
    <w:basedOn w:val="11"/>
    <w:rsid w:val="00DE1E50"/>
    <w:pPr>
      <w:tabs>
        <w:tab w:val="right" w:leader="dot" w:pos="9072"/>
      </w:tabs>
      <w:ind w:left="566"/>
    </w:pPr>
  </w:style>
  <w:style w:type="paragraph" w:styleId="4">
    <w:name w:val="toc 4"/>
    <w:basedOn w:val="11"/>
    <w:rsid w:val="00DE1E50"/>
    <w:pPr>
      <w:tabs>
        <w:tab w:val="right" w:leader="dot" w:pos="8789"/>
      </w:tabs>
      <w:ind w:left="849"/>
    </w:pPr>
  </w:style>
  <w:style w:type="paragraph" w:styleId="5">
    <w:name w:val="toc 5"/>
    <w:basedOn w:val="11"/>
    <w:rsid w:val="00DE1E50"/>
    <w:pPr>
      <w:tabs>
        <w:tab w:val="right" w:leader="dot" w:pos="8506"/>
      </w:tabs>
      <w:ind w:left="1132"/>
    </w:pPr>
  </w:style>
  <w:style w:type="paragraph" w:styleId="6">
    <w:name w:val="toc 6"/>
    <w:basedOn w:val="11"/>
    <w:rsid w:val="00DE1E50"/>
    <w:pPr>
      <w:tabs>
        <w:tab w:val="right" w:leader="dot" w:pos="8223"/>
      </w:tabs>
      <w:ind w:left="1415"/>
    </w:pPr>
  </w:style>
  <w:style w:type="paragraph" w:styleId="7">
    <w:name w:val="toc 7"/>
    <w:basedOn w:val="11"/>
    <w:rsid w:val="00DE1E50"/>
    <w:pPr>
      <w:tabs>
        <w:tab w:val="right" w:leader="dot" w:pos="7940"/>
      </w:tabs>
      <w:ind w:left="1698"/>
    </w:pPr>
  </w:style>
  <w:style w:type="paragraph" w:styleId="8">
    <w:name w:val="toc 8"/>
    <w:basedOn w:val="11"/>
    <w:rsid w:val="00DE1E50"/>
    <w:pPr>
      <w:tabs>
        <w:tab w:val="right" w:leader="dot" w:pos="7657"/>
      </w:tabs>
      <w:ind w:left="1981"/>
    </w:pPr>
  </w:style>
  <w:style w:type="paragraph" w:styleId="9">
    <w:name w:val="toc 9"/>
    <w:basedOn w:val="11"/>
    <w:rsid w:val="00DE1E50"/>
    <w:pPr>
      <w:tabs>
        <w:tab w:val="right" w:leader="dot" w:pos="7374"/>
      </w:tabs>
      <w:ind w:left="2264"/>
    </w:pPr>
  </w:style>
  <w:style w:type="paragraph" w:customStyle="1" w:styleId="100">
    <w:name w:val="Оглавление 10"/>
    <w:basedOn w:val="11"/>
    <w:rsid w:val="00DE1E50"/>
    <w:pPr>
      <w:tabs>
        <w:tab w:val="right" w:leader="dot" w:pos="7091"/>
      </w:tabs>
      <w:ind w:left="2547"/>
    </w:pPr>
  </w:style>
  <w:style w:type="paragraph" w:customStyle="1" w:styleId="af2">
    <w:name w:val="Содержимое врезки"/>
    <w:basedOn w:val="a1"/>
    <w:rsid w:val="00DE1E50"/>
  </w:style>
  <w:style w:type="paragraph" w:styleId="af3">
    <w:name w:val="Balloon Text"/>
    <w:basedOn w:val="a"/>
    <w:link w:val="af4"/>
    <w:uiPriority w:val="99"/>
    <w:semiHidden/>
    <w:unhideWhenUsed/>
    <w:rsid w:val="006A623E"/>
    <w:rPr>
      <w:rFonts w:ascii="Tahoma" w:hAnsi="Tahoma"/>
      <w:sz w:val="16"/>
      <w:szCs w:val="14"/>
    </w:rPr>
  </w:style>
  <w:style w:type="character" w:customStyle="1" w:styleId="af4">
    <w:name w:val="Текст выноски Знак"/>
    <w:basedOn w:val="a2"/>
    <w:link w:val="af3"/>
    <w:uiPriority w:val="99"/>
    <w:semiHidden/>
    <w:rsid w:val="006A623E"/>
    <w:rPr>
      <w:rFonts w:ascii="Tahoma" w:eastAsia="Lucida Sans Unicode" w:hAnsi="Tahoma" w:cs="Mangal"/>
      <w:kern w:val="1"/>
      <w:sz w:val="16"/>
      <w:szCs w:val="14"/>
      <w:lang w:eastAsia="hi-IN" w:bidi="hi-IN"/>
    </w:rPr>
  </w:style>
  <w:style w:type="character" w:customStyle="1" w:styleId="ConsPlusNormal0">
    <w:name w:val="ConsPlusNormal Знак"/>
    <w:link w:val="ConsPlusNormal"/>
    <w:locked/>
    <w:rsid w:val="006A623E"/>
    <w:rPr>
      <w:rFonts w:ascii="Calibri" w:eastAsia="font336"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eader" Target="header6.xml"/><Relationship Id="rId49"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consultantplus://offline/ref=1EF626D07CEC88014FCAB31E32D2571D3E4AE6F918E08633666B33932AE4074FF96577497F02401DC63468469361R6G" TargetMode="External"/><Relationship Id="rId44"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suslugi.ru"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https://login.consultant.ru/link/?req=doc&amp;base=LAW&amp;n=454116&amp;dst=100011" TargetMode="Externa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12.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10191\Desktop\&#1088;&#1072;&#1073;&#1086;&#1090;&#1072;\&#1055;&#1086;&#1089;&#1090;&#1072;&#1085;&#1086;&#1074;&#1083;&#1077;&#1085;&#1080;&#1103;_&#1085;&#1072;_&#1089;&#1072;&#1081;&#1090;_&#1086;&#1090;_14.03.2024\&#1055;&#1086;&#1089;&#1090;&#1072;&#1085;&#1086;&#1074;&#1083;&#1077;&#1085;&#1080;&#1103;%20&#1085;&#1072;%20&#1089;&#1072;&#1081;&#1090;%20&#1086;&#1090;%2014.03.2024\395-&#1087;%2020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395-п 2024.dot</Template>
  <TotalTime>14</TotalTime>
  <Pages>45</Pages>
  <Words>21006</Words>
  <Characters>119737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140463</CharactersWithSpaces>
  <SharedDoc>false</SharedDoc>
  <HLinks>
    <vt:vector size="120" baseType="variant">
      <vt:variant>
        <vt:i4>5439571</vt:i4>
      </vt:variant>
      <vt:variant>
        <vt:i4>57</vt:i4>
      </vt:variant>
      <vt:variant>
        <vt:i4>0</vt:i4>
      </vt:variant>
      <vt:variant>
        <vt:i4>5</vt:i4>
      </vt:variant>
      <vt:variant>
        <vt:lpwstr>consultantplus://offline/ref=1EF626D07CEC88014FCAB31E32D2571D3E4AE6F918E08633666B33932AE4074FF96577497F02401DC63468469361R6G</vt:lpwstr>
      </vt:variant>
      <vt:variant>
        <vt:lpwstr/>
      </vt:variant>
      <vt:variant>
        <vt:i4>5505031</vt:i4>
      </vt:variant>
      <vt:variant>
        <vt:i4>54</vt:i4>
      </vt:variant>
      <vt:variant>
        <vt:i4>0</vt:i4>
      </vt:variant>
      <vt:variant>
        <vt:i4>5</vt:i4>
      </vt:variant>
      <vt:variant>
        <vt:lpwstr>consultantplus://offline/ref=6061CC6D13D10D73CA65D2379175A2C84B0C00954B5CB2DEF2E01E304FD640AC3B24E4D728C56732A963806ECB675DF17E1CB88140e4xEI</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HP</dc:creator>
  <cp:lastModifiedBy>KUMI</cp:lastModifiedBy>
  <cp:revision>6</cp:revision>
  <cp:lastPrinted>2024-12-20T12:15:00Z</cp:lastPrinted>
  <dcterms:created xsi:type="dcterms:W3CDTF">2024-12-20T09:01:00Z</dcterms:created>
  <dcterms:modified xsi:type="dcterms:W3CDTF">2024-12-27T09:52:00Z</dcterms:modified>
</cp:coreProperties>
</file>