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84"/>
        <w:gridCol w:w="1700"/>
        <w:gridCol w:w="3118"/>
        <w:gridCol w:w="2411"/>
        <w:gridCol w:w="154"/>
        <w:gridCol w:w="1689"/>
        <w:gridCol w:w="284"/>
      </w:tblGrid>
      <w:tr w:rsidR="00385879" w:rsidRPr="00775582" w:rsidTr="006A46EB">
        <w:trPr>
          <w:gridAfter w:val="1"/>
          <w:wAfter w:w="284" w:type="dxa"/>
        </w:trPr>
        <w:tc>
          <w:tcPr>
            <w:tcW w:w="9356" w:type="dxa"/>
            <w:gridSpan w:val="6"/>
          </w:tcPr>
          <w:p w:rsidR="00385879" w:rsidRPr="00775582" w:rsidRDefault="00385879" w:rsidP="006A46E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75582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6A46EB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775582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775582">
              <w:rPr>
                <w:rFonts w:ascii="Times New Roman" w:hAnsi="Times New Roman"/>
                <w:i/>
                <w:sz w:val="28"/>
                <w:szCs w:val="28"/>
              </w:rPr>
              <w:t>Проект</w:t>
            </w:r>
          </w:p>
        </w:tc>
      </w:tr>
      <w:tr w:rsidR="00385879" w:rsidRPr="003C632D" w:rsidTr="006A46EB">
        <w:trPr>
          <w:gridBefore w:val="1"/>
          <w:wBefore w:w="284" w:type="dxa"/>
        </w:trPr>
        <w:tc>
          <w:tcPr>
            <w:tcW w:w="9356" w:type="dxa"/>
            <w:gridSpan w:val="6"/>
          </w:tcPr>
          <w:p w:rsidR="00385879" w:rsidRDefault="00385879" w:rsidP="003A2D91">
            <w:pPr>
              <w:spacing w:after="0" w:line="200" w:lineRule="atLeast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9285" cy="78359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783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879" w:rsidRPr="003C632D" w:rsidRDefault="00385879" w:rsidP="003A2D91">
            <w:pPr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632D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85879" w:rsidRPr="003C632D" w:rsidRDefault="00385879" w:rsidP="003A2D91">
            <w:pPr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 w:rsidRPr="003C632D">
              <w:rPr>
                <w:rFonts w:ascii="Times New Roman" w:hAnsi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 w:rsidRPr="003C632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85879" w:rsidRPr="00385879" w:rsidRDefault="00385879" w:rsidP="003A2D91">
            <w:pPr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pacing w:val="-4"/>
                <w:w w:val="146"/>
                <w:sz w:val="24"/>
                <w:szCs w:val="24"/>
              </w:rPr>
            </w:pPr>
          </w:p>
          <w:p w:rsidR="00385879" w:rsidRDefault="00385879" w:rsidP="003A2D91">
            <w:pPr>
              <w:spacing w:after="0" w:line="200" w:lineRule="atLeast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3C632D">
              <w:rPr>
                <w:rFonts w:ascii="Times New Roman" w:hAnsi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</w:tc>
      </w:tr>
      <w:tr w:rsidR="00385879" w:rsidRPr="003C632D" w:rsidTr="006A46EB">
        <w:trPr>
          <w:gridAfter w:val="1"/>
          <w:wAfter w:w="284" w:type="dxa"/>
        </w:trPr>
        <w:tc>
          <w:tcPr>
            <w:tcW w:w="1984" w:type="dxa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85879" w:rsidRPr="003C632D" w:rsidRDefault="00385879" w:rsidP="003A2D91">
            <w:pPr>
              <w:widowControl w:val="0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____________</w:t>
            </w:r>
          </w:p>
        </w:tc>
        <w:tc>
          <w:tcPr>
            <w:tcW w:w="3118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85879" w:rsidRPr="003C632D" w:rsidRDefault="00385879" w:rsidP="003A2D91">
            <w:pPr>
              <w:widowControl w:val="0"/>
              <w:snapToGrid w:val="0"/>
              <w:spacing w:after="0" w:line="200" w:lineRule="atLeast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65" w:type="dxa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85879" w:rsidRPr="003C632D" w:rsidRDefault="00385879" w:rsidP="003A2D91">
            <w:pPr>
              <w:widowControl w:val="0"/>
              <w:snapToGrid w:val="0"/>
              <w:spacing w:after="0" w:line="200" w:lineRule="atLeast"/>
              <w:jc w:val="right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89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85879" w:rsidRPr="003C632D" w:rsidRDefault="00385879" w:rsidP="003A2D91">
            <w:pPr>
              <w:widowControl w:val="0"/>
              <w:snapToGrid w:val="0"/>
              <w:spacing w:after="0" w:line="200" w:lineRule="atLeas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№________________</w:t>
            </w:r>
          </w:p>
        </w:tc>
      </w:tr>
      <w:tr w:rsidR="00385879" w:rsidRPr="006A46EB" w:rsidTr="006A46EB">
        <w:trPr>
          <w:gridAfter w:val="1"/>
          <w:wAfter w:w="284" w:type="dxa"/>
          <w:trHeight w:val="1978"/>
        </w:trPr>
        <w:tc>
          <w:tcPr>
            <w:tcW w:w="7513" w:type="dxa"/>
            <w:gridSpan w:val="4"/>
          </w:tcPr>
          <w:p w:rsidR="00385879" w:rsidRPr="006A46EB" w:rsidRDefault="00385879" w:rsidP="00385879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5879" w:rsidRPr="006A46EB" w:rsidRDefault="00385879" w:rsidP="00385879">
            <w:pPr>
              <w:widowControl w:val="0"/>
              <w:spacing w:after="0" w:line="240" w:lineRule="auto"/>
              <w:ind w:right="-154"/>
              <w:rPr>
                <w:rFonts w:ascii="Times New Roman" w:hAnsi="Times New Roman"/>
                <w:sz w:val="26"/>
                <w:szCs w:val="26"/>
              </w:rPr>
            </w:pPr>
            <w:r w:rsidRPr="006A46EB">
              <w:rPr>
                <w:rFonts w:ascii="Times New Roman" w:hAnsi="Times New Roman"/>
                <w:sz w:val="26"/>
                <w:szCs w:val="26"/>
              </w:rPr>
              <w:t xml:space="preserve">Об утверждении административного регламента по предоставлению муниципальной услуги  </w:t>
            </w:r>
            <w:r w:rsidR="00977637" w:rsidRPr="006A46EB">
              <w:rPr>
                <w:sz w:val="26"/>
                <w:szCs w:val="26"/>
              </w:rPr>
              <w:t>«</w:t>
            </w:r>
            <w:r w:rsidRPr="006A46EB">
              <w:rPr>
                <w:rFonts w:ascii="Times New Roman" w:hAnsi="Times New Roman"/>
                <w:sz w:val="26"/>
                <w:szCs w:val="26"/>
              </w:rPr>
              <w:t xml:space="preserve"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</w:t>
            </w:r>
            <w:proofErr w:type="spellStart"/>
            <w:r w:rsidRPr="006A46EB">
              <w:rPr>
                <w:rFonts w:ascii="Times New Roman" w:hAnsi="Times New Roman"/>
                <w:sz w:val="26"/>
                <w:szCs w:val="26"/>
              </w:rPr>
              <w:t>Сланцевский</w:t>
            </w:r>
            <w:proofErr w:type="spellEnd"/>
            <w:r w:rsidRPr="006A46EB">
              <w:rPr>
                <w:rFonts w:ascii="Times New Roman" w:hAnsi="Times New Roman"/>
                <w:sz w:val="26"/>
                <w:szCs w:val="26"/>
              </w:rPr>
              <w:t xml:space="preserve"> муниципальный район Ленинградской области»</w:t>
            </w:r>
          </w:p>
        </w:tc>
        <w:tc>
          <w:tcPr>
            <w:tcW w:w="1843" w:type="dxa"/>
            <w:gridSpan w:val="2"/>
          </w:tcPr>
          <w:p w:rsidR="00385879" w:rsidRPr="006A46EB" w:rsidRDefault="00385879" w:rsidP="00385879">
            <w:pPr>
              <w:pStyle w:val="ab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  <w:lang w:eastAsia="hi-IN" w:bidi="hi-IN"/>
              </w:rPr>
            </w:pPr>
          </w:p>
        </w:tc>
      </w:tr>
    </w:tbl>
    <w:p w:rsidR="00385879" w:rsidRPr="006A46EB" w:rsidRDefault="00385879" w:rsidP="00385879">
      <w:pPr>
        <w:pStyle w:val="a8"/>
        <w:spacing w:line="240" w:lineRule="auto"/>
        <w:ind w:firstLine="708"/>
        <w:rPr>
          <w:sz w:val="26"/>
          <w:szCs w:val="26"/>
        </w:rPr>
      </w:pPr>
    </w:p>
    <w:p w:rsidR="00385879" w:rsidRPr="006A46EB" w:rsidRDefault="00385879" w:rsidP="00385879">
      <w:pPr>
        <w:pStyle w:val="a8"/>
        <w:spacing w:line="240" w:lineRule="auto"/>
        <w:ind w:firstLine="708"/>
        <w:rPr>
          <w:kern w:val="2"/>
          <w:sz w:val="26"/>
          <w:szCs w:val="26"/>
          <w:lang w:eastAsia="hi-IN" w:bidi="hi-IN"/>
        </w:rPr>
      </w:pPr>
      <w:proofErr w:type="gramStart"/>
      <w:r w:rsidRPr="006A46EB">
        <w:rPr>
          <w:sz w:val="26"/>
          <w:szCs w:val="26"/>
        </w:rPr>
        <w:t>В соответствии с Федеральным законом Российской Федерации от 06 10.2003 № 131-ФЗ «Об общих принципах организации местного самоуправления в Российской Федерации», Федеральным законом от 27</w:t>
      </w:r>
      <w:r w:rsidR="006C1D17">
        <w:rPr>
          <w:sz w:val="26"/>
          <w:szCs w:val="26"/>
        </w:rPr>
        <w:t>.07.</w:t>
      </w:r>
      <w:r w:rsidRPr="006A46EB">
        <w:rPr>
          <w:sz w:val="26"/>
          <w:szCs w:val="26"/>
        </w:rPr>
        <w:t xml:space="preserve">2010 № 210-ФЗ «Об организации предоставления государственных и муниципальных услуг», </w:t>
      </w:r>
      <w:r w:rsidR="006A46EB" w:rsidRPr="006A46EB">
        <w:rPr>
          <w:sz w:val="26"/>
          <w:szCs w:val="26"/>
        </w:rPr>
        <w:t>распоряжением Правительства Ленинградской области от 28</w:t>
      </w:r>
      <w:r w:rsidR="006C1D17">
        <w:rPr>
          <w:sz w:val="26"/>
          <w:szCs w:val="26"/>
        </w:rPr>
        <w:t>.12.</w:t>
      </w:r>
      <w:r w:rsidR="006A46EB" w:rsidRPr="006A46EB">
        <w:rPr>
          <w:sz w:val="26"/>
          <w:szCs w:val="26"/>
        </w:rPr>
        <w:t>2015 N 585-р «Об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"одного окна" в</w:t>
      </w:r>
      <w:proofErr w:type="gramEnd"/>
      <w:r w:rsidR="006A46EB" w:rsidRPr="006A46EB">
        <w:rPr>
          <w:sz w:val="26"/>
          <w:szCs w:val="26"/>
        </w:rPr>
        <w:t xml:space="preserve"> многофункциональных центрах предоставления государственных и муниципальных услуг», </w:t>
      </w:r>
      <w:r w:rsidRPr="006A46EB">
        <w:rPr>
          <w:sz w:val="26"/>
          <w:szCs w:val="26"/>
        </w:rPr>
        <w:t xml:space="preserve">администрация </w:t>
      </w:r>
      <w:proofErr w:type="spellStart"/>
      <w:r w:rsidRPr="006A46EB">
        <w:rPr>
          <w:sz w:val="26"/>
          <w:szCs w:val="26"/>
        </w:rPr>
        <w:t>Сланцевского</w:t>
      </w:r>
      <w:proofErr w:type="spellEnd"/>
      <w:r w:rsidRPr="006A46EB">
        <w:rPr>
          <w:sz w:val="26"/>
          <w:szCs w:val="26"/>
        </w:rPr>
        <w:t xml:space="preserve"> муниципального района     </w:t>
      </w:r>
      <w:proofErr w:type="spellStart"/>
      <w:proofErr w:type="gramStart"/>
      <w:r w:rsidRPr="006A46EB">
        <w:rPr>
          <w:sz w:val="26"/>
          <w:szCs w:val="26"/>
        </w:rPr>
        <w:t>п</w:t>
      </w:r>
      <w:proofErr w:type="spellEnd"/>
      <w:proofErr w:type="gramEnd"/>
      <w:r w:rsidRPr="006A46EB">
        <w:rPr>
          <w:sz w:val="26"/>
          <w:szCs w:val="26"/>
        </w:rPr>
        <w:t xml:space="preserve"> о с т а </w:t>
      </w:r>
      <w:proofErr w:type="spellStart"/>
      <w:r w:rsidRPr="006A46EB">
        <w:rPr>
          <w:sz w:val="26"/>
          <w:szCs w:val="26"/>
        </w:rPr>
        <w:t>н</w:t>
      </w:r>
      <w:proofErr w:type="spellEnd"/>
      <w:r w:rsidRPr="006A46EB">
        <w:rPr>
          <w:sz w:val="26"/>
          <w:szCs w:val="26"/>
        </w:rPr>
        <w:t xml:space="preserve"> о в л я е т:</w:t>
      </w:r>
    </w:p>
    <w:p w:rsidR="00385879" w:rsidRDefault="00385879" w:rsidP="00385879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6A46EB">
        <w:rPr>
          <w:rFonts w:ascii="Times New Roman" w:hAnsi="Times New Roman"/>
          <w:sz w:val="26"/>
          <w:szCs w:val="26"/>
        </w:rPr>
        <w:t>1. Утвердить прилагаемый административный регламент по предоставлению</w:t>
      </w:r>
      <w:r w:rsidRPr="009D0293">
        <w:rPr>
          <w:rFonts w:ascii="Times New Roman" w:hAnsi="Times New Roman"/>
          <w:sz w:val="26"/>
          <w:szCs w:val="26"/>
        </w:rPr>
        <w:t xml:space="preserve"> муниципальной услуги </w:t>
      </w:r>
      <w:r w:rsidRPr="004E1E1E">
        <w:rPr>
          <w:rFonts w:ascii="Times New Roman" w:hAnsi="Times New Roman"/>
          <w:sz w:val="26"/>
          <w:szCs w:val="26"/>
        </w:rPr>
        <w:t xml:space="preserve">«Установление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</w:t>
      </w:r>
      <w:r>
        <w:rPr>
          <w:rFonts w:ascii="Times New Roman" w:hAnsi="Times New Roman"/>
          <w:sz w:val="26"/>
          <w:szCs w:val="26"/>
        </w:rPr>
        <w:t xml:space="preserve">МО </w:t>
      </w:r>
      <w:proofErr w:type="spellStart"/>
      <w:r w:rsidRPr="004E1E1E">
        <w:rPr>
          <w:rFonts w:ascii="Times New Roman" w:hAnsi="Times New Roman"/>
          <w:sz w:val="26"/>
          <w:szCs w:val="26"/>
        </w:rPr>
        <w:t>Сланцевск</w:t>
      </w:r>
      <w:r>
        <w:rPr>
          <w:rFonts w:ascii="Times New Roman" w:hAnsi="Times New Roman"/>
          <w:sz w:val="26"/>
          <w:szCs w:val="26"/>
        </w:rPr>
        <w:t>ий</w:t>
      </w:r>
      <w:proofErr w:type="spellEnd"/>
      <w:r w:rsidRPr="004E1E1E">
        <w:rPr>
          <w:rFonts w:ascii="Times New Roman" w:hAnsi="Times New Roman"/>
          <w:sz w:val="26"/>
          <w:szCs w:val="26"/>
        </w:rPr>
        <w:t xml:space="preserve"> муниципальн</w:t>
      </w:r>
      <w:r>
        <w:rPr>
          <w:rFonts w:ascii="Times New Roman" w:hAnsi="Times New Roman"/>
          <w:sz w:val="26"/>
          <w:szCs w:val="26"/>
        </w:rPr>
        <w:t>ый</w:t>
      </w:r>
      <w:r w:rsidRPr="004E1E1E">
        <w:rPr>
          <w:rFonts w:ascii="Times New Roman" w:hAnsi="Times New Roman"/>
          <w:sz w:val="26"/>
          <w:szCs w:val="26"/>
        </w:rPr>
        <w:t xml:space="preserve"> район Ленинградской области»</w:t>
      </w:r>
      <w:r>
        <w:rPr>
          <w:sz w:val="26"/>
          <w:szCs w:val="26"/>
        </w:rPr>
        <w:t>.</w:t>
      </w:r>
    </w:p>
    <w:p w:rsidR="006C1D17" w:rsidRDefault="00385879" w:rsidP="003858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0293">
        <w:rPr>
          <w:rFonts w:ascii="Times New Roman" w:hAnsi="Times New Roman"/>
          <w:sz w:val="26"/>
          <w:szCs w:val="26"/>
        </w:rPr>
        <w:t>2. Признать утратившим</w:t>
      </w:r>
      <w:r w:rsidR="006A46EB">
        <w:rPr>
          <w:rFonts w:ascii="Times New Roman" w:hAnsi="Times New Roman"/>
          <w:sz w:val="26"/>
          <w:szCs w:val="26"/>
        </w:rPr>
        <w:t>и</w:t>
      </w:r>
      <w:r w:rsidRPr="009D0293">
        <w:rPr>
          <w:rFonts w:ascii="Times New Roman" w:hAnsi="Times New Roman"/>
          <w:sz w:val="26"/>
          <w:szCs w:val="26"/>
        </w:rPr>
        <w:t xml:space="preserve"> силу постановлени</w:t>
      </w:r>
      <w:r w:rsidR="006A46EB">
        <w:rPr>
          <w:rFonts w:ascii="Times New Roman" w:hAnsi="Times New Roman"/>
          <w:sz w:val="26"/>
          <w:szCs w:val="26"/>
        </w:rPr>
        <w:t>я</w:t>
      </w:r>
      <w:r w:rsidRPr="009D0293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Pr="009D0293">
        <w:rPr>
          <w:rFonts w:ascii="Times New Roman" w:hAnsi="Times New Roman"/>
          <w:sz w:val="26"/>
          <w:szCs w:val="26"/>
        </w:rPr>
        <w:t>Сланцевского</w:t>
      </w:r>
      <w:proofErr w:type="spellEnd"/>
      <w:r w:rsidRPr="009D0293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6C1D17">
        <w:rPr>
          <w:rFonts w:ascii="Times New Roman" w:hAnsi="Times New Roman"/>
          <w:sz w:val="26"/>
          <w:szCs w:val="26"/>
        </w:rPr>
        <w:t>:</w:t>
      </w:r>
    </w:p>
    <w:p w:rsidR="006C1D17" w:rsidRDefault="006C1D17" w:rsidP="003858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</w:t>
      </w:r>
      <w:r w:rsidR="00385879" w:rsidRPr="009D0293">
        <w:rPr>
          <w:rFonts w:ascii="Times New Roman" w:hAnsi="Times New Roman"/>
          <w:sz w:val="26"/>
          <w:szCs w:val="26"/>
        </w:rPr>
        <w:t xml:space="preserve"> от </w:t>
      </w:r>
      <w:r>
        <w:rPr>
          <w:sz w:val="26"/>
          <w:szCs w:val="26"/>
        </w:rPr>
        <w:t>30</w:t>
      </w:r>
      <w:r w:rsidR="00385879" w:rsidRPr="009D0293">
        <w:rPr>
          <w:rFonts w:ascii="Times New Roman" w:hAnsi="Times New Roman"/>
          <w:sz w:val="26"/>
          <w:szCs w:val="26"/>
        </w:rPr>
        <w:t>.</w:t>
      </w:r>
      <w:r w:rsidR="00385879">
        <w:rPr>
          <w:rFonts w:ascii="Times New Roman" w:hAnsi="Times New Roman"/>
          <w:sz w:val="26"/>
          <w:szCs w:val="26"/>
        </w:rPr>
        <w:t>12</w:t>
      </w:r>
      <w:r w:rsidR="006A46EB">
        <w:rPr>
          <w:rFonts w:ascii="Times New Roman" w:hAnsi="Times New Roman"/>
          <w:sz w:val="26"/>
          <w:szCs w:val="26"/>
        </w:rPr>
        <w:t>.2021</w:t>
      </w:r>
      <w:r w:rsidR="00385879" w:rsidRPr="009D0293">
        <w:rPr>
          <w:rFonts w:ascii="Times New Roman" w:hAnsi="Times New Roman"/>
          <w:sz w:val="26"/>
          <w:szCs w:val="26"/>
        </w:rPr>
        <w:t xml:space="preserve"> № </w:t>
      </w:r>
      <w:r w:rsidR="006A46EB">
        <w:rPr>
          <w:rFonts w:ascii="Times New Roman" w:hAnsi="Times New Roman"/>
          <w:sz w:val="26"/>
          <w:szCs w:val="26"/>
        </w:rPr>
        <w:t>1936</w:t>
      </w:r>
      <w:r w:rsidR="00385879">
        <w:rPr>
          <w:rFonts w:ascii="Times New Roman" w:hAnsi="Times New Roman"/>
          <w:sz w:val="26"/>
          <w:szCs w:val="26"/>
        </w:rPr>
        <w:t>-</w:t>
      </w:r>
      <w:r w:rsidR="00385879" w:rsidRPr="009D0293">
        <w:rPr>
          <w:rFonts w:ascii="Times New Roman" w:hAnsi="Times New Roman"/>
          <w:sz w:val="26"/>
          <w:szCs w:val="26"/>
        </w:rPr>
        <w:t>п «Об утверждении административного регламента предоставлени</w:t>
      </w:r>
      <w:r w:rsidR="00385879">
        <w:rPr>
          <w:sz w:val="26"/>
          <w:szCs w:val="26"/>
        </w:rPr>
        <w:t>я</w:t>
      </w:r>
      <w:r w:rsidR="00385879" w:rsidRPr="009D0293">
        <w:rPr>
          <w:rFonts w:ascii="Times New Roman" w:hAnsi="Times New Roman"/>
          <w:sz w:val="26"/>
          <w:szCs w:val="26"/>
        </w:rPr>
        <w:t xml:space="preserve"> муниципальной услуги </w:t>
      </w:r>
      <w:r w:rsidR="00385879" w:rsidRPr="004E1E1E">
        <w:rPr>
          <w:rFonts w:ascii="Times New Roman" w:hAnsi="Times New Roman"/>
          <w:sz w:val="26"/>
          <w:szCs w:val="26"/>
        </w:rPr>
        <w:t xml:space="preserve">«Установление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</w:t>
      </w:r>
      <w:proofErr w:type="spellStart"/>
      <w:r w:rsidR="00385879" w:rsidRPr="004E1E1E">
        <w:rPr>
          <w:rFonts w:ascii="Times New Roman" w:hAnsi="Times New Roman"/>
          <w:sz w:val="26"/>
          <w:szCs w:val="26"/>
        </w:rPr>
        <w:t>Сланцевского</w:t>
      </w:r>
      <w:proofErr w:type="spellEnd"/>
      <w:r w:rsidR="00385879" w:rsidRPr="004E1E1E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области»</w:t>
      </w:r>
      <w:r>
        <w:rPr>
          <w:rFonts w:ascii="Times New Roman" w:hAnsi="Times New Roman"/>
          <w:sz w:val="26"/>
          <w:szCs w:val="26"/>
        </w:rPr>
        <w:t>,</w:t>
      </w:r>
    </w:p>
    <w:p w:rsidR="00385879" w:rsidRPr="009D0293" w:rsidRDefault="006C1D17" w:rsidP="003858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</w:t>
      </w:r>
      <w:r w:rsidR="000B63B0">
        <w:rPr>
          <w:rFonts w:ascii="Times New Roman" w:hAnsi="Times New Roman"/>
          <w:sz w:val="26"/>
          <w:szCs w:val="26"/>
        </w:rPr>
        <w:t xml:space="preserve"> от 04.08.2023 № 1261-п </w:t>
      </w:r>
      <w:r w:rsidR="000B63B0" w:rsidRPr="009D0293">
        <w:rPr>
          <w:rFonts w:ascii="Times New Roman" w:hAnsi="Times New Roman"/>
          <w:sz w:val="26"/>
          <w:szCs w:val="26"/>
        </w:rPr>
        <w:t>«</w:t>
      </w:r>
      <w:r w:rsidR="000B63B0">
        <w:rPr>
          <w:rFonts w:ascii="Times New Roman" w:hAnsi="Times New Roman"/>
          <w:sz w:val="26"/>
          <w:szCs w:val="26"/>
        </w:rPr>
        <w:t xml:space="preserve">О внесении изменений и дополнений в административный регламент </w:t>
      </w:r>
      <w:r w:rsidR="000B63B0" w:rsidRPr="009D0293">
        <w:rPr>
          <w:rFonts w:ascii="Times New Roman" w:hAnsi="Times New Roman"/>
          <w:sz w:val="26"/>
          <w:szCs w:val="26"/>
        </w:rPr>
        <w:t>предоставлени</w:t>
      </w:r>
      <w:r w:rsidR="000B63B0">
        <w:rPr>
          <w:sz w:val="26"/>
          <w:szCs w:val="26"/>
        </w:rPr>
        <w:t>я</w:t>
      </w:r>
      <w:r w:rsidR="000B63B0" w:rsidRPr="009D0293">
        <w:rPr>
          <w:rFonts w:ascii="Times New Roman" w:hAnsi="Times New Roman"/>
          <w:sz w:val="26"/>
          <w:szCs w:val="26"/>
        </w:rPr>
        <w:t xml:space="preserve"> муниципальной услуги </w:t>
      </w:r>
      <w:r w:rsidR="000B63B0" w:rsidRPr="004E1E1E">
        <w:rPr>
          <w:rFonts w:ascii="Times New Roman" w:hAnsi="Times New Roman"/>
          <w:sz w:val="26"/>
          <w:szCs w:val="26"/>
        </w:rPr>
        <w:t xml:space="preserve">«Установление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</w:t>
      </w:r>
      <w:proofErr w:type="spellStart"/>
      <w:r w:rsidR="000B63B0" w:rsidRPr="004E1E1E">
        <w:rPr>
          <w:rFonts w:ascii="Times New Roman" w:hAnsi="Times New Roman"/>
          <w:sz w:val="26"/>
          <w:szCs w:val="26"/>
        </w:rPr>
        <w:t>Сланцевского</w:t>
      </w:r>
      <w:proofErr w:type="spellEnd"/>
      <w:r w:rsidR="000B63B0" w:rsidRPr="004E1E1E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0B63B0">
        <w:rPr>
          <w:rFonts w:ascii="Times New Roman" w:hAnsi="Times New Roman"/>
          <w:sz w:val="26"/>
          <w:szCs w:val="26"/>
        </w:rPr>
        <w:t xml:space="preserve"> Ленинградской области от 30.12.2021 № 1936-п</w:t>
      </w:r>
      <w:r w:rsidR="000B63B0" w:rsidRPr="004E1E1E">
        <w:rPr>
          <w:rFonts w:ascii="Times New Roman" w:hAnsi="Times New Roman"/>
          <w:sz w:val="26"/>
          <w:szCs w:val="26"/>
        </w:rPr>
        <w:t>»</w:t>
      </w:r>
      <w:r w:rsidR="00385879" w:rsidRPr="009D0293">
        <w:rPr>
          <w:rFonts w:ascii="Times New Roman" w:hAnsi="Times New Roman"/>
          <w:sz w:val="26"/>
          <w:szCs w:val="26"/>
        </w:rPr>
        <w:t>.</w:t>
      </w:r>
    </w:p>
    <w:p w:rsidR="00385879" w:rsidRPr="009D0293" w:rsidRDefault="00385879" w:rsidP="00385879">
      <w:pPr>
        <w:pStyle w:val="a8"/>
        <w:spacing w:line="240" w:lineRule="auto"/>
        <w:ind w:firstLine="708"/>
        <w:rPr>
          <w:sz w:val="26"/>
          <w:szCs w:val="26"/>
        </w:rPr>
      </w:pPr>
      <w:r w:rsidRPr="009D0293">
        <w:rPr>
          <w:sz w:val="26"/>
          <w:szCs w:val="26"/>
        </w:rPr>
        <w:lastRenderedPageBreak/>
        <w:t xml:space="preserve">3. </w:t>
      </w:r>
      <w:r w:rsidR="000B63B0">
        <w:rPr>
          <w:sz w:val="26"/>
          <w:szCs w:val="26"/>
        </w:rPr>
        <w:t xml:space="preserve">Опубликовать </w:t>
      </w:r>
      <w:r w:rsidRPr="009D0293">
        <w:rPr>
          <w:sz w:val="26"/>
          <w:szCs w:val="26"/>
        </w:rPr>
        <w:t xml:space="preserve">постановление в </w:t>
      </w:r>
      <w:r w:rsidR="000B63B0">
        <w:rPr>
          <w:sz w:val="26"/>
          <w:szCs w:val="26"/>
        </w:rPr>
        <w:t xml:space="preserve">официальном </w:t>
      </w:r>
      <w:r w:rsidRPr="009D0293">
        <w:rPr>
          <w:sz w:val="26"/>
          <w:szCs w:val="26"/>
        </w:rPr>
        <w:t>приложении к газете «Знамя труда»</w:t>
      </w:r>
      <w:r w:rsidR="00E04171">
        <w:rPr>
          <w:sz w:val="26"/>
          <w:szCs w:val="26"/>
        </w:rPr>
        <w:t xml:space="preserve"> (без приложений)</w:t>
      </w:r>
      <w:r w:rsidRPr="009D0293">
        <w:rPr>
          <w:sz w:val="26"/>
          <w:szCs w:val="26"/>
        </w:rPr>
        <w:t xml:space="preserve"> и разместить на официальном сайте </w:t>
      </w:r>
      <w:r>
        <w:rPr>
          <w:sz w:val="26"/>
          <w:szCs w:val="26"/>
        </w:rPr>
        <w:t>администрации</w:t>
      </w:r>
      <w:r w:rsidR="00E04171">
        <w:rPr>
          <w:sz w:val="26"/>
          <w:szCs w:val="26"/>
        </w:rPr>
        <w:t xml:space="preserve"> муниципального образования</w:t>
      </w:r>
      <w:r>
        <w:rPr>
          <w:sz w:val="26"/>
          <w:szCs w:val="26"/>
        </w:rPr>
        <w:t xml:space="preserve"> </w:t>
      </w:r>
      <w:proofErr w:type="spellStart"/>
      <w:r w:rsidR="00E04171">
        <w:rPr>
          <w:sz w:val="26"/>
          <w:szCs w:val="26"/>
        </w:rPr>
        <w:t>Сланцевский</w:t>
      </w:r>
      <w:proofErr w:type="spellEnd"/>
      <w:r w:rsidR="00E04171">
        <w:rPr>
          <w:sz w:val="26"/>
          <w:szCs w:val="26"/>
        </w:rPr>
        <w:t xml:space="preserve"> муниципальный район</w:t>
      </w:r>
      <w:r w:rsidRPr="009D0293">
        <w:rPr>
          <w:sz w:val="26"/>
          <w:szCs w:val="26"/>
        </w:rPr>
        <w:t xml:space="preserve"> Ленинградской области</w:t>
      </w:r>
      <w:r w:rsidR="00E04171">
        <w:rPr>
          <w:sz w:val="26"/>
          <w:szCs w:val="26"/>
        </w:rPr>
        <w:t xml:space="preserve"> в полном объеме</w:t>
      </w:r>
      <w:r w:rsidRPr="009D0293">
        <w:rPr>
          <w:sz w:val="26"/>
          <w:szCs w:val="26"/>
        </w:rPr>
        <w:t>.</w:t>
      </w:r>
    </w:p>
    <w:p w:rsidR="00385879" w:rsidRPr="009D0293" w:rsidRDefault="00385879" w:rsidP="00385879">
      <w:pPr>
        <w:pStyle w:val="a8"/>
        <w:spacing w:line="240" w:lineRule="auto"/>
        <w:ind w:firstLine="708"/>
        <w:rPr>
          <w:sz w:val="26"/>
          <w:szCs w:val="26"/>
        </w:rPr>
      </w:pPr>
      <w:r w:rsidRPr="009D0293">
        <w:rPr>
          <w:sz w:val="26"/>
          <w:szCs w:val="26"/>
        </w:rPr>
        <w:t>4. Постановление вступает в силу на следующий день после дня</w:t>
      </w:r>
      <w:r w:rsidR="00E04171">
        <w:rPr>
          <w:sz w:val="26"/>
          <w:szCs w:val="26"/>
        </w:rPr>
        <w:t xml:space="preserve"> его</w:t>
      </w:r>
      <w:r w:rsidRPr="009D0293">
        <w:rPr>
          <w:sz w:val="26"/>
          <w:szCs w:val="26"/>
        </w:rPr>
        <w:t xml:space="preserve"> официального опубликования.</w:t>
      </w:r>
    </w:p>
    <w:p w:rsidR="00385879" w:rsidRPr="009D0293" w:rsidRDefault="00385879" w:rsidP="00385879">
      <w:pPr>
        <w:pStyle w:val="a8"/>
        <w:spacing w:line="240" w:lineRule="auto"/>
        <w:ind w:firstLine="708"/>
        <w:rPr>
          <w:sz w:val="26"/>
          <w:szCs w:val="26"/>
        </w:rPr>
      </w:pPr>
      <w:r w:rsidRPr="009D0293">
        <w:rPr>
          <w:sz w:val="26"/>
          <w:szCs w:val="26"/>
        </w:rPr>
        <w:t xml:space="preserve">5. </w:t>
      </w:r>
      <w:proofErr w:type="gramStart"/>
      <w:r w:rsidRPr="009D0293">
        <w:rPr>
          <w:sz w:val="26"/>
          <w:szCs w:val="26"/>
        </w:rPr>
        <w:t>Контроль за</w:t>
      </w:r>
      <w:proofErr w:type="gramEnd"/>
      <w:r w:rsidRPr="009D0293">
        <w:rPr>
          <w:sz w:val="26"/>
          <w:szCs w:val="26"/>
        </w:rPr>
        <w:t xml:space="preserve"> исполнением возложить на </w:t>
      </w:r>
      <w:r>
        <w:rPr>
          <w:sz w:val="26"/>
          <w:szCs w:val="26"/>
        </w:rPr>
        <w:t>заместителя главы администрации -</w:t>
      </w:r>
      <w:r w:rsidRPr="009D0293">
        <w:rPr>
          <w:sz w:val="26"/>
          <w:szCs w:val="26"/>
        </w:rPr>
        <w:t xml:space="preserve"> председателя комитета по управлению муниципальным имуществом и земельными ресурсами </w:t>
      </w:r>
      <w:proofErr w:type="spellStart"/>
      <w:r w:rsidRPr="009D0293">
        <w:rPr>
          <w:sz w:val="26"/>
          <w:szCs w:val="26"/>
        </w:rPr>
        <w:t>Сланцевского</w:t>
      </w:r>
      <w:proofErr w:type="spellEnd"/>
      <w:r w:rsidRPr="009D0293">
        <w:rPr>
          <w:sz w:val="26"/>
          <w:szCs w:val="26"/>
        </w:rPr>
        <w:t xml:space="preserve"> муниципального района </w:t>
      </w:r>
      <w:proofErr w:type="spellStart"/>
      <w:r w:rsidRPr="009D0293">
        <w:rPr>
          <w:sz w:val="26"/>
          <w:szCs w:val="26"/>
        </w:rPr>
        <w:t>Никифорчин</w:t>
      </w:r>
      <w:proofErr w:type="spellEnd"/>
      <w:r w:rsidRPr="009D0293">
        <w:rPr>
          <w:sz w:val="26"/>
          <w:szCs w:val="26"/>
        </w:rPr>
        <w:t xml:space="preserve"> Н.А.</w:t>
      </w:r>
    </w:p>
    <w:p w:rsidR="00385879" w:rsidRDefault="00385879" w:rsidP="00385879">
      <w:pPr>
        <w:pStyle w:val="a8"/>
        <w:rPr>
          <w:sz w:val="26"/>
          <w:szCs w:val="26"/>
        </w:rPr>
      </w:pPr>
    </w:p>
    <w:p w:rsidR="00385879" w:rsidRDefault="00385879" w:rsidP="00385879">
      <w:pPr>
        <w:pStyle w:val="a8"/>
        <w:rPr>
          <w:sz w:val="26"/>
          <w:szCs w:val="26"/>
        </w:rPr>
      </w:pPr>
    </w:p>
    <w:p w:rsidR="000B63B0" w:rsidRDefault="000B63B0" w:rsidP="00385879">
      <w:pPr>
        <w:pStyle w:val="a8"/>
        <w:rPr>
          <w:sz w:val="26"/>
          <w:szCs w:val="26"/>
        </w:rPr>
      </w:pPr>
    </w:p>
    <w:p w:rsidR="000B63B0" w:rsidRDefault="000B63B0" w:rsidP="00385879">
      <w:pPr>
        <w:pStyle w:val="a8"/>
        <w:rPr>
          <w:sz w:val="26"/>
          <w:szCs w:val="26"/>
        </w:rPr>
      </w:pPr>
    </w:p>
    <w:p w:rsidR="000B63B0" w:rsidRDefault="000B63B0" w:rsidP="00385879">
      <w:pPr>
        <w:pStyle w:val="a8"/>
        <w:rPr>
          <w:sz w:val="26"/>
          <w:szCs w:val="26"/>
        </w:rPr>
      </w:pPr>
    </w:p>
    <w:p w:rsidR="000B63B0" w:rsidRDefault="000B63B0" w:rsidP="00385879">
      <w:pPr>
        <w:pStyle w:val="a8"/>
        <w:rPr>
          <w:sz w:val="26"/>
          <w:szCs w:val="26"/>
        </w:rPr>
      </w:pPr>
    </w:p>
    <w:p w:rsidR="000B63B0" w:rsidRDefault="000B63B0" w:rsidP="00385879">
      <w:pPr>
        <w:pStyle w:val="a8"/>
        <w:rPr>
          <w:sz w:val="26"/>
          <w:szCs w:val="26"/>
        </w:rPr>
      </w:pPr>
    </w:p>
    <w:p w:rsidR="000B63B0" w:rsidRDefault="000B63B0" w:rsidP="00385879">
      <w:pPr>
        <w:pStyle w:val="a8"/>
        <w:rPr>
          <w:sz w:val="26"/>
          <w:szCs w:val="26"/>
        </w:rPr>
      </w:pPr>
    </w:p>
    <w:p w:rsidR="000B63B0" w:rsidRPr="009D0293" w:rsidRDefault="000B63B0" w:rsidP="00385879">
      <w:pPr>
        <w:pStyle w:val="a8"/>
        <w:rPr>
          <w:sz w:val="26"/>
          <w:szCs w:val="26"/>
        </w:rPr>
      </w:pPr>
    </w:p>
    <w:p w:rsidR="00385879" w:rsidRPr="009D0293" w:rsidRDefault="00385879" w:rsidP="00385879">
      <w:pPr>
        <w:pStyle w:val="a8"/>
        <w:rPr>
          <w:sz w:val="26"/>
          <w:szCs w:val="26"/>
        </w:rPr>
      </w:pPr>
      <w:r>
        <w:rPr>
          <w:sz w:val="26"/>
          <w:szCs w:val="26"/>
        </w:rPr>
        <w:t>Г</w:t>
      </w:r>
      <w:r w:rsidRPr="009D029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9D0293">
        <w:rPr>
          <w:sz w:val="26"/>
          <w:szCs w:val="26"/>
        </w:rPr>
        <w:t xml:space="preserve"> администрации </w:t>
      </w:r>
    </w:p>
    <w:p w:rsidR="00385879" w:rsidRPr="008D68A8" w:rsidRDefault="00385879" w:rsidP="00385879">
      <w:pPr>
        <w:pStyle w:val="a8"/>
        <w:rPr>
          <w:sz w:val="28"/>
          <w:szCs w:val="28"/>
        </w:rPr>
      </w:pPr>
      <w:r w:rsidRPr="009D0293">
        <w:rPr>
          <w:sz w:val="26"/>
          <w:szCs w:val="26"/>
        </w:rPr>
        <w:t>муниципального образования</w:t>
      </w:r>
      <w:r w:rsidRPr="008D68A8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</w:t>
      </w:r>
      <w:r w:rsidRPr="008D68A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М.Б. Чистова</w:t>
      </w:r>
    </w:p>
    <w:tbl>
      <w:tblPr>
        <w:tblStyle w:val="aa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9"/>
        <w:gridCol w:w="4640"/>
      </w:tblGrid>
      <w:tr w:rsidR="00385879" w:rsidTr="003A2D91">
        <w:tc>
          <w:tcPr>
            <w:tcW w:w="4853" w:type="dxa"/>
          </w:tcPr>
          <w:p w:rsidR="00385879" w:rsidRDefault="00385879" w:rsidP="000B63B0">
            <w:pPr>
              <w:widowControl w:val="0"/>
              <w:suppressAutoHyphens/>
              <w:spacing w:line="100" w:lineRule="atLeast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3" w:type="dxa"/>
          </w:tcPr>
          <w:p w:rsidR="00385879" w:rsidRDefault="00385879" w:rsidP="000B63B0">
            <w:pPr>
              <w:widowControl w:val="0"/>
              <w:suppressAutoHyphens/>
              <w:spacing w:line="10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385879" w:rsidRPr="009C4236" w:rsidRDefault="00385879" w:rsidP="00385879">
            <w:pPr>
              <w:widowControl w:val="0"/>
              <w:numPr>
                <w:ilvl w:val="0"/>
                <w:numId w:val="1"/>
              </w:numPr>
              <w:suppressAutoHyphens/>
              <w:spacing w:line="10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C4236">
              <w:rPr>
                <w:rFonts w:ascii="Times New Roman" w:hAnsi="Times New Roman"/>
                <w:sz w:val="26"/>
                <w:szCs w:val="26"/>
              </w:rPr>
              <w:lastRenderedPageBreak/>
              <w:t>УТВЕРЖДЕН</w:t>
            </w:r>
          </w:p>
          <w:p w:rsidR="00385879" w:rsidRPr="009C4236" w:rsidRDefault="00385879" w:rsidP="00385879">
            <w:pPr>
              <w:widowControl w:val="0"/>
              <w:numPr>
                <w:ilvl w:val="0"/>
                <w:numId w:val="1"/>
              </w:numPr>
              <w:suppressAutoHyphens/>
              <w:spacing w:line="10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C4236">
              <w:rPr>
                <w:rFonts w:ascii="Times New Roman" w:hAnsi="Times New Roman"/>
                <w:sz w:val="26"/>
                <w:szCs w:val="26"/>
              </w:rPr>
              <w:t xml:space="preserve">постановлением администрации </w:t>
            </w:r>
          </w:p>
          <w:p w:rsidR="00385879" w:rsidRPr="009C4236" w:rsidRDefault="00385879" w:rsidP="00385879">
            <w:pPr>
              <w:widowControl w:val="0"/>
              <w:numPr>
                <w:ilvl w:val="0"/>
                <w:numId w:val="1"/>
              </w:numPr>
              <w:suppressAutoHyphens/>
              <w:spacing w:line="10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C4236">
              <w:rPr>
                <w:rFonts w:ascii="Times New Roman" w:hAnsi="Times New Roman"/>
                <w:sz w:val="26"/>
                <w:szCs w:val="26"/>
              </w:rPr>
              <w:t>Сланцевского</w:t>
            </w:r>
            <w:proofErr w:type="spellEnd"/>
            <w:r w:rsidRPr="009C4236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</w:t>
            </w:r>
          </w:p>
          <w:p w:rsidR="00385879" w:rsidRPr="009C4236" w:rsidRDefault="00385879" w:rsidP="00385879">
            <w:pPr>
              <w:widowControl w:val="0"/>
              <w:numPr>
                <w:ilvl w:val="0"/>
                <w:numId w:val="1"/>
              </w:numPr>
              <w:suppressAutoHyphens/>
              <w:spacing w:line="10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_________202</w:t>
            </w:r>
            <w:r w:rsidR="000B63B0">
              <w:rPr>
                <w:rFonts w:ascii="Times New Roman" w:hAnsi="Times New Roman"/>
                <w:sz w:val="26"/>
                <w:szCs w:val="26"/>
              </w:rPr>
              <w:t>4</w:t>
            </w:r>
            <w:r w:rsidRPr="009C4236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proofErr w:type="spellStart"/>
            <w:r w:rsidRPr="009C4236">
              <w:rPr>
                <w:rFonts w:ascii="Times New Roman" w:hAnsi="Times New Roman"/>
                <w:sz w:val="26"/>
                <w:szCs w:val="26"/>
              </w:rPr>
              <w:t>_____-</w:t>
            </w:r>
            <w:proofErr w:type="gramStart"/>
            <w:r w:rsidRPr="009C423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</w:p>
          <w:p w:rsidR="00385879" w:rsidRPr="009C4236" w:rsidRDefault="00385879" w:rsidP="00385879">
            <w:pPr>
              <w:widowControl w:val="0"/>
              <w:numPr>
                <w:ilvl w:val="0"/>
                <w:numId w:val="1"/>
              </w:numPr>
              <w:suppressAutoHyphens/>
              <w:spacing w:line="10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C4236">
              <w:rPr>
                <w:rFonts w:ascii="Times New Roman" w:hAnsi="Times New Roman"/>
                <w:sz w:val="26"/>
                <w:szCs w:val="26"/>
              </w:rPr>
              <w:t xml:space="preserve">(приложение) </w:t>
            </w:r>
          </w:p>
          <w:p w:rsidR="00385879" w:rsidRPr="009C4236" w:rsidRDefault="00385879" w:rsidP="00385879">
            <w:pPr>
              <w:widowControl w:val="0"/>
              <w:numPr>
                <w:ilvl w:val="0"/>
                <w:numId w:val="1"/>
              </w:numPr>
              <w:suppressAutoHyphens/>
              <w:spacing w:line="100" w:lineRule="atLeast"/>
              <w:ind w:left="0" w:firstLine="0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85879" w:rsidRDefault="00385879" w:rsidP="00385879">
      <w:pPr>
        <w:tabs>
          <w:tab w:val="left" w:pos="709"/>
          <w:tab w:val="left" w:pos="9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АДМИНИСТРАТИВНЫЙ РЕГЛАМЕНТ</w:t>
      </w:r>
    </w:p>
    <w:p w:rsidR="00385879" w:rsidRPr="00DA06EE" w:rsidRDefault="00385879" w:rsidP="0038587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_DdeLink__3130_516664086"/>
      <w:bookmarkEnd w:id="0"/>
      <w:r w:rsidRPr="00DA06EE">
        <w:rPr>
          <w:rFonts w:ascii="Times New Roman" w:hAnsi="Times New Roman" w:cs="Times New Roman"/>
          <w:sz w:val="28"/>
          <w:szCs w:val="28"/>
        </w:rPr>
        <w:t>предоставления  муниципальной услуги</w:t>
      </w:r>
    </w:p>
    <w:p w:rsidR="00385879" w:rsidRPr="00DA06EE" w:rsidRDefault="00385879" w:rsidP="00385879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DA06EE">
        <w:rPr>
          <w:rFonts w:ascii="Times New Roman" w:hAnsi="Times New Roman"/>
          <w:sz w:val="28"/>
          <w:szCs w:val="28"/>
        </w:rPr>
        <w:t xml:space="preserve"> «Установление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</w:t>
      </w:r>
      <w:r>
        <w:rPr>
          <w:rFonts w:ascii="Times New Roman" w:hAnsi="Times New Roman"/>
          <w:sz w:val="28"/>
          <w:szCs w:val="28"/>
        </w:rPr>
        <w:t xml:space="preserve"> МО </w:t>
      </w:r>
      <w:r w:rsidRPr="00DA0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06EE">
        <w:rPr>
          <w:rFonts w:ascii="Times New Roman" w:hAnsi="Times New Roman"/>
          <w:sz w:val="28"/>
          <w:szCs w:val="28"/>
        </w:rPr>
        <w:t>Сланцевск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 w:rsidRPr="00DA06EE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ый район</w:t>
      </w:r>
      <w:r w:rsidRPr="00DA06EE">
        <w:rPr>
          <w:rFonts w:ascii="Times New Roman" w:hAnsi="Times New Roman"/>
          <w:sz w:val="28"/>
          <w:szCs w:val="28"/>
        </w:rPr>
        <w:t xml:space="preserve"> Ленинградской области»</w:t>
      </w:r>
    </w:p>
    <w:p w:rsidR="00385879" w:rsidRDefault="00385879" w:rsidP="00385879">
      <w:pPr>
        <w:widowControl w:val="0"/>
        <w:spacing w:after="0"/>
        <w:jc w:val="center"/>
        <w:rPr>
          <w:rFonts w:ascii="Times New Roman" w:hAnsi="Times New Roman"/>
          <w:sz w:val="16"/>
          <w:szCs w:val="16"/>
        </w:rPr>
      </w:pPr>
      <w:bookmarkStart w:id="1" w:name="__DdeLink__3130_5166640861"/>
      <w:bookmarkEnd w:id="1"/>
    </w:p>
    <w:p w:rsidR="002977EA" w:rsidRPr="002977EA" w:rsidRDefault="00385879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7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977EA" w:rsidRPr="002977EA">
        <w:rPr>
          <w:rFonts w:ascii="Times New Roman" w:hAnsi="Times New Roman" w:cs="Times New Roman"/>
          <w:bCs/>
          <w:sz w:val="28"/>
          <w:szCs w:val="28"/>
        </w:rPr>
        <w:t>(Сокращенное наименование:</w:t>
      </w:r>
      <w:proofErr w:type="gramEnd"/>
      <w:r w:rsidR="002977EA" w:rsidRPr="002977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977EA" w:rsidRPr="006E5DA6">
        <w:rPr>
          <w:rFonts w:ascii="Times New Roman" w:hAnsi="Times New Roman" w:cs="Times New Roman"/>
          <w:bCs/>
          <w:sz w:val="28"/>
          <w:szCs w:val="28"/>
        </w:rPr>
        <w:t>«</w:t>
      </w:r>
      <w:r w:rsidR="006E5DA6" w:rsidRPr="006E5DA6">
        <w:rPr>
          <w:rFonts w:ascii="Times New Roman" w:hAnsi="Times New Roman" w:cs="Times New Roman"/>
          <w:bCs/>
          <w:sz w:val="28"/>
          <w:szCs w:val="28"/>
        </w:rPr>
        <w:t>Установление соответствия разрешенного использования земельного участка классификатору видов разрешенного использования земельных участков</w:t>
      </w:r>
      <w:r w:rsidR="002977EA" w:rsidRPr="006E5DA6">
        <w:rPr>
          <w:rFonts w:ascii="Times New Roman" w:hAnsi="Times New Roman" w:cs="Times New Roman"/>
          <w:bCs/>
          <w:sz w:val="28"/>
          <w:szCs w:val="28"/>
        </w:rPr>
        <w:t>»)</w:t>
      </w:r>
      <w:r w:rsidR="002977EA" w:rsidRPr="002977EA">
        <w:rPr>
          <w:rFonts w:ascii="Times New Roman" w:hAnsi="Times New Roman" w:cs="Times New Roman"/>
          <w:bCs/>
          <w:sz w:val="28"/>
          <w:szCs w:val="28"/>
        </w:rPr>
        <w:t xml:space="preserve"> (далее – муниципальная услуга, административный</w:t>
      </w:r>
      <w:r w:rsidR="002977EA" w:rsidRPr="002977EA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977EA" w:rsidRPr="002977EA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2977EA" w:rsidRPr="002977EA" w:rsidRDefault="002977EA" w:rsidP="002977E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76BB" w:rsidRPr="00A53241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C76BB" w:rsidRPr="00A53241" w:rsidRDefault="00EC76BB" w:rsidP="00A532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1.1. Регламент устанавливает порядок и стан</w:t>
      </w:r>
      <w:r w:rsidR="00681B72">
        <w:rPr>
          <w:rFonts w:ascii="Times New Roman" w:hAnsi="Times New Roman" w:cs="Times New Roman"/>
          <w:sz w:val="28"/>
          <w:szCs w:val="28"/>
        </w:rPr>
        <w:t>дарт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A53241">
        <w:rPr>
          <w:rFonts w:ascii="Times New Roman" w:hAnsi="Times New Roman" w:cs="Times New Roman"/>
          <w:sz w:val="28"/>
          <w:szCs w:val="28"/>
        </w:rPr>
        <w:t>1.2. Заявителями, имеющими</w:t>
      </w:r>
      <w:r w:rsidR="00681B72">
        <w:rPr>
          <w:rFonts w:ascii="Times New Roman" w:hAnsi="Times New Roman" w:cs="Times New Roman"/>
          <w:sz w:val="28"/>
          <w:szCs w:val="28"/>
        </w:rPr>
        <w:t xml:space="preserve"> право на получение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и</w:t>
      </w:r>
      <w:r w:rsidR="00E226F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226F7">
        <w:rPr>
          <w:rFonts w:ascii="Times New Roman" w:hAnsi="Times New Roman" w:cs="Times New Roman"/>
          <w:sz w:val="28"/>
          <w:szCs w:val="28"/>
        </w:rPr>
        <w:t>далее – заявитель)</w:t>
      </w:r>
      <w:r w:rsidR="00165230">
        <w:rPr>
          <w:rFonts w:ascii="Times New Roman" w:hAnsi="Times New Roman" w:cs="Times New Roman"/>
          <w:sz w:val="28"/>
          <w:szCs w:val="28"/>
        </w:rPr>
        <w:t>,</w:t>
      </w:r>
      <w:r w:rsidRPr="00A53241">
        <w:rPr>
          <w:rFonts w:ascii="Times New Roman" w:hAnsi="Times New Roman" w:cs="Times New Roman"/>
          <w:sz w:val="28"/>
          <w:szCs w:val="28"/>
        </w:rPr>
        <w:t>являются:</w:t>
      </w:r>
    </w:p>
    <w:p w:rsidR="00EC76BB" w:rsidRPr="00A53241" w:rsidRDefault="005A7D7A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физические лица</w:t>
      </w:r>
      <w:proofErr w:type="gramStart"/>
      <w:r w:rsidR="00B72A2D" w:rsidRPr="00B72A2D">
        <w:rPr>
          <w:rFonts w:ascii="Times New Roman" w:hAnsi="Times New Roman" w:cs="Times New Roman"/>
          <w:sz w:val="28"/>
          <w:szCs w:val="28"/>
        </w:rPr>
        <w:t>,я</w:t>
      </w:r>
      <w:proofErr w:type="gramEnd"/>
      <w:r w:rsidR="00B72A2D" w:rsidRPr="00B72A2D">
        <w:rPr>
          <w:rFonts w:ascii="Times New Roman" w:hAnsi="Times New Roman" w:cs="Times New Roman"/>
          <w:sz w:val="28"/>
          <w:szCs w:val="28"/>
        </w:rPr>
        <w:t>вляющиеся правообладателями земельных участков</w:t>
      </w:r>
      <w:r w:rsidR="00EC76BB" w:rsidRPr="00A53241">
        <w:rPr>
          <w:rFonts w:ascii="Times New Roman" w:hAnsi="Times New Roman" w:cs="Times New Roman"/>
          <w:sz w:val="28"/>
          <w:szCs w:val="28"/>
        </w:rPr>
        <w:t>;</w:t>
      </w:r>
    </w:p>
    <w:p w:rsidR="00043B77" w:rsidRPr="00E637F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</w:t>
      </w:r>
      <w:r w:rsidR="005A7D7A">
        <w:rPr>
          <w:rFonts w:ascii="Times New Roman" w:hAnsi="Times New Roman" w:cs="Times New Roman"/>
          <w:sz w:val="28"/>
          <w:szCs w:val="28"/>
        </w:rPr>
        <w:t xml:space="preserve"> юридические лиц</w:t>
      </w:r>
      <w:proofErr w:type="gramStart"/>
      <w:r w:rsidR="005A7D7A">
        <w:rPr>
          <w:rFonts w:ascii="Times New Roman" w:hAnsi="Times New Roman" w:cs="Times New Roman"/>
          <w:sz w:val="28"/>
          <w:szCs w:val="28"/>
        </w:rPr>
        <w:t>а</w:t>
      </w:r>
      <w:r w:rsidR="00B72A2D" w:rsidRPr="00B72A2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72A2D" w:rsidRPr="00B72A2D">
        <w:rPr>
          <w:rFonts w:ascii="Times New Roman" w:hAnsi="Times New Roman" w:cs="Times New Roman"/>
          <w:sz w:val="28"/>
          <w:szCs w:val="28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самоуправления),являющиеся правообладателями земельных участков</w:t>
      </w:r>
      <w:r w:rsidR="00043B77" w:rsidRPr="00E637F4">
        <w:rPr>
          <w:rFonts w:ascii="Times New Roman" w:hAnsi="Times New Roman" w:cs="Times New Roman"/>
          <w:sz w:val="28"/>
          <w:szCs w:val="28"/>
        </w:rPr>
        <w:t>;</w:t>
      </w:r>
    </w:p>
    <w:p w:rsidR="00EC76BB" w:rsidRPr="00681B72" w:rsidRDefault="00043B77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7F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="00B72A2D" w:rsidRPr="00B72A2D">
        <w:rPr>
          <w:rFonts w:ascii="Times New Roman" w:hAnsi="Times New Roman" w:cs="Times New Roman"/>
          <w:sz w:val="28"/>
          <w:szCs w:val="28"/>
        </w:rPr>
        <w:t>, являющиеся правообладателями земельных участков</w:t>
      </w:r>
      <w:r w:rsidRPr="00E637F4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от имени физических лиц:</w:t>
      </w:r>
    </w:p>
    <w:p w:rsidR="005A7D7A" w:rsidRPr="00A53241" w:rsidRDefault="005A7D7A" w:rsidP="005A7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5A7D7A" w:rsidRPr="00A53241" w:rsidRDefault="005A7D7A" w:rsidP="00681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опекуны недееспособных граждан;</w:t>
      </w:r>
    </w:p>
    <w:p w:rsidR="00EC76BB" w:rsidRPr="005A7D7A" w:rsidRDefault="005A7D7A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</w:t>
      </w:r>
      <w:r w:rsidRPr="005A7D7A">
        <w:rPr>
          <w:rFonts w:ascii="Times New Roman" w:hAnsi="Times New Roman" w:cs="Times New Roman"/>
          <w:sz w:val="28"/>
          <w:szCs w:val="28"/>
        </w:rPr>
        <w:t>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от имени юридических лиц:</w:t>
      </w:r>
    </w:p>
    <w:p w:rsidR="005A7D7A" w:rsidRPr="005A7D7A" w:rsidRDefault="005A7D7A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D7A"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043B77" w:rsidRPr="00043B77" w:rsidRDefault="005A7D7A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D7A">
        <w:rPr>
          <w:rFonts w:ascii="Times New Roman" w:hAnsi="Times New Roman" w:cs="Times New Roman"/>
          <w:sz w:val="28"/>
          <w:szCs w:val="28"/>
        </w:rPr>
        <w:t>- представители юридических лиц в силу полномочий на основании доверенности или договора</w:t>
      </w:r>
      <w:r w:rsidR="00043B77" w:rsidRPr="00043B77">
        <w:rPr>
          <w:rFonts w:ascii="Times New Roman" w:hAnsi="Times New Roman" w:cs="Times New Roman"/>
          <w:sz w:val="28"/>
          <w:szCs w:val="28"/>
        </w:rPr>
        <w:t>;</w:t>
      </w:r>
    </w:p>
    <w:p w:rsidR="00043B77" w:rsidRPr="00043B77" w:rsidRDefault="00043B77" w:rsidP="00043B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B77">
        <w:rPr>
          <w:rFonts w:ascii="Times New Roman" w:hAnsi="Times New Roman" w:cs="Times New Roman"/>
          <w:sz w:val="28"/>
          <w:szCs w:val="28"/>
        </w:rPr>
        <w:t>- от имени индивидуальных предпринимателей:</w:t>
      </w:r>
    </w:p>
    <w:p w:rsidR="005A7D7A" w:rsidRPr="005A7D7A" w:rsidRDefault="00043B77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B77">
        <w:rPr>
          <w:rFonts w:ascii="Times New Roman" w:hAnsi="Times New Roman" w:cs="Times New Roman"/>
          <w:sz w:val="28"/>
          <w:szCs w:val="28"/>
        </w:rPr>
        <w:t xml:space="preserve">- 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</w:t>
      </w:r>
      <w:r w:rsidRPr="00043B77">
        <w:rPr>
          <w:rFonts w:ascii="Times New Roman" w:hAnsi="Times New Roman" w:cs="Times New Roman"/>
          <w:sz w:val="28"/>
          <w:szCs w:val="28"/>
        </w:rPr>
        <w:t xml:space="preserve">в силу полномочий </w:t>
      </w:r>
      <w:r w:rsidRPr="00043B77">
        <w:rPr>
          <w:rFonts w:ascii="Times New Roman" w:hAnsi="Times New Roman" w:cs="Times New Roman"/>
          <w:sz w:val="28"/>
          <w:szCs w:val="28"/>
        </w:rPr>
        <w:lastRenderedPageBreak/>
        <w:t>на основании доверенности или договора.</w:t>
      </w:r>
    </w:p>
    <w:p w:rsidR="00EC76BB" w:rsidRPr="00A53241" w:rsidRDefault="00EC76BB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1.3. Информация о местах нахождения органа местного самоуправления</w:t>
      </w:r>
      <w:r w:rsidR="00CB243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40F48" w:rsidRPr="00E40F48">
        <w:rPr>
          <w:rFonts w:ascii="Times New Roman" w:hAnsi="Times New Roman" w:cs="Times New Roman"/>
          <w:sz w:val="28"/>
          <w:szCs w:val="28"/>
        </w:rPr>
        <w:t>–</w:t>
      </w:r>
      <w:r w:rsidR="00CB2439">
        <w:rPr>
          <w:rFonts w:ascii="Times New Roman" w:hAnsi="Times New Roman" w:cs="Times New Roman"/>
          <w:sz w:val="28"/>
          <w:szCs w:val="28"/>
        </w:rPr>
        <w:t xml:space="preserve"> ОМСУ), предоставляющего</w:t>
      </w:r>
      <w:r w:rsidR="005A7D7A">
        <w:rPr>
          <w:rFonts w:ascii="Times New Roman" w:hAnsi="Times New Roman" w:cs="Times New Roman"/>
          <w:sz w:val="28"/>
          <w:szCs w:val="28"/>
        </w:rPr>
        <w:t>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организаций, участвующих в предоставлении услуги и не являющихся многофункциональными центрами предоставления государственных и муниципальных услуг, графиках работы, контактных телефонах и т.д. размещаются: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на стендах в ме</w:t>
      </w:r>
      <w:r w:rsidR="005A7D7A">
        <w:rPr>
          <w:rFonts w:ascii="Times New Roman" w:hAnsi="Times New Roman" w:cs="Times New Roman"/>
          <w:sz w:val="28"/>
          <w:szCs w:val="28"/>
        </w:rPr>
        <w:t>стах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и услуг, которые являются необходимыми и обязательными</w:t>
      </w:r>
      <w:r w:rsidR="00681B72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A53241" w:rsidRDefault="005A7D7A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="00EC76BB" w:rsidRPr="00A53241">
        <w:rPr>
          <w:rFonts w:ascii="Times New Roman" w:hAnsi="Times New Roman" w:cs="Times New Roman"/>
          <w:sz w:val="28"/>
          <w:szCs w:val="28"/>
        </w:rPr>
        <w:t>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на сайте Государственного бюджетного уч</w:t>
      </w:r>
      <w:r w:rsidR="005A7D7A">
        <w:rPr>
          <w:rFonts w:ascii="Times New Roman" w:hAnsi="Times New Roman" w:cs="Times New Roman"/>
          <w:sz w:val="28"/>
          <w:szCs w:val="28"/>
        </w:rPr>
        <w:t>реждения Ленинградской области «</w:t>
      </w:r>
      <w:r w:rsidRPr="00A53241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</w:t>
      </w:r>
      <w:r w:rsidR="005A7D7A"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услуг» (далее </w:t>
      </w:r>
      <w:r w:rsidR="00E40F48" w:rsidRPr="00E40F48">
        <w:rPr>
          <w:rFonts w:ascii="Times New Roman" w:hAnsi="Times New Roman" w:cs="Times New Roman"/>
          <w:sz w:val="28"/>
          <w:szCs w:val="28"/>
        </w:rPr>
        <w:t xml:space="preserve">– </w:t>
      </w:r>
      <w:r w:rsidR="005A7D7A">
        <w:rPr>
          <w:rFonts w:ascii="Times New Roman" w:hAnsi="Times New Roman" w:cs="Times New Roman"/>
          <w:sz w:val="28"/>
          <w:szCs w:val="28"/>
        </w:rPr>
        <w:t>ГБУ ЛО «МФЦ»</w:t>
      </w:r>
      <w:r w:rsidRPr="00A53241">
        <w:rPr>
          <w:rFonts w:ascii="Times New Roman" w:hAnsi="Times New Roman" w:cs="Times New Roman"/>
          <w:sz w:val="28"/>
          <w:szCs w:val="28"/>
        </w:rPr>
        <w:t>, МФЦ): http://mfc47.ru/;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на Портале государственных и муниципальных услуг (функций) Ленинградской области (далее </w:t>
      </w:r>
      <w:r w:rsidR="00E40F48" w:rsidRPr="00E40F48">
        <w:rPr>
          <w:rFonts w:ascii="Times New Roman" w:hAnsi="Times New Roman" w:cs="Times New Roman"/>
          <w:sz w:val="28"/>
          <w:szCs w:val="28"/>
        </w:rPr>
        <w:t>–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ПГУ ЛО)/на Едином портале государственных услуг (далее </w:t>
      </w:r>
      <w:r w:rsidR="00E40F48" w:rsidRPr="00E40F48">
        <w:rPr>
          <w:rFonts w:ascii="Times New Roman" w:hAnsi="Times New Roman" w:cs="Times New Roman"/>
          <w:sz w:val="28"/>
          <w:szCs w:val="28"/>
        </w:rPr>
        <w:t>–</w:t>
      </w:r>
      <w:r w:rsidRPr="00A53241">
        <w:rPr>
          <w:rFonts w:ascii="Times New Roman" w:hAnsi="Times New Roman" w:cs="Times New Roman"/>
          <w:sz w:val="28"/>
          <w:szCs w:val="28"/>
        </w:rPr>
        <w:t xml:space="preserve"> ЕПГУ): www.gu.lenobl.ru / www.gosuslugi.ru;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государс</w:t>
      </w:r>
      <w:r w:rsidR="00681B72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A53241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(функций) Ленинградской област</w:t>
      </w:r>
      <w:r w:rsidR="00681B72">
        <w:rPr>
          <w:rFonts w:ascii="Times New Roman" w:hAnsi="Times New Roman" w:cs="Times New Roman"/>
          <w:sz w:val="28"/>
          <w:szCs w:val="28"/>
        </w:rPr>
        <w:t>и»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40F48" w:rsidRPr="00E40F48">
        <w:rPr>
          <w:rFonts w:ascii="Times New Roman" w:hAnsi="Times New Roman" w:cs="Times New Roman"/>
          <w:sz w:val="28"/>
          <w:szCs w:val="28"/>
        </w:rPr>
        <w:t>–</w:t>
      </w:r>
      <w:r w:rsidRPr="00A53241">
        <w:rPr>
          <w:rFonts w:ascii="Times New Roman" w:hAnsi="Times New Roman" w:cs="Times New Roman"/>
          <w:sz w:val="28"/>
          <w:szCs w:val="28"/>
        </w:rPr>
        <w:t xml:space="preserve"> Реестр).</w:t>
      </w:r>
    </w:p>
    <w:p w:rsidR="00EC76BB" w:rsidRPr="00A53241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 Стан</w:t>
      </w:r>
      <w:r w:rsidR="00681B72">
        <w:rPr>
          <w:rFonts w:ascii="Times New Roman" w:hAnsi="Times New Roman" w:cs="Times New Roman"/>
          <w:sz w:val="28"/>
          <w:szCs w:val="28"/>
        </w:rPr>
        <w:t>дарт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</w:t>
      </w:r>
    </w:p>
    <w:p w:rsidR="00EC76BB" w:rsidRPr="006E5DA6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</w:t>
      </w:r>
      <w:r w:rsidR="00681B72">
        <w:rPr>
          <w:rFonts w:ascii="Times New Roman" w:hAnsi="Times New Roman" w:cs="Times New Roman"/>
          <w:sz w:val="28"/>
          <w:szCs w:val="28"/>
        </w:rPr>
        <w:t>. Полное наименование муниципальной услуги</w:t>
      </w:r>
      <w:r w:rsidR="00681B72" w:rsidRPr="00681B72">
        <w:rPr>
          <w:rFonts w:ascii="Times New Roman" w:hAnsi="Times New Roman" w:cs="Times New Roman"/>
          <w:sz w:val="28"/>
          <w:szCs w:val="28"/>
        </w:rPr>
        <w:t xml:space="preserve">: </w:t>
      </w:r>
      <w:r w:rsidR="00681B72" w:rsidRPr="006E5DA6">
        <w:rPr>
          <w:rFonts w:ascii="Times New Roman" w:hAnsi="Times New Roman" w:cs="Times New Roman"/>
          <w:bCs/>
          <w:sz w:val="28"/>
          <w:szCs w:val="28"/>
        </w:rPr>
        <w:t>«</w:t>
      </w:r>
      <w:r w:rsidR="006E5DA6" w:rsidRPr="006E5DA6">
        <w:rPr>
          <w:rFonts w:ascii="Times New Roman" w:hAnsi="Times New Roman" w:cs="Times New Roman"/>
          <w:bCs/>
          <w:sz w:val="28"/>
          <w:szCs w:val="28"/>
        </w:rPr>
        <w:t xml:space="preserve"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</w:t>
      </w:r>
      <w:proofErr w:type="spellStart"/>
      <w:r w:rsidR="00853711">
        <w:rPr>
          <w:rFonts w:ascii="Times New Roman" w:hAnsi="Times New Roman" w:cs="Times New Roman"/>
          <w:bCs/>
          <w:sz w:val="28"/>
          <w:szCs w:val="28"/>
        </w:rPr>
        <w:t>Сланцевский</w:t>
      </w:r>
      <w:proofErr w:type="spellEnd"/>
      <w:r w:rsidR="00853711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 Ленинградской области</w:t>
      </w:r>
      <w:r w:rsidR="00184468" w:rsidRPr="00681B72">
        <w:rPr>
          <w:rFonts w:ascii="Times New Roman" w:hAnsi="Times New Roman" w:cs="Times New Roman"/>
          <w:bCs/>
          <w:sz w:val="28"/>
          <w:szCs w:val="28"/>
        </w:rPr>
        <w:t>»</w:t>
      </w:r>
      <w:r w:rsidRPr="006E5DA6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E12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Сокра</w:t>
      </w:r>
      <w:r w:rsidR="00681B72">
        <w:rPr>
          <w:rFonts w:ascii="Times New Roman" w:hAnsi="Times New Roman" w:cs="Times New Roman"/>
          <w:sz w:val="28"/>
          <w:szCs w:val="28"/>
        </w:rPr>
        <w:t xml:space="preserve">щенное наименование муниципальной услуги: </w:t>
      </w:r>
      <w:r w:rsidR="00681B72" w:rsidRPr="00681B72">
        <w:rPr>
          <w:rFonts w:ascii="Times New Roman" w:hAnsi="Times New Roman" w:cs="Times New Roman"/>
          <w:bCs/>
          <w:sz w:val="28"/>
          <w:szCs w:val="28"/>
        </w:rPr>
        <w:t>«</w:t>
      </w:r>
      <w:r w:rsidR="006E5DA6" w:rsidRPr="006E5DA6">
        <w:rPr>
          <w:rFonts w:ascii="Times New Roman" w:hAnsi="Times New Roman" w:cs="Times New Roman"/>
          <w:bCs/>
          <w:sz w:val="28"/>
          <w:szCs w:val="28"/>
        </w:rPr>
        <w:t>Установление соответствия разрешенного использования земельного участка классификатору видов разрешенного использования земельных участков</w:t>
      </w:r>
      <w:r w:rsidR="00681B72" w:rsidRPr="00681B72">
        <w:rPr>
          <w:rFonts w:ascii="Times New Roman" w:hAnsi="Times New Roman" w:cs="Times New Roman"/>
          <w:bCs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4D7ABC" w:rsidRPr="004D7ABC" w:rsidRDefault="00681B72" w:rsidP="004D7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4D7ABC" w:rsidRPr="004D7ABC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администрация муниципального образования </w:t>
      </w:r>
      <w:proofErr w:type="spellStart"/>
      <w:r w:rsidR="004D7ABC" w:rsidRPr="004D7ABC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="004D7ABC" w:rsidRPr="004D7ABC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</w:t>
      </w:r>
      <w:r w:rsidR="004D7ABC" w:rsidRPr="004D7A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7ABC" w:rsidRPr="004D7ABC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в лице </w:t>
      </w:r>
      <w:r w:rsidR="00CC38EF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сектора по архитектуре отдела по земельным ресурсам </w:t>
      </w:r>
      <w:r w:rsidR="004D7ABC" w:rsidRPr="004D7ABC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Комитета по управлению муниципальным имуществом и земельными ресурсами администрации муниципального образования </w:t>
      </w:r>
      <w:proofErr w:type="spellStart"/>
      <w:r w:rsidR="004D7ABC" w:rsidRPr="004D7ABC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Сланцевский</w:t>
      </w:r>
      <w:proofErr w:type="spellEnd"/>
      <w:r w:rsidR="004D7ABC" w:rsidRPr="004D7ABC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муниципальный район Ленинградской области (далее — КУМИ </w:t>
      </w:r>
      <w:proofErr w:type="spellStart"/>
      <w:r w:rsidR="004D7ABC" w:rsidRPr="004D7ABC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Сланцевского</w:t>
      </w:r>
      <w:proofErr w:type="spellEnd"/>
      <w:r w:rsidR="004D7ABC" w:rsidRPr="004D7ABC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муниципального района)</w:t>
      </w:r>
      <w:r w:rsidR="004D7ABC" w:rsidRPr="004D7ABC">
        <w:rPr>
          <w:color w:val="1E1D1E"/>
          <w:sz w:val="28"/>
          <w:szCs w:val="28"/>
          <w:shd w:val="clear" w:color="auto" w:fill="FFFFFF"/>
        </w:rPr>
        <w:t>.</w:t>
      </w:r>
    </w:p>
    <w:p w:rsidR="00E12C63" w:rsidRPr="00E12C63" w:rsidRDefault="00E12C63" w:rsidP="004D7AB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C63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участвует</w:t>
      </w:r>
      <w:r w:rsidR="001844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2C63">
        <w:rPr>
          <w:rFonts w:ascii="Times New Roman" w:hAnsi="Times New Roman" w:cs="Times New Roman"/>
          <w:bCs/>
          <w:sz w:val="28"/>
          <w:szCs w:val="28"/>
        </w:rPr>
        <w:t>ГБУ ЛО «МФЦ».</w:t>
      </w:r>
    </w:p>
    <w:p w:rsidR="00EC76BB" w:rsidRPr="00A53241" w:rsidRDefault="00EC76BB" w:rsidP="00E12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Зая</w:t>
      </w:r>
      <w:r w:rsidR="00681B72">
        <w:rPr>
          <w:rFonts w:ascii="Times New Roman" w:hAnsi="Times New Roman" w:cs="Times New Roman"/>
          <w:sz w:val="28"/>
          <w:szCs w:val="28"/>
        </w:rPr>
        <w:t>вление на получение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с комплектом документов принимается: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филиалах, отделах, у</w:t>
      </w:r>
      <w:r w:rsidR="00681B72">
        <w:rPr>
          <w:rFonts w:ascii="Times New Roman" w:hAnsi="Times New Roman" w:cs="Times New Roman"/>
          <w:sz w:val="28"/>
          <w:szCs w:val="28"/>
        </w:rPr>
        <w:t>даленных рабочих местах ГБУ ЛО «МФЦ»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в </w:t>
      </w:r>
      <w:r w:rsidR="0051557C">
        <w:rPr>
          <w:rFonts w:ascii="Times New Roman" w:hAnsi="Times New Roman" w:cs="Times New Roman"/>
          <w:sz w:val="28"/>
          <w:szCs w:val="28"/>
        </w:rPr>
        <w:t xml:space="preserve">электронной форме через сайт ОМСУ </w:t>
      </w:r>
      <w:r w:rsidR="0051557C" w:rsidRPr="0051557C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lastRenderedPageBreak/>
        <w:t>Заявитель имеет право записаться на прием для подачи заявления о предоставлении услуги следующими способами: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пос</w:t>
      </w:r>
      <w:r w:rsidR="0051557C">
        <w:rPr>
          <w:rFonts w:ascii="Times New Roman" w:hAnsi="Times New Roman" w:cs="Times New Roman"/>
          <w:sz w:val="28"/>
          <w:szCs w:val="28"/>
        </w:rPr>
        <w:t xml:space="preserve">редством ПГУ ЛО/ЕПГУ </w:t>
      </w:r>
      <w:r w:rsidR="00E40F48" w:rsidRPr="00E40F48">
        <w:rPr>
          <w:rFonts w:ascii="Times New Roman" w:hAnsi="Times New Roman" w:cs="Times New Roman"/>
          <w:sz w:val="28"/>
          <w:szCs w:val="28"/>
        </w:rPr>
        <w:t>–</w:t>
      </w:r>
      <w:r w:rsidRPr="00A53241">
        <w:rPr>
          <w:rFonts w:ascii="Times New Roman" w:hAnsi="Times New Roman" w:cs="Times New Roman"/>
          <w:sz w:val="28"/>
          <w:szCs w:val="28"/>
        </w:rPr>
        <w:t xml:space="preserve"> в МФЦ;</w:t>
      </w:r>
    </w:p>
    <w:p w:rsidR="00EC76BB" w:rsidRPr="00A53241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proofErr w:type="gramStart"/>
      <w:r w:rsidR="00E40F48" w:rsidRPr="00E40F48">
        <w:rPr>
          <w:rFonts w:ascii="Times New Roman" w:hAnsi="Times New Roman" w:cs="Times New Roman"/>
          <w:sz w:val="28"/>
          <w:szCs w:val="28"/>
        </w:rPr>
        <w:t>–</w:t>
      </w:r>
      <w:r w:rsidR="00EC76BB" w:rsidRPr="00A532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C76BB" w:rsidRPr="00A53241">
        <w:rPr>
          <w:rFonts w:ascii="Times New Roman" w:hAnsi="Times New Roman" w:cs="Times New Roman"/>
          <w:sz w:val="28"/>
          <w:szCs w:val="28"/>
        </w:rPr>
        <w:t xml:space="preserve"> МФЦ;</w:t>
      </w:r>
    </w:p>
    <w:p w:rsidR="00EC76B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Для записи заявитель выбирает любую свободную для приема дату и время </w:t>
      </w:r>
      <w:r w:rsidR="0051557C">
        <w:rPr>
          <w:rFonts w:ascii="Times New Roman" w:hAnsi="Times New Roman" w:cs="Times New Roman"/>
          <w:sz w:val="28"/>
          <w:szCs w:val="28"/>
        </w:rPr>
        <w:t xml:space="preserve">в пределах установленного в </w:t>
      </w:r>
      <w:r w:rsidRPr="00A53241">
        <w:rPr>
          <w:rFonts w:ascii="Times New Roman" w:hAnsi="Times New Roman" w:cs="Times New Roman"/>
          <w:sz w:val="28"/>
          <w:szCs w:val="28"/>
        </w:rPr>
        <w:t>МФЦ графика приема заявителей.</w:t>
      </w:r>
    </w:p>
    <w:p w:rsidR="00641DA7" w:rsidRPr="00641DA7" w:rsidRDefault="00641DA7" w:rsidP="00641DA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DA7">
        <w:rPr>
          <w:rFonts w:ascii="Times New Roman" w:hAnsi="Times New Roman" w:cs="Times New Roman"/>
          <w:bCs/>
          <w:sz w:val="28"/>
          <w:szCs w:val="28"/>
        </w:rPr>
        <w:t xml:space="preserve">2.2.1. </w:t>
      </w:r>
      <w:proofErr w:type="gramStart"/>
      <w:r w:rsidRPr="00641DA7">
        <w:rPr>
          <w:rFonts w:ascii="Times New Roman" w:hAnsi="Times New Roman" w:cs="Times New Roman"/>
          <w:bCs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предусмотренных </w:t>
      </w:r>
      <w:hyperlink r:id="rId9" w:history="1">
        <w:r w:rsidRPr="00641DA7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18 статьи 14.1</w:t>
        </w:r>
      </w:hyperlink>
      <w:r w:rsidRPr="00641DA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 июля 2006 года № 149-ФЗ «Об информации, информационных</w:t>
      </w:r>
      <w:proofErr w:type="gramEnd"/>
      <w:r w:rsidRPr="00641D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41DA7">
        <w:rPr>
          <w:rFonts w:ascii="Times New Roman" w:hAnsi="Times New Roman" w:cs="Times New Roman"/>
          <w:bCs/>
          <w:sz w:val="28"/>
          <w:szCs w:val="28"/>
        </w:rPr>
        <w:t>технологиях</w:t>
      </w:r>
      <w:proofErr w:type="gramEnd"/>
      <w:r w:rsidRPr="00641DA7">
        <w:rPr>
          <w:rFonts w:ascii="Times New Roman" w:hAnsi="Times New Roman" w:cs="Times New Roman"/>
          <w:bCs/>
          <w:sz w:val="28"/>
          <w:szCs w:val="28"/>
        </w:rPr>
        <w:t xml:space="preserve"> и о защите информации» (при наличии технической возможности).</w:t>
      </w:r>
    </w:p>
    <w:p w:rsidR="00641DA7" w:rsidRPr="00641DA7" w:rsidRDefault="00641DA7" w:rsidP="00641DA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DA7">
        <w:rPr>
          <w:rFonts w:ascii="Times New Roman" w:hAnsi="Times New Roman" w:cs="Times New Roman"/>
          <w:bCs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641DA7" w:rsidRPr="00641DA7" w:rsidRDefault="00641DA7" w:rsidP="00641DA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41DA7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41DA7" w:rsidRPr="00641DA7" w:rsidRDefault="00641DA7" w:rsidP="00641DA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DA7">
        <w:rPr>
          <w:rFonts w:ascii="Times New Roman" w:hAnsi="Times New Roman" w:cs="Times New Roman"/>
          <w:bCs/>
          <w:sz w:val="28"/>
          <w:szCs w:val="28"/>
        </w:rPr>
        <w:t>2) единой системы идентификац</w:t>
      </w:r>
      <w:proofErr w:type="gramStart"/>
      <w:r w:rsidRPr="00641DA7">
        <w:rPr>
          <w:rFonts w:ascii="Times New Roman" w:hAnsi="Times New Roman" w:cs="Times New Roman"/>
          <w:bCs/>
          <w:sz w:val="28"/>
          <w:szCs w:val="28"/>
        </w:rPr>
        <w:t>ии и ау</w:t>
      </w:r>
      <w:proofErr w:type="gramEnd"/>
      <w:r w:rsidRPr="00641DA7">
        <w:rPr>
          <w:rFonts w:ascii="Times New Roman" w:hAnsi="Times New Roman" w:cs="Times New Roman"/>
          <w:bCs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51557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2.3. Результ</w:t>
      </w:r>
      <w:r w:rsidR="0051557C">
        <w:rPr>
          <w:rFonts w:ascii="Times New Roman" w:hAnsi="Times New Roman" w:cs="Times New Roman"/>
          <w:sz w:val="28"/>
          <w:szCs w:val="28"/>
        </w:rPr>
        <w:t>атом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</w:t>
      </w:r>
      <w:r w:rsidR="0051557C">
        <w:rPr>
          <w:rFonts w:ascii="Times New Roman" w:hAnsi="Times New Roman" w:cs="Times New Roman"/>
          <w:sz w:val="28"/>
          <w:szCs w:val="28"/>
        </w:rPr>
        <w:t xml:space="preserve">уги является: </w:t>
      </w:r>
    </w:p>
    <w:p w:rsidR="0051557C" w:rsidRPr="0051557C" w:rsidRDefault="0051557C" w:rsidP="005155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A2D" w:rsidRPr="00B72A2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72A2D">
        <w:rPr>
          <w:rFonts w:ascii="Times New Roman" w:hAnsi="Times New Roman" w:cs="Times New Roman"/>
          <w:sz w:val="28"/>
          <w:szCs w:val="28"/>
        </w:rPr>
        <w:t>е</w:t>
      </w:r>
      <w:r w:rsidR="003A2D91">
        <w:rPr>
          <w:rFonts w:ascii="Times New Roman" w:hAnsi="Times New Roman" w:cs="Times New Roman"/>
          <w:sz w:val="28"/>
          <w:szCs w:val="28"/>
        </w:rPr>
        <w:t xml:space="preserve"> </w:t>
      </w:r>
      <w:r w:rsidR="00B72A2D">
        <w:rPr>
          <w:rFonts w:ascii="Times New Roman" w:hAnsi="Times New Roman" w:cs="Times New Roman"/>
          <w:sz w:val="28"/>
          <w:szCs w:val="28"/>
        </w:rPr>
        <w:t>ОМСУ</w:t>
      </w:r>
      <w:r w:rsidR="00B72A2D" w:rsidRPr="00B72A2D">
        <w:rPr>
          <w:rFonts w:ascii="Times New Roman" w:hAnsi="Times New Roman" w:cs="Times New Roman"/>
          <w:sz w:val="28"/>
          <w:szCs w:val="28"/>
        </w:rPr>
        <w:t xml:space="preserve"> об установлении соответствия </w:t>
      </w:r>
      <w:r w:rsidR="006C4515">
        <w:rPr>
          <w:rFonts w:ascii="Times New Roman" w:hAnsi="Times New Roman" w:cs="Times New Roman"/>
          <w:sz w:val="28"/>
          <w:szCs w:val="28"/>
        </w:rPr>
        <w:t>разрешенного</w:t>
      </w:r>
      <w:r w:rsidR="003A2D91">
        <w:rPr>
          <w:rFonts w:ascii="Times New Roman" w:hAnsi="Times New Roman" w:cs="Times New Roman"/>
          <w:sz w:val="28"/>
          <w:szCs w:val="28"/>
        </w:rPr>
        <w:t xml:space="preserve"> </w:t>
      </w:r>
      <w:r w:rsidR="006C4515">
        <w:rPr>
          <w:rFonts w:ascii="Times New Roman" w:hAnsi="Times New Roman" w:cs="Times New Roman"/>
          <w:sz w:val="28"/>
          <w:szCs w:val="28"/>
        </w:rPr>
        <w:t>использования земельного участка, указанного в заявлении, виду</w:t>
      </w:r>
      <w:r w:rsidR="00B72A2D" w:rsidRPr="00B72A2D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з</w:t>
      </w:r>
      <w:r w:rsidR="006C4515">
        <w:rPr>
          <w:rFonts w:ascii="Times New Roman" w:hAnsi="Times New Roman" w:cs="Times New Roman"/>
          <w:sz w:val="28"/>
          <w:szCs w:val="28"/>
        </w:rPr>
        <w:t>емельного участка, установленному</w:t>
      </w:r>
      <w:r w:rsidR="003A2D91">
        <w:rPr>
          <w:rFonts w:ascii="Times New Roman" w:hAnsi="Times New Roman" w:cs="Times New Roman"/>
          <w:sz w:val="28"/>
          <w:szCs w:val="28"/>
        </w:rPr>
        <w:t xml:space="preserve"> к</w:t>
      </w:r>
      <w:r w:rsidR="006C4515">
        <w:rPr>
          <w:rFonts w:ascii="Times New Roman" w:hAnsi="Times New Roman" w:cs="Times New Roman"/>
          <w:sz w:val="28"/>
          <w:szCs w:val="28"/>
        </w:rPr>
        <w:t>лассификатором</w:t>
      </w:r>
      <w:r w:rsidR="00B72A2D" w:rsidRPr="00B72A2D">
        <w:rPr>
          <w:rFonts w:ascii="Times New Roman" w:hAnsi="Times New Roman" w:cs="Times New Roman"/>
          <w:sz w:val="28"/>
          <w:szCs w:val="28"/>
        </w:rPr>
        <w:t xml:space="preserve"> видов разрешенного использования земельных участков</w:t>
      </w:r>
      <w:r w:rsidR="00F83C74" w:rsidRPr="00F83C74">
        <w:rPr>
          <w:rFonts w:ascii="Times New Roman" w:hAnsi="Times New Roman" w:cs="Times New Roman"/>
          <w:sz w:val="28"/>
          <w:szCs w:val="28"/>
        </w:rPr>
        <w:t xml:space="preserve">, </w:t>
      </w:r>
      <w:r w:rsidR="00F83C74">
        <w:rPr>
          <w:rFonts w:ascii="Times New Roman" w:hAnsi="Times New Roman" w:cs="Times New Roman"/>
          <w:sz w:val="28"/>
          <w:szCs w:val="28"/>
        </w:rPr>
        <w:t>утвержденным</w:t>
      </w:r>
      <w:r w:rsidR="00F83C74" w:rsidRPr="00F83C74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3A2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10B" w:rsidRPr="00165230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="009E510B" w:rsidRPr="00165230">
        <w:rPr>
          <w:rFonts w:ascii="Times New Roman" w:hAnsi="Times New Roman" w:cs="Times New Roman"/>
          <w:bCs/>
          <w:sz w:val="28"/>
          <w:szCs w:val="28"/>
        </w:rPr>
        <w:t xml:space="preserve"> от 10.11.2020 № </w:t>
      </w:r>
      <w:proofErr w:type="gramStart"/>
      <w:r w:rsidR="009E510B" w:rsidRPr="00165230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9E510B" w:rsidRPr="00165230">
        <w:rPr>
          <w:rFonts w:ascii="Times New Roman" w:hAnsi="Times New Roman" w:cs="Times New Roman"/>
          <w:bCs/>
          <w:sz w:val="28"/>
          <w:szCs w:val="28"/>
        </w:rPr>
        <w:t>/0412</w:t>
      </w:r>
      <w:r w:rsidRPr="0051557C">
        <w:rPr>
          <w:rFonts w:ascii="Times New Roman" w:hAnsi="Times New Roman" w:cs="Times New Roman"/>
          <w:sz w:val="28"/>
          <w:szCs w:val="28"/>
        </w:rPr>
        <w:t>;</w:t>
      </w:r>
    </w:p>
    <w:p w:rsidR="0051557C" w:rsidRPr="0051557C" w:rsidRDefault="0051557C" w:rsidP="005155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уведомление</w:t>
      </w:r>
      <w:r w:rsidRPr="0051557C">
        <w:rPr>
          <w:rFonts w:ascii="Times New Roman" w:hAnsi="Times New Roman" w:cs="Times New Roman"/>
          <w:sz w:val="28"/>
          <w:szCs w:val="28"/>
        </w:rPr>
        <w:t xml:space="preserve"> о</w:t>
      </w:r>
      <w:r w:rsidR="00884942">
        <w:rPr>
          <w:rFonts w:ascii="Times New Roman" w:hAnsi="Times New Roman" w:cs="Times New Roman"/>
          <w:sz w:val="28"/>
          <w:szCs w:val="28"/>
        </w:rPr>
        <w:t>б отказе в предоставлении муниципальной услуги</w:t>
      </w:r>
      <w:r w:rsidRPr="0051557C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Резул</w:t>
      </w:r>
      <w:r w:rsidR="0051557C">
        <w:rPr>
          <w:rFonts w:ascii="Times New Roman" w:hAnsi="Times New Roman" w:cs="Times New Roman"/>
          <w:sz w:val="28"/>
          <w:szCs w:val="28"/>
        </w:rPr>
        <w:t>ьтат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предоставляется (в соответствии со способом, указанным заявителем при подаче заявления и документов):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филиалах, отделах, у</w:t>
      </w:r>
      <w:r w:rsidR="0051557C">
        <w:rPr>
          <w:rFonts w:ascii="Times New Roman" w:hAnsi="Times New Roman" w:cs="Times New Roman"/>
          <w:sz w:val="28"/>
          <w:szCs w:val="28"/>
        </w:rPr>
        <w:t>даленных рабочих местах ГБУ ЛО «МФЦ»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C76B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450B55" w:rsidRPr="00A53241" w:rsidRDefault="00450B55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на адрес электронной почты;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lastRenderedPageBreak/>
        <w:t>в электронной форме через личный кабинет заявителя на ПГУ ЛО/ЕПГУ;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элек</w:t>
      </w:r>
      <w:r w:rsidR="0051557C">
        <w:rPr>
          <w:rFonts w:ascii="Times New Roman" w:hAnsi="Times New Roman" w:cs="Times New Roman"/>
          <w:sz w:val="28"/>
          <w:szCs w:val="28"/>
        </w:rPr>
        <w:t xml:space="preserve">тронной форме через сайт ОМСУ </w:t>
      </w:r>
      <w:r w:rsidR="0051557C" w:rsidRPr="0051557C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7F5D68" w:rsidRPr="007F5D68" w:rsidRDefault="00EC76BB" w:rsidP="007F5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2.4. </w:t>
      </w:r>
      <w:r w:rsidR="0051557C">
        <w:rPr>
          <w:rFonts w:ascii="Times New Roman" w:hAnsi="Times New Roman" w:cs="Times New Roman"/>
          <w:sz w:val="28"/>
          <w:szCs w:val="28"/>
        </w:rPr>
        <w:t>Срок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</w:t>
      </w:r>
      <w:r w:rsidR="0051557C">
        <w:rPr>
          <w:rFonts w:ascii="Times New Roman" w:hAnsi="Times New Roman" w:cs="Times New Roman"/>
          <w:sz w:val="28"/>
          <w:szCs w:val="28"/>
        </w:rPr>
        <w:t xml:space="preserve">й услуги составляет </w:t>
      </w:r>
      <w:r w:rsidR="007F5D68">
        <w:rPr>
          <w:rFonts w:ascii="Times New Roman" w:hAnsi="Times New Roman" w:cs="Times New Roman"/>
          <w:sz w:val="28"/>
          <w:szCs w:val="28"/>
        </w:rPr>
        <w:t xml:space="preserve">не более 30 </w:t>
      </w:r>
      <w:proofErr w:type="gramStart"/>
      <w:r w:rsidR="007F5D68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="0051557C" w:rsidRPr="0051557C">
        <w:rPr>
          <w:rFonts w:ascii="Times New Roman" w:hAnsi="Times New Roman" w:cs="Times New Roman"/>
          <w:sz w:val="28"/>
          <w:szCs w:val="28"/>
        </w:rPr>
        <w:t xml:space="preserve"> дней</w:t>
      </w:r>
      <w:r w:rsidR="00F57FF0" w:rsidRPr="00A53241">
        <w:rPr>
          <w:rFonts w:ascii="Times New Roman" w:hAnsi="Times New Roman" w:cs="Times New Roman"/>
          <w:sz w:val="28"/>
          <w:szCs w:val="28"/>
        </w:rPr>
        <w:t>с даты поступлени</w:t>
      </w:r>
      <w:r w:rsidR="00F57FF0">
        <w:rPr>
          <w:rFonts w:ascii="Times New Roman" w:hAnsi="Times New Roman" w:cs="Times New Roman"/>
          <w:sz w:val="28"/>
          <w:szCs w:val="28"/>
        </w:rPr>
        <w:t xml:space="preserve">я (регистрации) заявления 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="00F57FF0" w:rsidRPr="00A53241">
        <w:rPr>
          <w:rFonts w:ascii="Times New Roman" w:hAnsi="Times New Roman" w:cs="Times New Roman"/>
          <w:sz w:val="28"/>
          <w:szCs w:val="28"/>
        </w:rPr>
        <w:t>.</w:t>
      </w:r>
    </w:p>
    <w:p w:rsidR="00EC76BB" w:rsidRDefault="00EC76BB" w:rsidP="00E12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2.5. Правовые основания</w:t>
      </w:r>
      <w:r w:rsidR="00F57FF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40F48" w:rsidRPr="00E40F48" w:rsidRDefault="00E40F48" w:rsidP="00E12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</w:t>
      </w:r>
      <w:r>
        <w:rPr>
          <w:rFonts w:ascii="Times New Roman" w:hAnsi="Times New Roman" w:cs="Times New Roman"/>
          <w:sz w:val="28"/>
          <w:szCs w:val="28"/>
        </w:rPr>
        <w:t>ющих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1CEC" w:rsidRDefault="00165230" w:rsidP="00E12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2C63" w:rsidRPr="00E12C63">
        <w:rPr>
          <w:rFonts w:ascii="Times New Roman" w:hAnsi="Times New Roman" w:cs="Times New Roman"/>
          <w:sz w:val="28"/>
          <w:szCs w:val="28"/>
        </w:rPr>
        <w:t>Гражданский кодекс Российской Федераци</w:t>
      </w:r>
      <w:r>
        <w:rPr>
          <w:rFonts w:ascii="Times New Roman" w:hAnsi="Times New Roman" w:cs="Times New Roman"/>
          <w:sz w:val="28"/>
          <w:szCs w:val="28"/>
        </w:rPr>
        <w:t>и (части</w:t>
      </w:r>
      <w:r w:rsidR="00841CEC">
        <w:rPr>
          <w:rFonts w:ascii="Times New Roman" w:hAnsi="Times New Roman" w:cs="Times New Roman"/>
          <w:sz w:val="28"/>
          <w:szCs w:val="28"/>
        </w:rPr>
        <w:t xml:space="preserve"> первая</w:t>
      </w:r>
      <w:r>
        <w:rPr>
          <w:rFonts w:ascii="Times New Roman" w:hAnsi="Times New Roman" w:cs="Times New Roman"/>
          <w:sz w:val="28"/>
          <w:szCs w:val="28"/>
        </w:rPr>
        <w:t>, вторая</w:t>
      </w:r>
      <w:r w:rsidR="003A2D91">
        <w:rPr>
          <w:rFonts w:ascii="Times New Roman" w:hAnsi="Times New Roman" w:cs="Times New Roman"/>
          <w:sz w:val="28"/>
          <w:szCs w:val="28"/>
        </w:rPr>
        <w:t>)</w:t>
      </w:r>
      <w:r w:rsidR="00841CEC" w:rsidRPr="00841CEC">
        <w:rPr>
          <w:rFonts w:ascii="Times New Roman" w:hAnsi="Times New Roman" w:cs="Times New Roman"/>
          <w:sz w:val="28"/>
          <w:szCs w:val="28"/>
        </w:rPr>
        <w:t>;</w:t>
      </w:r>
    </w:p>
    <w:p w:rsidR="00165230" w:rsidRDefault="00165230" w:rsidP="00165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2C63">
        <w:rPr>
          <w:rFonts w:ascii="Times New Roman" w:hAnsi="Times New Roman" w:cs="Times New Roman"/>
          <w:sz w:val="28"/>
          <w:szCs w:val="28"/>
        </w:rPr>
        <w:t>Земельный кодекс Росс</w:t>
      </w:r>
      <w:r>
        <w:rPr>
          <w:rFonts w:ascii="Times New Roman" w:hAnsi="Times New Roman" w:cs="Times New Roman"/>
          <w:sz w:val="28"/>
          <w:szCs w:val="28"/>
        </w:rPr>
        <w:t>ийской Федерации</w:t>
      </w:r>
      <w:r w:rsidRPr="00841CEC">
        <w:rPr>
          <w:rFonts w:ascii="Times New Roman" w:hAnsi="Times New Roman" w:cs="Times New Roman"/>
          <w:sz w:val="28"/>
          <w:szCs w:val="28"/>
        </w:rPr>
        <w:t>;</w:t>
      </w:r>
    </w:p>
    <w:p w:rsidR="00841CEC" w:rsidRPr="00841CEC" w:rsidRDefault="00165230" w:rsidP="00841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12C63">
        <w:rPr>
          <w:rFonts w:ascii="Times New Roman" w:hAnsi="Times New Roman" w:cs="Times New Roman"/>
          <w:sz w:val="28"/>
          <w:szCs w:val="28"/>
        </w:rPr>
        <w:t>Градостроительный кодекс Росс</w:t>
      </w:r>
      <w:r>
        <w:rPr>
          <w:rFonts w:ascii="Times New Roman" w:hAnsi="Times New Roman" w:cs="Times New Roman"/>
          <w:sz w:val="28"/>
          <w:szCs w:val="28"/>
        </w:rPr>
        <w:t>ийской Федерации</w:t>
      </w:r>
      <w:r w:rsidRPr="00841CEC">
        <w:rPr>
          <w:rFonts w:ascii="Times New Roman" w:hAnsi="Times New Roman" w:cs="Times New Roman"/>
          <w:sz w:val="28"/>
          <w:szCs w:val="28"/>
        </w:rPr>
        <w:t>;</w:t>
      </w:r>
    </w:p>
    <w:p w:rsidR="00841CEC" w:rsidRPr="00841CEC" w:rsidRDefault="00165230" w:rsidP="00E12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C63" w:rsidRPr="00E12C63">
        <w:rPr>
          <w:rFonts w:ascii="Times New Roman" w:hAnsi="Times New Roman" w:cs="Times New Roman"/>
          <w:sz w:val="28"/>
          <w:szCs w:val="28"/>
        </w:rPr>
        <w:t>Ф</w:t>
      </w:r>
      <w:r w:rsidR="00841CEC">
        <w:rPr>
          <w:rFonts w:ascii="Times New Roman" w:hAnsi="Times New Roman" w:cs="Times New Roman"/>
          <w:sz w:val="28"/>
          <w:szCs w:val="28"/>
        </w:rPr>
        <w:t>едеральный закон от 25.10.2001 № 137-ФЗ «</w:t>
      </w:r>
      <w:r w:rsidR="00E12C63" w:rsidRPr="00E12C63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 w:rsidR="00841CEC"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="00841CEC" w:rsidRPr="00841CEC">
        <w:rPr>
          <w:rFonts w:ascii="Times New Roman" w:hAnsi="Times New Roman" w:cs="Times New Roman"/>
          <w:sz w:val="28"/>
          <w:szCs w:val="28"/>
        </w:rPr>
        <w:t>;</w:t>
      </w:r>
    </w:p>
    <w:p w:rsidR="00841CEC" w:rsidRPr="00841CEC" w:rsidRDefault="00165230" w:rsidP="00E12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2C63" w:rsidRPr="00E12C63">
        <w:rPr>
          <w:rFonts w:ascii="Times New Roman" w:hAnsi="Times New Roman" w:cs="Times New Roman"/>
          <w:sz w:val="28"/>
          <w:szCs w:val="28"/>
        </w:rPr>
        <w:t>Ф</w:t>
      </w:r>
      <w:r w:rsidR="00841CEC">
        <w:rPr>
          <w:rFonts w:ascii="Times New Roman" w:hAnsi="Times New Roman" w:cs="Times New Roman"/>
          <w:sz w:val="28"/>
          <w:szCs w:val="28"/>
        </w:rPr>
        <w:t>едеральный закон от 06.10.2003 № 131-ФЗ «</w:t>
      </w:r>
      <w:r w:rsidR="00E12C63" w:rsidRPr="00E12C6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</w:t>
      </w:r>
      <w:r w:rsidR="00841CEC">
        <w:rPr>
          <w:rFonts w:ascii="Times New Roman" w:hAnsi="Times New Roman" w:cs="Times New Roman"/>
          <w:sz w:val="28"/>
          <w:szCs w:val="28"/>
        </w:rPr>
        <w:t>дерации»</w:t>
      </w:r>
      <w:r w:rsidR="00841CEC" w:rsidRPr="00841CEC">
        <w:rPr>
          <w:rFonts w:ascii="Times New Roman" w:hAnsi="Times New Roman" w:cs="Times New Roman"/>
          <w:sz w:val="28"/>
          <w:szCs w:val="28"/>
        </w:rPr>
        <w:t>;</w:t>
      </w:r>
    </w:p>
    <w:p w:rsidR="00841CEC" w:rsidRPr="00841CEC" w:rsidRDefault="00165230" w:rsidP="00E12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2C63" w:rsidRPr="00E12C63">
        <w:rPr>
          <w:rFonts w:ascii="Times New Roman" w:hAnsi="Times New Roman" w:cs="Times New Roman"/>
          <w:sz w:val="28"/>
          <w:szCs w:val="28"/>
        </w:rPr>
        <w:t>Ф</w:t>
      </w:r>
      <w:r w:rsidR="00841CEC">
        <w:rPr>
          <w:rFonts w:ascii="Times New Roman" w:hAnsi="Times New Roman" w:cs="Times New Roman"/>
          <w:sz w:val="28"/>
          <w:szCs w:val="28"/>
        </w:rPr>
        <w:t>едеральный закон от 29.12.2004 № 191-ФЗ «</w:t>
      </w:r>
      <w:r w:rsidR="00E12C63" w:rsidRPr="00E12C63">
        <w:rPr>
          <w:rFonts w:ascii="Times New Roman" w:hAnsi="Times New Roman" w:cs="Times New Roman"/>
          <w:sz w:val="28"/>
          <w:szCs w:val="28"/>
        </w:rPr>
        <w:t>О введении в действие Градостроительно</w:t>
      </w:r>
      <w:r w:rsidR="00841CEC"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="00841CEC" w:rsidRPr="00841CEC">
        <w:rPr>
          <w:rFonts w:ascii="Times New Roman" w:hAnsi="Times New Roman" w:cs="Times New Roman"/>
          <w:sz w:val="28"/>
          <w:szCs w:val="28"/>
        </w:rPr>
        <w:t>;</w:t>
      </w:r>
    </w:p>
    <w:p w:rsidR="00E12C63" w:rsidRPr="00841CEC" w:rsidRDefault="00165230" w:rsidP="00E12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C63" w:rsidRPr="00E12C63">
        <w:rPr>
          <w:rFonts w:ascii="Times New Roman" w:hAnsi="Times New Roman" w:cs="Times New Roman"/>
          <w:sz w:val="28"/>
          <w:szCs w:val="28"/>
        </w:rPr>
        <w:t>Ф</w:t>
      </w:r>
      <w:r w:rsidR="00841CEC">
        <w:rPr>
          <w:rFonts w:ascii="Times New Roman" w:hAnsi="Times New Roman" w:cs="Times New Roman"/>
          <w:sz w:val="28"/>
          <w:szCs w:val="28"/>
        </w:rPr>
        <w:t>едеральный закон от 24.07.2007№ 221-ФЗ «</w:t>
      </w:r>
      <w:r w:rsidR="00E12C63" w:rsidRPr="00E12C63">
        <w:rPr>
          <w:rFonts w:ascii="Times New Roman" w:hAnsi="Times New Roman" w:cs="Times New Roman"/>
          <w:sz w:val="28"/>
          <w:szCs w:val="28"/>
        </w:rPr>
        <w:t xml:space="preserve">О </w:t>
      </w:r>
      <w:r w:rsidR="00841CEC">
        <w:rPr>
          <w:rFonts w:ascii="Times New Roman" w:hAnsi="Times New Roman" w:cs="Times New Roman"/>
          <w:sz w:val="28"/>
          <w:szCs w:val="28"/>
        </w:rPr>
        <w:t>кадастровой  деятельности»</w:t>
      </w:r>
      <w:r w:rsidR="00841CEC" w:rsidRPr="00841CEC">
        <w:rPr>
          <w:rFonts w:ascii="Times New Roman" w:hAnsi="Times New Roman" w:cs="Times New Roman"/>
          <w:sz w:val="28"/>
          <w:szCs w:val="28"/>
        </w:rPr>
        <w:t>;</w:t>
      </w:r>
    </w:p>
    <w:p w:rsidR="00FD2AF2" w:rsidRDefault="00165230" w:rsidP="00E12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C63" w:rsidRPr="00E12C63">
        <w:rPr>
          <w:rFonts w:ascii="Times New Roman" w:hAnsi="Times New Roman" w:cs="Times New Roman"/>
          <w:sz w:val="28"/>
          <w:szCs w:val="28"/>
        </w:rPr>
        <w:t>Ф</w:t>
      </w:r>
      <w:r w:rsidR="00FD2AF2">
        <w:rPr>
          <w:rFonts w:ascii="Times New Roman" w:hAnsi="Times New Roman" w:cs="Times New Roman"/>
          <w:sz w:val="28"/>
          <w:szCs w:val="28"/>
        </w:rPr>
        <w:t>едеральный закон от 23.06.2014 № 171-ФЗ «</w:t>
      </w:r>
      <w:r w:rsidR="00E12C63" w:rsidRPr="00E12C63">
        <w:rPr>
          <w:rFonts w:ascii="Times New Roman" w:hAnsi="Times New Roman" w:cs="Times New Roman"/>
          <w:sz w:val="28"/>
          <w:szCs w:val="28"/>
        </w:rPr>
        <w:t>О внесении изменений в Земельный кодекс Российской Федерации и отдельные законодате</w:t>
      </w:r>
      <w:r w:rsidR="00FD2AF2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FD2AF2" w:rsidRPr="00FD2AF2">
        <w:rPr>
          <w:rFonts w:ascii="Times New Roman" w:hAnsi="Times New Roman" w:cs="Times New Roman"/>
          <w:sz w:val="28"/>
          <w:szCs w:val="28"/>
        </w:rPr>
        <w:t>;</w:t>
      </w:r>
    </w:p>
    <w:p w:rsidR="00165230" w:rsidRPr="00FD2AF2" w:rsidRDefault="00165230" w:rsidP="00E12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1CE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 закон от 13.07.2015 № 218-ФЗ «</w:t>
      </w:r>
      <w:r w:rsidRPr="00841CEC">
        <w:rPr>
          <w:rFonts w:ascii="Times New Roman" w:hAnsi="Times New Roman" w:cs="Times New Roman"/>
          <w:sz w:val="28"/>
          <w:szCs w:val="28"/>
        </w:rPr>
        <w:t>О государст</w:t>
      </w:r>
      <w:r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 w:rsidRPr="00841CEC">
        <w:rPr>
          <w:rFonts w:ascii="Times New Roman" w:hAnsi="Times New Roman" w:cs="Times New Roman"/>
          <w:sz w:val="28"/>
          <w:szCs w:val="28"/>
        </w:rPr>
        <w:t>;</w:t>
      </w:r>
    </w:p>
    <w:p w:rsidR="00FD2AF2" w:rsidRPr="00FD2AF2" w:rsidRDefault="00165230" w:rsidP="00FD2AF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2AF2" w:rsidRPr="00FD2AF2">
        <w:rPr>
          <w:rFonts w:ascii="Times New Roman" w:hAnsi="Times New Roman" w:cs="Times New Roman"/>
          <w:bCs/>
          <w:sz w:val="28"/>
          <w:szCs w:val="28"/>
        </w:rPr>
        <w:t>П</w:t>
      </w:r>
      <w:r w:rsidR="00FD2AF2">
        <w:rPr>
          <w:rFonts w:ascii="Times New Roman" w:hAnsi="Times New Roman" w:cs="Times New Roman"/>
          <w:bCs/>
          <w:sz w:val="28"/>
          <w:szCs w:val="28"/>
        </w:rPr>
        <w:t xml:space="preserve">риказ </w:t>
      </w:r>
      <w:proofErr w:type="spellStart"/>
      <w:r w:rsidR="00FD2AF2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="00FD2AF2">
        <w:rPr>
          <w:rFonts w:ascii="Times New Roman" w:hAnsi="Times New Roman" w:cs="Times New Roman"/>
          <w:bCs/>
          <w:sz w:val="28"/>
          <w:szCs w:val="28"/>
        </w:rPr>
        <w:t xml:space="preserve"> от 10.11.2020 №</w:t>
      </w:r>
      <w:proofErr w:type="gramStart"/>
      <w:r w:rsidR="00FD2AF2" w:rsidRPr="00FD2AF2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FD2AF2" w:rsidRPr="00FD2AF2">
        <w:rPr>
          <w:rFonts w:ascii="Times New Roman" w:hAnsi="Times New Roman" w:cs="Times New Roman"/>
          <w:bCs/>
          <w:sz w:val="28"/>
          <w:szCs w:val="28"/>
        </w:rPr>
        <w:t>/0412</w:t>
      </w:r>
      <w:r w:rsidR="00FD2AF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D2AF2" w:rsidRPr="00FD2AF2">
        <w:rPr>
          <w:rFonts w:ascii="Times New Roman" w:hAnsi="Times New Roman" w:cs="Times New Roman"/>
          <w:bCs/>
          <w:sz w:val="28"/>
          <w:szCs w:val="28"/>
        </w:rPr>
        <w:t>Об утверждении классификатора видов разрешенного и</w:t>
      </w:r>
      <w:r w:rsidR="00FD2AF2">
        <w:rPr>
          <w:rFonts w:ascii="Times New Roman" w:hAnsi="Times New Roman" w:cs="Times New Roman"/>
          <w:bCs/>
          <w:sz w:val="28"/>
          <w:szCs w:val="28"/>
        </w:rPr>
        <w:t>спользования земельных участков»</w:t>
      </w:r>
      <w:r w:rsidR="00FD2AF2" w:rsidRPr="00FD2AF2">
        <w:rPr>
          <w:rFonts w:ascii="Times New Roman" w:hAnsi="Times New Roman" w:cs="Times New Roman"/>
          <w:bCs/>
          <w:sz w:val="28"/>
          <w:szCs w:val="28"/>
        </w:rPr>
        <w:t>;</w:t>
      </w:r>
    </w:p>
    <w:p w:rsidR="00E12C63" w:rsidRPr="00E12C63" w:rsidRDefault="00165230" w:rsidP="00E12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C63" w:rsidRPr="00E12C63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="00FD2AF2">
        <w:rPr>
          <w:rFonts w:ascii="Times New Roman" w:hAnsi="Times New Roman" w:cs="Times New Roman"/>
          <w:sz w:val="28"/>
          <w:szCs w:val="28"/>
        </w:rPr>
        <w:t>правовые акты органов местного самоуправления</w:t>
      </w:r>
      <w:r w:rsidR="00E12C63" w:rsidRPr="00E12C63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67"/>
      <w:bookmarkEnd w:id="3"/>
      <w:r w:rsidRPr="00A53241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F57FF0">
        <w:rPr>
          <w:rFonts w:ascii="Times New Roman" w:hAnsi="Times New Roman" w:cs="Times New Roman"/>
          <w:sz w:val="28"/>
          <w:szCs w:val="28"/>
        </w:rPr>
        <w:t>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подлежащих представлению заявителем:</w:t>
      </w:r>
    </w:p>
    <w:p w:rsidR="00EC76BB" w:rsidRPr="00A53241" w:rsidRDefault="00EC76BB" w:rsidP="00D73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612" w:history="1">
        <w:r w:rsidRPr="00A5324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о предоставлении услуг</w:t>
      </w:r>
      <w:r w:rsidR="00F57FF0">
        <w:rPr>
          <w:rFonts w:ascii="Times New Roman" w:hAnsi="Times New Roman" w:cs="Times New Roman"/>
          <w:sz w:val="28"/>
          <w:szCs w:val="28"/>
        </w:rPr>
        <w:t>и в соответствии с приложением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1</w:t>
      </w:r>
      <w:r w:rsidR="00E40F48">
        <w:rPr>
          <w:rFonts w:ascii="Times New Roman" w:hAnsi="Times New Roman" w:cs="Times New Roman"/>
          <w:sz w:val="28"/>
          <w:szCs w:val="28"/>
        </w:rPr>
        <w:t>.</w:t>
      </w:r>
    </w:p>
    <w:p w:rsidR="00D73EA8" w:rsidRPr="00D73EA8" w:rsidRDefault="00D73EA8" w:rsidP="00D73E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D73EA8" w:rsidRPr="00D73EA8" w:rsidRDefault="00D73EA8" w:rsidP="00D73E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>а) фамилия, имя и отчеств</w:t>
      </w:r>
      <w:proofErr w:type="gramStart"/>
      <w:r w:rsidRPr="00D73EA8">
        <w:rPr>
          <w:rFonts w:ascii="Times New Roman" w:hAnsi="Times New Roman" w:cs="Times New Roman"/>
          <w:sz w:val="28"/>
          <w:szCs w:val="28"/>
        </w:rPr>
        <w:t>о</w:t>
      </w:r>
      <w:r w:rsidR="00536141" w:rsidRPr="00D73EA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36141" w:rsidRPr="00D73EA8">
        <w:rPr>
          <w:rFonts w:ascii="Times New Roman" w:hAnsi="Times New Roman" w:cs="Times New Roman"/>
          <w:sz w:val="28"/>
          <w:szCs w:val="28"/>
        </w:rPr>
        <w:t>при наличии)</w:t>
      </w:r>
      <w:r w:rsidRPr="00D73EA8">
        <w:rPr>
          <w:rFonts w:ascii="Times New Roman" w:hAnsi="Times New Roman" w:cs="Times New Roman"/>
          <w:sz w:val="28"/>
          <w:szCs w:val="28"/>
        </w:rPr>
        <w:t xml:space="preserve">, </w:t>
      </w:r>
      <w:r w:rsidR="00536141">
        <w:rPr>
          <w:rFonts w:ascii="Times New Roman" w:hAnsi="Times New Roman" w:cs="Times New Roman"/>
          <w:sz w:val="28"/>
          <w:szCs w:val="28"/>
        </w:rPr>
        <w:t>адрес места</w:t>
      </w:r>
      <w:r w:rsidRPr="00D73EA8">
        <w:rPr>
          <w:rFonts w:ascii="Times New Roman" w:hAnsi="Times New Roman" w:cs="Times New Roman"/>
          <w:sz w:val="28"/>
          <w:szCs w:val="28"/>
        </w:rPr>
        <w:t xml:space="preserve"> жительства заявителя и реквизиты докумен</w:t>
      </w:r>
      <w:r w:rsidR="00657609">
        <w:rPr>
          <w:rFonts w:ascii="Times New Roman" w:hAnsi="Times New Roman" w:cs="Times New Roman"/>
          <w:sz w:val="28"/>
          <w:szCs w:val="28"/>
        </w:rPr>
        <w:t xml:space="preserve">та, удостоверяющего личность, </w:t>
      </w:r>
      <w:r w:rsidRPr="00D73EA8">
        <w:rPr>
          <w:rFonts w:ascii="Times New Roman" w:hAnsi="Times New Roman" w:cs="Times New Roman"/>
          <w:sz w:val="28"/>
          <w:szCs w:val="28"/>
        </w:rPr>
        <w:t>в случае, если заявление подается физическим лицом;</w:t>
      </w:r>
    </w:p>
    <w:p w:rsidR="00D73EA8" w:rsidRPr="00D73EA8" w:rsidRDefault="00D73EA8" w:rsidP="00D73E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 xml:space="preserve">б) наименование, </w:t>
      </w:r>
      <w:r w:rsidR="00536141">
        <w:rPr>
          <w:rFonts w:ascii="Times New Roman" w:hAnsi="Times New Roman" w:cs="Times New Roman"/>
          <w:sz w:val="28"/>
          <w:szCs w:val="28"/>
        </w:rPr>
        <w:t>адрес места</w:t>
      </w:r>
      <w:r w:rsidR="00657609">
        <w:rPr>
          <w:rFonts w:ascii="Times New Roman" w:hAnsi="Times New Roman" w:cs="Times New Roman"/>
          <w:sz w:val="28"/>
          <w:szCs w:val="28"/>
        </w:rPr>
        <w:t xml:space="preserve"> нахождения</w:t>
      </w:r>
      <w:r w:rsidR="00657609" w:rsidRPr="00657609">
        <w:rPr>
          <w:rFonts w:ascii="Times New Roman" w:hAnsi="Times New Roman" w:cs="Times New Roman"/>
          <w:sz w:val="28"/>
          <w:szCs w:val="28"/>
        </w:rPr>
        <w:t xml:space="preserve">, </w:t>
      </w:r>
      <w:r w:rsidR="00CB5CD2" w:rsidRPr="00CB5CD2">
        <w:rPr>
          <w:rFonts w:ascii="Times New Roman" w:hAnsi="Times New Roman" w:cs="Times New Roman"/>
          <w:sz w:val="28"/>
          <w:szCs w:val="28"/>
        </w:rPr>
        <w:t>фамилия, имя и отчество (при наличии)</w:t>
      </w:r>
      <w:r w:rsidR="00CB5CD2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CB5CD2" w:rsidRPr="00CB5CD2">
        <w:rPr>
          <w:rFonts w:ascii="Times New Roman" w:hAnsi="Times New Roman" w:cs="Times New Roman"/>
          <w:sz w:val="28"/>
          <w:szCs w:val="28"/>
        </w:rPr>
        <w:t xml:space="preserve">, </w:t>
      </w:r>
      <w:r w:rsidR="00036A31">
        <w:rPr>
          <w:rFonts w:ascii="Times New Roman" w:hAnsi="Times New Roman" w:cs="Times New Roman"/>
          <w:sz w:val="28"/>
          <w:szCs w:val="28"/>
        </w:rPr>
        <w:t xml:space="preserve">если заявителем является юридическое лицо </w:t>
      </w:r>
      <w:r w:rsidR="00657609">
        <w:rPr>
          <w:rFonts w:ascii="Times New Roman" w:hAnsi="Times New Roman" w:cs="Times New Roman"/>
          <w:sz w:val="28"/>
          <w:szCs w:val="28"/>
        </w:rPr>
        <w:t xml:space="preserve">или </w:t>
      </w:r>
      <w:r w:rsidR="00036A31" w:rsidRPr="00036A31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Pr="00D73EA8">
        <w:rPr>
          <w:rFonts w:ascii="Times New Roman" w:hAnsi="Times New Roman" w:cs="Times New Roman"/>
          <w:sz w:val="28"/>
          <w:szCs w:val="28"/>
        </w:rPr>
        <w:t>;</w:t>
      </w:r>
    </w:p>
    <w:p w:rsidR="00D73EA8" w:rsidRPr="00D73EA8" w:rsidRDefault="00D73EA8" w:rsidP="00D73E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 xml:space="preserve">в) фамилия, имя и отчество </w:t>
      </w:r>
      <w:r w:rsidR="00536141" w:rsidRPr="00D73EA8">
        <w:rPr>
          <w:rFonts w:ascii="Times New Roman" w:hAnsi="Times New Roman" w:cs="Times New Roman"/>
          <w:sz w:val="28"/>
          <w:szCs w:val="28"/>
        </w:rPr>
        <w:t>(при наличии) п</w:t>
      </w:r>
      <w:r w:rsidRPr="00D73EA8">
        <w:rPr>
          <w:rFonts w:ascii="Times New Roman" w:hAnsi="Times New Roman" w:cs="Times New Roman"/>
          <w:sz w:val="28"/>
          <w:szCs w:val="28"/>
        </w:rPr>
        <w:t>редставителя заявителя и реквизиты документа, по</w:t>
      </w:r>
      <w:r w:rsidR="00657609">
        <w:rPr>
          <w:rFonts w:ascii="Times New Roman" w:hAnsi="Times New Roman" w:cs="Times New Roman"/>
          <w:sz w:val="28"/>
          <w:szCs w:val="28"/>
        </w:rPr>
        <w:t xml:space="preserve">дтверждающего его полномочия, </w:t>
      </w:r>
      <w:r w:rsidRPr="00D73EA8">
        <w:rPr>
          <w:rFonts w:ascii="Times New Roman" w:hAnsi="Times New Roman" w:cs="Times New Roman"/>
          <w:sz w:val="28"/>
          <w:szCs w:val="28"/>
        </w:rPr>
        <w:t>в случае, если заявление подается представителем заявителя;</w:t>
      </w:r>
    </w:p>
    <w:p w:rsidR="00D73EA8" w:rsidRPr="00D73EA8" w:rsidRDefault="00D73EA8" w:rsidP="00D73E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>г) почтовый адрес</w:t>
      </w:r>
      <w:r w:rsidR="00657609">
        <w:rPr>
          <w:rFonts w:ascii="Times New Roman" w:hAnsi="Times New Roman" w:cs="Times New Roman"/>
          <w:sz w:val="28"/>
          <w:szCs w:val="28"/>
        </w:rPr>
        <w:t xml:space="preserve"> (для юридического лица – юридический адрес)</w:t>
      </w:r>
      <w:r w:rsidRPr="00D73EA8">
        <w:rPr>
          <w:rFonts w:ascii="Times New Roman" w:hAnsi="Times New Roman" w:cs="Times New Roman"/>
          <w:sz w:val="28"/>
          <w:szCs w:val="28"/>
        </w:rPr>
        <w:t xml:space="preserve">, адрес </w:t>
      </w:r>
      <w:r w:rsidRPr="00D73EA8">
        <w:rPr>
          <w:rFonts w:ascii="Times New Roman" w:hAnsi="Times New Roman" w:cs="Times New Roman"/>
          <w:sz w:val="28"/>
          <w:szCs w:val="28"/>
        </w:rPr>
        <w:lastRenderedPageBreak/>
        <w:t>электронной почты, номер телефона</w:t>
      </w:r>
      <w:r w:rsidR="00536141">
        <w:rPr>
          <w:rFonts w:ascii="Times New Roman" w:hAnsi="Times New Roman" w:cs="Times New Roman"/>
          <w:sz w:val="28"/>
          <w:szCs w:val="28"/>
        </w:rPr>
        <w:t xml:space="preserve"> (факса)</w:t>
      </w:r>
      <w:r w:rsidRPr="00D73EA8">
        <w:rPr>
          <w:rFonts w:ascii="Times New Roman" w:hAnsi="Times New Roman" w:cs="Times New Roman"/>
          <w:sz w:val="28"/>
          <w:szCs w:val="28"/>
        </w:rPr>
        <w:t xml:space="preserve"> для связи с заявителем или представителем заявителя;</w:t>
      </w:r>
    </w:p>
    <w:p w:rsidR="00D73EA8" w:rsidRPr="00D73EA8" w:rsidRDefault="00D73EA8" w:rsidP="00D73E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>д) кадастровый номер земельного участка;</w:t>
      </w:r>
    </w:p>
    <w:p w:rsidR="00D73EA8" w:rsidRPr="00706AFF" w:rsidRDefault="00D73EA8" w:rsidP="00D73E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 xml:space="preserve">е) </w:t>
      </w:r>
      <w:r w:rsidR="00706AFF">
        <w:rPr>
          <w:rFonts w:ascii="Times New Roman" w:hAnsi="Times New Roman" w:cs="Times New Roman"/>
          <w:sz w:val="28"/>
          <w:szCs w:val="28"/>
        </w:rPr>
        <w:t>категория земель</w:t>
      </w:r>
      <w:proofErr w:type="gramStart"/>
      <w:r w:rsidR="00875EC0" w:rsidRPr="00771DCA">
        <w:rPr>
          <w:rFonts w:ascii="Times New Roman" w:hAnsi="Times New Roman" w:cs="Times New Roman"/>
          <w:sz w:val="28"/>
          <w:szCs w:val="28"/>
        </w:rPr>
        <w:t>,</w:t>
      </w:r>
      <w:r w:rsidR="00DC057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C0571">
        <w:rPr>
          <w:rFonts w:ascii="Times New Roman" w:hAnsi="Times New Roman" w:cs="Times New Roman"/>
          <w:sz w:val="28"/>
          <w:szCs w:val="28"/>
        </w:rPr>
        <w:t xml:space="preserve"> которой относится </w:t>
      </w:r>
      <w:r w:rsidR="00706AFF">
        <w:rPr>
          <w:rFonts w:ascii="Times New Roman" w:hAnsi="Times New Roman" w:cs="Times New Roman"/>
          <w:sz w:val="28"/>
          <w:szCs w:val="28"/>
        </w:rPr>
        <w:t>земель</w:t>
      </w:r>
      <w:r w:rsidR="00DC0571">
        <w:rPr>
          <w:rFonts w:ascii="Times New Roman" w:hAnsi="Times New Roman" w:cs="Times New Roman"/>
          <w:sz w:val="28"/>
          <w:szCs w:val="28"/>
        </w:rPr>
        <w:t>ный</w:t>
      </w:r>
      <w:r w:rsidR="00706AFF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DC0571">
        <w:rPr>
          <w:rFonts w:ascii="Times New Roman" w:hAnsi="Times New Roman" w:cs="Times New Roman"/>
          <w:sz w:val="28"/>
          <w:szCs w:val="28"/>
        </w:rPr>
        <w:t>ок</w:t>
      </w:r>
      <w:r w:rsidR="00706AFF" w:rsidRPr="00706AFF">
        <w:rPr>
          <w:rFonts w:ascii="Times New Roman" w:hAnsi="Times New Roman" w:cs="Times New Roman"/>
          <w:sz w:val="28"/>
          <w:szCs w:val="28"/>
        </w:rPr>
        <w:t>;</w:t>
      </w:r>
    </w:p>
    <w:p w:rsidR="00706AFF" w:rsidRDefault="00D73EA8" w:rsidP="00D73E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 xml:space="preserve">ж) </w:t>
      </w:r>
      <w:r w:rsidR="00706AFF" w:rsidRPr="00D73EA8">
        <w:rPr>
          <w:rFonts w:ascii="Times New Roman" w:hAnsi="Times New Roman" w:cs="Times New Roman"/>
          <w:sz w:val="28"/>
          <w:szCs w:val="28"/>
        </w:rPr>
        <w:t>вид разрешенного использования земельного участка;</w:t>
      </w:r>
    </w:p>
    <w:p w:rsidR="00D73EA8" w:rsidRPr="00D73EA8" w:rsidRDefault="00706AFF" w:rsidP="00D73E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D73EA8">
        <w:rPr>
          <w:rFonts w:ascii="Times New Roman" w:hAnsi="Times New Roman" w:cs="Times New Roman"/>
          <w:sz w:val="28"/>
          <w:szCs w:val="28"/>
        </w:rPr>
        <w:t>дата, подпись.</w:t>
      </w:r>
    </w:p>
    <w:p w:rsidR="00F57FF0" w:rsidRPr="00F57FF0" w:rsidRDefault="00F57FF0" w:rsidP="00F57F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FF0">
        <w:rPr>
          <w:rFonts w:ascii="Times New Roman" w:hAnsi="Times New Roman" w:cs="Times New Roman"/>
          <w:sz w:val="28"/>
          <w:szCs w:val="28"/>
        </w:rPr>
        <w:t>Заявление заполняется при помощи технических средств или от руки разборчиво (печатными буквами). Заявление заполняется заявителем собственно</w:t>
      </w:r>
      <w:r>
        <w:rPr>
          <w:rFonts w:ascii="Times New Roman" w:hAnsi="Times New Roman" w:cs="Times New Roman"/>
          <w:sz w:val="28"/>
          <w:szCs w:val="28"/>
        </w:rPr>
        <w:t>ручно либо специалистом ГБУ ЛО «МФЦ»</w:t>
      </w:r>
      <w:r w:rsidRPr="00F57FF0">
        <w:rPr>
          <w:rFonts w:ascii="Times New Roman" w:hAnsi="Times New Roman" w:cs="Times New Roman"/>
          <w:sz w:val="28"/>
          <w:szCs w:val="28"/>
        </w:rPr>
        <w:t>.</w:t>
      </w:r>
    </w:p>
    <w:p w:rsidR="00F57FF0" w:rsidRPr="00F57FF0" w:rsidRDefault="00F57FF0" w:rsidP="00F57F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FF0">
        <w:rPr>
          <w:rFonts w:ascii="Times New Roman" w:hAnsi="Times New Roman" w:cs="Times New Roman"/>
          <w:sz w:val="28"/>
          <w:szCs w:val="28"/>
        </w:rPr>
        <w:t>Не допускается исправление ошибок путем зачеркивания или с помощью корректирующих средств.</w:t>
      </w:r>
    </w:p>
    <w:p w:rsidR="00EC76BB" w:rsidRPr="00F57FF0" w:rsidRDefault="00F57FF0" w:rsidP="00F57F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FF0">
        <w:rPr>
          <w:rFonts w:ascii="Times New Roman" w:hAnsi="Times New Roman" w:cs="Times New Roman"/>
          <w:sz w:val="28"/>
          <w:szCs w:val="28"/>
        </w:rPr>
        <w:t>Бланк заявления заявитель может п</w:t>
      </w:r>
      <w:r>
        <w:rPr>
          <w:rFonts w:ascii="Times New Roman" w:hAnsi="Times New Roman" w:cs="Times New Roman"/>
          <w:sz w:val="28"/>
          <w:szCs w:val="28"/>
        </w:rPr>
        <w:t xml:space="preserve">олучить у должностного лица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Pr="00F57F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57FF0">
        <w:rPr>
          <w:rFonts w:ascii="Times New Roman" w:hAnsi="Times New Roman" w:cs="Times New Roman"/>
          <w:sz w:val="28"/>
          <w:szCs w:val="28"/>
        </w:rPr>
        <w:t>Заявитель вправе заполнить и распечатать бланк заяв</w:t>
      </w:r>
      <w:r>
        <w:rPr>
          <w:rFonts w:ascii="Times New Roman" w:hAnsi="Times New Roman" w:cs="Times New Roman"/>
          <w:sz w:val="28"/>
          <w:szCs w:val="28"/>
        </w:rPr>
        <w:t xml:space="preserve">ления на официальных сайтах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="00E40F4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документ, удост</w:t>
      </w:r>
      <w:r w:rsidR="006646F0">
        <w:rPr>
          <w:rFonts w:ascii="Times New Roman" w:hAnsi="Times New Roman" w:cs="Times New Roman"/>
          <w:sz w:val="28"/>
          <w:szCs w:val="28"/>
        </w:rPr>
        <w:t>оверяющий личность заявителя</w:t>
      </w:r>
      <w:r w:rsidRPr="00A53241">
        <w:rPr>
          <w:rFonts w:ascii="Times New Roman" w:hAnsi="Times New Roman" w:cs="Times New Roman"/>
          <w:sz w:val="28"/>
          <w:szCs w:val="28"/>
        </w:rPr>
        <w:t>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</w:t>
      </w:r>
      <w:r w:rsidR="006646F0" w:rsidRPr="006646F0">
        <w:rPr>
          <w:rFonts w:ascii="Times New Roman" w:hAnsi="Times New Roman" w:cs="Times New Roman"/>
          <w:sz w:val="28"/>
          <w:szCs w:val="28"/>
        </w:rPr>
        <w:t xml:space="preserve">, </w:t>
      </w:r>
      <w:r w:rsidR="006646F0">
        <w:rPr>
          <w:rFonts w:ascii="Times New Roman" w:hAnsi="Times New Roman" w:cs="Times New Roman"/>
          <w:sz w:val="28"/>
          <w:szCs w:val="28"/>
        </w:rPr>
        <w:t>с указанием информации</w:t>
      </w:r>
      <w:r w:rsidR="006646F0" w:rsidRPr="00A53241">
        <w:rPr>
          <w:rFonts w:ascii="Times New Roman" w:hAnsi="Times New Roman" w:cs="Times New Roman"/>
          <w:sz w:val="28"/>
          <w:szCs w:val="28"/>
        </w:rPr>
        <w:t xml:space="preserve"> о страницах документа, удостоверяющего личность, приобщаемых к делу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учредительные документы (при обращении юридического лица);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4) документ, удостоверяющий право (полномочия) представителя физического </w:t>
      </w:r>
      <w:r w:rsidR="00263DC5" w:rsidRPr="00263DC5">
        <w:rPr>
          <w:rFonts w:ascii="Times New Roman" w:hAnsi="Times New Roman" w:cs="Times New Roman"/>
          <w:sz w:val="28"/>
          <w:szCs w:val="28"/>
        </w:rPr>
        <w:t>(</w:t>
      </w:r>
      <w:r w:rsidRPr="00A53241">
        <w:rPr>
          <w:rFonts w:ascii="Times New Roman" w:hAnsi="Times New Roman" w:cs="Times New Roman"/>
          <w:sz w:val="28"/>
          <w:szCs w:val="28"/>
        </w:rPr>
        <w:t>юридического</w:t>
      </w:r>
      <w:r w:rsidR="00263DC5" w:rsidRPr="00263DC5">
        <w:rPr>
          <w:rFonts w:ascii="Times New Roman" w:hAnsi="Times New Roman" w:cs="Times New Roman"/>
          <w:sz w:val="28"/>
          <w:szCs w:val="28"/>
        </w:rPr>
        <w:t>)</w:t>
      </w:r>
      <w:r w:rsidRPr="00A53241">
        <w:rPr>
          <w:rFonts w:ascii="Times New Roman" w:hAnsi="Times New Roman" w:cs="Times New Roman"/>
          <w:sz w:val="28"/>
          <w:szCs w:val="28"/>
        </w:rPr>
        <w:t xml:space="preserve"> лица</w:t>
      </w:r>
      <w:r w:rsidR="00263DC5" w:rsidRPr="00A53241">
        <w:rPr>
          <w:rFonts w:ascii="Times New Roman" w:hAnsi="Times New Roman" w:cs="Times New Roman"/>
          <w:sz w:val="28"/>
          <w:szCs w:val="28"/>
        </w:rPr>
        <w:t>или</w:t>
      </w:r>
      <w:r w:rsidR="00263DC5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A53241">
        <w:rPr>
          <w:rFonts w:ascii="Times New Roman" w:hAnsi="Times New Roman" w:cs="Times New Roman"/>
          <w:sz w:val="28"/>
          <w:szCs w:val="28"/>
        </w:rPr>
        <w:t>, если с заявлением об</w:t>
      </w:r>
      <w:r w:rsidR="00885B2A">
        <w:rPr>
          <w:rFonts w:ascii="Times New Roman" w:hAnsi="Times New Roman" w:cs="Times New Roman"/>
          <w:sz w:val="28"/>
          <w:szCs w:val="28"/>
        </w:rPr>
        <w:t>ращается представитель заявителя</w:t>
      </w:r>
      <w:r w:rsidR="00E40F48">
        <w:rPr>
          <w:rFonts w:ascii="Times New Roman" w:hAnsi="Times New Roman" w:cs="Times New Roman"/>
          <w:sz w:val="28"/>
          <w:szCs w:val="28"/>
        </w:rPr>
        <w:t>.</w:t>
      </w:r>
    </w:p>
    <w:p w:rsidR="006F6368" w:rsidRPr="006F6368" w:rsidRDefault="006F6368" w:rsidP="006F6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368">
        <w:rPr>
          <w:rFonts w:ascii="Times New Roman" w:hAnsi="Times New Roman" w:cs="Times New Roman"/>
          <w:sz w:val="28"/>
          <w:szCs w:val="28"/>
        </w:rPr>
        <w:t>Представитель заявителя из числа уполномоченных лиц дополнительно представляет докум</w:t>
      </w:r>
      <w:r>
        <w:rPr>
          <w:rFonts w:ascii="Times New Roman" w:hAnsi="Times New Roman" w:cs="Times New Roman"/>
          <w:sz w:val="28"/>
          <w:szCs w:val="28"/>
        </w:rPr>
        <w:t>ент, удостоверяющий личность</w:t>
      </w:r>
      <w:r w:rsidRPr="006F6368">
        <w:rPr>
          <w:rFonts w:ascii="Times New Roman" w:hAnsi="Times New Roman" w:cs="Times New Roman"/>
          <w:sz w:val="28"/>
          <w:szCs w:val="28"/>
        </w:rPr>
        <w:t>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</w:t>
      </w:r>
      <w:r w:rsidR="000E15C8">
        <w:rPr>
          <w:rFonts w:ascii="Times New Roman" w:hAnsi="Times New Roman" w:cs="Times New Roman"/>
          <w:sz w:val="28"/>
          <w:szCs w:val="28"/>
        </w:rPr>
        <w:t>вителя на получение муниципаль</w:t>
      </w:r>
      <w:r w:rsidRPr="006F6368">
        <w:rPr>
          <w:rFonts w:ascii="Times New Roman" w:hAnsi="Times New Roman" w:cs="Times New Roman"/>
          <w:sz w:val="28"/>
          <w:szCs w:val="28"/>
        </w:rPr>
        <w:t>ной услуги (необходимо указать тип доверенности: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поселенияили</w:t>
      </w:r>
      <w:proofErr w:type="gramEnd"/>
      <w:r w:rsidRPr="006F63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6368">
        <w:rPr>
          <w:rFonts w:ascii="Times New Roman" w:hAnsi="Times New Roman" w:cs="Times New Roman"/>
          <w:sz w:val="28"/>
          <w:szCs w:val="28"/>
        </w:rPr>
        <w:t xml:space="preserve">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доверенность, удостоверенную в соответствии с </w:t>
      </w:r>
      <w:hyperlink r:id="rId10" w:history="1">
        <w:r w:rsidRPr="006F636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статьи 185.1</w:t>
        </w:r>
      </w:hyperlink>
      <w:r w:rsidRPr="006F636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являющуюся приравненной к нотариальной;</w:t>
      </w:r>
      <w:proofErr w:type="gramEnd"/>
      <w:r w:rsidRPr="006F6368">
        <w:rPr>
          <w:rFonts w:ascii="Times New Roman" w:hAnsi="Times New Roman" w:cs="Times New Roman"/>
          <w:sz w:val="28"/>
          <w:szCs w:val="28"/>
        </w:rPr>
        <w:t xml:space="preserve"> доверенно</w:t>
      </w:r>
      <w:r w:rsidR="00165230">
        <w:rPr>
          <w:rFonts w:ascii="Times New Roman" w:hAnsi="Times New Roman" w:cs="Times New Roman"/>
          <w:sz w:val="28"/>
          <w:szCs w:val="28"/>
        </w:rPr>
        <w:t>сть в простой письменной форме);</w:t>
      </w:r>
    </w:p>
    <w:p w:rsidR="00EC76BB" w:rsidRPr="00A53241" w:rsidRDefault="00D73EA8" w:rsidP="009170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76BB" w:rsidRPr="00A53241">
        <w:rPr>
          <w:rFonts w:ascii="Times New Roman" w:hAnsi="Times New Roman" w:cs="Times New Roman"/>
          <w:sz w:val="28"/>
          <w:szCs w:val="28"/>
        </w:rPr>
        <w:t xml:space="preserve">) </w:t>
      </w:r>
      <w:r w:rsidR="006F6368" w:rsidRPr="006F6368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и (или) </w:t>
      </w:r>
      <w:proofErr w:type="spellStart"/>
      <w:r w:rsidR="006F6368" w:rsidRPr="006F6368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="006F6368" w:rsidRPr="006F6368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участок, если права на него не зарегистрированы в Едином государственном реестре недв</w:t>
      </w:r>
      <w:r w:rsidR="00254FA0">
        <w:rPr>
          <w:rFonts w:ascii="Times New Roman" w:hAnsi="Times New Roman" w:cs="Times New Roman"/>
          <w:sz w:val="28"/>
          <w:szCs w:val="28"/>
        </w:rPr>
        <w:t>ижимости (далее – ЕГРН)</w:t>
      </w:r>
      <w:r w:rsidR="00EC76BB" w:rsidRPr="00A53241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15"/>
      <w:bookmarkEnd w:id="4"/>
      <w:r w:rsidRPr="00A53241">
        <w:rPr>
          <w:rFonts w:ascii="Times New Roman" w:hAnsi="Times New Roman" w:cs="Times New Roman"/>
          <w:sz w:val="28"/>
          <w:szCs w:val="28"/>
        </w:rPr>
        <w:lastRenderedPageBreak/>
        <w:t>2.7. Исчерпывающий перечень документов (сведений), необходимых в соответствии с законодательными или иными нормативными правовыми актами</w:t>
      </w:r>
      <w:r w:rsidR="00254FA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</w:t>
      </w:r>
      <w:r w:rsidR="00254FA0">
        <w:rPr>
          <w:rFonts w:ascii="Times New Roman" w:hAnsi="Times New Roman" w:cs="Times New Roman"/>
          <w:sz w:val="28"/>
          <w:szCs w:val="28"/>
        </w:rPr>
        <w:t>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услуги) и подлежащих представлению в рамках межведомственного информационного взаимодействия.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Структурное подразделение в рамках межведомственного информационного взаимодействия</w:t>
      </w:r>
      <w:r w:rsidR="00254FA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запрашивает следующие документы (сведения):</w:t>
      </w:r>
    </w:p>
    <w:p w:rsidR="00254FA0" w:rsidRPr="00254FA0" w:rsidRDefault="00EC76BB" w:rsidP="00C20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</w:t>
      </w:r>
      <w:r w:rsidR="00FA5BE6">
        <w:rPr>
          <w:rFonts w:ascii="Times New Roman" w:hAnsi="Times New Roman" w:cs="Times New Roman"/>
          <w:sz w:val="28"/>
          <w:szCs w:val="28"/>
        </w:rPr>
        <w:t xml:space="preserve"> </w:t>
      </w:r>
      <w:r w:rsidR="004560B7">
        <w:rPr>
          <w:rFonts w:ascii="Times New Roman" w:hAnsi="Times New Roman" w:cs="Times New Roman"/>
          <w:sz w:val="28"/>
          <w:szCs w:val="28"/>
        </w:rPr>
        <w:t>выписку</w:t>
      </w:r>
      <w:r w:rsidR="00254FA0" w:rsidRPr="00254FA0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254FA0">
        <w:rPr>
          <w:rFonts w:ascii="Times New Roman" w:hAnsi="Times New Roman" w:cs="Times New Roman"/>
          <w:sz w:val="28"/>
          <w:szCs w:val="28"/>
        </w:rPr>
        <w:t>ЕГРН</w:t>
      </w:r>
      <w:r w:rsidR="00C20323" w:rsidRPr="00C20323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="00C20323" w:rsidRPr="00C20323">
        <w:rPr>
          <w:rFonts w:ascii="Times New Roman" w:hAnsi="Times New Roman" w:cs="Times New Roman"/>
          <w:sz w:val="28"/>
          <w:szCs w:val="28"/>
        </w:rPr>
        <w:t xml:space="preserve"> основных </w:t>
      </w:r>
      <w:proofErr w:type="gramStart"/>
      <w:r w:rsidR="00C20323" w:rsidRPr="00C20323">
        <w:rPr>
          <w:rFonts w:ascii="Times New Roman" w:hAnsi="Times New Roman" w:cs="Times New Roman"/>
          <w:sz w:val="28"/>
          <w:szCs w:val="28"/>
        </w:rPr>
        <w:t>характеристиках</w:t>
      </w:r>
      <w:proofErr w:type="gramEnd"/>
      <w:r w:rsidR="00C20323" w:rsidRPr="00C2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323" w:rsidRPr="00C20323">
        <w:rPr>
          <w:rFonts w:ascii="Times New Roman" w:hAnsi="Times New Roman" w:cs="Times New Roman"/>
          <w:sz w:val="28"/>
          <w:szCs w:val="28"/>
        </w:rPr>
        <w:t>изарегистрированных</w:t>
      </w:r>
      <w:proofErr w:type="spellEnd"/>
      <w:r w:rsidR="00C20323" w:rsidRPr="00C20323">
        <w:rPr>
          <w:rFonts w:ascii="Times New Roman" w:hAnsi="Times New Roman" w:cs="Times New Roman"/>
          <w:sz w:val="28"/>
          <w:szCs w:val="28"/>
        </w:rPr>
        <w:t xml:space="preserve"> правах на </w:t>
      </w:r>
      <w:r w:rsidR="00C20323" w:rsidRPr="00254FA0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254FA0" w:rsidRPr="00254FA0">
        <w:rPr>
          <w:rFonts w:ascii="Times New Roman" w:hAnsi="Times New Roman" w:cs="Times New Roman"/>
          <w:sz w:val="28"/>
          <w:szCs w:val="28"/>
        </w:rPr>
        <w:t>или уведомление об отсутствии</w:t>
      </w:r>
      <w:r w:rsidR="00C20323">
        <w:rPr>
          <w:rFonts w:ascii="Times New Roman" w:hAnsi="Times New Roman" w:cs="Times New Roman"/>
          <w:sz w:val="28"/>
          <w:szCs w:val="28"/>
        </w:rPr>
        <w:t xml:space="preserve"> в ЕГРН запрашиваемых сведений</w:t>
      </w:r>
      <w:r w:rsidR="00254FA0" w:rsidRPr="00254FA0">
        <w:rPr>
          <w:rFonts w:ascii="Times New Roman" w:hAnsi="Times New Roman" w:cs="Times New Roman"/>
          <w:sz w:val="28"/>
          <w:szCs w:val="28"/>
        </w:rPr>
        <w:t>;</w:t>
      </w:r>
    </w:p>
    <w:p w:rsidR="00C20323" w:rsidRPr="00C20323" w:rsidRDefault="00254FA0" w:rsidP="004560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560B7" w:rsidRPr="00254FA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в случае, если заявителем является юридическое лицо;</w:t>
      </w:r>
    </w:p>
    <w:p w:rsidR="00254FA0" w:rsidRPr="00254FA0" w:rsidRDefault="00254FA0" w:rsidP="00254F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A5BE6">
        <w:rPr>
          <w:rFonts w:ascii="Times New Roman" w:hAnsi="Times New Roman" w:cs="Times New Roman"/>
          <w:sz w:val="28"/>
          <w:szCs w:val="28"/>
        </w:rPr>
        <w:t xml:space="preserve"> </w:t>
      </w:r>
      <w:r w:rsidR="004560B7" w:rsidRPr="00254FA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предпринимателей, если заявителем является индивидуальный предприниматель.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2.7.1. Заявитель вправе представить документы (сведения), указанные в </w:t>
      </w:r>
      <w:hyperlink w:anchor="P215" w:history="1">
        <w:r w:rsidRPr="00A53241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настоящего регламента, по собственной инициативе.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2.7.2.</w:t>
      </w:r>
      <w:r w:rsidR="00043B77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</w:t>
      </w:r>
      <w:r w:rsidR="00331E3C">
        <w:rPr>
          <w:rFonts w:ascii="Times New Roman" w:hAnsi="Times New Roman" w:cs="Times New Roman"/>
          <w:sz w:val="28"/>
          <w:szCs w:val="28"/>
        </w:rPr>
        <w:t>слуги запрещается требовать от з</w:t>
      </w:r>
      <w:r w:rsidRPr="00A53241">
        <w:rPr>
          <w:rFonts w:ascii="Times New Roman" w:hAnsi="Times New Roman" w:cs="Times New Roman"/>
          <w:sz w:val="28"/>
          <w:szCs w:val="28"/>
        </w:rPr>
        <w:t>аявителя: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</w:t>
      </w:r>
      <w:r w:rsidR="000E15C8">
        <w:rPr>
          <w:rFonts w:ascii="Times New Roman" w:hAnsi="Times New Roman" w:cs="Times New Roman"/>
          <w:sz w:val="28"/>
          <w:szCs w:val="28"/>
        </w:rPr>
        <w:t>и с предоставлением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</w:t>
      </w:r>
      <w:r w:rsidR="00D45C35">
        <w:rPr>
          <w:rFonts w:ascii="Times New Roman" w:hAnsi="Times New Roman" w:cs="Times New Roman"/>
          <w:sz w:val="28"/>
          <w:szCs w:val="28"/>
        </w:rPr>
        <w:t>ятся в распоряжении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ны</w:t>
      </w:r>
      <w:r w:rsidR="00D45C35">
        <w:rPr>
          <w:rFonts w:ascii="Times New Roman" w:hAnsi="Times New Roman" w:cs="Times New Roman"/>
          <w:sz w:val="28"/>
          <w:szCs w:val="28"/>
        </w:rPr>
        <w:t>х органов, предоставляющих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ную услугу, государственных органов, </w:t>
      </w:r>
      <w:r w:rsidR="00D45C35" w:rsidRPr="00A53241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A53241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 w:rsidRPr="00A53241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380A36">
        <w:rPr>
          <w:rFonts w:ascii="Times New Roman" w:hAnsi="Times New Roman" w:cs="Times New Roman"/>
          <w:sz w:val="28"/>
          <w:szCs w:val="28"/>
        </w:rPr>
        <w:t>го закона от 27 июля 2010 года № 210-ФЗ «</w:t>
      </w:r>
      <w:r w:rsidRPr="00A5324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</w:t>
      </w:r>
      <w:r w:rsidR="00380A36">
        <w:rPr>
          <w:rFonts w:ascii="Times New Roman" w:hAnsi="Times New Roman" w:cs="Times New Roman"/>
          <w:sz w:val="28"/>
          <w:szCs w:val="28"/>
        </w:rPr>
        <w:t xml:space="preserve">уг» (далее </w:t>
      </w:r>
      <w:r w:rsidR="00165230">
        <w:rPr>
          <w:rFonts w:ascii="Times New Roman" w:hAnsi="Times New Roman" w:cs="Times New Roman"/>
          <w:sz w:val="28"/>
          <w:szCs w:val="28"/>
        </w:rPr>
        <w:t>–</w:t>
      </w:r>
      <w:r w:rsidR="00380A36">
        <w:rPr>
          <w:rFonts w:ascii="Times New Roman" w:hAnsi="Times New Roman" w:cs="Times New Roman"/>
          <w:sz w:val="28"/>
          <w:szCs w:val="28"/>
        </w:rPr>
        <w:t xml:space="preserve"> Федеральный закон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210-ФЗ);</w:t>
      </w:r>
    </w:p>
    <w:p w:rsidR="00641DA7" w:rsidRPr="00641DA7" w:rsidRDefault="00EC76BB" w:rsidP="00331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 xml:space="preserve">таких услуг, включенных в перечни, указанные в </w:t>
      </w:r>
      <w:hyperlink r:id="rId12" w:history="1">
        <w:r w:rsidRPr="00A53241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="00380A36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="00331E3C">
        <w:rPr>
          <w:rFonts w:ascii="Times New Roman" w:hAnsi="Times New Roman" w:cs="Times New Roman"/>
          <w:sz w:val="28"/>
          <w:szCs w:val="28"/>
        </w:rPr>
        <w:t xml:space="preserve"> 210-ФЗ</w:t>
      </w:r>
      <w:r w:rsidR="00641DA7" w:rsidRPr="00641DA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C76BB" w:rsidRDefault="00641DA7" w:rsidP="00331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DA7">
        <w:rPr>
          <w:rFonts w:ascii="Times New Roman" w:hAnsi="Times New Roman" w:cs="Times New Roman"/>
          <w:bCs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641DA7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641DA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EC76BB" w:rsidRPr="00641DA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1992" w:rsidRPr="00901992" w:rsidRDefault="00901992" w:rsidP="0090199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992">
        <w:rPr>
          <w:rFonts w:ascii="Times New Roman" w:hAnsi="Times New Roman" w:cs="Times New Roman"/>
          <w:bCs/>
          <w:sz w:val="28"/>
          <w:szCs w:val="28"/>
        </w:rPr>
        <w:t xml:space="preserve">2.7.3. При наступлении событий, являющихся основанием для предоставления муниципальной услуги, ОМСУ, </w:t>
      </w:r>
      <w:proofErr w:type="gramStart"/>
      <w:r w:rsidRPr="00901992">
        <w:rPr>
          <w:rFonts w:ascii="Times New Roman" w:hAnsi="Times New Roman" w:cs="Times New Roman"/>
          <w:bCs/>
          <w:sz w:val="28"/>
          <w:szCs w:val="28"/>
        </w:rPr>
        <w:t>предоставляющий</w:t>
      </w:r>
      <w:proofErr w:type="gramEnd"/>
      <w:r w:rsidRPr="00901992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услугу, вправе:</w:t>
      </w:r>
    </w:p>
    <w:p w:rsidR="00901992" w:rsidRPr="00901992" w:rsidRDefault="00901992" w:rsidP="0090199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992">
        <w:rPr>
          <w:rFonts w:ascii="Times New Roman" w:hAnsi="Times New Roman" w:cs="Times New Roman"/>
          <w:bCs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901992">
        <w:rPr>
          <w:rFonts w:ascii="Times New Roman" w:hAnsi="Times New Roman" w:cs="Times New Roman"/>
          <w:bCs/>
          <w:sz w:val="28"/>
          <w:szCs w:val="28"/>
        </w:rPr>
        <w:t>запрос</w:t>
      </w:r>
      <w:proofErr w:type="gramEnd"/>
      <w:r w:rsidRPr="00901992">
        <w:rPr>
          <w:rFonts w:ascii="Times New Roman" w:hAnsi="Times New Roman" w:cs="Times New Roman"/>
          <w:bCs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901992" w:rsidRPr="00901992" w:rsidRDefault="00901992" w:rsidP="0090199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01992">
        <w:rPr>
          <w:rFonts w:ascii="Times New Roman" w:hAnsi="Times New Roman" w:cs="Times New Roman"/>
          <w:bCs/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901992">
        <w:rPr>
          <w:rFonts w:ascii="Times New Roman" w:hAnsi="Times New Roman" w:cs="Times New Roman"/>
          <w:bCs/>
          <w:sz w:val="28"/>
          <w:szCs w:val="28"/>
        </w:rPr>
        <w:t xml:space="preserve"> заявителя о проведенных мероприятиях.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</w:t>
      </w:r>
      <w:r w:rsidR="000E15C8">
        <w:rPr>
          <w:rFonts w:ascii="Times New Roman" w:hAnsi="Times New Roman" w:cs="Times New Roman"/>
          <w:sz w:val="28"/>
          <w:szCs w:val="28"/>
        </w:rPr>
        <w:t>ения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с указанием допустимых сроков приостановления в случае, если возможность приостановл</w:t>
      </w:r>
      <w:r w:rsidR="000E15C8">
        <w:rPr>
          <w:rFonts w:ascii="Times New Roman" w:hAnsi="Times New Roman" w:cs="Times New Roman"/>
          <w:sz w:val="28"/>
          <w:szCs w:val="28"/>
        </w:rPr>
        <w:t>ения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предусмотрена действующим законодательством.</w:t>
      </w:r>
    </w:p>
    <w:p w:rsidR="00380A36" w:rsidRPr="00E637F4" w:rsidRDefault="00380A36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A36">
        <w:rPr>
          <w:rFonts w:ascii="Times New Roman" w:hAnsi="Times New Roman" w:cs="Times New Roman"/>
          <w:sz w:val="28"/>
          <w:szCs w:val="28"/>
        </w:rPr>
        <w:t>Основания для приостановл</w:t>
      </w:r>
      <w:r>
        <w:rPr>
          <w:rFonts w:ascii="Times New Roman" w:hAnsi="Times New Roman" w:cs="Times New Roman"/>
          <w:sz w:val="28"/>
          <w:szCs w:val="28"/>
        </w:rPr>
        <w:t>ения предоставления муниципаль</w:t>
      </w:r>
      <w:r w:rsidRPr="00380A36">
        <w:rPr>
          <w:rFonts w:ascii="Times New Roman" w:hAnsi="Times New Roman" w:cs="Times New Roman"/>
          <w:sz w:val="28"/>
          <w:szCs w:val="28"/>
        </w:rPr>
        <w:t>ной услуги не предусмотрены.</w:t>
      </w:r>
      <w:bookmarkStart w:id="5" w:name="P242"/>
      <w:bookmarkEnd w:id="5"/>
    </w:p>
    <w:p w:rsidR="00EC76BB" w:rsidRPr="00DE264A" w:rsidRDefault="00EC76BB" w:rsidP="00B90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85B2A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приеме документов, необходимых для предос</w:t>
      </w:r>
      <w:r w:rsidR="00B903AC" w:rsidRPr="00885B2A">
        <w:rPr>
          <w:rFonts w:ascii="Times New Roman" w:hAnsi="Times New Roman" w:cs="Times New Roman"/>
          <w:sz w:val="28"/>
          <w:szCs w:val="28"/>
        </w:rPr>
        <w:t>тавления муниципаль</w:t>
      </w:r>
      <w:r w:rsidRPr="00885B2A">
        <w:rPr>
          <w:rFonts w:ascii="Times New Roman" w:hAnsi="Times New Roman" w:cs="Times New Roman"/>
          <w:sz w:val="28"/>
          <w:szCs w:val="28"/>
        </w:rPr>
        <w:t>ной услуги:</w:t>
      </w:r>
    </w:p>
    <w:p w:rsidR="00641DA7" w:rsidRPr="00885B2A" w:rsidRDefault="00641DA7" w:rsidP="00641DA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5B2A">
        <w:rPr>
          <w:rFonts w:ascii="Times New Roman" w:hAnsi="Times New Roman" w:cs="Times New Roman"/>
          <w:bCs/>
          <w:sz w:val="28"/>
          <w:szCs w:val="28"/>
        </w:rPr>
        <w:t>1) Заявление подано лицом, не уполномоченным на осуществление таких действий;</w:t>
      </w:r>
    </w:p>
    <w:p w:rsidR="00641DA7" w:rsidRPr="00885B2A" w:rsidRDefault="00885B2A" w:rsidP="00641DA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41DA7" w:rsidRPr="00885B2A">
        <w:rPr>
          <w:rFonts w:ascii="Times New Roman" w:hAnsi="Times New Roman" w:cs="Times New Roman"/>
          <w:bCs/>
          <w:sz w:val="28"/>
          <w:szCs w:val="28"/>
        </w:rPr>
        <w:t>) Представленные заявителем документы не отвечают требованиям, установленным административным регламентом;</w:t>
      </w:r>
    </w:p>
    <w:p w:rsidR="00641DA7" w:rsidRPr="00885B2A" w:rsidRDefault="00885B2A" w:rsidP="00641DA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41DA7" w:rsidRPr="00885B2A">
        <w:rPr>
          <w:rFonts w:ascii="Times New Roman" w:hAnsi="Times New Roman" w:cs="Times New Roman"/>
          <w:bCs/>
          <w:sz w:val="28"/>
          <w:szCs w:val="28"/>
        </w:rPr>
        <w:t xml:space="preserve">) Заявление с комплектом документов </w:t>
      </w:r>
      <w:proofErr w:type="gramStart"/>
      <w:r w:rsidR="00641DA7" w:rsidRPr="00885B2A">
        <w:rPr>
          <w:rFonts w:ascii="Times New Roman" w:hAnsi="Times New Roman" w:cs="Times New Roman"/>
          <w:bCs/>
          <w:sz w:val="28"/>
          <w:szCs w:val="28"/>
        </w:rPr>
        <w:t>подписаны</w:t>
      </w:r>
      <w:proofErr w:type="gramEnd"/>
      <w:r w:rsidR="00641DA7" w:rsidRPr="00885B2A">
        <w:rPr>
          <w:rFonts w:ascii="Times New Roman" w:hAnsi="Times New Roman" w:cs="Times New Roman"/>
          <w:bCs/>
          <w:sz w:val="28"/>
          <w:szCs w:val="28"/>
        </w:rPr>
        <w:t xml:space="preserve"> недействительной электронной подписью;</w:t>
      </w:r>
    </w:p>
    <w:p w:rsidR="00641DA7" w:rsidRPr="00DE264A" w:rsidRDefault="00885B2A" w:rsidP="00641DA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641DA7" w:rsidRPr="00885B2A">
        <w:rPr>
          <w:rFonts w:ascii="Times New Roman" w:hAnsi="Times New Roman" w:cs="Times New Roman"/>
          <w:bCs/>
          <w:sz w:val="28"/>
          <w:szCs w:val="28"/>
        </w:rPr>
        <w:t xml:space="preserve">) Представленные заявителем документы </w:t>
      </w:r>
      <w:proofErr w:type="gramStart"/>
      <w:r w:rsidR="00641DA7" w:rsidRPr="00885B2A">
        <w:rPr>
          <w:rFonts w:ascii="Times New Roman" w:hAnsi="Times New Roman" w:cs="Times New Roman"/>
          <w:bCs/>
          <w:sz w:val="28"/>
          <w:szCs w:val="28"/>
        </w:rPr>
        <w:t xml:space="preserve">недействительны/указанные в </w:t>
      </w:r>
      <w:r w:rsidR="00165230">
        <w:rPr>
          <w:rFonts w:ascii="Times New Roman" w:hAnsi="Times New Roman" w:cs="Times New Roman"/>
          <w:bCs/>
          <w:sz w:val="28"/>
          <w:szCs w:val="28"/>
        </w:rPr>
        <w:t>заявлении сведения недостоверны</w:t>
      </w:r>
      <w:proofErr w:type="gramEnd"/>
      <w:r w:rsidR="00165230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3AC" w:rsidRPr="00DE264A" w:rsidRDefault="00B903AC" w:rsidP="00D453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85B2A">
        <w:rPr>
          <w:rFonts w:ascii="Times New Roman" w:hAnsi="Times New Roman" w:cs="Times New Roman"/>
          <w:sz w:val="28"/>
          <w:szCs w:val="28"/>
        </w:rPr>
        <w:lastRenderedPageBreak/>
        <w:t>2.10. Исчерпывающий перечень оснований для отказа в предоставлении муниципальной услуги:</w:t>
      </w:r>
    </w:p>
    <w:p w:rsidR="00D453CB" w:rsidRPr="00885B2A" w:rsidRDefault="00885B2A" w:rsidP="00D453C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D453CB" w:rsidRPr="00885B2A">
        <w:rPr>
          <w:rFonts w:ascii="Times New Roman" w:hAnsi="Times New Roman" w:cs="Times New Roman"/>
          <w:bCs/>
          <w:sz w:val="28"/>
          <w:szCs w:val="28"/>
        </w:rPr>
        <w:t>) Отсутствие права на предоставление муниципальной услуги.</w:t>
      </w:r>
    </w:p>
    <w:p w:rsidR="00885B2A" w:rsidRPr="00885B2A" w:rsidRDefault="00885B2A" w:rsidP="00885B2A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5B2A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885B2A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885B2A">
        <w:rPr>
          <w:rFonts w:ascii="Times New Roman" w:eastAsiaTheme="minorEastAsia" w:hAnsi="Times New Roman" w:cs="Times New Roman"/>
          <w:sz w:val="28"/>
          <w:szCs w:val="28"/>
        </w:rPr>
        <w:t xml:space="preserve"> заявлением о предоставлении муниципальной услуги обратилось лицо, не являющееся правообладателем земельного участка;</w:t>
      </w:r>
    </w:p>
    <w:p w:rsidR="00885B2A" w:rsidRPr="00885B2A" w:rsidRDefault="00885B2A" w:rsidP="00885B2A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5B2A">
        <w:rPr>
          <w:rFonts w:ascii="Times New Roman" w:eastAsiaTheme="minorEastAsia" w:hAnsi="Times New Roman" w:cs="Times New Roman"/>
          <w:sz w:val="28"/>
          <w:szCs w:val="28"/>
        </w:rPr>
        <w:t>- земельный участок является изъятым из оборота, ограниченным в обороте, или в отношении земельного участка принято решение о резервировании, изъятии для государственных или муниципальных нужд;</w:t>
      </w:r>
    </w:p>
    <w:p w:rsidR="00885B2A" w:rsidRPr="005409DF" w:rsidRDefault="00885B2A" w:rsidP="00885B2A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5B2A">
        <w:rPr>
          <w:rFonts w:ascii="Times New Roman" w:eastAsiaTheme="minorEastAsia" w:hAnsi="Times New Roman" w:cs="Times New Roman"/>
          <w:sz w:val="28"/>
          <w:szCs w:val="28"/>
        </w:rPr>
        <w:t>- вид разрешенного использования земельного участка, в отношении которого поступило заявление, не соответствует видам разрешенного использования земельных участков</w:t>
      </w:r>
      <w:proofErr w:type="gramStart"/>
      <w:r w:rsidRPr="00885B2A">
        <w:rPr>
          <w:rFonts w:ascii="Times New Roman" w:eastAsiaTheme="minorEastAsia" w:hAnsi="Times New Roman" w:cs="Times New Roman"/>
          <w:sz w:val="28"/>
          <w:szCs w:val="28"/>
        </w:rPr>
        <w:t>,у</w:t>
      </w:r>
      <w:proofErr w:type="gramEnd"/>
      <w:r w:rsidRPr="00885B2A">
        <w:rPr>
          <w:rFonts w:ascii="Times New Roman" w:eastAsiaTheme="minorEastAsia" w:hAnsi="Times New Roman" w:cs="Times New Roman"/>
          <w:sz w:val="28"/>
          <w:szCs w:val="28"/>
        </w:rPr>
        <w:t xml:space="preserve">становленным для соответствующей территориальной зоны </w:t>
      </w:r>
      <w:r w:rsidR="00AE2481" w:rsidRPr="00885B2A">
        <w:rPr>
          <w:rFonts w:ascii="Times New Roman" w:eastAsiaTheme="minorEastAsia" w:hAnsi="Times New Roman" w:cs="Times New Roman"/>
          <w:sz w:val="28"/>
          <w:szCs w:val="28"/>
        </w:rPr>
        <w:t xml:space="preserve">утвержденными </w:t>
      </w:r>
      <w:r w:rsidRPr="00885B2A">
        <w:rPr>
          <w:rFonts w:ascii="Times New Roman" w:eastAsiaTheme="minorEastAsia" w:hAnsi="Times New Roman" w:cs="Times New Roman"/>
          <w:sz w:val="28"/>
          <w:szCs w:val="28"/>
        </w:rPr>
        <w:t xml:space="preserve">правилами землепользования и застройки </w:t>
      </w:r>
      <w:r w:rsidR="00AE2481">
        <w:rPr>
          <w:rFonts w:ascii="Times New Roman" w:eastAsiaTheme="minorEastAsia" w:hAnsi="Times New Roman" w:cs="Times New Roman"/>
          <w:sz w:val="28"/>
          <w:szCs w:val="28"/>
        </w:rPr>
        <w:t xml:space="preserve">поселений МО </w:t>
      </w:r>
      <w:proofErr w:type="spellStart"/>
      <w:r w:rsidR="00AE2481">
        <w:rPr>
          <w:rFonts w:ascii="Times New Roman" w:eastAsiaTheme="minorEastAsia" w:hAnsi="Times New Roman" w:cs="Times New Roman"/>
          <w:sz w:val="28"/>
          <w:szCs w:val="28"/>
        </w:rPr>
        <w:t>Сланцевский</w:t>
      </w:r>
      <w:proofErr w:type="spellEnd"/>
      <w:r w:rsidR="00AE2481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муниципальный район.</w:t>
      </w:r>
    </w:p>
    <w:p w:rsidR="00885B2A" w:rsidRPr="00885B2A" w:rsidRDefault="00885B2A" w:rsidP="00D453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85B2A">
        <w:rPr>
          <w:rFonts w:ascii="Times New Roman" w:hAnsi="Times New Roman" w:cs="Times New Roman"/>
          <w:bCs/>
          <w:sz w:val="28"/>
          <w:szCs w:val="28"/>
        </w:rPr>
        <w:t>) Заявление на получение услуги оформлено не в соответствии с административным регламентом:</w:t>
      </w:r>
    </w:p>
    <w:p w:rsidR="00B903AC" w:rsidRPr="00DE264A" w:rsidRDefault="00885B2A" w:rsidP="00D453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85B2A">
        <w:rPr>
          <w:rFonts w:ascii="Times New Roman" w:hAnsi="Times New Roman" w:cs="Times New Roman"/>
          <w:sz w:val="28"/>
          <w:szCs w:val="28"/>
        </w:rPr>
        <w:t xml:space="preserve">- </w:t>
      </w:r>
      <w:r w:rsidR="00536141" w:rsidRPr="00885B2A">
        <w:rPr>
          <w:rFonts w:ascii="Times New Roman" w:eastAsiaTheme="minorEastAsia" w:hAnsi="Times New Roman" w:cs="Times New Roman"/>
          <w:sz w:val="28"/>
          <w:szCs w:val="28"/>
        </w:rPr>
        <w:t>заявление не поддается прочтению либо не содержит сведений, предусмотренных подпунктом 1 пункта 2.6 настоящего административного регламента;</w:t>
      </w:r>
    </w:p>
    <w:p w:rsidR="00885B2A" w:rsidRPr="00885B2A" w:rsidRDefault="00885B2A" w:rsidP="00D453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85B2A">
        <w:rPr>
          <w:rFonts w:ascii="Times New Roman" w:hAnsi="Times New Roman" w:cs="Times New Roman"/>
          <w:bCs/>
          <w:sz w:val="28"/>
          <w:szCs w:val="28"/>
        </w:rPr>
        <w:t>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A00C1F" w:rsidRPr="00885B2A" w:rsidRDefault="00885B2A" w:rsidP="00D453C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5B2A">
        <w:rPr>
          <w:rFonts w:ascii="Times New Roman" w:hAnsi="Times New Roman" w:cs="Times New Roman"/>
          <w:sz w:val="28"/>
          <w:szCs w:val="28"/>
        </w:rPr>
        <w:t xml:space="preserve">- </w:t>
      </w:r>
      <w:r w:rsidR="00536141" w:rsidRPr="00885B2A">
        <w:rPr>
          <w:rFonts w:ascii="Times New Roman" w:hAnsi="Times New Roman" w:cs="Times New Roman"/>
          <w:sz w:val="28"/>
          <w:szCs w:val="28"/>
        </w:rPr>
        <w:t xml:space="preserve">заявителем не представлены документы, установленные </w:t>
      </w:r>
      <w:hyperlink w:anchor="P111" w:history="1">
        <w:r w:rsidR="00536141" w:rsidRPr="00885B2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п. 2.6</w:t>
        </w:r>
      </w:hyperlink>
      <w:r w:rsidR="00536141" w:rsidRPr="00885B2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необходимые в соответствии с законодательными или иными нормативными правовыми актами для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</w:t>
      </w:r>
      <w:r w:rsidR="00AF5FE6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AF5FE6" w:rsidRDefault="00AF5FE6" w:rsidP="00826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2.11.1. Муниципаль</w:t>
      </w:r>
      <w:r w:rsidR="00826683" w:rsidRPr="00826683">
        <w:rPr>
          <w:rFonts w:ascii="Times New Roman" w:hAnsi="Times New Roman" w:cs="Times New Roman"/>
          <w:sz w:val="28"/>
          <w:szCs w:val="28"/>
        </w:rPr>
        <w:t>ная услуга предоставляется бесплатно</w:t>
      </w:r>
      <w:r w:rsidR="00826683" w:rsidRPr="00AF5FE6">
        <w:rPr>
          <w:rFonts w:ascii="Times New Roman" w:hAnsi="Times New Roman" w:cs="Times New Roman"/>
          <w:sz w:val="28"/>
          <w:szCs w:val="28"/>
        </w:rPr>
        <w:t>.</w:t>
      </w:r>
    </w:p>
    <w:p w:rsidR="00EC76BB" w:rsidRPr="003D24A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</w:t>
      </w:r>
      <w:r w:rsidR="00AF5FE6">
        <w:rPr>
          <w:rFonts w:ascii="Times New Roman" w:hAnsi="Times New Roman" w:cs="Times New Roman"/>
          <w:sz w:val="28"/>
          <w:szCs w:val="28"/>
        </w:rPr>
        <w:t>са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и при получении резуль</w:t>
      </w:r>
      <w:r w:rsidR="00AF5FE6">
        <w:rPr>
          <w:rFonts w:ascii="Times New Roman" w:hAnsi="Times New Roman" w:cs="Times New Roman"/>
          <w:sz w:val="28"/>
          <w:szCs w:val="28"/>
        </w:rPr>
        <w:t xml:space="preserve">тата </w:t>
      </w:r>
      <w:r w:rsidR="00AF5FE6" w:rsidRPr="003D24A0">
        <w:rPr>
          <w:rFonts w:ascii="Times New Roman" w:hAnsi="Times New Roman" w:cs="Times New Roman"/>
          <w:sz w:val="28"/>
          <w:szCs w:val="28"/>
        </w:rPr>
        <w:t>предоставления муниципаль</w:t>
      </w:r>
      <w:r w:rsidRPr="003D24A0">
        <w:rPr>
          <w:rFonts w:ascii="Times New Roman" w:hAnsi="Times New Roman" w:cs="Times New Roman"/>
          <w:sz w:val="28"/>
          <w:szCs w:val="28"/>
        </w:rPr>
        <w:t>ной услуги составляет не более 15 минут.</w:t>
      </w:r>
    </w:p>
    <w:p w:rsidR="00EC76BB" w:rsidRPr="003D24A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4A0">
        <w:rPr>
          <w:rFonts w:ascii="Times New Roman" w:hAnsi="Times New Roman" w:cs="Times New Roman"/>
          <w:sz w:val="28"/>
          <w:szCs w:val="28"/>
        </w:rPr>
        <w:t>2.13. Срок регистрации запроса заявите</w:t>
      </w:r>
      <w:r w:rsidR="00AF5FE6" w:rsidRPr="003D24A0">
        <w:rPr>
          <w:rFonts w:ascii="Times New Roman" w:hAnsi="Times New Roman" w:cs="Times New Roman"/>
          <w:sz w:val="28"/>
          <w:szCs w:val="28"/>
        </w:rPr>
        <w:t xml:space="preserve">ля о предоставлении муниципальной услуги составляет в </w:t>
      </w:r>
      <w:r w:rsidR="00610F75" w:rsidRPr="003D24A0">
        <w:rPr>
          <w:rFonts w:ascii="Times New Roman" w:hAnsi="Times New Roman" w:cs="Times New Roman"/>
          <w:sz w:val="28"/>
          <w:szCs w:val="28"/>
        </w:rPr>
        <w:t>ОМСУ</w:t>
      </w:r>
      <w:r w:rsidRPr="003D24A0">
        <w:rPr>
          <w:rFonts w:ascii="Times New Roman" w:hAnsi="Times New Roman" w:cs="Times New Roman"/>
          <w:sz w:val="28"/>
          <w:szCs w:val="28"/>
        </w:rPr>
        <w:t>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при направлении запроса на</w:t>
      </w:r>
      <w:r w:rsidR="00AF5FE6">
        <w:rPr>
          <w:rFonts w:ascii="Times New Roman" w:hAnsi="Times New Roman" w:cs="Times New Roman"/>
          <w:sz w:val="28"/>
          <w:szCs w:val="28"/>
        </w:rPr>
        <w:t xml:space="preserve"> бумажном носителе из МФЦ 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="00DE264A">
        <w:rPr>
          <w:rFonts w:ascii="Times New Roman" w:hAnsi="Times New Roman" w:cs="Times New Roman"/>
          <w:sz w:val="28"/>
          <w:szCs w:val="28"/>
        </w:rPr>
        <w:t>–</w:t>
      </w:r>
      <w:r w:rsidR="00AF5FE6" w:rsidRPr="00AF5FE6">
        <w:rPr>
          <w:rFonts w:ascii="Times New Roman" w:hAnsi="Times New Roman" w:cs="Times New Roman"/>
          <w:sz w:val="28"/>
          <w:szCs w:val="28"/>
        </w:rPr>
        <w:t>в день п</w:t>
      </w:r>
      <w:r w:rsidR="00AF5FE6">
        <w:rPr>
          <w:rFonts w:ascii="Times New Roman" w:hAnsi="Times New Roman" w:cs="Times New Roman"/>
          <w:sz w:val="28"/>
          <w:szCs w:val="28"/>
        </w:rPr>
        <w:t xml:space="preserve">ередачи документов из МФЦ 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при направлении запроса в форме электронного документа посред</w:t>
      </w:r>
      <w:r w:rsidR="00AF5FE6">
        <w:rPr>
          <w:rFonts w:ascii="Times New Roman" w:hAnsi="Times New Roman" w:cs="Times New Roman"/>
          <w:sz w:val="28"/>
          <w:szCs w:val="28"/>
        </w:rPr>
        <w:t xml:space="preserve">ством ЕПГУ или ПГУ ЛО, сайта ОМСУ </w:t>
      </w:r>
      <w:r w:rsidR="00331E3C">
        <w:rPr>
          <w:rFonts w:ascii="Times New Roman" w:hAnsi="Times New Roman" w:cs="Times New Roman"/>
          <w:sz w:val="28"/>
          <w:szCs w:val="28"/>
        </w:rPr>
        <w:t xml:space="preserve"> (</w:t>
      </w:r>
      <w:r w:rsidR="00AF5FE6" w:rsidRPr="00AF5FE6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331E3C">
        <w:rPr>
          <w:rFonts w:ascii="Times New Roman" w:hAnsi="Times New Roman" w:cs="Times New Roman"/>
          <w:sz w:val="28"/>
          <w:szCs w:val="28"/>
        </w:rPr>
        <w:t>)</w:t>
      </w:r>
      <w:r w:rsidR="00AF5FE6" w:rsidRPr="00AF5FE6">
        <w:rPr>
          <w:rFonts w:ascii="Times New Roman" w:hAnsi="Times New Roman" w:cs="Times New Roman"/>
          <w:sz w:val="28"/>
          <w:szCs w:val="28"/>
        </w:rPr>
        <w:t xml:space="preserve">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89"/>
      <w:bookmarkEnd w:id="6"/>
      <w:r w:rsidRPr="00A53241">
        <w:rPr>
          <w:rFonts w:ascii="Times New Roman" w:hAnsi="Times New Roman" w:cs="Times New Roman"/>
          <w:sz w:val="28"/>
          <w:szCs w:val="28"/>
        </w:rPr>
        <w:t>2.14. Требования к помещениям, в кото</w:t>
      </w:r>
      <w:r w:rsidR="00AF5FE6">
        <w:rPr>
          <w:rFonts w:ascii="Times New Roman" w:hAnsi="Times New Roman" w:cs="Times New Roman"/>
          <w:sz w:val="28"/>
          <w:szCs w:val="28"/>
        </w:rPr>
        <w:t>рых предоставляется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ная услуга, к залу ожидания, местам для заполнения запрос</w:t>
      </w:r>
      <w:r w:rsidR="00AF5FE6">
        <w:rPr>
          <w:rFonts w:ascii="Times New Roman" w:hAnsi="Times New Roman" w:cs="Times New Roman"/>
          <w:sz w:val="28"/>
          <w:szCs w:val="28"/>
        </w:rPr>
        <w:t>ов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информационным стендам с образцами их заполнения и перечнем документов, необходимых</w:t>
      </w:r>
      <w:r w:rsidR="00AF5FE6">
        <w:rPr>
          <w:rFonts w:ascii="Times New Roman" w:hAnsi="Times New Roman" w:cs="Times New Roman"/>
          <w:sz w:val="28"/>
          <w:szCs w:val="28"/>
        </w:rPr>
        <w:t xml:space="preserve"> для </w:t>
      </w:r>
      <w:r w:rsidR="00AF5FE6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</w:t>
      </w:r>
      <w:r w:rsidR="005920F8">
        <w:rPr>
          <w:rFonts w:ascii="Times New Roman" w:hAnsi="Times New Roman" w:cs="Times New Roman"/>
          <w:sz w:val="28"/>
          <w:szCs w:val="28"/>
        </w:rPr>
        <w:t>4.1.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осуществляется в МФЦ.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2.14.2.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proofErr w:type="gramEnd"/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2.14.4. Здание (помещение) оборудуется информационной табличкой (вывеской), сод</w:t>
      </w:r>
      <w:r w:rsidR="005920F8">
        <w:rPr>
          <w:rFonts w:ascii="Times New Roman" w:hAnsi="Times New Roman" w:cs="Times New Roman"/>
          <w:sz w:val="28"/>
          <w:szCs w:val="28"/>
        </w:rPr>
        <w:t xml:space="preserve">ержащей полное наименование </w:t>
      </w:r>
      <w:r w:rsidRPr="00A53241">
        <w:rPr>
          <w:rFonts w:ascii="Times New Roman" w:hAnsi="Times New Roman" w:cs="Times New Roman"/>
          <w:sz w:val="28"/>
          <w:szCs w:val="28"/>
        </w:rPr>
        <w:t>ОМСУ, а также информацию о режиме его работы.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2.14.7. При не</w:t>
      </w:r>
      <w:r w:rsidR="000127E4">
        <w:rPr>
          <w:rFonts w:ascii="Times New Roman" w:hAnsi="Times New Roman" w:cs="Times New Roman"/>
          <w:sz w:val="28"/>
          <w:szCs w:val="28"/>
        </w:rPr>
        <w:t xml:space="preserve">обходимости работником МФЦ </w:t>
      </w:r>
      <w:r w:rsidRPr="00A53241">
        <w:rPr>
          <w:rFonts w:ascii="Times New Roman" w:hAnsi="Times New Roman" w:cs="Times New Roman"/>
          <w:sz w:val="28"/>
          <w:szCs w:val="28"/>
        </w:rPr>
        <w:t>инвалиду оказывается помощь в преодолении барьеров, мешающих получению им услуг наравне с другими лицами.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5324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532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5324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>я передвижения инвалида (костылей, ходунков).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</w:t>
      </w:r>
      <w:r w:rsidR="00E839D9">
        <w:rPr>
          <w:rFonts w:ascii="Times New Roman" w:hAnsi="Times New Roman" w:cs="Times New Roman"/>
          <w:sz w:val="28"/>
          <w:szCs w:val="28"/>
        </w:rPr>
        <w:t>димых для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канцелярскими принадлежностями, а также информационными стендами, содержащими актуальную и исчерпывающую информацию, необхо</w:t>
      </w:r>
      <w:r w:rsidR="00E839D9">
        <w:rPr>
          <w:rFonts w:ascii="Times New Roman" w:hAnsi="Times New Roman" w:cs="Times New Roman"/>
          <w:sz w:val="28"/>
          <w:szCs w:val="28"/>
        </w:rPr>
        <w:t>димую для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и информацию о часах приема заявлений.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lastRenderedPageBreak/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 Показатели доступности и качества</w:t>
      </w:r>
      <w:r w:rsidR="00E839D9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2.15.1. Пок</w:t>
      </w:r>
      <w:r w:rsidR="00E839D9">
        <w:rPr>
          <w:rFonts w:ascii="Times New Roman" w:hAnsi="Times New Roman" w:cs="Times New Roman"/>
          <w:sz w:val="28"/>
          <w:szCs w:val="28"/>
        </w:rPr>
        <w:t>азатели доступности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(общие, применимые в отношении всех заявителей):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транспортная доступность к м</w:t>
      </w:r>
      <w:r w:rsidR="00E839D9">
        <w:rPr>
          <w:rFonts w:ascii="Times New Roman" w:hAnsi="Times New Roman" w:cs="Times New Roman"/>
          <w:sz w:val="28"/>
          <w:szCs w:val="28"/>
        </w:rPr>
        <w:t>есту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возможность получения полной и досто</w:t>
      </w:r>
      <w:r w:rsidR="00E839D9">
        <w:rPr>
          <w:rFonts w:ascii="Times New Roman" w:hAnsi="Times New Roman" w:cs="Times New Roman"/>
          <w:sz w:val="28"/>
          <w:szCs w:val="28"/>
        </w:rPr>
        <w:t xml:space="preserve">верной информации о муниципальной услуге в </w:t>
      </w:r>
      <w:r w:rsidRPr="00A53241">
        <w:rPr>
          <w:rFonts w:ascii="Times New Roman" w:hAnsi="Times New Roman" w:cs="Times New Roman"/>
          <w:sz w:val="28"/>
          <w:szCs w:val="28"/>
        </w:rPr>
        <w:t>МФЦ, по телефону, на официальном сайте органа, предоставляющего услугу, посредством ЕПГУ либо ПГУ ЛО;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4)</w:t>
      </w:r>
      <w:r w:rsidR="00E839D9">
        <w:rPr>
          <w:rFonts w:ascii="Times New Roman" w:hAnsi="Times New Roman" w:cs="Times New Roman"/>
          <w:sz w:val="28"/>
          <w:szCs w:val="28"/>
        </w:rPr>
        <w:t xml:space="preserve">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любым доступным способом, предусмотренным действующим законодательством;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5) обеспечение для заявителя возможности получения информации о ходе и резуль</w:t>
      </w:r>
      <w:r w:rsidR="00E839D9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с использованием ЕПГУ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>или) ПГУ ЛО</w:t>
      </w:r>
      <w:r w:rsidR="00E839D9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DE264A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2.15.2. Пок</w:t>
      </w:r>
      <w:r w:rsidR="00E839D9">
        <w:rPr>
          <w:rFonts w:ascii="Times New Roman" w:hAnsi="Times New Roman" w:cs="Times New Roman"/>
          <w:sz w:val="28"/>
          <w:szCs w:val="28"/>
        </w:rPr>
        <w:t>азатели доступности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(специальные, применимые в отношении инвалидов):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1) наличие инфраструктуры, указанной в </w:t>
      </w:r>
      <w:hyperlink w:anchor="P289" w:history="1">
        <w:r w:rsidRPr="00A53241">
          <w:rPr>
            <w:rFonts w:ascii="Times New Roman" w:hAnsi="Times New Roman" w:cs="Times New Roman"/>
            <w:sz w:val="28"/>
            <w:szCs w:val="28"/>
          </w:rPr>
          <w:t>пункте 2.14</w:t>
        </w:r>
      </w:hyperlink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инвалидов к помещениям, в кото</w:t>
      </w:r>
      <w:r w:rsidR="00E94E8E">
        <w:rPr>
          <w:rFonts w:ascii="Times New Roman" w:hAnsi="Times New Roman" w:cs="Times New Roman"/>
          <w:sz w:val="28"/>
          <w:szCs w:val="28"/>
        </w:rPr>
        <w:t>рых предоставляется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ная услуга.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2.15.3. </w:t>
      </w:r>
      <w:r w:rsidR="00E94E8E">
        <w:rPr>
          <w:rFonts w:ascii="Times New Roman" w:hAnsi="Times New Roman" w:cs="Times New Roman"/>
          <w:sz w:val="28"/>
          <w:szCs w:val="28"/>
        </w:rPr>
        <w:t>Показатели качества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соблюдение с</w:t>
      </w:r>
      <w:r w:rsidR="00E94E8E">
        <w:rPr>
          <w:rFonts w:ascii="Times New Roman" w:hAnsi="Times New Roman" w:cs="Times New Roman"/>
          <w:sz w:val="28"/>
          <w:szCs w:val="28"/>
        </w:rPr>
        <w:t>рока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соблюдение времени ожидания в очереди при подаче запроса и получении результата;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осуществление не более одного обращения за</w:t>
      </w:r>
      <w:r w:rsidR="00E94E8E">
        <w:rPr>
          <w:rFonts w:ascii="Times New Roman" w:hAnsi="Times New Roman" w:cs="Times New Roman"/>
          <w:sz w:val="28"/>
          <w:szCs w:val="28"/>
        </w:rPr>
        <w:t xml:space="preserve">явителя </w:t>
      </w:r>
      <w:r w:rsidR="00D5212F">
        <w:rPr>
          <w:rFonts w:ascii="Times New Roman" w:hAnsi="Times New Roman" w:cs="Times New Roman"/>
          <w:sz w:val="28"/>
          <w:szCs w:val="28"/>
        </w:rPr>
        <w:t xml:space="preserve">в </w:t>
      </w:r>
      <w:r w:rsidRPr="00A53241">
        <w:rPr>
          <w:rFonts w:ascii="Times New Roman" w:hAnsi="Times New Roman" w:cs="Times New Roman"/>
          <w:sz w:val="28"/>
          <w:szCs w:val="28"/>
        </w:rPr>
        <w:t>МФЦ при подаче доку</w:t>
      </w:r>
      <w:r w:rsidR="00E94E8E">
        <w:rPr>
          <w:rFonts w:ascii="Times New Roman" w:hAnsi="Times New Roman" w:cs="Times New Roman"/>
          <w:sz w:val="28"/>
          <w:szCs w:val="28"/>
        </w:rPr>
        <w:t>ментов на получение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и не более одного обращения при </w:t>
      </w:r>
      <w:r w:rsidR="00E94E8E">
        <w:rPr>
          <w:rFonts w:ascii="Times New Roman" w:hAnsi="Times New Roman" w:cs="Times New Roman"/>
          <w:sz w:val="28"/>
          <w:szCs w:val="28"/>
        </w:rPr>
        <w:t xml:space="preserve">получении результата в </w:t>
      </w:r>
      <w:r w:rsidRPr="00A53241">
        <w:rPr>
          <w:rFonts w:ascii="Times New Roman" w:hAnsi="Times New Roman" w:cs="Times New Roman"/>
          <w:sz w:val="28"/>
          <w:szCs w:val="28"/>
        </w:rPr>
        <w:t>МФЦ;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4) отсутствие жалоб на действия или </w:t>
      </w:r>
      <w:r w:rsidR="00E94E8E">
        <w:rPr>
          <w:rFonts w:ascii="Times New Roman" w:hAnsi="Times New Roman" w:cs="Times New Roman"/>
          <w:sz w:val="28"/>
          <w:szCs w:val="28"/>
        </w:rPr>
        <w:t xml:space="preserve">бездействие должностных лиц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Pr="00A53241">
        <w:rPr>
          <w:rFonts w:ascii="Times New Roman" w:hAnsi="Times New Roman" w:cs="Times New Roman"/>
          <w:sz w:val="28"/>
          <w:szCs w:val="28"/>
        </w:rPr>
        <w:t>, поданных в установленном порядке.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2.15.4. После получения результата услуги, предоставление которой о</w:t>
      </w:r>
      <w:r w:rsidR="00493335">
        <w:rPr>
          <w:rFonts w:ascii="Times New Roman" w:hAnsi="Times New Roman" w:cs="Times New Roman"/>
          <w:sz w:val="28"/>
          <w:szCs w:val="28"/>
        </w:rPr>
        <w:t>существлялось в электронной форме</w:t>
      </w:r>
      <w:r w:rsidRPr="00A53241">
        <w:rPr>
          <w:rFonts w:ascii="Times New Roman" w:hAnsi="Times New Roman" w:cs="Times New Roman"/>
          <w:sz w:val="28"/>
          <w:szCs w:val="28"/>
        </w:rPr>
        <w:t xml:space="preserve"> через ЕПГУ или ПГУ ЛО либо посредством МФЦ, заявителю обеспечивается возможность оценки качества оказания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2.16. </w:t>
      </w:r>
      <w:r w:rsidR="00E94E8E" w:rsidRPr="00E94E8E">
        <w:rPr>
          <w:rFonts w:ascii="Times New Roman" w:hAnsi="Times New Roman" w:cs="Times New Roman"/>
          <w:sz w:val="28"/>
          <w:szCs w:val="28"/>
        </w:rPr>
        <w:t>Получение услуг, которые являются необходимыми и обязательными</w:t>
      </w:r>
      <w:r w:rsidR="00E94E8E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="00E94E8E" w:rsidRPr="00E94E8E">
        <w:rPr>
          <w:rFonts w:ascii="Times New Roman" w:hAnsi="Times New Roman" w:cs="Times New Roman"/>
          <w:sz w:val="28"/>
          <w:szCs w:val="28"/>
        </w:rPr>
        <w:t>ной услуги, не требуется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EC76BB" w:rsidRPr="00E94E8E" w:rsidRDefault="00E94E8E" w:rsidP="00E94E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E8E">
        <w:rPr>
          <w:rFonts w:ascii="Times New Roman" w:hAnsi="Times New Roman" w:cs="Times New Roman"/>
          <w:sz w:val="28"/>
          <w:szCs w:val="28"/>
        </w:rPr>
        <w:t>Получение согласований, которые являются необходимыми и обязательными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E94E8E">
        <w:rPr>
          <w:rFonts w:ascii="Times New Roman" w:hAnsi="Times New Roman" w:cs="Times New Roman"/>
          <w:sz w:val="28"/>
          <w:szCs w:val="28"/>
        </w:rPr>
        <w:t>ной услуги, не требуется.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</w:t>
      </w:r>
      <w:r w:rsidR="00E94E8E">
        <w:rPr>
          <w:rFonts w:ascii="Times New Roman" w:hAnsi="Times New Roman" w:cs="Times New Roman"/>
          <w:sz w:val="28"/>
          <w:szCs w:val="28"/>
        </w:rPr>
        <w:t>ости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по экстерриториальному прин</w:t>
      </w:r>
      <w:r w:rsidR="00E94E8E">
        <w:rPr>
          <w:rFonts w:ascii="Times New Roman" w:hAnsi="Times New Roman" w:cs="Times New Roman"/>
          <w:sz w:val="28"/>
          <w:szCs w:val="28"/>
        </w:rPr>
        <w:t>ципу (в случае если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ная услуга предоставляется по экстерриториальному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принципу) и особенн</w:t>
      </w:r>
      <w:r w:rsidR="00E94E8E">
        <w:rPr>
          <w:rFonts w:ascii="Times New Roman" w:hAnsi="Times New Roman" w:cs="Times New Roman"/>
          <w:sz w:val="28"/>
          <w:szCs w:val="28"/>
        </w:rPr>
        <w:t>ости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в электронной форме.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2.17.1. </w:t>
      </w:r>
      <w:r w:rsidR="00DE264A">
        <w:rPr>
          <w:rFonts w:ascii="Times New Roman" w:hAnsi="Times New Roman" w:cs="Times New Roman"/>
          <w:sz w:val="28"/>
          <w:szCs w:val="28"/>
        </w:rPr>
        <w:t>Предоставление услуги по экстерриториальному принципу не предусмотрено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EC76BB" w:rsidRDefault="00EC76BB" w:rsidP="00E94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</w:t>
      </w:r>
      <w:r w:rsidR="00E94E8E">
        <w:rPr>
          <w:rFonts w:ascii="Times New Roman" w:hAnsi="Times New Roman" w:cs="Times New Roman"/>
          <w:sz w:val="28"/>
          <w:szCs w:val="28"/>
        </w:rPr>
        <w:t>7.2. Предоставление муниципаль</w:t>
      </w:r>
      <w:r w:rsidR="00493335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 </w:t>
      </w:r>
      <w:r w:rsidRPr="00A53241">
        <w:rPr>
          <w:rFonts w:ascii="Times New Roman" w:hAnsi="Times New Roman" w:cs="Times New Roman"/>
          <w:sz w:val="28"/>
          <w:szCs w:val="28"/>
        </w:rPr>
        <w:t>осуществляется при технической реализации услуги посредством ПГУ ЛО и/или ЕПГУ.</w:t>
      </w:r>
    </w:p>
    <w:p w:rsidR="0009527D" w:rsidRPr="00A53241" w:rsidRDefault="0009527D" w:rsidP="00E94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EC76BB" w:rsidP="00A532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E637F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</w:t>
      </w:r>
      <w:r w:rsidR="0063452B">
        <w:rPr>
          <w:rFonts w:ascii="Times New Roman" w:hAnsi="Times New Roman" w:cs="Times New Roman"/>
          <w:sz w:val="28"/>
          <w:szCs w:val="28"/>
        </w:rPr>
        <w:t>1.1.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включает в себя следующие административные процедуры:</w:t>
      </w:r>
    </w:p>
    <w:p w:rsidR="00F734F9" w:rsidRPr="00F734F9" w:rsidRDefault="00F734F9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4F9">
        <w:rPr>
          <w:rFonts w:ascii="Times New Roman" w:hAnsi="Times New Roman" w:cs="Times New Roman"/>
          <w:sz w:val="28"/>
          <w:szCs w:val="28"/>
        </w:rPr>
        <w:t>- прием и регистрация заявлен</w:t>
      </w:r>
      <w:r>
        <w:rPr>
          <w:rFonts w:ascii="Times New Roman" w:hAnsi="Times New Roman" w:cs="Times New Roman"/>
          <w:sz w:val="28"/>
          <w:szCs w:val="28"/>
        </w:rPr>
        <w:t>ия о предоставлении муниципаль</w:t>
      </w:r>
      <w:r w:rsidRPr="00F734F9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DE264A">
        <w:rPr>
          <w:rFonts w:ascii="Times New Roman" w:hAnsi="Times New Roman" w:cs="Times New Roman"/>
          <w:sz w:val="28"/>
          <w:szCs w:val="28"/>
        </w:rPr>
        <w:t>–</w:t>
      </w:r>
      <w:r w:rsidRPr="00F734F9">
        <w:rPr>
          <w:rFonts w:ascii="Times New Roman" w:hAnsi="Times New Roman" w:cs="Times New Roman"/>
          <w:sz w:val="28"/>
          <w:szCs w:val="28"/>
        </w:rPr>
        <w:t>1 рабочий день;</w:t>
      </w:r>
    </w:p>
    <w:p w:rsidR="00F734F9" w:rsidRPr="00F734F9" w:rsidRDefault="00F734F9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4F9">
        <w:rPr>
          <w:rFonts w:ascii="Times New Roman" w:hAnsi="Times New Roman" w:cs="Times New Roman"/>
          <w:sz w:val="28"/>
          <w:szCs w:val="28"/>
        </w:rPr>
        <w:t>- рассмотрение док</w:t>
      </w:r>
      <w:r>
        <w:rPr>
          <w:rFonts w:ascii="Times New Roman" w:hAnsi="Times New Roman" w:cs="Times New Roman"/>
          <w:sz w:val="28"/>
          <w:szCs w:val="28"/>
        </w:rPr>
        <w:t xml:space="preserve">ументов об оказании муниципальной услуги </w:t>
      </w:r>
      <w:r w:rsidR="00DE264A">
        <w:rPr>
          <w:rFonts w:ascii="Times New Roman" w:hAnsi="Times New Roman" w:cs="Times New Roman"/>
          <w:sz w:val="28"/>
          <w:szCs w:val="28"/>
        </w:rPr>
        <w:t>–</w:t>
      </w:r>
      <w:r w:rsidR="00C232C6" w:rsidRPr="00C232C6">
        <w:rPr>
          <w:rFonts w:ascii="Times New Roman" w:hAnsi="Times New Roman" w:cs="Times New Roman"/>
          <w:sz w:val="28"/>
          <w:szCs w:val="28"/>
        </w:rPr>
        <w:t>1</w:t>
      </w:r>
      <w:r w:rsidR="009D5FA0">
        <w:rPr>
          <w:rFonts w:ascii="Times New Roman" w:hAnsi="Times New Roman" w:cs="Times New Roman"/>
          <w:sz w:val="28"/>
          <w:szCs w:val="28"/>
        </w:rPr>
        <w:t>7</w:t>
      </w:r>
      <w:r w:rsidRPr="00F734F9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943778" w:rsidRPr="00943778" w:rsidRDefault="00F734F9" w:rsidP="00943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4F9">
        <w:rPr>
          <w:rFonts w:ascii="Times New Roman" w:hAnsi="Times New Roman" w:cs="Times New Roman"/>
          <w:sz w:val="28"/>
          <w:szCs w:val="28"/>
        </w:rPr>
        <w:t>- принятие решени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943778" w:rsidRPr="00943778">
        <w:rPr>
          <w:rFonts w:ascii="Times New Roman" w:hAnsi="Times New Roman" w:cs="Times New Roman"/>
          <w:sz w:val="28"/>
          <w:szCs w:val="28"/>
        </w:rPr>
        <w:t>об установлении соответствия между разрешенным использованием земельного участка, указанным в заявлении,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 w:rsidR="00DE264A">
        <w:rPr>
          <w:rFonts w:ascii="Times New Roman" w:hAnsi="Times New Roman" w:cs="Times New Roman"/>
          <w:sz w:val="28"/>
          <w:szCs w:val="28"/>
        </w:rPr>
        <w:t>–</w:t>
      </w:r>
      <w:r w:rsidR="00105B54" w:rsidRPr="00105B54">
        <w:rPr>
          <w:rFonts w:ascii="Times New Roman" w:hAnsi="Times New Roman" w:cs="Times New Roman"/>
          <w:sz w:val="28"/>
          <w:szCs w:val="28"/>
        </w:rPr>
        <w:t xml:space="preserve"> 1 рабочий день</w:t>
      </w:r>
      <w:r w:rsidR="00943778" w:rsidRPr="00943778">
        <w:rPr>
          <w:rFonts w:ascii="Times New Roman" w:hAnsi="Times New Roman" w:cs="Times New Roman"/>
          <w:sz w:val="28"/>
          <w:szCs w:val="28"/>
        </w:rPr>
        <w:t>;</w:t>
      </w:r>
    </w:p>
    <w:p w:rsidR="00F734F9" w:rsidRPr="00E637F4" w:rsidRDefault="00F734F9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выдача результата </w:t>
      </w:r>
      <w:r w:rsidR="00DE264A">
        <w:rPr>
          <w:rFonts w:ascii="Times New Roman" w:hAnsi="Times New Roman" w:cs="Times New Roman"/>
          <w:sz w:val="28"/>
          <w:szCs w:val="28"/>
        </w:rPr>
        <w:t>–</w:t>
      </w:r>
      <w:r w:rsidR="009D5FA0">
        <w:rPr>
          <w:rFonts w:ascii="Times New Roman" w:hAnsi="Times New Roman" w:cs="Times New Roman"/>
          <w:sz w:val="28"/>
          <w:szCs w:val="28"/>
        </w:rPr>
        <w:t>1</w:t>
      </w:r>
      <w:r w:rsidR="00D0071F">
        <w:rPr>
          <w:rFonts w:ascii="Times New Roman" w:hAnsi="Times New Roman" w:cs="Times New Roman"/>
          <w:sz w:val="28"/>
          <w:szCs w:val="28"/>
        </w:rPr>
        <w:t xml:space="preserve"> рабочий день</w:t>
      </w:r>
      <w:r w:rsidRPr="00E637F4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3.1.2. Прием и регистрация заявлен</w:t>
      </w:r>
      <w:r w:rsidR="0063452B">
        <w:rPr>
          <w:rFonts w:ascii="Times New Roman" w:hAnsi="Times New Roman" w:cs="Times New Roman"/>
          <w:sz w:val="28"/>
          <w:szCs w:val="28"/>
        </w:rPr>
        <w:t>ия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66554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3.1.2.1. Основание для начала административн</w:t>
      </w:r>
      <w:r w:rsidR="00665548">
        <w:rPr>
          <w:rFonts w:ascii="Times New Roman" w:hAnsi="Times New Roman" w:cs="Times New Roman"/>
          <w:sz w:val="28"/>
          <w:szCs w:val="28"/>
        </w:rPr>
        <w:t xml:space="preserve">ой процедуры: </w:t>
      </w:r>
    </w:p>
    <w:p w:rsidR="00EC76BB" w:rsidRPr="00A53241" w:rsidRDefault="00665548" w:rsidP="006655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548">
        <w:rPr>
          <w:rFonts w:ascii="Times New Roman" w:hAnsi="Times New Roman" w:cs="Times New Roman"/>
          <w:sz w:val="28"/>
          <w:szCs w:val="28"/>
        </w:rPr>
        <w:t>Основанием для начала данной административной процедуры</w:t>
      </w:r>
      <w:proofErr w:type="gramStart"/>
      <w:r w:rsidR="00884942" w:rsidRPr="00884942">
        <w:rPr>
          <w:rFonts w:ascii="Times New Roman" w:hAnsi="Times New Roman" w:cs="Times New Roman"/>
          <w:sz w:val="28"/>
          <w:szCs w:val="28"/>
        </w:rPr>
        <w:t>:</w:t>
      </w:r>
      <w:r w:rsidR="008945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9453D">
        <w:rPr>
          <w:rFonts w:ascii="Times New Roman" w:hAnsi="Times New Roman" w:cs="Times New Roman"/>
          <w:sz w:val="28"/>
          <w:szCs w:val="28"/>
        </w:rPr>
        <w:t>оступление</w:t>
      </w:r>
      <w:r w:rsidRPr="0066554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="0089453D">
        <w:rPr>
          <w:rFonts w:ascii="Times New Roman" w:hAnsi="Times New Roman" w:cs="Times New Roman"/>
          <w:sz w:val="28"/>
          <w:szCs w:val="28"/>
        </w:rPr>
        <w:t xml:space="preserve"> заявленияи </w:t>
      </w:r>
      <w:r w:rsidRPr="00665548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</w:t>
      </w:r>
      <w:hyperlink r:id="rId14" w:history="1">
        <w:r w:rsidRPr="0066554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п. 2.</w:t>
        </w:r>
      </w:hyperlink>
      <w:r w:rsidR="0089453D" w:rsidRPr="0089453D">
        <w:rPr>
          <w:rFonts w:ascii="Times New Roman" w:hAnsi="Times New Roman" w:cs="Times New Roman"/>
          <w:sz w:val="28"/>
          <w:szCs w:val="28"/>
        </w:rPr>
        <w:t>6</w:t>
      </w:r>
      <w:r w:rsidRPr="00665548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="00EC76BB" w:rsidRPr="00A53241">
        <w:rPr>
          <w:rFonts w:ascii="Times New Roman" w:hAnsi="Times New Roman" w:cs="Times New Roman"/>
          <w:sz w:val="28"/>
          <w:szCs w:val="28"/>
        </w:rPr>
        <w:t>;</w:t>
      </w:r>
    </w:p>
    <w:p w:rsidR="00665548" w:rsidRPr="00F734F9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3.1.2.2. Содержание административного действия, продолжительность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>или) максимальный срок его выполнения:</w:t>
      </w:r>
      <w:r w:rsidR="0089453D" w:rsidRPr="0089453D">
        <w:rPr>
          <w:rFonts w:ascii="Times New Roman" w:hAnsi="Times New Roman" w:cs="Times New Roman"/>
          <w:sz w:val="28"/>
          <w:szCs w:val="28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</w:t>
      </w:r>
      <w:r w:rsidR="0089453D">
        <w:rPr>
          <w:rFonts w:ascii="Times New Roman" w:hAnsi="Times New Roman" w:cs="Times New Roman"/>
          <w:sz w:val="28"/>
          <w:szCs w:val="28"/>
        </w:rPr>
        <w:t>изводства, установленными в ОМСУ</w:t>
      </w:r>
      <w:r w:rsidR="0089453D" w:rsidRPr="0089453D">
        <w:rPr>
          <w:rFonts w:ascii="Times New Roman" w:hAnsi="Times New Roman" w:cs="Times New Roman"/>
          <w:sz w:val="28"/>
          <w:szCs w:val="28"/>
        </w:rPr>
        <w:t>, составляет опись документов, вручает копию описи заявителю под роспись</w:t>
      </w:r>
      <w:r w:rsidR="00F734F9" w:rsidRPr="00F734F9">
        <w:rPr>
          <w:rFonts w:ascii="Times New Roman" w:hAnsi="Times New Roman" w:cs="Times New Roman"/>
          <w:sz w:val="28"/>
          <w:szCs w:val="28"/>
        </w:rPr>
        <w:t>.</w:t>
      </w:r>
    </w:p>
    <w:p w:rsidR="0089453D" w:rsidRPr="0089453D" w:rsidRDefault="0089453D" w:rsidP="008945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3.1.2.3. Лицо, ответственное за выполнение административной процедуры: должностное лицо, ответственное за делопроизводство.</w:t>
      </w:r>
    </w:p>
    <w:p w:rsidR="0089453D" w:rsidRDefault="0089453D" w:rsidP="008945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3.1.2.4. Результат выполнения административной процедуры: регистрация заявлен</w:t>
      </w:r>
      <w:r>
        <w:rPr>
          <w:rFonts w:ascii="Times New Roman" w:hAnsi="Times New Roman" w:cs="Times New Roman"/>
          <w:sz w:val="28"/>
          <w:szCs w:val="28"/>
        </w:rPr>
        <w:t>ия о предоставлении муниципаль</w:t>
      </w:r>
      <w:r w:rsidRPr="0089453D">
        <w:rPr>
          <w:rFonts w:ascii="Times New Roman" w:hAnsi="Times New Roman" w:cs="Times New Roman"/>
          <w:sz w:val="28"/>
          <w:szCs w:val="28"/>
        </w:rPr>
        <w:t xml:space="preserve">ной услуги и </w:t>
      </w:r>
      <w:r w:rsidRPr="0089453D">
        <w:rPr>
          <w:rFonts w:ascii="Times New Roman" w:hAnsi="Times New Roman" w:cs="Times New Roman"/>
          <w:sz w:val="28"/>
          <w:szCs w:val="28"/>
        </w:rPr>
        <w:lastRenderedPageBreak/>
        <w:t>прилагаемых к нему документов</w:t>
      </w:r>
      <w:r w:rsidR="00DE264A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3.1.3. Рассмотрение документ</w:t>
      </w:r>
      <w:r w:rsidR="0089453D">
        <w:rPr>
          <w:rFonts w:ascii="Times New Roman" w:hAnsi="Times New Roman" w:cs="Times New Roman"/>
          <w:sz w:val="28"/>
          <w:szCs w:val="28"/>
        </w:rPr>
        <w:t>ов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89453D" w:rsidRPr="0089453D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89453D" w:rsidRPr="0089453D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</w:t>
      </w:r>
      <w:proofErr w:type="gramStart"/>
      <w:r w:rsidRPr="0089453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9453D">
        <w:rPr>
          <w:rFonts w:ascii="Times New Roman" w:hAnsi="Times New Roman" w:cs="Times New Roman"/>
          <w:sz w:val="28"/>
          <w:szCs w:val="28"/>
        </w:rPr>
        <w:t>или) максимальный срок его (их) выполнения:</w:t>
      </w:r>
    </w:p>
    <w:p w:rsidR="0089453D" w:rsidRPr="0089453D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53D">
        <w:rPr>
          <w:rFonts w:ascii="Times New Roman" w:hAnsi="Times New Roman" w:cs="Times New Roman"/>
          <w:sz w:val="28"/>
          <w:szCs w:val="28"/>
        </w:rPr>
        <w:t>1 действие: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</w:t>
      </w:r>
      <w:r w:rsidR="00D0071F">
        <w:rPr>
          <w:rFonts w:ascii="Times New Roman" w:hAnsi="Times New Roman" w:cs="Times New Roman"/>
          <w:sz w:val="28"/>
          <w:szCs w:val="28"/>
        </w:rPr>
        <w:t>ловиям на получение муниципаль</w:t>
      </w:r>
      <w:r w:rsidRPr="0089453D">
        <w:rPr>
          <w:rFonts w:ascii="Times New Roman" w:hAnsi="Times New Roman" w:cs="Times New Roman"/>
          <w:sz w:val="28"/>
          <w:szCs w:val="28"/>
        </w:rPr>
        <w:t>ной услуги, а также формирование проекта решения по итогам рассмотрения за</w:t>
      </w:r>
      <w:r w:rsidR="00884942">
        <w:rPr>
          <w:rFonts w:ascii="Times New Roman" w:hAnsi="Times New Roman" w:cs="Times New Roman"/>
          <w:sz w:val="28"/>
          <w:szCs w:val="28"/>
        </w:rPr>
        <w:t xml:space="preserve">явления и документов в течение </w:t>
      </w:r>
      <w:r w:rsidR="00B72A2D" w:rsidRPr="00B72A2D">
        <w:rPr>
          <w:rFonts w:ascii="Times New Roman" w:hAnsi="Times New Roman" w:cs="Times New Roman"/>
          <w:sz w:val="28"/>
          <w:szCs w:val="28"/>
        </w:rPr>
        <w:t>1</w:t>
      </w:r>
      <w:r w:rsidR="00884942" w:rsidRPr="00884942">
        <w:rPr>
          <w:rFonts w:ascii="Times New Roman" w:hAnsi="Times New Roman" w:cs="Times New Roman"/>
          <w:sz w:val="28"/>
          <w:szCs w:val="28"/>
        </w:rPr>
        <w:t>7</w:t>
      </w:r>
      <w:r w:rsidRPr="0089453D">
        <w:rPr>
          <w:rFonts w:ascii="Times New Roman" w:hAnsi="Times New Roman" w:cs="Times New Roman"/>
          <w:sz w:val="28"/>
          <w:szCs w:val="28"/>
        </w:rPr>
        <w:t xml:space="preserve"> дней с даты окончания первой административной процедуры.</w:t>
      </w:r>
      <w:proofErr w:type="gramEnd"/>
    </w:p>
    <w:p w:rsidR="0089453D" w:rsidRPr="0089453D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 xml:space="preserve">2 действие: 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hyperlink w:anchor="P215" w:history="1">
        <w:r w:rsidRPr="00D0071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2.7</w:t>
        </w:r>
      </w:hyperlink>
      <w:r w:rsidRPr="008945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884942">
        <w:rPr>
          <w:rFonts w:ascii="Times New Roman" w:hAnsi="Times New Roman" w:cs="Times New Roman"/>
          <w:sz w:val="28"/>
          <w:szCs w:val="28"/>
        </w:rPr>
        <w:t xml:space="preserve">едомственные запросы в течение </w:t>
      </w:r>
      <w:r w:rsidR="00B72A2D" w:rsidRPr="00B72A2D">
        <w:rPr>
          <w:rFonts w:ascii="Times New Roman" w:hAnsi="Times New Roman" w:cs="Times New Roman"/>
          <w:sz w:val="28"/>
          <w:szCs w:val="28"/>
        </w:rPr>
        <w:t>1</w:t>
      </w:r>
      <w:r w:rsidR="00884942" w:rsidRPr="00884942">
        <w:rPr>
          <w:rFonts w:ascii="Times New Roman" w:hAnsi="Times New Roman" w:cs="Times New Roman"/>
          <w:sz w:val="28"/>
          <w:szCs w:val="28"/>
        </w:rPr>
        <w:t xml:space="preserve">7 </w:t>
      </w:r>
      <w:r w:rsidRPr="0089453D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89453D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89453D">
        <w:rPr>
          <w:rFonts w:ascii="Times New Roman" w:hAnsi="Times New Roman" w:cs="Times New Roman"/>
          <w:sz w:val="28"/>
          <w:szCs w:val="28"/>
        </w:rPr>
        <w:t xml:space="preserve"> первой административной процедуры.</w:t>
      </w:r>
    </w:p>
    <w:p w:rsidR="0089453D" w:rsidRPr="0089453D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89453D" w:rsidRPr="0089453D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3.1.3.4. Критерий принятия решения: наличие/отсутствие у заявите</w:t>
      </w:r>
      <w:r w:rsidR="00D0071F">
        <w:rPr>
          <w:rFonts w:ascii="Times New Roman" w:hAnsi="Times New Roman" w:cs="Times New Roman"/>
          <w:sz w:val="28"/>
          <w:szCs w:val="28"/>
        </w:rPr>
        <w:t>ля права на получение муниципаль</w:t>
      </w:r>
      <w:r w:rsidRPr="0089453D">
        <w:rPr>
          <w:rFonts w:ascii="Times New Roman" w:hAnsi="Times New Roman" w:cs="Times New Roman"/>
          <w:sz w:val="28"/>
          <w:szCs w:val="28"/>
        </w:rPr>
        <w:t>ной услуги.</w:t>
      </w:r>
    </w:p>
    <w:p w:rsidR="006C4515" w:rsidRPr="006C4515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3.1.3.5. Результат выполн</w:t>
      </w:r>
      <w:r w:rsidR="00CB5CD2">
        <w:rPr>
          <w:rFonts w:ascii="Times New Roman" w:hAnsi="Times New Roman" w:cs="Times New Roman"/>
          <w:sz w:val="28"/>
          <w:szCs w:val="28"/>
        </w:rPr>
        <w:t>ения административной процедуры</w:t>
      </w:r>
      <w:r w:rsidRPr="0089453D">
        <w:rPr>
          <w:rFonts w:ascii="Times New Roman" w:hAnsi="Times New Roman" w:cs="Times New Roman"/>
          <w:sz w:val="28"/>
          <w:szCs w:val="28"/>
        </w:rPr>
        <w:t xml:space="preserve"> подготовка</w:t>
      </w:r>
      <w:r w:rsidR="006C4515" w:rsidRPr="006C4515">
        <w:rPr>
          <w:rFonts w:ascii="Times New Roman" w:hAnsi="Times New Roman" w:cs="Times New Roman"/>
          <w:sz w:val="28"/>
          <w:szCs w:val="28"/>
        </w:rPr>
        <w:t>:</w:t>
      </w:r>
    </w:p>
    <w:p w:rsidR="006C4515" w:rsidRPr="006C4515" w:rsidRDefault="0089453D" w:rsidP="006C45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проекта решения</w:t>
      </w:r>
      <w:r w:rsidR="006C4515" w:rsidRPr="006C4515">
        <w:rPr>
          <w:rFonts w:ascii="Times New Roman" w:hAnsi="Times New Roman" w:cs="Times New Roman"/>
          <w:sz w:val="28"/>
          <w:szCs w:val="28"/>
        </w:rPr>
        <w:t xml:space="preserve"> ОМСУ об установлении соответствия разрешенного использования земельного участка, указанного в заявлении, виду разрешенного использования земельного участка, установленному федеральным классификатором видов разрешенного использования земельных участков;</w:t>
      </w:r>
    </w:p>
    <w:p w:rsidR="00EC76BB" w:rsidRPr="006C4515" w:rsidRDefault="006C4515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уведомления </w:t>
      </w:r>
      <w:r w:rsidR="0089453D" w:rsidRPr="0089453D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  <w:r w:rsidRPr="006C4515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3.1.4. Принятие решен</w:t>
      </w:r>
      <w:r w:rsidR="00D0071F">
        <w:rPr>
          <w:rFonts w:ascii="Times New Roman" w:hAnsi="Times New Roman" w:cs="Times New Roman"/>
          <w:sz w:val="28"/>
          <w:szCs w:val="28"/>
        </w:rPr>
        <w:t>ия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или об отказе в предоставлени</w:t>
      </w:r>
      <w:r w:rsidR="00884942">
        <w:rPr>
          <w:rFonts w:ascii="Times New Roman" w:hAnsi="Times New Roman" w:cs="Times New Roman"/>
          <w:sz w:val="28"/>
          <w:szCs w:val="28"/>
        </w:rPr>
        <w:t>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D0071F" w:rsidRPr="00D0071F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1F">
        <w:rPr>
          <w:rFonts w:ascii="Times New Roman" w:hAnsi="Times New Roman" w:cs="Times New Roman"/>
          <w:sz w:val="28"/>
          <w:szCs w:val="28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D0071F" w:rsidRPr="00D0071F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1F">
        <w:rPr>
          <w:rFonts w:ascii="Times New Roman" w:hAnsi="Times New Roman" w:cs="Times New Roman"/>
          <w:sz w:val="28"/>
          <w:szCs w:val="28"/>
        </w:rPr>
        <w:t xml:space="preserve">3.1.4.2. Содержание административного действия (административных действий), продолжительность </w:t>
      </w:r>
      <w:proofErr w:type="gramStart"/>
      <w:r w:rsidRPr="00D0071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0071F">
        <w:rPr>
          <w:rFonts w:ascii="Times New Roman" w:hAnsi="Times New Roman" w:cs="Times New Roman"/>
          <w:sz w:val="28"/>
          <w:szCs w:val="28"/>
        </w:rPr>
        <w:t xml:space="preserve">или) максимальный срок его (их) выполнения: рассмотрение проекта решения, а также заявления и </w:t>
      </w:r>
      <w:r w:rsidRPr="00D0071F">
        <w:rPr>
          <w:rFonts w:ascii="Times New Roman" w:hAnsi="Times New Roman" w:cs="Times New Roman"/>
          <w:sz w:val="28"/>
          <w:szCs w:val="28"/>
        </w:rPr>
        <w:lastRenderedPageBreak/>
        <w:t>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процедуры.</w:t>
      </w:r>
    </w:p>
    <w:p w:rsidR="00D0071F" w:rsidRPr="00D0071F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1F">
        <w:rPr>
          <w:rFonts w:ascii="Times New Roman" w:hAnsi="Times New Roman" w:cs="Times New Roman"/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D0071F" w:rsidRPr="00D0071F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1F">
        <w:rPr>
          <w:rFonts w:ascii="Times New Roman" w:hAnsi="Times New Roman" w:cs="Times New Roman"/>
          <w:sz w:val="28"/>
          <w:szCs w:val="28"/>
        </w:rPr>
        <w:t>3.1.4.4. Критерий принятия решения: наличие/отсутствие у заявителя</w:t>
      </w:r>
      <w:r w:rsidR="00884942">
        <w:rPr>
          <w:rFonts w:ascii="Times New Roman" w:hAnsi="Times New Roman" w:cs="Times New Roman"/>
          <w:sz w:val="28"/>
          <w:szCs w:val="28"/>
        </w:rPr>
        <w:t xml:space="preserve"> права на получение муниципаль</w:t>
      </w:r>
      <w:r w:rsidRPr="00D0071F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D0071F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1F">
        <w:rPr>
          <w:rFonts w:ascii="Times New Roman" w:hAnsi="Times New Roman" w:cs="Times New Roman"/>
          <w:sz w:val="28"/>
          <w:szCs w:val="28"/>
        </w:rPr>
        <w:t>3.1.4.5. Результат выполнения административной процедуры: подписание решения о предоставлении услуги или уведомления об отказе в предоставлении услуги.</w:t>
      </w:r>
    </w:p>
    <w:p w:rsidR="00EC76BB" w:rsidRPr="00A53241" w:rsidRDefault="00EC76BB" w:rsidP="00884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3.1.5. Выдача результата.</w:t>
      </w:r>
    </w:p>
    <w:p w:rsidR="00884942" w:rsidRPr="00884942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3.1.5.1. Основание для начала административной процедуры: подписанное решение (уведомлен</w:t>
      </w:r>
      <w:r w:rsidR="00A9165E">
        <w:rPr>
          <w:rFonts w:ascii="Times New Roman" w:hAnsi="Times New Roman" w:cs="Times New Roman"/>
          <w:sz w:val="28"/>
          <w:szCs w:val="28"/>
        </w:rPr>
        <w:t>ие</w:t>
      </w:r>
      <w:r w:rsidRPr="00884942">
        <w:rPr>
          <w:rFonts w:ascii="Times New Roman" w:hAnsi="Times New Roman" w:cs="Times New Roman"/>
          <w:sz w:val="28"/>
          <w:szCs w:val="28"/>
        </w:rPr>
        <w:t>), являющееся результ</w:t>
      </w:r>
      <w:r w:rsidR="00A9165E">
        <w:rPr>
          <w:rFonts w:ascii="Times New Roman" w:hAnsi="Times New Roman" w:cs="Times New Roman"/>
          <w:sz w:val="28"/>
          <w:szCs w:val="28"/>
        </w:rPr>
        <w:t>атом предоставления муниципаль</w:t>
      </w:r>
      <w:r w:rsidRPr="00884942">
        <w:rPr>
          <w:rFonts w:ascii="Times New Roman" w:hAnsi="Times New Roman" w:cs="Times New Roman"/>
          <w:sz w:val="28"/>
          <w:szCs w:val="28"/>
        </w:rPr>
        <w:t>ной услуги.</w:t>
      </w:r>
    </w:p>
    <w:p w:rsidR="00884942" w:rsidRPr="00884942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 xml:space="preserve">3.1.5.2. Содержание административного действия, продолжительность </w:t>
      </w:r>
      <w:proofErr w:type="gramStart"/>
      <w:r w:rsidRPr="0088494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84942">
        <w:rPr>
          <w:rFonts w:ascii="Times New Roman" w:hAnsi="Times New Roman" w:cs="Times New Roman"/>
          <w:sz w:val="28"/>
          <w:szCs w:val="28"/>
        </w:rPr>
        <w:t>или) максимальный срок его выполнения:</w:t>
      </w:r>
    </w:p>
    <w:p w:rsidR="00884942" w:rsidRPr="00884942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1 действие: должностное лицо, ответственное за делопроизводство, регистрирует резул</w:t>
      </w:r>
      <w:r w:rsidR="00A9165E">
        <w:rPr>
          <w:rFonts w:ascii="Times New Roman" w:hAnsi="Times New Roman" w:cs="Times New Roman"/>
          <w:sz w:val="28"/>
          <w:szCs w:val="28"/>
        </w:rPr>
        <w:t>ьтат предоставления муниципаль</w:t>
      </w:r>
      <w:r w:rsidRPr="00884942">
        <w:rPr>
          <w:rFonts w:ascii="Times New Roman" w:hAnsi="Times New Roman" w:cs="Times New Roman"/>
          <w:sz w:val="28"/>
          <w:szCs w:val="28"/>
        </w:rPr>
        <w:t xml:space="preserve">ной услуги: положительное решение или уведомление об отказе в предоставлении </w:t>
      </w:r>
      <w:r w:rsidR="00A9165E">
        <w:rPr>
          <w:rFonts w:ascii="Times New Roman" w:hAnsi="Times New Roman" w:cs="Times New Roman"/>
          <w:sz w:val="28"/>
          <w:szCs w:val="28"/>
        </w:rPr>
        <w:t>муниципаль</w:t>
      </w:r>
      <w:r w:rsidRPr="00884942">
        <w:rPr>
          <w:rFonts w:ascii="Times New Roman" w:hAnsi="Times New Roman" w:cs="Times New Roman"/>
          <w:sz w:val="28"/>
          <w:szCs w:val="28"/>
        </w:rPr>
        <w:t xml:space="preserve">ной услуги не позднее 1 рабочего дня </w:t>
      </w:r>
      <w:proofErr w:type="gramStart"/>
      <w:r w:rsidRPr="00884942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884942">
        <w:rPr>
          <w:rFonts w:ascii="Times New Roman" w:hAnsi="Times New Roman" w:cs="Times New Roman"/>
          <w:sz w:val="28"/>
          <w:szCs w:val="28"/>
        </w:rPr>
        <w:t xml:space="preserve"> третьей административной процедуры.</w:t>
      </w:r>
    </w:p>
    <w:p w:rsidR="00884942" w:rsidRPr="00884942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2 действие: должностное лицо, ответственное за делопроизводство, направляет резул</w:t>
      </w:r>
      <w:r w:rsidR="00A9165E">
        <w:rPr>
          <w:rFonts w:ascii="Times New Roman" w:hAnsi="Times New Roman" w:cs="Times New Roman"/>
          <w:sz w:val="28"/>
          <w:szCs w:val="28"/>
        </w:rPr>
        <w:t>ьтат предоставления муниципаль</w:t>
      </w:r>
      <w:r w:rsidRPr="00884942">
        <w:rPr>
          <w:rFonts w:ascii="Times New Roman" w:hAnsi="Times New Roman" w:cs="Times New Roman"/>
          <w:sz w:val="28"/>
          <w:szCs w:val="28"/>
        </w:rPr>
        <w:t xml:space="preserve">ной услуги способом, указанным в заявлении, не позднее 1 рабочего дня </w:t>
      </w:r>
      <w:proofErr w:type="gramStart"/>
      <w:r w:rsidRPr="00884942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884942">
        <w:rPr>
          <w:rFonts w:ascii="Times New Roman" w:hAnsi="Times New Roman" w:cs="Times New Roman"/>
          <w:sz w:val="28"/>
          <w:szCs w:val="28"/>
        </w:rPr>
        <w:t xml:space="preserve"> первого административного действия данной административной процедуры.</w:t>
      </w:r>
    </w:p>
    <w:p w:rsidR="00884942" w:rsidRPr="00884942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EC76BB" w:rsidRPr="00A53241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3.1.5.4. Результат выполнения административной процедуры: направление заявителю резуль</w:t>
      </w:r>
      <w:r w:rsidR="00A9165E">
        <w:rPr>
          <w:rFonts w:ascii="Times New Roman" w:hAnsi="Times New Roman" w:cs="Times New Roman"/>
          <w:sz w:val="28"/>
          <w:szCs w:val="28"/>
        </w:rPr>
        <w:t>тата предоставления муниципаль</w:t>
      </w:r>
      <w:r w:rsidRPr="00884942">
        <w:rPr>
          <w:rFonts w:ascii="Times New Roman" w:hAnsi="Times New Roman" w:cs="Times New Roman"/>
          <w:sz w:val="28"/>
          <w:szCs w:val="28"/>
        </w:rPr>
        <w:t>ной услуги способом, указанным в заявлении</w:t>
      </w:r>
    </w:p>
    <w:p w:rsidR="00884942" w:rsidRDefault="00884942" w:rsidP="00884942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441"/>
      <w:bookmarkEnd w:id="7"/>
    </w:p>
    <w:p w:rsidR="00165230" w:rsidRDefault="00165230" w:rsidP="001652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Особенности выполнения административных процедур в электронной форме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Par368"/>
      <w:bookmarkEnd w:id="8"/>
      <w:r w:rsidRPr="00165230">
        <w:rPr>
          <w:rFonts w:ascii="Times New Roman" w:hAnsi="Times New Roman"/>
          <w:sz w:val="28"/>
          <w:szCs w:val="28"/>
          <w:lang w:eastAsia="ru-RU"/>
        </w:rPr>
        <w:t xml:space="preserve">3.2.1. Предоставление муниципальной услуги на ЕПГУ и ПГУ ЛО осуществляется в соответствии с Федеральным </w:t>
      </w:r>
      <w:hyperlink r:id="rId15" w:history="1">
        <w:r w:rsidRPr="0016523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165230">
        <w:rPr>
          <w:rFonts w:ascii="Times New Roman" w:hAnsi="Times New Roman"/>
          <w:sz w:val="28"/>
          <w:szCs w:val="28"/>
          <w:lang w:eastAsia="ru-RU"/>
        </w:rPr>
        <w:t xml:space="preserve"> № 210-ФЗ, Федеральным </w:t>
      </w:r>
      <w:hyperlink r:id="rId16" w:history="1">
        <w:r w:rsidRPr="0016523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165230">
        <w:rPr>
          <w:rFonts w:ascii="Times New Roman" w:hAnsi="Times New Roman"/>
          <w:sz w:val="28"/>
          <w:szCs w:val="28"/>
          <w:lang w:eastAsia="ru-RU"/>
        </w:rPr>
        <w:t xml:space="preserve"> от 27.07.2006 № 149-ФЗ «Об информации, информационных технологиях и о защите информации», </w:t>
      </w:r>
      <w:hyperlink r:id="rId17" w:history="1">
        <w:r w:rsidRPr="0016523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165230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25.06.2012 № </w:t>
      </w:r>
      <w:r>
        <w:rPr>
          <w:rFonts w:ascii="Times New Roman" w:hAnsi="Times New Roman"/>
          <w:sz w:val="28"/>
          <w:szCs w:val="28"/>
          <w:lang w:eastAsia="ru-RU"/>
        </w:rPr>
        <w:t>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тентификации (далее - ЕСИА).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3.2.3. Муниципальная услуга может быть получена через ПГУ ЛО либо через ЕПГУ следующими способами: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без личной явки на прием в Администрацию.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3.2.4. Для подачи заявления через ЕПГУ или через ПГУ ЛО заявитель должен выполнить следующие действия: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пройти идентификацию и аутентификацию в ЕСИА;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уведомляет заявителя о принятом решении с помощью указанных в заявлении сре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дств св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165230" w:rsidRP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3.2.7. В случае поступления всех документов</w:t>
      </w:r>
      <w:r w:rsidRPr="00165230">
        <w:rPr>
          <w:rFonts w:ascii="Times New Roman" w:hAnsi="Times New Roman"/>
          <w:sz w:val="28"/>
          <w:szCs w:val="28"/>
          <w:lang w:eastAsia="ru-RU"/>
        </w:rPr>
        <w:t xml:space="preserve">, указанных в </w:t>
      </w:r>
      <w:hyperlink r:id="rId18" w:anchor="P99" w:history="1">
        <w:r w:rsidRPr="0016523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пункте 2.6</w:t>
        </w:r>
      </w:hyperlink>
      <w:r w:rsidRPr="00165230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165230" w:rsidRDefault="00165230" w:rsidP="00A532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EC76BB" w:rsidP="00A532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3.3. Порядок исправления допущенных опечаток и ошибок в выданных в резуль</w:t>
      </w:r>
      <w:r w:rsidR="00DF37A2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документах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3.3.1. В случае если в выданных в резуль</w:t>
      </w:r>
      <w:r w:rsidR="00DF37A2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документах допущены опечатки и ошибки, то зая</w:t>
      </w:r>
      <w:r w:rsidR="00DF37A2">
        <w:rPr>
          <w:rFonts w:ascii="Times New Roman" w:hAnsi="Times New Roman" w:cs="Times New Roman"/>
          <w:sz w:val="28"/>
          <w:szCs w:val="28"/>
        </w:rPr>
        <w:t>витель вправе представить в ОМСУ/</w:t>
      </w:r>
      <w:r w:rsidRPr="00A53241">
        <w:rPr>
          <w:rFonts w:ascii="Times New Roman" w:hAnsi="Times New Roman" w:cs="Times New Roman"/>
          <w:sz w:val="28"/>
          <w:szCs w:val="28"/>
        </w:rPr>
        <w:t xml:space="preserve">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или) ошибок с изложением сути допущенных опечаток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>или) ошибок и приложением копии документа, содержащего опечатки и(или) ошибки.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3.3.2. В течение </w:t>
      </w:r>
      <w:r w:rsidR="00920A75">
        <w:rPr>
          <w:rFonts w:ascii="Times New Roman" w:hAnsi="Times New Roman" w:cs="Times New Roman"/>
          <w:sz w:val="28"/>
          <w:szCs w:val="28"/>
        </w:rPr>
        <w:t>пяти</w:t>
      </w:r>
      <w:r w:rsidRPr="00A53241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об исправлении опечаток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>или) ошибок в выданных в резуль</w:t>
      </w:r>
      <w:r w:rsidR="00DF37A2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докумен</w:t>
      </w:r>
      <w:r w:rsidR="00DF37A2">
        <w:rPr>
          <w:rFonts w:ascii="Times New Roman" w:hAnsi="Times New Roman" w:cs="Times New Roman"/>
          <w:sz w:val="28"/>
          <w:szCs w:val="28"/>
        </w:rPr>
        <w:t>тах ответственный специалист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устанавливает наличие опечатки (ошибки) и оформляет резул</w:t>
      </w:r>
      <w:r w:rsidR="00DF37A2">
        <w:rPr>
          <w:rFonts w:ascii="Times New Roman" w:hAnsi="Times New Roman" w:cs="Times New Roman"/>
          <w:sz w:val="28"/>
          <w:szCs w:val="28"/>
        </w:rPr>
        <w:t>ьтат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</w:t>
      </w:r>
      <w:r w:rsidR="00DF37A2">
        <w:rPr>
          <w:rFonts w:ascii="Times New Roman" w:hAnsi="Times New Roman" w:cs="Times New Roman"/>
          <w:sz w:val="28"/>
          <w:szCs w:val="28"/>
        </w:rPr>
        <w:t>ьтат предоставления муниципальной услуги (документ)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направляет способом, указанным в заявлении о необходимости исправления допущенных опечаток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>или) ошибок.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</w:t>
      </w:r>
    </w:p>
    <w:p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регламента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</w:t>
      </w:r>
      <w:r w:rsidR="00EA39E3">
        <w:rPr>
          <w:rFonts w:ascii="Times New Roman" w:hAnsi="Times New Roman" w:cs="Times New Roman"/>
          <w:sz w:val="28"/>
          <w:szCs w:val="28"/>
        </w:rPr>
        <w:t>х требования к предоставлению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а также принятием решений ответственными лицами.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lastRenderedPageBreak/>
        <w:t>Текущий контроль осуществляется о</w:t>
      </w:r>
      <w:r w:rsidR="00EA39E3">
        <w:rPr>
          <w:rFonts w:ascii="Times New Roman" w:hAnsi="Times New Roman" w:cs="Times New Roman"/>
          <w:sz w:val="28"/>
          <w:szCs w:val="28"/>
        </w:rPr>
        <w:t>тветственными специалистами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</w:t>
      </w:r>
      <w:r w:rsidR="00EA39E3">
        <w:rPr>
          <w:rFonts w:ascii="Times New Roman" w:hAnsi="Times New Roman" w:cs="Times New Roman"/>
          <w:sz w:val="28"/>
          <w:szCs w:val="28"/>
        </w:rPr>
        <w:t xml:space="preserve">дителя, начальником отдела) </w:t>
      </w:r>
      <w:r w:rsidRPr="00A53241">
        <w:rPr>
          <w:rFonts w:ascii="Times New Roman" w:hAnsi="Times New Roman" w:cs="Times New Roman"/>
          <w:sz w:val="28"/>
          <w:szCs w:val="28"/>
        </w:rPr>
        <w:t>ОМСУ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</w:t>
      </w:r>
      <w:r w:rsidR="00FE1EE5">
        <w:rPr>
          <w:rFonts w:ascii="Times New Roman" w:hAnsi="Times New Roman" w:cs="Times New Roman"/>
          <w:sz w:val="28"/>
          <w:szCs w:val="28"/>
        </w:rPr>
        <w:t>ства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полнотой и качес</w:t>
      </w:r>
      <w:r w:rsidR="00FE1EE5">
        <w:rPr>
          <w:rFonts w:ascii="Times New Roman" w:hAnsi="Times New Roman" w:cs="Times New Roman"/>
          <w:sz w:val="28"/>
          <w:szCs w:val="28"/>
        </w:rPr>
        <w:t>твом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проводятся плановые и внеплановые проверки.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Плановые пров</w:t>
      </w:r>
      <w:r w:rsidR="00FE1EE5">
        <w:rPr>
          <w:rFonts w:ascii="Times New Roman" w:hAnsi="Times New Roman" w:cs="Times New Roman"/>
          <w:sz w:val="28"/>
          <w:szCs w:val="28"/>
        </w:rPr>
        <w:t>ерки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</w:t>
      </w:r>
      <w:r w:rsidR="00FE1EE5">
        <w:rPr>
          <w:rFonts w:ascii="Times New Roman" w:hAnsi="Times New Roman" w:cs="Times New Roman"/>
          <w:sz w:val="28"/>
          <w:szCs w:val="28"/>
        </w:rPr>
        <w:t xml:space="preserve">ги проводятся </w:t>
      </w:r>
      <w:r w:rsidR="00FE1EE5" w:rsidRPr="00FE1EE5">
        <w:rPr>
          <w:rFonts w:ascii="Times New Roman" w:hAnsi="Times New Roman" w:cs="Times New Roman"/>
          <w:sz w:val="28"/>
          <w:szCs w:val="28"/>
        </w:rPr>
        <w:t>не чаще одного раза в три года</w:t>
      </w:r>
      <w:r w:rsidRPr="00A53241">
        <w:rPr>
          <w:rFonts w:ascii="Times New Roman" w:hAnsi="Times New Roman" w:cs="Times New Roman"/>
          <w:sz w:val="28"/>
          <w:szCs w:val="28"/>
        </w:rPr>
        <w:t xml:space="preserve"> в соответствии с планом проведения проверок,</w:t>
      </w:r>
      <w:r w:rsidR="00FE1EE5">
        <w:rPr>
          <w:rFonts w:ascii="Times New Roman" w:hAnsi="Times New Roman" w:cs="Times New Roman"/>
          <w:sz w:val="28"/>
          <w:szCs w:val="28"/>
        </w:rPr>
        <w:t xml:space="preserve"> утвержденным руководителем </w:t>
      </w:r>
      <w:r w:rsidRPr="00A53241">
        <w:rPr>
          <w:rFonts w:ascii="Times New Roman" w:hAnsi="Times New Roman" w:cs="Times New Roman"/>
          <w:sz w:val="28"/>
          <w:szCs w:val="28"/>
        </w:rPr>
        <w:t>ОМСУ.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</w:t>
      </w:r>
      <w:r w:rsidR="00D02AB7">
        <w:rPr>
          <w:rFonts w:ascii="Times New Roman" w:hAnsi="Times New Roman" w:cs="Times New Roman"/>
          <w:sz w:val="28"/>
          <w:szCs w:val="28"/>
        </w:rPr>
        <w:t>е с предоставлением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(комплексные проверки), или отдельный вопрос, связанный с пред</w:t>
      </w:r>
      <w:r w:rsidR="00D02AB7">
        <w:rPr>
          <w:rFonts w:ascii="Times New Roman" w:hAnsi="Times New Roman" w:cs="Times New Roman"/>
          <w:sz w:val="28"/>
          <w:szCs w:val="28"/>
        </w:rPr>
        <w:t>оставлением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(тематические проверки).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Внеплановые пров</w:t>
      </w:r>
      <w:r w:rsidR="00D02AB7">
        <w:rPr>
          <w:rFonts w:ascii="Times New Roman" w:hAnsi="Times New Roman" w:cs="Times New Roman"/>
          <w:sz w:val="28"/>
          <w:szCs w:val="28"/>
        </w:rPr>
        <w:t>ерки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</w:t>
      </w:r>
      <w:r w:rsidR="00D02AB7">
        <w:rPr>
          <w:rFonts w:ascii="Times New Roman" w:hAnsi="Times New Roman" w:cs="Times New Roman"/>
          <w:sz w:val="28"/>
          <w:szCs w:val="28"/>
        </w:rPr>
        <w:t>роизводства ОМСУ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О проведении про</w:t>
      </w:r>
      <w:r w:rsidR="00D02AB7">
        <w:rPr>
          <w:rFonts w:ascii="Times New Roman" w:hAnsi="Times New Roman" w:cs="Times New Roman"/>
          <w:sz w:val="28"/>
          <w:szCs w:val="28"/>
        </w:rPr>
        <w:t>верки издается правовой акт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о проведении проверки исполнения административного регламент</w:t>
      </w:r>
      <w:r w:rsidR="00D02AB7">
        <w:rPr>
          <w:rFonts w:ascii="Times New Roman" w:hAnsi="Times New Roman" w:cs="Times New Roman"/>
          <w:sz w:val="28"/>
          <w:szCs w:val="28"/>
        </w:rPr>
        <w:t>а по предоставлению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</w:t>
      </w:r>
      <w:r w:rsidR="00D02AB7">
        <w:rPr>
          <w:rFonts w:ascii="Times New Roman" w:hAnsi="Times New Roman" w:cs="Times New Roman"/>
          <w:sz w:val="28"/>
          <w:szCs w:val="28"/>
        </w:rPr>
        <w:t>ства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По результатам рассмотрения обращений дается письменный ответ.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за решения и действия (бездействие), принимаемые (осуществляемые) в </w:t>
      </w:r>
      <w:r w:rsidR="00D02AB7">
        <w:rPr>
          <w:rFonts w:ascii="Times New Roman" w:hAnsi="Times New Roman" w:cs="Times New Roman"/>
          <w:sz w:val="28"/>
          <w:szCs w:val="28"/>
        </w:rPr>
        <w:t>ходе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EC76BB" w:rsidRPr="00A53241" w:rsidRDefault="00D02AB7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C76BB" w:rsidRPr="00A53241">
        <w:rPr>
          <w:rFonts w:ascii="Times New Roman" w:hAnsi="Times New Roman" w:cs="Times New Roman"/>
          <w:sz w:val="28"/>
          <w:szCs w:val="28"/>
        </w:rPr>
        <w:t>ОМСУ несет персональную ответственность за обеспеч</w:t>
      </w:r>
      <w:r>
        <w:rPr>
          <w:rFonts w:ascii="Times New Roman" w:hAnsi="Times New Roman" w:cs="Times New Roman"/>
          <w:sz w:val="28"/>
          <w:szCs w:val="28"/>
        </w:rPr>
        <w:t>ение предоставления 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A53241" w:rsidRDefault="00D02AB7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ОМСУ</w:t>
      </w:r>
      <w:r w:rsidR="00B208CA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ной услуги несут персональную ответственность: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</w:t>
      </w:r>
      <w:r w:rsidR="00B208CA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EC76BB" w:rsidRPr="00A53241" w:rsidRDefault="00B208CA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ную услугу, а также должностных лиц органа,</w:t>
      </w:r>
    </w:p>
    <w:p w:rsidR="00EC76BB" w:rsidRPr="00A53241" w:rsidRDefault="00B208CA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ную услугу,</w:t>
      </w:r>
    </w:p>
    <w:p w:rsidR="00EC76BB" w:rsidRPr="00A53241" w:rsidRDefault="00B208CA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="00EC76BB" w:rsidRPr="00A53241">
        <w:rPr>
          <w:rFonts w:ascii="Times New Roman" w:hAnsi="Times New Roman" w:cs="Times New Roman"/>
          <w:sz w:val="28"/>
          <w:szCs w:val="28"/>
        </w:rPr>
        <w:t>муниципальных служащих,</w:t>
      </w:r>
    </w:p>
    <w:p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предоставления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и муниципальных услуг, работника многофункционального центра</w:t>
      </w:r>
    </w:p>
    <w:p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</w:t>
      </w:r>
      <w:r w:rsidR="00B208CA">
        <w:rPr>
          <w:rFonts w:ascii="Times New Roman" w:hAnsi="Times New Roman" w:cs="Times New Roman"/>
          <w:sz w:val="28"/>
          <w:szCs w:val="28"/>
        </w:rPr>
        <w:t>ходе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</w:t>
      </w:r>
      <w:r w:rsidR="00B208CA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органа, предост</w:t>
      </w:r>
      <w:r w:rsidR="00B208CA">
        <w:rPr>
          <w:rFonts w:ascii="Times New Roman" w:hAnsi="Times New Roman" w:cs="Times New Roman"/>
          <w:sz w:val="28"/>
          <w:szCs w:val="28"/>
        </w:rPr>
        <w:t>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</w:t>
      </w:r>
      <w:r w:rsidR="00B208CA">
        <w:rPr>
          <w:rFonts w:ascii="Times New Roman" w:hAnsi="Times New Roman" w:cs="Times New Roman"/>
          <w:sz w:val="28"/>
          <w:szCs w:val="28"/>
        </w:rPr>
        <w:t xml:space="preserve">лугу, либо </w:t>
      </w:r>
      <w:r w:rsidRPr="00A53241">
        <w:rPr>
          <w:rFonts w:ascii="Times New Roman" w:hAnsi="Times New Roman" w:cs="Times New Roman"/>
          <w:sz w:val="28"/>
          <w:szCs w:val="28"/>
        </w:rPr>
        <w:t>муниципального служащего, многофункционального центра, работника многофункционального центра являются: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</w:t>
      </w:r>
      <w:r w:rsidR="00B208CA">
        <w:rPr>
          <w:rFonts w:ascii="Times New Roman" w:hAnsi="Times New Roman" w:cs="Times New Roman"/>
          <w:sz w:val="28"/>
          <w:szCs w:val="28"/>
        </w:rPr>
        <w:t>ля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услуги, запроса, указанного в </w:t>
      </w:r>
      <w:hyperlink r:id="rId19" w:history="1">
        <w:r w:rsidRPr="00A53241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нарушение срока предо</w:t>
      </w:r>
      <w:r w:rsidR="00B208CA">
        <w:rPr>
          <w:rFonts w:ascii="Times New Roman" w:hAnsi="Times New Roman" w:cs="Times New Roman"/>
          <w:sz w:val="28"/>
          <w:szCs w:val="28"/>
        </w:rPr>
        <w:t>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обжалуются, возложена функция по предоставле</w:t>
      </w:r>
      <w:r w:rsidR="00B208CA">
        <w:rPr>
          <w:rFonts w:ascii="Times New Roman" w:hAnsi="Times New Roman" w:cs="Times New Roman"/>
          <w:sz w:val="28"/>
          <w:szCs w:val="28"/>
        </w:rPr>
        <w:t>нию соответствующих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20" w:history="1">
        <w:r w:rsidRPr="00A532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="00B208CA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B208CA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у заявителя;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t>5) отк</w:t>
      </w:r>
      <w:r w:rsidR="00B208CA">
        <w:rPr>
          <w:rFonts w:ascii="Times New Roman" w:hAnsi="Times New Roman" w:cs="Times New Roman"/>
          <w:sz w:val="28"/>
          <w:szCs w:val="28"/>
        </w:rPr>
        <w:t>аз в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</w:t>
      </w:r>
      <w:r w:rsidR="00B208CA">
        <w:rPr>
          <w:rFonts w:ascii="Times New Roman" w:hAnsi="Times New Roman" w:cs="Times New Roman"/>
          <w:sz w:val="28"/>
          <w:szCs w:val="28"/>
        </w:rPr>
        <w:t>нию соответствующих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21" w:history="1">
        <w:r w:rsidRPr="00A532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6) затребование с заявителя</w:t>
      </w:r>
      <w:r w:rsidR="00B208CA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t>7) отказ орган</w:t>
      </w:r>
      <w:r w:rsidR="00B208CA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 w:rsidR="00B208CA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многофункционального центра, работника многофункционального центра в исправлении допущенных ими опечаток и ошибок в выданных в резуль</w:t>
      </w:r>
      <w:r w:rsidR="00B208CA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документах либо нарушение установленного срока таких исправлений.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 w:rsidR="00B208CA">
        <w:rPr>
          <w:rFonts w:ascii="Times New Roman" w:hAnsi="Times New Roman" w:cs="Times New Roman"/>
          <w:sz w:val="28"/>
          <w:szCs w:val="28"/>
        </w:rPr>
        <w:t>нию соответствующих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22" w:history="1">
        <w:r w:rsidRPr="00A532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</w:t>
      </w:r>
      <w:r w:rsidR="000E15C8">
        <w:rPr>
          <w:rFonts w:ascii="Times New Roman" w:hAnsi="Times New Roman" w:cs="Times New Roman"/>
          <w:sz w:val="28"/>
          <w:szCs w:val="28"/>
        </w:rPr>
        <w:t>атам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t>9) приостановл</w:t>
      </w:r>
      <w:r w:rsidR="00B208CA">
        <w:rPr>
          <w:rFonts w:ascii="Times New Roman" w:hAnsi="Times New Roman" w:cs="Times New Roman"/>
          <w:sz w:val="28"/>
          <w:szCs w:val="28"/>
        </w:rPr>
        <w:t>ение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Ленинградской области.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</w:t>
      </w:r>
      <w:r w:rsidR="00B208CA">
        <w:rPr>
          <w:rFonts w:ascii="Times New Roman" w:hAnsi="Times New Roman" w:cs="Times New Roman"/>
          <w:sz w:val="28"/>
          <w:szCs w:val="28"/>
        </w:rPr>
        <w:t>я по предоставлению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в полном объеме в порядке, определенном </w:t>
      </w:r>
      <w:hyperlink r:id="rId23" w:history="1">
        <w:r w:rsidRPr="00A532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10) требование у заявителя</w:t>
      </w:r>
      <w:r w:rsidR="00B208CA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документов или информации, отсутствие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>или) недостоверность которых не указывались при первоначальном отказе в приеме документов, необходимых</w:t>
      </w:r>
      <w:r w:rsidR="00B208CA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ли</w:t>
      </w:r>
      <w:r w:rsidR="00B208CA">
        <w:rPr>
          <w:rFonts w:ascii="Times New Roman" w:hAnsi="Times New Roman" w:cs="Times New Roman"/>
          <w:sz w:val="28"/>
          <w:szCs w:val="28"/>
        </w:rPr>
        <w:t>бо в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услуги, за исключением случаев, предусмотренных </w:t>
      </w:r>
      <w:hyperlink r:id="rId24" w:history="1">
        <w:r w:rsidRPr="00A53241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</w:t>
      </w:r>
      <w:r w:rsidR="00B208CA">
        <w:rPr>
          <w:rFonts w:ascii="Times New Roman" w:hAnsi="Times New Roman" w:cs="Times New Roman"/>
          <w:sz w:val="28"/>
          <w:szCs w:val="28"/>
        </w:rPr>
        <w:t>ю соответствующих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25" w:history="1">
        <w:r w:rsidRPr="00A532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5.3. Жалоба подается в письменной форме на бумажном носителе, в электронной форме в орг</w:t>
      </w:r>
      <w:r w:rsidR="00B208CA">
        <w:rPr>
          <w:rFonts w:ascii="Times New Roman" w:hAnsi="Times New Roman" w:cs="Times New Roman"/>
          <w:sz w:val="28"/>
          <w:szCs w:val="28"/>
        </w:rPr>
        <w:t>ан, предоставляющий муниципальную услугу,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либо в Комитет экономического развития и инвестиционной деятельности Ленинградской области,</w:t>
      </w:r>
      <w:r w:rsidR="00B208CA">
        <w:rPr>
          <w:rFonts w:ascii="Times New Roman" w:hAnsi="Times New Roman" w:cs="Times New Roman"/>
          <w:sz w:val="28"/>
          <w:szCs w:val="28"/>
        </w:rPr>
        <w:t xml:space="preserve"> являющийся учредителем ГБУ ЛО «МФЦ» (далее </w:t>
      </w:r>
      <w:r w:rsidR="00DE264A">
        <w:rPr>
          <w:rFonts w:ascii="Times New Roman" w:hAnsi="Times New Roman" w:cs="Times New Roman"/>
          <w:sz w:val="28"/>
          <w:szCs w:val="28"/>
        </w:rPr>
        <w:t>–</w:t>
      </w:r>
      <w:r w:rsidR="00B208CA">
        <w:rPr>
          <w:rFonts w:ascii="Times New Roman" w:hAnsi="Times New Roman" w:cs="Times New Roman"/>
          <w:sz w:val="28"/>
          <w:szCs w:val="28"/>
        </w:rPr>
        <w:t xml:space="preserve"> учредитель ГБУ ЛО «МФЦ»</w:t>
      </w:r>
      <w:r w:rsidRPr="00A53241">
        <w:rPr>
          <w:rFonts w:ascii="Times New Roman" w:hAnsi="Times New Roman" w:cs="Times New Roman"/>
          <w:sz w:val="28"/>
          <w:szCs w:val="28"/>
        </w:rPr>
        <w:t>). Жалобы на решения и действия (бездействие) руководителя орган</w:t>
      </w:r>
      <w:r w:rsidR="00B208CA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подаются в вышестоящий орган (при его наличии) либо в случае его отсутствия рассматриваются непосредственно руководителем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ную услугу. Жалобы на решения и действия </w:t>
      </w:r>
      <w:r w:rsidR="00995B19">
        <w:rPr>
          <w:rFonts w:ascii="Times New Roman" w:hAnsi="Times New Roman" w:cs="Times New Roman"/>
          <w:sz w:val="28"/>
          <w:szCs w:val="28"/>
        </w:rPr>
        <w:t>(бездействие) работника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подаются руководителю многофункционального центра. Жалобы на решения и</w:t>
      </w:r>
      <w:r w:rsidR="00995B19">
        <w:rPr>
          <w:rFonts w:ascii="Times New Roman" w:hAnsi="Times New Roman" w:cs="Times New Roman"/>
          <w:sz w:val="28"/>
          <w:szCs w:val="28"/>
        </w:rPr>
        <w:t xml:space="preserve"> действия (бездействие) ГБУ ЛО «МФЦ» подаются учредителю ГБУ ЛО «МФЦ»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</w:t>
      </w:r>
      <w:r w:rsidR="00995B19">
        <w:rPr>
          <w:rFonts w:ascii="Times New Roman" w:hAnsi="Times New Roman" w:cs="Times New Roman"/>
          <w:sz w:val="28"/>
          <w:szCs w:val="28"/>
        </w:rPr>
        <w:t xml:space="preserve">ую услугу, </w:t>
      </w:r>
      <w:r w:rsidRPr="00A53241">
        <w:rPr>
          <w:rFonts w:ascii="Times New Roman" w:hAnsi="Times New Roman" w:cs="Times New Roman"/>
          <w:sz w:val="28"/>
          <w:szCs w:val="28"/>
        </w:rPr>
        <w:t>муниципального служащего, руководителя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может быть направлена по почте, через многофункциональный центр, с использованием информаци</w:t>
      </w:r>
      <w:r w:rsidR="00995B19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A53241">
        <w:rPr>
          <w:rFonts w:ascii="Times New Roman" w:hAnsi="Times New Roman" w:cs="Times New Roman"/>
          <w:sz w:val="28"/>
          <w:szCs w:val="28"/>
        </w:rPr>
        <w:t>, официального сайта органа, предостав</w:t>
      </w:r>
      <w:r w:rsidR="00995B19">
        <w:rPr>
          <w:rFonts w:ascii="Times New Roman" w:hAnsi="Times New Roman" w:cs="Times New Roman"/>
          <w:sz w:val="28"/>
          <w:szCs w:val="28"/>
        </w:rPr>
        <w:t>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ЕПГУ либо ПГУ ЛО, а также может быть принята при личном приеме заявителя.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использованием информаци</w:t>
      </w:r>
      <w:r w:rsidR="00995B19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A53241">
        <w:rPr>
          <w:rFonts w:ascii="Times New Roman" w:hAnsi="Times New Roman" w:cs="Times New Roman"/>
          <w:sz w:val="28"/>
          <w:szCs w:val="28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6" w:history="1">
        <w:r w:rsidRPr="00A53241">
          <w:rPr>
            <w:rFonts w:ascii="Times New Roman" w:hAnsi="Times New Roman" w:cs="Times New Roman"/>
            <w:sz w:val="28"/>
            <w:szCs w:val="28"/>
          </w:rPr>
          <w:t>части 5 статьи 11.2</w:t>
        </w:r>
      </w:hyperlink>
      <w:r w:rsidR="00995B19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наименование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</w:t>
      </w:r>
      <w:r w:rsidR="00995B19">
        <w:rPr>
          <w:rFonts w:ascii="Times New Roman" w:hAnsi="Times New Roman" w:cs="Times New Roman"/>
          <w:sz w:val="28"/>
          <w:szCs w:val="28"/>
        </w:rPr>
        <w:t xml:space="preserve">лугу, либо </w:t>
      </w:r>
      <w:r w:rsidRPr="00A53241">
        <w:rPr>
          <w:rFonts w:ascii="Times New Roman" w:hAnsi="Times New Roman" w:cs="Times New Roman"/>
          <w:sz w:val="28"/>
          <w:szCs w:val="28"/>
        </w:rPr>
        <w:t>муниципального служащего, филиала, отдела, удаленно</w:t>
      </w:r>
      <w:r w:rsidR="00995B19">
        <w:rPr>
          <w:rFonts w:ascii="Times New Roman" w:hAnsi="Times New Roman" w:cs="Times New Roman"/>
          <w:sz w:val="28"/>
          <w:szCs w:val="28"/>
        </w:rPr>
        <w:t>го рабочего места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, его руководителя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>или) работника, решения и действия (бездействие) которых обжалуются;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либо муниципального служащего, филиала, отдела, уд</w:t>
      </w:r>
      <w:r w:rsidR="00995B19">
        <w:rPr>
          <w:rFonts w:ascii="Times New Roman" w:hAnsi="Times New Roman" w:cs="Times New Roman"/>
          <w:sz w:val="28"/>
          <w:szCs w:val="28"/>
        </w:rPr>
        <w:t>аленного рабочего места ГБУ ЛО «МФЦ»</w:t>
      </w:r>
      <w:r w:rsidRPr="00A53241">
        <w:rPr>
          <w:rFonts w:ascii="Times New Roman" w:hAnsi="Times New Roman" w:cs="Times New Roman"/>
          <w:sz w:val="28"/>
          <w:szCs w:val="28"/>
        </w:rPr>
        <w:t>, его работника;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</w:t>
      </w:r>
      <w:r w:rsidR="00995B19">
        <w:rPr>
          <w:rFonts w:ascii="Times New Roman" w:hAnsi="Times New Roman" w:cs="Times New Roman"/>
          <w:sz w:val="28"/>
          <w:szCs w:val="28"/>
        </w:rPr>
        <w:t xml:space="preserve">лугу, либо </w:t>
      </w:r>
      <w:r w:rsidRPr="00A53241">
        <w:rPr>
          <w:rFonts w:ascii="Times New Roman" w:hAnsi="Times New Roman" w:cs="Times New Roman"/>
          <w:sz w:val="28"/>
          <w:szCs w:val="28"/>
        </w:rPr>
        <w:t>муниципального служащего, филиала, отдела, уд</w:t>
      </w:r>
      <w:r w:rsidR="00995B19">
        <w:rPr>
          <w:rFonts w:ascii="Times New Roman" w:hAnsi="Times New Roman" w:cs="Times New Roman"/>
          <w:sz w:val="28"/>
          <w:szCs w:val="28"/>
        </w:rPr>
        <w:t>аленного рабочего места ГБУ ЛО «</w:t>
      </w:r>
      <w:r w:rsidRPr="00A53241">
        <w:rPr>
          <w:rFonts w:ascii="Times New Roman" w:hAnsi="Times New Roman" w:cs="Times New Roman"/>
          <w:sz w:val="28"/>
          <w:szCs w:val="28"/>
        </w:rPr>
        <w:t>МФЦ</w:t>
      </w:r>
      <w:r w:rsidR="00995B19">
        <w:rPr>
          <w:rFonts w:ascii="Times New Roman" w:hAnsi="Times New Roman" w:cs="Times New Roman"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7" w:history="1">
        <w:r w:rsidRPr="00A53241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95B19">
        <w:rPr>
          <w:rFonts w:ascii="Times New Roman" w:hAnsi="Times New Roman" w:cs="Times New Roman"/>
          <w:sz w:val="28"/>
          <w:szCs w:val="28"/>
        </w:rPr>
        <w:t>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</w:t>
      </w:r>
      <w:r w:rsidR="00995B19">
        <w:rPr>
          <w:rFonts w:ascii="Times New Roman" w:hAnsi="Times New Roman" w:cs="Times New Roman"/>
          <w:sz w:val="28"/>
          <w:szCs w:val="28"/>
        </w:rPr>
        <w:t>щий муниципальную услугу, ГБУ ЛО «МФЦ», учредителю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</w:t>
      </w:r>
      <w:r w:rsidR="00995B19">
        <w:rPr>
          <w:rFonts w:ascii="Times New Roman" w:hAnsi="Times New Roman" w:cs="Times New Roman"/>
          <w:sz w:val="28"/>
          <w:szCs w:val="28"/>
        </w:rPr>
        <w:t>ю услугу,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установленного срока таких исправлений - в течение пяти рабочих дней со дня ее регистрации.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5.7. По результатам рассмотрения жалобы принимается одно из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следующих решений: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</w:t>
      </w:r>
      <w:r w:rsidR="00995B19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</w:t>
      </w:r>
      <w:r w:rsidR="00995B19">
        <w:rPr>
          <w:rFonts w:ascii="Times New Roman" w:hAnsi="Times New Roman" w:cs="Times New Roman"/>
          <w:sz w:val="28"/>
          <w:szCs w:val="28"/>
        </w:rPr>
        <w:t>ом, предоставляющим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многофункциональным центром в целях незамедлительного устранения выявленных нар</w:t>
      </w:r>
      <w:r w:rsidR="00995B19">
        <w:rPr>
          <w:rFonts w:ascii="Times New Roman" w:hAnsi="Times New Roman" w:cs="Times New Roman"/>
          <w:sz w:val="28"/>
          <w:szCs w:val="28"/>
        </w:rPr>
        <w:t>ушений при оказании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услуги, а также приносятся извинения за доставленные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</w:t>
      </w:r>
      <w:r w:rsidR="00995B19">
        <w:rPr>
          <w:rFonts w:ascii="Times New Roman" w:hAnsi="Times New Roman" w:cs="Times New Roman"/>
          <w:sz w:val="28"/>
          <w:szCs w:val="28"/>
        </w:rPr>
        <w:t>ю в целях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C76BB" w:rsidRPr="00A53241" w:rsidRDefault="00EC76BB" w:rsidP="00A532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6. Особенности выполнения административных процедур</w:t>
      </w:r>
    </w:p>
    <w:p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995B19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Предоставление 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ной услуги посредством МФЦ осуществ</w:t>
      </w:r>
      <w:r>
        <w:rPr>
          <w:rFonts w:ascii="Times New Roman" w:hAnsi="Times New Roman" w:cs="Times New Roman"/>
          <w:sz w:val="28"/>
          <w:szCs w:val="28"/>
        </w:rPr>
        <w:t>ляется в подразделениях ГБУ ЛО «МФЦ»</w:t>
      </w:r>
      <w:r w:rsidR="00EC76BB" w:rsidRPr="00A53241">
        <w:rPr>
          <w:rFonts w:ascii="Times New Roman" w:hAnsi="Times New Roman" w:cs="Times New Roman"/>
          <w:sz w:val="28"/>
          <w:szCs w:val="28"/>
        </w:rPr>
        <w:t xml:space="preserve"> при наличии вступившего в силу соглашения</w:t>
      </w:r>
      <w:r>
        <w:rPr>
          <w:rFonts w:ascii="Times New Roman" w:hAnsi="Times New Roman" w:cs="Times New Roman"/>
          <w:sz w:val="28"/>
          <w:szCs w:val="28"/>
        </w:rPr>
        <w:t xml:space="preserve"> о взаимодействии между ГБУ ЛО «МФЦ»</w:t>
      </w:r>
      <w:r w:rsidR="00EC76BB" w:rsidRPr="00A5324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="00EC76BB" w:rsidRPr="00A532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ной услуги в иных МФЦ осуществляется при наличии вступившего в силу соглашения</w:t>
      </w:r>
      <w:r>
        <w:rPr>
          <w:rFonts w:ascii="Times New Roman" w:hAnsi="Times New Roman" w:cs="Times New Roman"/>
          <w:sz w:val="28"/>
          <w:szCs w:val="28"/>
        </w:rPr>
        <w:t xml:space="preserve"> о взаимодействии между ГБУ ЛО «МФЦ»</w:t>
      </w:r>
      <w:r w:rsidR="00EC76BB" w:rsidRPr="00A53241">
        <w:rPr>
          <w:rFonts w:ascii="Times New Roman" w:hAnsi="Times New Roman" w:cs="Times New Roman"/>
          <w:sz w:val="28"/>
          <w:szCs w:val="28"/>
        </w:rPr>
        <w:t xml:space="preserve"> и иным МФЦ.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6.2. В</w:t>
      </w:r>
      <w:r w:rsidR="00995B19">
        <w:rPr>
          <w:rFonts w:ascii="Times New Roman" w:hAnsi="Times New Roman" w:cs="Times New Roman"/>
          <w:sz w:val="28"/>
          <w:szCs w:val="28"/>
        </w:rPr>
        <w:t xml:space="preserve"> случае подачи документов в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посредством МФЦ специалист МФЦ, осуществляющий прием документов, представл</w:t>
      </w:r>
      <w:r w:rsidR="00995B19">
        <w:rPr>
          <w:rFonts w:ascii="Times New Roman" w:hAnsi="Times New Roman" w:cs="Times New Roman"/>
          <w:sz w:val="28"/>
          <w:szCs w:val="28"/>
        </w:rPr>
        <w:t>енных для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выполняет следующие действия: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а) удостоверяет личность заявителя или личность и полномочия законного представителя заявителя </w:t>
      </w:r>
      <w:r w:rsidR="00DE264A">
        <w:rPr>
          <w:rFonts w:ascii="Times New Roman" w:hAnsi="Times New Roman" w:cs="Times New Roman"/>
          <w:sz w:val="28"/>
          <w:szCs w:val="28"/>
        </w:rPr>
        <w:t>–</w:t>
      </w:r>
      <w:r w:rsidRPr="00A53241">
        <w:rPr>
          <w:rFonts w:ascii="Times New Roman" w:hAnsi="Times New Roman" w:cs="Times New Roman"/>
          <w:sz w:val="28"/>
          <w:szCs w:val="28"/>
        </w:rPr>
        <w:t xml:space="preserve"> в случае обращения физического лица;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удостоверяет личность и полномочия представителя юридического лица или индивидуального предпринимателя </w:t>
      </w:r>
      <w:r w:rsidR="00DE264A">
        <w:rPr>
          <w:rFonts w:ascii="Times New Roman" w:hAnsi="Times New Roman" w:cs="Times New Roman"/>
          <w:sz w:val="28"/>
          <w:szCs w:val="28"/>
        </w:rPr>
        <w:t xml:space="preserve">– </w:t>
      </w:r>
      <w:r w:rsidRPr="00A53241">
        <w:rPr>
          <w:rFonts w:ascii="Times New Roman" w:hAnsi="Times New Roman" w:cs="Times New Roman"/>
          <w:sz w:val="28"/>
          <w:szCs w:val="28"/>
        </w:rPr>
        <w:t xml:space="preserve">в случае обращения юридического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лица или индивидуального предпринимателя;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б) определяет предмет обращения;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в) проводит проверку правильности заполнения обращения;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</w:t>
      </w:r>
      <w:r w:rsidR="00995B19">
        <w:rPr>
          <w:rFonts w:ascii="Times New Roman" w:hAnsi="Times New Roman" w:cs="Times New Roman"/>
          <w:sz w:val="28"/>
          <w:szCs w:val="28"/>
        </w:rPr>
        <w:t>и виду обращения за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услугой;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е) заверяет каждый документ дела своей электронной подписью (далее </w:t>
      </w:r>
      <w:r w:rsidR="00DE264A">
        <w:rPr>
          <w:rFonts w:ascii="Times New Roman" w:hAnsi="Times New Roman" w:cs="Times New Roman"/>
          <w:sz w:val="28"/>
          <w:szCs w:val="28"/>
        </w:rPr>
        <w:t>–</w:t>
      </w:r>
      <w:r w:rsidRPr="00A53241">
        <w:rPr>
          <w:rFonts w:ascii="Times New Roman" w:hAnsi="Times New Roman" w:cs="Times New Roman"/>
          <w:sz w:val="28"/>
          <w:szCs w:val="28"/>
        </w:rPr>
        <w:t xml:space="preserve"> ЭП);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ж) направляет копии докум</w:t>
      </w:r>
      <w:r w:rsidR="00995B19">
        <w:rPr>
          <w:rFonts w:ascii="Times New Roman" w:hAnsi="Times New Roman" w:cs="Times New Roman"/>
          <w:sz w:val="28"/>
          <w:szCs w:val="28"/>
        </w:rPr>
        <w:t>ентов и реестр документов в ОМСУ</w:t>
      </w:r>
      <w:r w:rsidRPr="00A53241">
        <w:rPr>
          <w:rFonts w:ascii="Times New Roman" w:hAnsi="Times New Roman" w:cs="Times New Roman"/>
          <w:sz w:val="28"/>
          <w:szCs w:val="28"/>
        </w:rPr>
        <w:t>:</w:t>
      </w:r>
    </w:p>
    <w:p w:rsidR="00EC76BB" w:rsidRPr="00A53241" w:rsidRDefault="00493335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</w:t>
      </w:r>
      <w:r w:rsidR="00EC76BB" w:rsidRPr="00A53241">
        <w:rPr>
          <w:rFonts w:ascii="Times New Roman" w:hAnsi="Times New Roman" w:cs="Times New Roman"/>
          <w:sz w:val="28"/>
          <w:szCs w:val="28"/>
        </w:rPr>
        <w:t xml:space="preserve"> (в составе пакетов электронных дел) в день обращения заявителя в МФЦ;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- на бумажных носителях (в случае необходимости обязательного представления оригиналов документов) </w:t>
      </w:r>
      <w:r w:rsidR="00DE264A">
        <w:rPr>
          <w:rFonts w:ascii="Times New Roman" w:hAnsi="Times New Roman" w:cs="Times New Roman"/>
          <w:sz w:val="28"/>
          <w:szCs w:val="28"/>
        </w:rPr>
        <w:t>–</w:t>
      </w:r>
      <w:r w:rsidRPr="00A53241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EC76BB" w:rsidRPr="00A53241" w:rsidRDefault="006823C0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EC76BB" w:rsidRPr="00A53241">
        <w:rPr>
          <w:rFonts w:ascii="Times New Roman" w:hAnsi="Times New Roman" w:cs="Times New Roman"/>
          <w:sz w:val="28"/>
          <w:szCs w:val="28"/>
        </w:rPr>
        <w:t>. При указании заявителем места получения ответа (резуль</w:t>
      </w:r>
      <w:r w:rsidR="00257DB0">
        <w:rPr>
          <w:rFonts w:ascii="Times New Roman" w:hAnsi="Times New Roman" w:cs="Times New Roman"/>
          <w:sz w:val="28"/>
          <w:szCs w:val="28"/>
        </w:rPr>
        <w:t>тата предоставления 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ной услуги) посре</w:t>
      </w:r>
      <w:r w:rsidR="00257DB0">
        <w:rPr>
          <w:rFonts w:ascii="Times New Roman" w:hAnsi="Times New Roman" w:cs="Times New Roman"/>
          <w:sz w:val="28"/>
          <w:szCs w:val="28"/>
        </w:rPr>
        <w:t>дством МФЦ должностное лицо ОМСУ</w:t>
      </w:r>
      <w:r w:rsidR="00EC76BB" w:rsidRPr="00A53241">
        <w:rPr>
          <w:rFonts w:ascii="Times New Roman" w:hAnsi="Times New Roman" w:cs="Times New Roman"/>
          <w:sz w:val="28"/>
          <w:szCs w:val="28"/>
        </w:rPr>
        <w:t>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EC76BB" w:rsidRPr="00A53241" w:rsidRDefault="00493335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</w:t>
      </w:r>
      <w:r w:rsidR="00EC76BB" w:rsidRPr="00A53241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принятия решения о предоставлении (отказ</w:t>
      </w:r>
      <w:r w:rsidR="00257DB0">
        <w:rPr>
          <w:rFonts w:ascii="Times New Roman" w:hAnsi="Times New Roman" w:cs="Times New Roman"/>
          <w:sz w:val="28"/>
          <w:szCs w:val="28"/>
        </w:rPr>
        <w:t>е в предоставлении) 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ной услуги заявителю;</w:t>
      </w:r>
    </w:p>
    <w:p w:rsidR="00EC76BB" w:rsidRPr="00A53241" w:rsidRDefault="00257DB0" w:rsidP="00257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7DB0">
        <w:rPr>
          <w:rFonts w:ascii="Times New Roman" w:hAnsi="Times New Roman" w:cs="Times New Roman"/>
          <w:sz w:val="28"/>
          <w:szCs w:val="28"/>
        </w:rPr>
        <w:t xml:space="preserve">Специалист МФЦ заверяет результат предоставления услуги, полученный в автоматизированной информационной системе обеспечения деятельности многофункциональных центров (далее </w:t>
      </w:r>
      <w:r w:rsidR="00DE264A">
        <w:rPr>
          <w:rFonts w:ascii="Times New Roman" w:hAnsi="Times New Roman" w:cs="Times New Roman"/>
          <w:sz w:val="28"/>
          <w:szCs w:val="28"/>
        </w:rPr>
        <w:t>–</w:t>
      </w:r>
      <w:r w:rsidRPr="00257DB0">
        <w:rPr>
          <w:rFonts w:ascii="Times New Roman" w:hAnsi="Times New Roman" w:cs="Times New Roman"/>
          <w:sz w:val="28"/>
          <w:szCs w:val="28"/>
        </w:rPr>
        <w:t xml:space="preserve"> АИС МФЦ), в соответствии с </w:t>
      </w:r>
      <w:hyperlink r:id="rId28" w:history="1">
        <w:r w:rsidRPr="00257DB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требованиями</w:t>
        </w:r>
      </w:hyperlink>
      <w:r w:rsidRPr="00257DB0">
        <w:rPr>
          <w:rFonts w:ascii="Times New Roman" w:hAnsi="Times New Roman" w:cs="Times New Roman"/>
          <w:sz w:val="28"/>
          <w:szCs w:val="28"/>
        </w:rPr>
        <w:t xml:space="preserve">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 w:rsidRPr="00257DB0">
        <w:rPr>
          <w:rFonts w:ascii="Times New Roman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7DB0">
        <w:rPr>
          <w:rFonts w:ascii="Times New Roman" w:hAnsi="Times New Roman" w:cs="Times New Roman"/>
          <w:sz w:val="28"/>
          <w:szCs w:val="28"/>
        </w:rPr>
        <w:t>органами, предоставляющими муниципальные услуги, и к выдаче заявителям на основании информации</w:t>
      </w:r>
      <w:proofErr w:type="gramEnd"/>
      <w:r w:rsidRPr="00257DB0"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257DB0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257DB0">
        <w:rPr>
          <w:rFonts w:ascii="Times New Roman" w:hAnsi="Times New Roman" w:cs="Times New Roman"/>
          <w:sz w:val="28"/>
          <w:szCs w:val="28"/>
        </w:rPr>
        <w:t xml:space="preserve"> из указанных информационных систем, утвержденными 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Правительства РФ от 18.03.2015 №</w:t>
      </w:r>
      <w:r w:rsidRPr="00257DB0">
        <w:rPr>
          <w:rFonts w:ascii="Times New Roman" w:hAnsi="Times New Roman" w:cs="Times New Roman"/>
          <w:sz w:val="28"/>
          <w:szCs w:val="28"/>
        </w:rPr>
        <w:t xml:space="preserve"> 250;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lastRenderedPageBreak/>
        <w:t xml:space="preserve">- на бумажном носителе </w:t>
      </w:r>
      <w:r w:rsidR="00DE264A">
        <w:rPr>
          <w:rFonts w:ascii="Times New Roman" w:hAnsi="Times New Roman" w:cs="Times New Roman"/>
          <w:sz w:val="28"/>
          <w:szCs w:val="28"/>
        </w:rPr>
        <w:t>–</w:t>
      </w:r>
      <w:r w:rsidRPr="00A53241">
        <w:rPr>
          <w:rFonts w:ascii="Times New Roman" w:hAnsi="Times New Roman" w:cs="Times New Roman"/>
          <w:sz w:val="28"/>
          <w:szCs w:val="28"/>
        </w:rPr>
        <w:t xml:space="preserve"> в срок не более 3 рабочих дней со дня принятия решения о предоставлении (отказ</w:t>
      </w:r>
      <w:r w:rsidR="00257DB0">
        <w:rPr>
          <w:rFonts w:ascii="Times New Roman" w:hAnsi="Times New Roman" w:cs="Times New Roman"/>
          <w:sz w:val="28"/>
          <w:szCs w:val="28"/>
        </w:rPr>
        <w:t>е в предоставлении)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заявителю, но не позднее двух рабочих дней до окончания срока предоставления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Специалист МФЦ, ответственный за выдач</w:t>
      </w:r>
      <w:r w:rsidR="00257DB0">
        <w:rPr>
          <w:rFonts w:ascii="Times New Roman" w:hAnsi="Times New Roman" w:cs="Times New Roman"/>
          <w:sz w:val="28"/>
          <w:szCs w:val="28"/>
        </w:rPr>
        <w:t>у документов, полученных от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представленных заявителем документов, не позднее двух </w:t>
      </w:r>
      <w:r w:rsidR="00257DB0">
        <w:rPr>
          <w:rFonts w:ascii="Times New Roman" w:hAnsi="Times New Roman" w:cs="Times New Roman"/>
          <w:sz w:val="28"/>
          <w:szCs w:val="28"/>
        </w:rPr>
        <w:t>дней с даты их получения от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EC76BB" w:rsidRPr="00A53241" w:rsidRDefault="006823C0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588"/>
      <w:bookmarkEnd w:id="9"/>
      <w:r>
        <w:rPr>
          <w:rFonts w:ascii="Times New Roman" w:hAnsi="Times New Roman" w:cs="Times New Roman"/>
          <w:sz w:val="28"/>
          <w:szCs w:val="28"/>
        </w:rPr>
        <w:t>6.4</w:t>
      </w:r>
      <w:r w:rsidR="00EC76BB" w:rsidRPr="00A53241">
        <w:rPr>
          <w:rFonts w:ascii="Times New Roman" w:hAnsi="Times New Roman" w:cs="Times New Roman"/>
          <w:sz w:val="28"/>
          <w:szCs w:val="28"/>
        </w:rPr>
        <w:t xml:space="preserve">. При вводе безбумажного электронного документооборота административные процедуры регламентируются </w:t>
      </w:r>
      <w:proofErr w:type="gramStart"/>
      <w:r w:rsidR="00EC76BB" w:rsidRPr="00A53241">
        <w:rPr>
          <w:rFonts w:ascii="Times New Roman" w:hAnsi="Times New Roman" w:cs="Times New Roman"/>
          <w:sz w:val="28"/>
          <w:szCs w:val="28"/>
        </w:rPr>
        <w:t>нормативным</w:t>
      </w:r>
      <w:proofErr w:type="gramEnd"/>
      <w:r w:rsidR="00EC76BB" w:rsidRPr="00A53241">
        <w:rPr>
          <w:rFonts w:ascii="Times New Roman" w:hAnsi="Times New Roman" w:cs="Times New Roman"/>
          <w:sz w:val="28"/>
          <w:szCs w:val="28"/>
        </w:rPr>
        <w:t xml:space="preserve"> правовым</w:t>
      </w:r>
      <w:r w:rsidR="00257DB0">
        <w:rPr>
          <w:rFonts w:ascii="Times New Roman" w:hAnsi="Times New Roman" w:cs="Times New Roman"/>
          <w:sz w:val="28"/>
          <w:szCs w:val="28"/>
        </w:rPr>
        <w:t xml:space="preserve"> ОМСУ</w:t>
      </w:r>
      <w:r w:rsidR="00EC76BB" w:rsidRPr="00A53241">
        <w:rPr>
          <w:rFonts w:ascii="Times New Roman" w:hAnsi="Times New Roman" w:cs="Times New Roman"/>
          <w:sz w:val="28"/>
          <w:szCs w:val="28"/>
        </w:rPr>
        <w:t>, устанавливающим порядок электронного (безбумажного) докум</w:t>
      </w:r>
      <w:r w:rsidR="00257DB0">
        <w:rPr>
          <w:rFonts w:ascii="Times New Roman" w:hAnsi="Times New Roman" w:cs="Times New Roman"/>
          <w:sz w:val="28"/>
          <w:szCs w:val="28"/>
        </w:rPr>
        <w:t>ентооборота в сфере 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ных услуг.</w:t>
      </w:r>
    </w:p>
    <w:p w:rsidR="00EC76BB" w:rsidRPr="00771DCA" w:rsidRDefault="00EC76BB" w:rsidP="00A532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17FC" w:rsidRPr="00771DCA" w:rsidRDefault="009817FC" w:rsidP="00A532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17FC" w:rsidRPr="00771DCA" w:rsidRDefault="009817FC" w:rsidP="00A532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17FC" w:rsidRDefault="009817FC" w:rsidP="00A532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23C0" w:rsidRDefault="006823C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823C0" w:rsidRDefault="006823C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823C0" w:rsidRDefault="006823C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823C0" w:rsidRDefault="006823C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823C0" w:rsidRDefault="006823C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823C0" w:rsidRDefault="006823C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823C0" w:rsidRDefault="006823C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823C0" w:rsidRDefault="006823C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C63CD" w:rsidRDefault="00DC63CD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C63CD" w:rsidRDefault="00DC63CD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C63CD" w:rsidRDefault="00DC63CD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C63CD" w:rsidRDefault="00DC63CD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C63CD" w:rsidRDefault="00DC63CD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C63CD" w:rsidRDefault="00DC63CD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C63CD" w:rsidRDefault="00DC63CD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C63CD" w:rsidRDefault="00DC63CD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C63CD" w:rsidRDefault="00DC63CD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823C0" w:rsidRDefault="006823C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823C0" w:rsidRDefault="006823C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823C0" w:rsidRDefault="006823C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823C0" w:rsidRDefault="006823C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823C0" w:rsidRDefault="006823C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823C0" w:rsidRDefault="006823C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823C0" w:rsidRDefault="006823C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823C0" w:rsidRDefault="006823C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823C0" w:rsidRDefault="006823C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823C0" w:rsidRDefault="006823C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823C0" w:rsidRDefault="006823C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65230" w:rsidRDefault="0016523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65230" w:rsidRDefault="0016523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65230" w:rsidRDefault="0016523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6B2A34" w:rsidRDefault="006B2A34" w:rsidP="006B2A34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92AE9" w:rsidRDefault="00D92AE9" w:rsidP="006B2A34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Бланк заявления</w:t>
      </w:r>
    </w:p>
    <w:p w:rsidR="006B2A34" w:rsidRDefault="006B2A34" w:rsidP="006B2A34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B2A34" w:rsidRPr="00D92AE9" w:rsidRDefault="006B2A34" w:rsidP="006B2A34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В администрацию ______________________</w:t>
      </w:r>
    </w:p>
    <w:p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92AE9" w:rsidRPr="00D92AE9" w:rsidRDefault="00A32AFE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92AE9" w:rsidRPr="00D92AE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</w:t>
      </w:r>
      <w:r w:rsidR="00D92AE9" w:rsidRPr="00D92AE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92AE9" w:rsidRPr="00D92AE9" w:rsidRDefault="00D92AE9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2AE9">
        <w:rPr>
          <w:rFonts w:ascii="Times New Roman" w:hAnsi="Times New Roman" w:cs="Times New Roman"/>
          <w:sz w:val="24"/>
          <w:szCs w:val="24"/>
        </w:rPr>
        <w:t>(для юридических лиц - полное название</w:t>
      </w:r>
      <w:proofErr w:type="gramEnd"/>
    </w:p>
    <w:p w:rsidR="00D92AE9" w:rsidRPr="00D92AE9" w:rsidRDefault="00D92AE9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Pr="00D92AE9">
        <w:rPr>
          <w:rFonts w:ascii="Times New Roman" w:hAnsi="Times New Roman" w:cs="Times New Roman"/>
          <w:sz w:val="24"/>
          <w:szCs w:val="24"/>
        </w:rPr>
        <w:t>учредительными</w:t>
      </w:r>
      <w:proofErr w:type="gramEnd"/>
    </w:p>
    <w:p w:rsidR="00D92AE9" w:rsidRPr="00D92AE9" w:rsidRDefault="00D92AE9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документами, </w:t>
      </w:r>
      <w:proofErr w:type="gramStart"/>
      <w:r w:rsidRPr="00D92AE9">
        <w:rPr>
          <w:rFonts w:ascii="Times New Roman" w:hAnsi="Times New Roman" w:cs="Times New Roman"/>
          <w:sz w:val="24"/>
          <w:szCs w:val="24"/>
        </w:rPr>
        <w:t>юридический</w:t>
      </w:r>
      <w:proofErr w:type="gramEnd"/>
      <w:r w:rsidRPr="00D92AE9">
        <w:rPr>
          <w:rFonts w:ascii="Times New Roman" w:hAnsi="Times New Roman" w:cs="Times New Roman"/>
          <w:sz w:val="24"/>
          <w:szCs w:val="24"/>
        </w:rPr>
        <w:t xml:space="preserve"> и почтовый</w:t>
      </w:r>
    </w:p>
    <w:p w:rsidR="00D92AE9" w:rsidRPr="00D92AE9" w:rsidRDefault="00D92AE9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адреса; телефон, фамилия, имя,</w:t>
      </w:r>
    </w:p>
    <w:p w:rsidR="00D92AE9" w:rsidRPr="00D92AE9" w:rsidRDefault="00D92AE9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отчество руководителя;</w:t>
      </w:r>
    </w:p>
    <w:p w:rsidR="006B2A34" w:rsidRDefault="00D92AE9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для физических лиц - Ф.И.О. заявителя, </w:t>
      </w:r>
      <w:proofErr w:type="gramStart"/>
      <w:r w:rsidRPr="00D92AE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2A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AE9" w:rsidRPr="00D92AE9" w:rsidRDefault="006B2A34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D92AE9" w:rsidRPr="00D92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AE9" w:rsidRPr="00D92AE9">
        <w:rPr>
          <w:rFonts w:ascii="Times New Roman" w:hAnsi="Times New Roman" w:cs="Times New Roman"/>
          <w:sz w:val="24"/>
          <w:szCs w:val="24"/>
        </w:rPr>
        <w:t xml:space="preserve">том числе </w:t>
      </w:r>
      <w:proofErr w:type="gramStart"/>
      <w:r w:rsidR="00D92AE9" w:rsidRPr="00D92AE9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="00D92AE9" w:rsidRPr="00D92AE9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D92AE9" w:rsidRPr="00D92AE9" w:rsidRDefault="00D92AE9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 w:rsidRPr="00D92AE9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D92AE9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</w:t>
      </w:r>
    </w:p>
    <w:p w:rsidR="00D92AE9" w:rsidRPr="00D92AE9" w:rsidRDefault="00A32AFE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D92AE9" w:rsidRPr="00D92AE9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D92AE9" w:rsidRPr="00D92AE9">
        <w:rPr>
          <w:rFonts w:ascii="Times New Roman" w:hAnsi="Times New Roman" w:cs="Times New Roman"/>
          <w:sz w:val="24"/>
          <w:szCs w:val="24"/>
        </w:rPr>
        <w:t xml:space="preserve"> представителя заявителя)                                                                                     </w:t>
      </w:r>
    </w:p>
    <w:p w:rsidR="00D92AE9" w:rsidRPr="00D92AE9" w:rsidRDefault="00787337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</w:t>
      </w:r>
      <w:r w:rsidR="00A32AFE">
        <w:rPr>
          <w:rFonts w:ascii="Times New Roman" w:hAnsi="Times New Roman" w:cs="Times New Roman"/>
          <w:sz w:val="24"/>
          <w:szCs w:val="24"/>
        </w:rPr>
        <w:t>адрес</w:t>
      </w:r>
      <w:r w:rsidR="00165230">
        <w:rPr>
          <w:rFonts w:ascii="Times New Roman" w:hAnsi="Times New Roman" w:cs="Times New Roman"/>
          <w:sz w:val="24"/>
          <w:szCs w:val="24"/>
        </w:rPr>
        <w:t>; телефо</w:t>
      </w:r>
      <w:proofErr w:type="gramStart"/>
      <w:r w:rsidR="00165230">
        <w:rPr>
          <w:rFonts w:ascii="Times New Roman" w:hAnsi="Times New Roman" w:cs="Times New Roman"/>
          <w:sz w:val="24"/>
          <w:szCs w:val="24"/>
        </w:rPr>
        <w:t>н</w:t>
      </w:r>
      <w:r w:rsidR="00D92AE9" w:rsidRPr="00D92AE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92AE9" w:rsidRPr="00D92AE9">
        <w:rPr>
          <w:rFonts w:ascii="Times New Roman" w:hAnsi="Times New Roman" w:cs="Times New Roman"/>
          <w:sz w:val="24"/>
          <w:szCs w:val="24"/>
        </w:rPr>
        <w:t>факс),</w:t>
      </w:r>
    </w:p>
    <w:p w:rsidR="00D92AE9" w:rsidRPr="00D92AE9" w:rsidRDefault="00A32AFE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</w:t>
      </w:r>
      <w:r w:rsidR="00D92AE9" w:rsidRPr="00D92AE9">
        <w:rPr>
          <w:rFonts w:ascii="Times New Roman" w:hAnsi="Times New Roman" w:cs="Times New Roman"/>
          <w:sz w:val="24"/>
          <w:szCs w:val="24"/>
        </w:rPr>
        <w:t xml:space="preserve"> и иные реквизиты,</w:t>
      </w:r>
    </w:p>
    <w:p w:rsidR="00D92AE9" w:rsidRPr="00D92AE9" w:rsidRDefault="00D92AE9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позволяющие осуществлять</w:t>
      </w:r>
    </w:p>
    <w:p w:rsidR="00D92AE9" w:rsidRPr="00D92AE9" w:rsidRDefault="00D92AE9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взаимодействие с заявителем)</w:t>
      </w:r>
    </w:p>
    <w:p w:rsidR="00D92AE9" w:rsidRPr="00D92AE9" w:rsidRDefault="00D92AE9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2A34" w:rsidRPr="00D92AE9" w:rsidRDefault="006B2A34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92AE9" w:rsidRDefault="00D92AE9" w:rsidP="00D92AE9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92AE9" w:rsidRDefault="00D92AE9" w:rsidP="00D92AE9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у</w:t>
      </w:r>
      <w:r w:rsidR="008D31BA">
        <w:rPr>
          <w:rFonts w:ascii="Times New Roman" w:hAnsi="Times New Roman" w:cs="Times New Roman"/>
          <w:bCs/>
          <w:sz w:val="24"/>
          <w:szCs w:val="24"/>
        </w:rPr>
        <w:t>становлении</w:t>
      </w:r>
      <w:r w:rsidRPr="00D92AE9">
        <w:rPr>
          <w:rFonts w:ascii="Times New Roman" w:hAnsi="Times New Roman" w:cs="Times New Roman"/>
          <w:bCs/>
          <w:sz w:val="24"/>
          <w:szCs w:val="24"/>
        </w:rPr>
        <w:t xml:space="preserve"> соответствия разрешенного использования земельного участка классификатору видов разрешенного использования земельных участков</w:t>
      </w:r>
    </w:p>
    <w:p w:rsidR="00D92AE9" w:rsidRDefault="00D92AE9" w:rsidP="006B2A34">
      <w:pPr>
        <w:pStyle w:val="ConsPlusNonformat"/>
        <w:tabs>
          <w:tab w:val="left" w:pos="567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A34" w:rsidRDefault="006B2A34" w:rsidP="006B2A34">
      <w:pPr>
        <w:pStyle w:val="ConsPlusNonformat"/>
        <w:tabs>
          <w:tab w:val="left" w:pos="567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A34" w:rsidRPr="00D92AE9" w:rsidRDefault="006B2A34" w:rsidP="006B2A34">
      <w:pPr>
        <w:pStyle w:val="ConsPlusNonformat"/>
        <w:tabs>
          <w:tab w:val="left" w:pos="567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AE9" w:rsidRPr="00D92AE9" w:rsidRDefault="00D92AE9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Прошу   </w:t>
      </w:r>
      <w:r w:rsidR="00CE1D27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CE1D27">
        <w:rPr>
          <w:rFonts w:ascii="Times New Roman" w:hAnsi="Times New Roman" w:cs="Times New Roman"/>
          <w:bCs/>
          <w:sz w:val="24"/>
          <w:szCs w:val="24"/>
        </w:rPr>
        <w:t>соответствие</w:t>
      </w:r>
      <w:r w:rsidR="00CE1D27" w:rsidRPr="00CE1D27">
        <w:rPr>
          <w:rFonts w:ascii="Times New Roman" w:hAnsi="Times New Roman" w:cs="Times New Roman"/>
          <w:bCs/>
          <w:sz w:val="24"/>
          <w:szCs w:val="24"/>
        </w:rPr>
        <w:t xml:space="preserve"> разрешенного использования</w:t>
      </w:r>
      <w:r w:rsidRPr="00D92AE9">
        <w:rPr>
          <w:rFonts w:ascii="Times New Roman" w:hAnsi="Times New Roman" w:cs="Times New Roman"/>
          <w:sz w:val="24"/>
          <w:szCs w:val="24"/>
        </w:rPr>
        <w:t xml:space="preserve">,  </w:t>
      </w:r>
      <w:r w:rsidR="00CE1D27">
        <w:rPr>
          <w:rFonts w:ascii="Times New Roman" w:hAnsi="Times New Roman" w:cs="Times New Roman"/>
          <w:sz w:val="24"/>
          <w:szCs w:val="24"/>
        </w:rPr>
        <w:t>принадлежащего мне земельного участка</w:t>
      </w:r>
      <w:proofErr w:type="gramStart"/>
      <w:r w:rsidR="008D31BA" w:rsidRPr="008D31BA">
        <w:rPr>
          <w:rFonts w:ascii="Times New Roman" w:hAnsi="Times New Roman" w:cs="Times New Roman"/>
          <w:sz w:val="24"/>
          <w:szCs w:val="24"/>
        </w:rPr>
        <w:t>,</w:t>
      </w:r>
      <w:r w:rsidR="008D31B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D31BA">
        <w:rPr>
          <w:rFonts w:ascii="Times New Roman" w:hAnsi="Times New Roman" w:cs="Times New Roman"/>
          <w:sz w:val="24"/>
          <w:szCs w:val="24"/>
        </w:rPr>
        <w:t>меющего</w:t>
      </w:r>
      <w:r w:rsidRPr="00D92AE9">
        <w:rPr>
          <w:rFonts w:ascii="Times New Roman" w:hAnsi="Times New Roman" w:cs="Times New Roman"/>
          <w:sz w:val="24"/>
          <w:szCs w:val="24"/>
        </w:rPr>
        <w:t xml:space="preserve">  следующиехарактеристики:</w:t>
      </w:r>
    </w:p>
    <w:p w:rsidR="00D92AE9" w:rsidRPr="00D92AE9" w:rsidRDefault="00D23288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(</w:t>
      </w:r>
      <w:r w:rsidR="00D92AE9" w:rsidRPr="00D92AE9">
        <w:rPr>
          <w:rFonts w:ascii="Times New Roman" w:hAnsi="Times New Roman" w:cs="Times New Roman"/>
          <w:sz w:val="24"/>
          <w:szCs w:val="24"/>
        </w:rPr>
        <w:t>месторасположение</w:t>
      </w:r>
      <w:r w:rsidR="008D31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</w:t>
      </w:r>
      <w:r w:rsidR="00D92AE9" w:rsidRPr="00D92AE9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92AE9" w:rsidRPr="00D92AE9" w:rsidRDefault="00D92AE9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площадь ___________________________________________________________________</w:t>
      </w:r>
    </w:p>
    <w:p w:rsidR="00D92AE9" w:rsidRPr="00D92AE9" w:rsidRDefault="00D92AE9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кадастровый номер _________________________________________________________</w:t>
      </w:r>
      <w:r w:rsidR="00D23288">
        <w:rPr>
          <w:rFonts w:ascii="Times New Roman" w:hAnsi="Times New Roman" w:cs="Times New Roman"/>
          <w:sz w:val="24"/>
          <w:szCs w:val="24"/>
        </w:rPr>
        <w:t>_</w:t>
      </w:r>
      <w:r w:rsidR="00CE1D27">
        <w:rPr>
          <w:rFonts w:ascii="Times New Roman" w:hAnsi="Times New Roman" w:cs="Times New Roman"/>
          <w:sz w:val="24"/>
          <w:szCs w:val="24"/>
        </w:rPr>
        <w:t xml:space="preserve"> категория</w:t>
      </w:r>
      <w:r w:rsidRPr="00D92AE9">
        <w:rPr>
          <w:rFonts w:ascii="Times New Roman" w:hAnsi="Times New Roman" w:cs="Times New Roman"/>
          <w:sz w:val="24"/>
          <w:szCs w:val="24"/>
        </w:rPr>
        <w:t xml:space="preserve"> земель ________________________________________________________</w:t>
      </w:r>
      <w:r w:rsidR="00D23288">
        <w:rPr>
          <w:rFonts w:ascii="Times New Roman" w:hAnsi="Times New Roman" w:cs="Times New Roman"/>
          <w:sz w:val="24"/>
          <w:szCs w:val="24"/>
        </w:rPr>
        <w:t>____</w:t>
      </w:r>
    </w:p>
    <w:p w:rsidR="00D23288" w:rsidRDefault="00CE1D27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разрешенного использования_________________________________________</w:t>
      </w:r>
      <w:r w:rsidR="00D23288">
        <w:rPr>
          <w:rFonts w:ascii="Times New Roman" w:hAnsi="Times New Roman" w:cs="Times New Roman"/>
          <w:sz w:val="24"/>
          <w:szCs w:val="24"/>
        </w:rPr>
        <w:t>_____</w:t>
      </w:r>
    </w:p>
    <w:p w:rsidR="00D23288" w:rsidRDefault="00D23288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</w:rPr>
      </w:pPr>
      <w:proofErr w:type="gramStart"/>
      <w:r w:rsidRPr="00D23288">
        <w:rPr>
          <w:rFonts w:ascii="Times New Roman" w:hAnsi="Times New Roman" w:cs="Times New Roman"/>
        </w:rPr>
        <w:t xml:space="preserve">(указывается вид разрешенного использования земельного участка </w:t>
      </w:r>
      <w:proofErr w:type="gramEnd"/>
    </w:p>
    <w:p w:rsidR="00D23288" w:rsidRDefault="00D23288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</w:rPr>
      </w:pPr>
      <w:r w:rsidRPr="00D23288">
        <w:rPr>
          <w:rFonts w:ascii="Times New Roman" w:hAnsi="Times New Roman" w:cs="Times New Roman"/>
        </w:rPr>
        <w:t xml:space="preserve">в соответствии со сведениями, содержащимися </w:t>
      </w:r>
      <w:proofErr w:type="gramStart"/>
      <w:r w:rsidRPr="00D23288">
        <w:rPr>
          <w:rFonts w:ascii="Times New Roman" w:hAnsi="Times New Roman" w:cs="Times New Roman"/>
        </w:rPr>
        <w:t>в</w:t>
      </w:r>
      <w:proofErr w:type="gramEnd"/>
      <w:r w:rsidRPr="00D23288">
        <w:rPr>
          <w:rFonts w:ascii="Times New Roman" w:hAnsi="Times New Roman" w:cs="Times New Roman"/>
        </w:rPr>
        <w:t xml:space="preserve"> </w:t>
      </w:r>
    </w:p>
    <w:p w:rsidR="00D92AE9" w:rsidRPr="00D23288" w:rsidRDefault="00D23288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</w:rPr>
      </w:pPr>
      <w:proofErr w:type="gramStart"/>
      <w:r w:rsidRPr="00D23288">
        <w:rPr>
          <w:rFonts w:ascii="Times New Roman" w:hAnsi="Times New Roman" w:cs="Times New Roman"/>
        </w:rPr>
        <w:t>правоустанавливающем</w:t>
      </w:r>
      <w:proofErr w:type="gramEnd"/>
      <w:r w:rsidRPr="00D23288">
        <w:rPr>
          <w:rFonts w:ascii="Times New Roman" w:hAnsi="Times New Roman" w:cs="Times New Roman"/>
        </w:rPr>
        <w:t xml:space="preserve"> и (или) </w:t>
      </w:r>
      <w:proofErr w:type="spellStart"/>
      <w:r w:rsidRPr="00D23288">
        <w:rPr>
          <w:rFonts w:ascii="Times New Roman" w:hAnsi="Times New Roman" w:cs="Times New Roman"/>
        </w:rPr>
        <w:t>правоудостоверяющем</w:t>
      </w:r>
      <w:proofErr w:type="spellEnd"/>
      <w:r w:rsidRPr="00D23288">
        <w:rPr>
          <w:rFonts w:ascii="Times New Roman" w:hAnsi="Times New Roman" w:cs="Times New Roman"/>
        </w:rPr>
        <w:t xml:space="preserve"> документах)</w:t>
      </w:r>
    </w:p>
    <w:p w:rsidR="00D92AE9" w:rsidRPr="00D92AE9" w:rsidRDefault="00D92AE9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Земельный участок принадлежит _________________________________________</w:t>
      </w:r>
      <w:r w:rsidR="00D23288">
        <w:rPr>
          <w:rFonts w:ascii="Times New Roman" w:hAnsi="Times New Roman" w:cs="Times New Roman"/>
          <w:sz w:val="24"/>
          <w:szCs w:val="24"/>
        </w:rPr>
        <w:t>___</w:t>
      </w:r>
    </w:p>
    <w:p w:rsidR="00D92AE9" w:rsidRPr="00D23288" w:rsidRDefault="00D92AE9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</w:rPr>
      </w:pPr>
      <w:r w:rsidRPr="00D23288">
        <w:rPr>
          <w:rFonts w:ascii="Times New Roman" w:hAnsi="Times New Roman" w:cs="Times New Roman"/>
        </w:rPr>
        <w:t>(у</w:t>
      </w:r>
      <w:r w:rsidR="0082740A">
        <w:rPr>
          <w:rFonts w:ascii="Times New Roman" w:hAnsi="Times New Roman" w:cs="Times New Roman"/>
        </w:rPr>
        <w:t xml:space="preserve">казывается правообладатель </w:t>
      </w:r>
      <w:r w:rsidRPr="00D23288">
        <w:rPr>
          <w:rFonts w:ascii="Times New Roman" w:hAnsi="Times New Roman" w:cs="Times New Roman"/>
        </w:rPr>
        <w:t>земельного участка)</w:t>
      </w:r>
    </w:p>
    <w:p w:rsidR="00D92AE9" w:rsidRPr="00D92AE9" w:rsidRDefault="00D92AE9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lastRenderedPageBreak/>
        <w:t>на праве __________________________________________________________________</w:t>
      </w:r>
      <w:r w:rsidR="00D23288">
        <w:rPr>
          <w:rFonts w:ascii="Times New Roman" w:hAnsi="Times New Roman" w:cs="Times New Roman"/>
          <w:sz w:val="24"/>
          <w:szCs w:val="24"/>
        </w:rPr>
        <w:t>__</w:t>
      </w:r>
    </w:p>
    <w:p w:rsidR="00D92AE9" w:rsidRPr="00D23288" w:rsidRDefault="0082740A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(указывается вид права на </w:t>
      </w:r>
      <w:r w:rsidR="00D92AE9" w:rsidRPr="00D23288">
        <w:rPr>
          <w:rFonts w:ascii="Times New Roman" w:hAnsi="Times New Roman" w:cs="Times New Roman"/>
        </w:rPr>
        <w:t>земельный участок)</w:t>
      </w:r>
    </w:p>
    <w:p w:rsidR="00EC76BB" w:rsidRPr="0082740A" w:rsidRDefault="00A32AFE" w:rsidP="006B2A3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456"/>
      <w:bookmarkEnd w:id="10"/>
      <w:r>
        <w:rPr>
          <w:rFonts w:ascii="Times New Roman" w:hAnsi="Times New Roman" w:cs="Times New Roman"/>
          <w:sz w:val="24"/>
          <w:szCs w:val="24"/>
        </w:rPr>
        <w:t>в</w:t>
      </w:r>
      <w:r w:rsidR="00D23288">
        <w:rPr>
          <w:rFonts w:ascii="Times New Roman" w:hAnsi="Times New Roman" w:cs="Times New Roman"/>
          <w:sz w:val="24"/>
          <w:szCs w:val="24"/>
        </w:rPr>
        <w:t>иду разрешенного использования</w:t>
      </w:r>
      <w:r w:rsidR="00D23288" w:rsidRPr="00D23288">
        <w:rPr>
          <w:rFonts w:ascii="Times New Roman" w:hAnsi="Times New Roman" w:cs="Times New Roman"/>
          <w:sz w:val="24"/>
          <w:szCs w:val="24"/>
        </w:rPr>
        <w:t xml:space="preserve">, </w:t>
      </w:r>
      <w:r w:rsidR="00D23288"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r w:rsidR="00D23288" w:rsidRPr="00D23288">
        <w:rPr>
          <w:rFonts w:ascii="Times New Roman" w:hAnsi="Times New Roman" w:cs="Times New Roman"/>
          <w:sz w:val="24"/>
          <w:szCs w:val="24"/>
        </w:rPr>
        <w:t>Классификатором видов разрешенного использования земельных участков, утвержденным приказом</w:t>
      </w:r>
      <w:r w:rsidR="00D232C5" w:rsidRPr="00165230">
        <w:rPr>
          <w:rFonts w:ascii="Times New Roman" w:hAnsi="Times New Roman" w:cs="Times New Roman"/>
          <w:bCs/>
          <w:sz w:val="24"/>
          <w:szCs w:val="24"/>
        </w:rPr>
        <w:t xml:space="preserve">Росреестра от 10.11.2020 № </w:t>
      </w:r>
      <w:proofErr w:type="gramStart"/>
      <w:r w:rsidR="00D232C5" w:rsidRPr="00165230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D232C5" w:rsidRPr="00165230">
        <w:rPr>
          <w:rFonts w:ascii="Times New Roman" w:hAnsi="Times New Roman" w:cs="Times New Roman"/>
          <w:bCs/>
          <w:sz w:val="24"/>
          <w:szCs w:val="24"/>
        </w:rPr>
        <w:t>/0412</w:t>
      </w:r>
      <w:r w:rsidR="0082740A" w:rsidRPr="00165230">
        <w:rPr>
          <w:rFonts w:ascii="Times New Roman" w:hAnsi="Times New Roman" w:cs="Times New Roman"/>
          <w:sz w:val="24"/>
          <w:szCs w:val="24"/>
        </w:rPr>
        <w:t>.</w:t>
      </w:r>
    </w:p>
    <w:p w:rsidR="0082740A" w:rsidRDefault="0082740A" w:rsidP="008274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82740A" w:rsidRPr="00A32AFE" w:rsidRDefault="006B2A34" w:rsidP="0082740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="0082740A" w:rsidRPr="00A32AFE">
        <w:rPr>
          <w:rFonts w:ascii="Times New Roman" w:hAnsi="Times New Roman" w:cs="Times New Roman"/>
        </w:rPr>
        <w:t>(подпись)</w:t>
      </w:r>
    </w:p>
    <w:p w:rsidR="0082740A" w:rsidRDefault="0082740A" w:rsidP="008274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740A" w:rsidRPr="0082740A" w:rsidRDefault="0082740A" w:rsidP="008274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</w:t>
      </w:r>
    </w:p>
    <w:p w:rsidR="0082740A" w:rsidRPr="00A32AFE" w:rsidRDefault="006B2A34" w:rsidP="00A532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="0082740A" w:rsidRPr="00A32AFE">
        <w:rPr>
          <w:rFonts w:ascii="Times New Roman" w:hAnsi="Times New Roman" w:cs="Times New Roman"/>
        </w:rPr>
        <w:t>(дата)</w:t>
      </w:r>
    </w:p>
    <w:p w:rsidR="006B2A34" w:rsidRDefault="006B2A34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2A34" w:rsidRDefault="006B2A34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2A34" w:rsidRDefault="006B2A34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2A34" w:rsidRDefault="006B2A34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2A34" w:rsidRDefault="006B2A34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2A34" w:rsidRDefault="006B2A34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2A34" w:rsidRDefault="006B2A34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9A718A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A02789" w:rsidRPr="00A02789" w:rsidRDefault="00A02789" w:rsidP="00A027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14"/>
      </w:tblGrid>
      <w:tr w:rsidR="00A02789" w:rsidRPr="00A02789" w:rsidTr="00841CE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выдать на руки в МФ</w:t>
            </w:r>
            <w:proofErr w:type="gramStart"/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proofErr w:type="gramEnd"/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указать адрес)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A02789" w:rsidRPr="00A02789" w:rsidTr="00841CE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направить по почт</w:t>
            </w:r>
            <w:proofErr w:type="gramStart"/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4466" w:rsidRPr="00A027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04466" w:rsidRPr="00A02789">
              <w:rPr>
                <w:rFonts w:ascii="Times New Roman" w:hAnsi="Times New Roman" w:cs="Times New Roman"/>
                <w:sz w:val="24"/>
                <w:szCs w:val="24"/>
              </w:rPr>
              <w:t xml:space="preserve">указать адрес)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A02789" w:rsidRPr="00A02789" w:rsidTr="00841CEC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ПГУЛО/ЕПГУ/сайт ОМСУ</w:t>
            </w:r>
          </w:p>
        </w:tc>
      </w:tr>
    </w:tbl>
    <w:p w:rsidR="00EC76BB" w:rsidRPr="009A718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C76BB" w:rsidRPr="009A718A" w:rsidSect="00385879">
      <w:headerReference w:type="default" r:id="rId2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C7F" w:rsidRDefault="00A35C7F" w:rsidP="00EC76BB">
      <w:pPr>
        <w:spacing w:after="0" w:line="240" w:lineRule="auto"/>
      </w:pPr>
      <w:r>
        <w:separator/>
      </w:r>
    </w:p>
  </w:endnote>
  <w:endnote w:type="continuationSeparator" w:id="0">
    <w:p w:rsidR="00A35C7F" w:rsidRDefault="00A35C7F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C7F" w:rsidRDefault="00A35C7F" w:rsidP="00EC76BB">
      <w:pPr>
        <w:spacing w:after="0" w:line="240" w:lineRule="auto"/>
      </w:pPr>
      <w:r>
        <w:separator/>
      </w:r>
    </w:p>
  </w:footnote>
  <w:footnote w:type="continuationSeparator" w:id="0">
    <w:p w:rsidR="00A35C7F" w:rsidRDefault="00A35C7F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Content>
      <w:p w:rsidR="000B63B0" w:rsidRDefault="00017A1A">
        <w:pPr>
          <w:pStyle w:val="a3"/>
          <w:jc w:val="center"/>
        </w:pPr>
        <w:fldSimple w:instr="PAGE   \* MERGEFORMAT">
          <w:r w:rsidR="00E04171">
            <w:rPr>
              <w:noProof/>
            </w:rPr>
            <w:t>3</w:t>
          </w:r>
        </w:fldSimple>
      </w:p>
    </w:sdtContent>
  </w:sdt>
  <w:p w:rsidR="000B63B0" w:rsidRDefault="000B63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82D86"/>
    <w:multiLevelType w:val="multilevel"/>
    <w:tmpl w:val="DCC057F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7E4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17A1A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6A31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87B83"/>
    <w:rsid w:val="00090DDF"/>
    <w:rsid w:val="000911E3"/>
    <w:rsid w:val="000924F5"/>
    <w:rsid w:val="00092961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23"/>
    <w:rsid w:val="000B39B6"/>
    <w:rsid w:val="000B3B1B"/>
    <w:rsid w:val="000B4475"/>
    <w:rsid w:val="000B4DAC"/>
    <w:rsid w:val="000B6242"/>
    <w:rsid w:val="000B63B0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2CAD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09C7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B54"/>
    <w:rsid w:val="00105EF3"/>
    <w:rsid w:val="0010681A"/>
    <w:rsid w:val="00106D00"/>
    <w:rsid w:val="001074F6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2C2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230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68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35F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976DA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3BB7"/>
    <w:rsid w:val="001B4CED"/>
    <w:rsid w:val="001B4E53"/>
    <w:rsid w:val="001B5007"/>
    <w:rsid w:val="001B563A"/>
    <w:rsid w:val="001B61DF"/>
    <w:rsid w:val="001B6313"/>
    <w:rsid w:val="001B6D19"/>
    <w:rsid w:val="001B6F94"/>
    <w:rsid w:val="001B7B3F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18F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5431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C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805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5879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2D91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4A0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918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55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0B7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3335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600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D7ABC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9FA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37E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141"/>
    <w:rsid w:val="00536723"/>
    <w:rsid w:val="005368DE"/>
    <w:rsid w:val="00536B07"/>
    <w:rsid w:val="00537086"/>
    <w:rsid w:val="0053709C"/>
    <w:rsid w:val="005409DF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2700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B73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316"/>
    <w:rsid w:val="005C589B"/>
    <w:rsid w:val="005C5E96"/>
    <w:rsid w:val="005C5FF0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6A3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1DA7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609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4CAE"/>
    <w:rsid w:val="0066540F"/>
    <w:rsid w:val="00665548"/>
    <w:rsid w:val="00666222"/>
    <w:rsid w:val="00666473"/>
    <w:rsid w:val="006706F5"/>
    <w:rsid w:val="00670828"/>
    <w:rsid w:val="006710D0"/>
    <w:rsid w:val="00672874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3C0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6E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2A34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1D17"/>
    <w:rsid w:val="006C2051"/>
    <w:rsid w:val="006C2992"/>
    <w:rsid w:val="006C2DE3"/>
    <w:rsid w:val="006C30A5"/>
    <w:rsid w:val="006C369A"/>
    <w:rsid w:val="006C3DF1"/>
    <w:rsid w:val="006C4132"/>
    <w:rsid w:val="006C450E"/>
    <w:rsid w:val="006C4515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DA6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47E1"/>
    <w:rsid w:val="006F548A"/>
    <w:rsid w:val="006F55FC"/>
    <w:rsid w:val="006F595C"/>
    <w:rsid w:val="006F5EE3"/>
    <w:rsid w:val="006F61AA"/>
    <w:rsid w:val="006F6368"/>
    <w:rsid w:val="006F6554"/>
    <w:rsid w:val="006F659F"/>
    <w:rsid w:val="006F6EF4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AFF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1DCA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337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D30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5D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BB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40A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1CEC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47ED2"/>
    <w:rsid w:val="00850B05"/>
    <w:rsid w:val="008515BF"/>
    <w:rsid w:val="00851CE7"/>
    <w:rsid w:val="008528FF"/>
    <w:rsid w:val="00852DAE"/>
    <w:rsid w:val="00852E75"/>
    <w:rsid w:val="00853711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5EC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5B2A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31BA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1992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0F9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0A75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3778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0A0C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A87"/>
    <w:rsid w:val="00977637"/>
    <w:rsid w:val="00977B38"/>
    <w:rsid w:val="00977EAC"/>
    <w:rsid w:val="00980A1C"/>
    <w:rsid w:val="009817F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10B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0C1F"/>
    <w:rsid w:val="00A0200F"/>
    <w:rsid w:val="00A02484"/>
    <w:rsid w:val="00A0251B"/>
    <w:rsid w:val="00A02789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E3D"/>
    <w:rsid w:val="00A12129"/>
    <w:rsid w:val="00A13F55"/>
    <w:rsid w:val="00A144B0"/>
    <w:rsid w:val="00A1530A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06D"/>
    <w:rsid w:val="00A23EBE"/>
    <w:rsid w:val="00A24436"/>
    <w:rsid w:val="00A2476D"/>
    <w:rsid w:val="00A24ED7"/>
    <w:rsid w:val="00A25128"/>
    <w:rsid w:val="00A253CE"/>
    <w:rsid w:val="00A25675"/>
    <w:rsid w:val="00A25C8B"/>
    <w:rsid w:val="00A25D8C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2AFE"/>
    <w:rsid w:val="00A33153"/>
    <w:rsid w:val="00A34351"/>
    <w:rsid w:val="00A34D78"/>
    <w:rsid w:val="00A35337"/>
    <w:rsid w:val="00A355D0"/>
    <w:rsid w:val="00A35AF5"/>
    <w:rsid w:val="00A35B56"/>
    <w:rsid w:val="00A35C7F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3AD2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20F7"/>
    <w:rsid w:val="00AA283C"/>
    <w:rsid w:val="00AA2D26"/>
    <w:rsid w:val="00AA3DED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BA6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2481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377B"/>
    <w:rsid w:val="00B23C30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2A2D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056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1F15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2C6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0714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5CD2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8EF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734"/>
    <w:rsid w:val="00CD2DCC"/>
    <w:rsid w:val="00CD4090"/>
    <w:rsid w:val="00CD51DD"/>
    <w:rsid w:val="00CD54AC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1D27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3288"/>
    <w:rsid w:val="00D232C5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11"/>
    <w:rsid w:val="00D4189F"/>
    <w:rsid w:val="00D426BF"/>
    <w:rsid w:val="00D42864"/>
    <w:rsid w:val="00D42999"/>
    <w:rsid w:val="00D42F6D"/>
    <w:rsid w:val="00D44057"/>
    <w:rsid w:val="00D44168"/>
    <w:rsid w:val="00D453CB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12F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3EA8"/>
    <w:rsid w:val="00D745D1"/>
    <w:rsid w:val="00D745E0"/>
    <w:rsid w:val="00D74B2D"/>
    <w:rsid w:val="00D7565A"/>
    <w:rsid w:val="00D75FF4"/>
    <w:rsid w:val="00D766CE"/>
    <w:rsid w:val="00D76BB3"/>
    <w:rsid w:val="00D76FC8"/>
    <w:rsid w:val="00D7722A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B75"/>
    <w:rsid w:val="00D86C60"/>
    <w:rsid w:val="00D87062"/>
    <w:rsid w:val="00D8714A"/>
    <w:rsid w:val="00D87B62"/>
    <w:rsid w:val="00D87C4D"/>
    <w:rsid w:val="00D9071D"/>
    <w:rsid w:val="00D910E4"/>
    <w:rsid w:val="00D92AE9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571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60B1"/>
    <w:rsid w:val="00DC63CD"/>
    <w:rsid w:val="00DC685B"/>
    <w:rsid w:val="00DC6B66"/>
    <w:rsid w:val="00DC7EC6"/>
    <w:rsid w:val="00DC7F71"/>
    <w:rsid w:val="00DD0088"/>
    <w:rsid w:val="00DD0697"/>
    <w:rsid w:val="00DD085E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264A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171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2C63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256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0F48"/>
    <w:rsid w:val="00E4176D"/>
    <w:rsid w:val="00E423EA"/>
    <w:rsid w:val="00E4252B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7F4"/>
    <w:rsid w:val="00E63D23"/>
    <w:rsid w:val="00E63EA5"/>
    <w:rsid w:val="00E64D69"/>
    <w:rsid w:val="00E65182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466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B6A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1E86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52F6"/>
    <w:rsid w:val="00F76AF1"/>
    <w:rsid w:val="00F77317"/>
    <w:rsid w:val="00F775AB"/>
    <w:rsid w:val="00F777A2"/>
    <w:rsid w:val="00F805C8"/>
    <w:rsid w:val="00F809A0"/>
    <w:rsid w:val="00F811BA"/>
    <w:rsid w:val="00F81239"/>
    <w:rsid w:val="00F81820"/>
    <w:rsid w:val="00F81A0C"/>
    <w:rsid w:val="00F81C78"/>
    <w:rsid w:val="00F838E6"/>
    <w:rsid w:val="00F83C74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35C"/>
    <w:rsid w:val="00FA5BE5"/>
    <w:rsid w:val="00FA5BE6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AA"/>
    <w:rsid w:val="00FB37FF"/>
    <w:rsid w:val="00FB3A9B"/>
    <w:rsid w:val="00FB3BBF"/>
    <w:rsid w:val="00FB3D99"/>
    <w:rsid w:val="00FB41EA"/>
    <w:rsid w:val="00FB433B"/>
    <w:rsid w:val="00FB5D91"/>
    <w:rsid w:val="00FB61E2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2AF2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30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link w:val="ConsPlusNormal0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customStyle="1" w:styleId="ConsPlusTitle">
    <w:name w:val="ConsPlusTitle"/>
    <w:rsid w:val="00BD2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385879"/>
    <w:pPr>
      <w:suppressAutoHyphens/>
      <w:spacing w:after="0" w:line="100" w:lineRule="atLeast"/>
      <w:jc w:val="both"/>
    </w:pPr>
    <w:rPr>
      <w:rFonts w:ascii="Times New Roman" w:eastAsia="Times New Roman" w:hAnsi="Times New Roman"/>
      <w:color w:val="00000A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85879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38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85879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table" w:styleId="aa">
    <w:name w:val="Table Grid"/>
    <w:basedOn w:val="a1"/>
    <w:uiPriority w:val="59"/>
    <w:rsid w:val="003858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uiPriority w:val="99"/>
    <w:rsid w:val="00385879"/>
    <w:pPr>
      <w:suppressLineNumbers/>
      <w:suppressAutoHyphens/>
    </w:pPr>
    <w:rPr>
      <w:rFonts w:eastAsia="Times New Roman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38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5879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4D7ABC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30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customStyle="1" w:styleId="ConsPlusTitle">
    <w:name w:val="ConsPlusTitle"/>
    <w:rsid w:val="00BD2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A96A7342A641C08F9D0A2D96287B6C8D7B2673C4F516F62E624EBA15D4839C77BF00474E60D048B354B9604EB7D028B4AD6242EB6A3gBL" TargetMode="External"/><Relationship Id="rId18" Type="http://schemas.openxmlformats.org/officeDocument/2006/relationships/hyperlink" Target="file:///C:\Users\naa_orlova\Desktop\3.2.docx" TargetMode="External"/><Relationship Id="rId26" Type="http://schemas.openxmlformats.org/officeDocument/2006/relationships/hyperlink" Target="consultantplus://offline/ref=8595D39F03F1F691F2C041DA4B9F5EA2335F5EAA0D13DE319F0F4D993A0853F9BE0D01085D1A40DD610106C8A0C5B8B1D60FE78AE0y3o1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595D39F03F1F691F2C041DA4B9F5EA2335F5EAA0D13DE319F0F4D993A0853F9BE0D01085C184B8C364E0794E590ABB0D20FE58EFC339DCDyCo7L" TargetMode="External"/><Relationship Id="rId17" Type="http://schemas.openxmlformats.org/officeDocument/2006/relationships/hyperlink" Target="consultantplus://offline/ref=E661085ED54F412FA5CA6470B032C1BB0094086E0444493D44858794BC2CR1L" TargetMode="External"/><Relationship Id="rId25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61085ED54F412FA5CA6470B032C1BB0390056F0E46493D44858794BC2CR1L" TargetMode="External"/><Relationship Id="rId20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95D39F03F1F691F2C041DA4B9F5EA2335F5EAA0D13DE319F0F4D993A0853F9BE0D010D5F131FD874105EC4A1DBA6B5CC13E588yEo2L" TargetMode="External"/><Relationship Id="rId24" Type="http://schemas.openxmlformats.org/officeDocument/2006/relationships/hyperlink" Target="consultantplus://offline/ref=8595D39F03F1F691F2C041DA4B9F5EA2335F5EAA0D13DE319F0F4D993A0853F9BE0D010B551840DD610106C8A0C5B8B1D60FE78AE0y3o1L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61085ED54F412FA5CA6470B032C1BB03910D6B0F4F493D44858794BC2CR1L" TargetMode="External"/><Relationship Id="rId23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8" Type="http://schemas.openxmlformats.org/officeDocument/2006/relationships/hyperlink" Target="consultantplus://offline/ref=8595D39F03F1F691F2C041DA4B9F5EA231525BAD0A1FDE319F0F4D993A0853F9BE0D01085C184B89384E0794E590ABB0D20FE58EFC339DCDyCo7L" TargetMode="External"/><Relationship Id="rId10" Type="http://schemas.openxmlformats.org/officeDocument/2006/relationships/hyperlink" Target="consultantplus://offline/ref=8595D39F03F1F691F2C041DA4B9F5EA2335F5CA90C12DE319F0F4D993A0853F9BE0D010D5B1D40DD610106C8A0C5B8B1D60FE78AE0y3o1L" TargetMode="External"/><Relationship Id="rId19" Type="http://schemas.openxmlformats.org/officeDocument/2006/relationships/hyperlink" Target="consultantplus://offline/ref=8595D39F03F1F691F2C041DA4B9F5EA2335F5EAA0D13DE319F0F4D993A0853F9BE0D010B581C40DD610106C8A0C5B8B1D60FE78AE0y3o1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01B406EFB9D9D6C68A4CC4F5049E34DC60065F38DA2CCD74809ADC3DC8A6708217E3AAE5DB90421C5806AC8F4799A6D7C42D919BF3159F2ESFL" TargetMode="External"/><Relationship Id="rId14" Type="http://schemas.openxmlformats.org/officeDocument/2006/relationships/hyperlink" Target="consultantplus://offline/ref=552BDD9D4FC7B190DCBDB451D226D00A3D5AF96E1D4FC15EFE1A6CCA35D2778F19A8424438B790E78C601661C3C5DCC66CE17CCE18319204C6HFM" TargetMode="External"/><Relationship Id="rId22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7" Type="http://schemas.openxmlformats.org/officeDocument/2006/relationships/hyperlink" Target="consultantplus://offline/ref=8595D39F03F1F691F2C041DA4B9F5EA2335F5EAA0D13DE319F0F4D993A0853F9BE0D010B5D1140DD610106C8A0C5B8B1D60FE78AE0y3o1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1C654-E526-4EAC-B0D0-784424EB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27</Pages>
  <Words>9569</Words>
  <Characters>54548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org444</cp:lastModifiedBy>
  <cp:revision>39</cp:revision>
  <cp:lastPrinted>2024-03-05T08:08:00Z</cp:lastPrinted>
  <dcterms:created xsi:type="dcterms:W3CDTF">2021-11-15T06:58:00Z</dcterms:created>
  <dcterms:modified xsi:type="dcterms:W3CDTF">2024-03-21T06:20:00Z</dcterms:modified>
</cp:coreProperties>
</file>