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2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header23.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header28.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footer29.xml" ContentType="application/vnd.openxmlformats-officedocument.wordprocessingml.footer+xml"/>
  <Override PartName="/word/footer6.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word/header31.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3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BA0" w:rsidRPr="00F37451" w:rsidRDefault="00267BA0" w:rsidP="00267BA0">
      <w:pPr>
        <w:jc w:val="right"/>
        <w:rPr>
          <w:i/>
        </w:rPr>
      </w:pPr>
      <w:r w:rsidRPr="00F37451">
        <w:rPr>
          <w:i/>
        </w:rPr>
        <w:t>проект</w:t>
      </w:r>
    </w:p>
    <w:p w:rsidR="00267BA0" w:rsidRDefault="00267BA0" w:rsidP="00267BA0"/>
    <w:p w:rsidR="00267BA0" w:rsidRDefault="00267BA0" w:rsidP="00267BA0"/>
    <w:tbl>
      <w:tblPr>
        <w:tblW w:w="10206" w:type="dxa"/>
        <w:tblLayout w:type="fixed"/>
        <w:tblCellMar>
          <w:left w:w="0" w:type="dxa"/>
          <w:right w:w="0" w:type="dxa"/>
        </w:tblCellMar>
        <w:tblLook w:val="0000"/>
      </w:tblPr>
      <w:tblGrid>
        <w:gridCol w:w="1984"/>
        <w:gridCol w:w="3118"/>
        <w:gridCol w:w="3119"/>
        <w:gridCol w:w="1985"/>
      </w:tblGrid>
      <w:tr w:rsidR="00267BA0" w:rsidTr="004D087B">
        <w:tc>
          <w:tcPr>
            <w:tcW w:w="10206" w:type="dxa"/>
            <w:gridSpan w:val="4"/>
            <w:shd w:val="clear" w:color="auto" w:fill="auto"/>
          </w:tcPr>
          <w:p w:rsidR="00267BA0" w:rsidRDefault="00267BA0" w:rsidP="004D087B">
            <w:pPr>
              <w:spacing w:line="200" w:lineRule="atLeast"/>
              <w:jc w:val="center"/>
            </w:pPr>
            <w:r>
              <w:rPr>
                <w:b/>
                <w:bCs/>
                <w:sz w:val="28"/>
                <w:szCs w:val="28"/>
              </w:rPr>
              <w:t>Администрация муниципального образования</w:t>
            </w:r>
          </w:p>
          <w:p w:rsidR="00267BA0" w:rsidRDefault="00267BA0" w:rsidP="004D087B">
            <w:pPr>
              <w:spacing w:line="200" w:lineRule="atLeast"/>
              <w:jc w:val="center"/>
            </w:pPr>
            <w:proofErr w:type="spellStart"/>
            <w:r>
              <w:rPr>
                <w:b/>
                <w:bCs/>
                <w:sz w:val="28"/>
                <w:szCs w:val="28"/>
              </w:rPr>
              <w:t>Сланцевский</w:t>
            </w:r>
            <w:proofErr w:type="spellEnd"/>
            <w:r>
              <w:rPr>
                <w:b/>
                <w:bCs/>
                <w:sz w:val="28"/>
                <w:szCs w:val="28"/>
              </w:rPr>
              <w:t xml:space="preserve"> муниципальный район Ленинградской области</w:t>
            </w:r>
          </w:p>
          <w:p w:rsidR="00267BA0" w:rsidRDefault="00267BA0" w:rsidP="004D087B">
            <w:pPr>
              <w:spacing w:line="200" w:lineRule="atLeast"/>
              <w:jc w:val="center"/>
              <w:rPr>
                <w:b/>
                <w:bCs/>
                <w:spacing w:val="-4"/>
                <w:w w:val="146"/>
                <w:sz w:val="46"/>
                <w:szCs w:val="46"/>
              </w:rPr>
            </w:pPr>
          </w:p>
          <w:p w:rsidR="00267BA0" w:rsidRDefault="00267BA0" w:rsidP="004D087B">
            <w:pPr>
              <w:spacing w:line="200" w:lineRule="atLeast"/>
              <w:jc w:val="center"/>
            </w:pPr>
            <w:r>
              <w:rPr>
                <w:b/>
                <w:bCs/>
                <w:spacing w:val="20"/>
                <w:w w:val="140"/>
                <w:sz w:val="32"/>
                <w:szCs w:val="32"/>
              </w:rPr>
              <w:t>ПОСТАНОВЛЕНИЕ</w:t>
            </w:r>
          </w:p>
          <w:p w:rsidR="00267BA0" w:rsidRDefault="00267BA0" w:rsidP="004D087B">
            <w:pPr>
              <w:spacing w:line="200" w:lineRule="atLeast"/>
              <w:jc w:val="center"/>
              <w:rPr>
                <w:b/>
                <w:bCs/>
                <w:spacing w:val="20"/>
                <w:w w:val="140"/>
                <w:sz w:val="21"/>
                <w:szCs w:val="21"/>
              </w:rPr>
            </w:pPr>
          </w:p>
        </w:tc>
      </w:tr>
      <w:tr w:rsidR="00267BA0" w:rsidTr="004D087B">
        <w:tblPrEx>
          <w:tblCellMar>
            <w:left w:w="113" w:type="dxa"/>
            <w:right w:w="113" w:type="dxa"/>
          </w:tblCellMar>
        </w:tblPrEx>
        <w:tc>
          <w:tcPr>
            <w:tcW w:w="1984" w:type="dxa"/>
            <w:tcBorders>
              <w:bottom w:val="single" w:sz="4" w:space="0" w:color="000000"/>
            </w:tcBorders>
            <w:shd w:val="clear" w:color="auto" w:fill="auto"/>
          </w:tcPr>
          <w:p w:rsidR="00267BA0" w:rsidRDefault="00267BA0" w:rsidP="004D087B">
            <w:pPr>
              <w:snapToGrid w:val="0"/>
              <w:jc w:val="center"/>
              <w:rPr>
                <w:b/>
                <w:bCs/>
                <w:spacing w:val="20"/>
                <w:w w:val="140"/>
                <w:sz w:val="28"/>
                <w:szCs w:val="28"/>
              </w:rPr>
            </w:pPr>
          </w:p>
        </w:tc>
        <w:tc>
          <w:tcPr>
            <w:tcW w:w="3118" w:type="dxa"/>
            <w:shd w:val="clear" w:color="auto" w:fill="auto"/>
          </w:tcPr>
          <w:p w:rsidR="00267BA0" w:rsidRDefault="00267BA0" w:rsidP="004D087B">
            <w:pPr>
              <w:snapToGrid w:val="0"/>
              <w:spacing w:line="200" w:lineRule="atLeast"/>
              <w:rPr>
                <w:b/>
                <w:bCs/>
                <w:sz w:val="28"/>
                <w:szCs w:val="28"/>
              </w:rPr>
            </w:pPr>
          </w:p>
        </w:tc>
        <w:tc>
          <w:tcPr>
            <w:tcW w:w="3119" w:type="dxa"/>
            <w:shd w:val="clear" w:color="auto" w:fill="auto"/>
          </w:tcPr>
          <w:p w:rsidR="00267BA0" w:rsidRDefault="00267BA0" w:rsidP="004D087B">
            <w:pPr>
              <w:snapToGrid w:val="0"/>
              <w:spacing w:line="200" w:lineRule="atLeast"/>
              <w:jc w:val="right"/>
            </w:pPr>
            <w:r>
              <w:rPr>
                <w:b/>
                <w:bCs/>
                <w:sz w:val="28"/>
                <w:szCs w:val="28"/>
              </w:rPr>
              <w:t>№</w:t>
            </w:r>
          </w:p>
        </w:tc>
        <w:tc>
          <w:tcPr>
            <w:tcW w:w="1985" w:type="dxa"/>
            <w:tcBorders>
              <w:bottom w:val="single" w:sz="4" w:space="0" w:color="000000"/>
            </w:tcBorders>
            <w:shd w:val="clear" w:color="auto" w:fill="auto"/>
          </w:tcPr>
          <w:p w:rsidR="00267BA0" w:rsidRDefault="00267BA0" w:rsidP="004D087B">
            <w:pPr>
              <w:snapToGrid w:val="0"/>
              <w:spacing w:line="200" w:lineRule="atLeast"/>
              <w:jc w:val="center"/>
            </w:pPr>
            <w:r>
              <w:rPr>
                <w:sz w:val="28"/>
                <w:szCs w:val="28"/>
              </w:rPr>
              <w:t>-п</w:t>
            </w:r>
          </w:p>
        </w:tc>
      </w:tr>
    </w:tbl>
    <w:p w:rsidR="00267BA0" w:rsidRPr="00CA631D" w:rsidRDefault="00267BA0" w:rsidP="00267BA0">
      <w:pPr>
        <w:pStyle w:val="a5"/>
        <w:spacing w:before="0" w:after="0"/>
        <w:ind w:right="5385"/>
        <w:rPr>
          <w:rFonts w:ascii="Times New Roman" w:hAnsi="Times New Roman" w:cs="Times New Roman"/>
          <w:b w:val="0"/>
          <w:sz w:val="28"/>
          <w:szCs w:val="28"/>
        </w:rPr>
      </w:pPr>
      <w:r w:rsidRPr="00CA631D">
        <w:rPr>
          <w:rFonts w:ascii="Times New Roman" w:hAnsi="Times New Roman" w:cs="Times New Roman"/>
          <w:b w:val="0"/>
          <w:sz w:val="28"/>
          <w:szCs w:val="28"/>
        </w:rPr>
        <w:t xml:space="preserve">О внесении изменений в постановление администрации </w:t>
      </w:r>
      <w:proofErr w:type="spellStart"/>
      <w:r w:rsidRPr="00CA631D">
        <w:rPr>
          <w:rFonts w:ascii="Times New Roman" w:hAnsi="Times New Roman" w:cs="Times New Roman"/>
          <w:b w:val="0"/>
          <w:sz w:val="28"/>
          <w:szCs w:val="28"/>
        </w:rPr>
        <w:t>Сланцевского</w:t>
      </w:r>
      <w:proofErr w:type="spellEnd"/>
      <w:r w:rsidRPr="00CA631D">
        <w:rPr>
          <w:rFonts w:ascii="Times New Roman" w:hAnsi="Times New Roman" w:cs="Times New Roman"/>
          <w:b w:val="0"/>
          <w:sz w:val="28"/>
          <w:szCs w:val="28"/>
        </w:rPr>
        <w:t xml:space="preserve"> муниципального района от </w:t>
      </w:r>
      <w:r w:rsidR="00FE6600">
        <w:rPr>
          <w:rFonts w:ascii="Times New Roman" w:hAnsi="Times New Roman" w:cs="Times New Roman"/>
          <w:b w:val="0"/>
          <w:sz w:val="28"/>
          <w:szCs w:val="28"/>
        </w:rPr>
        <w:t>01</w:t>
      </w:r>
      <w:r w:rsidRPr="00CA631D">
        <w:rPr>
          <w:rFonts w:ascii="Times New Roman" w:hAnsi="Times New Roman" w:cs="Times New Roman"/>
          <w:b w:val="0"/>
          <w:sz w:val="28"/>
          <w:szCs w:val="28"/>
        </w:rPr>
        <w:t>.02.202</w:t>
      </w:r>
      <w:r w:rsidR="00FE6600">
        <w:rPr>
          <w:rFonts w:ascii="Times New Roman" w:hAnsi="Times New Roman" w:cs="Times New Roman"/>
          <w:b w:val="0"/>
          <w:sz w:val="28"/>
          <w:szCs w:val="28"/>
        </w:rPr>
        <w:t>3</w:t>
      </w:r>
      <w:r w:rsidRPr="00CA631D">
        <w:rPr>
          <w:rFonts w:ascii="Times New Roman" w:hAnsi="Times New Roman" w:cs="Times New Roman"/>
          <w:b w:val="0"/>
          <w:sz w:val="28"/>
          <w:szCs w:val="28"/>
        </w:rPr>
        <w:t xml:space="preserve"> № </w:t>
      </w:r>
      <w:r w:rsidR="00FE6600">
        <w:rPr>
          <w:rFonts w:ascii="Times New Roman" w:hAnsi="Times New Roman" w:cs="Times New Roman"/>
          <w:b w:val="0"/>
          <w:sz w:val="28"/>
          <w:szCs w:val="28"/>
        </w:rPr>
        <w:t>143</w:t>
      </w:r>
      <w:r w:rsidRPr="00CA631D">
        <w:rPr>
          <w:rFonts w:ascii="Times New Roman" w:hAnsi="Times New Roman" w:cs="Times New Roman"/>
          <w:b w:val="0"/>
          <w:sz w:val="28"/>
          <w:szCs w:val="28"/>
        </w:rPr>
        <w:t xml:space="preserve">-п «Об утверждении порядка расходования средств бюджета </w:t>
      </w:r>
      <w:proofErr w:type="spellStart"/>
      <w:r w:rsidRPr="00CA631D">
        <w:rPr>
          <w:rFonts w:ascii="Times New Roman" w:hAnsi="Times New Roman" w:cs="Times New Roman"/>
          <w:b w:val="0"/>
          <w:sz w:val="28"/>
          <w:szCs w:val="28"/>
        </w:rPr>
        <w:t>Сланцевского</w:t>
      </w:r>
      <w:proofErr w:type="spellEnd"/>
    </w:p>
    <w:p w:rsidR="00267BA0" w:rsidRPr="00FE6600" w:rsidRDefault="00267BA0" w:rsidP="00267BA0">
      <w:pPr>
        <w:pStyle w:val="a5"/>
        <w:spacing w:before="0" w:after="0"/>
        <w:ind w:right="5385"/>
        <w:rPr>
          <w:rFonts w:ascii="Times New Roman" w:hAnsi="Times New Roman" w:cs="Times New Roman"/>
          <w:b w:val="0"/>
          <w:sz w:val="28"/>
          <w:szCs w:val="28"/>
        </w:rPr>
      </w:pPr>
      <w:r w:rsidRPr="00CA631D">
        <w:rPr>
          <w:rFonts w:ascii="Times New Roman" w:hAnsi="Times New Roman" w:cs="Times New Roman"/>
          <w:b w:val="0"/>
          <w:sz w:val="28"/>
          <w:szCs w:val="28"/>
        </w:rPr>
        <w:t>городско</w:t>
      </w:r>
      <w:r w:rsidRPr="00CA631D">
        <w:rPr>
          <w:rFonts w:ascii="Times New Roman" w:hAnsi="Times New Roman" w:cs="Times New Roman"/>
          <w:b w:val="0"/>
          <w:sz w:val="28"/>
          <w:szCs w:val="28"/>
        </w:rPr>
        <w:softHyphen/>
        <w:t>го поселения</w:t>
      </w:r>
      <w:r w:rsidR="00FE6600">
        <w:rPr>
          <w:rFonts w:ascii="Times New Roman" w:hAnsi="Times New Roman" w:cs="Times New Roman"/>
          <w:b w:val="0"/>
          <w:sz w:val="28"/>
          <w:szCs w:val="28"/>
        </w:rPr>
        <w:t xml:space="preserve"> </w:t>
      </w:r>
      <w:r w:rsidR="00FE6600" w:rsidRPr="00FE6600">
        <w:rPr>
          <w:rFonts w:ascii="Times New Roman" w:hAnsi="Times New Roman" w:cs="Times New Roman"/>
          <w:b w:val="0"/>
          <w:sz w:val="28"/>
          <w:szCs w:val="28"/>
        </w:rPr>
        <w:t xml:space="preserve">в целях реализации мероприятий муниципальной программы «Развитие и поддержка субъектов малого и среднего предпринимательства в </w:t>
      </w:r>
      <w:proofErr w:type="spellStart"/>
      <w:r w:rsidR="00FE6600" w:rsidRPr="00FE6600">
        <w:rPr>
          <w:rFonts w:ascii="Times New Roman" w:hAnsi="Times New Roman" w:cs="Times New Roman"/>
          <w:b w:val="0"/>
          <w:sz w:val="28"/>
          <w:szCs w:val="28"/>
        </w:rPr>
        <w:t>монопрофильном</w:t>
      </w:r>
      <w:proofErr w:type="spellEnd"/>
      <w:r w:rsidR="00FE6600" w:rsidRPr="00FE6600">
        <w:rPr>
          <w:rFonts w:ascii="Times New Roman" w:hAnsi="Times New Roman" w:cs="Times New Roman"/>
          <w:b w:val="0"/>
          <w:sz w:val="28"/>
          <w:szCs w:val="28"/>
        </w:rPr>
        <w:t xml:space="preserve"> муниципальном образовании </w:t>
      </w:r>
      <w:proofErr w:type="spellStart"/>
      <w:r w:rsidR="00FE6600" w:rsidRPr="00FE6600">
        <w:rPr>
          <w:rFonts w:ascii="Times New Roman" w:hAnsi="Times New Roman" w:cs="Times New Roman"/>
          <w:b w:val="0"/>
          <w:sz w:val="28"/>
          <w:szCs w:val="28"/>
        </w:rPr>
        <w:t>Сланцевское</w:t>
      </w:r>
      <w:proofErr w:type="spellEnd"/>
      <w:r w:rsidR="00FE6600" w:rsidRPr="00FE6600">
        <w:rPr>
          <w:rFonts w:ascii="Times New Roman" w:hAnsi="Times New Roman" w:cs="Times New Roman"/>
          <w:b w:val="0"/>
          <w:sz w:val="28"/>
          <w:szCs w:val="28"/>
        </w:rPr>
        <w:t xml:space="preserve"> городское поселение»  на 2019-2025 годы</w:t>
      </w:r>
      <w:r w:rsidRPr="00CA631D">
        <w:rPr>
          <w:rFonts w:ascii="Times New Roman" w:hAnsi="Times New Roman" w:cs="Times New Roman"/>
          <w:b w:val="0"/>
          <w:sz w:val="28"/>
          <w:szCs w:val="28"/>
        </w:rPr>
        <w:t>»</w:t>
      </w:r>
    </w:p>
    <w:p w:rsidR="00267BA0" w:rsidRPr="00CA631D" w:rsidRDefault="00267BA0" w:rsidP="00267BA0">
      <w:pPr>
        <w:ind w:left="1134" w:right="850" w:firstLine="425"/>
        <w:jc w:val="center"/>
        <w:rPr>
          <w:sz w:val="28"/>
          <w:szCs w:val="28"/>
        </w:rPr>
      </w:pPr>
    </w:p>
    <w:p w:rsidR="00267BA0" w:rsidRPr="00CA631D" w:rsidRDefault="00267BA0" w:rsidP="00267BA0">
      <w:pPr>
        <w:ind w:firstLine="618"/>
        <w:jc w:val="both"/>
        <w:rPr>
          <w:sz w:val="28"/>
          <w:szCs w:val="28"/>
        </w:rPr>
      </w:pPr>
      <w:proofErr w:type="gramStart"/>
      <w:r w:rsidRPr="00CA631D">
        <w:rPr>
          <w:sz w:val="28"/>
          <w:szCs w:val="28"/>
        </w:rPr>
        <w:t>В соответствии со статьей 78 Бюджетного кодекса Российской Федерации, Федеральным законом от 24.07.2007  N 209-ФЗ «О раз</w:t>
      </w:r>
      <w:r w:rsidRPr="00CA631D">
        <w:rPr>
          <w:sz w:val="28"/>
          <w:szCs w:val="28"/>
        </w:rPr>
        <w:softHyphen/>
        <w:t>витии малого и среднего предпринимательства в Россий</w:t>
      </w:r>
      <w:r w:rsidRPr="00CA631D">
        <w:rPr>
          <w:sz w:val="28"/>
          <w:szCs w:val="28"/>
        </w:rPr>
        <w:softHyphen/>
        <w:t>ской Федерации»</w:t>
      </w:r>
      <w:r w:rsidR="009B1D13">
        <w:rPr>
          <w:sz w:val="28"/>
          <w:szCs w:val="28"/>
        </w:rPr>
        <w:t xml:space="preserve">, </w:t>
      </w:r>
      <w:r w:rsidR="009B1D13" w:rsidRPr="009B1D13">
        <w:rPr>
          <w:szCs w:val="24"/>
        </w:rPr>
        <w:t xml:space="preserve"> </w:t>
      </w:r>
      <w:r w:rsidR="009B1D13" w:rsidRPr="009B1D13">
        <w:rPr>
          <w:sz w:val="28"/>
          <w:szCs w:val="28"/>
        </w:rPr>
        <w:t>постановлением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форме субсидий, юридическим лицам, индивидуальным предпринимателям</w:t>
      </w:r>
      <w:proofErr w:type="gramEnd"/>
      <w:r w:rsidR="009B1D13" w:rsidRPr="009B1D13">
        <w:rPr>
          <w:sz w:val="28"/>
          <w:szCs w:val="28"/>
        </w:rPr>
        <w:t xml:space="preserve">, </w:t>
      </w:r>
      <w:proofErr w:type="gramStart"/>
      <w:r w:rsidR="009B1D13" w:rsidRPr="009B1D13">
        <w:rPr>
          <w:sz w:val="28"/>
          <w:szCs w:val="28"/>
        </w:rPr>
        <w:t>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Pr="00CA631D">
        <w:rPr>
          <w:sz w:val="28"/>
          <w:szCs w:val="28"/>
        </w:rPr>
        <w:t>, в целях выполнения мероприятий муниципальной программой «Развитие и поддержка субъектов ма</w:t>
      </w:r>
      <w:r w:rsidRPr="00CA631D">
        <w:rPr>
          <w:sz w:val="28"/>
          <w:szCs w:val="28"/>
        </w:rPr>
        <w:softHyphen/>
        <w:t xml:space="preserve">лого и среднего предпринимательства в </w:t>
      </w:r>
      <w:proofErr w:type="spellStart"/>
      <w:r w:rsidRPr="00CA631D">
        <w:rPr>
          <w:sz w:val="28"/>
          <w:szCs w:val="28"/>
        </w:rPr>
        <w:t>монопрофильном</w:t>
      </w:r>
      <w:proofErr w:type="spellEnd"/>
      <w:r w:rsidRPr="00CA631D">
        <w:rPr>
          <w:sz w:val="28"/>
          <w:szCs w:val="28"/>
        </w:rPr>
        <w:t xml:space="preserve"> муниципальном образовании </w:t>
      </w:r>
      <w:proofErr w:type="spellStart"/>
      <w:r w:rsidRPr="00CA631D">
        <w:rPr>
          <w:sz w:val="28"/>
          <w:szCs w:val="28"/>
        </w:rPr>
        <w:t>Сланцевское</w:t>
      </w:r>
      <w:proofErr w:type="spellEnd"/>
      <w:r w:rsidRPr="00CA631D">
        <w:rPr>
          <w:sz w:val="28"/>
          <w:szCs w:val="28"/>
        </w:rPr>
        <w:t xml:space="preserve"> го</w:t>
      </w:r>
      <w:r w:rsidRPr="00CA631D">
        <w:rPr>
          <w:sz w:val="28"/>
          <w:szCs w:val="28"/>
        </w:rPr>
        <w:softHyphen/>
        <w:t>родское поселение» на 2019-2025 годы, утвер</w:t>
      </w:r>
      <w:r w:rsidRPr="00CA631D">
        <w:rPr>
          <w:sz w:val="28"/>
          <w:szCs w:val="28"/>
        </w:rPr>
        <w:softHyphen/>
        <w:t xml:space="preserve">жденной постановлением администрации </w:t>
      </w:r>
      <w:proofErr w:type="spellStart"/>
      <w:r w:rsidRPr="00CA631D">
        <w:rPr>
          <w:sz w:val="28"/>
          <w:szCs w:val="28"/>
        </w:rPr>
        <w:t>Сланцевского</w:t>
      </w:r>
      <w:proofErr w:type="spellEnd"/>
      <w:r w:rsidRPr="00CA631D">
        <w:rPr>
          <w:sz w:val="28"/>
          <w:szCs w:val="28"/>
        </w:rPr>
        <w:t xml:space="preserve"> муниципального района от 24.10.2018 № 1400-п (с изменениями  от 25.02.2019</w:t>
      </w:r>
      <w:proofErr w:type="gramEnd"/>
      <w:r w:rsidRPr="00CA631D">
        <w:rPr>
          <w:sz w:val="28"/>
          <w:szCs w:val="28"/>
        </w:rPr>
        <w:t xml:space="preserve"> № </w:t>
      </w:r>
      <w:proofErr w:type="gramStart"/>
      <w:r w:rsidRPr="00CA631D">
        <w:rPr>
          <w:sz w:val="28"/>
          <w:szCs w:val="28"/>
        </w:rPr>
        <w:t>211-п, от 09.04.2019 № 426-п и от 07.05.2019 № 604-п, от 30.09.2019№ 1421-п, от 30.12.2019  № 2137-п, от 30.03.2020 № 422-п, от 08.04.2020 № 456-п, от 27.07.2020 № 980-п, от 15.12.2020 №1766-п, от 09.02.2021 № 144-п, от 13.04.2021 № 473-п, от 06.05.2021 № 584-п, 23.12.2021, от 23.12.2021 № 1840-п</w:t>
      </w:r>
      <w:r w:rsidR="004D087B">
        <w:rPr>
          <w:sz w:val="28"/>
          <w:szCs w:val="28"/>
        </w:rPr>
        <w:t>, 14.03.2022 №325-п, о 04.04.2022 № 452-п, от 02</w:t>
      </w:r>
      <w:r w:rsidR="002612CC">
        <w:rPr>
          <w:sz w:val="28"/>
          <w:szCs w:val="28"/>
        </w:rPr>
        <w:t>.02.2023 № 156-п</w:t>
      </w:r>
      <w:r w:rsidR="00FE6600">
        <w:rPr>
          <w:sz w:val="28"/>
          <w:szCs w:val="28"/>
        </w:rPr>
        <w:t xml:space="preserve">, </w:t>
      </w:r>
      <w:r w:rsidR="00FE6600" w:rsidRPr="00FE6600">
        <w:rPr>
          <w:szCs w:val="28"/>
        </w:rPr>
        <w:t xml:space="preserve"> </w:t>
      </w:r>
      <w:r w:rsidR="00FE6600" w:rsidRPr="00FE6600">
        <w:rPr>
          <w:sz w:val="28"/>
          <w:szCs w:val="28"/>
        </w:rPr>
        <w:t>от 26.07.2023 № 1201-п, от 24.10.2023 № 1879-п</w:t>
      </w:r>
      <w:r w:rsidRPr="00CA631D">
        <w:rPr>
          <w:sz w:val="28"/>
          <w:szCs w:val="28"/>
        </w:rPr>
        <w:t xml:space="preserve">), администрация </w:t>
      </w:r>
      <w:proofErr w:type="spellStart"/>
      <w:r w:rsidRPr="00CA631D">
        <w:rPr>
          <w:sz w:val="28"/>
          <w:szCs w:val="28"/>
        </w:rPr>
        <w:t>Слан</w:t>
      </w:r>
      <w:r w:rsidRPr="00CA631D">
        <w:rPr>
          <w:sz w:val="28"/>
          <w:szCs w:val="28"/>
        </w:rPr>
        <w:softHyphen/>
        <w:t>цевского</w:t>
      </w:r>
      <w:proofErr w:type="spellEnd"/>
      <w:r w:rsidRPr="00CA631D">
        <w:rPr>
          <w:sz w:val="28"/>
          <w:szCs w:val="28"/>
        </w:rPr>
        <w:t xml:space="preserve"> муниципального района постановляет:</w:t>
      </w:r>
      <w:proofErr w:type="gramEnd"/>
    </w:p>
    <w:p w:rsidR="00143C42" w:rsidRPr="00143C42" w:rsidRDefault="00267BA0" w:rsidP="000F4989">
      <w:pPr>
        <w:pStyle w:val="a5"/>
        <w:numPr>
          <w:ilvl w:val="0"/>
          <w:numId w:val="1"/>
        </w:numPr>
        <w:spacing w:before="0" w:after="0"/>
        <w:ind w:left="0" w:right="-1" w:firstLine="709"/>
        <w:jc w:val="both"/>
        <w:rPr>
          <w:rFonts w:ascii="Times New Roman" w:eastAsia="Times New Roman" w:hAnsi="Times New Roman" w:cs="Times New Roman"/>
          <w:b w:val="0"/>
          <w:bCs w:val="0"/>
          <w:color w:val="auto"/>
          <w:kern w:val="0"/>
          <w:sz w:val="28"/>
          <w:szCs w:val="28"/>
          <w:lang w:eastAsia="ru-RU"/>
        </w:rPr>
      </w:pPr>
      <w:r w:rsidRPr="00FE6600">
        <w:rPr>
          <w:rFonts w:ascii="Times New Roman" w:eastAsia="Times New Roman" w:hAnsi="Times New Roman" w:cs="Times New Roman"/>
          <w:b w:val="0"/>
          <w:bCs w:val="0"/>
          <w:color w:val="auto"/>
          <w:kern w:val="0"/>
          <w:sz w:val="28"/>
          <w:szCs w:val="28"/>
          <w:lang w:eastAsia="ru-RU"/>
        </w:rPr>
        <w:t xml:space="preserve">Внести в </w:t>
      </w:r>
      <w:r w:rsidR="000F4989">
        <w:rPr>
          <w:rFonts w:ascii="Times New Roman" w:eastAsia="Times New Roman" w:hAnsi="Times New Roman" w:cs="Times New Roman"/>
          <w:b w:val="0"/>
          <w:bCs w:val="0"/>
          <w:color w:val="auto"/>
          <w:kern w:val="0"/>
          <w:sz w:val="28"/>
          <w:szCs w:val="28"/>
          <w:lang w:eastAsia="ru-RU"/>
        </w:rPr>
        <w:t xml:space="preserve"> </w:t>
      </w:r>
      <w:r w:rsidR="000F4989" w:rsidRPr="00CA631D">
        <w:rPr>
          <w:rFonts w:ascii="Times New Roman" w:hAnsi="Times New Roman" w:cs="Times New Roman"/>
          <w:b w:val="0"/>
          <w:sz w:val="28"/>
          <w:szCs w:val="28"/>
        </w:rPr>
        <w:t xml:space="preserve">постановление администрации </w:t>
      </w:r>
      <w:proofErr w:type="spellStart"/>
      <w:r w:rsidR="000F4989" w:rsidRPr="00CA631D">
        <w:rPr>
          <w:rFonts w:ascii="Times New Roman" w:hAnsi="Times New Roman" w:cs="Times New Roman"/>
          <w:b w:val="0"/>
          <w:sz w:val="28"/>
          <w:szCs w:val="28"/>
        </w:rPr>
        <w:t>Сланцевского</w:t>
      </w:r>
      <w:proofErr w:type="spellEnd"/>
      <w:r w:rsidR="000F4989" w:rsidRPr="00CA631D">
        <w:rPr>
          <w:rFonts w:ascii="Times New Roman" w:hAnsi="Times New Roman" w:cs="Times New Roman"/>
          <w:b w:val="0"/>
          <w:sz w:val="28"/>
          <w:szCs w:val="28"/>
        </w:rPr>
        <w:t xml:space="preserve"> муниципального района от </w:t>
      </w:r>
      <w:r w:rsidR="000F4989">
        <w:rPr>
          <w:rFonts w:ascii="Times New Roman" w:hAnsi="Times New Roman" w:cs="Times New Roman"/>
          <w:b w:val="0"/>
          <w:sz w:val="28"/>
          <w:szCs w:val="28"/>
        </w:rPr>
        <w:t>01</w:t>
      </w:r>
      <w:r w:rsidR="000F4989" w:rsidRPr="00CA631D">
        <w:rPr>
          <w:rFonts w:ascii="Times New Roman" w:hAnsi="Times New Roman" w:cs="Times New Roman"/>
          <w:b w:val="0"/>
          <w:sz w:val="28"/>
          <w:szCs w:val="28"/>
        </w:rPr>
        <w:t>.02.202</w:t>
      </w:r>
      <w:r w:rsidR="000F4989">
        <w:rPr>
          <w:rFonts w:ascii="Times New Roman" w:hAnsi="Times New Roman" w:cs="Times New Roman"/>
          <w:b w:val="0"/>
          <w:sz w:val="28"/>
          <w:szCs w:val="28"/>
        </w:rPr>
        <w:t>3</w:t>
      </w:r>
      <w:r w:rsidR="000F4989" w:rsidRPr="00CA631D">
        <w:rPr>
          <w:rFonts w:ascii="Times New Roman" w:hAnsi="Times New Roman" w:cs="Times New Roman"/>
          <w:b w:val="0"/>
          <w:sz w:val="28"/>
          <w:szCs w:val="28"/>
        </w:rPr>
        <w:t xml:space="preserve"> № </w:t>
      </w:r>
      <w:r w:rsidR="000F4989">
        <w:rPr>
          <w:rFonts w:ascii="Times New Roman" w:hAnsi="Times New Roman" w:cs="Times New Roman"/>
          <w:b w:val="0"/>
          <w:sz w:val="28"/>
          <w:szCs w:val="28"/>
        </w:rPr>
        <w:t>143</w:t>
      </w:r>
      <w:r w:rsidR="000F4989" w:rsidRPr="00CA631D">
        <w:rPr>
          <w:rFonts w:ascii="Times New Roman" w:hAnsi="Times New Roman" w:cs="Times New Roman"/>
          <w:b w:val="0"/>
          <w:sz w:val="28"/>
          <w:szCs w:val="28"/>
        </w:rPr>
        <w:t xml:space="preserve">-п «Об утверждении порядка расходования средств бюджета </w:t>
      </w:r>
      <w:proofErr w:type="spellStart"/>
      <w:r w:rsidR="000F4989" w:rsidRPr="00CA631D">
        <w:rPr>
          <w:rFonts w:ascii="Times New Roman" w:hAnsi="Times New Roman" w:cs="Times New Roman"/>
          <w:b w:val="0"/>
          <w:sz w:val="28"/>
          <w:szCs w:val="28"/>
        </w:rPr>
        <w:t>Сланцевского</w:t>
      </w:r>
      <w:proofErr w:type="spellEnd"/>
      <w:r w:rsidR="000F4989">
        <w:rPr>
          <w:rFonts w:ascii="Times New Roman" w:hAnsi="Times New Roman" w:cs="Times New Roman"/>
          <w:b w:val="0"/>
          <w:sz w:val="28"/>
          <w:szCs w:val="28"/>
        </w:rPr>
        <w:t xml:space="preserve"> </w:t>
      </w:r>
      <w:r w:rsidR="000F4989" w:rsidRPr="00CA631D">
        <w:rPr>
          <w:rFonts w:ascii="Times New Roman" w:hAnsi="Times New Roman" w:cs="Times New Roman"/>
          <w:b w:val="0"/>
          <w:sz w:val="28"/>
          <w:szCs w:val="28"/>
        </w:rPr>
        <w:t>городско</w:t>
      </w:r>
      <w:r w:rsidR="000F4989" w:rsidRPr="00CA631D">
        <w:rPr>
          <w:rFonts w:ascii="Times New Roman" w:hAnsi="Times New Roman" w:cs="Times New Roman"/>
          <w:b w:val="0"/>
          <w:sz w:val="28"/>
          <w:szCs w:val="28"/>
        </w:rPr>
        <w:softHyphen/>
        <w:t>го поселения</w:t>
      </w:r>
      <w:r w:rsidR="000F4989">
        <w:rPr>
          <w:rFonts w:ascii="Times New Roman" w:hAnsi="Times New Roman" w:cs="Times New Roman"/>
          <w:b w:val="0"/>
          <w:sz w:val="28"/>
          <w:szCs w:val="28"/>
        </w:rPr>
        <w:t xml:space="preserve"> </w:t>
      </w:r>
      <w:r w:rsidR="000F4989" w:rsidRPr="00FE6600">
        <w:rPr>
          <w:rFonts w:ascii="Times New Roman" w:hAnsi="Times New Roman" w:cs="Times New Roman"/>
          <w:b w:val="0"/>
          <w:sz w:val="28"/>
          <w:szCs w:val="28"/>
        </w:rPr>
        <w:t xml:space="preserve">в целях реализации мероприятий муниципальной программы «Развитие и поддержка субъектов малого и среднего предпринимательства в </w:t>
      </w:r>
      <w:proofErr w:type="spellStart"/>
      <w:r w:rsidR="000F4989" w:rsidRPr="00FE6600">
        <w:rPr>
          <w:rFonts w:ascii="Times New Roman" w:hAnsi="Times New Roman" w:cs="Times New Roman"/>
          <w:b w:val="0"/>
          <w:sz w:val="28"/>
          <w:szCs w:val="28"/>
        </w:rPr>
        <w:t>монопрофильном</w:t>
      </w:r>
      <w:proofErr w:type="spellEnd"/>
      <w:r w:rsidR="000F4989" w:rsidRPr="00FE6600">
        <w:rPr>
          <w:rFonts w:ascii="Times New Roman" w:hAnsi="Times New Roman" w:cs="Times New Roman"/>
          <w:b w:val="0"/>
          <w:sz w:val="28"/>
          <w:szCs w:val="28"/>
        </w:rPr>
        <w:t xml:space="preserve"> муниципальном образовании </w:t>
      </w:r>
      <w:proofErr w:type="spellStart"/>
      <w:r w:rsidR="000F4989" w:rsidRPr="00FE6600">
        <w:rPr>
          <w:rFonts w:ascii="Times New Roman" w:hAnsi="Times New Roman" w:cs="Times New Roman"/>
          <w:b w:val="0"/>
          <w:sz w:val="28"/>
          <w:szCs w:val="28"/>
        </w:rPr>
        <w:t>Сланцевское</w:t>
      </w:r>
      <w:proofErr w:type="spellEnd"/>
      <w:r w:rsidR="000F4989" w:rsidRPr="00FE6600">
        <w:rPr>
          <w:rFonts w:ascii="Times New Roman" w:hAnsi="Times New Roman" w:cs="Times New Roman"/>
          <w:b w:val="0"/>
          <w:sz w:val="28"/>
          <w:szCs w:val="28"/>
        </w:rPr>
        <w:t xml:space="preserve"> городское поселение»</w:t>
      </w:r>
      <w:r w:rsidR="000F4989" w:rsidRPr="000F4989">
        <w:rPr>
          <w:rFonts w:ascii="Times New Roman" w:eastAsia="Times New Roman" w:hAnsi="Times New Roman" w:cs="Times New Roman"/>
          <w:b w:val="0"/>
          <w:bCs w:val="0"/>
          <w:color w:val="auto"/>
          <w:kern w:val="0"/>
          <w:sz w:val="28"/>
          <w:szCs w:val="28"/>
          <w:lang w:eastAsia="ru-RU"/>
        </w:rPr>
        <w:t xml:space="preserve"> </w:t>
      </w:r>
      <w:r w:rsidR="000F4989" w:rsidRPr="00FE6600">
        <w:rPr>
          <w:rFonts w:ascii="Times New Roman" w:eastAsia="Times New Roman" w:hAnsi="Times New Roman" w:cs="Times New Roman"/>
          <w:b w:val="0"/>
          <w:bCs w:val="0"/>
          <w:color w:val="auto"/>
          <w:kern w:val="0"/>
          <w:sz w:val="28"/>
          <w:szCs w:val="28"/>
          <w:lang w:eastAsia="ru-RU"/>
        </w:rPr>
        <w:t xml:space="preserve">следующие </w:t>
      </w:r>
      <w:r w:rsidR="00143C42">
        <w:rPr>
          <w:rFonts w:ascii="Times New Roman" w:eastAsia="Times New Roman" w:hAnsi="Times New Roman" w:cs="Times New Roman"/>
          <w:b w:val="0"/>
          <w:bCs w:val="0"/>
          <w:color w:val="auto"/>
          <w:kern w:val="0"/>
          <w:sz w:val="28"/>
          <w:szCs w:val="28"/>
          <w:lang w:eastAsia="ru-RU"/>
        </w:rPr>
        <w:t xml:space="preserve">изменения и дополнения </w:t>
      </w:r>
      <w:r w:rsidR="00143C42" w:rsidRPr="00143C42">
        <w:rPr>
          <w:rFonts w:ascii="Times New Roman" w:eastAsia="Times New Roman" w:hAnsi="Times New Roman" w:cs="Times New Roman"/>
          <w:b w:val="0"/>
          <w:bCs w:val="0"/>
          <w:color w:val="auto"/>
          <w:kern w:val="0"/>
          <w:sz w:val="28"/>
          <w:szCs w:val="28"/>
          <w:lang w:eastAsia="ru-RU"/>
        </w:rPr>
        <w:t xml:space="preserve">изложив в новой </w:t>
      </w:r>
      <w:r w:rsidR="00143C42" w:rsidRPr="00143C42">
        <w:rPr>
          <w:rFonts w:ascii="Times New Roman" w:eastAsia="Times New Roman" w:hAnsi="Times New Roman" w:cs="Times New Roman"/>
          <w:b w:val="0"/>
          <w:bCs w:val="0"/>
          <w:color w:val="auto"/>
          <w:kern w:val="0"/>
          <w:sz w:val="28"/>
          <w:szCs w:val="28"/>
          <w:lang w:eastAsia="ru-RU"/>
        </w:rPr>
        <w:lastRenderedPageBreak/>
        <w:t>редакции:</w:t>
      </w:r>
    </w:p>
    <w:p w:rsidR="00143C42" w:rsidRPr="00143C42" w:rsidRDefault="00143C42" w:rsidP="00143C42">
      <w:pPr>
        <w:pStyle w:val="1"/>
        <w:numPr>
          <w:ilvl w:val="1"/>
          <w:numId w:val="2"/>
        </w:numPr>
        <w:ind w:left="18" w:firstLine="691"/>
        <w:jc w:val="both"/>
        <w:rPr>
          <w:rFonts w:eastAsia="Times New Roman" w:cs="Times New Roman"/>
          <w:bCs/>
          <w:sz w:val="28"/>
          <w:szCs w:val="28"/>
        </w:rPr>
      </w:pPr>
      <w:r w:rsidRPr="00FE6600">
        <w:rPr>
          <w:rFonts w:eastAsia="Times New Roman" w:cs="Times New Roman"/>
          <w:color w:val="auto"/>
          <w:sz w:val="28"/>
          <w:szCs w:val="28"/>
          <w:lang w:eastAsia="ru-RU"/>
        </w:rPr>
        <w:t>Положение о порядке предоставления грантов (субсидий) начинающим субъектам малого предпринимательства</w:t>
      </w:r>
      <w:r>
        <w:rPr>
          <w:rFonts w:eastAsia="Times New Roman" w:cs="Times New Roman"/>
          <w:color w:val="auto"/>
          <w:sz w:val="28"/>
          <w:szCs w:val="28"/>
          <w:lang w:eastAsia="ru-RU"/>
        </w:rPr>
        <w:t xml:space="preserve">, </w:t>
      </w:r>
      <w:r w:rsidR="0058291A">
        <w:rPr>
          <w:rFonts w:eastAsia="Times New Roman" w:cs="Times New Roman"/>
          <w:color w:val="auto"/>
          <w:sz w:val="28"/>
          <w:szCs w:val="28"/>
          <w:lang w:eastAsia="ru-RU"/>
        </w:rPr>
        <w:t xml:space="preserve">согласно </w:t>
      </w:r>
      <w:r w:rsidRPr="000F4989">
        <w:rPr>
          <w:rFonts w:eastAsia="Times New Roman" w:cs="Times New Roman"/>
          <w:color w:val="auto"/>
          <w:sz w:val="28"/>
          <w:szCs w:val="28"/>
          <w:lang w:eastAsia="ru-RU"/>
        </w:rPr>
        <w:t>приложени</w:t>
      </w:r>
      <w:r w:rsidR="0058291A">
        <w:rPr>
          <w:rFonts w:eastAsia="Times New Roman" w:cs="Times New Roman"/>
          <w:color w:val="auto"/>
          <w:sz w:val="28"/>
          <w:szCs w:val="28"/>
          <w:lang w:eastAsia="ru-RU"/>
        </w:rPr>
        <w:t>ю</w:t>
      </w:r>
      <w:r w:rsidRPr="000F4989">
        <w:rPr>
          <w:rFonts w:eastAsia="Times New Roman" w:cs="Times New Roman"/>
          <w:color w:val="auto"/>
          <w:sz w:val="28"/>
          <w:szCs w:val="28"/>
          <w:lang w:eastAsia="ru-RU"/>
        </w:rPr>
        <w:t xml:space="preserve"> 1</w:t>
      </w:r>
      <w:r>
        <w:rPr>
          <w:rFonts w:eastAsia="Times New Roman" w:cs="Times New Roman"/>
          <w:color w:val="auto"/>
          <w:sz w:val="28"/>
          <w:szCs w:val="28"/>
          <w:lang w:eastAsia="ru-RU"/>
        </w:rPr>
        <w:t>.</w:t>
      </w:r>
    </w:p>
    <w:p w:rsidR="00143C42" w:rsidRPr="00143C42" w:rsidRDefault="00143C42" w:rsidP="00143C42">
      <w:pPr>
        <w:pStyle w:val="1"/>
        <w:numPr>
          <w:ilvl w:val="1"/>
          <w:numId w:val="2"/>
        </w:numPr>
        <w:ind w:left="18" w:firstLine="691"/>
        <w:jc w:val="both"/>
        <w:rPr>
          <w:rFonts w:eastAsia="Times New Roman" w:cs="Times New Roman"/>
          <w:bCs/>
          <w:sz w:val="28"/>
          <w:szCs w:val="28"/>
        </w:rPr>
      </w:pPr>
      <w:r w:rsidRPr="00583E35">
        <w:rPr>
          <w:rFonts w:eastAsia="Times New Roman" w:cs="Times New Roman"/>
          <w:sz w:val="28"/>
          <w:szCs w:val="28"/>
        </w:rPr>
        <w:t xml:space="preserve">Положение о порядке предоставления субъектам малого и среднего предпринимательства субсидий для компенсации части затрат, связанных с уплатой лизинговых платежей и (или) первого взноса (аванса) по договору (договорам) лизинга, заключенному с российской лизинговой организацией в целях создания и (или) развития либо модернизации производства товаров (работ, услуг), </w:t>
      </w:r>
      <w:r w:rsidR="0058291A">
        <w:rPr>
          <w:rFonts w:eastAsia="Times New Roman" w:cs="Times New Roman"/>
          <w:color w:val="auto"/>
          <w:sz w:val="28"/>
          <w:szCs w:val="28"/>
          <w:lang w:eastAsia="ru-RU"/>
        </w:rPr>
        <w:t xml:space="preserve">согласно </w:t>
      </w:r>
      <w:r w:rsidR="0058291A" w:rsidRPr="000F4989">
        <w:rPr>
          <w:rFonts w:eastAsia="Times New Roman" w:cs="Times New Roman"/>
          <w:color w:val="auto"/>
          <w:sz w:val="28"/>
          <w:szCs w:val="28"/>
          <w:lang w:eastAsia="ru-RU"/>
        </w:rPr>
        <w:t>приложени</w:t>
      </w:r>
      <w:r w:rsidR="0058291A">
        <w:rPr>
          <w:rFonts w:eastAsia="Times New Roman" w:cs="Times New Roman"/>
          <w:color w:val="auto"/>
          <w:sz w:val="28"/>
          <w:szCs w:val="28"/>
          <w:lang w:eastAsia="ru-RU"/>
        </w:rPr>
        <w:t>ю</w:t>
      </w:r>
      <w:r w:rsidR="0058291A" w:rsidRPr="000F4989">
        <w:rPr>
          <w:rFonts w:eastAsia="Times New Roman" w:cs="Times New Roman"/>
          <w:color w:val="auto"/>
          <w:sz w:val="28"/>
          <w:szCs w:val="28"/>
          <w:lang w:eastAsia="ru-RU"/>
        </w:rPr>
        <w:t xml:space="preserve"> </w:t>
      </w:r>
      <w:r w:rsidR="0058291A">
        <w:rPr>
          <w:rFonts w:eastAsia="Times New Roman" w:cs="Times New Roman"/>
          <w:color w:val="auto"/>
          <w:sz w:val="28"/>
          <w:szCs w:val="28"/>
          <w:lang w:eastAsia="ru-RU"/>
        </w:rPr>
        <w:t>2</w:t>
      </w:r>
      <w:r>
        <w:rPr>
          <w:rFonts w:eastAsia="Times New Roman" w:cs="Times New Roman"/>
          <w:sz w:val="28"/>
          <w:szCs w:val="28"/>
        </w:rPr>
        <w:t>.</w:t>
      </w:r>
    </w:p>
    <w:p w:rsidR="00143C42" w:rsidRDefault="00143C42" w:rsidP="00143C42">
      <w:pPr>
        <w:pStyle w:val="1"/>
        <w:numPr>
          <w:ilvl w:val="1"/>
          <w:numId w:val="2"/>
        </w:numPr>
        <w:ind w:left="18" w:firstLine="691"/>
        <w:jc w:val="both"/>
        <w:rPr>
          <w:rFonts w:eastAsia="Times New Roman" w:cs="Times New Roman"/>
          <w:bCs/>
          <w:sz w:val="28"/>
          <w:szCs w:val="28"/>
        </w:rPr>
      </w:pPr>
      <w:r w:rsidRPr="002A70F2">
        <w:rPr>
          <w:rFonts w:eastAsia="Times New Roman" w:cs="Times New Roman"/>
          <w:bCs/>
          <w:sz w:val="28"/>
          <w:szCs w:val="28"/>
        </w:rPr>
        <w:t xml:space="preserve">Положение о порядке предоставления субъектам малого и среднего предпринимательства субсидий для компенсации части затрат, связанных с  приобретением оборудования в целях создания, </w:t>
      </w:r>
      <w:proofErr w:type="gramStart"/>
      <w:r w:rsidRPr="002A70F2">
        <w:rPr>
          <w:rFonts w:eastAsia="Times New Roman" w:cs="Times New Roman"/>
          <w:bCs/>
          <w:sz w:val="28"/>
          <w:szCs w:val="28"/>
        </w:rPr>
        <w:t>и(</w:t>
      </w:r>
      <w:proofErr w:type="gramEnd"/>
      <w:r w:rsidRPr="002A70F2">
        <w:rPr>
          <w:rFonts w:eastAsia="Times New Roman" w:cs="Times New Roman"/>
          <w:bCs/>
          <w:sz w:val="28"/>
          <w:szCs w:val="28"/>
        </w:rPr>
        <w:t>или) развития, и(или) модернизации производства товаров (работ и услуг)</w:t>
      </w:r>
      <w:r w:rsidR="0058291A">
        <w:rPr>
          <w:rFonts w:eastAsia="Times New Roman" w:cs="Times New Roman"/>
          <w:bCs/>
          <w:sz w:val="28"/>
          <w:szCs w:val="28"/>
        </w:rPr>
        <w:t xml:space="preserve">, </w:t>
      </w:r>
      <w:r w:rsidRPr="002A70F2">
        <w:rPr>
          <w:rFonts w:eastAsia="Times New Roman" w:cs="Times New Roman"/>
          <w:bCs/>
          <w:sz w:val="28"/>
          <w:szCs w:val="28"/>
        </w:rPr>
        <w:t xml:space="preserve"> </w:t>
      </w:r>
      <w:r w:rsidR="0058291A">
        <w:rPr>
          <w:rFonts w:eastAsia="Times New Roman" w:cs="Times New Roman"/>
          <w:color w:val="auto"/>
          <w:sz w:val="28"/>
          <w:szCs w:val="28"/>
          <w:lang w:eastAsia="ru-RU"/>
        </w:rPr>
        <w:t xml:space="preserve">согласно </w:t>
      </w:r>
      <w:r w:rsidR="0058291A" w:rsidRPr="000F4989">
        <w:rPr>
          <w:rFonts w:eastAsia="Times New Roman" w:cs="Times New Roman"/>
          <w:color w:val="auto"/>
          <w:sz w:val="28"/>
          <w:szCs w:val="28"/>
          <w:lang w:eastAsia="ru-RU"/>
        </w:rPr>
        <w:t>приложени</w:t>
      </w:r>
      <w:r w:rsidR="0058291A">
        <w:rPr>
          <w:rFonts w:eastAsia="Times New Roman" w:cs="Times New Roman"/>
          <w:color w:val="auto"/>
          <w:sz w:val="28"/>
          <w:szCs w:val="28"/>
          <w:lang w:eastAsia="ru-RU"/>
        </w:rPr>
        <w:t>ю</w:t>
      </w:r>
      <w:r w:rsidR="0058291A" w:rsidRPr="000F4989">
        <w:rPr>
          <w:rFonts w:eastAsia="Times New Roman" w:cs="Times New Roman"/>
          <w:color w:val="auto"/>
          <w:sz w:val="28"/>
          <w:szCs w:val="28"/>
          <w:lang w:eastAsia="ru-RU"/>
        </w:rPr>
        <w:t xml:space="preserve"> </w:t>
      </w:r>
      <w:r w:rsidR="0058291A">
        <w:rPr>
          <w:rFonts w:eastAsia="Times New Roman" w:cs="Times New Roman"/>
          <w:color w:val="auto"/>
          <w:sz w:val="28"/>
          <w:szCs w:val="28"/>
          <w:lang w:eastAsia="ru-RU"/>
        </w:rPr>
        <w:t>3.</w:t>
      </w:r>
    </w:p>
    <w:p w:rsidR="00267BA0" w:rsidRPr="00A27C62" w:rsidRDefault="00143C42" w:rsidP="00A27C62">
      <w:pPr>
        <w:pStyle w:val="ConsPlusNormal"/>
        <w:ind w:firstLine="709"/>
        <w:jc w:val="both"/>
        <w:rPr>
          <w:rFonts w:ascii="Times New Roman" w:eastAsia="SimSun" w:hAnsi="Times New Roman" w:cs="Times New Roman"/>
          <w:color w:val="00000A"/>
          <w:kern w:val="0"/>
          <w:sz w:val="28"/>
          <w:szCs w:val="28"/>
        </w:rPr>
      </w:pPr>
      <w:r>
        <w:rPr>
          <w:rFonts w:ascii="Times New Roman" w:eastAsia="Times New Roman" w:hAnsi="Times New Roman" w:cs="Times New Roman"/>
          <w:bCs/>
          <w:color w:val="00000A"/>
          <w:kern w:val="0"/>
          <w:sz w:val="28"/>
          <w:szCs w:val="28"/>
        </w:rPr>
        <w:t>2</w:t>
      </w:r>
      <w:r w:rsidR="00A27C62">
        <w:rPr>
          <w:rFonts w:ascii="Times New Roman" w:eastAsia="Times New Roman" w:hAnsi="Times New Roman" w:cs="Times New Roman"/>
          <w:bCs/>
          <w:color w:val="00000A"/>
          <w:kern w:val="0"/>
          <w:sz w:val="28"/>
          <w:szCs w:val="28"/>
        </w:rPr>
        <w:t xml:space="preserve">. </w:t>
      </w:r>
      <w:r w:rsidR="00267BA0" w:rsidRPr="00A27C62">
        <w:rPr>
          <w:rFonts w:ascii="Times New Roman" w:eastAsia="SimSun" w:hAnsi="Times New Roman" w:cs="Times New Roman"/>
          <w:color w:val="00000A"/>
          <w:kern w:val="0"/>
          <w:sz w:val="28"/>
          <w:szCs w:val="28"/>
        </w:rPr>
        <w:t>Постановление вступает в силу на следующий день после дня опубликования.</w:t>
      </w:r>
    </w:p>
    <w:p w:rsidR="00267BA0" w:rsidRPr="00CA631D" w:rsidRDefault="00143C42" w:rsidP="0079532A">
      <w:pPr>
        <w:pStyle w:val="a3"/>
        <w:spacing w:after="0"/>
        <w:ind w:firstLine="709"/>
        <w:jc w:val="both"/>
        <w:rPr>
          <w:sz w:val="28"/>
          <w:szCs w:val="28"/>
        </w:rPr>
      </w:pPr>
      <w:r>
        <w:rPr>
          <w:sz w:val="28"/>
          <w:szCs w:val="28"/>
        </w:rPr>
        <w:t>3</w:t>
      </w:r>
      <w:r w:rsidR="0079532A">
        <w:rPr>
          <w:sz w:val="28"/>
          <w:szCs w:val="28"/>
        </w:rPr>
        <w:t xml:space="preserve">. </w:t>
      </w:r>
      <w:r w:rsidR="00267BA0" w:rsidRPr="00CA631D">
        <w:rPr>
          <w:sz w:val="28"/>
          <w:szCs w:val="28"/>
        </w:rPr>
        <w:t xml:space="preserve">Постановление опубликовать (обнародовать) в официальном приложении к газете «Знамя труда» </w:t>
      </w:r>
      <w:r w:rsidR="001379D7">
        <w:rPr>
          <w:sz w:val="28"/>
          <w:szCs w:val="28"/>
        </w:rPr>
        <w:t xml:space="preserve">(без приложений) </w:t>
      </w:r>
      <w:r w:rsidR="00267BA0" w:rsidRPr="00CA631D">
        <w:rPr>
          <w:sz w:val="28"/>
          <w:szCs w:val="28"/>
        </w:rPr>
        <w:t xml:space="preserve">и разместить на официальном сайте администрации </w:t>
      </w:r>
      <w:proofErr w:type="spellStart"/>
      <w:r w:rsidR="00267BA0" w:rsidRPr="00CA631D">
        <w:rPr>
          <w:sz w:val="28"/>
          <w:szCs w:val="28"/>
        </w:rPr>
        <w:t>Сланцевского</w:t>
      </w:r>
      <w:proofErr w:type="spellEnd"/>
      <w:r w:rsidR="00267BA0" w:rsidRPr="00CA631D">
        <w:rPr>
          <w:sz w:val="28"/>
          <w:szCs w:val="28"/>
        </w:rPr>
        <w:t xml:space="preserve"> муниципального района Ленинградской области</w:t>
      </w:r>
      <w:r w:rsidR="001379D7">
        <w:rPr>
          <w:sz w:val="28"/>
          <w:szCs w:val="28"/>
        </w:rPr>
        <w:t xml:space="preserve"> в полном объеме</w:t>
      </w:r>
      <w:r w:rsidR="00267BA0" w:rsidRPr="00CA631D">
        <w:rPr>
          <w:sz w:val="28"/>
          <w:szCs w:val="28"/>
        </w:rPr>
        <w:t>.</w:t>
      </w:r>
    </w:p>
    <w:p w:rsidR="00267BA0" w:rsidRPr="00CA631D" w:rsidRDefault="00143C42" w:rsidP="008675F3">
      <w:pPr>
        <w:pStyle w:val="a3"/>
        <w:spacing w:after="0"/>
        <w:ind w:firstLine="709"/>
        <w:jc w:val="both"/>
        <w:rPr>
          <w:sz w:val="28"/>
          <w:szCs w:val="28"/>
        </w:rPr>
      </w:pPr>
      <w:r>
        <w:rPr>
          <w:sz w:val="28"/>
          <w:szCs w:val="28"/>
        </w:rPr>
        <w:t>4</w:t>
      </w:r>
      <w:r w:rsidR="00267BA0" w:rsidRPr="00CA631D">
        <w:rPr>
          <w:sz w:val="28"/>
          <w:szCs w:val="28"/>
        </w:rPr>
        <w:t xml:space="preserve">. </w:t>
      </w:r>
      <w:proofErr w:type="gramStart"/>
      <w:r w:rsidR="00267BA0" w:rsidRPr="00CA631D">
        <w:rPr>
          <w:sz w:val="28"/>
          <w:szCs w:val="28"/>
        </w:rPr>
        <w:t>Контроль за</w:t>
      </w:r>
      <w:proofErr w:type="gramEnd"/>
      <w:r w:rsidR="00267BA0" w:rsidRPr="00CA631D">
        <w:rPr>
          <w:sz w:val="28"/>
          <w:szCs w:val="28"/>
        </w:rPr>
        <w:t xml:space="preserve"> исполнением возложить на заместителя главы администрации – председателя комитета финансов </w:t>
      </w:r>
      <w:proofErr w:type="spellStart"/>
      <w:r w:rsidR="00267BA0" w:rsidRPr="00CA631D">
        <w:rPr>
          <w:sz w:val="28"/>
          <w:szCs w:val="28"/>
        </w:rPr>
        <w:t>Сланцевского</w:t>
      </w:r>
      <w:proofErr w:type="spellEnd"/>
      <w:r w:rsidR="00267BA0" w:rsidRPr="00CA631D">
        <w:rPr>
          <w:sz w:val="28"/>
          <w:szCs w:val="28"/>
        </w:rPr>
        <w:t xml:space="preserve"> муниципального района Павлову Ю.В.</w:t>
      </w:r>
    </w:p>
    <w:p w:rsidR="00267BA0" w:rsidRDefault="00267BA0" w:rsidP="00267BA0">
      <w:pPr>
        <w:pStyle w:val="a3"/>
        <w:spacing w:after="0"/>
        <w:rPr>
          <w:sz w:val="28"/>
          <w:szCs w:val="28"/>
        </w:rPr>
      </w:pPr>
    </w:p>
    <w:p w:rsidR="00C16048" w:rsidRDefault="00C16048" w:rsidP="00267BA0">
      <w:pPr>
        <w:pStyle w:val="a3"/>
        <w:spacing w:after="0"/>
        <w:rPr>
          <w:sz w:val="28"/>
          <w:szCs w:val="28"/>
        </w:rPr>
      </w:pPr>
    </w:p>
    <w:p w:rsidR="00C16048" w:rsidRPr="00CA631D" w:rsidRDefault="00C16048" w:rsidP="00267BA0">
      <w:pPr>
        <w:pStyle w:val="a3"/>
        <w:spacing w:after="0"/>
        <w:rPr>
          <w:sz w:val="28"/>
          <w:szCs w:val="28"/>
        </w:rPr>
      </w:pPr>
    </w:p>
    <w:p w:rsidR="00267BA0" w:rsidRPr="00CA631D" w:rsidRDefault="00244F0B" w:rsidP="00267BA0">
      <w:pPr>
        <w:pStyle w:val="a3"/>
        <w:spacing w:after="0"/>
        <w:rPr>
          <w:sz w:val="28"/>
          <w:szCs w:val="28"/>
        </w:rPr>
      </w:pPr>
      <w:r>
        <w:rPr>
          <w:sz w:val="28"/>
          <w:szCs w:val="28"/>
        </w:rPr>
        <w:t>Глава</w:t>
      </w:r>
      <w:r w:rsidR="00267BA0" w:rsidRPr="00CA631D">
        <w:rPr>
          <w:sz w:val="28"/>
          <w:szCs w:val="28"/>
        </w:rPr>
        <w:t xml:space="preserve"> администрации </w:t>
      </w:r>
    </w:p>
    <w:p w:rsidR="005477D0" w:rsidRDefault="00267BA0" w:rsidP="00267BA0">
      <w:pPr>
        <w:pStyle w:val="a3"/>
        <w:spacing w:after="0"/>
        <w:rPr>
          <w:sz w:val="28"/>
          <w:szCs w:val="28"/>
        </w:rPr>
      </w:pPr>
      <w:r w:rsidRPr="00CA631D">
        <w:rPr>
          <w:sz w:val="28"/>
          <w:szCs w:val="28"/>
        </w:rPr>
        <w:t xml:space="preserve">муниципального образования             </w:t>
      </w:r>
      <w:r w:rsidR="00ED2868">
        <w:rPr>
          <w:sz w:val="28"/>
          <w:szCs w:val="28"/>
        </w:rPr>
        <w:t xml:space="preserve"> </w:t>
      </w:r>
      <w:r w:rsidRPr="00CA631D">
        <w:rPr>
          <w:sz w:val="28"/>
          <w:szCs w:val="28"/>
        </w:rPr>
        <w:t xml:space="preserve">                                        </w:t>
      </w:r>
      <w:r w:rsidR="00FE6600">
        <w:rPr>
          <w:sz w:val="28"/>
          <w:szCs w:val="28"/>
        </w:rPr>
        <w:t>М.</w:t>
      </w:r>
      <w:r w:rsidR="00244F0B">
        <w:rPr>
          <w:sz w:val="28"/>
          <w:szCs w:val="28"/>
        </w:rPr>
        <w:t>Б</w:t>
      </w:r>
      <w:r w:rsidR="00FE6600">
        <w:rPr>
          <w:sz w:val="28"/>
          <w:szCs w:val="28"/>
        </w:rPr>
        <w:t>.</w:t>
      </w:r>
      <w:r w:rsidR="00244F0B">
        <w:rPr>
          <w:sz w:val="28"/>
          <w:szCs w:val="28"/>
        </w:rPr>
        <w:t>Чистова</w:t>
      </w:r>
      <w:r w:rsidR="00FE6600">
        <w:rPr>
          <w:sz w:val="28"/>
          <w:szCs w:val="28"/>
        </w:rPr>
        <w:t xml:space="preserve"> </w:t>
      </w:r>
    </w:p>
    <w:p w:rsidR="00B411C4" w:rsidRDefault="00B411C4" w:rsidP="00267BA0">
      <w:pPr>
        <w:pStyle w:val="a3"/>
        <w:spacing w:after="0"/>
        <w:rPr>
          <w:sz w:val="28"/>
          <w:szCs w:val="28"/>
        </w:rPr>
      </w:pPr>
    </w:p>
    <w:p w:rsidR="00B411C4" w:rsidRDefault="00B411C4" w:rsidP="00267BA0">
      <w:pPr>
        <w:pStyle w:val="a3"/>
        <w:spacing w:after="0"/>
        <w:rPr>
          <w:sz w:val="28"/>
          <w:szCs w:val="28"/>
        </w:rPr>
      </w:pPr>
    </w:p>
    <w:p w:rsidR="00B411C4" w:rsidRDefault="00B411C4" w:rsidP="00267BA0">
      <w:pPr>
        <w:pStyle w:val="a3"/>
        <w:spacing w:after="0"/>
        <w:rPr>
          <w:sz w:val="28"/>
          <w:szCs w:val="28"/>
        </w:rPr>
      </w:pPr>
    </w:p>
    <w:p w:rsidR="00B411C4" w:rsidRDefault="00B411C4" w:rsidP="00267BA0">
      <w:pPr>
        <w:pStyle w:val="a3"/>
        <w:spacing w:after="0"/>
        <w:rPr>
          <w:sz w:val="28"/>
          <w:szCs w:val="28"/>
        </w:rPr>
      </w:pPr>
    </w:p>
    <w:p w:rsidR="00B411C4" w:rsidRDefault="00B411C4" w:rsidP="00267BA0">
      <w:pPr>
        <w:pStyle w:val="a3"/>
        <w:spacing w:after="0"/>
        <w:rPr>
          <w:sz w:val="28"/>
          <w:szCs w:val="28"/>
        </w:rPr>
      </w:pPr>
    </w:p>
    <w:p w:rsidR="00B411C4" w:rsidRDefault="00B411C4" w:rsidP="00267BA0">
      <w:pPr>
        <w:pStyle w:val="a3"/>
        <w:spacing w:after="0"/>
        <w:rPr>
          <w:sz w:val="28"/>
          <w:szCs w:val="28"/>
        </w:rPr>
      </w:pPr>
    </w:p>
    <w:p w:rsidR="00B411C4" w:rsidRDefault="00B411C4" w:rsidP="00267BA0">
      <w:pPr>
        <w:pStyle w:val="a3"/>
        <w:spacing w:after="0"/>
        <w:rPr>
          <w:sz w:val="28"/>
          <w:szCs w:val="28"/>
        </w:rPr>
      </w:pPr>
    </w:p>
    <w:p w:rsidR="00B411C4" w:rsidRDefault="00B411C4" w:rsidP="00267BA0">
      <w:pPr>
        <w:pStyle w:val="a3"/>
        <w:spacing w:after="0"/>
        <w:rPr>
          <w:sz w:val="28"/>
          <w:szCs w:val="28"/>
        </w:rPr>
      </w:pPr>
    </w:p>
    <w:p w:rsidR="00B411C4" w:rsidRDefault="00B411C4" w:rsidP="00267BA0">
      <w:pPr>
        <w:pStyle w:val="a3"/>
        <w:spacing w:after="0"/>
        <w:rPr>
          <w:sz w:val="28"/>
          <w:szCs w:val="28"/>
        </w:rPr>
      </w:pPr>
    </w:p>
    <w:p w:rsidR="00B411C4" w:rsidRDefault="00B411C4" w:rsidP="00267BA0">
      <w:pPr>
        <w:pStyle w:val="a3"/>
        <w:spacing w:after="0"/>
        <w:rPr>
          <w:sz w:val="28"/>
          <w:szCs w:val="28"/>
        </w:rPr>
      </w:pPr>
    </w:p>
    <w:p w:rsidR="00B411C4" w:rsidRDefault="00B411C4" w:rsidP="00267BA0">
      <w:pPr>
        <w:pStyle w:val="a3"/>
        <w:spacing w:after="0"/>
        <w:rPr>
          <w:sz w:val="28"/>
          <w:szCs w:val="28"/>
        </w:rPr>
      </w:pPr>
    </w:p>
    <w:p w:rsidR="00B411C4" w:rsidRDefault="00B411C4" w:rsidP="00267BA0">
      <w:pPr>
        <w:pStyle w:val="a3"/>
        <w:spacing w:after="0"/>
        <w:rPr>
          <w:sz w:val="28"/>
          <w:szCs w:val="28"/>
        </w:rPr>
      </w:pPr>
    </w:p>
    <w:p w:rsidR="00B411C4" w:rsidRDefault="00B411C4" w:rsidP="00267BA0">
      <w:pPr>
        <w:pStyle w:val="a3"/>
        <w:spacing w:after="0"/>
        <w:rPr>
          <w:sz w:val="28"/>
          <w:szCs w:val="28"/>
        </w:rPr>
      </w:pPr>
    </w:p>
    <w:p w:rsidR="00143C42" w:rsidRDefault="00143C42" w:rsidP="00267BA0">
      <w:pPr>
        <w:pStyle w:val="a3"/>
        <w:spacing w:after="0"/>
        <w:rPr>
          <w:sz w:val="28"/>
          <w:szCs w:val="28"/>
        </w:rPr>
      </w:pPr>
    </w:p>
    <w:p w:rsidR="00143C42" w:rsidRDefault="00143C42" w:rsidP="00267BA0">
      <w:pPr>
        <w:pStyle w:val="a3"/>
        <w:spacing w:after="0"/>
        <w:rPr>
          <w:sz w:val="28"/>
          <w:szCs w:val="28"/>
        </w:rPr>
      </w:pPr>
    </w:p>
    <w:p w:rsidR="00143C42" w:rsidRDefault="00143C42" w:rsidP="00267BA0">
      <w:pPr>
        <w:pStyle w:val="a3"/>
        <w:spacing w:after="0"/>
        <w:rPr>
          <w:sz w:val="28"/>
          <w:szCs w:val="28"/>
        </w:rPr>
      </w:pPr>
    </w:p>
    <w:p w:rsidR="00143C42" w:rsidRDefault="00143C42" w:rsidP="00267BA0">
      <w:pPr>
        <w:pStyle w:val="a3"/>
        <w:spacing w:after="0"/>
        <w:rPr>
          <w:sz w:val="28"/>
          <w:szCs w:val="28"/>
        </w:rPr>
      </w:pPr>
    </w:p>
    <w:p w:rsidR="00143C42" w:rsidRDefault="00143C42" w:rsidP="00267BA0">
      <w:pPr>
        <w:pStyle w:val="a3"/>
        <w:spacing w:after="0"/>
        <w:rPr>
          <w:sz w:val="28"/>
          <w:szCs w:val="28"/>
        </w:rPr>
      </w:pPr>
    </w:p>
    <w:p w:rsidR="00143C42" w:rsidRDefault="00143C42" w:rsidP="00267BA0">
      <w:pPr>
        <w:pStyle w:val="a3"/>
        <w:spacing w:after="0"/>
        <w:rPr>
          <w:sz w:val="28"/>
          <w:szCs w:val="28"/>
        </w:rPr>
      </w:pPr>
    </w:p>
    <w:p w:rsidR="00143C42" w:rsidRDefault="00143C42" w:rsidP="00267BA0">
      <w:pPr>
        <w:pStyle w:val="a3"/>
        <w:spacing w:after="0"/>
        <w:rPr>
          <w:sz w:val="28"/>
          <w:szCs w:val="28"/>
        </w:rPr>
      </w:pPr>
    </w:p>
    <w:p w:rsidR="00143C42" w:rsidRDefault="00143C42" w:rsidP="00267BA0">
      <w:pPr>
        <w:pStyle w:val="a3"/>
        <w:spacing w:after="0"/>
        <w:rPr>
          <w:sz w:val="28"/>
          <w:szCs w:val="28"/>
        </w:rPr>
      </w:pPr>
    </w:p>
    <w:p w:rsidR="00143C42" w:rsidRDefault="00143C42" w:rsidP="00267BA0">
      <w:pPr>
        <w:pStyle w:val="a3"/>
        <w:spacing w:after="0"/>
        <w:rPr>
          <w:sz w:val="28"/>
          <w:szCs w:val="28"/>
        </w:rPr>
      </w:pPr>
    </w:p>
    <w:p w:rsidR="00143C42" w:rsidRDefault="00143C42" w:rsidP="00267BA0">
      <w:pPr>
        <w:pStyle w:val="a3"/>
        <w:spacing w:after="0"/>
        <w:rPr>
          <w:sz w:val="28"/>
          <w:szCs w:val="28"/>
        </w:rPr>
      </w:pPr>
    </w:p>
    <w:p w:rsidR="00B411C4" w:rsidRDefault="00B411C4" w:rsidP="00267BA0">
      <w:pPr>
        <w:pStyle w:val="a3"/>
        <w:spacing w:after="0"/>
        <w:rPr>
          <w:sz w:val="28"/>
          <w:szCs w:val="28"/>
        </w:rPr>
      </w:pPr>
    </w:p>
    <w:p w:rsidR="00B411C4" w:rsidRDefault="00B411C4" w:rsidP="00267BA0">
      <w:pPr>
        <w:pStyle w:val="a3"/>
        <w:spacing w:after="0"/>
        <w:rPr>
          <w:sz w:val="28"/>
          <w:szCs w:val="28"/>
        </w:rPr>
      </w:pPr>
    </w:p>
    <w:p w:rsidR="00143C42" w:rsidRPr="00143C42" w:rsidRDefault="00143C42" w:rsidP="00143C42">
      <w:pPr>
        <w:pStyle w:val="ConsNormal"/>
        <w:ind w:firstLine="5954"/>
        <w:jc w:val="both"/>
        <w:rPr>
          <w:rFonts w:ascii="Times New Roman" w:hAnsi="Times New Roman" w:cs="Times New Roman"/>
          <w:bCs/>
          <w:sz w:val="28"/>
          <w:szCs w:val="28"/>
        </w:rPr>
      </w:pPr>
      <w:r w:rsidRPr="00143C42">
        <w:rPr>
          <w:rFonts w:ascii="Times New Roman" w:hAnsi="Times New Roman" w:cs="Times New Roman"/>
          <w:sz w:val="28"/>
          <w:szCs w:val="28"/>
        </w:rPr>
        <w:t>УТВЕРЖДЕНО</w:t>
      </w:r>
    </w:p>
    <w:p w:rsidR="00143C42" w:rsidRPr="001379D7" w:rsidRDefault="00143C42" w:rsidP="00143C42">
      <w:pPr>
        <w:pStyle w:val="1"/>
        <w:ind w:firstLine="5954"/>
        <w:jc w:val="both"/>
        <w:rPr>
          <w:rStyle w:val="-"/>
          <w:rFonts w:cs="Times New Roman"/>
          <w:color w:val="000000"/>
          <w:sz w:val="28"/>
          <w:szCs w:val="28"/>
          <w:u w:val="none"/>
        </w:rPr>
      </w:pPr>
      <w:r w:rsidRPr="001379D7">
        <w:rPr>
          <w:rFonts w:cs="Times New Roman"/>
          <w:bCs/>
          <w:sz w:val="28"/>
          <w:szCs w:val="28"/>
        </w:rPr>
        <w:t xml:space="preserve">постановлением </w:t>
      </w:r>
      <w:r w:rsidRPr="001379D7">
        <w:rPr>
          <w:rStyle w:val="-"/>
          <w:rFonts w:cs="Times New Roman"/>
          <w:color w:val="000000"/>
          <w:sz w:val="28"/>
          <w:szCs w:val="28"/>
          <w:u w:val="none"/>
        </w:rPr>
        <w:t>администрации</w:t>
      </w:r>
    </w:p>
    <w:p w:rsidR="00684580" w:rsidRPr="001379D7" w:rsidRDefault="00143C42" w:rsidP="00684580">
      <w:pPr>
        <w:pStyle w:val="1"/>
        <w:ind w:firstLine="5954"/>
        <w:rPr>
          <w:rStyle w:val="-"/>
          <w:rFonts w:cs="Times New Roman"/>
          <w:color w:val="000000"/>
          <w:sz w:val="28"/>
          <w:szCs w:val="28"/>
          <w:u w:val="none"/>
        </w:rPr>
      </w:pPr>
      <w:proofErr w:type="spellStart"/>
      <w:r w:rsidRPr="001379D7">
        <w:rPr>
          <w:rStyle w:val="-"/>
          <w:rFonts w:cs="Times New Roman"/>
          <w:color w:val="000000"/>
          <w:sz w:val="28"/>
          <w:szCs w:val="28"/>
          <w:u w:val="none"/>
        </w:rPr>
        <w:t>Сланцевского</w:t>
      </w:r>
      <w:proofErr w:type="spellEnd"/>
      <w:r w:rsidRPr="001379D7">
        <w:rPr>
          <w:rStyle w:val="-"/>
          <w:rFonts w:cs="Times New Roman"/>
          <w:color w:val="000000"/>
          <w:sz w:val="28"/>
          <w:szCs w:val="28"/>
          <w:u w:val="none"/>
        </w:rPr>
        <w:t xml:space="preserve"> муниципального</w:t>
      </w:r>
    </w:p>
    <w:p w:rsidR="00143C42" w:rsidRPr="001379D7" w:rsidRDefault="00143C42" w:rsidP="00684580">
      <w:pPr>
        <w:pStyle w:val="1"/>
        <w:ind w:firstLine="5954"/>
        <w:rPr>
          <w:rStyle w:val="-"/>
          <w:rFonts w:cs="Times New Roman"/>
          <w:color w:val="000000"/>
          <w:sz w:val="28"/>
          <w:szCs w:val="28"/>
          <w:u w:val="none"/>
        </w:rPr>
      </w:pPr>
      <w:r w:rsidRPr="001379D7">
        <w:rPr>
          <w:rStyle w:val="-"/>
          <w:rFonts w:cs="Times New Roman"/>
          <w:color w:val="000000"/>
          <w:sz w:val="28"/>
          <w:szCs w:val="28"/>
          <w:u w:val="none"/>
        </w:rPr>
        <w:t xml:space="preserve"> района</w:t>
      </w:r>
    </w:p>
    <w:p w:rsidR="00143C42" w:rsidRPr="001379D7" w:rsidRDefault="00143C42" w:rsidP="00143C42">
      <w:pPr>
        <w:pStyle w:val="1"/>
        <w:ind w:firstLine="5954"/>
        <w:jc w:val="both"/>
        <w:rPr>
          <w:rStyle w:val="-"/>
          <w:rFonts w:cs="Times New Roman"/>
          <w:color w:val="000000"/>
          <w:sz w:val="28"/>
          <w:szCs w:val="28"/>
          <w:u w:val="none"/>
        </w:rPr>
      </w:pPr>
      <w:r w:rsidRPr="001379D7">
        <w:rPr>
          <w:rStyle w:val="-"/>
          <w:rFonts w:cs="Times New Roman"/>
          <w:color w:val="000000"/>
          <w:sz w:val="28"/>
          <w:szCs w:val="28"/>
          <w:u w:val="none"/>
        </w:rPr>
        <w:t xml:space="preserve">от                     №       </w:t>
      </w:r>
      <w:proofErr w:type="gramStart"/>
      <w:r w:rsidRPr="001379D7">
        <w:rPr>
          <w:rStyle w:val="-"/>
          <w:rFonts w:cs="Times New Roman"/>
          <w:color w:val="000000"/>
          <w:sz w:val="28"/>
          <w:szCs w:val="28"/>
          <w:u w:val="none"/>
        </w:rPr>
        <w:t>-</w:t>
      </w:r>
      <w:proofErr w:type="spellStart"/>
      <w:r w:rsidRPr="001379D7">
        <w:rPr>
          <w:rStyle w:val="-"/>
          <w:rFonts w:cs="Times New Roman"/>
          <w:color w:val="000000"/>
          <w:sz w:val="28"/>
          <w:szCs w:val="28"/>
          <w:u w:val="none"/>
        </w:rPr>
        <w:t>п</w:t>
      </w:r>
      <w:proofErr w:type="spellEnd"/>
      <w:proofErr w:type="gramEnd"/>
    </w:p>
    <w:p w:rsidR="00143C42" w:rsidRPr="001379D7" w:rsidRDefault="00143C42" w:rsidP="00143C42">
      <w:pPr>
        <w:pStyle w:val="1"/>
        <w:ind w:firstLine="5954"/>
        <w:jc w:val="both"/>
        <w:rPr>
          <w:rFonts w:cs="Times New Roman"/>
          <w:sz w:val="28"/>
          <w:szCs w:val="28"/>
        </w:rPr>
      </w:pPr>
      <w:r w:rsidRPr="001379D7">
        <w:rPr>
          <w:rStyle w:val="-"/>
          <w:rFonts w:cs="Times New Roman"/>
          <w:color w:val="000000"/>
          <w:sz w:val="28"/>
          <w:szCs w:val="28"/>
          <w:u w:val="none"/>
        </w:rPr>
        <w:t>(приложение  1)</w:t>
      </w:r>
    </w:p>
    <w:p w:rsidR="00143C42" w:rsidRPr="00143C42" w:rsidRDefault="00143C42" w:rsidP="00143C42">
      <w:pPr>
        <w:pStyle w:val="1"/>
        <w:jc w:val="both"/>
        <w:rPr>
          <w:rFonts w:cs="Times New Roman"/>
          <w:sz w:val="28"/>
          <w:szCs w:val="28"/>
        </w:rPr>
      </w:pPr>
    </w:p>
    <w:p w:rsidR="00143C42" w:rsidRPr="00143C42" w:rsidRDefault="00143C42" w:rsidP="00684580">
      <w:pPr>
        <w:pStyle w:val="1"/>
        <w:jc w:val="center"/>
        <w:rPr>
          <w:rFonts w:cs="Times New Roman"/>
          <w:color w:val="000000"/>
          <w:sz w:val="28"/>
          <w:szCs w:val="28"/>
        </w:rPr>
      </w:pPr>
      <w:r w:rsidRPr="00143C42">
        <w:rPr>
          <w:rFonts w:cs="Times New Roman"/>
          <w:b/>
          <w:sz w:val="28"/>
          <w:szCs w:val="28"/>
        </w:rPr>
        <w:t>ПОЛОЖЕНИЕ</w:t>
      </w:r>
    </w:p>
    <w:p w:rsidR="00143C42" w:rsidRPr="00143C42" w:rsidRDefault="00143C42" w:rsidP="00684580">
      <w:pPr>
        <w:pStyle w:val="ConsPlusNormal1"/>
        <w:jc w:val="center"/>
        <w:rPr>
          <w:rFonts w:ascii="Times New Roman" w:hAnsi="Times New Roman" w:cs="Times New Roman"/>
          <w:b/>
          <w:sz w:val="28"/>
          <w:szCs w:val="28"/>
          <w:lang w:bidi="ar-SA"/>
        </w:rPr>
      </w:pPr>
      <w:r w:rsidRPr="00143C42">
        <w:rPr>
          <w:rFonts w:ascii="Times New Roman" w:hAnsi="Times New Roman" w:cs="Times New Roman"/>
          <w:b/>
          <w:sz w:val="28"/>
          <w:szCs w:val="28"/>
          <w:lang w:bidi="ar-SA"/>
        </w:rPr>
        <w:t>о порядке предоставления грантов (субсидий) начинающим субъектам</w:t>
      </w:r>
    </w:p>
    <w:p w:rsidR="00143C42" w:rsidRPr="00143C42" w:rsidRDefault="00143C42" w:rsidP="00684580">
      <w:pPr>
        <w:pStyle w:val="ConsPlusNormal1"/>
        <w:jc w:val="center"/>
        <w:rPr>
          <w:rFonts w:ascii="Times New Roman" w:hAnsi="Times New Roman" w:cs="Times New Roman"/>
          <w:b/>
          <w:sz w:val="28"/>
          <w:szCs w:val="28"/>
          <w:lang w:bidi="ar-SA"/>
        </w:rPr>
      </w:pPr>
      <w:r w:rsidRPr="00143C42">
        <w:rPr>
          <w:rFonts w:ascii="Times New Roman" w:hAnsi="Times New Roman" w:cs="Times New Roman"/>
          <w:b/>
          <w:sz w:val="28"/>
          <w:szCs w:val="28"/>
          <w:lang w:bidi="ar-SA"/>
        </w:rPr>
        <w:t>малого предпринимательства</w:t>
      </w:r>
    </w:p>
    <w:p w:rsidR="00143C42" w:rsidRPr="00143C42" w:rsidRDefault="00143C42" w:rsidP="00143C42">
      <w:pPr>
        <w:pStyle w:val="1"/>
        <w:jc w:val="both"/>
        <w:rPr>
          <w:rFonts w:cs="Times New Roman"/>
          <w:sz w:val="28"/>
          <w:szCs w:val="28"/>
        </w:rPr>
      </w:pPr>
    </w:p>
    <w:p w:rsidR="00143C42" w:rsidRPr="00143C42" w:rsidRDefault="00143C42" w:rsidP="00684580">
      <w:pPr>
        <w:pStyle w:val="11"/>
        <w:numPr>
          <w:ilvl w:val="0"/>
          <w:numId w:val="4"/>
        </w:numPr>
        <w:spacing w:before="0" w:after="0"/>
        <w:rPr>
          <w:sz w:val="28"/>
          <w:szCs w:val="28"/>
        </w:rPr>
      </w:pPr>
      <w:r w:rsidRPr="00143C42">
        <w:rPr>
          <w:bCs w:val="0"/>
          <w:color w:val="000000"/>
          <w:sz w:val="28"/>
          <w:szCs w:val="28"/>
        </w:rPr>
        <w:t>1. Общие положения</w:t>
      </w:r>
    </w:p>
    <w:p w:rsidR="00143C42" w:rsidRPr="00143C42" w:rsidRDefault="00143C42" w:rsidP="00143C42">
      <w:pPr>
        <w:pStyle w:val="ConsPlusNormal1"/>
        <w:ind w:firstLine="567"/>
        <w:jc w:val="both"/>
        <w:rPr>
          <w:rFonts w:ascii="Times New Roman" w:hAnsi="Times New Roman" w:cs="Times New Roman"/>
          <w:b/>
          <w:sz w:val="28"/>
          <w:szCs w:val="28"/>
        </w:rPr>
      </w:pPr>
      <w:r w:rsidRPr="00143C42">
        <w:rPr>
          <w:rFonts w:ascii="Times New Roman" w:hAnsi="Times New Roman" w:cs="Times New Roman"/>
          <w:sz w:val="28"/>
          <w:szCs w:val="28"/>
        </w:rPr>
        <w:t xml:space="preserve">1.1. </w:t>
      </w:r>
      <w:proofErr w:type="gramStart"/>
      <w:r w:rsidRPr="00143C42">
        <w:rPr>
          <w:rFonts w:ascii="Times New Roman" w:hAnsi="Times New Roman" w:cs="Times New Roman"/>
          <w:sz w:val="28"/>
          <w:szCs w:val="28"/>
        </w:rPr>
        <w:t xml:space="preserve">Настоящее Положение </w:t>
      </w:r>
      <w:r w:rsidRPr="00143C42">
        <w:rPr>
          <w:rFonts w:ascii="Times New Roman" w:hAnsi="Times New Roman" w:cs="Times New Roman"/>
          <w:color w:val="000000"/>
          <w:sz w:val="28"/>
          <w:szCs w:val="28"/>
        </w:rPr>
        <w:t>о порядке предоставления грантов начинающим субъектам малого предпринимательства</w:t>
      </w:r>
      <w:r w:rsidRPr="00143C42">
        <w:rPr>
          <w:rFonts w:ascii="Times New Roman" w:hAnsi="Times New Roman" w:cs="Times New Roman"/>
          <w:sz w:val="28"/>
          <w:szCs w:val="28"/>
        </w:rPr>
        <w:t xml:space="preserve"> (далее – Положение) устанавливает цели, условия и порядок предоставления грантов (субсидий) (далее – субсидий) субъектам малого предпринимательства для возмещения части затрат субъектам малого предпринимательства </w:t>
      </w:r>
      <w:r w:rsidRPr="00143C42">
        <w:rPr>
          <w:rFonts w:ascii="Times New Roman" w:hAnsi="Times New Roman" w:cs="Times New Roman"/>
          <w:b/>
          <w:sz w:val="28"/>
          <w:szCs w:val="28"/>
        </w:rPr>
        <w:t xml:space="preserve">в </w:t>
      </w:r>
      <w:proofErr w:type="spellStart"/>
      <w:r w:rsidRPr="00143C42">
        <w:rPr>
          <w:rFonts w:ascii="Times New Roman" w:hAnsi="Times New Roman" w:cs="Times New Roman"/>
          <w:b/>
          <w:sz w:val="28"/>
          <w:szCs w:val="28"/>
        </w:rPr>
        <w:t>монопрофильном</w:t>
      </w:r>
      <w:proofErr w:type="spellEnd"/>
      <w:r w:rsidRPr="00143C42">
        <w:rPr>
          <w:rFonts w:ascii="Times New Roman" w:hAnsi="Times New Roman" w:cs="Times New Roman"/>
          <w:b/>
          <w:sz w:val="28"/>
          <w:szCs w:val="28"/>
        </w:rPr>
        <w:t xml:space="preserve"> муниципальном образовании </w:t>
      </w:r>
      <w:proofErr w:type="spellStart"/>
      <w:r w:rsidRPr="00143C42">
        <w:rPr>
          <w:rFonts w:ascii="Times New Roman" w:hAnsi="Times New Roman" w:cs="Times New Roman"/>
          <w:b/>
          <w:sz w:val="28"/>
          <w:szCs w:val="28"/>
        </w:rPr>
        <w:t>Сланцевское</w:t>
      </w:r>
      <w:proofErr w:type="spellEnd"/>
      <w:r w:rsidRPr="00143C42">
        <w:rPr>
          <w:rFonts w:ascii="Times New Roman" w:hAnsi="Times New Roman" w:cs="Times New Roman"/>
          <w:b/>
          <w:sz w:val="28"/>
          <w:szCs w:val="28"/>
        </w:rPr>
        <w:t xml:space="preserve"> городское поселение</w:t>
      </w:r>
      <w:r w:rsidRPr="00143C42">
        <w:rPr>
          <w:rFonts w:ascii="Times New Roman" w:hAnsi="Times New Roman" w:cs="Times New Roman"/>
          <w:sz w:val="28"/>
          <w:szCs w:val="28"/>
        </w:rPr>
        <w:t>, связанных с началом предпринимательской деятельности, критерии отбора, а также порядок возврата субсидий в случае нарушения условий их предоставления.</w:t>
      </w:r>
      <w:proofErr w:type="gramEnd"/>
    </w:p>
    <w:p w:rsidR="00143C42" w:rsidRPr="00143C42" w:rsidRDefault="00143C42" w:rsidP="00143C42">
      <w:pPr>
        <w:pStyle w:val="ConsPlusNormal"/>
        <w:ind w:firstLine="567"/>
        <w:jc w:val="both"/>
        <w:rPr>
          <w:rFonts w:ascii="Times New Roman" w:hAnsi="Times New Roman" w:cs="Times New Roman"/>
          <w:color w:val="000000"/>
          <w:sz w:val="28"/>
          <w:szCs w:val="28"/>
        </w:rPr>
      </w:pPr>
      <w:r w:rsidRPr="00143C42">
        <w:rPr>
          <w:rFonts w:ascii="Times New Roman" w:hAnsi="Times New Roman" w:cs="Times New Roman"/>
          <w:color w:val="000000"/>
          <w:sz w:val="28"/>
          <w:szCs w:val="28"/>
        </w:rPr>
        <w:t>В настоящем Положении используются следующие основные понятия:</w:t>
      </w:r>
    </w:p>
    <w:p w:rsidR="00143C42" w:rsidRPr="00143C42" w:rsidRDefault="00143C42" w:rsidP="00143C42">
      <w:pPr>
        <w:pStyle w:val="1"/>
        <w:ind w:firstLine="567"/>
        <w:jc w:val="both"/>
        <w:rPr>
          <w:rFonts w:cs="Times New Roman"/>
          <w:sz w:val="28"/>
          <w:szCs w:val="28"/>
        </w:rPr>
      </w:pPr>
      <w:proofErr w:type="gramStart"/>
      <w:r w:rsidRPr="00143C42">
        <w:rPr>
          <w:rFonts w:cs="Times New Roman"/>
          <w:sz w:val="28"/>
          <w:szCs w:val="28"/>
        </w:rPr>
        <w:t xml:space="preserve">гранты – субсидии, предоставляемые </w:t>
      </w:r>
      <w:r w:rsidRPr="00143C42">
        <w:rPr>
          <w:rFonts w:cs="Times New Roman"/>
          <w:color w:val="000000"/>
          <w:sz w:val="28"/>
          <w:szCs w:val="28"/>
        </w:rPr>
        <w:t>субъектам малого предпринимательства</w:t>
      </w:r>
      <w:r w:rsidRPr="00143C42">
        <w:rPr>
          <w:rFonts w:cs="Times New Roman"/>
          <w:sz w:val="28"/>
          <w:szCs w:val="28"/>
        </w:rPr>
        <w:t>, действующим на момент подачи заявления о предоставлении субсидии менее двух лет, предоставляемые на условиях долевого финансирования целевых расходов, связанных с началом пред</w:t>
      </w:r>
      <w:r w:rsidRPr="00143C42">
        <w:rPr>
          <w:rFonts w:cs="Times New Roman"/>
          <w:sz w:val="28"/>
          <w:szCs w:val="28"/>
        </w:rPr>
        <w:softHyphen/>
        <w:t>принимательской деятельности (созданием собственного дела);</w:t>
      </w:r>
      <w:proofErr w:type="gramEnd"/>
    </w:p>
    <w:p w:rsidR="00143C42" w:rsidRPr="00143C42" w:rsidRDefault="00143C42" w:rsidP="00143C42">
      <w:pPr>
        <w:pStyle w:val="ConsPlusNormal"/>
        <w:ind w:firstLine="540"/>
        <w:jc w:val="both"/>
        <w:rPr>
          <w:rFonts w:ascii="Times New Roman" w:hAnsi="Times New Roman" w:cs="Times New Roman"/>
          <w:sz w:val="28"/>
          <w:szCs w:val="28"/>
        </w:rPr>
      </w:pPr>
      <w:r w:rsidRPr="00143C42">
        <w:rPr>
          <w:rFonts w:ascii="Times New Roman" w:hAnsi="Times New Roman" w:cs="Times New Roman"/>
          <w:sz w:val="28"/>
          <w:szCs w:val="28"/>
        </w:rPr>
        <w:t xml:space="preserve">соискатели – участники конкурсного отбора, субъекты малого предпринимательства, организовавшие предпринимательскую деятельность менее 2 (двух) лет на дату подачи заявки на получение субсидии, зарегистрированные на территории </w:t>
      </w:r>
      <w:proofErr w:type="spellStart"/>
      <w:r w:rsidRPr="00143C42">
        <w:rPr>
          <w:rFonts w:ascii="Times New Roman" w:hAnsi="Times New Roman" w:cs="Times New Roman"/>
          <w:sz w:val="28"/>
          <w:szCs w:val="28"/>
        </w:rPr>
        <w:t>Сланцевского</w:t>
      </w:r>
      <w:proofErr w:type="spellEnd"/>
      <w:r w:rsidRPr="00143C42">
        <w:rPr>
          <w:rFonts w:ascii="Times New Roman" w:hAnsi="Times New Roman" w:cs="Times New Roman"/>
          <w:sz w:val="28"/>
          <w:szCs w:val="28"/>
        </w:rPr>
        <w:t xml:space="preserve"> городского поселения и состоящие на налоговом учете в территориальных налоговых органах;</w:t>
      </w:r>
    </w:p>
    <w:p w:rsidR="00143C42" w:rsidRPr="00143C42" w:rsidRDefault="00143C42" w:rsidP="00143C42">
      <w:pPr>
        <w:pStyle w:val="ConsPlusNormal"/>
        <w:ind w:firstLine="540"/>
        <w:jc w:val="both"/>
        <w:rPr>
          <w:rFonts w:ascii="Times New Roman" w:hAnsi="Times New Roman" w:cs="Times New Roman"/>
          <w:sz w:val="28"/>
          <w:szCs w:val="28"/>
        </w:rPr>
      </w:pPr>
      <w:proofErr w:type="gramStart"/>
      <w:r w:rsidRPr="00143C42">
        <w:rPr>
          <w:rFonts w:ascii="Times New Roman" w:hAnsi="Times New Roman" w:cs="Times New Roman"/>
          <w:sz w:val="28"/>
          <w:szCs w:val="28"/>
        </w:rPr>
        <w:t xml:space="preserve">субъекты малого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Федеральным </w:t>
      </w:r>
      <w:hyperlink r:id="rId8">
        <w:r w:rsidRPr="00143C42">
          <w:rPr>
            <w:rStyle w:val="ListLabel137"/>
            <w:rFonts w:cs="Times New Roman"/>
            <w:sz w:val="28"/>
            <w:szCs w:val="28"/>
          </w:rPr>
          <w:t>законом</w:t>
        </w:r>
      </w:hyperlink>
      <w:r w:rsidRPr="00143C42">
        <w:rPr>
          <w:rFonts w:ascii="Times New Roman" w:hAnsi="Times New Roman" w:cs="Times New Roman"/>
          <w:sz w:val="28"/>
          <w:szCs w:val="28"/>
        </w:rPr>
        <w:t xml:space="preserve"> от 24 июля 2007 года N 209-ФЗ "О развитии малого и среднего предпринимательства в Российской Федерации", к малым, в том числе к </w:t>
      </w:r>
      <w:proofErr w:type="spellStart"/>
      <w:r w:rsidRPr="00143C42">
        <w:rPr>
          <w:rFonts w:ascii="Times New Roman" w:hAnsi="Times New Roman" w:cs="Times New Roman"/>
          <w:sz w:val="28"/>
          <w:szCs w:val="28"/>
        </w:rPr>
        <w:t>микропредприятиям</w:t>
      </w:r>
      <w:proofErr w:type="spellEnd"/>
      <w:r w:rsidRPr="00143C42">
        <w:rPr>
          <w:rFonts w:ascii="Times New Roman" w:hAnsi="Times New Roman" w:cs="Times New Roman"/>
          <w:sz w:val="28"/>
          <w:szCs w:val="28"/>
        </w:rPr>
        <w:t xml:space="preserve"> (далее также СМП), сведения о которых внесены в </w:t>
      </w:r>
      <w:hyperlink r:id="rId9" w:tgtFrame="_blank" w:history="1">
        <w:r w:rsidRPr="00143C42">
          <w:rPr>
            <w:rFonts w:ascii="Times New Roman" w:hAnsi="Times New Roman" w:cs="Times New Roman"/>
            <w:sz w:val="28"/>
            <w:szCs w:val="28"/>
          </w:rPr>
          <w:t>единый реестр субъектов малого и среднего предпринимательства</w:t>
        </w:r>
      </w:hyperlink>
      <w:r w:rsidRPr="00143C42">
        <w:rPr>
          <w:rFonts w:ascii="Times New Roman" w:hAnsi="Times New Roman" w:cs="Times New Roman"/>
          <w:sz w:val="28"/>
          <w:szCs w:val="28"/>
        </w:rPr>
        <w:t>.</w:t>
      </w:r>
      <w:proofErr w:type="gramEnd"/>
    </w:p>
    <w:p w:rsidR="00143C42" w:rsidRPr="00143C42" w:rsidRDefault="00143C42" w:rsidP="00143C42">
      <w:pPr>
        <w:pStyle w:val="1"/>
        <w:ind w:firstLine="540"/>
        <w:jc w:val="both"/>
        <w:rPr>
          <w:rFonts w:cs="Times New Roman"/>
          <w:color w:val="auto"/>
          <w:sz w:val="28"/>
          <w:szCs w:val="28"/>
        </w:rPr>
      </w:pPr>
      <w:r w:rsidRPr="00143C42">
        <w:rPr>
          <w:rFonts w:cs="Times New Roman"/>
          <w:color w:val="auto"/>
          <w:sz w:val="28"/>
          <w:szCs w:val="28"/>
        </w:rPr>
        <w:t xml:space="preserve">приоритетные для </w:t>
      </w:r>
      <w:proofErr w:type="spellStart"/>
      <w:r w:rsidRPr="00143C42">
        <w:rPr>
          <w:rFonts w:cs="Times New Roman"/>
          <w:color w:val="auto"/>
          <w:sz w:val="28"/>
          <w:szCs w:val="28"/>
        </w:rPr>
        <w:t>Сланцевского</w:t>
      </w:r>
      <w:proofErr w:type="spellEnd"/>
      <w:r w:rsidRPr="00143C42">
        <w:rPr>
          <w:rFonts w:cs="Times New Roman"/>
          <w:color w:val="auto"/>
          <w:sz w:val="28"/>
          <w:szCs w:val="28"/>
        </w:rPr>
        <w:t xml:space="preserve"> городского поселения виды (сферы) деятельности с учетом особенностей проблем развития малого предпринимательства:</w:t>
      </w:r>
    </w:p>
    <w:p w:rsidR="00143C42" w:rsidRPr="00143C42" w:rsidRDefault="00143C42" w:rsidP="00143C42">
      <w:pPr>
        <w:pStyle w:val="1"/>
        <w:ind w:firstLine="540"/>
        <w:jc w:val="both"/>
        <w:rPr>
          <w:rFonts w:cs="Times New Roman"/>
          <w:color w:val="auto"/>
          <w:sz w:val="28"/>
          <w:szCs w:val="28"/>
        </w:rPr>
      </w:pPr>
      <w:r w:rsidRPr="00143C42">
        <w:rPr>
          <w:rFonts w:cs="Times New Roman"/>
          <w:color w:val="auto"/>
          <w:sz w:val="28"/>
          <w:szCs w:val="28"/>
        </w:rPr>
        <w:t>- инновационные виды деятельности;</w:t>
      </w:r>
    </w:p>
    <w:p w:rsidR="00143C42" w:rsidRPr="00143C42" w:rsidRDefault="00143C42" w:rsidP="00143C42">
      <w:pPr>
        <w:pStyle w:val="1"/>
        <w:tabs>
          <w:tab w:val="left" w:pos="709"/>
        </w:tabs>
        <w:ind w:firstLine="540"/>
        <w:jc w:val="both"/>
        <w:rPr>
          <w:rFonts w:cs="Times New Roman"/>
          <w:color w:val="auto"/>
          <w:sz w:val="28"/>
          <w:szCs w:val="28"/>
        </w:rPr>
      </w:pPr>
      <w:r w:rsidRPr="00143C42">
        <w:rPr>
          <w:rFonts w:cs="Times New Roman"/>
          <w:color w:val="auto"/>
          <w:sz w:val="28"/>
          <w:szCs w:val="28"/>
        </w:rPr>
        <w:t>-производственные виды деятельности (производство товаров), включая сельскохозяйственное производство и оказание услуг по производству товаров на давальческом сырье;</w:t>
      </w:r>
    </w:p>
    <w:p w:rsidR="00143C42" w:rsidRPr="00143C42" w:rsidRDefault="00143C42" w:rsidP="00143C42">
      <w:pPr>
        <w:pStyle w:val="1"/>
        <w:ind w:firstLine="540"/>
        <w:jc w:val="both"/>
        <w:rPr>
          <w:rFonts w:cs="Times New Roman"/>
          <w:color w:val="auto"/>
          <w:sz w:val="28"/>
          <w:szCs w:val="28"/>
        </w:rPr>
      </w:pPr>
      <w:r w:rsidRPr="00143C42">
        <w:rPr>
          <w:rFonts w:cs="Times New Roman"/>
          <w:color w:val="auto"/>
          <w:sz w:val="28"/>
          <w:szCs w:val="28"/>
        </w:rPr>
        <w:t>- бытовое обслуживание населения, за исключением парикмахерских услуг, услуг фотоателье в городе;</w:t>
      </w:r>
    </w:p>
    <w:p w:rsidR="00143C42" w:rsidRPr="00143C42" w:rsidRDefault="00143C42" w:rsidP="00143C42">
      <w:pPr>
        <w:pStyle w:val="1"/>
        <w:ind w:firstLine="540"/>
        <w:jc w:val="both"/>
        <w:rPr>
          <w:rFonts w:cs="Times New Roman"/>
          <w:color w:val="auto"/>
          <w:sz w:val="28"/>
          <w:szCs w:val="28"/>
        </w:rPr>
      </w:pPr>
      <w:proofErr w:type="gramStart"/>
      <w:r w:rsidRPr="00143C42">
        <w:rPr>
          <w:rFonts w:cs="Times New Roman"/>
          <w:color w:val="auto"/>
          <w:sz w:val="28"/>
          <w:szCs w:val="28"/>
        </w:rPr>
        <w:t xml:space="preserve">- общественное питание – деятельность по оказанию услуг общественного </w:t>
      </w:r>
      <w:r w:rsidRPr="00143C42">
        <w:rPr>
          <w:rFonts w:cs="Times New Roman"/>
          <w:color w:val="auto"/>
          <w:sz w:val="28"/>
          <w:szCs w:val="28"/>
        </w:rPr>
        <w:lastRenderedPageBreak/>
        <w:t>питания, включая процессы изготовления продукции общественного питания, создания условий для потребления и реализации продукции общественного питания, как на месте изготовления, так и вне его по заказам, а также для оказания разнообразных дополнительных услуг, в том числе по организации досуга потребителей, в стационарных предприятиях общественного питания следующих типов: кафе, столовые, буфеты, кафетерии;</w:t>
      </w:r>
      <w:proofErr w:type="gramEnd"/>
    </w:p>
    <w:p w:rsidR="00143C42" w:rsidRPr="00143C42" w:rsidRDefault="00143C42" w:rsidP="00143C42">
      <w:pPr>
        <w:pStyle w:val="1"/>
        <w:ind w:firstLine="540"/>
        <w:jc w:val="both"/>
        <w:rPr>
          <w:rFonts w:cs="Times New Roman"/>
          <w:color w:val="auto"/>
          <w:sz w:val="28"/>
          <w:szCs w:val="28"/>
        </w:rPr>
      </w:pPr>
      <w:r w:rsidRPr="00143C42">
        <w:rPr>
          <w:rFonts w:cs="Times New Roman"/>
          <w:color w:val="auto"/>
          <w:sz w:val="28"/>
          <w:szCs w:val="28"/>
        </w:rPr>
        <w:t>- жилищно-коммунальное хозяйство;</w:t>
      </w:r>
    </w:p>
    <w:p w:rsidR="00143C42" w:rsidRPr="00143C42" w:rsidRDefault="00143C42" w:rsidP="00143C42">
      <w:pPr>
        <w:pStyle w:val="1"/>
        <w:ind w:firstLine="540"/>
        <w:jc w:val="both"/>
        <w:rPr>
          <w:rFonts w:cs="Times New Roman"/>
          <w:color w:val="auto"/>
          <w:sz w:val="28"/>
          <w:szCs w:val="28"/>
        </w:rPr>
      </w:pPr>
      <w:r w:rsidRPr="00143C42">
        <w:rPr>
          <w:rFonts w:cs="Times New Roman"/>
          <w:color w:val="auto"/>
          <w:sz w:val="28"/>
          <w:szCs w:val="28"/>
        </w:rPr>
        <w:t>- социально значимые отрасли (образование, социальная защита населения, здравоохранение, услуги по присмотру за детьми, дошкольное образование, физическая культура, спорт, в том числе социальное предпринимательство);</w:t>
      </w:r>
    </w:p>
    <w:p w:rsidR="00143C42" w:rsidRPr="00143C42" w:rsidRDefault="00143C42" w:rsidP="00143C42">
      <w:pPr>
        <w:pStyle w:val="1"/>
        <w:tabs>
          <w:tab w:val="center" w:pos="5372"/>
        </w:tabs>
        <w:ind w:firstLine="540"/>
        <w:jc w:val="both"/>
        <w:rPr>
          <w:rFonts w:cs="Times New Roman"/>
          <w:color w:val="auto"/>
          <w:sz w:val="28"/>
          <w:szCs w:val="28"/>
        </w:rPr>
      </w:pPr>
      <w:r w:rsidRPr="00143C42">
        <w:rPr>
          <w:rFonts w:cs="Times New Roman"/>
          <w:color w:val="auto"/>
          <w:sz w:val="28"/>
          <w:szCs w:val="28"/>
        </w:rPr>
        <w:t>- ремесленная деятельность;</w:t>
      </w:r>
    </w:p>
    <w:p w:rsidR="00143C42" w:rsidRPr="00143C42" w:rsidRDefault="00143C42" w:rsidP="00143C42">
      <w:pPr>
        <w:pStyle w:val="1"/>
        <w:ind w:firstLine="540"/>
        <w:jc w:val="both"/>
        <w:rPr>
          <w:rFonts w:cs="Times New Roman"/>
          <w:color w:val="auto"/>
          <w:sz w:val="28"/>
          <w:szCs w:val="28"/>
        </w:rPr>
      </w:pPr>
      <w:r w:rsidRPr="00143C42">
        <w:rPr>
          <w:rFonts w:cs="Times New Roman"/>
          <w:color w:val="auto"/>
          <w:sz w:val="28"/>
          <w:szCs w:val="28"/>
        </w:rPr>
        <w:t xml:space="preserve">- перевозки пассажиров автомобильным транспортом по расписанию (городские и пригородные) в границах </w:t>
      </w:r>
      <w:proofErr w:type="spellStart"/>
      <w:r w:rsidRPr="00143C42">
        <w:rPr>
          <w:rFonts w:cs="Times New Roman"/>
          <w:color w:val="auto"/>
          <w:sz w:val="28"/>
          <w:szCs w:val="28"/>
        </w:rPr>
        <w:t>Сланцевского</w:t>
      </w:r>
      <w:proofErr w:type="spellEnd"/>
      <w:r w:rsidRPr="00143C42">
        <w:rPr>
          <w:rFonts w:cs="Times New Roman"/>
          <w:color w:val="auto"/>
          <w:sz w:val="28"/>
          <w:szCs w:val="28"/>
        </w:rPr>
        <w:t xml:space="preserve"> городского поселения и (или) </w:t>
      </w:r>
      <w:proofErr w:type="spellStart"/>
      <w:r w:rsidRPr="00143C42">
        <w:rPr>
          <w:rFonts w:cs="Times New Roman"/>
          <w:color w:val="auto"/>
          <w:sz w:val="28"/>
          <w:szCs w:val="28"/>
        </w:rPr>
        <w:t>Сланцевского</w:t>
      </w:r>
      <w:proofErr w:type="spellEnd"/>
      <w:r w:rsidRPr="00143C42">
        <w:rPr>
          <w:rFonts w:cs="Times New Roman"/>
          <w:color w:val="auto"/>
          <w:sz w:val="28"/>
          <w:szCs w:val="28"/>
        </w:rPr>
        <w:t xml:space="preserve"> муниципального района;</w:t>
      </w:r>
    </w:p>
    <w:p w:rsidR="00143C42" w:rsidRPr="00143C42" w:rsidRDefault="00143C42" w:rsidP="00143C42">
      <w:pPr>
        <w:pStyle w:val="1"/>
        <w:ind w:firstLine="540"/>
        <w:jc w:val="both"/>
        <w:rPr>
          <w:rFonts w:cs="Times New Roman"/>
          <w:color w:val="auto"/>
          <w:sz w:val="28"/>
          <w:szCs w:val="28"/>
        </w:rPr>
      </w:pPr>
      <w:r w:rsidRPr="00143C42">
        <w:rPr>
          <w:rFonts w:cs="Times New Roman"/>
          <w:color w:val="auto"/>
          <w:sz w:val="28"/>
          <w:szCs w:val="28"/>
        </w:rPr>
        <w:t>- строительство;</w:t>
      </w:r>
    </w:p>
    <w:p w:rsidR="00143C42" w:rsidRPr="00143C42" w:rsidRDefault="00143C42" w:rsidP="00143C42">
      <w:pPr>
        <w:pStyle w:val="1"/>
        <w:ind w:firstLine="540"/>
        <w:jc w:val="both"/>
        <w:rPr>
          <w:rFonts w:cs="Times New Roman"/>
          <w:color w:val="auto"/>
          <w:sz w:val="28"/>
          <w:szCs w:val="28"/>
        </w:rPr>
      </w:pPr>
      <w:r w:rsidRPr="00143C42">
        <w:rPr>
          <w:rFonts w:cs="Times New Roman"/>
          <w:color w:val="auto"/>
          <w:sz w:val="28"/>
          <w:szCs w:val="28"/>
        </w:rPr>
        <w:t>- розничная торговля продуктами питания в сельских населенных пунктах;</w:t>
      </w:r>
    </w:p>
    <w:p w:rsidR="00143C42" w:rsidRPr="00143C42" w:rsidRDefault="00143C42" w:rsidP="00143C42">
      <w:pPr>
        <w:pStyle w:val="21"/>
        <w:spacing w:after="0" w:line="240" w:lineRule="auto"/>
        <w:ind w:left="0" w:firstLine="567"/>
        <w:jc w:val="both"/>
        <w:rPr>
          <w:kern w:val="2"/>
          <w:sz w:val="28"/>
          <w:szCs w:val="28"/>
        </w:rPr>
      </w:pPr>
      <w:r w:rsidRPr="00143C42">
        <w:rPr>
          <w:kern w:val="2"/>
          <w:sz w:val="28"/>
          <w:szCs w:val="28"/>
        </w:rPr>
        <w:t>- туризм;</w:t>
      </w:r>
    </w:p>
    <w:p w:rsidR="00143C42" w:rsidRPr="00143C42" w:rsidRDefault="00143C42" w:rsidP="00143C42">
      <w:pPr>
        <w:pStyle w:val="21"/>
        <w:spacing w:after="0" w:line="240" w:lineRule="auto"/>
        <w:ind w:left="0" w:firstLine="567"/>
        <w:jc w:val="both"/>
        <w:rPr>
          <w:kern w:val="2"/>
          <w:sz w:val="28"/>
          <w:szCs w:val="28"/>
        </w:rPr>
      </w:pPr>
      <w:r w:rsidRPr="00143C42">
        <w:rPr>
          <w:kern w:val="2"/>
          <w:sz w:val="28"/>
          <w:szCs w:val="28"/>
        </w:rPr>
        <w:t>- народные художественные промыслы;</w:t>
      </w:r>
    </w:p>
    <w:p w:rsidR="00143C42" w:rsidRPr="00143C42" w:rsidRDefault="00143C42" w:rsidP="00143C42">
      <w:pPr>
        <w:pStyle w:val="21"/>
        <w:spacing w:after="0" w:line="240" w:lineRule="auto"/>
        <w:ind w:left="0" w:firstLine="567"/>
        <w:jc w:val="both"/>
        <w:rPr>
          <w:kern w:val="2"/>
          <w:sz w:val="28"/>
          <w:szCs w:val="28"/>
        </w:rPr>
      </w:pPr>
      <w:r w:rsidRPr="00143C42">
        <w:rPr>
          <w:kern w:val="2"/>
          <w:sz w:val="28"/>
          <w:szCs w:val="28"/>
        </w:rPr>
        <w:t>- ветеринария.</w:t>
      </w:r>
    </w:p>
    <w:p w:rsidR="00143C42" w:rsidRPr="00143C42" w:rsidRDefault="00143C42" w:rsidP="00143C42">
      <w:pPr>
        <w:pStyle w:val="1"/>
        <w:ind w:firstLine="567"/>
        <w:jc w:val="both"/>
        <w:rPr>
          <w:rFonts w:cs="Times New Roman"/>
          <w:color w:val="auto"/>
          <w:sz w:val="28"/>
          <w:szCs w:val="28"/>
        </w:rPr>
      </w:pPr>
      <w:r w:rsidRPr="00143C42">
        <w:rPr>
          <w:rFonts w:cs="Times New Roman"/>
          <w:color w:val="auto"/>
          <w:sz w:val="28"/>
          <w:szCs w:val="28"/>
        </w:rPr>
        <w:t>социальное предпринимательство - деятельность субъектов малого предпринимательства, направленная на решение социальных проблем;</w:t>
      </w:r>
    </w:p>
    <w:p w:rsidR="00143C42" w:rsidRPr="00143C42" w:rsidRDefault="00143C42" w:rsidP="00143C42">
      <w:pPr>
        <w:pStyle w:val="1"/>
        <w:widowControl/>
        <w:ind w:firstLine="709"/>
        <w:jc w:val="both"/>
        <w:rPr>
          <w:rFonts w:cs="Times New Roman"/>
          <w:sz w:val="28"/>
          <w:szCs w:val="28"/>
        </w:rPr>
      </w:pPr>
      <w:proofErr w:type="gramStart"/>
      <w:r w:rsidRPr="00143C42">
        <w:rPr>
          <w:rFonts w:cs="Times New Roman"/>
          <w:sz w:val="28"/>
          <w:szCs w:val="28"/>
        </w:rPr>
        <w:t>Поддержка и развитие субъектов малого предпринимательства, занимающихся социально значимыми видами деятельности, включает в себя субсидирование части затрат субъектов социального предпринимательства - субъектов малого предпринимательства, осуществляющих социально ориентированную деятельность, направленную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 занятости, оказание поддержки инвалидам, гражданам пожилого возраста и</w:t>
      </w:r>
      <w:proofErr w:type="gramEnd"/>
      <w:r w:rsidRPr="00143C42">
        <w:rPr>
          <w:rFonts w:cs="Times New Roman"/>
          <w:sz w:val="28"/>
          <w:szCs w:val="28"/>
        </w:rPr>
        <w:t xml:space="preserve"> лицам, находящимся в трудной жизненной ситуации.</w:t>
      </w:r>
    </w:p>
    <w:p w:rsidR="00143C42" w:rsidRPr="00143C42" w:rsidRDefault="00143C42" w:rsidP="00143C42">
      <w:pPr>
        <w:pStyle w:val="1"/>
        <w:ind w:firstLine="567"/>
        <w:jc w:val="both"/>
        <w:rPr>
          <w:rFonts w:cs="Times New Roman"/>
          <w:color w:val="auto"/>
          <w:sz w:val="28"/>
          <w:szCs w:val="28"/>
        </w:rPr>
      </w:pPr>
      <w:r w:rsidRPr="00143C42">
        <w:rPr>
          <w:rFonts w:cs="Times New Roman"/>
          <w:color w:val="auto"/>
          <w:sz w:val="28"/>
          <w:szCs w:val="28"/>
        </w:rPr>
        <w:t>оборудование – машины, станки, приборы, аппараты, агрегаты, установки, устрой</w:t>
      </w:r>
      <w:r w:rsidRPr="00143C42">
        <w:rPr>
          <w:rFonts w:cs="Times New Roman"/>
          <w:color w:val="auto"/>
          <w:sz w:val="28"/>
          <w:szCs w:val="28"/>
        </w:rPr>
        <w:softHyphen/>
        <w:t>ства, механизмы, транспортные средства (за исключением легковых автомобилей - транспортных средств категории М</w:t>
      </w:r>
      <w:proofErr w:type="gramStart"/>
      <w:r w:rsidRPr="00143C42">
        <w:rPr>
          <w:rFonts w:cs="Times New Roman"/>
          <w:color w:val="auto"/>
          <w:sz w:val="28"/>
          <w:szCs w:val="28"/>
        </w:rPr>
        <w:t>1</w:t>
      </w:r>
      <w:proofErr w:type="gramEnd"/>
      <w:r w:rsidRPr="00143C42">
        <w:rPr>
          <w:rFonts w:cs="Times New Roman"/>
          <w:color w:val="auto"/>
          <w:sz w:val="28"/>
          <w:szCs w:val="28"/>
        </w:rPr>
        <w:t>, используемых для перевозки пассажиров и имею</w:t>
      </w:r>
      <w:r w:rsidRPr="00143C42">
        <w:rPr>
          <w:rFonts w:cs="Times New Roman"/>
          <w:color w:val="auto"/>
          <w:sz w:val="28"/>
          <w:szCs w:val="28"/>
        </w:rPr>
        <w:softHyphen/>
        <w:t>щих, помимо места води</w:t>
      </w:r>
      <w:r w:rsidRPr="00143C42">
        <w:rPr>
          <w:rFonts w:cs="Times New Roman"/>
          <w:color w:val="auto"/>
          <w:sz w:val="28"/>
          <w:szCs w:val="28"/>
        </w:rPr>
        <w:softHyphen/>
        <w:t>теля, не более восьми мест для сидения, механических транспортных средств категории L и воз</w:t>
      </w:r>
      <w:r w:rsidRPr="00143C42">
        <w:rPr>
          <w:rFonts w:cs="Times New Roman"/>
          <w:color w:val="auto"/>
          <w:sz w:val="28"/>
          <w:szCs w:val="28"/>
        </w:rPr>
        <w:softHyphen/>
        <w:t xml:space="preserve">душных судов, </w:t>
      </w:r>
      <w:r w:rsidRPr="00143C42">
        <w:rPr>
          <w:rFonts w:cs="Times New Roman"/>
          <w:bCs/>
          <w:sz w:val="28"/>
          <w:szCs w:val="28"/>
          <w:lang w:eastAsia="hi-IN"/>
        </w:rPr>
        <w:t>а также</w:t>
      </w:r>
      <w:r w:rsidRPr="00143C42">
        <w:rPr>
          <w:rFonts w:cs="Times New Roman"/>
          <w:color w:val="auto"/>
          <w:sz w:val="28"/>
          <w:szCs w:val="28"/>
        </w:rPr>
        <w:t xml:space="preserve"> т</w:t>
      </w:r>
      <w:r w:rsidRPr="00143C42">
        <w:rPr>
          <w:rFonts w:cs="Times New Roman"/>
          <w:bCs/>
          <w:sz w:val="28"/>
          <w:szCs w:val="28"/>
          <w:lang w:eastAsia="hi-IN"/>
        </w:rPr>
        <w:t>ранспортных средств (</w:t>
      </w:r>
      <w:proofErr w:type="spellStart"/>
      <w:r w:rsidRPr="00143C42">
        <w:rPr>
          <w:rFonts w:cs="Times New Roman"/>
          <w:bCs/>
          <w:sz w:val="28"/>
          <w:szCs w:val="28"/>
          <w:lang w:eastAsia="hi-IN"/>
        </w:rPr>
        <w:t>среднеразмерные</w:t>
      </w:r>
      <w:proofErr w:type="spellEnd"/>
      <w:r w:rsidRPr="00143C42">
        <w:rPr>
          <w:rFonts w:cs="Times New Roman"/>
          <w:bCs/>
          <w:sz w:val="28"/>
          <w:szCs w:val="28"/>
          <w:lang w:eastAsia="hi-IN"/>
        </w:rPr>
        <w:t xml:space="preserve"> пикапы иностранных производителей в соответствии со спецификацией транспортного средства), </w:t>
      </w:r>
      <w:r w:rsidRPr="00143C42">
        <w:rPr>
          <w:rFonts w:cs="Times New Roman"/>
          <w:color w:val="auto"/>
          <w:sz w:val="28"/>
          <w:szCs w:val="28"/>
        </w:rPr>
        <w:t xml:space="preserve"> кроме специализированных транспортных средств);</w:t>
      </w:r>
    </w:p>
    <w:p w:rsidR="00143C42" w:rsidRPr="00143C42" w:rsidRDefault="00143C42" w:rsidP="00143C42">
      <w:pPr>
        <w:pStyle w:val="1"/>
        <w:ind w:firstLine="567"/>
        <w:jc w:val="both"/>
        <w:rPr>
          <w:rFonts w:cs="Times New Roman"/>
          <w:color w:val="auto"/>
          <w:sz w:val="28"/>
          <w:szCs w:val="28"/>
        </w:rPr>
      </w:pPr>
      <w:r w:rsidRPr="00143C42">
        <w:rPr>
          <w:rFonts w:cs="Times New Roman"/>
          <w:color w:val="auto"/>
          <w:sz w:val="28"/>
          <w:szCs w:val="28"/>
        </w:rPr>
        <w:t>основное средство – это  имущество, или его часть, которое используют в качестве сре</w:t>
      </w:r>
      <w:proofErr w:type="gramStart"/>
      <w:r w:rsidRPr="00143C42">
        <w:rPr>
          <w:rFonts w:cs="Times New Roman"/>
          <w:color w:val="auto"/>
          <w:sz w:val="28"/>
          <w:szCs w:val="28"/>
        </w:rPr>
        <w:t>дств тр</w:t>
      </w:r>
      <w:proofErr w:type="gramEnd"/>
      <w:r w:rsidRPr="00143C42">
        <w:rPr>
          <w:rFonts w:cs="Times New Roman"/>
          <w:color w:val="auto"/>
          <w:sz w:val="28"/>
          <w:szCs w:val="28"/>
        </w:rPr>
        <w:t>уда для производства и реализации товаров, работ, услуг или управленческой деятельности предприятия,  сохраняя при этом свою натуральную форму;</w:t>
      </w:r>
    </w:p>
    <w:p w:rsidR="00143C42" w:rsidRPr="00143C42" w:rsidRDefault="00143C42" w:rsidP="00143C42">
      <w:pPr>
        <w:pStyle w:val="1"/>
        <w:ind w:firstLine="567"/>
        <w:jc w:val="both"/>
        <w:rPr>
          <w:rFonts w:cs="Times New Roman"/>
          <w:color w:val="auto"/>
          <w:sz w:val="28"/>
          <w:szCs w:val="28"/>
        </w:rPr>
      </w:pPr>
      <w:r w:rsidRPr="00143C42">
        <w:rPr>
          <w:rFonts w:cs="Times New Roman"/>
          <w:color w:val="auto"/>
          <w:sz w:val="28"/>
          <w:szCs w:val="28"/>
        </w:rPr>
        <w:t>инвентарь - совокупность предметов, входящих в состав имущества, и находящихся на балансе хозяйствующего субъекта.</w:t>
      </w:r>
    </w:p>
    <w:p w:rsidR="00143C42" w:rsidRPr="00143C42" w:rsidRDefault="00143C42" w:rsidP="00143C42">
      <w:pPr>
        <w:pStyle w:val="1"/>
        <w:ind w:firstLine="567"/>
        <w:jc w:val="both"/>
        <w:rPr>
          <w:rFonts w:cs="Times New Roman"/>
          <w:color w:val="auto"/>
          <w:sz w:val="28"/>
          <w:szCs w:val="28"/>
        </w:rPr>
      </w:pPr>
      <w:r w:rsidRPr="00143C42">
        <w:rPr>
          <w:rFonts w:cs="Times New Roman"/>
          <w:color w:val="auto"/>
          <w:sz w:val="28"/>
          <w:szCs w:val="28"/>
        </w:rPr>
        <w:t xml:space="preserve">конкурсная комиссия – комиссия, формируемая администрацией </w:t>
      </w:r>
      <w:proofErr w:type="spellStart"/>
      <w:r w:rsidRPr="00143C42">
        <w:rPr>
          <w:rFonts w:cs="Times New Roman"/>
          <w:color w:val="auto"/>
          <w:sz w:val="28"/>
          <w:szCs w:val="28"/>
        </w:rPr>
        <w:t>Сланцевского</w:t>
      </w:r>
      <w:proofErr w:type="spellEnd"/>
      <w:r w:rsidRPr="00143C42">
        <w:rPr>
          <w:rFonts w:cs="Times New Roman"/>
          <w:color w:val="auto"/>
          <w:sz w:val="28"/>
          <w:szCs w:val="28"/>
        </w:rPr>
        <w:t xml:space="preserve"> муниципальн</w:t>
      </w:r>
      <w:r w:rsidRPr="00143C42">
        <w:rPr>
          <w:rFonts w:cs="Times New Roman"/>
          <w:color w:val="auto"/>
          <w:sz w:val="28"/>
          <w:szCs w:val="28"/>
        </w:rPr>
        <w:softHyphen/>
        <w:t>ого района (далее – комиссия) для проведения конкурсного отбора для соискателей;</w:t>
      </w:r>
    </w:p>
    <w:p w:rsidR="00143C42" w:rsidRPr="00143C42" w:rsidRDefault="00143C42" w:rsidP="00143C42">
      <w:pPr>
        <w:pStyle w:val="ConsPlusNormal1"/>
        <w:ind w:firstLine="540"/>
        <w:jc w:val="both"/>
        <w:rPr>
          <w:rFonts w:ascii="Times New Roman" w:hAnsi="Times New Roman" w:cs="Times New Roman"/>
          <w:color w:val="auto"/>
          <w:sz w:val="28"/>
          <w:szCs w:val="28"/>
          <w:lang w:bidi="ar-SA"/>
        </w:rPr>
      </w:pPr>
      <w:r w:rsidRPr="00143C42">
        <w:rPr>
          <w:rFonts w:ascii="Times New Roman" w:hAnsi="Times New Roman" w:cs="Times New Roman"/>
          <w:color w:val="auto"/>
          <w:sz w:val="28"/>
          <w:szCs w:val="28"/>
          <w:lang w:bidi="ar-SA"/>
        </w:rPr>
        <w:t>основной вид экономической деятельности – вид деятельности хозяйствующего субъекта (ин</w:t>
      </w:r>
      <w:r w:rsidRPr="00143C42">
        <w:rPr>
          <w:rFonts w:ascii="Times New Roman" w:hAnsi="Times New Roman" w:cs="Times New Roman"/>
          <w:color w:val="auto"/>
          <w:sz w:val="28"/>
          <w:szCs w:val="28"/>
          <w:lang w:bidi="ar-SA"/>
        </w:rPr>
        <w:softHyphen/>
        <w:t xml:space="preserve">дивидуального предпринимателя, юридического лица), который по </w:t>
      </w:r>
      <w:r w:rsidRPr="00143C42">
        <w:rPr>
          <w:rFonts w:ascii="Times New Roman" w:hAnsi="Times New Roman" w:cs="Times New Roman"/>
          <w:color w:val="auto"/>
          <w:sz w:val="28"/>
          <w:szCs w:val="28"/>
          <w:lang w:bidi="ar-SA"/>
        </w:rPr>
        <w:lastRenderedPageBreak/>
        <w:t>итогам последнего от</w:t>
      </w:r>
      <w:r w:rsidRPr="00143C42">
        <w:rPr>
          <w:rFonts w:ascii="Times New Roman" w:hAnsi="Times New Roman" w:cs="Times New Roman"/>
          <w:color w:val="auto"/>
          <w:sz w:val="28"/>
          <w:szCs w:val="28"/>
          <w:lang w:bidi="ar-SA"/>
        </w:rPr>
        <w:softHyphen/>
        <w:t>четного периода (3, 6, 9, 12 мес.) имеет наибольший удельный вес в общем объеме выпущенной продукции и оказанных услуг;</w:t>
      </w:r>
    </w:p>
    <w:p w:rsidR="00143C42" w:rsidRPr="00143C42" w:rsidRDefault="00143C42" w:rsidP="00143C42">
      <w:pPr>
        <w:pStyle w:val="1"/>
        <w:ind w:firstLine="567"/>
        <w:jc w:val="both"/>
        <w:rPr>
          <w:rFonts w:cs="Times New Roman"/>
          <w:color w:val="auto"/>
          <w:sz w:val="28"/>
          <w:szCs w:val="28"/>
        </w:rPr>
      </w:pPr>
      <w:r w:rsidRPr="00143C42">
        <w:rPr>
          <w:rFonts w:cs="Times New Roman"/>
          <w:color w:val="auto"/>
          <w:sz w:val="28"/>
          <w:szCs w:val="28"/>
        </w:rPr>
        <w:t xml:space="preserve">соглашение – договор об условиях и порядке предоставления субсидии, заключённый в текущем финансовом году между администрацией и соискателем, прошедшим конкурсный отбор </w:t>
      </w:r>
      <w:r w:rsidRPr="00143C42">
        <w:rPr>
          <w:rFonts w:cs="Times New Roman"/>
          <w:sz w:val="28"/>
          <w:szCs w:val="28"/>
        </w:rPr>
        <w:t>по типовой форме, установленной комитетов финансов Ленинградской области</w:t>
      </w:r>
      <w:r w:rsidRPr="00143C42">
        <w:rPr>
          <w:rFonts w:cs="Times New Roman"/>
          <w:color w:val="auto"/>
          <w:sz w:val="28"/>
          <w:szCs w:val="28"/>
        </w:rPr>
        <w:t>;</w:t>
      </w:r>
    </w:p>
    <w:p w:rsidR="00143C42" w:rsidRPr="00143C42" w:rsidRDefault="00143C42" w:rsidP="00143C42">
      <w:pPr>
        <w:pStyle w:val="ConsPlusNormal"/>
        <w:ind w:firstLine="567"/>
        <w:jc w:val="both"/>
        <w:rPr>
          <w:rFonts w:ascii="Times New Roman" w:eastAsia="SimSun" w:hAnsi="Times New Roman" w:cs="Times New Roman"/>
          <w:color w:val="00000A"/>
          <w:kern w:val="0"/>
          <w:sz w:val="28"/>
          <w:szCs w:val="28"/>
        </w:rPr>
      </w:pPr>
      <w:r w:rsidRPr="00143C42">
        <w:rPr>
          <w:rFonts w:ascii="Times New Roman" w:eastAsia="SimSun" w:hAnsi="Times New Roman" w:cs="Times New Roman"/>
          <w:color w:val="00000A"/>
          <w:kern w:val="0"/>
          <w:sz w:val="28"/>
          <w:szCs w:val="28"/>
        </w:rPr>
        <w:t>обстоятельства непреодолимой силы (форс-мажор) - чрезвычайные, непредвиденные и непредотвратимые обстоятельства, возникшие в течение реализации договорных обязательств, которые нельзя было разумно ожидать при заключении соглашения, либо избежать или преодолеть, а также находящиеся вне контроля сторон такого соглашения.</w:t>
      </w:r>
    </w:p>
    <w:p w:rsidR="00143C42" w:rsidRPr="00143C42" w:rsidRDefault="00143C42" w:rsidP="00143C42">
      <w:pPr>
        <w:pStyle w:val="ConsPlusNormal"/>
        <w:ind w:firstLine="567"/>
        <w:jc w:val="both"/>
        <w:rPr>
          <w:rFonts w:ascii="Times New Roman" w:hAnsi="Times New Roman" w:cs="Times New Roman"/>
          <w:strike/>
          <w:sz w:val="28"/>
          <w:szCs w:val="28"/>
        </w:rPr>
      </w:pPr>
      <w:r w:rsidRPr="00143C42">
        <w:rPr>
          <w:rFonts w:ascii="Times New Roman" w:hAnsi="Times New Roman" w:cs="Times New Roman"/>
          <w:sz w:val="28"/>
          <w:szCs w:val="28"/>
        </w:rPr>
        <w:t xml:space="preserve">получатели субсидии – субъекты малого предпринимательства, зарегистрированные и осуществляющие свою деятельность на территории </w:t>
      </w:r>
      <w:proofErr w:type="spellStart"/>
      <w:r w:rsidRPr="00143C42">
        <w:rPr>
          <w:rFonts w:ascii="Times New Roman" w:hAnsi="Times New Roman" w:cs="Times New Roman"/>
          <w:sz w:val="28"/>
          <w:szCs w:val="28"/>
        </w:rPr>
        <w:t>Сланцевского</w:t>
      </w:r>
      <w:proofErr w:type="spellEnd"/>
      <w:r w:rsidRPr="00143C42">
        <w:rPr>
          <w:rFonts w:ascii="Times New Roman" w:hAnsi="Times New Roman" w:cs="Times New Roman"/>
          <w:sz w:val="28"/>
          <w:szCs w:val="28"/>
        </w:rPr>
        <w:t xml:space="preserve"> городского поселения менее 2 (двух) лет на дату подачи заявки на получение субсидии</w:t>
      </w:r>
      <w:r w:rsidRPr="00143C42">
        <w:rPr>
          <w:rFonts w:ascii="Times New Roman" w:hAnsi="Times New Roman" w:cs="Times New Roman"/>
          <w:strike/>
          <w:sz w:val="28"/>
          <w:szCs w:val="28"/>
        </w:rPr>
        <w:t>;</w:t>
      </w:r>
    </w:p>
    <w:p w:rsidR="00143C42" w:rsidRPr="00143C42" w:rsidRDefault="00143C42" w:rsidP="00143C42">
      <w:pPr>
        <w:pStyle w:val="1"/>
        <w:ind w:firstLine="567"/>
        <w:jc w:val="both"/>
        <w:rPr>
          <w:rFonts w:cs="Times New Roman"/>
          <w:sz w:val="28"/>
          <w:szCs w:val="28"/>
        </w:rPr>
      </w:pPr>
      <w:r w:rsidRPr="00143C42">
        <w:rPr>
          <w:rFonts w:cs="Times New Roman"/>
          <w:sz w:val="28"/>
          <w:szCs w:val="28"/>
        </w:rPr>
        <w:t>Приоритетные группы - принадлежность индивидуального предпринимателя или учредителя юридического лица на момент подачи заявки на участие в конкурсе к одной из следующих категорий:</w:t>
      </w:r>
    </w:p>
    <w:p w:rsidR="00143C42" w:rsidRPr="00143C42" w:rsidRDefault="00143C42" w:rsidP="00143C42">
      <w:pPr>
        <w:ind w:firstLine="709"/>
        <w:jc w:val="both"/>
        <w:rPr>
          <w:rFonts w:eastAsia="SimSun"/>
          <w:color w:val="00000A"/>
          <w:sz w:val="28"/>
          <w:szCs w:val="28"/>
          <w:lang w:eastAsia="zh-CN"/>
        </w:rPr>
      </w:pPr>
      <w:r w:rsidRPr="00143C42">
        <w:rPr>
          <w:rFonts w:eastAsia="SimSun"/>
          <w:color w:val="00000A"/>
          <w:sz w:val="28"/>
          <w:szCs w:val="28"/>
          <w:lang w:eastAsia="zh-CN"/>
        </w:rPr>
        <w:t>а) члены много</w:t>
      </w:r>
      <w:r w:rsidRPr="00143C42">
        <w:rPr>
          <w:rFonts w:eastAsia="SimSun"/>
          <w:color w:val="00000A"/>
          <w:sz w:val="28"/>
          <w:szCs w:val="28"/>
          <w:lang w:eastAsia="zh-CN"/>
        </w:rPr>
        <w:softHyphen/>
        <w:t>детных семей, члены семьи, воспитывающие детей-инвалидов;</w:t>
      </w:r>
    </w:p>
    <w:p w:rsidR="00143C42" w:rsidRPr="00143C42" w:rsidRDefault="00143C42" w:rsidP="00143C42">
      <w:pPr>
        <w:pStyle w:val="ConsPlusNormal"/>
        <w:ind w:firstLine="709"/>
        <w:jc w:val="both"/>
        <w:rPr>
          <w:rFonts w:ascii="Times New Roman" w:eastAsia="SimSun" w:hAnsi="Times New Roman" w:cs="Times New Roman"/>
          <w:color w:val="00000A"/>
          <w:kern w:val="0"/>
          <w:sz w:val="28"/>
          <w:szCs w:val="28"/>
        </w:rPr>
      </w:pPr>
      <w:r w:rsidRPr="00143C42">
        <w:rPr>
          <w:rFonts w:ascii="Times New Roman" w:eastAsia="SimSun" w:hAnsi="Times New Roman" w:cs="Times New Roman"/>
          <w:color w:val="00000A"/>
          <w:kern w:val="0"/>
          <w:sz w:val="28"/>
          <w:szCs w:val="28"/>
        </w:rPr>
        <w:t>б) инвалиды;</w:t>
      </w:r>
    </w:p>
    <w:p w:rsidR="00143C42" w:rsidRPr="00143C42" w:rsidRDefault="00143C42" w:rsidP="00143C42">
      <w:pPr>
        <w:pStyle w:val="ConsPlusNormal"/>
        <w:ind w:firstLine="709"/>
        <w:jc w:val="both"/>
        <w:rPr>
          <w:rFonts w:ascii="Times New Roman" w:eastAsia="SimSun" w:hAnsi="Times New Roman" w:cs="Times New Roman"/>
          <w:color w:val="00000A"/>
          <w:kern w:val="0"/>
          <w:sz w:val="28"/>
          <w:szCs w:val="28"/>
        </w:rPr>
      </w:pPr>
      <w:r w:rsidRPr="00143C42">
        <w:rPr>
          <w:rFonts w:ascii="Times New Roman" w:eastAsia="SimSun" w:hAnsi="Times New Roman" w:cs="Times New Roman"/>
          <w:color w:val="00000A"/>
          <w:kern w:val="0"/>
          <w:sz w:val="28"/>
          <w:szCs w:val="28"/>
        </w:rPr>
        <w:t>в) военнослужащие, уволенные в запас;</w:t>
      </w:r>
    </w:p>
    <w:p w:rsidR="00143C42" w:rsidRPr="00143C42" w:rsidRDefault="00143C42" w:rsidP="00143C42">
      <w:pPr>
        <w:pStyle w:val="ConsPlusNormal"/>
        <w:ind w:firstLine="709"/>
        <w:jc w:val="both"/>
        <w:rPr>
          <w:rFonts w:ascii="Times New Roman" w:eastAsia="SimSun" w:hAnsi="Times New Roman" w:cs="Times New Roman"/>
          <w:color w:val="00000A"/>
          <w:kern w:val="0"/>
          <w:sz w:val="28"/>
          <w:szCs w:val="28"/>
        </w:rPr>
      </w:pPr>
      <w:r w:rsidRPr="00143C42">
        <w:rPr>
          <w:rFonts w:ascii="Times New Roman" w:eastAsia="SimSun" w:hAnsi="Times New Roman" w:cs="Times New Roman"/>
          <w:color w:val="00000A"/>
          <w:kern w:val="0"/>
          <w:sz w:val="28"/>
          <w:szCs w:val="28"/>
        </w:rPr>
        <w:t>г) студенты;</w:t>
      </w:r>
    </w:p>
    <w:p w:rsidR="00143C42" w:rsidRPr="00143C42" w:rsidRDefault="00143C42" w:rsidP="00143C42">
      <w:pPr>
        <w:pStyle w:val="ConsPlusNormal"/>
        <w:ind w:firstLine="709"/>
        <w:jc w:val="both"/>
        <w:rPr>
          <w:rFonts w:ascii="Times New Roman" w:eastAsia="SimSun" w:hAnsi="Times New Roman" w:cs="Times New Roman"/>
          <w:color w:val="00000A"/>
          <w:kern w:val="0"/>
          <w:sz w:val="28"/>
          <w:szCs w:val="28"/>
        </w:rPr>
      </w:pPr>
      <w:proofErr w:type="spellStart"/>
      <w:r w:rsidRPr="00143C42">
        <w:rPr>
          <w:rFonts w:ascii="Times New Roman" w:eastAsia="SimSun" w:hAnsi="Times New Roman" w:cs="Times New Roman"/>
          <w:color w:val="00000A"/>
          <w:kern w:val="0"/>
          <w:sz w:val="28"/>
          <w:szCs w:val="28"/>
        </w:rPr>
        <w:t>д</w:t>
      </w:r>
      <w:proofErr w:type="spellEnd"/>
      <w:r w:rsidRPr="00143C42">
        <w:rPr>
          <w:rFonts w:ascii="Times New Roman" w:eastAsia="SimSun" w:hAnsi="Times New Roman" w:cs="Times New Roman"/>
          <w:color w:val="00000A"/>
          <w:kern w:val="0"/>
          <w:sz w:val="28"/>
          <w:szCs w:val="28"/>
        </w:rPr>
        <w:t>) пенсионеры;</w:t>
      </w:r>
    </w:p>
    <w:p w:rsidR="00143C42" w:rsidRPr="00143C42" w:rsidRDefault="00143C42" w:rsidP="00143C42">
      <w:pPr>
        <w:pStyle w:val="ConsPlusNormal"/>
        <w:ind w:firstLine="709"/>
        <w:jc w:val="both"/>
        <w:rPr>
          <w:rFonts w:ascii="Times New Roman" w:eastAsia="SimSun" w:hAnsi="Times New Roman" w:cs="Times New Roman"/>
          <w:color w:val="00000A"/>
          <w:kern w:val="0"/>
          <w:sz w:val="28"/>
          <w:szCs w:val="28"/>
        </w:rPr>
      </w:pPr>
      <w:r w:rsidRPr="00143C42">
        <w:rPr>
          <w:rFonts w:ascii="Times New Roman" w:eastAsia="SimSun" w:hAnsi="Times New Roman" w:cs="Times New Roman"/>
          <w:color w:val="00000A"/>
          <w:kern w:val="0"/>
          <w:sz w:val="28"/>
          <w:szCs w:val="28"/>
        </w:rPr>
        <w:t>е) граждане в возрасте от 18 до 35 лет (включительно).</w:t>
      </w:r>
    </w:p>
    <w:p w:rsidR="00143C42" w:rsidRPr="00143C42" w:rsidRDefault="00143C42" w:rsidP="00143C42">
      <w:pPr>
        <w:pStyle w:val="1"/>
        <w:widowControl/>
        <w:ind w:firstLine="709"/>
        <w:jc w:val="both"/>
        <w:rPr>
          <w:rFonts w:cs="Times New Roman"/>
          <w:sz w:val="28"/>
          <w:szCs w:val="28"/>
        </w:rPr>
      </w:pPr>
      <w:proofErr w:type="gramStart"/>
      <w:r w:rsidRPr="00143C42">
        <w:rPr>
          <w:rFonts w:cs="Times New Roman"/>
          <w:sz w:val="28"/>
          <w:szCs w:val="28"/>
        </w:rPr>
        <w:t>Перечень документов для подтверждения категорий приоритетных групп, предоставляемые на конкурс, указан в приложении № 1 к настоящему Положению.</w:t>
      </w:r>
      <w:proofErr w:type="gramEnd"/>
    </w:p>
    <w:p w:rsidR="00143C42" w:rsidRPr="00143C42" w:rsidRDefault="00143C42" w:rsidP="00143C42">
      <w:pPr>
        <w:pStyle w:val="ConsPlusNormal"/>
        <w:jc w:val="both"/>
        <w:rPr>
          <w:rFonts w:ascii="Times New Roman" w:hAnsi="Times New Roman" w:cs="Times New Roman"/>
          <w:sz w:val="28"/>
          <w:szCs w:val="28"/>
        </w:rPr>
      </w:pPr>
      <w:r w:rsidRPr="00143C42">
        <w:rPr>
          <w:rFonts w:ascii="Times New Roman" w:hAnsi="Times New Roman" w:cs="Times New Roman"/>
          <w:sz w:val="28"/>
          <w:szCs w:val="28"/>
        </w:rPr>
        <w:t>Используемые в настоящем Положении иные понятия и термины гражданского и других отраслей законодательства Российской Федерации применяются в том значении, в каком они используются в этих отраслях законодательства Российской Федерации.</w:t>
      </w:r>
    </w:p>
    <w:p w:rsidR="00143C42" w:rsidRPr="00143C42" w:rsidRDefault="00143C42" w:rsidP="00143C42">
      <w:pPr>
        <w:pStyle w:val="1"/>
        <w:ind w:firstLine="567"/>
        <w:jc w:val="both"/>
        <w:rPr>
          <w:rFonts w:cs="Times New Roman"/>
          <w:color w:val="auto"/>
          <w:sz w:val="28"/>
          <w:szCs w:val="28"/>
        </w:rPr>
      </w:pPr>
      <w:r w:rsidRPr="00143C42">
        <w:rPr>
          <w:rFonts w:cs="Times New Roman"/>
          <w:color w:val="auto"/>
          <w:sz w:val="28"/>
          <w:szCs w:val="28"/>
        </w:rPr>
        <w:t>1.2. Субсидии предоставляются победителям конкурсного отбора.</w:t>
      </w:r>
    </w:p>
    <w:p w:rsidR="00143C42" w:rsidRPr="00143C42" w:rsidRDefault="00143C42" w:rsidP="00143C42">
      <w:pPr>
        <w:pStyle w:val="1"/>
        <w:ind w:firstLine="567"/>
        <w:jc w:val="both"/>
        <w:rPr>
          <w:rFonts w:cs="Times New Roman"/>
          <w:color w:val="auto"/>
          <w:sz w:val="28"/>
          <w:szCs w:val="28"/>
        </w:rPr>
      </w:pPr>
      <w:r w:rsidRPr="00143C42">
        <w:rPr>
          <w:rFonts w:cs="Times New Roman"/>
          <w:color w:val="auto"/>
          <w:sz w:val="28"/>
          <w:szCs w:val="28"/>
        </w:rPr>
        <w:t>1.3. Целью конкурса является определение получателей субсидий.</w:t>
      </w:r>
    </w:p>
    <w:p w:rsidR="00143C42" w:rsidRPr="00143C42" w:rsidRDefault="00143C42" w:rsidP="00143C42">
      <w:pPr>
        <w:pStyle w:val="ConsPlusNormal"/>
        <w:ind w:firstLine="567"/>
        <w:jc w:val="both"/>
        <w:rPr>
          <w:rFonts w:ascii="Times New Roman" w:hAnsi="Times New Roman" w:cs="Times New Roman"/>
          <w:sz w:val="28"/>
          <w:szCs w:val="28"/>
        </w:rPr>
      </w:pPr>
      <w:r w:rsidRPr="00143C42">
        <w:rPr>
          <w:rFonts w:ascii="Times New Roman" w:hAnsi="Times New Roman" w:cs="Times New Roman"/>
          <w:sz w:val="28"/>
          <w:szCs w:val="28"/>
        </w:rPr>
        <w:t>1.4. Конкурс на предоставление субсидий на создание собственного дела, проводится в целях и рам</w:t>
      </w:r>
      <w:r w:rsidRPr="00143C42">
        <w:rPr>
          <w:rFonts w:ascii="Times New Roman" w:hAnsi="Times New Roman" w:cs="Times New Roman"/>
          <w:sz w:val="28"/>
          <w:szCs w:val="28"/>
        </w:rPr>
        <w:softHyphen/>
        <w:t xml:space="preserve">ках реализации </w:t>
      </w:r>
      <w:r w:rsidRPr="00143C42">
        <w:rPr>
          <w:rFonts w:ascii="Times New Roman" w:hAnsi="Times New Roman" w:cs="Times New Roman"/>
          <w:bCs/>
          <w:sz w:val="28"/>
          <w:szCs w:val="28"/>
        </w:rPr>
        <w:t xml:space="preserve">муниципальной программы "Развитие и поддержка субъектов малого и среднего предпринимательства в </w:t>
      </w:r>
      <w:proofErr w:type="spellStart"/>
      <w:r w:rsidRPr="00143C42">
        <w:rPr>
          <w:rFonts w:ascii="Times New Roman" w:hAnsi="Times New Roman" w:cs="Times New Roman"/>
          <w:bCs/>
          <w:sz w:val="28"/>
          <w:szCs w:val="28"/>
        </w:rPr>
        <w:t>монопрофильном</w:t>
      </w:r>
      <w:proofErr w:type="spellEnd"/>
      <w:r w:rsidRPr="00143C42">
        <w:rPr>
          <w:rFonts w:ascii="Times New Roman" w:hAnsi="Times New Roman" w:cs="Times New Roman"/>
          <w:bCs/>
          <w:sz w:val="28"/>
          <w:szCs w:val="28"/>
        </w:rPr>
        <w:t xml:space="preserve"> муниципальном образовании </w:t>
      </w:r>
      <w:proofErr w:type="spellStart"/>
      <w:r w:rsidRPr="00143C42">
        <w:rPr>
          <w:rFonts w:ascii="Times New Roman" w:hAnsi="Times New Roman" w:cs="Times New Roman"/>
          <w:bCs/>
          <w:sz w:val="28"/>
          <w:szCs w:val="28"/>
        </w:rPr>
        <w:t>Сланцевское</w:t>
      </w:r>
      <w:proofErr w:type="spellEnd"/>
      <w:r w:rsidRPr="00143C42">
        <w:rPr>
          <w:rFonts w:ascii="Times New Roman" w:hAnsi="Times New Roman" w:cs="Times New Roman"/>
          <w:bCs/>
          <w:sz w:val="28"/>
          <w:szCs w:val="28"/>
        </w:rPr>
        <w:t xml:space="preserve"> городское поселение " на 2019-2025 годы</w:t>
      </w:r>
      <w:r w:rsidRPr="00143C42">
        <w:rPr>
          <w:rFonts w:ascii="Times New Roman" w:hAnsi="Times New Roman" w:cs="Times New Roman"/>
          <w:sz w:val="28"/>
          <w:szCs w:val="28"/>
        </w:rPr>
        <w:t xml:space="preserve"> (далее – конкурс).</w:t>
      </w:r>
    </w:p>
    <w:p w:rsidR="00143C42" w:rsidRPr="00143C42" w:rsidRDefault="00143C42" w:rsidP="00143C42">
      <w:pPr>
        <w:pStyle w:val="ConsPlusNormal"/>
        <w:ind w:firstLine="567"/>
        <w:jc w:val="both"/>
        <w:rPr>
          <w:rFonts w:ascii="Times New Roman" w:hAnsi="Times New Roman" w:cs="Times New Roman"/>
          <w:sz w:val="28"/>
          <w:szCs w:val="28"/>
        </w:rPr>
      </w:pPr>
      <w:r w:rsidRPr="00143C42">
        <w:rPr>
          <w:rFonts w:ascii="Times New Roman" w:hAnsi="Times New Roman" w:cs="Times New Roman"/>
          <w:sz w:val="28"/>
          <w:szCs w:val="28"/>
        </w:rPr>
        <w:t xml:space="preserve">1.5. Организатором конкурса является администрация </w:t>
      </w:r>
      <w:proofErr w:type="spellStart"/>
      <w:r w:rsidRPr="00143C42">
        <w:rPr>
          <w:rFonts w:ascii="Times New Roman" w:hAnsi="Times New Roman" w:cs="Times New Roman"/>
          <w:sz w:val="28"/>
          <w:szCs w:val="28"/>
        </w:rPr>
        <w:t>Сланцевского</w:t>
      </w:r>
      <w:proofErr w:type="spellEnd"/>
      <w:r w:rsidRPr="00143C42">
        <w:rPr>
          <w:rFonts w:ascii="Times New Roman" w:hAnsi="Times New Roman" w:cs="Times New Roman"/>
          <w:sz w:val="28"/>
          <w:szCs w:val="28"/>
        </w:rPr>
        <w:t xml:space="preserve"> муниципального района.</w:t>
      </w:r>
    </w:p>
    <w:p w:rsidR="00143C42" w:rsidRPr="00143C42" w:rsidRDefault="00143C42" w:rsidP="00143C42">
      <w:pPr>
        <w:pStyle w:val="1"/>
        <w:ind w:firstLine="567"/>
        <w:jc w:val="both"/>
        <w:rPr>
          <w:rFonts w:cs="Times New Roman"/>
          <w:color w:val="auto"/>
          <w:sz w:val="28"/>
          <w:szCs w:val="28"/>
        </w:rPr>
      </w:pPr>
      <w:r w:rsidRPr="00143C42">
        <w:rPr>
          <w:rFonts w:cs="Times New Roman"/>
          <w:color w:val="auto"/>
          <w:sz w:val="28"/>
          <w:szCs w:val="28"/>
        </w:rPr>
        <w:t>1.6.  К участию в конкурсе допускаются:</w:t>
      </w:r>
    </w:p>
    <w:p w:rsidR="00143C42" w:rsidRPr="00143C42" w:rsidRDefault="00143C42" w:rsidP="00143C42">
      <w:pPr>
        <w:pStyle w:val="1"/>
        <w:jc w:val="both"/>
        <w:rPr>
          <w:rFonts w:cs="Times New Roman"/>
          <w:color w:val="auto"/>
          <w:sz w:val="28"/>
          <w:szCs w:val="28"/>
        </w:rPr>
      </w:pPr>
      <w:r w:rsidRPr="00143C42">
        <w:rPr>
          <w:rFonts w:cs="Times New Roman"/>
          <w:color w:val="auto"/>
          <w:sz w:val="28"/>
          <w:szCs w:val="28"/>
        </w:rPr>
        <w:t xml:space="preserve">- субъекты малого предпринимательства, зарегистрированные и осуществляющие свою деятельность на территории </w:t>
      </w:r>
      <w:proofErr w:type="spellStart"/>
      <w:r w:rsidRPr="00143C42">
        <w:rPr>
          <w:rFonts w:cs="Times New Roman"/>
          <w:color w:val="auto"/>
          <w:sz w:val="28"/>
          <w:szCs w:val="28"/>
        </w:rPr>
        <w:t>Сланцевского</w:t>
      </w:r>
      <w:proofErr w:type="spellEnd"/>
      <w:r w:rsidRPr="00143C42">
        <w:rPr>
          <w:rFonts w:cs="Times New Roman"/>
          <w:color w:val="auto"/>
          <w:sz w:val="28"/>
          <w:szCs w:val="28"/>
        </w:rPr>
        <w:t xml:space="preserve"> городского поселения в течение не более двух лет на дату подачи заявления о предоставлении субсидии. При этом ме</w:t>
      </w:r>
      <w:r w:rsidRPr="00143C42">
        <w:rPr>
          <w:rFonts w:cs="Times New Roman"/>
          <w:color w:val="auto"/>
          <w:sz w:val="28"/>
          <w:szCs w:val="28"/>
        </w:rPr>
        <w:softHyphen/>
        <w:t>стом осу</w:t>
      </w:r>
      <w:r w:rsidRPr="00143C42">
        <w:rPr>
          <w:rFonts w:cs="Times New Roman"/>
          <w:color w:val="auto"/>
          <w:sz w:val="28"/>
          <w:szCs w:val="28"/>
        </w:rPr>
        <w:softHyphen/>
        <w:t>ществления  предпринимательской деятельности должна являться тер</w:t>
      </w:r>
      <w:r w:rsidRPr="00143C42">
        <w:rPr>
          <w:rFonts w:cs="Times New Roman"/>
          <w:color w:val="auto"/>
          <w:sz w:val="28"/>
          <w:szCs w:val="28"/>
        </w:rPr>
        <w:softHyphen/>
        <w:t xml:space="preserve">ритория </w:t>
      </w:r>
      <w:proofErr w:type="spellStart"/>
      <w:r w:rsidRPr="00143C42">
        <w:rPr>
          <w:rFonts w:cs="Times New Roman"/>
          <w:color w:val="auto"/>
          <w:sz w:val="28"/>
          <w:szCs w:val="28"/>
        </w:rPr>
        <w:t>Сланцев</w:t>
      </w:r>
      <w:r w:rsidRPr="00143C42">
        <w:rPr>
          <w:rFonts w:cs="Times New Roman"/>
          <w:color w:val="auto"/>
          <w:sz w:val="28"/>
          <w:szCs w:val="28"/>
        </w:rPr>
        <w:softHyphen/>
        <w:t>ского</w:t>
      </w:r>
      <w:proofErr w:type="spellEnd"/>
      <w:r w:rsidRPr="00143C42">
        <w:rPr>
          <w:rFonts w:cs="Times New Roman"/>
          <w:color w:val="auto"/>
          <w:sz w:val="28"/>
          <w:szCs w:val="28"/>
        </w:rPr>
        <w:t xml:space="preserve"> городского поселения, при условии, что количество вновь создан</w:t>
      </w:r>
      <w:r w:rsidRPr="00143C42">
        <w:rPr>
          <w:rFonts w:cs="Times New Roman"/>
          <w:color w:val="auto"/>
          <w:sz w:val="28"/>
          <w:szCs w:val="28"/>
        </w:rPr>
        <w:softHyphen/>
        <w:t>ных рабочих мест, на ко</w:t>
      </w:r>
      <w:r w:rsidRPr="00143C42">
        <w:rPr>
          <w:rFonts w:cs="Times New Roman"/>
          <w:color w:val="auto"/>
          <w:sz w:val="28"/>
          <w:szCs w:val="28"/>
        </w:rPr>
        <w:softHyphen/>
        <w:t xml:space="preserve">торых будут заняты жители </w:t>
      </w:r>
      <w:proofErr w:type="spellStart"/>
      <w:r w:rsidRPr="00143C42">
        <w:rPr>
          <w:rFonts w:cs="Times New Roman"/>
          <w:color w:val="auto"/>
          <w:sz w:val="28"/>
          <w:szCs w:val="28"/>
        </w:rPr>
        <w:t>Сланцевского</w:t>
      </w:r>
      <w:proofErr w:type="spellEnd"/>
      <w:r w:rsidRPr="00143C42">
        <w:rPr>
          <w:rFonts w:cs="Times New Roman"/>
          <w:color w:val="auto"/>
          <w:sz w:val="28"/>
          <w:szCs w:val="28"/>
        </w:rPr>
        <w:t xml:space="preserve"> го</w:t>
      </w:r>
      <w:r w:rsidRPr="00143C42">
        <w:rPr>
          <w:rFonts w:cs="Times New Roman"/>
          <w:color w:val="auto"/>
          <w:sz w:val="28"/>
          <w:szCs w:val="28"/>
        </w:rPr>
        <w:softHyphen/>
        <w:t>родского поселе</w:t>
      </w:r>
      <w:r w:rsidRPr="00143C42">
        <w:rPr>
          <w:rFonts w:cs="Times New Roman"/>
          <w:color w:val="auto"/>
          <w:sz w:val="28"/>
          <w:szCs w:val="28"/>
        </w:rPr>
        <w:softHyphen/>
        <w:t>ния, составит не менее</w:t>
      </w:r>
      <w:proofErr w:type="gramStart"/>
      <w:r w:rsidRPr="00143C42">
        <w:rPr>
          <w:rFonts w:cs="Times New Roman"/>
          <w:color w:val="auto"/>
          <w:sz w:val="28"/>
          <w:szCs w:val="28"/>
        </w:rPr>
        <w:t>,</w:t>
      </w:r>
      <w:proofErr w:type="gramEnd"/>
      <w:r w:rsidRPr="00143C42">
        <w:rPr>
          <w:rFonts w:cs="Times New Roman"/>
          <w:color w:val="auto"/>
          <w:sz w:val="28"/>
          <w:szCs w:val="28"/>
        </w:rPr>
        <w:t xml:space="preserve"> чем две трети общего количества новых рабочих мест, а остальные могут быть созданы на иной терри</w:t>
      </w:r>
      <w:r w:rsidRPr="00143C42">
        <w:rPr>
          <w:rFonts w:cs="Times New Roman"/>
          <w:color w:val="auto"/>
          <w:sz w:val="28"/>
          <w:szCs w:val="28"/>
        </w:rPr>
        <w:softHyphen/>
        <w:t xml:space="preserve">тория </w:t>
      </w:r>
      <w:proofErr w:type="spellStart"/>
      <w:r w:rsidRPr="00143C42">
        <w:rPr>
          <w:rFonts w:cs="Times New Roman"/>
          <w:color w:val="auto"/>
          <w:sz w:val="28"/>
          <w:szCs w:val="28"/>
        </w:rPr>
        <w:t>Сланцевского</w:t>
      </w:r>
      <w:proofErr w:type="spellEnd"/>
      <w:r w:rsidRPr="00143C42">
        <w:rPr>
          <w:rFonts w:cs="Times New Roman"/>
          <w:color w:val="auto"/>
          <w:sz w:val="28"/>
          <w:szCs w:val="28"/>
        </w:rPr>
        <w:t xml:space="preserve"> муни</w:t>
      </w:r>
      <w:r w:rsidRPr="00143C42">
        <w:rPr>
          <w:rFonts w:cs="Times New Roman"/>
          <w:color w:val="auto"/>
          <w:sz w:val="28"/>
          <w:szCs w:val="28"/>
        </w:rPr>
        <w:softHyphen/>
        <w:t xml:space="preserve">ципального района. </w:t>
      </w:r>
    </w:p>
    <w:p w:rsidR="00143C42" w:rsidRPr="00143C42" w:rsidRDefault="00143C42" w:rsidP="00143C42">
      <w:pPr>
        <w:pStyle w:val="ConsPlusNormal"/>
        <w:jc w:val="both"/>
        <w:rPr>
          <w:rFonts w:ascii="Times New Roman" w:hAnsi="Times New Roman" w:cs="Times New Roman"/>
          <w:sz w:val="28"/>
          <w:szCs w:val="28"/>
        </w:rPr>
      </w:pPr>
      <w:r w:rsidRPr="00143C42">
        <w:rPr>
          <w:rFonts w:ascii="Times New Roman" w:hAnsi="Times New Roman" w:cs="Times New Roman"/>
          <w:sz w:val="28"/>
          <w:szCs w:val="28"/>
        </w:rPr>
        <w:lastRenderedPageBreak/>
        <w:t xml:space="preserve">- индивидуальный предприниматель или один из учредителей юридического лица прошел краткосрочные курсы обучения основам предпринимательства в одной из организаций муниципальной инфраструктуры поддержки предпринимательства, и (или) в организациях, определенных комитетом по труду и занятости населения Ленинградской области, и (или) в образовательных организациях, имеющих соответствующие лицензии, при наличии </w:t>
      </w:r>
      <w:proofErr w:type="spellStart"/>
      <w:proofErr w:type="gramStart"/>
      <w:r w:rsidRPr="00143C42">
        <w:rPr>
          <w:rFonts w:ascii="Times New Roman" w:hAnsi="Times New Roman" w:cs="Times New Roman"/>
          <w:sz w:val="28"/>
          <w:szCs w:val="28"/>
        </w:rPr>
        <w:t>бизнес-проекта</w:t>
      </w:r>
      <w:proofErr w:type="spellEnd"/>
      <w:proofErr w:type="gramEnd"/>
      <w:r w:rsidRPr="00143C42">
        <w:rPr>
          <w:rFonts w:ascii="Times New Roman" w:hAnsi="Times New Roman" w:cs="Times New Roman"/>
          <w:sz w:val="28"/>
          <w:szCs w:val="28"/>
        </w:rPr>
        <w:t xml:space="preserve"> (бизнес-плана), получившего положительную оценку. Прохождение краткосрочного обучения не требуется для соискателей, имеющих диплом о высшем юридическом </w:t>
      </w:r>
      <w:proofErr w:type="gramStart"/>
      <w:r w:rsidRPr="00143C42">
        <w:rPr>
          <w:rFonts w:ascii="Times New Roman" w:hAnsi="Times New Roman" w:cs="Times New Roman"/>
          <w:sz w:val="28"/>
          <w:szCs w:val="28"/>
        </w:rPr>
        <w:t>и(</w:t>
      </w:r>
      <w:proofErr w:type="gramEnd"/>
      <w:r w:rsidRPr="00143C42">
        <w:rPr>
          <w:rFonts w:ascii="Times New Roman" w:hAnsi="Times New Roman" w:cs="Times New Roman"/>
          <w:sz w:val="28"/>
          <w:szCs w:val="28"/>
        </w:rPr>
        <w:t>или) экономическом образовании (профильной переподготовке);</w:t>
      </w:r>
    </w:p>
    <w:p w:rsidR="00143C42" w:rsidRPr="00143C42" w:rsidRDefault="00143C42" w:rsidP="00143C42">
      <w:pPr>
        <w:pStyle w:val="ConsPlusNormal"/>
        <w:jc w:val="both"/>
        <w:rPr>
          <w:rFonts w:ascii="Times New Roman" w:hAnsi="Times New Roman" w:cs="Times New Roman"/>
          <w:sz w:val="28"/>
          <w:szCs w:val="28"/>
        </w:rPr>
      </w:pPr>
      <w:r w:rsidRPr="00143C42">
        <w:rPr>
          <w:rFonts w:ascii="Times New Roman" w:hAnsi="Times New Roman" w:cs="Times New Roman"/>
          <w:sz w:val="28"/>
          <w:szCs w:val="28"/>
        </w:rPr>
        <w:t>- индивидуальный предприниматель или учредитель юридического лица ранее не осуществлял предпринимательскую деятельность в качестве индивидуального предпринимателя или учредителя коммерческой организации в течение пяти лет до даты подачи заявки на участие в конкурсном отборе.</w:t>
      </w:r>
    </w:p>
    <w:p w:rsidR="00143C42" w:rsidRPr="00143C42" w:rsidRDefault="00143C42" w:rsidP="00143C42">
      <w:pPr>
        <w:pStyle w:val="1"/>
        <w:widowControl/>
        <w:ind w:firstLine="709"/>
        <w:jc w:val="both"/>
        <w:rPr>
          <w:rFonts w:cs="Times New Roman"/>
          <w:sz w:val="28"/>
          <w:szCs w:val="28"/>
        </w:rPr>
      </w:pPr>
      <w:r w:rsidRPr="00143C42">
        <w:rPr>
          <w:rFonts w:cs="Times New Roman"/>
          <w:sz w:val="28"/>
          <w:szCs w:val="28"/>
        </w:rPr>
        <w:t xml:space="preserve">Субсидии не предоставляются субъектам малого предпринимательства, осуществляющим финансово-хозяйственную деятельность, перечисленную в </w:t>
      </w:r>
      <w:hyperlink r:id="rId10">
        <w:r w:rsidRPr="00143C42">
          <w:rPr>
            <w:rStyle w:val="ListLabel138"/>
            <w:sz w:val="28"/>
            <w:szCs w:val="28"/>
          </w:rPr>
          <w:t>частях 3</w:t>
        </w:r>
      </w:hyperlink>
      <w:r w:rsidRPr="00143C42">
        <w:rPr>
          <w:rFonts w:cs="Times New Roman"/>
          <w:sz w:val="28"/>
          <w:szCs w:val="28"/>
        </w:rPr>
        <w:t xml:space="preserve"> и </w:t>
      </w:r>
      <w:hyperlink r:id="rId11">
        <w:r w:rsidRPr="00143C42">
          <w:rPr>
            <w:rStyle w:val="ListLabel138"/>
            <w:sz w:val="28"/>
            <w:szCs w:val="28"/>
          </w:rPr>
          <w:t>4 статьи 14</w:t>
        </w:r>
      </w:hyperlink>
      <w:r w:rsidRPr="00143C42">
        <w:rPr>
          <w:rFonts w:cs="Times New Roman"/>
          <w:sz w:val="28"/>
          <w:szCs w:val="28"/>
        </w:rPr>
        <w:t xml:space="preserve"> Федерального закона от 24 июля 2007 года № 209-ФЗ «О развитии малого и среднего предпринимательства в Российской Федерации»: </w:t>
      </w:r>
    </w:p>
    <w:p w:rsidR="00143C42" w:rsidRPr="00143C42" w:rsidRDefault="00143C42" w:rsidP="00143C42">
      <w:pPr>
        <w:pStyle w:val="1"/>
        <w:widowControl/>
        <w:numPr>
          <w:ilvl w:val="0"/>
          <w:numId w:val="18"/>
        </w:numPr>
        <w:tabs>
          <w:tab w:val="left" w:pos="567"/>
          <w:tab w:val="left" w:pos="1276"/>
        </w:tabs>
        <w:suppressAutoHyphens w:val="0"/>
        <w:ind w:left="0" w:firstLine="284"/>
        <w:jc w:val="both"/>
        <w:rPr>
          <w:rFonts w:cs="Times New Roman"/>
          <w:sz w:val="28"/>
          <w:szCs w:val="28"/>
        </w:rPr>
      </w:pPr>
      <w:proofErr w:type="gramStart"/>
      <w:r w:rsidRPr="00143C42">
        <w:rPr>
          <w:rFonts w:cs="Times New Roman"/>
          <w:sz w:val="28"/>
          <w:szCs w:val="28"/>
        </w:rPr>
        <w:t>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roofErr w:type="gramEnd"/>
    </w:p>
    <w:p w:rsidR="00143C42" w:rsidRPr="00143C42" w:rsidRDefault="00143C42" w:rsidP="00143C42">
      <w:pPr>
        <w:pStyle w:val="1"/>
        <w:widowControl/>
        <w:numPr>
          <w:ilvl w:val="0"/>
          <w:numId w:val="18"/>
        </w:numPr>
        <w:tabs>
          <w:tab w:val="left" w:pos="567"/>
          <w:tab w:val="left" w:pos="1276"/>
        </w:tabs>
        <w:suppressAutoHyphens w:val="0"/>
        <w:ind w:left="0" w:firstLine="284"/>
        <w:jc w:val="both"/>
        <w:rPr>
          <w:rFonts w:cs="Times New Roman"/>
          <w:sz w:val="28"/>
          <w:szCs w:val="28"/>
        </w:rPr>
      </w:pPr>
      <w:proofErr w:type="gramStart"/>
      <w:r w:rsidRPr="00143C42">
        <w:rPr>
          <w:rFonts w:cs="Times New Roman"/>
          <w:sz w:val="28"/>
          <w:szCs w:val="28"/>
        </w:rPr>
        <w:t>осуществляющим</w:t>
      </w:r>
      <w:proofErr w:type="gramEnd"/>
      <w:r w:rsidRPr="00143C42">
        <w:rPr>
          <w:rFonts w:cs="Times New Roman"/>
          <w:sz w:val="28"/>
          <w:szCs w:val="28"/>
        </w:rPr>
        <w:t xml:space="preserve"> предпринимательскую деятельность в сфере игорного бизнеса; </w:t>
      </w:r>
    </w:p>
    <w:p w:rsidR="00143C42" w:rsidRPr="00143C42" w:rsidRDefault="00143C42" w:rsidP="00143C42">
      <w:pPr>
        <w:pStyle w:val="1"/>
        <w:widowControl/>
        <w:numPr>
          <w:ilvl w:val="0"/>
          <w:numId w:val="18"/>
        </w:numPr>
        <w:tabs>
          <w:tab w:val="left" w:pos="567"/>
          <w:tab w:val="left" w:pos="1276"/>
        </w:tabs>
        <w:suppressAutoHyphens w:val="0"/>
        <w:ind w:left="0" w:firstLine="284"/>
        <w:jc w:val="both"/>
        <w:rPr>
          <w:rFonts w:cs="Times New Roman"/>
          <w:sz w:val="28"/>
          <w:szCs w:val="28"/>
        </w:rPr>
      </w:pPr>
      <w:proofErr w:type="gramStart"/>
      <w:r w:rsidRPr="00143C42">
        <w:rPr>
          <w:rFonts w:cs="Times New Roman"/>
          <w:sz w:val="28"/>
          <w:szCs w:val="28"/>
        </w:rPr>
        <w:t xml:space="preserve">осуществляющим производство и реализацию подакцизных товаров, </w:t>
      </w:r>
      <w:r w:rsidRPr="00143C42">
        <w:rPr>
          <w:rFonts w:cs="Times New Roman"/>
          <w:sz w:val="28"/>
          <w:szCs w:val="28"/>
        </w:rPr>
        <w:br/>
        <w:t>а также добычу и реализацию полезных ископаемых, за исключением общераспространенных полезных ископаемых;</w:t>
      </w:r>
      <w:proofErr w:type="gramEnd"/>
    </w:p>
    <w:p w:rsidR="00143C42" w:rsidRPr="00143C42" w:rsidRDefault="00143C42" w:rsidP="00143C42">
      <w:pPr>
        <w:pStyle w:val="1"/>
        <w:widowControl/>
        <w:numPr>
          <w:ilvl w:val="0"/>
          <w:numId w:val="18"/>
        </w:numPr>
        <w:tabs>
          <w:tab w:val="left" w:pos="567"/>
          <w:tab w:val="left" w:pos="1276"/>
        </w:tabs>
        <w:suppressAutoHyphens w:val="0"/>
        <w:ind w:left="0" w:firstLine="284"/>
        <w:jc w:val="both"/>
        <w:rPr>
          <w:rFonts w:cs="Times New Roman"/>
          <w:sz w:val="28"/>
          <w:szCs w:val="28"/>
        </w:rPr>
      </w:pPr>
      <w:r w:rsidRPr="00143C42">
        <w:rPr>
          <w:rFonts w:cs="Times New Roman"/>
          <w:sz w:val="28"/>
          <w:szCs w:val="28"/>
        </w:rPr>
        <w:t xml:space="preserve">являющихся в порядке, установленном </w:t>
      </w:r>
      <w:hyperlink r:id="rId12">
        <w:r w:rsidRPr="00143C42">
          <w:rPr>
            <w:rStyle w:val="ListLabel138"/>
            <w:sz w:val="28"/>
            <w:szCs w:val="28"/>
          </w:rPr>
          <w:t>законодательством</w:t>
        </w:r>
      </w:hyperlink>
      <w:r w:rsidRPr="00143C42">
        <w:rPr>
          <w:rFonts w:cs="Times New Roman"/>
          <w:sz w:val="28"/>
          <w:szCs w:val="28"/>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143C42" w:rsidRPr="00143C42" w:rsidRDefault="00143C42" w:rsidP="00143C42">
      <w:pPr>
        <w:pStyle w:val="11"/>
        <w:numPr>
          <w:ilvl w:val="5"/>
          <w:numId w:val="4"/>
        </w:numPr>
        <w:spacing w:before="0" w:after="0"/>
        <w:ind w:left="0" w:firstLine="567"/>
        <w:jc w:val="both"/>
        <w:rPr>
          <w:sz w:val="28"/>
          <w:szCs w:val="28"/>
          <w:highlight w:val="yellow"/>
        </w:rPr>
      </w:pPr>
      <w:r w:rsidRPr="00143C42">
        <w:rPr>
          <w:b w:val="0"/>
          <w:bCs w:val="0"/>
          <w:color w:val="00000A"/>
          <w:sz w:val="28"/>
          <w:szCs w:val="28"/>
        </w:rPr>
        <w:t xml:space="preserve">1.8. Финансирование осуществляется в пределах объёма, предусмотренного подпунктом 1.3.  </w:t>
      </w:r>
      <w:proofErr w:type="gramStart"/>
      <w:r w:rsidRPr="00143C42">
        <w:rPr>
          <w:b w:val="0"/>
          <w:bCs w:val="0"/>
          <w:color w:val="00000A"/>
          <w:sz w:val="28"/>
          <w:szCs w:val="28"/>
        </w:rPr>
        <w:t xml:space="preserve">Мероприятия направленного на достижение целей проекта «Поддержка субъектов малого и среднего предпринимательства» Плана мероприятий муниципальной программы "Развитие и поддержка субъектов малого и среднего предпринимательства в </w:t>
      </w:r>
      <w:proofErr w:type="spellStart"/>
      <w:r w:rsidRPr="00143C42">
        <w:rPr>
          <w:b w:val="0"/>
          <w:bCs w:val="0"/>
          <w:color w:val="00000A"/>
          <w:sz w:val="28"/>
          <w:szCs w:val="28"/>
        </w:rPr>
        <w:t>монопрофильном</w:t>
      </w:r>
      <w:proofErr w:type="spellEnd"/>
      <w:r w:rsidRPr="00143C42">
        <w:rPr>
          <w:b w:val="0"/>
          <w:bCs w:val="0"/>
          <w:color w:val="00000A"/>
          <w:sz w:val="28"/>
          <w:szCs w:val="28"/>
        </w:rPr>
        <w:t xml:space="preserve"> муниципальном образовании </w:t>
      </w:r>
      <w:proofErr w:type="spellStart"/>
      <w:r w:rsidRPr="00143C42">
        <w:rPr>
          <w:b w:val="0"/>
          <w:bCs w:val="0"/>
          <w:color w:val="00000A"/>
          <w:sz w:val="28"/>
          <w:szCs w:val="28"/>
        </w:rPr>
        <w:t>Сланцевское</w:t>
      </w:r>
      <w:proofErr w:type="spellEnd"/>
      <w:r w:rsidRPr="00143C42">
        <w:rPr>
          <w:b w:val="0"/>
          <w:bCs w:val="0"/>
          <w:color w:val="00000A"/>
          <w:sz w:val="28"/>
          <w:szCs w:val="28"/>
        </w:rPr>
        <w:t xml:space="preserve"> городское поселение " на 2019-2025 годы (далее Программа), за счёт местного бюджета и субсидии из бюджета Ленинградской обла</w:t>
      </w:r>
      <w:r w:rsidRPr="00143C42">
        <w:rPr>
          <w:b w:val="0"/>
          <w:bCs w:val="0"/>
          <w:color w:val="00000A"/>
          <w:sz w:val="28"/>
          <w:szCs w:val="28"/>
        </w:rPr>
        <w:softHyphen/>
        <w:t>сти, в том числе поступающих в бюджет Ленинградской области из федерального бюджета.</w:t>
      </w:r>
      <w:proofErr w:type="gramEnd"/>
    </w:p>
    <w:p w:rsidR="00143C42" w:rsidRPr="00143C42" w:rsidRDefault="00143C42" w:rsidP="00143C42">
      <w:pPr>
        <w:pStyle w:val="1"/>
        <w:widowControl/>
        <w:numPr>
          <w:ilvl w:val="2"/>
          <w:numId w:val="4"/>
        </w:numPr>
        <w:spacing w:before="220" w:line="0" w:lineRule="atLeast"/>
        <w:ind w:left="0" w:firstLine="567"/>
        <w:jc w:val="both"/>
        <w:rPr>
          <w:rFonts w:cs="Times New Roman"/>
          <w:sz w:val="28"/>
          <w:szCs w:val="28"/>
        </w:rPr>
      </w:pPr>
      <w:r w:rsidRPr="00143C42">
        <w:rPr>
          <w:rFonts w:cs="Times New Roman"/>
          <w:sz w:val="28"/>
          <w:szCs w:val="28"/>
        </w:rPr>
        <w:t>Субсидии субъектам малого предпринимательства, осуществляющим розничную и оптовую торговлю, должны составлять не более 50 % от общей суммы субсидии, по мероприятию подпункта 1.3 Программы.</w:t>
      </w:r>
    </w:p>
    <w:p w:rsidR="00143C42" w:rsidRPr="00143C42" w:rsidRDefault="00143C42" w:rsidP="00143C42">
      <w:pPr>
        <w:pStyle w:val="11"/>
        <w:numPr>
          <w:ilvl w:val="0"/>
          <w:numId w:val="4"/>
        </w:numPr>
        <w:spacing w:before="0" w:after="0"/>
        <w:ind w:left="0" w:firstLine="0"/>
        <w:jc w:val="both"/>
        <w:rPr>
          <w:b w:val="0"/>
          <w:bCs w:val="0"/>
          <w:color w:val="00000A"/>
          <w:sz w:val="28"/>
          <w:szCs w:val="28"/>
        </w:rPr>
      </w:pPr>
      <w:proofErr w:type="gramStart"/>
      <w:r w:rsidRPr="00143C42">
        <w:rPr>
          <w:b w:val="0"/>
          <w:bCs w:val="0"/>
          <w:color w:val="00000A"/>
          <w:sz w:val="28"/>
          <w:szCs w:val="28"/>
        </w:rPr>
        <w:t>Сведения о субсидиях размещаются на едином портале бюджетной системы Российской Федерации в информационно-телекоммуникационной сети «Интернет» при формировании проекта решения о бюджете (проекта решения о внесении изменений в решение о бюджете.</w:t>
      </w:r>
      <w:proofErr w:type="gramEnd"/>
    </w:p>
    <w:p w:rsidR="00143C42" w:rsidRPr="00143C42" w:rsidRDefault="00143C42" w:rsidP="00143C42">
      <w:pPr>
        <w:pStyle w:val="ConsPlusNormal"/>
        <w:jc w:val="both"/>
        <w:rPr>
          <w:rFonts w:ascii="Times New Roman" w:hAnsi="Times New Roman" w:cs="Times New Roman"/>
          <w:b/>
          <w:bCs/>
          <w:sz w:val="28"/>
          <w:szCs w:val="28"/>
        </w:rPr>
      </w:pPr>
    </w:p>
    <w:p w:rsidR="00143C42" w:rsidRPr="00143C42" w:rsidRDefault="00143C42" w:rsidP="00684580">
      <w:pPr>
        <w:pStyle w:val="ConsPlusNormal"/>
        <w:jc w:val="center"/>
        <w:rPr>
          <w:rFonts w:ascii="Times New Roman" w:hAnsi="Times New Roman" w:cs="Times New Roman"/>
          <w:b/>
          <w:bCs/>
          <w:sz w:val="28"/>
          <w:szCs w:val="28"/>
        </w:rPr>
      </w:pPr>
      <w:r w:rsidRPr="00143C42">
        <w:rPr>
          <w:rFonts w:ascii="Times New Roman" w:hAnsi="Times New Roman" w:cs="Times New Roman"/>
          <w:b/>
          <w:bCs/>
          <w:sz w:val="28"/>
          <w:szCs w:val="28"/>
        </w:rPr>
        <w:t>2. Цели и результаты предоставления субсидий</w:t>
      </w:r>
    </w:p>
    <w:p w:rsidR="00143C42" w:rsidRPr="00143C42" w:rsidRDefault="00143C42" w:rsidP="00143C42">
      <w:pPr>
        <w:pStyle w:val="ConsPlusNormal"/>
        <w:jc w:val="both"/>
        <w:rPr>
          <w:rFonts w:ascii="Times New Roman" w:hAnsi="Times New Roman" w:cs="Times New Roman"/>
          <w:b/>
          <w:bCs/>
          <w:sz w:val="28"/>
          <w:szCs w:val="28"/>
        </w:rPr>
      </w:pPr>
    </w:p>
    <w:p w:rsidR="00143C42" w:rsidRPr="00143C42" w:rsidRDefault="00143C42" w:rsidP="00143C42">
      <w:pPr>
        <w:pStyle w:val="ConsPlusNormal"/>
        <w:ind w:firstLine="540"/>
        <w:jc w:val="both"/>
        <w:rPr>
          <w:rFonts w:ascii="Times New Roman" w:hAnsi="Times New Roman" w:cs="Times New Roman"/>
          <w:sz w:val="28"/>
          <w:szCs w:val="28"/>
          <w:highlight w:val="yellow"/>
        </w:rPr>
      </w:pPr>
      <w:r w:rsidRPr="00143C42">
        <w:rPr>
          <w:rFonts w:ascii="Times New Roman" w:hAnsi="Times New Roman" w:cs="Times New Roman"/>
          <w:sz w:val="28"/>
          <w:szCs w:val="28"/>
        </w:rPr>
        <w:lastRenderedPageBreak/>
        <w:t xml:space="preserve">2.1. </w:t>
      </w:r>
      <w:proofErr w:type="gramStart"/>
      <w:r w:rsidRPr="00143C42">
        <w:rPr>
          <w:rFonts w:ascii="Times New Roman" w:hAnsi="Times New Roman" w:cs="Times New Roman"/>
          <w:sz w:val="28"/>
          <w:szCs w:val="28"/>
        </w:rPr>
        <w:t xml:space="preserve">Целью предоставления субсидии является повышение конкурентоспособности субъектов малого и среднего предпринимательства, обеспечение социальной устойчивости и роста занятости населения за счет развития малого, среднего предпринимательства в </w:t>
      </w:r>
      <w:proofErr w:type="spellStart"/>
      <w:r w:rsidRPr="00143C42">
        <w:rPr>
          <w:rFonts w:ascii="Times New Roman" w:hAnsi="Times New Roman" w:cs="Times New Roman"/>
          <w:sz w:val="28"/>
          <w:szCs w:val="28"/>
        </w:rPr>
        <w:t>Сланцевском</w:t>
      </w:r>
      <w:proofErr w:type="spellEnd"/>
      <w:r w:rsidRPr="00143C42">
        <w:rPr>
          <w:rFonts w:ascii="Times New Roman" w:hAnsi="Times New Roman" w:cs="Times New Roman"/>
          <w:sz w:val="28"/>
          <w:szCs w:val="28"/>
        </w:rPr>
        <w:t xml:space="preserve"> городском поселении в рамках реализации мероприятия направленного на достижение целей проекта «Поддержка субъектов малого и среднего предпринимательства» Плана мероприятий муниципальной программы "Развитие и поддержка субъектов малого и среднего предпринимательства в </w:t>
      </w:r>
      <w:proofErr w:type="spellStart"/>
      <w:r w:rsidRPr="00143C42">
        <w:rPr>
          <w:rFonts w:ascii="Times New Roman" w:hAnsi="Times New Roman" w:cs="Times New Roman"/>
          <w:sz w:val="28"/>
          <w:szCs w:val="28"/>
        </w:rPr>
        <w:t>монопрофильном</w:t>
      </w:r>
      <w:proofErr w:type="spellEnd"/>
      <w:r w:rsidRPr="00143C42">
        <w:rPr>
          <w:rFonts w:ascii="Times New Roman" w:hAnsi="Times New Roman" w:cs="Times New Roman"/>
          <w:sz w:val="28"/>
          <w:szCs w:val="28"/>
        </w:rPr>
        <w:t xml:space="preserve"> муниципальном образовании </w:t>
      </w:r>
      <w:proofErr w:type="spellStart"/>
      <w:r w:rsidRPr="00143C42">
        <w:rPr>
          <w:rFonts w:ascii="Times New Roman" w:hAnsi="Times New Roman" w:cs="Times New Roman"/>
          <w:sz w:val="28"/>
          <w:szCs w:val="28"/>
        </w:rPr>
        <w:t>Сланцевское</w:t>
      </w:r>
      <w:proofErr w:type="spellEnd"/>
      <w:proofErr w:type="gramEnd"/>
      <w:r w:rsidRPr="00143C42">
        <w:rPr>
          <w:rFonts w:ascii="Times New Roman" w:hAnsi="Times New Roman" w:cs="Times New Roman"/>
          <w:sz w:val="28"/>
          <w:szCs w:val="28"/>
        </w:rPr>
        <w:t xml:space="preserve"> городское поселение " на 2019-2025 годы.</w:t>
      </w:r>
    </w:p>
    <w:p w:rsidR="00143C42" w:rsidRPr="00143C42" w:rsidRDefault="00143C42" w:rsidP="00143C42">
      <w:pPr>
        <w:pStyle w:val="1"/>
        <w:numPr>
          <w:ilvl w:val="0"/>
          <w:numId w:val="4"/>
        </w:numPr>
        <w:ind w:left="0" w:firstLine="567"/>
        <w:jc w:val="both"/>
        <w:rPr>
          <w:rFonts w:cs="Times New Roman"/>
          <w:sz w:val="28"/>
          <w:szCs w:val="28"/>
          <w:highlight w:val="yellow"/>
        </w:rPr>
      </w:pPr>
      <w:proofErr w:type="gramStart"/>
      <w:r w:rsidRPr="00143C42">
        <w:rPr>
          <w:rFonts w:cs="Times New Roman"/>
          <w:color w:val="auto"/>
          <w:kern w:val="2"/>
          <w:sz w:val="28"/>
          <w:szCs w:val="28"/>
        </w:rPr>
        <w:t>Субсидии предоставляются для компенсации части затрат, связанных с началом</w:t>
      </w:r>
      <w:r w:rsidRPr="00143C42">
        <w:rPr>
          <w:rFonts w:cs="Times New Roman"/>
          <w:color w:val="auto"/>
          <w:sz w:val="28"/>
          <w:szCs w:val="28"/>
        </w:rPr>
        <w:t xml:space="preserve"> предпринимательской деятельности на территории </w:t>
      </w:r>
      <w:proofErr w:type="spellStart"/>
      <w:r w:rsidRPr="00143C42">
        <w:rPr>
          <w:rFonts w:cs="Times New Roman"/>
          <w:color w:val="auto"/>
          <w:sz w:val="28"/>
          <w:szCs w:val="28"/>
        </w:rPr>
        <w:t>Сланцевского</w:t>
      </w:r>
      <w:proofErr w:type="spellEnd"/>
      <w:r w:rsidRPr="00143C42">
        <w:rPr>
          <w:rFonts w:cs="Times New Roman"/>
          <w:color w:val="auto"/>
          <w:sz w:val="28"/>
          <w:szCs w:val="28"/>
        </w:rPr>
        <w:t xml:space="preserve"> городского поселения, приобретением оборудования и иных основных средств, инвентаря и (или) программного обеспечения (за исключением приобретения товаров, используемых для осуществления предпринимательской деятельности и предназначенных для последующей перепродажи); выплат по передаче прав на франшизу (паушальный взнос), в том числе при заклю</w:t>
      </w:r>
      <w:r w:rsidRPr="00143C42">
        <w:rPr>
          <w:rFonts w:cs="Times New Roman"/>
          <w:color w:val="auto"/>
          <w:sz w:val="28"/>
          <w:szCs w:val="28"/>
        </w:rPr>
        <w:softHyphen/>
        <w:t>чении договора коммерческой концессии.</w:t>
      </w:r>
      <w:proofErr w:type="gramEnd"/>
    </w:p>
    <w:p w:rsidR="00143C42" w:rsidRPr="00143C42" w:rsidRDefault="00143C42" w:rsidP="00143C42">
      <w:pPr>
        <w:pStyle w:val="1"/>
        <w:ind w:firstLine="567"/>
        <w:jc w:val="both"/>
        <w:rPr>
          <w:rFonts w:cs="Times New Roman"/>
          <w:sz w:val="28"/>
          <w:szCs w:val="28"/>
          <w:highlight w:val="yellow"/>
        </w:rPr>
      </w:pPr>
      <w:proofErr w:type="gramStart"/>
      <w:r w:rsidRPr="00143C42">
        <w:rPr>
          <w:rFonts w:cs="Times New Roman"/>
          <w:color w:val="auto"/>
          <w:sz w:val="28"/>
          <w:szCs w:val="28"/>
        </w:rPr>
        <w:t>Предоставление субсидий субъектам малого предпринимательства, являющимся инвалидами, также допуск</w:t>
      </w:r>
      <w:r w:rsidRPr="00143C42">
        <w:rPr>
          <w:rFonts w:cs="Times New Roman"/>
          <w:sz w:val="28"/>
          <w:szCs w:val="28"/>
        </w:rPr>
        <w:t>ается для компенсации части затрат, связанных с трудовой адаптацией инвалидов (созданием с</w:t>
      </w:r>
      <w:r w:rsidRPr="00143C42">
        <w:rPr>
          <w:rFonts w:cs="Times New Roman"/>
          <w:color w:val="000000"/>
          <w:sz w:val="28"/>
          <w:szCs w:val="28"/>
        </w:rPr>
        <w:t>пециальных рабочих мест для трудоустройства инвалидов, обеспечение беспрепятствен</w:t>
      </w:r>
      <w:r w:rsidRPr="00143C42">
        <w:rPr>
          <w:rFonts w:cs="Times New Roman"/>
          <w:color w:val="000000"/>
          <w:sz w:val="28"/>
          <w:szCs w:val="28"/>
        </w:rPr>
        <w:softHyphen/>
        <w:t>ного доступа инвалидов к рабочим местам, обучение смежным или новым специально</w:t>
      </w:r>
      <w:r w:rsidRPr="00143C42">
        <w:rPr>
          <w:rFonts w:cs="Times New Roman"/>
          <w:color w:val="000000"/>
          <w:sz w:val="28"/>
          <w:szCs w:val="28"/>
        </w:rPr>
        <w:softHyphen/>
        <w:t>стям/профессиям).</w:t>
      </w:r>
      <w:proofErr w:type="gramEnd"/>
    </w:p>
    <w:p w:rsidR="00143C42" w:rsidRPr="00143C42" w:rsidRDefault="00143C42" w:rsidP="00143C42">
      <w:pPr>
        <w:pStyle w:val="1"/>
        <w:ind w:firstLine="567"/>
        <w:jc w:val="both"/>
        <w:rPr>
          <w:rFonts w:cs="Times New Roman"/>
          <w:sz w:val="28"/>
          <w:szCs w:val="28"/>
        </w:rPr>
      </w:pPr>
      <w:r w:rsidRPr="00143C42">
        <w:rPr>
          <w:rFonts w:cs="Times New Roman"/>
          <w:sz w:val="28"/>
          <w:szCs w:val="28"/>
        </w:rPr>
        <w:t xml:space="preserve">2.2. Субсидии, указанные в пункте 2.1 к настоящему Положению, не предназначены для компенсации средств, затраченных </w:t>
      </w:r>
      <w:proofErr w:type="gramStart"/>
      <w:r w:rsidRPr="00143C42">
        <w:rPr>
          <w:rFonts w:cs="Times New Roman"/>
          <w:sz w:val="28"/>
          <w:szCs w:val="28"/>
        </w:rPr>
        <w:t>на</w:t>
      </w:r>
      <w:proofErr w:type="gramEnd"/>
      <w:r w:rsidRPr="00143C42">
        <w:rPr>
          <w:rFonts w:cs="Times New Roman"/>
          <w:sz w:val="28"/>
          <w:szCs w:val="28"/>
        </w:rPr>
        <w:t>:</w:t>
      </w:r>
    </w:p>
    <w:p w:rsidR="00143C42" w:rsidRPr="00143C42" w:rsidRDefault="00143C42" w:rsidP="00143C42">
      <w:pPr>
        <w:pStyle w:val="1"/>
        <w:ind w:firstLine="567"/>
        <w:jc w:val="both"/>
        <w:rPr>
          <w:rFonts w:cs="Times New Roman"/>
          <w:sz w:val="28"/>
          <w:szCs w:val="28"/>
        </w:rPr>
      </w:pPr>
      <w:r w:rsidRPr="00143C42">
        <w:rPr>
          <w:rFonts w:cs="Times New Roman"/>
          <w:sz w:val="28"/>
          <w:szCs w:val="28"/>
        </w:rPr>
        <w:t>- выплату заработной платы;</w:t>
      </w:r>
    </w:p>
    <w:p w:rsidR="00143C42" w:rsidRPr="00143C42" w:rsidRDefault="00143C42" w:rsidP="00143C42">
      <w:pPr>
        <w:pStyle w:val="1"/>
        <w:ind w:firstLine="567"/>
        <w:jc w:val="both"/>
        <w:rPr>
          <w:rFonts w:cs="Times New Roman"/>
          <w:sz w:val="28"/>
          <w:szCs w:val="28"/>
        </w:rPr>
      </w:pPr>
      <w:r w:rsidRPr="00143C42">
        <w:rPr>
          <w:rFonts w:cs="Times New Roman"/>
          <w:sz w:val="28"/>
          <w:szCs w:val="28"/>
        </w:rPr>
        <w:t>- приобретение недвижимости, аренду помещений;</w:t>
      </w:r>
    </w:p>
    <w:p w:rsidR="00143C42" w:rsidRPr="00143C42" w:rsidRDefault="00143C42" w:rsidP="00143C42">
      <w:pPr>
        <w:pStyle w:val="1"/>
        <w:ind w:firstLine="567"/>
        <w:jc w:val="both"/>
        <w:rPr>
          <w:rFonts w:cs="Times New Roman"/>
          <w:sz w:val="28"/>
          <w:szCs w:val="28"/>
        </w:rPr>
      </w:pPr>
      <w:r w:rsidRPr="00143C42">
        <w:rPr>
          <w:rFonts w:cs="Times New Roman"/>
          <w:sz w:val="28"/>
          <w:szCs w:val="28"/>
        </w:rPr>
        <w:t>- оплату вкладов, в качестве уставного капитала;</w:t>
      </w:r>
    </w:p>
    <w:p w:rsidR="00143C42" w:rsidRPr="00143C42" w:rsidRDefault="00143C42" w:rsidP="00143C42">
      <w:pPr>
        <w:pStyle w:val="1"/>
        <w:ind w:firstLine="567"/>
        <w:jc w:val="both"/>
        <w:rPr>
          <w:rFonts w:cs="Times New Roman"/>
          <w:sz w:val="28"/>
          <w:szCs w:val="28"/>
        </w:rPr>
      </w:pPr>
      <w:r w:rsidRPr="00143C42">
        <w:rPr>
          <w:rFonts w:cs="Times New Roman"/>
          <w:sz w:val="28"/>
          <w:szCs w:val="28"/>
        </w:rPr>
        <w:t>- оплату налоговых платежей и погаше</w:t>
      </w:r>
      <w:r w:rsidRPr="00143C42">
        <w:rPr>
          <w:rFonts w:cs="Times New Roman"/>
          <w:sz w:val="28"/>
          <w:szCs w:val="28"/>
        </w:rPr>
        <w:softHyphen/>
        <w:t>ние кредиторской за</w:t>
      </w:r>
      <w:r w:rsidRPr="00143C42">
        <w:rPr>
          <w:rFonts w:cs="Times New Roman"/>
          <w:sz w:val="28"/>
          <w:szCs w:val="28"/>
        </w:rPr>
        <w:softHyphen/>
        <w:t xml:space="preserve">долженности; </w:t>
      </w:r>
    </w:p>
    <w:p w:rsidR="00143C42" w:rsidRPr="00143C42" w:rsidRDefault="00143C42" w:rsidP="00143C42">
      <w:pPr>
        <w:pStyle w:val="1"/>
        <w:ind w:firstLine="567"/>
        <w:jc w:val="both"/>
        <w:rPr>
          <w:rFonts w:cs="Times New Roman"/>
          <w:sz w:val="28"/>
          <w:szCs w:val="28"/>
        </w:rPr>
      </w:pPr>
      <w:r w:rsidRPr="00143C42">
        <w:rPr>
          <w:rFonts w:cs="Times New Roman"/>
          <w:sz w:val="28"/>
          <w:szCs w:val="28"/>
        </w:rPr>
        <w:t xml:space="preserve">- возведение капитальных строений и их проектирование; </w:t>
      </w:r>
    </w:p>
    <w:p w:rsidR="00143C42" w:rsidRPr="00143C42" w:rsidRDefault="00143C42" w:rsidP="00143C42">
      <w:pPr>
        <w:pStyle w:val="1"/>
        <w:ind w:firstLine="567"/>
        <w:jc w:val="both"/>
        <w:rPr>
          <w:rFonts w:cs="Times New Roman"/>
          <w:sz w:val="28"/>
          <w:szCs w:val="28"/>
        </w:rPr>
      </w:pPr>
      <w:r w:rsidRPr="00143C42">
        <w:rPr>
          <w:rFonts w:cs="Times New Roman"/>
          <w:sz w:val="28"/>
          <w:szCs w:val="28"/>
        </w:rPr>
        <w:t xml:space="preserve">- на капитальный и косметический ремонт помещений; </w:t>
      </w:r>
    </w:p>
    <w:p w:rsidR="00143C42" w:rsidRPr="00143C42" w:rsidRDefault="00143C42" w:rsidP="00143C42">
      <w:pPr>
        <w:pStyle w:val="1"/>
        <w:ind w:firstLine="567"/>
        <w:jc w:val="both"/>
        <w:rPr>
          <w:rFonts w:cs="Times New Roman"/>
          <w:sz w:val="28"/>
          <w:szCs w:val="28"/>
        </w:rPr>
      </w:pPr>
      <w:r w:rsidRPr="00143C42">
        <w:rPr>
          <w:rFonts w:cs="Times New Roman"/>
          <w:sz w:val="28"/>
          <w:szCs w:val="28"/>
        </w:rPr>
        <w:t xml:space="preserve">- на проведение опытно-конструкторских работ; </w:t>
      </w:r>
    </w:p>
    <w:p w:rsidR="00143C42" w:rsidRPr="00143C42" w:rsidRDefault="00143C42" w:rsidP="00143C42">
      <w:pPr>
        <w:pStyle w:val="1"/>
        <w:ind w:firstLine="567"/>
        <w:jc w:val="both"/>
        <w:rPr>
          <w:rFonts w:cs="Times New Roman"/>
          <w:sz w:val="28"/>
          <w:szCs w:val="28"/>
        </w:rPr>
      </w:pPr>
      <w:r w:rsidRPr="00143C42">
        <w:rPr>
          <w:rFonts w:cs="Times New Roman"/>
          <w:sz w:val="28"/>
          <w:szCs w:val="28"/>
        </w:rPr>
        <w:t xml:space="preserve">- на приобретение лицензий, оплату взносов для вступления в </w:t>
      </w:r>
      <w:proofErr w:type="spellStart"/>
      <w:r w:rsidRPr="00143C42">
        <w:rPr>
          <w:rFonts w:cs="Times New Roman"/>
          <w:sz w:val="28"/>
          <w:szCs w:val="28"/>
        </w:rPr>
        <w:t>саморегулируемые</w:t>
      </w:r>
      <w:proofErr w:type="spellEnd"/>
      <w:r w:rsidRPr="00143C42">
        <w:rPr>
          <w:rFonts w:cs="Times New Roman"/>
          <w:sz w:val="28"/>
          <w:szCs w:val="28"/>
        </w:rPr>
        <w:t xml:space="preserve"> ор</w:t>
      </w:r>
      <w:r w:rsidRPr="00143C42">
        <w:rPr>
          <w:rFonts w:cs="Times New Roman"/>
          <w:sz w:val="28"/>
          <w:szCs w:val="28"/>
        </w:rPr>
        <w:softHyphen/>
        <w:t>ганизации;</w:t>
      </w:r>
    </w:p>
    <w:p w:rsidR="00143C42" w:rsidRPr="00143C42" w:rsidRDefault="00143C42" w:rsidP="00143C42">
      <w:pPr>
        <w:pStyle w:val="1"/>
        <w:ind w:firstLine="567"/>
        <w:jc w:val="both"/>
        <w:rPr>
          <w:rFonts w:cs="Times New Roman"/>
          <w:bCs/>
          <w:sz w:val="28"/>
          <w:szCs w:val="28"/>
          <w:lang w:eastAsia="hi-IN"/>
        </w:rPr>
      </w:pPr>
      <w:r w:rsidRPr="00143C42">
        <w:rPr>
          <w:rFonts w:cs="Times New Roman"/>
          <w:sz w:val="28"/>
          <w:szCs w:val="28"/>
        </w:rPr>
        <w:t xml:space="preserve">- приобретение легковых автомобилей </w:t>
      </w:r>
      <w:r w:rsidRPr="00143C42">
        <w:rPr>
          <w:rFonts w:cs="Times New Roman"/>
          <w:bCs/>
          <w:sz w:val="28"/>
          <w:szCs w:val="28"/>
          <w:lang w:eastAsia="hi-IN"/>
        </w:rPr>
        <w:t>- транспортных средств ка</w:t>
      </w:r>
      <w:r w:rsidRPr="00143C42">
        <w:rPr>
          <w:rFonts w:cs="Times New Roman"/>
          <w:bCs/>
          <w:sz w:val="28"/>
          <w:szCs w:val="28"/>
          <w:lang w:eastAsia="hi-IN"/>
        </w:rPr>
        <w:softHyphen/>
        <w:t>тегории М</w:t>
      </w:r>
      <w:proofErr w:type="gramStart"/>
      <w:r w:rsidRPr="00143C42">
        <w:rPr>
          <w:rFonts w:cs="Times New Roman"/>
          <w:bCs/>
          <w:sz w:val="28"/>
          <w:szCs w:val="28"/>
          <w:lang w:eastAsia="hi-IN"/>
        </w:rPr>
        <w:t>1</w:t>
      </w:r>
      <w:proofErr w:type="gramEnd"/>
      <w:r w:rsidRPr="00143C42">
        <w:rPr>
          <w:rFonts w:cs="Times New Roman"/>
          <w:bCs/>
          <w:sz w:val="28"/>
          <w:szCs w:val="28"/>
          <w:lang w:eastAsia="hi-IN"/>
        </w:rPr>
        <w:t>, ис</w:t>
      </w:r>
      <w:r w:rsidRPr="00143C42">
        <w:rPr>
          <w:rFonts w:cs="Times New Roman"/>
          <w:bCs/>
          <w:sz w:val="28"/>
          <w:szCs w:val="28"/>
          <w:lang w:eastAsia="hi-IN"/>
        </w:rPr>
        <w:softHyphen/>
        <w:t>пользуемых для перевозки пассажиров и имею</w:t>
      </w:r>
      <w:r w:rsidRPr="00143C42">
        <w:rPr>
          <w:rFonts w:cs="Times New Roman"/>
          <w:bCs/>
          <w:sz w:val="28"/>
          <w:szCs w:val="28"/>
          <w:lang w:eastAsia="hi-IN"/>
        </w:rPr>
        <w:softHyphen/>
        <w:t>щих, помимо места води</w:t>
      </w:r>
      <w:r w:rsidRPr="00143C42">
        <w:rPr>
          <w:rFonts w:cs="Times New Roman"/>
          <w:bCs/>
          <w:sz w:val="28"/>
          <w:szCs w:val="28"/>
          <w:lang w:eastAsia="hi-IN"/>
        </w:rPr>
        <w:softHyphen/>
        <w:t>теля, не бо</w:t>
      </w:r>
      <w:r w:rsidRPr="00143C42">
        <w:rPr>
          <w:rFonts w:cs="Times New Roman"/>
          <w:bCs/>
          <w:sz w:val="28"/>
          <w:szCs w:val="28"/>
          <w:lang w:eastAsia="hi-IN"/>
        </w:rPr>
        <w:softHyphen/>
        <w:t>лее восьми мест для сидения, кроме специализированных транспортных средств,  механических транспорт</w:t>
      </w:r>
      <w:r w:rsidRPr="00143C42">
        <w:rPr>
          <w:rFonts w:cs="Times New Roman"/>
          <w:bCs/>
          <w:sz w:val="28"/>
          <w:szCs w:val="28"/>
          <w:lang w:eastAsia="hi-IN"/>
        </w:rPr>
        <w:softHyphen/>
        <w:t xml:space="preserve">ных средств категории </w:t>
      </w:r>
      <w:r w:rsidRPr="00143C42">
        <w:rPr>
          <w:rFonts w:cs="Times New Roman"/>
          <w:bCs/>
          <w:sz w:val="28"/>
          <w:szCs w:val="28"/>
          <w:lang w:val="en-US" w:eastAsia="hi-IN"/>
        </w:rPr>
        <w:t>L</w:t>
      </w:r>
      <w:r w:rsidRPr="00143C42">
        <w:rPr>
          <w:rFonts w:cs="Times New Roman"/>
          <w:bCs/>
          <w:sz w:val="28"/>
          <w:szCs w:val="28"/>
          <w:lang w:eastAsia="hi-IN"/>
        </w:rPr>
        <w:t xml:space="preserve"> и воз</w:t>
      </w:r>
      <w:r w:rsidRPr="00143C42">
        <w:rPr>
          <w:rFonts w:cs="Times New Roman"/>
          <w:bCs/>
          <w:sz w:val="28"/>
          <w:szCs w:val="28"/>
          <w:lang w:eastAsia="hi-IN"/>
        </w:rPr>
        <w:softHyphen/>
        <w:t>душных судов;</w:t>
      </w:r>
    </w:p>
    <w:p w:rsidR="00143C42" w:rsidRPr="00143C42" w:rsidRDefault="00143C42" w:rsidP="00143C42">
      <w:pPr>
        <w:pStyle w:val="1"/>
        <w:ind w:firstLine="567"/>
        <w:jc w:val="both"/>
        <w:rPr>
          <w:rFonts w:cs="Times New Roman"/>
          <w:color w:val="auto"/>
          <w:sz w:val="28"/>
          <w:szCs w:val="28"/>
        </w:rPr>
      </w:pPr>
      <w:r w:rsidRPr="00143C42">
        <w:rPr>
          <w:rFonts w:cs="Times New Roman"/>
          <w:color w:val="auto"/>
          <w:sz w:val="28"/>
          <w:szCs w:val="28"/>
        </w:rPr>
        <w:t>- приобретение товаров, со сроком службы менее 12 месяцев.</w:t>
      </w:r>
    </w:p>
    <w:p w:rsidR="00143C42" w:rsidRPr="00143C42" w:rsidRDefault="00143C42" w:rsidP="00143C42">
      <w:pPr>
        <w:pStyle w:val="1"/>
        <w:ind w:firstLine="567"/>
        <w:jc w:val="both"/>
        <w:rPr>
          <w:rFonts w:cs="Times New Roman"/>
          <w:color w:val="000000"/>
          <w:sz w:val="28"/>
          <w:szCs w:val="28"/>
        </w:rPr>
      </w:pPr>
      <w:r w:rsidRPr="00143C42">
        <w:rPr>
          <w:rFonts w:cs="Times New Roman"/>
          <w:color w:val="auto"/>
          <w:sz w:val="28"/>
          <w:szCs w:val="28"/>
        </w:rPr>
        <w:t>Также указанные в пункте 2.1 настоящего Положения субсидии не предоставляются субъект</w:t>
      </w:r>
      <w:r w:rsidRPr="00143C42">
        <w:rPr>
          <w:rFonts w:cs="Times New Roman"/>
          <w:color w:val="auto"/>
          <w:sz w:val="28"/>
          <w:szCs w:val="28"/>
        </w:rPr>
        <w:softHyphen/>
        <w:t>ам малого предпринимательства, осуществляющим деятельность в сфере рознич</w:t>
      </w:r>
      <w:r w:rsidRPr="00143C42">
        <w:rPr>
          <w:rFonts w:cs="Times New Roman"/>
          <w:color w:val="auto"/>
          <w:sz w:val="28"/>
          <w:szCs w:val="28"/>
        </w:rPr>
        <w:softHyphen/>
        <w:t>ной и оптовой торговли, на компенсацию затрат на оплату товаров</w:t>
      </w:r>
      <w:r w:rsidRPr="00143C42">
        <w:rPr>
          <w:rFonts w:cs="Times New Roman"/>
          <w:color w:val="000000"/>
          <w:sz w:val="28"/>
          <w:szCs w:val="28"/>
        </w:rPr>
        <w:t>, предназначенных для последующей продажи (не считая образцов товаров, относящихся к технически сложным товарам).</w:t>
      </w:r>
    </w:p>
    <w:p w:rsidR="00143C42" w:rsidRPr="00143C42" w:rsidRDefault="00143C42" w:rsidP="00143C42">
      <w:pPr>
        <w:pStyle w:val="1"/>
        <w:spacing w:line="0" w:lineRule="atLeast"/>
        <w:ind w:firstLine="567"/>
        <w:jc w:val="both"/>
        <w:rPr>
          <w:rFonts w:cs="Times New Roman"/>
          <w:color w:val="auto"/>
          <w:sz w:val="28"/>
          <w:szCs w:val="28"/>
          <w:lang w:eastAsia="ru-RU"/>
        </w:rPr>
      </w:pPr>
      <w:r w:rsidRPr="00143C42">
        <w:rPr>
          <w:rFonts w:cs="Times New Roman"/>
          <w:color w:val="000000"/>
          <w:sz w:val="28"/>
          <w:szCs w:val="28"/>
        </w:rPr>
        <w:t>2</w:t>
      </w:r>
      <w:r w:rsidRPr="00143C42">
        <w:rPr>
          <w:rFonts w:cs="Times New Roman"/>
          <w:color w:val="auto"/>
          <w:sz w:val="28"/>
          <w:szCs w:val="28"/>
        </w:rPr>
        <w:t xml:space="preserve">.3. </w:t>
      </w:r>
      <w:r w:rsidRPr="00143C42">
        <w:rPr>
          <w:rFonts w:cs="Times New Roman"/>
          <w:color w:val="auto"/>
          <w:sz w:val="28"/>
          <w:szCs w:val="28"/>
          <w:lang w:eastAsia="ru-RU"/>
        </w:rPr>
        <w:t xml:space="preserve">Результатом предоставления субсидии является повышение конкурентоспособности субъектов малого и среднего предпринимательства и рост занятости населения за счет стимулирования субъектов малого и среднего предпринимательства к созданию </w:t>
      </w:r>
      <w:proofErr w:type="gramStart"/>
      <w:r w:rsidRPr="00143C42">
        <w:rPr>
          <w:rFonts w:cs="Times New Roman"/>
          <w:color w:val="auto"/>
          <w:sz w:val="28"/>
          <w:szCs w:val="28"/>
          <w:lang w:eastAsia="ru-RU"/>
        </w:rPr>
        <w:t>и(</w:t>
      </w:r>
      <w:proofErr w:type="gramEnd"/>
      <w:r w:rsidRPr="00143C42">
        <w:rPr>
          <w:rFonts w:cs="Times New Roman"/>
          <w:color w:val="auto"/>
          <w:sz w:val="28"/>
          <w:szCs w:val="28"/>
          <w:lang w:eastAsia="ru-RU"/>
        </w:rPr>
        <w:t>или) развитию либо модернизации производства товаров (работ, услуг) через организацию предпринимательской деятельности.</w:t>
      </w:r>
    </w:p>
    <w:p w:rsidR="00143C42" w:rsidRPr="00143C42" w:rsidRDefault="00143C42" w:rsidP="00143C42">
      <w:pPr>
        <w:pStyle w:val="1"/>
        <w:spacing w:line="0" w:lineRule="atLeast"/>
        <w:ind w:firstLine="567"/>
        <w:jc w:val="both"/>
        <w:rPr>
          <w:rFonts w:cs="Times New Roman"/>
          <w:sz w:val="28"/>
          <w:szCs w:val="28"/>
          <w:lang w:eastAsia="ru-RU"/>
        </w:rPr>
      </w:pPr>
      <w:r w:rsidRPr="00143C42">
        <w:rPr>
          <w:rFonts w:cs="Times New Roman"/>
          <w:sz w:val="28"/>
          <w:szCs w:val="28"/>
          <w:lang w:eastAsia="ru-RU"/>
        </w:rPr>
        <w:t xml:space="preserve">Характеристиками результата предоставления субсидии (показателями, </w:t>
      </w:r>
      <w:r w:rsidRPr="00143C42">
        <w:rPr>
          <w:rFonts w:cs="Times New Roman"/>
          <w:sz w:val="28"/>
          <w:szCs w:val="28"/>
          <w:lang w:eastAsia="ru-RU"/>
        </w:rPr>
        <w:lastRenderedPageBreak/>
        <w:t>необходимыми для достижения результата предоставления субсидии) являются:</w:t>
      </w:r>
    </w:p>
    <w:p w:rsidR="00143C42" w:rsidRPr="00143C42" w:rsidRDefault="00143C42" w:rsidP="00143C42">
      <w:pPr>
        <w:pStyle w:val="1"/>
        <w:spacing w:line="0" w:lineRule="atLeast"/>
        <w:ind w:firstLine="567"/>
        <w:jc w:val="both"/>
        <w:rPr>
          <w:rFonts w:cs="Times New Roman"/>
          <w:sz w:val="28"/>
          <w:szCs w:val="28"/>
        </w:rPr>
      </w:pPr>
      <w:r w:rsidRPr="00143C42">
        <w:rPr>
          <w:rFonts w:cs="Times New Roman"/>
          <w:color w:val="auto"/>
          <w:sz w:val="28"/>
          <w:szCs w:val="28"/>
        </w:rPr>
        <w:t>-создание не менее 1 (Одного) рабочего места, включая индивидуального предпринимателя, зарегистрированного в год предоставления субсидии (</w:t>
      </w:r>
      <w:r w:rsidRPr="00143C42">
        <w:rPr>
          <w:rFonts w:cs="Times New Roman"/>
          <w:sz w:val="28"/>
          <w:szCs w:val="28"/>
        </w:rPr>
        <w:t>увеличение среднесписочной численности работников получателей субсидии на 1 единицу</w:t>
      </w:r>
      <w:r w:rsidRPr="00143C42">
        <w:rPr>
          <w:rFonts w:cs="Times New Roman"/>
          <w:color w:val="auto"/>
          <w:sz w:val="28"/>
          <w:szCs w:val="28"/>
        </w:rPr>
        <w:t xml:space="preserve"> в год предоставления субсидии, за исключением </w:t>
      </w:r>
      <w:proofErr w:type="spellStart"/>
      <w:r w:rsidRPr="00143C42">
        <w:rPr>
          <w:rFonts w:cs="Times New Roman"/>
          <w:color w:val="auto"/>
          <w:sz w:val="28"/>
          <w:szCs w:val="28"/>
        </w:rPr>
        <w:t>самозанятости</w:t>
      </w:r>
      <w:proofErr w:type="spellEnd"/>
      <w:proofErr w:type="gramStart"/>
      <w:r w:rsidRPr="00143C42">
        <w:rPr>
          <w:rFonts w:cs="Times New Roman"/>
          <w:color w:val="auto"/>
          <w:sz w:val="28"/>
          <w:szCs w:val="28"/>
        </w:rPr>
        <w:t xml:space="preserve"> )</w:t>
      </w:r>
      <w:proofErr w:type="gramEnd"/>
      <w:r w:rsidRPr="00143C42">
        <w:rPr>
          <w:rFonts w:cs="Times New Roman"/>
          <w:color w:val="auto"/>
          <w:sz w:val="28"/>
          <w:szCs w:val="28"/>
        </w:rPr>
        <w:t>, в размере до 500 тыс. руб.;</w:t>
      </w:r>
    </w:p>
    <w:p w:rsidR="00143C42" w:rsidRPr="00143C42" w:rsidRDefault="00143C42" w:rsidP="00143C42">
      <w:pPr>
        <w:pStyle w:val="1"/>
        <w:spacing w:line="0" w:lineRule="atLeast"/>
        <w:ind w:firstLine="567"/>
        <w:jc w:val="both"/>
        <w:rPr>
          <w:rFonts w:cs="Times New Roman"/>
          <w:sz w:val="28"/>
          <w:szCs w:val="28"/>
        </w:rPr>
      </w:pPr>
      <w:r w:rsidRPr="00143C42">
        <w:rPr>
          <w:rFonts w:cs="Times New Roman"/>
          <w:color w:val="auto"/>
          <w:sz w:val="28"/>
          <w:szCs w:val="28"/>
        </w:rPr>
        <w:t>- создание не менее 2 (Двух) рабочих мест, включая индивидуального предпринимателя, зарегистрированного в год предоставления субсидии (</w:t>
      </w:r>
      <w:r w:rsidRPr="00143C42">
        <w:rPr>
          <w:rFonts w:cs="Times New Roman"/>
          <w:sz w:val="28"/>
          <w:szCs w:val="28"/>
        </w:rPr>
        <w:t>увеличение среднесписочной численности работников получателей субсидии на 2 единицы</w:t>
      </w:r>
      <w:r w:rsidRPr="00143C42">
        <w:rPr>
          <w:rFonts w:cs="Times New Roman"/>
          <w:color w:val="auto"/>
          <w:sz w:val="28"/>
          <w:szCs w:val="28"/>
        </w:rPr>
        <w:t xml:space="preserve"> в год предоставления субсидии), в размере от 500 тыс.  руб. до 700 тыс. руб.;</w:t>
      </w:r>
    </w:p>
    <w:p w:rsidR="00143C42" w:rsidRPr="00143C42" w:rsidRDefault="00143C42" w:rsidP="00143C42">
      <w:pPr>
        <w:pStyle w:val="ConsPlusNormal"/>
        <w:spacing w:line="0" w:lineRule="atLeast"/>
        <w:ind w:firstLine="775"/>
        <w:jc w:val="both"/>
        <w:rPr>
          <w:rFonts w:ascii="Times New Roman" w:eastAsia="Times New Roman" w:hAnsi="Times New Roman" w:cs="Times New Roman"/>
          <w:sz w:val="28"/>
          <w:szCs w:val="28"/>
          <w:lang w:eastAsia="ru-RU"/>
        </w:rPr>
      </w:pPr>
      <w:r w:rsidRPr="00143C42">
        <w:rPr>
          <w:rFonts w:ascii="Times New Roman" w:eastAsia="Times New Roman" w:hAnsi="Times New Roman" w:cs="Times New Roman"/>
          <w:sz w:val="28"/>
          <w:szCs w:val="28"/>
          <w:lang w:eastAsia="ru-RU"/>
        </w:rPr>
        <w:t>В случае признания соискателя победителем конкурсного отбора состав и значение показателей результативности использования субсидии определяются с учетом показателей результативности и их значений, учтенных при проведении конкурсного отбора, и отражаются в "дорожной карте" получателя субсидии, которая является неотъемлемой частью соглашения о предоставлении субсидии.</w:t>
      </w:r>
    </w:p>
    <w:p w:rsidR="00143C42" w:rsidRPr="00143C42" w:rsidRDefault="00143C42" w:rsidP="00143C42">
      <w:pPr>
        <w:pStyle w:val="11"/>
        <w:numPr>
          <w:ilvl w:val="0"/>
          <w:numId w:val="4"/>
        </w:numPr>
        <w:spacing w:before="0" w:after="0"/>
        <w:jc w:val="both"/>
        <w:rPr>
          <w:b w:val="0"/>
          <w:bCs w:val="0"/>
          <w:sz w:val="28"/>
          <w:szCs w:val="28"/>
        </w:rPr>
      </w:pPr>
    </w:p>
    <w:p w:rsidR="00143C42" w:rsidRPr="00143C42" w:rsidRDefault="00143C42" w:rsidP="00684580">
      <w:pPr>
        <w:pStyle w:val="11"/>
        <w:numPr>
          <w:ilvl w:val="0"/>
          <w:numId w:val="4"/>
        </w:numPr>
        <w:spacing w:before="0" w:after="0"/>
        <w:rPr>
          <w:bCs w:val="0"/>
          <w:color w:val="000000"/>
          <w:sz w:val="28"/>
          <w:szCs w:val="28"/>
        </w:rPr>
      </w:pPr>
      <w:r w:rsidRPr="00143C42">
        <w:rPr>
          <w:bCs w:val="0"/>
          <w:color w:val="000000"/>
          <w:sz w:val="28"/>
          <w:szCs w:val="28"/>
        </w:rPr>
        <w:t>3. Условия предоставления грантов (субсидий)</w:t>
      </w:r>
    </w:p>
    <w:p w:rsidR="00143C42" w:rsidRPr="00143C42" w:rsidRDefault="00143C42" w:rsidP="00143C42">
      <w:pPr>
        <w:pStyle w:val="a3"/>
        <w:jc w:val="both"/>
        <w:rPr>
          <w:sz w:val="28"/>
          <w:szCs w:val="28"/>
        </w:rPr>
      </w:pPr>
    </w:p>
    <w:p w:rsidR="00684580" w:rsidRPr="005001CB" w:rsidRDefault="00684580" w:rsidP="00684580">
      <w:pPr>
        <w:pStyle w:val="WW-"/>
        <w:ind w:firstLine="567"/>
        <w:jc w:val="both"/>
        <w:rPr>
          <w:rFonts w:eastAsia="Times New Roman" w:cs="Times New Roman"/>
          <w:bCs/>
          <w:sz w:val="28"/>
          <w:szCs w:val="28"/>
        </w:rPr>
      </w:pPr>
      <w:r>
        <w:rPr>
          <w:rFonts w:eastAsia="Times New Roman" w:cs="Times New Roman"/>
          <w:bCs/>
          <w:sz w:val="28"/>
          <w:szCs w:val="28"/>
        </w:rPr>
        <w:t xml:space="preserve">3.1. </w:t>
      </w:r>
      <w:r w:rsidRPr="005001CB">
        <w:rPr>
          <w:rFonts w:eastAsia="Times New Roman" w:cs="Times New Roman"/>
          <w:bCs/>
          <w:sz w:val="28"/>
          <w:szCs w:val="28"/>
        </w:rPr>
        <w:t>Гранты (субсидии), указанные в пункте 2.1 настоящего Положения, предостав</w:t>
      </w:r>
      <w:r w:rsidRPr="005001CB">
        <w:rPr>
          <w:rFonts w:eastAsia="Times New Roman" w:cs="Times New Roman"/>
          <w:bCs/>
          <w:sz w:val="28"/>
          <w:szCs w:val="28"/>
        </w:rPr>
        <w:softHyphen/>
        <w:t>ляются победите</w:t>
      </w:r>
      <w:r w:rsidRPr="005001CB">
        <w:rPr>
          <w:rFonts w:eastAsia="Times New Roman" w:cs="Times New Roman"/>
          <w:bCs/>
          <w:sz w:val="28"/>
          <w:szCs w:val="28"/>
        </w:rPr>
        <w:softHyphen/>
        <w:t>лям конкурса из расчёта не более 85 процентов затрат, произведённых в срок менее одного года с момента подачи заявки, при этом размер субсидии не может пре</w:t>
      </w:r>
      <w:r w:rsidRPr="005001CB">
        <w:rPr>
          <w:rFonts w:eastAsia="Times New Roman" w:cs="Times New Roman"/>
          <w:bCs/>
          <w:sz w:val="28"/>
          <w:szCs w:val="28"/>
        </w:rPr>
        <w:softHyphen/>
        <w:t>вышать 700 тыс. руб. на одного получателя поддержки.</w:t>
      </w:r>
    </w:p>
    <w:p w:rsidR="00684580" w:rsidRPr="005001CB" w:rsidRDefault="00684580" w:rsidP="00684580">
      <w:pPr>
        <w:pStyle w:val="WW-"/>
        <w:ind w:firstLine="567"/>
        <w:jc w:val="both"/>
        <w:rPr>
          <w:rFonts w:eastAsia="Times New Roman" w:cs="Times New Roman"/>
          <w:bCs/>
          <w:sz w:val="28"/>
          <w:szCs w:val="28"/>
        </w:rPr>
      </w:pPr>
      <w:proofErr w:type="gramStart"/>
      <w:r w:rsidRPr="005001CB">
        <w:rPr>
          <w:rFonts w:eastAsia="Times New Roman" w:cs="Times New Roman"/>
          <w:bCs/>
          <w:sz w:val="28"/>
          <w:szCs w:val="28"/>
        </w:rPr>
        <w:t>При условии, если сумма поддержки до 500 тыс. руб. субъект обязан создать не менее 1 (Одного) рабочего места, включая индивидуального предпринимателя, зарегистрированного в год предоставления субсидии, если сумма поддержки от 500 тыс. руб. до 700 тыс. руб.  субъект обязан создать не менее 2 (Двух) рабочих мест, включая индивидуального предпринимателя, зарегистрированного в год предоставления субсидии.</w:t>
      </w:r>
      <w:proofErr w:type="gramEnd"/>
    </w:p>
    <w:p w:rsidR="00684580" w:rsidRPr="005001CB" w:rsidRDefault="00684580" w:rsidP="00684580">
      <w:pPr>
        <w:pStyle w:val="1"/>
        <w:ind w:firstLine="567"/>
        <w:jc w:val="both"/>
        <w:rPr>
          <w:rFonts w:eastAsia="Times New Roman" w:cs="Times New Roman"/>
          <w:bCs/>
          <w:sz w:val="28"/>
          <w:szCs w:val="28"/>
        </w:rPr>
      </w:pPr>
      <w:r w:rsidRPr="005001CB">
        <w:rPr>
          <w:rFonts w:eastAsia="Times New Roman" w:cs="Times New Roman"/>
          <w:bCs/>
          <w:sz w:val="28"/>
          <w:szCs w:val="28"/>
        </w:rPr>
        <w:t>В случае, когда учредителями вновь созданного юридического лица являются несколько физических лиц, размер субсидии указанному юридическо</w:t>
      </w:r>
      <w:r w:rsidRPr="005001CB">
        <w:rPr>
          <w:rFonts w:eastAsia="Times New Roman" w:cs="Times New Roman"/>
          <w:bCs/>
          <w:sz w:val="28"/>
          <w:szCs w:val="28"/>
        </w:rPr>
        <w:softHyphen/>
        <w:t>му лицу, также не может превышать 700 тыс. руб.</w:t>
      </w:r>
    </w:p>
    <w:p w:rsidR="00684580" w:rsidRPr="005001CB" w:rsidRDefault="00684580" w:rsidP="00684580">
      <w:pPr>
        <w:widowControl w:val="0"/>
        <w:numPr>
          <w:ilvl w:val="0"/>
          <w:numId w:val="3"/>
        </w:numPr>
        <w:suppressAutoHyphens/>
        <w:ind w:left="0" w:firstLine="709"/>
        <w:jc w:val="both"/>
        <w:rPr>
          <w:bCs/>
          <w:color w:val="00000A"/>
          <w:sz w:val="28"/>
          <w:szCs w:val="28"/>
          <w:lang w:eastAsia="zh-CN" w:bidi="hi-IN"/>
        </w:rPr>
      </w:pPr>
      <w:r w:rsidRPr="005001CB">
        <w:rPr>
          <w:bCs/>
          <w:color w:val="00000A"/>
          <w:sz w:val="28"/>
          <w:szCs w:val="28"/>
          <w:lang w:eastAsia="zh-CN" w:bidi="hi-IN"/>
        </w:rPr>
        <w:t>Приобретаемое оборудование и иные основные средства, а также приобретаемый инвентарь на возмещение фактически произведенных затрат  должно быть приобретено до момента подачи заявки на конкурс зарегистрированным юридическим лицом или индивидуальным предпринимателем и срок приобретения не должен превышать 12 месяцев до момента подачи заявки, а на финансовое обеспечение затрат, связанных с организацией предпринимательской деятельности должно быть приобретено после поступления средств на счета, открытые в территориальном органе Федерального казначейства.</w:t>
      </w:r>
    </w:p>
    <w:p w:rsidR="00684580" w:rsidRPr="005001CB" w:rsidRDefault="00684580" w:rsidP="00684580">
      <w:pPr>
        <w:widowControl w:val="0"/>
        <w:numPr>
          <w:ilvl w:val="0"/>
          <w:numId w:val="3"/>
        </w:numPr>
        <w:tabs>
          <w:tab w:val="left" w:pos="0"/>
          <w:tab w:val="left" w:pos="113"/>
        </w:tabs>
        <w:suppressAutoHyphens/>
        <w:ind w:left="0" w:firstLine="709"/>
        <w:jc w:val="both"/>
        <w:rPr>
          <w:bCs/>
          <w:color w:val="00000A"/>
          <w:sz w:val="28"/>
          <w:szCs w:val="28"/>
          <w:lang w:eastAsia="zh-CN" w:bidi="hi-IN"/>
        </w:rPr>
      </w:pPr>
      <w:r w:rsidRPr="005001CB">
        <w:rPr>
          <w:bCs/>
          <w:color w:val="00000A"/>
          <w:sz w:val="28"/>
          <w:szCs w:val="28"/>
          <w:lang w:eastAsia="zh-CN" w:bidi="hi-IN"/>
        </w:rPr>
        <w:t>Приобретаемое оборудование и иные основные средства, а также приобретаемый инвентарь должно быть новое.</w:t>
      </w:r>
    </w:p>
    <w:p w:rsidR="00684580" w:rsidRPr="005001CB" w:rsidRDefault="00684580" w:rsidP="00684580">
      <w:pPr>
        <w:pStyle w:val="1"/>
        <w:ind w:firstLine="567"/>
        <w:jc w:val="both"/>
        <w:rPr>
          <w:rFonts w:eastAsia="Times New Roman" w:cs="Times New Roman"/>
          <w:bCs/>
          <w:sz w:val="28"/>
          <w:szCs w:val="28"/>
        </w:rPr>
      </w:pPr>
      <w:r w:rsidRPr="005001CB">
        <w:rPr>
          <w:rFonts w:eastAsia="Times New Roman" w:cs="Times New Roman"/>
          <w:bCs/>
          <w:sz w:val="28"/>
          <w:szCs w:val="28"/>
        </w:rPr>
        <w:t xml:space="preserve">Субсидии предоставляются по результатам конкурсного отбора среди соискателей, проводимого администрацией </w:t>
      </w:r>
      <w:proofErr w:type="spellStart"/>
      <w:r w:rsidRPr="005001CB">
        <w:rPr>
          <w:rFonts w:eastAsia="Times New Roman" w:cs="Times New Roman"/>
          <w:bCs/>
          <w:sz w:val="28"/>
          <w:szCs w:val="28"/>
        </w:rPr>
        <w:t>Сланцевского</w:t>
      </w:r>
      <w:proofErr w:type="spellEnd"/>
      <w:r w:rsidRPr="005001CB">
        <w:rPr>
          <w:rFonts w:eastAsia="Times New Roman" w:cs="Times New Roman"/>
          <w:bCs/>
          <w:sz w:val="28"/>
          <w:szCs w:val="28"/>
        </w:rPr>
        <w:t xml:space="preserve"> муниципального района.</w:t>
      </w:r>
    </w:p>
    <w:p w:rsidR="00684580" w:rsidRPr="005001CB" w:rsidRDefault="00684580" w:rsidP="00684580">
      <w:pPr>
        <w:pStyle w:val="1"/>
        <w:ind w:firstLine="567"/>
        <w:jc w:val="both"/>
        <w:rPr>
          <w:rFonts w:eastAsia="Times New Roman" w:cs="Times New Roman"/>
          <w:bCs/>
          <w:sz w:val="28"/>
          <w:szCs w:val="28"/>
        </w:rPr>
      </w:pPr>
      <w:r w:rsidRPr="005001CB">
        <w:rPr>
          <w:rFonts w:eastAsia="Times New Roman" w:cs="Times New Roman"/>
          <w:bCs/>
          <w:sz w:val="28"/>
          <w:szCs w:val="28"/>
        </w:rPr>
        <w:t xml:space="preserve">К участию в конкурсном отборе допускаются субъекты малого и среднего предпринимательства (соискатели), за исключением субъектов малого и среднего предпринимательства, указанных в </w:t>
      </w:r>
      <w:hyperlink r:id="rId13">
        <w:r w:rsidRPr="005001CB">
          <w:rPr>
            <w:rFonts w:eastAsia="Times New Roman" w:cs="Times New Roman"/>
            <w:bCs/>
            <w:sz w:val="28"/>
            <w:szCs w:val="28"/>
          </w:rPr>
          <w:t>частях 3</w:t>
        </w:r>
      </w:hyperlink>
      <w:r w:rsidRPr="005001CB">
        <w:rPr>
          <w:rFonts w:eastAsia="Times New Roman" w:cs="Times New Roman"/>
          <w:bCs/>
          <w:sz w:val="28"/>
          <w:szCs w:val="28"/>
        </w:rPr>
        <w:t xml:space="preserve"> и </w:t>
      </w:r>
      <w:hyperlink r:id="rId14">
        <w:r w:rsidRPr="005001CB">
          <w:rPr>
            <w:rFonts w:eastAsia="Times New Roman" w:cs="Times New Roman"/>
            <w:bCs/>
            <w:sz w:val="28"/>
            <w:szCs w:val="28"/>
          </w:rPr>
          <w:t>4 статьи 14</w:t>
        </w:r>
      </w:hyperlink>
      <w:r w:rsidRPr="005001CB">
        <w:rPr>
          <w:rFonts w:eastAsia="Times New Roman" w:cs="Times New Roman"/>
          <w:bCs/>
          <w:sz w:val="28"/>
          <w:szCs w:val="28"/>
        </w:rPr>
        <w:t xml:space="preserve"> Федерального закона от 24 июля 2007 года N 209-ФЗ "О развитии малого и среднего предпринимательства в Российской Федерации", при соблюдении следующих условий:</w:t>
      </w:r>
    </w:p>
    <w:p w:rsidR="00684580" w:rsidRPr="005001CB" w:rsidRDefault="00684580" w:rsidP="00684580">
      <w:pPr>
        <w:pStyle w:val="1"/>
        <w:ind w:firstLine="567"/>
        <w:jc w:val="both"/>
        <w:rPr>
          <w:rFonts w:eastAsia="Times New Roman" w:cs="Times New Roman"/>
          <w:bCs/>
          <w:sz w:val="28"/>
          <w:szCs w:val="28"/>
        </w:rPr>
      </w:pPr>
      <w:r w:rsidRPr="005001CB">
        <w:rPr>
          <w:rFonts w:eastAsia="Times New Roman" w:cs="Times New Roman"/>
          <w:bCs/>
          <w:sz w:val="28"/>
          <w:szCs w:val="28"/>
        </w:rPr>
        <w:t xml:space="preserve">у соискателя отсутствует просроченная задолженность по платежам в бюджеты </w:t>
      </w:r>
      <w:r w:rsidRPr="005001CB">
        <w:rPr>
          <w:rFonts w:eastAsia="Times New Roman" w:cs="Times New Roman"/>
          <w:bCs/>
          <w:sz w:val="28"/>
          <w:szCs w:val="28"/>
        </w:rPr>
        <w:lastRenderedPageBreak/>
        <w:t xml:space="preserve">всех уровней бюджетной системы Российской Федерации и государственные внебюджетные фонды на дату подачи заявки о предоставлении субсидии, </w:t>
      </w:r>
      <w:proofErr w:type="gramStart"/>
      <w:r w:rsidRPr="005001CB">
        <w:rPr>
          <w:rFonts w:eastAsia="Times New Roman" w:cs="Times New Roman"/>
          <w:bCs/>
          <w:sz w:val="28"/>
          <w:szCs w:val="28"/>
        </w:rPr>
        <w:t>подтвержденное</w:t>
      </w:r>
      <w:proofErr w:type="gramEnd"/>
      <w:r w:rsidRPr="005001CB">
        <w:rPr>
          <w:rFonts w:eastAsia="Times New Roman" w:cs="Times New Roman"/>
          <w:bCs/>
          <w:sz w:val="28"/>
          <w:szCs w:val="28"/>
        </w:rPr>
        <w:t xml:space="preserve"> в соответствии с </w:t>
      </w:r>
      <w:hyperlink r:id="rId15">
        <w:r w:rsidRPr="005001CB">
          <w:rPr>
            <w:rFonts w:eastAsia="Times New Roman" w:cs="Times New Roman"/>
            <w:bCs/>
            <w:sz w:val="28"/>
            <w:szCs w:val="28"/>
          </w:rPr>
          <w:t>пунктом 4.</w:t>
        </w:r>
      </w:hyperlink>
      <w:r w:rsidRPr="005001CB">
        <w:rPr>
          <w:rFonts w:eastAsia="Times New Roman" w:cs="Times New Roman"/>
          <w:bCs/>
          <w:sz w:val="28"/>
          <w:szCs w:val="28"/>
        </w:rPr>
        <w:t>3 настоящего Положения;</w:t>
      </w:r>
    </w:p>
    <w:p w:rsidR="00684580" w:rsidRPr="005001CB" w:rsidRDefault="00684580" w:rsidP="00684580">
      <w:pPr>
        <w:pStyle w:val="1"/>
        <w:ind w:firstLine="567"/>
        <w:jc w:val="both"/>
        <w:rPr>
          <w:rFonts w:eastAsia="Times New Roman" w:cs="Times New Roman"/>
          <w:bCs/>
          <w:sz w:val="28"/>
          <w:szCs w:val="28"/>
        </w:rPr>
      </w:pPr>
      <w:r w:rsidRPr="005001CB">
        <w:rPr>
          <w:rFonts w:eastAsia="Times New Roman" w:cs="Times New Roman"/>
          <w:bCs/>
          <w:sz w:val="28"/>
          <w:szCs w:val="28"/>
        </w:rPr>
        <w:t xml:space="preserve">отсутствие </w:t>
      </w:r>
      <w:proofErr w:type="gramStart"/>
      <w:r w:rsidRPr="005001CB">
        <w:rPr>
          <w:rFonts w:eastAsia="Times New Roman" w:cs="Times New Roman"/>
          <w:bCs/>
          <w:sz w:val="28"/>
          <w:szCs w:val="28"/>
        </w:rPr>
        <w:t>у соискателя задолженности перед работниками по заработной плате на день подачи заявки о предоставлении</w:t>
      </w:r>
      <w:proofErr w:type="gramEnd"/>
      <w:r w:rsidRPr="005001CB">
        <w:rPr>
          <w:rFonts w:eastAsia="Times New Roman" w:cs="Times New Roman"/>
          <w:bCs/>
          <w:sz w:val="28"/>
          <w:szCs w:val="28"/>
        </w:rPr>
        <w:t xml:space="preserve"> субсидии;</w:t>
      </w:r>
    </w:p>
    <w:p w:rsidR="00684580" w:rsidRPr="005001CB" w:rsidRDefault="00684580" w:rsidP="00684580">
      <w:pPr>
        <w:pStyle w:val="1"/>
        <w:ind w:firstLine="567"/>
        <w:jc w:val="both"/>
        <w:rPr>
          <w:rFonts w:eastAsia="Times New Roman" w:cs="Times New Roman"/>
          <w:bCs/>
          <w:sz w:val="28"/>
          <w:szCs w:val="28"/>
        </w:rPr>
      </w:pPr>
      <w:r w:rsidRPr="005001CB">
        <w:rPr>
          <w:rFonts w:eastAsia="Times New Roman" w:cs="Times New Roman"/>
          <w:bCs/>
          <w:sz w:val="28"/>
          <w:szCs w:val="28"/>
        </w:rPr>
        <w:t>отсутствие получателя в реестре недобросовестных поставщиков;</w:t>
      </w:r>
    </w:p>
    <w:p w:rsidR="00684580" w:rsidRPr="005001CB" w:rsidRDefault="00684580" w:rsidP="00684580">
      <w:pPr>
        <w:pStyle w:val="1"/>
        <w:ind w:firstLine="567"/>
        <w:jc w:val="both"/>
        <w:rPr>
          <w:rFonts w:eastAsia="Times New Roman" w:cs="Times New Roman"/>
          <w:bCs/>
          <w:sz w:val="28"/>
          <w:szCs w:val="28"/>
        </w:rPr>
      </w:pPr>
      <w:r w:rsidRPr="005001CB">
        <w:rPr>
          <w:rFonts w:eastAsia="Times New Roman" w:cs="Times New Roman"/>
          <w:bCs/>
          <w:sz w:val="28"/>
          <w:szCs w:val="28"/>
        </w:rPr>
        <w:t>отсутствие получателя в реестре дисквалифицированных лиц;</w:t>
      </w:r>
    </w:p>
    <w:p w:rsidR="00684580" w:rsidRPr="005001CB" w:rsidRDefault="00684580" w:rsidP="00684580">
      <w:pPr>
        <w:pStyle w:val="1"/>
        <w:ind w:firstLine="567"/>
        <w:jc w:val="both"/>
        <w:rPr>
          <w:rFonts w:eastAsia="Times New Roman" w:cs="Times New Roman"/>
          <w:bCs/>
          <w:sz w:val="28"/>
          <w:szCs w:val="28"/>
        </w:rPr>
      </w:pPr>
      <w:r w:rsidRPr="005001CB">
        <w:rPr>
          <w:rFonts w:eastAsia="Times New Roman" w:cs="Times New Roman"/>
          <w:bCs/>
          <w:sz w:val="28"/>
          <w:szCs w:val="28"/>
        </w:rPr>
        <w:t>отсутствие получателя в перечне организаций и физических лиц, в отношении которых имеются сведения об их причастности к экстремистской деятельности или терроризму, либо из перечня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684580" w:rsidRPr="005001CB" w:rsidRDefault="00684580" w:rsidP="00684580">
      <w:pPr>
        <w:pStyle w:val="1"/>
        <w:ind w:firstLine="567"/>
        <w:jc w:val="both"/>
        <w:rPr>
          <w:rFonts w:eastAsia="Times New Roman" w:cs="Times New Roman"/>
          <w:bCs/>
          <w:sz w:val="28"/>
          <w:szCs w:val="28"/>
        </w:rPr>
      </w:pPr>
      <w:r w:rsidRPr="005001CB">
        <w:rPr>
          <w:rFonts w:eastAsia="Times New Roman" w:cs="Times New Roman"/>
          <w:bCs/>
          <w:sz w:val="28"/>
          <w:szCs w:val="28"/>
        </w:rPr>
        <w:t>3.1.1. Соискатели на дату подачи заявки на участие в конкурсном отбор</w:t>
      </w:r>
      <w:r>
        <w:rPr>
          <w:rFonts w:eastAsia="Times New Roman" w:cs="Times New Roman"/>
          <w:bCs/>
          <w:sz w:val="28"/>
          <w:szCs w:val="28"/>
        </w:rPr>
        <w:t>е</w:t>
      </w:r>
      <w:r w:rsidRPr="005001CB">
        <w:rPr>
          <w:rFonts w:eastAsia="Times New Roman" w:cs="Times New Roman"/>
          <w:bCs/>
          <w:sz w:val="28"/>
          <w:szCs w:val="28"/>
        </w:rPr>
        <w:t xml:space="preserve"> должны соответствовать следующим требованиям:</w:t>
      </w:r>
    </w:p>
    <w:p w:rsidR="00684580" w:rsidRPr="005001CB" w:rsidRDefault="00684580" w:rsidP="00684580">
      <w:pPr>
        <w:pStyle w:val="1"/>
        <w:numPr>
          <w:ilvl w:val="0"/>
          <w:numId w:val="3"/>
        </w:numPr>
        <w:ind w:left="0" w:firstLine="709"/>
        <w:jc w:val="both"/>
        <w:rPr>
          <w:rFonts w:eastAsia="Times New Roman" w:cs="Times New Roman"/>
          <w:bCs/>
          <w:sz w:val="28"/>
          <w:szCs w:val="28"/>
        </w:rPr>
      </w:pPr>
      <w:proofErr w:type="gramStart"/>
      <w:r w:rsidRPr="005001CB">
        <w:rPr>
          <w:rFonts w:eastAsia="Times New Roman" w:cs="Times New Roman"/>
          <w:bCs/>
          <w:sz w:val="28"/>
          <w:szCs w:val="28"/>
        </w:rPr>
        <w:t>соискатели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rsidRPr="005001CB">
        <w:rPr>
          <w:rFonts w:eastAsia="Times New Roman" w:cs="Times New Roman"/>
          <w:bCs/>
          <w:sz w:val="28"/>
          <w:szCs w:val="28"/>
        </w:rPr>
        <w:t>офшорного</w:t>
      </w:r>
      <w:proofErr w:type="spellEnd"/>
      <w:r w:rsidRPr="005001CB">
        <w:rPr>
          <w:rFonts w:eastAsia="Times New Roman" w:cs="Times New Roman"/>
          <w:bCs/>
          <w:sz w:val="28"/>
          <w:szCs w:val="28"/>
        </w:rPr>
        <w:t xml:space="preserve">) владения активами в Российской Федерации (далее - </w:t>
      </w:r>
      <w:proofErr w:type="spellStart"/>
      <w:r w:rsidRPr="005001CB">
        <w:rPr>
          <w:rFonts w:eastAsia="Times New Roman" w:cs="Times New Roman"/>
          <w:bCs/>
          <w:sz w:val="28"/>
          <w:szCs w:val="28"/>
        </w:rPr>
        <w:t>офшорные</w:t>
      </w:r>
      <w:proofErr w:type="spellEnd"/>
      <w:r w:rsidRPr="005001CB">
        <w:rPr>
          <w:rFonts w:eastAsia="Times New Roman" w:cs="Times New Roman"/>
          <w:bCs/>
          <w:sz w:val="28"/>
          <w:szCs w:val="28"/>
        </w:rPr>
        <w:t xml:space="preserve"> компании), а также российскими юридическими лицами, в уставном (складочном) капитале которых доля прямого или косвенного (через третьих лиц) участия </w:t>
      </w:r>
      <w:proofErr w:type="spellStart"/>
      <w:r w:rsidRPr="005001CB">
        <w:rPr>
          <w:rFonts w:eastAsia="Times New Roman" w:cs="Times New Roman"/>
          <w:bCs/>
          <w:sz w:val="28"/>
          <w:szCs w:val="28"/>
        </w:rPr>
        <w:t>офшорных</w:t>
      </w:r>
      <w:proofErr w:type="spellEnd"/>
      <w:r w:rsidRPr="005001CB">
        <w:rPr>
          <w:rFonts w:eastAsia="Times New Roman" w:cs="Times New Roman"/>
          <w:bCs/>
          <w:sz w:val="28"/>
          <w:szCs w:val="28"/>
        </w:rPr>
        <w:t xml:space="preserve"> компаний</w:t>
      </w:r>
      <w:proofErr w:type="gramEnd"/>
      <w:r w:rsidRPr="005001CB">
        <w:rPr>
          <w:rFonts w:eastAsia="Times New Roman" w:cs="Times New Roman"/>
          <w:bCs/>
          <w:sz w:val="28"/>
          <w:szCs w:val="28"/>
        </w:rPr>
        <w:t xml:space="preserve"> в совокупности превышает 25 процентов (если иное не предусмотрено законодательством Российской Федерации). </w:t>
      </w:r>
      <w:proofErr w:type="gramStart"/>
      <w:r w:rsidRPr="005001CB">
        <w:rPr>
          <w:rFonts w:eastAsia="Times New Roman" w:cs="Times New Roman"/>
          <w:bCs/>
          <w:sz w:val="28"/>
          <w:szCs w:val="28"/>
        </w:rPr>
        <w:t xml:space="preserve">При расчете доли участия </w:t>
      </w:r>
      <w:proofErr w:type="spellStart"/>
      <w:r w:rsidRPr="005001CB">
        <w:rPr>
          <w:rFonts w:eastAsia="Times New Roman" w:cs="Times New Roman"/>
          <w:bCs/>
          <w:sz w:val="28"/>
          <w:szCs w:val="28"/>
        </w:rPr>
        <w:t>офшорных</w:t>
      </w:r>
      <w:proofErr w:type="spellEnd"/>
      <w:r w:rsidRPr="005001CB">
        <w:rPr>
          <w:rFonts w:eastAsia="Times New Roman" w:cs="Times New Roman"/>
          <w:bCs/>
          <w:sz w:val="28"/>
          <w:szCs w:val="28"/>
        </w:rPr>
        <w:t xml:space="preserve"> компаний в капитале российских юридических лиц не учитывается прямое и (или) косвенное участие </w:t>
      </w:r>
      <w:proofErr w:type="spellStart"/>
      <w:r w:rsidRPr="005001CB">
        <w:rPr>
          <w:rFonts w:eastAsia="Times New Roman" w:cs="Times New Roman"/>
          <w:bCs/>
          <w:sz w:val="28"/>
          <w:szCs w:val="28"/>
        </w:rPr>
        <w:t>офшорных</w:t>
      </w:r>
      <w:proofErr w:type="spellEnd"/>
      <w:r w:rsidRPr="005001CB">
        <w:rPr>
          <w:rFonts w:eastAsia="Times New Roman" w:cs="Times New Roman"/>
          <w:bCs/>
          <w:sz w:val="28"/>
          <w:szCs w:val="28"/>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w:t>
      </w:r>
      <w:proofErr w:type="spellStart"/>
      <w:r w:rsidRPr="005001CB">
        <w:rPr>
          <w:rFonts w:eastAsia="Times New Roman" w:cs="Times New Roman"/>
          <w:bCs/>
          <w:sz w:val="28"/>
          <w:szCs w:val="28"/>
        </w:rPr>
        <w:t>офшорных</w:t>
      </w:r>
      <w:proofErr w:type="spellEnd"/>
      <w:r w:rsidRPr="005001CB">
        <w:rPr>
          <w:rFonts w:eastAsia="Times New Roman" w:cs="Times New Roman"/>
          <w:bCs/>
          <w:sz w:val="28"/>
          <w:szCs w:val="28"/>
        </w:rPr>
        <w:t xml:space="preserve"> компаний в капитале других российских юридических лиц, реализованное через участие в капитале указанных</w:t>
      </w:r>
      <w:proofErr w:type="gramEnd"/>
      <w:r w:rsidRPr="005001CB">
        <w:rPr>
          <w:rFonts w:eastAsia="Times New Roman" w:cs="Times New Roman"/>
          <w:bCs/>
          <w:sz w:val="28"/>
          <w:szCs w:val="28"/>
        </w:rPr>
        <w:t xml:space="preserve"> публичных акционерных обществ; </w:t>
      </w:r>
    </w:p>
    <w:p w:rsidR="00684580" w:rsidRPr="005001CB" w:rsidRDefault="00684580" w:rsidP="00684580">
      <w:pPr>
        <w:numPr>
          <w:ilvl w:val="0"/>
          <w:numId w:val="3"/>
        </w:numPr>
        <w:spacing w:line="0" w:lineRule="atLeast"/>
        <w:ind w:left="0" w:firstLine="709"/>
        <w:jc w:val="both"/>
        <w:rPr>
          <w:bCs/>
          <w:color w:val="00000A"/>
          <w:sz w:val="28"/>
          <w:szCs w:val="28"/>
          <w:lang w:eastAsia="zh-CN" w:bidi="hi-IN"/>
        </w:rPr>
      </w:pPr>
      <w:r w:rsidRPr="005001CB">
        <w:rPr>
          <w:bCs/>
          <w:color w:val="00000A"/>
          <w:sz w:val="28"/>
          <w:szCs w:val="28"/>
          <w:lang w:eastAsia="zh-CN" w:bidi="hi-IN"/>
        </w:rPr>
        <w:t>соискатели не должны получать средства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в пункте 1.3 настоящего П</w:t>
      </w:r>
      <w:r w:rsidR="00022311">
        <w:rPr>
          <w:bCs/>
          <w:color w:val="00000A"/>
          <w:sz w:val="28"/>
          <w:szCs w:val="28"/>
          <w:lang w:eastAsia="zh-CN" w:bidi="hi-IN"/>
        </w:rPr>
        <w:t>оложения</w:t>
      </w:r>
      <w:r w:rsidRPr="005001CB">
        <w:rPr>
          <w:bCs/>
          <w:color w:val="00000A"/>
          <w:sz w:val="28"/>
          <w:szCs w:val="28"/>
          <w:lang w:eastAsia="zh-CN" w:bidi="hi-IN"/>
        </w:rPr>
        <w:t>.</w:t>
      </w:r>
    </w:p>
    <w:p w:rsidR="00684580" w:rsidRPr="005001CB" w:rsidRDefault="00684580" w:rsidP="00684580">
      <w:pPr>
        <w:pStyle w:val="a9"/>
        <w:numPr>
          <w:ilvl w:val="0"/>
          <w:numId w:val="3"/>
        </w:numPr>
        <w:suppressAutoHyphens w:val="0"/>
        <w:spacing w:before="100" w:beforeAutospacing="1" w:after="100" w:afterAutospacing="1" w:line="0" w:lineRule="atLeast"/>
        <w:ind w:left="0" w:firstLine="709"/>
        <w:jc w:val="both"/>
        <w:rPr>
          <w:rFonts w:eastAsia="Times New Roman" w:cs="Times New Roman"/>
          <w:bCs/>
          <w:color w:val="00000A"/>
          <w:spacing w:val="0"/>
          <w:sz w:val="28"/>
          <w:szCs w:val="28"/>
        </w:rPr>
      </w:pPr>
      <w:r w:rsidRPr="005001CB">
        <w:rPr>
          <w:rFonts w:eastAsia="Times New Roman" w:cs="Times New Roman"/>
          <w:bCs/>
          <w:color w:val="00000A"/>
          <w:spacing w:val="0"/>
          <w:sz w:val="28"/>
          <w:szCs w:val="28"/>
        </w:rPr>
        <w:t>соискатель не должен находиться в перечне организаций и физических лиц,</w:t>
      </w:r>
      <w:r w:rsidRPr="005001CB">
        <w:rPr>
          <w:rFonts w:eastAsia="Times New Roman" w:cs="Times New Roman"/>
          <w:bCs/>
          <w:color w:val="00000A"/>
          <w:spacing w:val="0"/>
          <w:sz w:val="28"/>
          <w:szCs w:val="28"/>
        </w:rPr>
        <w:br/>
        <w:t>в отношении которых имеются сведения об их причастности к экстремистской деятельности или терроризму;</w:t>
      </w:r>
    </w:p>
    <w:p w:rsidR="00684580" w:rsidRPr="005001CB" w:rsidRDefault="00684580" w:rsidP="00684580">
      <w:pPr>
        <w:pStyle w:val="a9"/>
        <w:numPr>
          <w:ilvl w:val="0"/>
          <w:numId w:val="3"/>
        </w:numPr>
        <w:suppressAutoHyphens w:val="0"/>
        <w:spacing w:before="100" w:beforeAutospacing="1" w:after="100" w:afterAutospacing="1" w:line="0" w:lineRule="atLeast"/>
        <w:ind w:left="0" w:firstLine="709"/>
        <w:jc w:val="both"/>
        <w:rPr>
          <w:rFonts w:eastAsia="Times New Roman" w:cs="Times New Roman"/>
          <w:bCs/>
          <w:color w:val="00000A"/>
          <w:spacing w:val="0"/>
          <w:sz w:val="28"/>
          <w:szCs w:val="28"/>
        </w:rPr>
      </w:pPr>
      <w:proofErr w:type="gramStart"/>
      <w:r w:rsidRPr="005001CB">
        <w:rPr>
          <w:rFonts w:eastAsia="Times New Roman" w:cs="Times New Roman"/>
          <w:bCs/>
          <w:color w:val="00000A"/>
          <w:spacing w:val="0"/>
          <w:sz w:val="28"/>
          <w:szCs w:val="28"/>
        </w:rPr>
        <w:t>соискатель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022311" w:rsidRPr="00315F6C" w:rsidRDefault="00022311" w:rsidP="00022311">
      <w:pPr>
        <w:pStyle w:val="a9"/>
        <w:numPr>
          <w:ilvl w:val="0"/>
          <w:numId w:val="3"/>
        </w:numPr>
        <w:suppressAutoHyphens w:val="0"/>
        <w:spacing w:before="100" w:beforeAutospacing="1" w:after="100" w:afterAutospacing="1" w:line="0" w:lineRule="atLeast"/>
        <w:ind w:left="0" w:firstLine="709"/>
        <w:jc w:val="both"/>
        <w:rPr>
          <w:color w:val="00000A"/>
          <w:spacing w:val="0"/>
          <w:sz w:val="28"/>
          <w:szCs w:val="28"/>
        </w:rPr>
      </w:pPr>
      <w:r w:rsidRPr="00315F6C">
        <w:rPr>
          <w:color w:val="00000A"/>
          <w:spacing w:val="0"/>
          <w:sz w:val="28"/>
          <w:szCs w:val="28"/>
        </w:rPr>
        <w:t xml:space="preserve">соискатель не должен получать средства из бюджета </w:t>
      </w:r>
      <w:proofErr w:type="spellStart"/>
      <w:r w:rsidRPr="00022311">
        <w:rPr>
          <w:color w:val="00000A"/>
          <w:spacing w:val="0"/>
          <w:sz w:val="28"/>
          <w:szCs w:val="28"/>
        </w:rPr>
        <w:t>Сланцевского</w:t>
      </w:r>
      <w:proofErr w:type="spellEnd"/>
      <w:r w:rsidRPr="00022311">
        <w:rPr>
          <w:color w:val="00000A"/>
          <w:spacing w:val="0"/>
          <w:sz w:val="28"/>
          <w:szCs w:val="28"/>
        </w:rPr>
        <w:t xml:space="preserve"> муниципального района и (или) </w:t>
      </w:r>
      <w:proofErr w:type="spellStart"/>
      <w:r w:rsidRPr="00022311">
        <w:rPr>
          <w:color w:val="00000A"/>
          <w:spacing w:val="0"/>
          <w:sz w:val="28"/>
          <w:szCs w:val="28"/>
        </w:rPr>
        <w:t>Сланцев</w:t>
      </w:r>
      <w:r w:rsidRPr="00022311">
        <w:rPr>
          <w:color w:val="00000A"/>
          <w:spacing w:val="0"/>
          <w:sz w:val="28"/>
          <w:szCs w:val="28"/>
        </w:rPr>
        <w:softHyphen/>
        <w:t>ского</w:t>
      </w:r>
      <w:proofErr w:type="spellEnd"/>
      <w:r w:rsidRPr="00022311">
        <w:rPr>
          <w:color w:val="00000A"/>
          <w:spacing w:val="0"/>
          <w:sz w:val="28"/>
          <w:szCs w:val="28"/>
        </w:rPr>
        <w:t xml:space="preserve"> го</w:t>
      </w:r>
      <w:r w:rsidRPr="00022311">
        <w:rPr>
          <w:color w:val="00000A"/>
          <w:spacing w:val="0"/>
          <w:sz w:val="28"/>
          <w:szCs w:val="28"/>
        </w:rPr>
        <w:softHyphen/>
        <w:t>родского по</w:t>
      </w:r>
      <w:r w:rsidRPr="00022311">
        <w:rPr>
          <w:color w:val="00000A"/>
          <w:spacing w:val="0"/>
          <w:sz w:val="28"/>
          <w:szCs w:val="28"/>
        </w:rPr>
        <w:softHyphen/>
        <w:t>селения</w:t>
      </w:r>
      <w:r w:rsidRPr="00315F6C">
        <w:rPr>
          <w:color w:val="00000A"/>
          <w:spacing w:val="0"/>
          <w:sz w:val="28"/>
          <w:szCs w:val="28"/>
        </w:rPr>
        <w:t xml:space="preserve"> в соответствии с иными нормативными правовыми актами на цели, установленные настоящим П</w:t>
      </w:r>
      <w:r>
        <w:rPr>
          <w:color w:val="00000A"/>
          <w:spacing w:val="0"/>
          <w:sz w:val="28"/>
          <w:szCs w:val="28"/>
        </w:rPr>
        <w:t>оложением</w:t>
      </w:r>
      <w:r w:rsidRPr="00315F6C">
        <w:rPr>
          <w:color w:val="00000A"/>
          <w:spacing w:val="0"/>
          <w:sz w:val="28"/>
          <w:szCs w:val="28"/>
        </w:rPr>
        <w:t>.</w:t>
      </w:r>
    </w:p>
    <w:p w:rsidR="00684580" w:rsidRPr="005001CB" w:rsidRDefault="00684580" w:rsidP="00684580">
      <w:pPr>
        <w:pStyle w:val="a9"/>
        <w:numPr>
          <w:ilvl w:val="0"/>
          <w:numId w:val="3"/>
        </w:numPr>
        <w:suppressAutoHyphens w:val="0"/>
        <w:spacing w:before="100" w:beforeAutospacing="1" w:after="100" w:afterAutospacing="1" w:line="0" w:lineRule="atLeast"/>
        <w:ind w:left="0" w:firstLine="709"/>
        <w:jc w:val="both"/>
        <w:rPr>
          <w:rFonts w:eastAsia="Times New Roman" w:cs="Times New Roman"/>
          <w:bCs/>
          <w:color w:val="00000A"/>
          <w:spacing w:val="0"/>
          <w:sz w:val="28"/>
          <w:szCs w:val="28"/>
        </w:rPr>
      </w:pPr>
      <w:r w:rsidRPr="005001CB">
        <w:rPr>
          <w:rFonts w:eastAsia="Times New Roman" w:cs="Times New Roman"/>
          <w:bCs/>
          <w:color w:val="00000A"/>
          <w:spacing w:val="0"/>
          <w:sz w:val="28"/>
          <w:szCs w:val="28"/>
        </w:rPr>
        <w:t xml:space="preserve">соискатель не является иностранным агентом в соответствии с Федеральным законом «О </w:t>
      </w:r>
      <w:proofErr w:type="gramStart"/>
      <w:r w:rsidRPr="005001CB">
        <w:rPr>
          <w:rFonts w:eastAsia="Times New Roman" w:cs="Times New Roman"/>
          <w:bCs/>
          <w:color w:val="00000A"/>
          <w:spacing w:val="0"/>
          <w:sz w:val="28"/>
          <w:szCs w:val="28"/>
        </w:rPr>
        <w:t>контроле за</w:t>
      </w:r>
      <w:proofErr w:type="gramEnd"/>
      <w:r w:rsidRPr="005001CB">
        <w:rPr>
          <w:rFonts w:eastAsia="Times New Roman" w:cs="Times New Roman"/>
          <w:bCs/>
          <w:color w:val="00000A"/>
          <w:spacing w:val="0"/>
          <w:sz w:val="28"/>
          <w:szCs w:val="28"/>
        </w:rPr>
        <w:t xml:space="preserve"> деятельностью лиц, находящихся под иностранным влиянием»;</w:t>
      </w:r>
    </w:p>
    <w:p w:rsidR="00684580" w:rsidRPr="005001CB" w:rsidRDefault="00684580" w:rsidP="00684580">
      <w:pPr>
        <w:pStyle w:val="a9"/>
        <w:numPr>
          <w:ilvl w:val="0"/>
          <w:numId w:val="3"/>
        </w:numPr>
        <w:suppressAutoHyphens w:val="0"/>
        <w:spacing w:before="100" w:beforeAutospacing="1" w:after="100" w:afterAutospacing="1"/>
        <w:ind w:left="0" w:firstLine="709"/>
        <w:jc w:val="both"/>
        <w:rPr>
          <w:rFonts w:eastAsia="Times New Roman" w:cs="Times New Roman"/>
          <w:bCs/>
          <w:color w:val="00000A"/>
          <w:spacing w:val="0"/>
          <w:sz w:val="28"/>
          <w:szCs w:val="28"/>
        </w:rPr>
      </w:pPr>
      <w:proofErr w:type="gramStart"/>
      <w:r w:rsidRPr="005001CB">
        <w:rPr>
          <w:rFonts w:eastAsia="Times New Roman" w:cs="Times New Roman"/>
          <w:bCs/>
          <w:color w:val="00000A"/>
          <w:spacing w:val="0"/>
          <w:sz w:val="28"/>
          <w:szCs w:val="28"/>
        </w:rPr>
        <w:lastRenderedPageBreak/>
        <w:t xml:space="preserve">соискатель не имеет невыполненных обязательств перед Администрацией </w:t>
      </w:r>
      <w:proofErr w:type="spellStart"/>
      <w:r w:rsidRPr="005001CB">
        <w:rPr>
          <w:rFonts w:eastAsia="Times New Roman" w:cs="Times New Roman"/>
          <w:bCs/>
          <w:color w:val="00000A"/>
          <w:spacing w:val="0"/>
          <w:sz w:val="28"/>
          <w:szCs w:val="28"/>
        </w:rPr>
        <w:t>Сланцевского</w:t>
      </w:r>
      <w:proofErr w:type="spellEnd"/>
      <w:r w:rsidRPr="005001CB">
        <w:rPr>
          <w:rFonts w:eastAsia="Times New Roman" w:cs="Times New Roman"/>
          <w:bCs/>
          <w:color w:val="00000A"/>
          <w:spacing w:val="0"/>
          <w:sz w:val="28"/>
          <w:szCs w:val="28"/>
        </w:rPr>
        <w:t xml:space="preserve"> муниципального района, в том числе соискатель не признан совершившим нарушение порядка и условий оказания поддержки менее одного года до даты подачи заявки, за исключением случая более раннего устранения соискателем такого нарушения при условии соблюдения им срока устранения такого нарушения, а в случае если нарушение порядка и условий оказания поддержки связано с нецелевым</w:t>
      </w:r>
      <w:proofErr w:type="gramEnd"/>
      <w:r w:rsidRPr="005001CB">
        <w:rPr>
          <w:rFonts w:eastAsia="Times New Roman" w:cs="Times New Roman"/>
          <w:bCs/>
          <w:color w:val="00000A"/>
          <w:spacing w:val="0"/>
          <w:sz w:val="28"/>
          <w:szCs w:val="28"/>
        </w:rPr>
        <w:t xml:space="preserve"> использованием средств поддержки или представлением недостоверных сведений и документов, </w:t>
      </w:r>
      <w:proofErr w:type="gramStart"/>
      <w:r w:rsidRPr="005001CB">
        <w:rPr>
          <w:rFonts w:eastAsia="Times New Roman" w:cs="Times New Roman"/>
          <w:bCs/>
          <w:color w:val="00000A"/>
          <w:spacing w:val="0"/>
          <w:sz w:val="28"/>
          <w:szCs w:val="28"/>
        </w:rPr>
        <w:t>с даты признания</w:t>
      </w:r>
      <w:proofErr w:type="gramEnd"/>
      <w:r w:rsidRPr="005001CB">
        <w:rPr>
          <w:rFonts w:eastAsia="Times New Roman" w:cs="Times New Roman"/>
          <w:bCs/>
          <w:color w:val="00000A"/>
          <w:spacing w:val="0"/>
          <w:sz w:val="28"/>
          <w:szCs w:val="28"/>
        </w:rPr>
        <w:t xml:space="preserve"> соискателя совершившим такое нарушение прошло менее трех лет;</w:t>
      </w:r>
    </w:p>
    <w:p w:rsidR="00684580" w:rsidRPr="005001CB" w:rsidRDefault="00684580" w:rsidP="00684580">
      <w:pPr>
        <w:pStyle w:val="a9"/>
        <w:numPr>
          <w:ilvl w:val="0"/>
          <w:numId w:val="3"/>
        </w:numPr>
        <w:suppressAutoHyphens w:val="0"/>
        <w:spacing w:before="100" w:beforeAutospacing="1" w:after="100" w:afterAutospacing="1"/>
        <w:ind w:left="0" w:firstLine="709"/>
        <w:jc w:val="both"/>
        <w:rPr>
          <w:rFonts w:eastAsia="Times New Roman" w:cs="Times New Roman"/>
          <w:bCs/>
          <w:color w:val="00000A"/>
          <w:spacing w:val="0"/>
          <w:sz w:val="28"/>
          <w:szCs w:val="28"/>
        </w:rPr>
      </w:pPr>
      <w:proofErr w:type="gramStart"/>
      <w:r w:rsidRPr="005001CB">
        <w:rPr>
          <w:rFonts w:eastAsia="Times New Roman" w:cs="Times New Roman"/>
          <w:bCs/>
          <w:color w:val="00000A"/>
          <w:spacing w:val="0"/>
          <w:sz w:val="28"/>
          <w:szCs w:val="28"/>
        </w:rPr>
        <w:t>соискатели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конкурсного отбора, другого юридического лица), ликвидации, в отношении их не введена процедура банкротства, деятельность соискателя не приостановлена в порядке, предусмотренном законодательством Российской Федерации, а соискатели – индивидуальные предприниматели не должны прекратить деятельность в качестве индивидуального предпринимателя;</w:t>
      </w:r>
      <w:proofErr w:type="gramEnd"/>
    </w:p>
    <w:p w:rsidR="00684580" w:rsidRPr="005001CB" w:rsidRDefault="00684580" w:rsidP="00684580">
      <w:pPr>
        <w:pStyle w:val="a9"/>
        <w:numPr>
          <w:ilvl w:val="0"/>
          <w:numId w:val="3"/>
        </w:numPr>
        <w:suppressAutoHyphens w:val="0"/>
        <w:spacing w:before="100" w:beforeAutospacing="1" w:after="100" w:afterAutospacing="1"/>
        <w:ind w:left="0" w:firstLine="709"/>
        <w:jc w:val="both"/>
        <w:rPr>
          <w:rFonts w:eastAsia="Times New Roman" w:cs="Times New Roman"/>
          <w:bCs/>
          <w:color w:val="00000A"/>
          <w:spacing w:val="0"/>
          <w:sz w:val="28"/>
          <w:szCs w:val="28"/>
        </w:rPr>
      </w:pPr>
      <w:proofErr w:type="gramStart"/>
      <w:r w:rsidRPr="005001CB">
        <w:rPr>
          <w:rFonts w:eastAsia="Times New Roman" w:cs="Times New Roman"/>
          <w:bCs/>
          <w:color w:val="00000A"/>
          <w:spacing w:val="0"/>
          <w:sz w:val="28"/>
          <w:szCs w:val="28"/>
        </w:rPr>
        <w:t xml:space="preserve">на едином налоговом счете соискателя на дату не ранее чем за 30 календарных дней до даты заседания комиссии отсутствует или не превышает размер, определенный </w:t>
      </w:r>
      <w:hyperlink r:id="rId16">
        <w:r w:rsidRPr="005001CB">
          <w:rPr>
            <w:rFonts w:eastAsia="Times New Roman" w:cs="Times New Roman"/>
            <w:bCs/>
            <w:color w:val="00000A"/>
            <w:spacing w:val="0"/>
            <w:sz w:val="28"/>
            <w:szCs w:val="28"/>
          </w:rPr>
          <w:t>пунктом 3 статьи 47</w:t>
        </w:r>
      </w:hyperlink>
      <w:r w:rsidRPr="005001CB">
        <w:rPr>
          <w:rFonts w:eastAsia="Times New Roman" w:cs="Times New Roman"/>
          <w:bCs/>
          <w:color w:val="00000A"/>
          <w:spacing w:val="0"/>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или в случае ее наличия она должна быть погашена на дату заседания комиссии с</w:t>
      </w:r>
      <w:proofErr w:type="gramEnd"/>
      <w:r w:rsidRPr="005001CB">
        <w:rPr>
          <w:rFonts w:eastAsia="Times New Roman" w:cs="Times New Roman"/>
          <w:bCs/>
          <w:color w:val="00000A"/>
          <w:spacing w:val="0"/>
          <w:sz w:val="28"/>
          <w:szCs w:val="28"/>
        </w:rPr>
        <w:t xml:space="preserve"> представлением подтверждающих документов в порядке, определенном 2.6 настоящего </w:t>
      </w:r>
      <w:r w:rsidR="00022311">
        <w:rPr>
          <w:rFonts w:eastAsia="Times New Roman" w:cs="Times New Roman"/>
          <w:bCs/>
          <w:color w:val="00000A"/>
          <w:spacing w:val="0"/>
          <w:sz w:val="28"/>
          <w:szCs w:val="28"/>
        </w:rPr>
        <w:t>Положения</w:t>
      </w:r>
      <w:r w:rsidRPr="005001CB">
        <w:rPr>
          <w:rFonts w:eastAsia="Times New Roman" w:cs="Times New Roman"/>
          <w:bCs/>
          <w:color w:val="00000A"/>
          <w:spacing w:val="0"/>
          <w:sz w:val="28"/>
          <w:szCs w:val="28"/>
        </w:rPr>
        <w:t>;</w:t>
      </w:r>
    </w:p>
    <w:p w:rsidR="00684580" w:rsidRPr="005001CB" w:rsidRDefault="00684580" w:rsidP="00684580">
      <w:pPr>
        <w:pStyle w:val="a9"/>
        <w:numPr>
          <w:ilvl w:val="0"/>
          <w:numId w:val="3"/>
        </w:numPr>
        <w:suppressAutoHyphens w:val="0"/>
        <w:spacing w:before="100" w:beforeAutospacing="1" w:after="100" w:afterAutospacing="1"/>
        <w:ind w:left="0" w:firstLine="567"/>
        <w:jc w:val="both"/>
        <w:rPr>
          <w:rFonts w:eastAsia="Times New Roman" w:cs="Times New Roman"/>
          <w:bCs/>
          <w:color w:val="00000A"/>
          <w:spacing w:val="0"/>
          <w:sz w:val="28"/>
          <w:szCs w:val="28"/>
        </w:rPr>
      </w:pPr>
      <w:r w:rsidRPr="005001CB">
        <w:rPr>
          <w:rFonts w:eastAsia="Times New Roman" w:cs="Times New Roman"/>
          <w:bCs/>
          <w:color w:val="00000A"/>
          <w:spacing w:val="0"/>
          <w:sz w:val="28"/>
          <w:szCs w:val="28"/>
        </w:rPr>
        <w:t>соискатель не должен находиться в реестре дисквалифицированных лиц.</w:t>
      </w:r>
    </w:p>
    <w:p w:rsidR="00684580" w:rsidRPr="005001CB" w:rsidRDefault="00684580" w:rsidP="00684580">
      <w:pPr>
        <w:pStyle w:val="a9"/>
        <w:numPr>
          <w:ilvl w:val="0"/>
          <w:numId w:val="3"/>
        </w:numPr>
        <w:suppressAutoHyphens w:val="0"/>
        <w:spacing w:before="100" w:beforeAutospacing="1" w:after="0" w:line="0" w:lineRule="atLeast"/>
        <w:ind w:left="0" w:firstLine="567"/>
        <w:jc w:val="both"/>
        <w:rPr>
          <w:rFonts w:eastAsia="Times New Roman" w:cs="Times New Roman"/>
          <w:bCs/>
          <w:color w:val="00000A"/>
          <w:spacing w:val="0"/>
          <w:sz w:val="28"/>
          <w:szCs w:val="28"/>
        </w:rPr>
      </w:pPr>
      <w:r w:rsidRPr="005001CB">
        <w:rPr>
          <w:rFonts w:eastAsia="Times New Roman" w:cs="Times New Roman"/>
          <w:bCs/>
          <w:color w:val="00000A"/>
          <w:spacing w:val="0"/>
          <w:sz w:val="28"/>
          <w:szCs w:val="28"/>
        </w:rPr>
        <w:t>3.1.2. Общими условиями предоставления субсидии являются:</w:t>
      </w:r>
    </w:p>
    <w:p w:rsidR="00684580" w:rsidRPr="005001CB" w:rsidRDefault="00684580" w:rsidP="00684580">
      <w:pPr>
        <w:pStyle w:val="1"/>
        <w:spacing w:line="0" w:lineRule="atLeast"/>
        <w:ind w:firstLine="567"/>
        <w:jc w:val="both"/>
        <w:rPr>
          <w:rFonts w:eastAsia="Times New Roman" w:cs="Times New Roman"/>
          <w:bCs/>
          <w:sz w:val="28"/>
          <w:szCs w:val="28"/>
        </w:rPr>
      </w:pPr>
      <w:r w:rsidRPr="005001CB">
        <w:rPr>
          <w:rFonts w:eastAsia="Times New Roman" w:cs="Times New Roman"/>
          <w:bCs/>
          <w:sz w:val="28"/>
          <w:szCs w:val="28"/>
        </w:rPr>
        <w:t xml:space="preserve">соответствие получателя условиям и требованиям, установленным в </w:t>
      </w:r>
      <w:hyperlink w:anchor="P95">
        <w:r w:rsidRPr="005001CB">
          <w:rPr>
            <w:rFonts w:eastAsia="Times New Roman" w:cs="Times New Roman"/>
            <w:bCs/>
            <w:sz w:val="28"/>
            <w:szCs w:val="28"/>
          </w:rPr>
          <w:t>пунктах 3.</w:t>
        </w:r>
      </w:hyperlink>
      <w:r w:rsidRPr="005001CB">
        <w:rPr>
          <w:rFonts w:eastAsia="Times New Roman" w:cs="Times New Roman"/>
          <w:bCs/>
          <w:sz w:val="28"/>
          <w:szCs w:val="28"/>
        </w:rPr>
        <w:t xml:space="preserve">1 и </w:t>
      </w:r>
      <w:hyperlink w:anchor="P106">
        <w:r w:rsidRPr="005001CB">
          <w:rPr>
            <w:rFonts w:eastAsia="Times New Roman" w:cs="Times New Roman"/>
            <w:bCs/>
            <w:sz w:val="28"/>
            <w:szCs w:val="28"/>
          </w:rPr>
          <w:t>3.1.1</w:t>
        </w:r>
      </w:hyperlink>
      <w:r w:rsidRPr="005001CB">
        <w:rPr>
          <w:rFonts w:eastAsia="Times New Roman" w:cs="Times New Roman"/>
          <w:bCs/>
          <w:sz w:val="28"/>
          <w:szCs w:val="28"/>
        </w:rPr>
        <w:t xml:space="preserve"> настоящего Положения;</w:t>
      </w:r>
    </w:p>
    <w:p w:rsidR="00684580" w:rsidRPr="005001CB" w:rsidRDefault="00684580" w:rsidP="00684580">
      <w:pPr>
        <w:pStyle w:val="1"/>
        <w:spacing w:line="0" w:lineRule="atLeast"/>
        <w:ind w:firstLine="567"/>
        <w:jc w:val="both"/>
        <w:rPr>
          <w:rFonts w:eastAsia="Times New Roman" w:cs="Times New Roman"/>
          <w:bCs/>
          <w:sz w:val="28"/>
          <w:szCs w:val="28"/>
        </w:rPr>
      </w:pPr>
      <w:r w:rsidRPr="005001CB">
        <w:rPr>
          <w:rFonts w:eastAsia="Times New Roman" w:cs="Times New Roman"/>
          <w:bCs/>
          <w:sz w:val="28"/>
          <w:szCs w:val="28"/>
        </w:rPr>
        <w:t xml:space="preserve">заключение соглашения о предоставлении субсидии между Администрацией и получателем субсидии </w:t>
      </w:r>
      <w:r w:rsidR="007D56D9">
        <w:rPr>
          <w:rFonts w:eastAsia="Times New Roman" w:cs="Times New Roman"/>
          <w:bCs/>
          <w:sz w:val="28"/>
          <w:szCs w:val="28"/>
        </w:rPr>
        <w:t>по форме согласно приложению № 7</w:t>
      </w:r>
      <w:r w:rsidRPr="005001CB">
        <w:rPr>
          <w:rFonts w:eastAsia="Times New Roman" w:cs="Times New Roman"/>
          <w:bCs/>
          <w:sz w:val="28"/>
          <w:szCs w:val="28"/>
        </w:rPr>
        <w:t xml:space="preserve"> к настоящему Положению;</w:t>
      </w:r>
    </w:p>
    <w:p w:rsidR="00684580" w:rsidRPr="005001CB" w:rsidRDefault="00684580" w:rsidP="00684580">
      <w:pPr>
        <w:pStyle w:val="1"/>
        <w:ind w:firstLine="567"/>
        <w:jc w:val="both"/>
        <w:rPr>
          <w:rFonts w:eastAsia="Times New Roman" w:cs="Times New Roman"/>
          <w:bCs/>
          <w:sz w:val="28"/>
          <w:szCs w:val="28"/>
        </w:rPr>
      </w:pPr>
      <w:r w:rsidRPr="005001CB">
        <w:rPr>
          <w:rFonts w:eastAsia="Times New Roman" w:cs="Times New Roman"/>
          <w:bCs/>
          <w:sz w:val="28"/>
          <w:szCs w:val="28"/>
        </w:rPr>
        <w:t>согласие получателя на проведение Главным распорядителем и органом государственного (муниципального) финансового контроля проверок соблюдения получателем условий и порядка предоставления субсидий;</w:t>
      </w:r>
    </w:p>
    <w:p w:rsidR="00684580" w:rsidRPr="005001CB" w:rsidRDefault="00684580" w:rsidP="00684580">
      <w:pPr>
        <w:pStyle w:val="1"/>
        <w:ind w:firstLine="567"/>
        <w:jc w:val="both"/>
        <w:rPr>
          <w:rFonts w:eastAsia="Times New Roman" w:cs="Times New Roman"/>
          <w:bCs/>
          <w:sz w:val="28"/>
          <w:szCs w:val="28"/>
        </w:rPr>
      </w:pPr>
      <w:r w:rsidRPr="005001CB">
        <w:rPr>
          <w:rFonts w:eastAsia="Times New Roman" w:cs="Times New Roman"/>
          <w:bCs/>
          <w:sz w:val="28"/>
          <w:szCs w:val="28"/>
        </w:rPr>
        <w:t>отсутствие получателя в реестре недобросовестных поставщиков;</w:t>
      </w:r>
    </w:p>
    <w:p w:rsidR="00684580" w:rsidRPr="005001CB" w:rsidRDefault="00684580" w:rsidP="00684580">
      <w:pPr>
        <w:pStyle w:val="1"/>
        <w:ind w:firstLine="567"/>
        <w:jc w:val="both"/>
        <w:rPr>
          <w:rFonts w:eastAsia="Times New Roman" w:cs="Times New Roman"/>
          <w:bCs/>
          <w:sz w:val="28"/>
          <w:szCs w:val="28"/>
        </w:rPr>
      </w:pPr>
      <w:r w:rsidRPr="005001CB">
        <w:rPr>
          <w:rFonts w:eastAsia="Times New Roman" w:cs="Times New Roman"/>
          <w:bCs/>
          <w:sz w:val="28"/>
          <w:szCs w:val="28"/>
        </w:rPr>
        <w:t>отсутствие получателя в реестре дисквалифицированных лиц;</w:t>
      </w:r>
    </w:p>
    <w:p w:rsidR="00684580" w:rsidRPr="005001CB" w:rsidRDefault="00684580" w:rsidP="00684580">
      <w:pPr>
        <w:pStyle w:val="1"/>
        <w:ind w:firstLine="567"/>
        <w:jc w:val="both"/>
        <w:rPr>
          <w:rFonts w:eastAsia="Times New Roman" w:cs="Times New Roman"/>
          <w:bCs/>
          <w:sz w:val="28"/>
          <w:szCs w:val="28"/>
        </w:rPr>
      </w:pPr>
      <w:r w:rsidRPr="005001CB">
        <w:rPr>
          <w:rFonts w:eastAsia="Times New Roman" w:cs="Times New Roman"/>
          <w:bCs/>
          <w:sz w:val="28"/>
          <w:szCs w:val="28"/>
        </w:rPr>
        <w:t xml:space="preserve">у получателя на едином налоговом счете отсутствие или не превышающий размер, определенный пунктом 3 статьи 47 Налогового кодекса Российской Федерации задолженности по уплате налогов, сборов и страховых взносов в бюджеты бюджетной системы Российской Федерации; </w:t>
      </w:r>
    </w:p>
    <w:p w:rsidR="00684580" w:rsidRPr="005001CB" w:rsidRDefault="00684580" w:rsidP="00684580">
      <w:pPr>
        <w:pStyle w:val="1"/>
        <w:ind w:firstLine="567"/>
        <w:jc w:val="both"/>
        <w:rPr>
          <w:rFonts w:eastAsia="Times New Roman" w:cs="Times New Roman"/>
          <w:bCs/>
          <w:sz w:val="28"/>
          <w:szCs w:val="28"/>
        </w:rPr>
      </w:pPr>
      <w:r w:rsidRPr="005001CB">
        <w:rPr>
          <w:rFonts w:eastAsia="Times New Roman" w:cs="Times New Roman"/>
          <w:bCs/>
          <w:sz w:val="28"/>
          <w:szCs w:val="28"/>
        </w:rPr>
        <w:t>отсутствие у получателя просроченной задолженности по возврату в бюджеты Ленинг</w:t>
      </w:r>
      <w:r w:rsidRPr="005001CB">
        <w:rPr>
          <w:rFonts w:eastAsia="Times New Roman" w:cs="Times New Roman"/>
          <w:bCs/>
          <w:sz w:val="28"/>
          <w:szCs w:val="28"/>
        </w:rPr>
        <w:softHyphen/>
        <w:t>радской обла</w:t>
      </w:r>
      <w:r w:rsidRPr="005001CB">
        <w:rPr>
          <w:rFonts w:eastAsia="Times New Roman" w:cs="Times New Roman"/>
          <w:bCs/>
          <w:sz w:val="28"/>
          <w:szCs w:val="28"/>
        </w:rPr>
        <w:softHyphen/>
        <w:t xml:space="preserve">сти, </w:t>
      </w:r>
      <w:proofErr w:type="spellStart"/>
      <w:r w:rsidRPr="005001CB">
        <w:rPr>
          <w:rFonts w:eastAsia="Times New Roman" w:cs="Times New Roman"/>
          <w:bCs/>
          <w:sz w:val="28"/>
          <w:szCs w:val="28"/>
        </w:rPr>
        <w:t>Сланцевского</w:t>
      </w:r>
      <w:proofErr w:type="spellEnd"/>
      <w:r w:rsidRPr="005001CB">
        <w:rPr>
          <w:rFonts w:eastAsia="Times New Roman" w:cs="Times New Roman"/>
          <w:bCs/>
          <w:sz w:val="28"/>
          <w:szCs w:val="28"/>
        </w:rPr>
        <w:t xml:space="preserve"> муниципального района и (или) </w:t>
      </w:r>
      <w:proofErr w:type="spellStart"/>
      <w:r w:rsidRPr="005001CB">
        <w:rPr>
          <w:rFonts w:eastAsia="Times New Roman" w:cs="Times New Roman"/>
          <w:bCs/>
          <w:sz w:val="28"/>
          <w:szCs w:val="28"/>
        </w:rPr>
        <w:t>Сланцев</w:t>
      </w:r>
      <w:r w:rsidRPr="005001CB">
        <w:rPr>
          <w:rFonts w:eastAsia="Times New Roman" w:cs="Times New Roman"/>
          <w:bCs/>
          <w:sz w:val="28"/>
          <w:szCs w:val="28"/>
        </w:rPr>
        <w:softHyphen/>
        <w:t>ского</w:t>
      </w:r>
      <w:proofErr w:type="spellEnd"/>
      <w:r w:rsidRPr="005001CB">
        <w:rPr>
          <w:rFonts w:eastAsia="Times New Roman" w:cs="Times New Roman"/>
          <w:bCs/>
          <w:sz w:val="28"/>
          <w:szCs w:val="28"/>
        </w:rPr>
        <w:t xml:space="preserve"> го</w:t>
      </w:r>
      <w:r w:rsidRPr="005001CB">
        <w:rPr>
          <w:rFonts w:eastAsia="Times New Roman" w:cs="Times New Roman"/>
          <w:bCs/>
          <w:sz w:val="28"/>
          <w:szCs w:val="28"/>
        </w:rPr>
        <w:softHyphen/>
        <w:t>родского по</w:t>
      </w:r>
      <w:r w:rsidRPr="005001CB">
        <w:rPr>
          <w:rFonts w:eastAsia="Times New Roman" w:cs="Times New Roman"/>
          <w:bCs/>
          <w:sz w:val="28"/>
          <w:szCs w:val="28"/>
        </w:rPr>
        <w:softHyphen/>
        <w:t>селения, из которого планируется предоставление субсидии в соответствии с правовым актом, иных субсидий, бюджетных инвестиций;</w:t>
      </w:r>
    </w:p>
    <w:p w:rsidR="00684580" w:rsidRPr="005001CB" w:rsidRDefault="00684580" w:rsidP="00684580">
      <w:pPr>
        <w:pStyle w:val="1"/>
        <w:ind w:firstLine="567"/>
        <w:jc w:val="both"/>
        <w:rPr>
          <w:rFonts w:eastAsia="Times New Roman" w:cs="Times New Roman"/>
          <w:bCs/>
          <w:sz w:val="28"/>
          <w:szCs w:val="28"/>
        </w:rPr>
      </w:pPr>
      <w:proofErr w:type="gramStart"/>
      <w:r w:rsidRPr="005001CB">
        <w:rPr>
          <w:rFonts w:eastAsia="Times New Roman" w:cs="Times New Roman"/>
          <w:bCs/>
          <w:sz w:val="28"/>
          <w:szCs w:val="28"/>
        </w:rPr>
        <w:t xml:space="preserve">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w:t>
      </w:r>
      <w:r w:rsidRPr="005001CB">
        <w:rPr>
          <w:rFonts w:eastAsia="Times New Roman" w:cs="Times New Roman"/>
          <w:bCs/>
          <w:sz w:val="28"/>
          <w:szCs w:val="28"/>
        </w:rPr>
        <w:lastRenderedPageBreak/>
        <w:t>Российской Федерации, а получатель субсидии (участник отбора), являющийся индивидуальным предпринимателем, не прекратил</w:t>
      </w:r>
      <w:proofErr w:type="gramEnd"/>
      <w:r w:rsidRPr="005001CB">
        <w:rPr>
          <w:rFonts w:eastAsia="Times New Roman" w:cs="Times New Roman"/>
          <w:bCs/>
          <w:sz w:val="28"/>
          <w:szCs w:val="28"/>
        </w:rPr>
        <w:t xml:space="preserve"> деятельность в качестве индивидуального предпринимателя;</w:t>
      </w:r>
    </w:p>
    <w:p w:rsidR="00684580" w:rsidRDefault="00684580" w:rsidP="00684580">
      <w:pPr>
        <w:pStyle w:val="1"/>
        <w:ind w:firstLine="567"/>
        <w:jc w:val="both"/>
        <w:rPr>
          <w:rFonts w:eastAsia="Times New Roman" w:cs="Times New Roman"/>
          <w:bCs/>
          <w:sz w:val="28"/>
          <w:szCs w:val="28"/>
        </w:rPr>
      </w:pPr>
      <w:r w:rsidRPr="005001CB">
        <w:rPr>
          <w:rFonts w:eastAsia="Times New Roman" w:cs="Times New Roman"/>
          <w:bCs/>
          <w:sz w:val="28"/>
          <w:szCs w:val="28"/>
        </w:rPr>
        <w:t>отсутствие получателя в перечне организаций и физических лиц, в отношении которых имеются сведения об их причастности к экстремистской деятельности или терроризму, либо из перечня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143C42" w:rsidRPr="00143C42" w:rsidRDefault="00143C42" w:rsidP="00684580">
      <w:pPr>
        <w:pStyle w:val="1"/>
        <w:ind w:firstLine="567"/>
        <w:jc w:val="both"/>
        <w:rPr>
          <w:rFonts w:cs="Times New Roman"/>
          <w:sz w:val="28"/>
          <w:szCs w:val="28"/>
        </w:rPr>
      </w:pPr>
      <w:r w:rsidRPr="00143C42">
        <w:rPr>
          <w:rFonts w:cs="Times New Roman"/>
          <w:sz w:val="28"/>
          <w:szCs w:val="28"/>
        </w:rPr>
        <w:t xml:space="preserve">3.2. </w:t>
      </w:r>
      <w:proofErr w:type="gramStart"/>
      <w:r w:rsidRPr="00143C42">
        <w:rPr>
          <w:rFonts w:cs="Times New Roman"/>
          <w:sz w:val="28"/>
          <w:szCs w:val="28"/>
        </w:rPr>
        <w:t>Субсидии не могут быть предоставлены, если финансовая</w:t>
      </w:r>
      <w:r w:rsidRPr="00143C42">
        <w:rPr>
          <w:rFonts w:cs="Times New Roman"/>
          <w:color w:val="000000"/>
          <w:sz w:val="28"/>
          <w:szCs w:val="28"/>
        </w:rPr>
        <w:t xml:space="preserve"> поддержка на компен</w:t>
      </w:r>
      <w:r w:rsidRPr="00143C42">
        <w:rPr>
          <w:rFonts w:cs="Times New Roman"/>
          <w:color w:val="000000"/>
          <w:sz w:val="28"/>
          <w:szCs w:val="28"/>
        </w:rPr>
        <w:softHyphen/>
        <w:t>сацию за</w:t>
      </w:r>
      <w:r w:rsidRPr="00143C42">
        <w:rPr>
          <w:rFonts w:cs="Times New Roman"/>
          <w:color w:val="000000"/>
          <w:sz w:val="28"/>
          <w:szCs w:val="28"/>
        </w:rPr>
        <w:softHyphen/>
        <w:t>трат, указанных в заявке соискателя, уже оказывалась из средств бюджетов Ленинг</w:t>
      </w:r>
      <w:r w:rsidRPr="00143C42">
        <w:rPr>
          <w:rFonts w:cs="Times New Roman"/>
          <w:color w:val="000000"/>
          <w:sz w:val="28"/>
          <w:szCs w:val="28"/>
        </w:rPr>
        <w:softHyphen/>
        <w:t>радской обла</w:t>
      </w:r>
      <w:r w:rsidRPr="00143C42">
        <w:rPr>
          <w:rFonts w:cs="Times New Roman"/>
          <w:color w:val="000000"/>
          <w:sz w:val="28"/>
          <w:szCs w:val="28"/>
        </w:rPr>
        <w:softHyphen/>
        <w:t xml:space="preserve">сти, </w:t>
      </w:r>
      <w:proofErr w:type="spellStart"/>
      <w:r w:rsidRPr="00143C42">
        <w:rPr>
          <w:rFonts w:cs="Times New Roman"/>
          <w:color w:val="000000"/>
          <w:sz w:val="28"/>
          <w:szCs w:val="28"/>
        </w:rPr>
        <w:t>Сланцевского</w:t>
      </w:r>
      <w:proofErr w:type="spellEnd"/>
      <w:r w:rsidRPr="00143C42">
        <w:rPr>
          <w:rFonts w:cs="Times New Roman"/>
          <w:color w:val="000000"/>
          <w:sz w:val="28"/>
          <w:szCs w:val="28"/>
        </w:rPr>
        <w:t xml:space="preserve"> муниципального района</w:t>
      </w:r>
      <w:r w:rsidRPr="00143C42">
        <w:rPr>
          <w:rFonts w:cs="Times New Roman"/>
          <w:sz w:val="28"/>
          <w:szCs w:val="28"/>
        </w:rPr>
        <w:t xml:space="preserve"> и (или) </w:t>
      </w:r>
      <w:proofErr w:type="spellStart"/>
      <w:r w:rsidRPr="00143C42">
        <w:rPr>
          <w:rFonts w:cs="Times New Roman"/>
          <w:sz w:val="28"/>
          <w:szCs w:val="28"/>
        </w:rPr>
        <w:t>Сланцев</w:t>
      </w:r>
      <w:r w:rsidRPr="00143C42">
        <w:rPr>
          <w:rFonts w:cs="Times New Roman"/>
          <w:sz w:val="28"/>
          <w:szCs w:val="28"/>
        </w:rPr>
        <w:softHyphen/>
        <w:t>ского</w:t>
      </w:r>
      <w:proofErr w:type="spellEnd"/>
      <w:r w:rsidRPr="00143C42">
        <w:rPr>
          <w:rFonts w:cs="Times New Roman"/>
          <w:sz w:val="28"/>
          <w:szCs w:val="28"/>
        </w:rPr>
        <w:t xml:space="preserve"> го</w:t>
      </w:r>
      <w:r w:rsidRPr="00143C42">
        <w:rPr>
          <w:rFonts w:cs="Times New Roman"/>
          <w:sz w:val="28"/>
          <w:szCs w:val="28"/>
        </w:rPr>
        <w:softHyphen/>
        <w:t>родского по</w:t>
      </w:r>
      <w:r w:rsidRPr="00143C42">
        <w:rPr>
          <w:rFonts w:cs="Times New Roman"/>
          <w:sz w:val="28"/>
          <w:szCs w:val="28"/>
        </w:rPr>
        <w:softHyphen/>
        <w:t>селения</w:t>
      </w:r>
      <w:r w:rsidRPr="00143C42">
        <w:rPr>
          <w:rFonts w:cs="Times New Roman"/>
          <w:color w:val="000000"/>
          <w:sz w:val="28"/>
          <w:szCs w:val="28"/>
        </w:rPr>
        <w:t>, в том чис</w:t>
      </w:r>
      <w:r w:rsidRPr="00143C42">
        <w:rPr>
          <w:rFonts w:cs="Times New Roman"/>
          <w:color w:val="000000"/>
          <w:sz w:val="28"/>
          <w:szCs w:val="28"/>
        </w:rPr>
        <w:softHyphen/>
        <w:t xml:space="preserve">ле в рамках других программ, </w:t>
      </w:r>
      <w:r w:rsidRPr="00143C42">
        <w:rPr>
          <w:rFonts w:cs="Times New Roman"/>
          <w:sz w:val="28"/>
          <w:szCs w:val="28"/>
        </w:rPr>
        <w:t>и при этом эти затраты соиска</w:t>
      </w:r>
      <w:r w:rsidRPr="00143C42">
        <w:rPr>
          <w:rFonts w:cs="Times New Roman"/>
          <w:sz w:val="28"/>
          <w:szCs w:val="28"/>
        </w:rPr>
        <w:softHyphen/>
        <w:t xml:space="preserve">теля </w:t>
      </w:r>
      <w:r w:rsidRPr="00143C42">
        <w:rPr>
          <w:rFonts w:cs="Times New Roman"/>
          <w:color w:val="000000"/>
          <w:sz w:val="28"/>
          <w:szCs w:val="28"/>
        </w:rPr>
        <w:t>на предусмотренные разделом 2 на</w:t>
      </w:r>
      <w:r w:rsidRPr="00143C42">
        <w:rPr>
          <w:rFonts w:cs="Times New Roman"/>
          <w:color w:val="000000"/>
          <w:sz w:val="28"/>
          <w:szCs w:val="28"/>
        </w:rPr>
        <w:softHyphen/>
        <w:t xml:space="preserve">стоящего Положения цели были </w:t>
      </w:r>
      <w:r w:rsidRPr="00143C42">
        <w:rPr>
          <w:rFonts w:cs="Times New Roman"/>
          <w:sz w:val="28"/>
          <w:szCs w:val="28"/>
        </w:rPr>
        <w:t>компенсированы в полном объеме.</w:t>
      </w:r>
      <w:proofErr w:type="gramEnd"/>
    </w:p>
    <w:p w:rsidR="00684580" w:rsidRPr="007D28A2" w:rsidRDefault="00684580" w:rsidP="00684580">
      <w:pPr>
        <w:pStyle w:val="aa"/>
        <w:numPr>
          <w:ilvl w:val="0"/>
          <w:numId w:val="3"/>
        </w:numPr>
        <w:ind w:left="0" w:firstLine="709"/>
        <w:jc w:val="both"/>
        <w:rPr>
          <w:rFonts w:cs="Times New Roman"/>
          <w:sz w:val="28"/>
          <w:szCs w:val="28"/>
        </w:rPr>
      </w:pPr>
      <w:r>
        <w:rPr>
          <w:rFonts w:cs="Times New Roman"/>
          <w:sz w:val="28"/>
          <w:szCs w:val="28"/>
        </w:rPr>
        <w:t xml:space="preserve">3.3. </w:t>
      </w:r>
      <w:r w:rsidRPr="007D28A2">
        <w:rPr>
          <w:rFonts w:cs="Times New Roman"/>
          <w:sz w:val="28"/>
          <w:szCs w:val="28"/>
        </w:rPr>
        <w:t xml:space="preserve">Не допускается повторное предоставление субсидии соискателям по ранее принятым в </w:t>
      </w:r>
      <w:proofErr w:type="spellStart"/>
      <w:r w:rsidRPr="007D28A2">
        <w:rPr>
          <w:rFonts w:cs="Times New Roman"/>
          <w:sz w:val="28"/>
          <w:szCs w:val="28"/>
        </w:rPr>
        <w:t>Сланцевском</w:t>
      </w:r>
      <w:proofErr w:type="spellEnd"/>
      <w:r w:rsidRPr="007D28A2">
        <w:rPr>
          <w:rFonts w:cs="Times New Roman"/>
          <w:sz w:val="28"/>
          <w:szCs w:val="28"/>
        </w:rPr>
        <w:t xml:space="preserve"> муниципальном районе, </w:t>
      </w:r>
      <w:proofErr w:type="gramStart"/>
      <w:r w:rsidRPr="007D28A2">
        <w:rPr>
          <w:rFonts w:cs="Times New Roman"/>
          <w:sz w:val="28"/>
          <w:szCs w:val="28"/>
        </w:rPr>
        <w:t>и(</w:t>
      </w:r>
      <w:proofErr w:type="gramEnd"/>
      <w:r w:rsidRPr="007D28A2">
        <w:rPr>
          <w:rFonts w:cs="Times New Roman"/>
          <w:sz w:val="28"/>
          <w:szCs w:val="28"/>
        </w:rPr>
        <w:t>или) в других органах исполнительной власти, и(или) в бюджетных организациях и возмещенным платежным документам, подтверждающим произведенные затраты по организации и(или) осуществлению бизнеса.</w:t>
      </w:r>
    </w:p>
    <w:p w:rsidR="00684580" w:rsidRDefault="00684580" w:rsidP="00684580">
      <w:pPr>
        <w:pStyle w:val="1"/>
        <w:ind w:firstLine="567"/>
        <w:jc w:val="both"/>
        <w:rPr>
          <w:rFonts w:cs="Times New Roman"/>
          <w:sz w:val="28"/>
          <w:szCs w:val="28"/>
        </w:rPr>
      </w:pPr>
      <w:r w:rsidRPr="007D28A2">
        <w:rPr>
          <w:rFonts w:cs="Times New Roman"/>
          <w:sz w:val="28"/>
          <w:szCs w:val="28"/>
        </w:rPr>
        <w:t>Основаниями для отказа получателю субсидии в предоставлении субсидии являются установление факта недостоверности представленной получателем субсидии информации.</w:t>
      </w:r>
    </w:p>
    <w:p w:rsidR="00143C42" w:rsidRPr="00143C42" w:rsidRDefault="00143C42" w:rsidP="00684580">
      <w:pPr>
        <w:pStyle w:val="1"/>
        <w:ind w:firstLine="567"/>
        <w:jc w:val="both"/>
        <w:rPr>
          <w:rFonts w:cs="Times New Roman"/>
          <w:sz w:val="28"/>
          <w:szCs w:val="28"/>
        </w:rPr>
      </w:pPr>
      <w:r w:rsidRPr="00143C42">
        <w:rPr>
          <w:rFonts w:cs="Times New Roman"/>
          <w:sz w:val="28"/>
          <w:szCs w:val="28"/>
        </w:rPr>
        <w:t>3.4. В случае нарушения условий, установленных при предоставлении субсидии, воз</w:t>
      </w:r>
      <w:r w:rsidRPr="00143C42">
        <w:rPr>
          <w:rFonts w:cs="Times New Roman"/>
          <w:sz w:val="28"/>
          <w:szCs w:val="28"/>
        </w:rPr>
        <w:softHyphen/>
        <w:t>врат суб</w:t>
      </w:r>
      <w:r w:rsidRPr="00143C42">
        <w:rPr>
          <w:rFonts w:cs="Times New Roman"/>
          <w:sz w:val="28"/>
          <w:szCs w:val="28"/>
        </w:rPr>
        <w:softHyphen/>
        <w:t>сидии производится получателем данной субсидии в добровольном порядке в ме</w:t>
      </w:r>
      <w:r w:rsidRPr="00143C42">
        <w:rPr>
          <w:rFonts w:cs="Times New Roman"/>
          <w:sz w:val="28"/>
          <w:szCs w:val="28"/>
        </w:rPr>
        <w:softHyphen/>
        <w:t>сячный срок с мо</w:t>
      </w:r>
      <w:r w:rsidRPr="00143C42">
        <w:rPr>
          <w:rFonts w:cs="Times New Roman"/>
          <w:sz w:val="28"/>
          <w:szCs w:val="28"/>
        </w:rPr>
        <w:softHyphen/>
        <w:t>мента выявления нарушений. Если по истечении указанного срока полу</w:t>
      </w:r>
      <w:r w:rsidRPr="00143C42">
        <w:rPr>
          <w:rFonts w:cs="Times New Roman"/>
          <w:sz w:val="28"/>
          <w:szCs w:val="28"/>
        </w:rPr>
        <w:softHyphen/>
        <w:t>чатель субсидии отказывае</w:t>
      </w:r>
      <w:r w:rsidRPr="00143C42">
        <w:rPr>
          <w:rFonts w:cs="Times New Roman"/>
          <w:sz w:val="28"/>
          <w:szCs w:val="28"/>
        </w:rPr>
        <w:softHyphen/>
        <w:t>тся добровольно возвращать субсидию, взыскание денежных средств осуществляется в судебном порядке.</w:t>
      </w:r>
    </w:p>
    <w:p w:rsidR="00143C42" w:rsidRPr="00143C42" w:rsidRDefault="00143C42" w:rsidP="00143C42">
      <w:pPr>
        <w:pStyle w:val="1"/>
        <w:ind w:firstLine="567"/>
        <w:jc w:val="both"/>
        <w:rPr>
          <w:rFonts w:cs="Times New Roman"/>
          <w:sz w:val="28"/>
          <w:szCs w:val="28"/>
        </w:rPr>
      </w:pPr>
      <w:r w:rsidRPr="00143C42">
        <w:rPr>
          <w:rFonts w:cs="Times New Roman"/>
          <w:sz w:val="28"/>
          <w:szCs w:val="28"/>
        </w:rPr>
        <w:t xml:space="preserve">3.5. </w:t>
      </w:r>
      <w:proofErr w:type="gramStart"/>
      <w:r w:rsidRPr="00143C42">
        <w:rPr>
          <w:rFonts w:cs="Times New Roman"/>
          <w:sz w:val="28"/>
          <w:szCs w:val="28"/>
        </w:rPr>
        <w:t>Главный распорядитель бюджетных средств, предоставляющий субсидию, осуществляет проверку соблюдения получателями субсидий условий и порядка предоставления указан</w:t>
      </w:r>
      <w:r w:rsidRPr="00143C42">
        <w:rPr>
          <w:rFonts w:cs="Times New Roman"/>
          <w:sz w:val="28"/>
          <w:szCs w:val="28"/>
        </w:rPr>
        <w:softHyphen/>
        <w:t xml:space="preserve">ной субсидии в соответствии с постановлением администрации </w:t>
      </w:r>
      <w:proofErr w:type="spellStart"/>
      <w:r w:rsidRPr="00143C42">
        <w:rPr>
          <w:rFonts w:cs="Times New Roman"/>
          <w:sz w:val="28"/>
          <w:szCs w:val="28"/>
        </w:rPr>
        <w:t>Сланцевского</w:t>
      </w:r>
      <w:proofErr w:type="spellEnd"/>
      <w:r w:rsidRPr="00143C42">
        <w:rPr>
          <w:rFonts w:cs="Times New Roman"/>
          <w:sz w:val="28"/>
          <w:szCs w:val="28"/>
        </w:rPr>
        <w:t xml:space="preserve"> муниципального района от 05.02.2020 № 141-п «О создании рабочей группы по проверке соблюдения получателями субсидий условий, целей и порядка предоставления субсидий в рамках муниципальных программ развития малого и среднего предпринимательства».</w:t>
      </w:r>
      <w:proofErr w:type="gramEnd"/>
    </w:p>
    <w:p w:rsidR="00143C42" w:rsidRPr="00143C42" w:rsidRDefault="00143C42" w:rsidP="00143C42">
      <w:pPr>
        <w:pStyle w:val="1"/>
        <w:spacing w:line="100" w:lineRule="atLeast"/>
        <w:ind w:firstLine="720"/>
        <w:jc w:val="both"/>
        <w:rPr>
          <w:rFonts w:cs="Times New Roman"/>
          <w:color w:val="auto"/>
          <w:sz w:val="28"/>
          <w:szCs w:val="28"/>
        </w:rPr>
      </w:pPr>
      <w:r w:rsidRPr="00143C42">
        <w:rPr>
          <w:rFonts w:cs="Times New Roman"/>
          <w:sz w:val="28"/>
          <w:szCs w:val="28"/>
        </w:rPr>
        <w:t xml:space="preserve">Случаи и сроки (периодичность) проведения проверок указываются в соглашении, заключенном между главным распорядителем бюджетных средств и получателем субсидии, а также в сроки установленные </w:t>
      </w:r>
      <w:r w:rsidRPr="00143C42">
        <w:rPr>
          <w:rFonts w:cs="Times New Roman"/>
          <w:color w:val="auto"/>
          <w:sz w:val="28"/>
          <w:szCs w:val="28"/>
        </w:rPr>
        <w:t>Планом проверок соблюдения получателями условий и порядка предоставления субсидий.</w:t>
      </w:r>
    </w:p>
    <w:p w:rsidR="00B560E4" w:rsidRDefault="00B560E4" w:rsidP="00B560E4">
      <w:pPr>
        <w:pStyle w:val="1"/>
        <w:ind w:firstLine="709"/>
        <w:jc w:val="both"/>
        <w:rPr>
          <w:rFonts w:cs="Times New Roman"/>
          <w:sz w:val="28"/>
          <w:szCs w:val="28"/>
        </w:rPr>
      </w:pPr>
      <w:r w:rsidRPr="00A15A4B">
        <w:rPr>
          <w:rFonts w:cs="Times New Roman"/>
          <w:sz w:val="28"/>
          <w:szCs w:val="28"/>
        </w:rPr>
        <w:t>3.6. В случае выявления факта ликвидации созданного получателем с использова</w:t>
      </w:r>
      <w:r w:rsidRPr="00A15A4B">
        <w:rPr>
          <w:rFonts w:cs="Times New Roman"/>
          <w:sz w:val="28"/>
          <w:szCs w:val="28"/>
        </w:rPr>
        <w:softHyphen/>
        <w:t>нием субсид</w:t>
      </w:r>
      <w:r w:rsidRPr="00A15A4B">
        <w:rPr>
          <w:rFonts w:cs="Times New Roman"/>
          <w:sz w:val="28"/>
          <w:szCs w:val="28"/>
        </w:rPr>
        <w:softHyphen/>
        <w:t>ии бизнеса, снятие с регистрационного территориального налогового учета  до истечения трехлетнего срока с момента получения субсидии, или отсутствия финансово-хо</w:t>
      </w:r>
      <w:r w:rsidRPr="00A15A4B">
        <w:rPr>
          <w:rFonts w:cs="Times New Roman"/>
          <w:sz w:val="28"/>
          <w:szCs w:val="28"/>
        </w:rPr>
        <w:softHyphen/>
        <w:t>зяйственной деятельно</w:t>
      </w:r>
      <w:r w:rsidRPr="00A15A4B">
        <w:rPr>
          <w:rFonts w:cs="Times New Roman"/>
          <w:sz w:val="28"/>
          <w:szCs w:val="28"/>
        </w:rPr>
        <w:softHyphen/>
        <w:t>сти более шести месяцев в течени</w:t>
      </w:r>
      <w:proofErr w:type="gramStart"/>
      <w:r w:rsidRPr="00A15A4B">
        <w:rPr>
          <w:rFonts w:cs="Times New Roman"/>
          <w:sz w:val="28"/>
          <w:szCs w:val="28"/>
        </w:rPr>
        <w:t>и</w:t>
      </w:r>
      <w:proofErr w:type="gramEnd"/>
      <w:r w:rsidRPr="00A15A4B">
        <w:rPr>
          <w:rFonts w:cs="Times New Roman"/>
          <w:sz w:val="28"/>
          <w:szCs w:val="28"/>
        </w:rPr>
        <w:t xml:space="preserve"> трех лет с момента получения субсидии, возврат субсидии производится получателем субсидии в добро</w:t>
      </w:r>
      <w:r w:rsidRPr="00A15A4B">
        <w:rPr>
          <w:rFonts w:cs="Times New Roman"/>
          <w:sz w:val="28"/>
          <w:szCs w:val="28"/>
        </w:rPr>
        <w:softHyphen/>
        <w:t>вольном порядке в месячный срок с момента выявле</w:t>
      </w:r>
      <w:r w:rsidRPr="00A15A4B">
        <w:rPr>
          <w:rFonts w:cs="Times New Roman"/>
          <w:sz w:val="28"/>
          <w:szCs w:val="28"/>
        </w:rPr>
        <w:softHyphen/>
        <w:t>ния ука</w:t>
      </w:r>
      <w:r w:rsidRPr="00A15A4B">
        <w:rPr>
          <w:rFonts w:cs="Times New Roman"/>
          <w:sz w:val="28"/>
          <w:szCs w:val="28"/>
        </w:rPr>
        <w:softHyphen/>
        <w:t>занного факта.</w:t>
      </w:r>
    </w:p>
    <w:p w:rsidR="00143C42" w:rsidRPr="00143C42" w:rsidRDefault="00B560E4" w:rsidP="00B560E4">
      <w:pPr>
        <w:pStyle w:val="1"/>
        <w:ind w:firstLine="567"/>
        <w:jc w:val="both"/>
        <w:rPr>
          <w:rFonts w:cs="Times New Roman"/>
          <w:sz w:val="28"/>
          <w:szCs w:val="28"/>
        </w:rPr>
      </w:pPr>
      <w:r w:rsidRPr="00A15A4B">
        <w:rPr>
          <w:rFonts w:cs="Times New Roman"/>
          <w:sz w:val="28"/>
          <w:szCs w:val="28"/>
        </w:rPr>
        <w:t xml:space="preserve"> Если по истече</w:t>
      </w:r>
      <w:r w:rsidRPr="00A15A4B">
        <w:rPr>
          <w:rFonts w:cs="Times New Roman"/>
          <w:sz w:val="28"/>
          <w:szCs w:val="28"/>
        </w:rPr>
        <w:softHyphen/>
        <w:t>нии ука</w:t>
      </w:r>
      <w:r w:rsidRPr="00A15A4B">
        <w:rPr>
          <w:rFonts w:cs="Times New Roman"/>
          <w:sz w:val="28"/>
          <w:szCs w:val="28"/>
        </w:rPr>
        <w:softHyphen/>
        <w:t>занного срока получатель субсидии отказывается до</w:t>
      </w:r>
      <w:r w:rsidRPr="00A15A4B">
        <w:rPr>
          <w:rFonts w:cs="Times New Roman"/>
          <w:sz w:val="28"/>
          <w:szCs w:val="28"/>
        </w:rPr>
        <w:softHyphen/>
        <w:t>бровольно возвращать субсидию, взыс</w:t>
      </w:r>
      <w:r w:rsidRPr="00A15A4B">
        <w:rPr>
          <w:rFonts w:cs="Times New Roman"/>
          <w:sz w:val="28"/>
          <w:szCs w:val="28"/>
        </w:rPr>
        <w:softHyphen/>
        <w:t>кание денежных средств осуществляется в судебном порядке.</w:t>
      </w:r>
    </w:p>
    <w:p w:rsidR="00143C42" w:rsidRPr="00143C42" w:rsidRDefault="00143C42" w:rsidP="00143C42">
      <w:pPr>
        <w:pStyle w:val="1"/>
        <w:jc w:val="both"/>
        <w:rPr>
          <w:rFonts w:cs="Times New Roman"/>
          <w:sz w:val="28"/>
          <w:szCs w:val="28"/>
        </w:rPr>
      </w:pPr>
    </w:p>
    <w:p w:rsidR="00143C42" w:rsidRPr="00143C42" w:rsidRDefault="00143C42" w:rsidP="00B560E4">
      <w:pPr>
        <w:pStyle w:val="11"/>
        <w:numPr>
          <w:ilvl w:val="0"/>
          <w:numId w:val="4"/>
        </w:numPr>
        <w:spacing w:before="0" w:after="0"/>
        <w:rPr>
          <w:bCs w:val="0"/>
          <w:color w:val="000000"/>
          <w:sz w:val="28"/>
          <w:szCs w:val="28"/>
        </w:rPr>
      </w:pPr>
      <w:r w:rsidRPr="00143C42">
        <w:rPr>
          <w:bCs w:val="0"/>
          <w:color w:val="000000"/>
          <w:sz w:val="28"/>
          <w:szCs w:val="28"/>
        </w:rPr>
        <w:lastRenderedPageBreak/>
        <w:t>4. Организация, подготовка и порядок проведения конкурса</w:t>
      </w:r>
    </w:p>
    <w:p w:rsidR="00143C42" w:rsidRPr="00143C42" w:rsidRDefault="00143C42" w:rsidP="00143C42">
      <w:pPr>
        <w:pStyle w:val="a3"/>
        <w:jc w:val="both"/>
        <w:rPr>
          <w:sz w:val="28"/>
          <w:szCs w:val="28"/>
        </w:rPr>
      </w:pPr>
    </w:p>
    <w:p w:rsidR="00B560E4" w:rsidRDefault="00B560E4" w:rsidP="00B560E4">
      <w:pPr>
        <w:pStyle w:val="1"/>
        <w:ind w:firstLine="709"/>
        <w:jc w:val="both"/>
        <w:rPr>
          <w:rFonts w:eastAsia="Times New Roman" w:cs="Times New Roman"/>
          <w:bCs/>
          <w:sz w:val="28"/>
          <w:szCs w:val="28"/>
        </w:rPr>
      </w:pPr>
      <w:r w:rsidRPr="00670F65">
        <w:rPr>
          <w:rFonts w:eastAsia="Times New Roman" w:cs="Times New Roman"/>
          <w:bCs/>
          <w:sz w:val="28"/>
          <w:szCs w:val="28"/>
        </w:rPr>
        <w:t xml:space="preserve">4.1. Решение о проведении конкурсного отбора принимается администрацией </w:t>
      </w:r>
      <w:proofErr w:type="spellStart"/>
      <w:r w:rsidRPr="00670F65">
        <w:rPr>
          <w:rFonts w:eastAsia="Times New Roman" w:cs="Times New Roman"/>
          <w:bCs/>
          <w:sz w:val="28"/>
          <w:szCs w:val="28"/>
        </w:rPr>
        <w:t>Сланцевского</w:t>
      </w:r>
      <w:proofErr w:type="spellEnd"/>
      <w:r w:rsidRPr="00670F65">
        <w:rPr>
          <w:rFonts w:eastAsia="Times New Roman" w:cs="Times New Roman"/>
          <w:bCs/>
          <w:sz w:val="28"/>
          <w:szCs w:val="28"/>
        </w:rPr>
        <w:t xml:space="preserve"> муниципального района и оформляется в виде правового акта администрации </w:t>
      </w:r>
      <w:proofErr w:type="spellStart"/>
      <w:r w:rsidRPr="00670F65">
        <w:rPr>
          <w:rFonts w:eastAsia="Times New Roman" w:cs="Times New Roman"/>
          <w:bCs/>
          <w:sz w:val="28"/>
          <w:szCs w:val="28"/>
        </w:rPr>
        <w:t>Сланцевского</w:t>
      </w:r>
      <w:proofErr w:type="spellEnd"/>
      <w:r w:rsidRPr="00670F65">
        <w:rPr>
          <w:rFonts w:eastAsia="Times New Roman" w:cs="Times New Roman"/>
          <w:bCs/>
          <w:sz w:val="28"/>
          <w:szCs w:val="28"/>
        </w:rPr>
        <w:t xml:space="preserve"> муниципального района.</w:t>
      </w:r>
    </w:p>
    <w:p w:rsidR="00B560E4" w:rsidRPr="004338E4" w:rsidRDefault="00B560E4" w:rsidP="00B560E4">
      <w:pPr>
        <w:spacing w:line="0" w:lineRule="atLeast"/>
        <w:ind w:firstLine="709"/>
        <w:jc w:val="both"/>
        <w:rPr>
          <w:bCs/>
          <w:color w:val="00000A"/>
          <w:sz w:val="28"/>
          <w:szCs w:val="28"/>
          <w:lang w:eastAsia="zh-CN" w:bidi="hi-IN"/>
        </w:rPr>
      </w:pPr>
      <w:r w:rsidRPr="004338E4">
        <w:rPr>
          <w:bCs/>
          <w:color w:val="00000A"/>
          <w:sz w:val="28"/>
          <w:szCs w:val="28"/>
          <w:lang w:eastAsia="zh-CN" w:bidi="hi-IN"/>
        </w:rPr>
        <w:t xml:space="preserve">Объявление о проведении конкурсного отбора получателей субсидии администрация </w:t>
      </w:r>
      <w:proofErr w:type="spellStart"/>
      <w:r w:rsidRPr="004338E4">
        <w:rPr>
          <w:bCs/>
          <w:color w:val="00000A"/>
          <w:sz w:val="28"/>
          <w:szCs w:val="28"/>
          <w:lang w:eastAsia="zh-CN" w:bidi="hi-IN"/>
        </w:rPr>
        <w:t>Сланцевского</w:t>
      </w:r>
      <w:proofErr w:type="spellEnd"/>
      <w:r w:rsidRPr="004338E4">
        <w:rPr>
          <w:bCs/>
          <w:color w:val="00000A"/>
          <w:sz w:val="28"/>
          <w:szCs w:val="28"/>
          <w:lang w:eastAsia="zh-CN" w:bidi="hi-IN"/>
        </w:rPr>
        <w:t xml:space="preserve"> муниципального района размещает на официальном сайте Администрации </w:t>
      </w:r>
      <w:proofErr w:type="spellStart"/>
      <w:r w:rsidRPr="004338E4">
        <w:rPr>
          <w:bCs/>
          <w:color w:val="00000A"/>
          <w:sz w:val="28"/>
          <w:szCs w:val="28"/>
          <w:lang w:eastAsia="zh-CN" w:bidi="hi-IN"/>
        </w:rPr>
        <w:t>Сланцевского</w:t>
      </w:r>
      <w:proofErr w:type="spellEnd"/>
      <w:r w:rsidRPr="004338E4">
        <w:rPr>
          <w:bCs/>
          <w:color w:val="00000A"/>
          <w:sz w:val="28"/>
          <w:szCs w:val="28"/>
          <w:lang w:eastAsia="zh-CN" w:bidi="hi-IN"/>
        </w:rPr>
        <w:t xml:space="preserve"> муниципального района в сети «Интернет» (</w:t>
      </w:r>
      <w:proofErr w:type="spellStart"/>
      <w:r w:rsidRPr="004338E4">
        <w:rPr>
          <w:bCs/>
          <w:color w:val="00000A"/>
          <w:sz w:val="28"/>
          <w:szCs w:val="28"/>
          <w:lang w:eastAsia="zh-CN" w:bidi="hi-IN"/>
        </w:rPr>
        <w:t>www.slanmo.ru</w:t>
      </w:r>
      <w:proofErr w:type="spellEnd"/>
      <w:r w:rsidRPr="004338E4">
        <w:rPr>
          <w:bCs/>
          <w:color w:val="00000A"/>
          <w:sz w:val="28"/>
          <w:szCs w:val="28"/>
          <w:lang w:eastAsia="zh-CN" w:bidi="hi-IN"/>
        </w:rPr>
        <w:t>) и в местной газете «Знамя труда» (далее – объявление).</w:t>
      </w:r>
    </w:p>
    <w:p w:rsidR="00B560E4" w:rsidRPr="004338E4" w:rsidRDefault="00B560E4" w:rsidP="00B560E4">
      <w:pPr>
        <w:spacing w:line="0" w:lineRule="atLeast"/>
        <w:ind w:firstLine="709"/>
        <w:jc w:val="both"/>
        <w:rPr>
          <w:bCs/>
          <w:color w:val="00000A"/>
          <w:sz w:val="28"/>
          <w:szCs w:val="28"/>
          <w:lang w:eastAsia="zh-CN" w:bidi="hi-IN"/>
        </w:rPr>
      </w:pPr>
      <w:r w:rsidRPr="004338E4">
        <w:rPr>
          <w:bCs/>
          <w:color w:val="00000A"/>
          <w:sz w:val="28"/>
          <w:szCs w:val="28"/>
          <w:lang w:eastAsia="zh-CN" w:bidi="hi-IN"/>
        </w:rPr>
        <w:t>Объявление о проведении конкурсного отбора получателей субсидии (далее - объявление) с указанием:</w:t>
      </w:r>
    </w:p>
    <w:p w:rsidR="00B560E4" w:rsidRPr="004338E4" w:rsidRDefault="00B560E4" w:rsidP="00B560E4">
      <w:pPr>
        <w:spacing w:line="0" w:lineRule="atLeast"/>
        <w:ind w:firstLine="709"/>
        <w:jc w:val="both"/>
        <w:rPr>
          <w:bCs/>
          <w:color w:val="00000A"/>
          <w:sz w:val="28"/>
          <w:szCs w:val="28"/>
          <w:lang w:eastAsia="zh-CN" w:bidi="hi-IN"/>
        </w:rPr>
      </w:pPr>
      <w:r w:rsidRPr="004338E4">
        <w:rPr>
          <w:bCs/>
          <w:color w:val="00000A"/>
          <w:sz w:val="28"/>
          <w:szCs w:val="28"/>
          <w:lang w:eastAsia="zh-CN" w:bidi="hi-IN"/>
        </w:rPr>
        <w:t>а) сроков проведения конкурсного отбора, а также при необходимости информацию о возможности проведения нескольких этапов отбора с указанием сроков и порядка их проведения;</w:t>
      </w:r>
    </w:p>
    <w:p w:rsidR="00B560E4" w:rsidRPr="004338E4" w:rsidRDefault="00B560E4" w:rsidP="00B560E4">
      <w:pPr>
        <w:spacing w:line="0" w:lineRule="atLeast"/>
        <w:ind w:firstLine="709"/>
        <w:jc w:val="both"/>
        <w:rPr>
          <w:bCs/>
          <w:color w:val="00000A"/>
          <w:sz w:val="28"/>
          <w:szCs w:val="28"/>
          <w:lang w:eastAsia="zh-CN" w:bidi="hi-IN"/>
        </w:rPr>
      </w:pPr>
      <w:r w:rsidRPr="004338E4">
        <w:rPr>
          <w:bCs/>
          <w:color w:val="00000A"/>
          <w:sz w:val="28"/>
          <w:szCs w:val="28"/>
          <w:lang w:eastAsia="zh-CN" w:bidi="hi-IN"/>
        </w:rPr>
        <w:t>б) даты начала подачи и окончания приема заявок соискателей, при этом дата окончания приема заявок не может быть ранее 30-го календарного дня, следующего за днем размещения объявления о проведении отбора;</w:t>
      </w:r>
    </w:p>
    <w:p w:rsidR="00B560E4" w:rsidRPr="004338E4" w:rsidRDefault="00B560E4" w:rsidP="00B560E4">
      <w:pPr>
        <w:spacing w:line="0" w:lineRule="atLeast"/>
        <w:ind w:firstLine="709"/>
        <w:jc w:val="both"/>
        <w:rPr>
          <w:bCs/>
          <w:color w:val="00000A"/>
          <w:sz w:val="28"/>
          <w:szCs w:val="28"/>
          <w:lang w:eastAsia="zh-CN" w:bidi="hi-IN"/>
        </w:rPr>
      </w:pPr>
      <w:r w:rsidRPr="004338E4">
        <w:rPr>
          <w:bCs/>
          <w:color w:val="00000A"/>
          <w:sz w:val="28"/>
          <w:szCs w:val="28"/>
          <w:lang w:eastAsia="zh-CN" w:bidi="hi-IN"/>
        </w:rPr>
        <w:t>в) наименование, место нахождения, почтовый адрес, адрес электронной почты главного распорядителя бюджетных средств;</w:t>
      </w:r>
    </w:p>
    <w:p w:rsidR="00B560E4" w:rsidRPr="004338E4" w:rsidRDefault="00B560E4" w:rsidP="00B560E4">
      <w:pPr>
        <w:spacing w:line="0" w:lineRule="atLeast"/>
        <w:ind w:firstLine="709"/>
        <w:jc w:val="both"/>
        <w:rPr>
          <w:bCs/>
          <w:color w:val="00000A"/>
          <w:sz w:val="28"/>
          <w:szCs w:val="28"/>
          <w:lang w:eastAsia="zh-CN" w:bidi="hi-IN"/>
        </w:rPr>
      </w:pPr>
      <w:r w:rsidRPr="004338E4">
        <w:rPr>
          <w:bCs/>
          <w:color w:val="00000A"/>
          <w:sz w:val="28"/>
          <w:szCs w:val="28"/>
          <w:lang w:eastAsia="zh-CN" w:bidi="hi-IN"/>
        </w:rPr>
        <w:t>г) результат (результаты) предоставления субсидии, а также характеристику (характеристики) результата (при ее установлении);</w:t>
      </w:r>
    </w:p>
    <w:p w:rsidR="00B560E4" w:rsidRPr="004338E4" w:rsidRDefault="00B560E4" w:rsidP="00B560E4">
      <w:pPr>
        <w:spacing w:line="0" w:lineRule="atLeast"/>
        <w:ind w:firstLine="709"/>
        <w:jc w:val="both"/>
        <w:rPr>
          <w:bCs/>
          <w:color w:val="00000A"/>
          <w:sz w:val="28"/>
          <w:szCs w:val="28"/>
          <w:lang w:eastAsia="zh-CN" w:bidi="hi-IN"/>
        </w:rPr>
      </w:pPr>
      <w:proofErr w:type="spellStart"/>
      <w:r w:rsidRPr="004338E4">
        <w:rPr>
          <w:bCs/>
          <w:color w:val="00000A"/>
          <w:sz w:val="28"/>
          <w:szCs w:val="28"/>
          <w:lang w:eastAsia="zh-CN" w:bidi="hi-IN"/>
        </w:rPr>
        <w:t>д</w:t>
      </w:r>
      <w:proofErr w:type="spellEnd"/>
      <w:r w:rsidRPr="004338E4">
        <w:rPr>
          <w:bCs/>
          <w:color w:val="00000A"/>
          <w:sz w:val="28"/>
          <w:szCs w:val="28"/>
          <w:lang w:eastAsia="zh-CN" w:bidi="hi-IN"/>
        </w:rPr>
        <w:t>) доменное имя и (или) указатели страниц государственной информационной системы в сети «Интернет»;</w:t>
      </w:r>
    </w:p>
    <w:p w:rsidR="00B560E4" w:rsidRPr="004338E4" w:rsidRDefault="00B560E4" w:rsidP="00B560E4">
      <w:pPr>
        <w:spacing w:line="0" w:lineRule="atLeast"/>
        <w:ind w:firstLine="709"/>
        <w:jc w:val="both"/>
        <w:rPr>
          <w:bCs/>
          <w:color w:val="00000A"/>
          <w:sz w:val="28"/>
          <w:szCs w:val="28"/>
          <w:lang w:eastAsia="zh-CN" w:bidi="hi-IN"/>
        </w:rPr>
      </w:pPr>
      <w:r w:rsidRPr="004338E4">
        <w:rPr>
          <w:bCs/>
          <w:color w:val="00000A"/>
          <w:sz w:val="28"/>
          <w:szCs w:val="28"/>
          <w:lang w:eastAsia="zh-CN" w:bidi="hi-IN"/>
        </w:rPr>
        <w:t xml:space="preserve">е) требования к соискателям, определенные в соответствии с пунктом 2.5. настоящего </w:t>
      </w:r>
      <w:r w:rsidR="008F728A">
        <w:rPr>
          <w:bCs/>
          <w:color w:val="00000A"/>
          <w:sz w:val="28"/>
          <w:szCs w:val="28"/>
          <w:lang w:eastAsia="zh-CN" w:bidi="hi-IN"/>
        </w:rPr>
        <w:t>Положения</w:t>
      </w:r>
      <w:r w:rsidRPr="004338E4">
        <w:rPr>
          <w:bCs/>
          <w:color w:val="00000A"/>
          <w:sz w:val="28"/>
          <w:szCs w:val="28"/>
          <w:lang w:eastAsia="zh-CN" w:bidi="hi-IN"/>
        </w:rPr>
        <w:t>, и к перечню документов, представляемых участниками отбора для подтверждения соответствия указанным требованиям;</w:t>
      </w:r>
    </w:p>
    <w:p w:rsidR="00B560E4" w:rsidRPr="004338E4" w:rsidRDefault="00B560E4" w:rsidP="00B560E4">
      <w:pPr>
        <w:spacing w:line="0" w:lineRule="atLeast"/>
        <w:ind w:firstLine="709"/>
        <w:jc w:val="both"/>
        <w:rPr>
          <w:bCs/>
          <w:color w:val="00000A"/>
          <w:sz w:val="28"/>
          <w:szCs w:val="28"/>
          <w:lang w:eastAsia="zh-CN" w:bidi="hi-IN"/>
        </w:rPr>
      </w:pPr>
      <w:r w:rsidRPr="004338E4">
        <w:rPr>
          <w:bCs/>
          <w:color w:val="00000A"/>
          <w:sz w:val="28"/>
          <w:szCs w:val="28"/>
          <w:lang w:eastAsia="zh-CN" w:bidi="hi-IN"/>
        </w:rPr>
        <w:t>ж) категории получателей субсидий и критерии оценки, показатели критериев оценки;</w:t>
      </w:r>
    </w:p>
    <w:p w:rsidR="00B560E4" w:rsidRPr="004338E4" w:rsidRDefault="00B560E4" w:rsidP="00B560E4">
      <w:pPr>
        <w:spacing w:line="0" w:lineRule="atLeast"/>
        <w:ind w:firstLine="709"/>
        <w:jc w:val="both"/>
        <w:rPr>
          <w:bCs/>
          <w:color w:val="00000A"/>
          <w:sz w:val="28"/>
          <w:szCs w:val="28"/>
          <w:lang w:eastAsia="zh-CN" w:bidi="hi-IN"/>
        </w:rPr>
      </w:pPr>
      <w:proofErr w:type="spellStart"/>
      <w:r w:rsidRPr="004338E4">
        <w:rPr>
          <w:bCs/>
          <w:color w:val="00000A"/>
          <w:sz w:val="28"/>
          <w:szCs w:val="28"/>
          <w:lang w:eastAsia="zh-CN" w:bidi="hi-IN"/>
        </w:rPr>
        <w:t>з</w:t>
      </w:r>
      <w:proofErr w:type="spellEnd"/>
      <w:r w:rsidRPr="004338E4">
        <w:rPr>
          <w:bCs/>
          <w:color w:val="00000A"/>
          <w:sz w:val="28"/>
          <w:szCs w:val="28"/>
          <w:lang w:eastAsia="zh-CN" w:bidi="hi-IN"/>
        </w:rPr>
        <w:t>) порядок подачи соискателям заявок и требования, предъявляемые к форме и содержанию заявок;</w:t>
      </w:r>
    </w:p>
    <w:p w:rsidR="00B560E4" w:rsidRPr="004338E4" w:rsidRDefault="00B560E4" w:rsidP="00B560E4">
      <w:pPr>
        <w:spacing w:line="0" w:lineRule="atLeast"/>
        <w:ind w:firstLine="709"/>
        <w:jc w:val="both"/>
        <w:rPr>
          <w:bCs/>
          <w:color w:val="00000A"/>
          <w:sz w:val="28"/>
          <w:szCs w:val="28"/>
          <w:lang w:eastAsia="zh-CN" w:bidi="hi-IN"/>
        </w:rPr>
      </w:pPr>
      <w:r w:rsidRPr="004338E4">
        <w:rPr>
          <w:bCs/>
          <w:color w:val="00000A"/>
          <w:sz w:val="28"/>
          <w:szCs w:val="28"/>
          <w:lang w:eastAsia="zh-CN" w:bidi="hi-IN"/>
        </w:rPr>
        <w:t xml:space="preserve">и) порядок отзыва заявок, порядок их возврата, </w:t>
      </w:r>
      <w:proofErr w:type="gramStart"/>
      <w:r w:rsidRPr="004338E4">
        <w:rPr>
          <w:bCs/>
          <w:color w:val="00000A"/>
          <w:sz w:val="28"/>
          <w:szCs w:val="28"/>
          <w:lang w:eastAsia="zh-CN" w:bidi="hi-IN"/>
        </w:rPr>
        <w:t>определяющий</w:t>
      </w:r>
      <w:proofErr w:type="gramEnd"/>
      <w:r w:rsidRPr="004338E4">
        <w:rPr>
          <w:bCs/>
          <w:color w:val="00000A"/>
          <w:sz w:val="28"/>
          <w:szCs w:val="28"/>
          <w:lang w:eastAsia="zh-CN" w:bidi="hi-IN"/>
        </w:rPr>
        <w:t xml:space="preserve"> в том числе основания для возврата заявок, порядок внесения изменений в заявки;</w:t>
      </w:r>
    </w:p>
    <w:p w:rsidR="00B560E4" w:rsidRPr="004338E4" w:rsidRDefault="00B560E4" w:rsidP="00B560E4">
      <w:pPr>
        <w:spacing w:line="0" w:lineRule="atLeast"/>
        <w:ind w:firstLine="709"/>
        <w:jc w:val="both"/>
        <w:rPr>
          <w:bCs/>
          <w:color w:val="00000A"/>
          <w:sz w:val="28"/>
          <w:szCs w:val="28"/>
          <w:lang w:eastAsia="zh-CN" w:bidi="hi-IN"/>
        </w:rPr>
      </w:pPr>
      <w:r w:rsidRPr="004338E4">
        <w:rPr>
          <w:bCs/>
          <w:color w:val="00000A"/>
          <w:sz w:val="28"/>
          <w:szCs w:val="28"/>
          <w:lang w:eastAsia="zh-CN" w:bidi="hi-IN"/>
        </w:rPr>
        <w:t>к) правила рассмотрения и оценки заявок;</w:t>
      </w:r>
    </w:p>
    <w:p w:rsidR="00B560E4" w:rsidRPr="004338E4" w:rsidRDefault="00B560E4" w:rsidP="00B560E4">
      <w:pPr>
        <w:spacing w:line="0" w:lineRule="atLeast"/>
        <w:ind w:firstLine="709"/>
        <w:jc w:val="both"/>
        <w:rPr>
          <w:bCs/>
          <w:color w:val="00000A"/>
          <w:sz w:val="28"/>
          <w:szCs w:val="28"/>
          <w:lang w:eastAsia="zh-CN" w:bidi="hi-IN"/>
        </w:rPr>
      </w:pPr>
      <w:r w:rsidRPr="004338E4">
        <w:rPr>
          <w:bCs/>
          <w:color w:val="00000A"/>
          <w:sz w:val="28"/>
          <w:szCs w:val="28"/>
          <w:lang w:eastAsia="zh-CN" w:bidi="hi-IN"/>
        </w:rPr>
        <w:t>л) порядок возврата заявок на доработку;</w:t>
      </w:r>
    </w:p>
    <w:p w:rsidR="00B560E4" w:rsidRPr="004338E4" w:rsidRDefault="00B560E4" w:rsidP="00B560E4">
      <w:pPr>
        <w:spacing w:line="0" w:lineRule="atLeast"/>
        <w:ind w:firstLine="709"/>
        <w:jc w:val="both"/>
        <w:rPr>
          <w:bCs/>
          <w:color w:val="00000A"/>
          <w:sz w:val="28"/>
          <w:szCs w:val="28"/>
          <w:lang w:eastAsia="zh-CN" w:bidi="hi-IN"/>
        </w:rPr>
      </w:pPr>
      <w:r w:rsidRPr="004338E4">
        <w:rPr>
          <w:bCs/>
          <w:color w:val="00000A"/>
          <w:sz w:val="28"/>
          <w:szCs w:val="28"/>
          <w:lang w:eastAsia="zh-CN" w:bidi="hi-IN"/>
        </w:rPr>
        <w:t>м) порядок отклонения заявок, а также информацию об основаниях их отклонения;</w:t>
      </w:r>
    </w:p>
    <w:p w:rsidR="00B560E4" w:rsidRPr="004338E4" w:rsidRDefault="00B560E4" w:rsidP="00B560E4">
      <w:pPr>
        <w:spacing w:line="0" w:lineRule="atLeast"/>
        <w:ind w:firstLine="709"/>
        <w:jc w:val="both"/>
        <w:rPr>
          <w:bCs/>
          <w:color w:val="00000A"/>
          <w:sz w:val="28"/>
          <w:szCs w:val="28"/>
          <w:lang w:eastAsia="zh-CN" w:bidi="hi-IN"/>
        </w:rPr>
      </w:pPr>
      <w:proofErr w:type="spellStart"/>
      <w:r w:rsidRPr="004338E4">
        <w:rPr>
          <w:bCs/>
          <w:color w:val="00000A"/>
          <w:sz w:val="28"/>
          <w:szCs w:val="28"/>
          <w:lang w:eastAsia="zh-CN" w:bidi="hi-IN"/>
        </w:rPr>
        <w:t>н</w:t>
      </w:r>
      <w:proofErr w:type="spellEnd"/>
      <w:r w:rsidRPr="004338E4">
        <w:rPr>
          <w:bCs/>
          <w:color w:val="00000A"/>
          <w:sz w:val="28"/>
          <w:szCs w:val="28"/>
          <w:lang w:eastAsia="zh-CN" w:bidi="hi-IN"/>
        </w:rPr>
        <w:t>) порядок оценки заявок, включающий критерии оценки, показатели критериев оценки, сведения, документы и материалы, подтверждающие такую информацию, минимальный проходной балл, который необходимо набрать по результатам оценки заявок участникам отбора для признания их победителями отбора, сроки оценки заявок, а также информацию об участии комиссии в оценке заявок;</w:t>
      </w:r>
    </w:p>
    <w:p w:rsidR="00B560E4" w:rsidRPr="004338E4" w:rsidRDefault="00B560E4" w:rsidP="00B560E4">
      <w:pPr>
        <w:spacing w:line="0" w:lineRule="atLeast"/>
        <w:ind w:firstLine="709"/>
        <w:jc w:val="both"/>
        <w:rPr>
          <w:bCs/>
          <w:color w:val="00000A"/>
          <w:sz w:val="28"/>
          <w:szCs w:val="28"/>
          <w:lang w:eastAsia="zh-CN" w:bidi="hi-IN"/>
        </w:rPr>
      </w:pPr>
      <w:r w:rsidRPr="004338E4">
        <w:rPr>
          <w:bCs/>
          <w:color w:val="00000A"/>
          <w:sz w:val="28"/>
          <w:szCs w:val="28"/>
          <w:lang w:eastAsia="zh-CN" w:bidi="hi-IN"/>
        </w:rPr>
        <w:t>о) объем распределяемой субсидии в рамках отбора, порядок расчета размера субсидии, установленный правовым актом,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B560E4" w:rsidRPr="004338E4" w:rsidRDefault="00B560E4" w:rsidP="00B560E4">
      <w:pPr>
        <w:spacing w:line="0" w:lineRule="atLeast"/>
        <w:ind w:firstLine="709"/>
        <w:jc w:val="both"/>
        <w:rPr>
          <w:bCs/>
          <w:color w:val="00000A"/>
          <w:sz w:val="28"/>
          <w:szCs w:val="28"/>
          <w:lang w:eastAsia="zh-CN" w:bidi="hi-IN"/>
        </w:rPr>
      </w:pPr>
      <w:proofErr w:type="spellStart"/>
      <w:r w:rsidRPr="004338E4">
        <w:rPr>
          <w:bCs/>
          <w:color w:val="00000A"/>
          <w:sz w:val="28"/>
          <w:szCs w:val="28"/>
          <w:lang w:eastAsia="zh-CN" w:bidi="hi-IN"/>
        </w:rPr>
        <w:lastRenderedPageBreak/>
        <w:t>п</w:t>
      </w:r>
      <w:proofErr w:type="spellEnd"/>
      <w:r w:rsidRPr="004338E4">
        <w:rPr>
          <w:bCs/>
          <w:color w:val="00000A"/>
          <w:sz w:val="28"/>
          <w:szCs w:val="28"/>
          <w:lang w:eastAsia="zh-CN" w:bidi="hi-IN"/>
        </w:rPr>
        <w:t>)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B560E4" w:rsidRPr="004338E4" w:rsidRDefault="00B560E4" w:rsidP="00B560E4">
      <w:pPr>
        <w:spacing w:line="0" w:lineRule="atLeast"/>
        <w:ind w:firstLine="709"/>
        <w:jc w:val="both"/>
        <w:rPr>
          <w:bCs/>
          <w:color w:val="00000A"/>
          <w:sz w:val="28"/>
          <w:szCs w:val="28"/>
          <w:lang w:eastAsia="zh-CN" w:bidi="hi-IN"/>
        </w:rPr>
      </w:pPr>
      <w:proofErr w:type="spellStart"/>
      <w:r w:rsidRPr="004338E4">
        <w:rPr>
          <w:bCs/>
          <w:color w:val="00000A"/>
          <w:sz w:val="28"/>
          <w:szCs w:val="28"/>
          <w:lang w:eastAsia="zh-CN" w:bidi="hi-IN"/>
        </w:rPr>
        <w:t>р</w:t>
      </w:r>
      <w:proofErr w:type="spellEnd"/>
      <w:r w:rsidRPr="004338E4">
        <w:rPr>
          <w:bCs/>
          <w:color w:val="00000A"/>
          <w:sz w:val="28"/>
          <w:szCs w:val="28"/>
          <w:lang w:eastAsia="zh-CN" w:bidi="hi-IN"/>
        </w:rPr>
        <w:t>) срок, в течение которого победитель (победители) отбора должен подписать соглашение;</w:t>
      </w:r>
    </w:p>
    <w:p w:rsidR="00B560E4" w:rsidRPr="004338E4" w:rsidRDefault="00B560E4" w:rsidP="00B560E4">
      <w:pPr>
        <w:spacing w:line="0" w:lineRule="atLeast"/>
        <w:ind w:firstLine="709"/>
        <w:jc w:val="both"/>
        <w:rPr>
          <w:bCs/>
          <w:color w:val="00000A"/>
          <w:sz w:val="28"/>
          <w:szCs w:val="28"/>
          <w:lang w:eastAsia="zh-CN" w:bidi="hi-IN"/>
        </w:rPr>
      </w:pPr>
      <w:r w:rsidRPr="004338E4">
        <w:rPr>
          <w:bCs/>
          <w:color w:val="00000A"/>
          <w:sz w:val="28"/>
          <w:szCs w:val="28"/>
          <w:lang w:eastAsia="zh-CN" w:bidi="hi-IN"/>
        </w:rPr>
        <w:t xml:space="preserve">с) условия признания победителя (победителей) отбора </w:t>
      </w:r>
      <w:proofErr w:type="gramStart"/>
      <w:r w:rsidRPr="004338E4">
        <w:rPr>
          <w:bCs/>
          <w:color w:val="00000A"/>
          <w:sz w:val="28"/>
          <w:szCs w:val="28"/>
          <w:lang w:eastAsia="zh-CN" w:bidi="hi-IN"/>
        </w:rPr>
        <w:t>уклонившимся</w:t>
      </w:r>
      <w:proofErr w:type="gramEnd"/>
      <w:r w:rsidRPr="004338E4">
        <w:rPr>
          <w:bCs/>
          <w:color w:val="00000A"/>
          <w:sz w:val="28"/>
          <w:szCs w:val="28"/>
          <w:lang w:eastAsia="zh-CN" w:bidi="hi-IN"/>
        </w:rPr>
        <w:t xml:space="preserve"> от заключения соглашения;</w:t>
      </w:r>
    </w:p>
    <w:p w:rsidR="00B560E4" w:rsidRPr="004338E4" w:rsidRDefault="00B560E4" w:rsidP="00B560E4">
      <w:pPr>
        <w:spacing w:line="0" w:lineRule="atLeast"/>
        <w:ind w:firstLine="709"/>
        <w:jc w:val="both"/>
        <w:rPr>
          <w:bCs/>
          <w:color w:val="00000A"/>
          <w:sz w:val="28"/>
          <w:szCs w:val="28"/>
          <w:lang w:eastAsia="zh-CN" w:bidi="hi-IN"/>
        </w:rPr>
      </w:pPr>
      <w:r w:rsidRPr="004338E4">
        <w:rPr>
          <w:bCs/>
          <w:color w:val="00000A"/>
          <w:sz w:val="28"/>
          <w:szCs w:val="28"/>
          <w:lang w:eastAsia="zh-CN" w:bidi="hi-IN"/>
        </w:rPr>
        <w:t>т) сроки размещения протокола подведения итогов отбора (документа об итогах отбора) на едином портале и на официальном сайте главного распорядителя бюджетных сре</w:t>
      </w:r>
      <w:proofErr w:type="gramStart"/>
      <w:r w:rsidRPr="004338E4">
        <w:rPr>
          <w:bCs/>
          <w:color w:val="00000A"/>
          <w:sz w:val="28"/>
          <w:szCs w:val="28"/>
          <w:lang w:eastAsia="zh-CN" w:bidi="hi-IN"/>
        </w:rPr>
        <w:t>дств в с</w:t>
      </w:r>
      <w:proofErr w:type="gramEnd"/>
      <w:r w:rsidRPr="004338E4">
        <w:rPr>
          <w:bCs/>
          <w:color w:val="00000A"/>
          <w:sz w:val="28"/>
          <w:szCs w:val="28"/>
          <w:lang w:eastAsia="zh-CN" w:bidi="hi-IN"/>
        </w:rPr>
        <w:t>ети «Интернет», которые не могут быть позднее 14-го календарного дня, следующего за днем определения победителя отбора.</w:t>
      </w:r>
    </w:p>
    <w:p w:rsidR="00B560E4" w:rsidRPr="004338E4" w:rsidRDefault="00B560E4" w:rsidP="00B560E4">
      <w:pPr>
        <w:pStyle w:val="aa"/>
        <w:numPr>
          <w:ilvl w:val="0"/>
          <w:numId w:val="3"/>
        </w:numPr>
        <w:spacing w:line="0" w:lineRule="atLeast"/>
        <w:ind w:left="0" w:firstLine="709"/>
        <w:jc w:val="both"/>
        <w:rPr>
          <w:rFonts w:eastAsia="Times New Roman" w:cs="Times New Roman"/>
          <w:bCs/>
          <w:sz w:val="28"/>
          <w:szCs w:val="28"/>
        </w:rPr>
      </w:pPr>
      <w:r w:rsidRPr="004338E4">
        <w:rPr>
          <w:rFonts w:eastAsia="Times New Roman" w:cs="Times New Roman"/>
          <w:bCs/>
          <w:sz w:val="28"/>
          <w:szCs w:val="28"/>
        </w:rPr>
        <w:t xml:space="preserve">Конкурсный отбор может быть отменен в случае принятия администрацией </w:t>
      </w:r>
      <w:proofErr w:type="spellStart"/>
      <w:r w:rsidRPr="004338E4">
        <w:rPr>
          <w:rFonts w:eastAsia="Times New Roman" w:cs="Times New Roman"/>
          <w:bCs/>
          <w:sz w:val="28"/>
          <w:szCs w:val="28"/>
        </w:rPr>
        <w:t>Сланцевского</w:t>
      </w:r>
      <w:proofErr w:type="spellEnd"/>
      <w:r w:rsidRPr="004338E4">
        <w:rPr>
          <w:rFonts w:eastAsia="Times New Roman" w:cs="Times New Roman"/>
          <w:bCs/>
          <w:sz w:val="28"/>
          <w:szCs w:val="28"/>
        </w:rPr>
        <w:t xml:space="preserve"> муниципального района решения об отмене проведения конкурсного отбора.</w:t>
      </w:r>
    </w:p>
    <w:p w:rsidR="00B560E4" w:rsidRPr="004338E4" w:rsidRDefault="00B560E4" w:rsidP="00B560E4">
      <w:pPr>
        <w:pStyle w:val="aa"/>
        <w:numPr>
          <w:ilvl w:val="0"/>
          <w:numId w:val="3"/>
        </w:numPr>
        <w:spacing w:line="0" w:lineRule="atLeast"/>
        <w:ind w:left="0" w:firstLine="709"/>
        <w:jc w:val="both"/>
        <w:rPr>
          <w:rFonts w:eastAsia="Times New Roman" w:cs="Times New Roman"/>
          <w:bCs/>
          <w:sz w:val="28"/>
          <w:szCs w:val="28"/>
        </w:rPr>
      </w:pPr>
      <w:r w:rsidRPr="004338E4">
        <w:rPr>
          <w:rFonts w:eastAsia="Times New Roman" w:cs="Times New Roman"/>
          <w:bCs/>
          <w:sz w:val="28"/>
          <w:szCs w:val="28"/>
        </w:rPr>
        <w:t xml:space="preserve">Объявление об отмене проведения конкурсного отбора с информацией о причинах отмены отбора размещается на официальном сайте администрации </w:t>
      </w:r>
      <w:proofErr w:type="spellStart"/>
      <w:r w:rsidRPr="004338E4">
        <w:rPr>
          <w:rFonts w:eastAsia="Times New Roman" w:cs="Times New Roman"/>
          <w:bCs/>
          <w:sz w:val="28"/>
          <w:szCs w:val="28"/>
        </w:rPr>
        <w:t>Сланцевского</w:t>
      </w:r>
      <w:proofErr w:type="spellEnd"/>
      <w:r w:rsidRPr="004338E4">
        <w:rPr>
          <w:rFonts w:eastAsia="Times New Roman" w:cs="Times New Roman"/>
          <w:bCs/>
          <w:sz w:val="28"/>
          <w:szCs w:val="28"/>
        </w:rPr>
        <w:t xml:space="preserve"> муниципального района в информационно-телекоммуникационной сети «Интернет» не </w:t>
      </w:r>
      <w:proofErr w:type="gramStart"/>
      <w:r w:rsidRPr="004338E4">
        <w:rPr>
          <w:rFonts w:eastAsia="Times New Roman" w:cs="Times New Roman"/>
          <w:bCs/>
          <w:sz w:val="28"/>
          <w:szCs w:val="28"/>
        </w:rPr>
        <w:t>позднее</w:t>
      </w:r>
      <w:proofErr w:type="gramEnd"/>
      <w:r w:rsidRPr="004338E4">
        <w:rPr>
          <w:rFonts w:eastAsia="Times New Roman" w:cs="Times New Roman"/>
          <w:bCs/>
          <w:sz w:val="28"/>
          <w:szCs w:val="28"/>
        </w:rPr>
        <w:t xml:space="preserve"> чем за один рабочий день до даты окончания срока подачи заявок участниками отбора.</w:t>
      </w:r>
    </w:p>
    <w:p w:rsidR="00B560E4" w:rsidRPr="004338E4" w:rsidRDefault="00B560E4" w:rsidP="00B560E4">
      <w:pPr>
        <w:pStyle w:val="aa"/>
        <w:numPr>
          <w:ilvl w:val="0"/>
          <w:numId w:val="3"/>
        </w:numPr>
        <w:spacing w:line="0" w:lineRule="atLeast"/>
        <w:ind w:left="0" w:firstLine="709"/>
        <w:jc w:val="both"/>
        <w:rPr>
          <w:rFonts w:eastAsia="Times New Roman" w:cs="Times New Roman"/>
          <w:bCs/>
          <w:sz w:val="28"/>
          <w:szCs w:val="28"/>
        </w:rPr>
      </w:pPr>
      <w:r w:rsidRPr="004338E4">
        <w:rPr>
          <w:rFonts w:eastAsia="Times New Roman" w:cs="Times New Roman"/>
          <w:bCs/>
          <w:sz w:val="28"/>
          <w:szCs w:val="28"/>
        </w:rPr>
        <w:t xml:space="preserve">Отбор получателей субсидии считается отмененным со дня размещения объявления о его отмене на официальном сайте администрации </w:t>
      </w:r>
      <w:proofErr w:type="spellStart"/>
      <w:r w:rsidRPr="004338E4">
        <w:rPr>
          <w:rFonts w:eastAsia="Times New Roman" w:cs="Times New Roman"/>
          <w:bCs/>
          <w:sz w:val="28"/>
          <w:szCs w:val="28"/>
        </w:rPr>
        <w:t>Сланцевского</w:t>
      </w:r>
      <w:proofErr w:type="spellEnd"/>
      <w:r w:rsidRPr="004338E4">
        <w:rPr>
          <w:rFonts w:eastAsia="Times New Roman" w:cs="Times New Roman"/>
          <w:bCs/>
          <w:sz w:val="28"/>
          <w:szCs w:val="28"/>
        </w:rPr>
        <w:t xml:space="preserve"> муниципального района в сети «Интернет» (</w:t>
      </w:r>
      <w:proofErr w:type="spellStart"/>
      <w:r w:rsidRPr="004338E4">
        <w:rPr>
          <w:rFonts w:eastAsia="Times New Roman" w:cs="Times New Roman"/>
          <w:bCs/>
          <w:sz w:val="28"/>
          <w:szCs w:val="28"/>
        </w:rPr>
        <w:t>www.slanmo.ru</w:t>
      </w:r>
      <w:proofErr w:type="spellEnd"/>
      <w:r w:rsidRPr="004338E4">
        <w:rPr>
          <w:rFonts w:eastAsia="Times New Roman" w:cs="Times New Roman"/>
          <w:bCs/>
          <w:sz w:val="28"/>
          <w:szCs w:val="28"/>
        </w:rPr>
        <w:t>) и в местной газете «Знамя труда» объявление о проведении конкурсного отбора получателей субсидии объявление о проведении конкурсного отбора получателей субсидии.</w:t>
      </w:r>
    </w:p>
    <w:p w:rsidR="00B560E4" w:rsidRPr="004338E4" w:rsidRDefault="00B560E4" w:rsidP="00B560E4">
      <w:pPr>
        <w:pStyle w:val="aa"/>
        <w:numPr>
          <w:ilvl w:val="0"/>
          <w:numId w:val="3"/>
        </w:numPr>
        <w:spacing w:line="0" w:lineRule="atLeast"/>
        <w:ind w:left="0" w:firstLine="709"/>
        <w:jc w:val="both"/>
        <w:rPr>
          <w:rFonts w:eastAsia="Times New Roman" w:cs="Times New Roman"/>
          <w:bCs/>
          <w:sz w:val="28"/>
          <w:szCs w:val="28"/>
        </w:rPr>
      </w:pPr>
      <w:r w:rsidRPr="004338E4">
        <w:rPr>
          <w:rFonts w:eastAsia="Times New Roman" w:cs="Times New Roman"/>
          <w:bCs/>
          <w:sz w:val="28"/>
          <w:szCs w:val="28"/>
        </w:rPr>
        <w:t>В случае отсутствия заявок, поданных до истечения срока подачи заявок, или</w:t>
      </w:r>
      <w:r w:rsidRPr="004338E4">
        <w:rPr>
          <w:rFonts w:eastAsia="Times New Roman" w:cs="Times New Roman"/>
          <w:bCs/>
          <w:sz w:val="28"/>
          <w:szCs w:val="28"/>
        </w:rPr>
        <w:br/>
        <w:t>в случае отклонения комиссией всех заявок отбор признается несостоявшимся.</w:t>
      </w:r>
    </w:p>
    <w:p w:rsidR="00B560E4" w:rsidRPr="004338E4" w:rsidRDefault="00B560E4" w:rsidP="00B560E4">
      <w:pPr>
        <w:pStyle w:val="a9"/>
        <w:numPr>
          <w:ilvl w:val="0"/>
          <w:numId w:val="3"/>
        </w:numPr>
        <w:suppressAutoHyphens w:val="0"/>
        <w:spacing w:before="0" w:after="0" w:line="0" w:lineRule="atLeast"/>
        <w:ind w:left="0" w:firstLine="709"/>
        <w:jc w:val="both"/>
        <w:rPr>
          <w:rFonts w:eastAsia="Times New Roman" w:cs="Times New Roman"/>
          <w:bCs/>
          <w:color w:val="00000A"/>
          <w:spacing w:val="0"/>
          <w:sz w:val="28"/>
          <w:szCs w:val="28"/>
        </w:rPr>
      </w:pPr>
      <w:r w:rsidRPr="004338E4">
        <w:rPr>
          <w:rFonts w:eastAsia="Times New Roman" w:cs="Times New Roman"/>
          <w:bCs/>
          <w:color w:val="00000A"/>
          <w:spacing w:val="0"/>
          <w:sz w:val="28"/>
          <w:szCs w:val="28"/>
        </w:rPr>
        <w:t>Разъяснение положений объявления может быть получено соискателем путем направления в администрацию соответствующего обращения.</w:t>
      </w:r>
    </w:p>
    <w:p w:rsidR="00B560E4" w:rsidRPr="004338E4" w:rsidRDefault="00B560E4" w:rsidP="00B560E4">
      <w:pPr>
        <w:pStyle w:val="a9"/>
        <w:numPr>
          <w:ilvl w:val="0"/>
          <w:numId w:val="3"/>
        </w:numPr>
        <w:suppressAutoHyphens w:val="0"/>
        <w:spacing w:before="0" w:after="0" w:line="0" w:lineRule="atLeast"/>
        <w:ind w:left="0" w:firstLine="709"/>
        <w:jc w:val="both"/>
        <w:rPr>
          <w:rFonts w:eastAsia="Times New Roman" w:cs="Times New Roman"/>
          <w:bCs/>
          <w:color w:val="00000A"/>
          <w:spacing w:val="0"/>
          <w:sz w:val="28"/>
          <w:szCs w:val="28"/>
        </w:rPr>
      </w:pPr>
      <w:r w:rsidRPr="004338E4">
        <w:rPr>
          <w:rFonts w:eastAsia="Times New Roman" w:cs="Times New Roman"/>
          <w:bCs/>
          <w:color w:val="00000A"/>
          <w:spacing w:val="0"/>
          <w:sz w:val="28"/>
          <w:szCs w:val="28"/>
        </w:rPr>
        <w:t>Разъяснение положений объявления осуществляется секретарем комиссии в течение пяти рабочих дней со дня получения обращения. Обращение может быть направлено</w:t>
      </w:r>
      <w:r w:rsidRPr="004338E4">
        <w:rPr>
          <w:rFonts w:eastAsia="Times New Roman" w:cs="Times New Roman"/>
          <w:bCs/>
          <w:color w:val="00000A"/>
          <w:spacing w:val="0"/>
          <w:sz w:val="28"/>
          <w:szCs w:val="28"/>
        </w:rPr>
        <w:br/>
        <w:t>не позднее, чем за пять рабочих дней до дня окончания срока приема заявок, указанного в объявлении.</w:t>
      </w:r>
    </w:p>
    <w:p w:rsidR="00B560E4" w:rsidRPr="00670F65" w:rsidRDefault="00B560E4" w:rsidP="00B560E4">
      <w:pPr>
        <w:pStyle w:val="1"/>
        <w:ind w:firstLine="567"/>
        <w:jc w:val="both"/>
        <w:rPr>
          <w:rFonts w:eastAsia="Times New Roman" w:cs="Times New Roman"/>
          <w:bCs/>
          <w:sz w:val="28"/>
          <w:szCs w:val="28"/>
        </w:rPr>
      </w:pPr>
      <w:r w:rsidRPr="00670F65">
        <w:rPr>
          <w:rFonts w:eastAsia="Times New Roman" w:cs="Times New Roman"/>
          <w:bCs/>
          <w:sz w:val="28"/>
          <w:szCs w:val="28"/>
        </w:rPr>
        <w:t>4.2.  Для проведения конкурсного отбора администрация формирует комиссию.</w:t>
      </w:r>
    </w:p>
    <w:p w:rsidR="00B560E4" w:rsidRPr="00670F65" w:rsidRDefault="00B560E4" w:rsidP="00B560E4">
      <w:pPr>
        <w:pStyle w:val="1"/>
        <w:ind w:firstLine="567"/>
        <w:jc w:val="both"/>
        <w:rPr>
          <w:rFonts w:eastAsia="Times New Roman" w:cs="Times New Roman"/>
          <w:bCs/>
          <w:sz w:val="28"/>
          <w:szCs w:val="28"/>
        </w:rPr>
      </w:pPr>
      <w:proofErr w:type="gramStart"/>
      <w:r w:rsidRPr="00670F65">
        <w:rPr>
          <w:rFonts w:eastAsia="Times New Roman" w:cs="Times New Roman"/>
          <w:bCs/>
          <w:sz w:val="28"/>
          <w:szCs w:val="28"/>
        </w:rPr>
        <w:t>В состав комиссии  входят сотрудники администрации, представители (по согласованию) региональ</w:t>
      </w:r>
      <w:r w:rsidRPr="00670F65">
        <w:rPr>
          <w:rFonts w:eastAsia="Times New Roman" w:cs="Times New Roman"/>
          <w:bCs/>
          <w:sz w:val="28"/>
          <w:szCs w:val="28"/>
        </w:rPr>
        <w:softHyphen/>
        <w:t xml:space="preserve">ных отделений общероссийских объединений предпринимателей, совета депутатов </w:t>
      </w:r>
      <w:proofErr w:type="spellStart"/>
      <w:r w:rsidRPr="00670F65">
        <w:rPr>
          <w:rFonts w:eastAsia="Times New Roman" w:cs="Times New Roman"/>
          <w:bCs/>
          <w:sz w:val="28"/>
          <w:szCs w:val="28"/>
        </w:rPr>
        <w:t>Сланцевского</w:t>
      </w:r>
      <w:proofErr w:type="spellEnd"/>
      <w:r w:rsidRPr="00670F65">
        <w:rPr>
          <w:rFonts w:eastAsia="Times New Roman" w:cs="Times New Roman"/>
          <w:bCs/>
          <w:sz w:val="28"/>
          <w:szCs w:val="28"/>
        </w:rPr>
        <w:t xml:space="preserve"> городского поселения, комитета по развитию малого, среднего бизнеса и потребительского рынка Ленинградской области, некоммерческих организаций предпринимателей, Фонда поддержки малого и среднего пред</w:t>
      </w:r>
      <w:r w:rsidRPr="00670F65">
        <w:rPr>
          <w:rFonts w:eastAsia="Times New Roman" w:cs="Times New Roman"/>
          <w:bCs/>
          <w:sz w:val="28"/>
          <w:szCs w:val="28"/>
        </w:rPr>
        <w:softHyphen/>
        <w:t xml:space="preserve">принимательства муниципального образования </w:t>
      </w:r>
      <w:proofErr w:type="spellStart"/>
      <w:r w:rsidRPr="00670F65">
        <w:rPr>
          <w:rFonts w:eastAsia="Times New Roman" w:cs="Times New Roman"/>
          <w:bCs/>
          <w:sz w:val="28"/>
          <w:szCs w:val="28"/>
        </w:rPr>
        <w:t>Сланцевский</w:t>
      </w:r>
      <w:proofErr w:type="spellEnd"/>
      <w:r w:rsidRPr="00670F65">
        <w:rPr>
          <w:rFonts w:eastAsia="Times New Roman" w:cs="Times New Roman"/>
          <w:bCs/>
          <w:sz w:val="28"/>
          <w:szCs w:val="28"/>
        </w:rPr>
        <w:t xml:space="preserve"> муниципальный район Ленин</w:t>
      </w:r>
      <w:r w:rsidRPr="00670F65">
        <w:rPr>
          <w:rFonts w:eastAsia="Times New Roman" w:cs="Times New Roman"/>
          <w:bCs/>
          <w:sz w:val="28"/>
          <w:szCs w:val="28"/>
        </w:rPr>
        <w:softHyphen/>
        <w:t>градской области «Социально-деловой центр» (далее – Фонд «Социально-деловой центр»).</w:t>
      </w:r>
      <w:proofErr w:type="gramEnd"/>
    </w:p>
    <w:p w:rsidR="00B560E4" w:rsidRPr="00670F65" w:rsidRDefault="00B560E4" w:rsidP="00B560E4">
      <w:pPr>
        <w:pStyle w:val="1"/>
        <w:ind w:firstLine="567"/>
        <w:rPr>
          <w:rFonts w:eastAsia="Times New Roman" w:cs="Times New Roman"/>
          <w:bCs/>
          <w:sz w:val="28"/>
          <w:szCs w:val="28"/>
        </w:rPr>
      </w:pPr>
      <w:r w:rsidRPr="00670F65">
        <w:rPr>
          <w:rFonts w:eastAsia="Times New Roman" w:cs="Times New Roman"/>
          <w:bCs/>
          <w:sz w:val="28"/>
          <w:szCs w:val="28"/>
        </w:rPr>
        <w:t>4.3. Для участия в конкурсе соискатели, претендующие на получение субсидии в соответс</w:t>
      </w:r>
      <w:r w:rsidRPr="00670F65">
        <w:rPr>
          <w:rFonts w:eastAsia="Times New Roman" w:cs="Times New Roman"/>
          <w:bCs/>
          <w:sz w:val="28"/>
          <w:szCs w:val="28"/>
        </w:rPr>
        <w:softHyphen/>
        <w:t>твии с п. 2.1 настоящего Положения, представляют в конкурс</w:t>
      </w:r>
      <w:r w:rsidRPr="00670F65">
        <w:rPr>
          <w:rFonts w:eastAsia="Times New Roman" w:cs="Times New Roman"/>
          <w:bCs/>
          <w:sz w:val="28"/>
          <w:szCs w:val="28"/>
        </w:rPr>
        <w:softHyphen/>
        <w:t>ную комиссию в составе заявки следующие документы:</w:t>
      </w:r>
    </w:p>
    <w:p w:rsidR="00B560E4" w:rsidRPr="00670F65" w:rsidRDefault="00B560E4" w:rsidP="00B560E4">
      <w:pPr>
        <w:pStyle w:val="1"/>
        <w:widowControl/>
        <w:suppressAutoHyphens w:val="0"/>
        <w:ind w:firstLine="709"/>
        <w:jc w:val="both"/>
        <w:rPr>
          <w:rFonts w:eastAsia="Times New Roman" w:cs="Times New Roman"/>
          <w:bCs/>
          <w:sz w:val="28"/>
          <w:szCs w:val="28"/>
        </w:rPr>
      </w:pPr>
      <w:r w:rsidRPr="00670F65">
        <w:rPr>
          <w:rFonts w:eastAsia="Times New Roman" w:cs="Times New Roman"/>
          <w:bCs/>
          <w:sz w:val="28"/>
          <w:szCs w:val="28"/>
        </w:rPr>
        <w:t>- заявление на участие в конкурсе по форме согласно приложению 2 к настоящему Порядку с приложениями к Заявлению;</w:t>
      </w:r>
    </w:p>
    <w:p w:rsidR="00B560E4" w:rsidRPr="00670F65" w:rsidRDefault="00B560E4" w:rsidP="00B560E4">
      <w:pPr>
        <w:pStyle w:val="1"/>
        <w:widowControl/>
        <w:suppressAutoHyphens w:val="0"/>
        <w:ind w:firstLine="709"/>
        <w:jc w:val="both"/>
        <w:rPr>
          <w:rFonts w:eastAsia="Times New Roman" w:cs="Times New Roman"/>
          <w:bCs/>
          <w:sz w:val="28"/>
          <w:szCs w:val="28"/>
        </w:rPr>
      </w:pPr>
      <w:r w:rsidRPr="00670F65">
        <w:rPr>
          <w:rFonts w:eastAsia="Times New Roman" w:cs="Times New Roman"/>
          <w:bCs/>
          <w:sz w:val="28"/>
          <w:szCs w:val="28"/>
        </w:rPr>
        <w:t xml:space="preserve">- согласие на обработку персональных данных </w:t>
      </w:r>
      <w:r w:rsidR="00A86C4F">
        <w:rPr>
          <w:rFonts w:eastAsia="Times New Roman" w:cs="Times New Roman"/>
          <w:bCs/>
          <w:sz w:val="28"/>
          <w:szCs w:val="28"/>
        </w:rPr>
        <w:t>по форме со</w:t>
      </w:r>
      <w:r w:rsidR="00A86C4F">
        <w:rPr>
          <w:rFonts w:eastAsia="Times New Roman" w:cs="Times New Roman"/>
          <w:bCs/>
          <w:sz w:val="28"/>
          <w:szCs w:val="28"/>
        </w:rPr>
        <w:softHyphen/>
        <w:t xml:space="preserve">гласно приложению </w:t>
      </w:r>
      <w:r w:rsidR="007D56D9">
        <w:rPr>
          <w:rFonts w:eastAsia="Times New Roman" w:cs="Times New Roman"/>
          <w:bCs/>
          <w:sz w:val="28"/>
          <w:szCs w:val="28"/>
        </w:rPr>
        <w:t>13</w:t>
      </w:r>
      <w:r w:rsidRPr="00670F65">
        <w:rPr>
          <w:rFonts w:eastAsia="Times New Roman" w:cs="Times New Roman"/>
          <w:bCs/>
          <w:sz w:val="28"/>
          <w:szCs w:val="28"/>
        </w:rPr>
        <w:t xml:space="preserve"> к настоя</w:t>
      </w:r>
      <w:r w:rsidRPr="00670F65">
        <w:rPr>
          <w:rFonts w:eastAsia="Times New Roman" w:cs="Times New Roman"/>
          <w:bCs/>
          <w:sz w:val="28"/>
          <w:szCs w:val="28"/>
        </w:rPr>
        <w:softHyphen/>
        <w:t>щему Порядку;</w:t>
      </w:r>
    </w:p>
    <w:p w:rsidR="00B560E4" w:rsidRPr="00670F65" w:rsidRDefault="00B560E4" w:rsidP="00B560E4">
      <w:pPr>
        <w:pStyle w:val="1"/>
        <w:widowControl/>
        <w:suppressAutoHyphens w:val="0"/>
        <w:ind w:firstLine="709"/>
        <w:jc w:val="both"/>
        <w:rPr>
          <w:rFonts w:eastAsia="Times New Roman" w:cs="Times New Roman"/>
          <w:bCs/>
          <w:sz w:val="28"/>
          <w:szCs w:val="28"/>
        </w:rPr>
      </w:pPr>
      <w:r w:rsidRPr="00670F65">
        <w:rPr>
          <w:rFonts w:eastAsia="Times New Roman" w:cs="Times New Roman"/>
          <w:bCs/>
          <w:sz w:val="28"/>
          <w:szCs w:val="28"/>
        </w:rPr>
        <w:lastRenderedPageBreak/>
        <w:t>информация о проекте (примерная форма проекта приведена в приложении 4 к на</w:t>
      </w:r>
      <w:r w:rsidRPr="00670F65">
        <w:rPr>
          <w:rFonts w:eastAsia="Times New Roman" w:cs="Times New Roman"/>
          <w:bCs/>
          <w:sz w:val="28"/>
          <w:szCs w:val="28"/>
        </w:rPr>
        <w:softHyphen/>
        <w:t>стоящему Порядку);</w:t>
      </w:r>
    </w:p>
    <w:p w:rsidR="00B560E4" w:rsidRPr="00670F65" w:rsidRDefault="00B560E4" w:rsidP="00B560E4">
      <w:pPr>
        <w:spacing w:line="0" w:lineRule="atLeast"/>
        <w:ind w:firstLine="709"/>
        <w:jc w:val="both"/>
        <w:rPr>
          <w:bCs/>
          <w:color w:val="00000A"/>
          <w:sz w:val="28"/>
          <w:szCs w:val="28"/>
          <w:lang w:eastAsia="zh-CN" w:bidi="hi-IN"/>
        </w:rPr>
      </w:pPr>
      <w:r w:rsidRPr="00670F65">
        <w:rPr>
          <w:bCs/>
          <w:color w:val="00000A"/>
          <w:sz w:val="28"/>
          <w:szCs w:val="28"/>
          <w:lang w:eastAsia="zh-CN" w:bidi="hi-IN"/>
        </w:rPr>
        <w:t xml:space="preserve">- презентация деятельности соискателя в форматах </w:t>
      </w:r>
      <w:proofErr w:type="spellStart"/>
      <w:r w:rsidRPr="00670F65">
        <w:rPr>
          <w:bCs/>
          <w:color w:val="00000A"/>
          <w:sz w:val="28"/>
          <w:szCs w:val="28"/>
          <w:lang w:eastAsia="zh-CN" w:bidi="hi-IN"/>
        </w:rPr>
        <w:t>pdf</w:t>
      </w:r>
      <w:proofErr w:type="spellEnd"/>
      <w:r w:rsidRPr="00670F65">
        <w:rPr>
          <w:bCs/>
          <w:color w:val="00000A"/>
          <w:sz w:val="28"/>
          <w:szCs w:val="28"/>
          <w:lang w:eastAsia="zh-CN" w:bidi="hi-IN"/>
        </w:rPr>
        <w:t>;</w:t>
      </w:r>
    </w:p>
    <w:p w:rsidR="00B560E4" w:rsidRPr="00670F65" w:rsidRDefault="00B560E4" w:rsidP="00B560E4">
      <w:pPr>
        <w:spacing w:line="0" w:lineRule="atLeast"/>
        <w:ind w:firstLine="709"/>
        <w:jc w:val="both"/>
        <w:rPr>
          <w:bCs/>
          <w:color w:val="00000A"/>
          <w:sz w:val="28"/>
          <w:szCs w:val="28"/>
          <w:lang w:eastAsia="zh-CN" w:bidi="hi-IN"/>
        </w:rPr>
      </w:pPr>
      <w:r w:rsidRPr="00670F65">
        <w:rPr>
          <w:bCs/>
          <w:color w:val="00000A"/>
          <w:sz w:val="28"/>
          <w:szCs w:val="28"/>
          <w:lang w:eastAsia="zh-CN" w:bidi="hi-IN"/>
        </w:rPr>
        <w:t>- копии правоустанавливающих документов на недвижимое имущество (при использовании недвижимого имущества), на территории которого соискатель реализует или планирует реализовать представленный в составе заявки проект, заверенные подписью соискателя;</w:t>
      </w:r>
    </w:p>
    <w:p w:rsidR="00B560E4" w:rsidRPr="00670F65" w:rsidRDefault="00B560E4" w:rsidP="00B560E4">
      <w:pPr>
        <w:spacing w:line="0" w:lineRule="atLeast"/>
        <w:ind w:firstLine="709"/>
        <w:jc w:val="both"/>
        <w:rPr>
          <w:bCs/>
          <w:color w:val="00000A"/>
          <w:sz w:val="28"/>
          <w:szCs w:val="28"/>
          <w:lang w:eastAsia="zh-CN" w:bidi="hi-IN"/>
        </w:rPr>
      </w:pPr>
      <w:r w:rsidRPr="00670F65">
        <w:rPr>
          <w:bCs/>
          <w:color w:val="00000A"/>
          <w:sz w:val="28"/>
          <w:szCs w:val="28"/>
          <w:lang w:eastAsia="zh-CN" w:bidi="hi-IN"/>
        </w:rPr>
        <w:t xml:space="preserve">- документ, удостоверяющий личность заявителя, </w:t>
      </w:r>
      <w:proofErr w:type="gramStart"/>
      <w:r w:rsidRPr="00670F65">
        <w:rPr>
          <w:bCs/>
          <w:color w:val="00000A"/>
          <w:sz w:val="28"/>
          <w:szCs w:val="28"/>
          <w:lang w:eastAsia="zh-CN" w:bidi="hi-IN"/>
        </w:rPr>
        <w:t>заверенные</w:t>
      </w:r>
      <w:proofErr w:type="gramEnd"/>
      <w:r w:rsidRPr="00670F65">
        <w:rPr>
          <w:bCs/>
          <w:color w:val="00000A"/>
          <w:sz w:val="28"/>
          <w:szCs w:val="28"/>
          <w:lang w:eastAsia="zh-CN" w:bidi="hi-IN"/>
        </w:rPr>
        <w:t xml:space="preserve"> подписью соискателя;</w:t>
      </w:r>
    </w:p>
    <w:p w:rsidR="00B560E4" w:rsidRPr="00670F65" w:rsidRDefault="00B560E4" w:rsidP="00B560E4">
      <w:pPr>
        <w:spacing w:line="0" w:lineRule="atLeast"/>
        <w:ind w:firstLine="709"/>
        <w:jc w:val="both"/>
        <w:rPr>
          <w:bCs/>
          <w:color w:val="00000A"/>
          <w:sz w:val="28"/>
          <w:szCs w:val="28"/>
          <w:lang w:eastAsia="zh-CN" w:bidi="hi-IN"/>
        </w:rPr>
      </w:pPr>
      <w:r w:rsidRPr="00670F65">
        <w:rPr>
          <w:bCs/>
          <w:color w:val="00000A"/>
          <w:sz w:val="28"/>
          <w:szCs w:val="28"/>
          <w:lang w:eastAsia="zh-CN" w:bidi="hi-IN"/>
        </w:rPr>
        <w:t>- документ, удостоверяющий право (полномочия) представителя индивидуального предпринимателя или юридического лица, если с конкурсной заявкой обращается представитель соискателя;</w:t>
      </w:r>
    </w:p>
    <w:p w:rsidR="00B560E4" w:rsidRPr="00670F65" w:rsidRDefault="00B560E4" w:rsidP="00B560E4">
      <w:pPr>
        <w:spacing w:line="0" w:lineRule="atLeast"/>
        <w:ind w:firstLine="709"/>
        <w:jc w:val="both"/>
        <w:rPr>
          <w:bCs/>
          <w:color w:val="00000A"/>
          <w:sz w:val="28"/>
          <w:szCs w:val="28"/>
          <w:lang w:eastAsia="zh-CN" w:bidi="hi-IN"/>
        </w:rPr>
      </w:pPr>
      <w:proofErr w:type="gramStart"/>
      <w:r w:rsidRPr="00670F65">
        <w:rPr>
          <w:bCs/>
          <w:color w:val="00000A"/>
          <w:sz w:val="28"/>
          <w:szCs w:val="28"/>
          <w:lang w:eastAsia="zh-CN" w:bidi="hi-IN"/>
        </w:rPr>
        <w:t>- копию документа о прохождении соискателем краткосрочного курса обучения основам предпринимательства в одной из организаций муниципальной инфраструктуры поддержки предпринимательства, и (или) в организациях, определенных комитетом по труду и занятости населения Ленинградской области, и (или) в образовательных организациях, имеющих соответствующие лицензии (прохождение краткосрочного обучения не требуется для соискателей, имеющих диплом о высшем юридическом и (или) экономическом образовании (профильной переподготовке);</w:t>
      </w:r>
      <w:proofErr w:type="gramEnd"/>
    </w:p>
    <w:p w:rsidR="00B560E4" w:rsidRPr="00670F65" w:rsidRDefault="00B560E4" w:rsidP="00B560E4">
      <w:pPr>
        <w:pStyle w:val="a9"/>
        <w:spacing w:before="0" w:after="0" w:line="0" w:lineRule="atLeast"/>
        <w:ind w:firstLine="709"/>
        <w:jc w:val="both"/>
        <w:rPr>
          <w:rFonts w:eastAsia="Times New Roman" w:cs="Times New Roman"/>
          <w:bCs/>
          <w:color w:val="00000A"/>
          <w:spacing w:val="0"/>
          <w:sz w:val="28"/>
          <w:szCs w:val="28"/>
        </w:rPr>
      </w:pPr>
      <w:r w:rsidRPr="00670F65">
        <w:rPr>
          <w:rFonts w:eastAsia="Times New Roman" w:cs="Times New Roman"/>
          <w:bCs/>
          <w:color w:val="00000A"/>
          <w:spacing w:val="0"/>
          <w:sz w:val="28"/>
          <w:szCs w:val="28"/>
        </w:rPr>
        <w:t>- смету затрат по форме согласно приложению 3 к настоящему П</w:t>
      </w:r>
      <w:r w:rsidR="00804BFB">
        <w:rPr>
          <w:rFonts w:eastAsia="Times New Roman" w:cs="Times New Roman"/>
          <w:bCs/>
          <w:color w:val="00000A"/>
          <w:spacing w:val="0"/>
          <w:sz w:val="28"/>
          <w:szCs w:val="28"/>
        </w:rPr>
        <w:t>оложению</w:t>
      </w:r>
      <w:r w:rsidRPr="00670F65">
        <w:rPr>
          <w:rFonts w:eastAsia="Times New Roman" w:cs="Times New Roman"/>
          <w:bCs/>
          <w:color w:val="00000A"/>
          <w:spacing w:val="0"/>
          <w:sz w:val="28"/>
          <w:szCs w:val="28"/>
        </w:rPr>
        <w:t>;</w:t>
      </w:r>
    </w:p>
    <w:p w:rsidR="00B560E4" w:rsidRPr="00670F65" w:rsidRDefault="00B560E4" w:rsidP="00B560E4">
      <w:pPr>
        <w:pStyle w:val="a9"/>
        <w:spacing w:before="0" w:after="0" w:line="0" w:lineRule="atLeast"/>
        <w:ind w:firstLine="709"/>
        <w:jc w:val="both"/>
        <w:rPr>
          <w:rFonts w:eastAsia="Times New Roman" w:cs="Times New Roman"/>
          <w:bCs/>
          <w:color w:val="00000A"/>
          <w:spacing w:val="0"/>
          <w:sz w:val="28"/>
          <w:szCs w:val="28"/>
        </w:rPr>
      </w:pPr>
      <w:r w:rsidRPr="00670F65">
        <w:rPr>
          <w:rFonts w:eastAsia="Times New Roman" w:cs="Times New Roman"/>
          <w:bCs/>
          <w:color w:val="00000A"/>
          <w:spacing w:val="0"/>
          <w:sz w:val="28"/>
          <w:szCs w:val="28"/>
        </w:rPr>
        <w:t>К смете затрат прилагаются: копии договоров, платежных поручений с отметкой банка, подтверждающих произведенные расходы, связанные с организацией предпринимательской деятельности.</w:t>
      </w:r>
    </w:p>
    <w:p w:rsidR="00B560E4" w:rsidRPr="00670F65" w:rsidRDefault="00B560E4" w:rsidP="00B560E4">
      <w:pPr>
        <w:pStyle w:val="a9"/>
        <w:spacing w:before="0" w:after="0" w:line="0" w:lineRule="atLeast"/>
        <w:ind w:firstLine="709"/>
        <w:jc w:val="both"/>
        <w:rPr>
          <w:rFonts w:eastAsia="Times New Roman" w:cs="Times New Roman"/>
          <w:bCs/>
          <w:color w:val="00000A"/>
          <w:spacing w:val="0"/>
          <w:sz w:val="28"/>
          <w:szCs w:val="28"/>
        </w:rPr>
      </w:pPr>
      <w:r w:rsidRPr="00670F65">
        <w:rPr>
          <w:rFonts w:eastAsia="Times New Roman" w:cs="Times New Roman"/>
          <w:bCs/>
          <w:color w:val="00000A"/>
          <w:spacing w:val="0"/>
          <w:sz w:val="28"/>
          <w:szCs w:val="28"/>
        </w:rPr>
        <w:t xml:space="preserve">- копию приказа об учетной политике, где указано, как ведётся бухгалтерский и налоговый учёт в конкретной организации, в том числе ведение учета основных средств. </w:t>
      </w:r>
    </w:p>
    <w:p w:rsidR="00B560E4" w:rsidRPr="00670F65" w:rsidRDefault="00B560E4" w:rsidP="00B560E4">
      <w:pPr>
        <w:pStyle w:val="a9"/>
        <w:spacing w:before="0" w:after="0" w:line="0" w:lineRule="atLeast"/>
        <w:ind w:firstLine="709"/>
        <w:jc w:val="both"/>
        <w:rPr>
          <w:rFonts w:eastAsia="Times New Roman" w:cs="Times New Roman"/>
          <w:bCs/>
          <w:color w:val="00000A"/>
          <w:spacing w:val="0"/>
          <w:sz w:val="28"/>
          <w:szCs w:val="28"/>
        </w:rPr>
      </w:pPr>
      <w:r w:rsidRPr="00670F65">
        <w:rPr>
          <w:rFonts w:eastAsia="Times New Roman" w:cs="Times New Roman"/>
          <w:bCs/>
          <w:color w:val="00000A"/>
          <w:spacing w:val="0"/>
          <w:sz w:val="28"/>
          <w:szCs w:val="28"/>
        </w:rPr>
        <w:t>- документы, подтверждающие на момент подачи заявления (на момент государствен</w:t>
      </w:r>
      <w:r w:rsidRPr="00670F65">
        <w:rPr>
          <w:rFonts w:eastAsia="Times New Roman" w:cs="Times New Roman"/>
          <w:bCs/>
          <w:color w:val="00000A"/>
          <w:spacing w:val="0"/>
          <w:sz w:val="28"/>
          <w:szCs w:val="28"/>
        </w:rPr>
        <w:softHyphen/>
        <w:t>ной реги</w:t>
      </w:r>
      <w:r w:rsidRPr="00670F65">
        <w:rPr>
          <w:rFonts w:eastAsia="Times New Roman" w:cs="Times New Roman"/>
          <w:bCs/>
          <w:color w:val="00000A"/>
          <w:spacing w:val="0"/>
          <w:sz w:val="28"/>
          <w:szCs w:val="28"/>
        </w:rPr>
        <w:softHyphen/>
        <w:t>страции предпринимательской деятельности) принадлежность соискателя к прио</w:t>
      </w:r>
      <w:r w:rsidRPr="00670F65">
        <w:rPr>
          <w:rFonts w:eastAsia="Times New Roman" w:cs="Times New Roman"/>
          <w:bCs/>
          <w:color w:val="00000A"/>
          <w:spacing w:val="0"/>
          <w:sz w:val="28"/>
          <w:szCs w:val="28"/>
        </w:rPr>
        <w:softHyphen/>
        <w:t>ритетной группе соискателей поддержки;</w:t>
      </w:r>
    </w:p>
    <w:p w:rsidR="00B560E4" w:rsidRPr="00670F65" w:rsidRDefault="00B560E4" w:rsidP="00B560E4">
      <w:pPr>
        <w:pStyle w:val="a9"/>
        <w:spacing w:before="0" w:after="0" w:line="0" w:lineRule="atLeast"/>
        <w:ind w:firstLine="709"/>
        <w:jc w:val="both"/>
        <w:rPr>
          <w:rFonts w:eastAsia="Times New Roman" w:cs="Times New Roman"/>
          <w:bCs/>
          <w:color w:val="00000A"/>
          <w:spacing w:val="0"/>
          <w:sz w:val="28"/>
          <w:szCs w:val="28"/>
        </w:rPr>
      </w:pPr>
      <w:r w:rsidRPr="00670F65">
        <w:rPr>
          <w:rFonts w:eastAsia="Times New Roman" w:cs="Times New Roman"/>
          <w:bCs/>
          <w:color w:val="00000A"/>
          <w:spacing w:val="0"/>
          <w:sz w:val="28"/>
          <w:szCs w:val="28"/>
        </w:rPr>
        <w:t>- копии сведений по форме статистического наблюдения за отчетный период, предшествующий году обращения за субсидией (в случае если соискатель осуществляет инновационную деятельность) заверенные подписью и печатью (при наличии) соискателя, и оригиналы для сличения):</w:t>
      </w:r>
    </w:p>
    <w:p w:rsidR="00B560E4" w:rsidRPr="00670F65" w:rsidRDefault="00B560E4" w:rsidP="00B560E4">
      <w:pPr>
        <w:pStyle w:val="a9"/>
        <w:spacing w:before="0" w:after="0" w:line="0" w:lineRule="atLeast"/>
        <w:ind w:firstLine="709"/>
        <w:jc w:val="both"/>
        <w:rPr>
          <w:rFonts w:eastAsia="Times New Roman" w:cs="Times New Roman"/>
          <w:bCs/>
          <w:color w:val="00000A"/>
          <w:spacing w:val="0"/>
          <w:sz w:val="28"/>
          <w:szCs w:val="28"/>
        </w:rPr>
      </w:pPr>
      <w:r w:rsidRPr="00670F65">
        <w:rPr>
          <w:rFonts w:eastAsia="Times New Roman" w:cs="Times New Roman"/>
          <w:bCs/>
          <w:color w:val="00000A"/>
          <w:spacing w:val="0"/>
          <w:sz w:val="28"/>
          <w:szCs w:val="28"/>
        </w:rPr>
        <w:t xml:space="preserve">- для субъектов среднего предпринимательства – юридических лиц – по форме № 4 "Сведения об инновационной деятельности организации" (при наличии), </w:t>
      </w:r>
    </w:p>
    <w:p w:rsidR="00B560E4" w:rsidRPr="00670F65" w:rsidRDefault="00B560E4" w:rsidP="00B560E4">
      <w:pPr>
        <w:pStyle w:val="a9"/>
        <w:spacing w:before="0" w:after="0" w:line="0" w:lineRule="atLeast"/>
        <w:ind w:firstLine="709"/>
        <w:jc w:val="both"/>
        <w:rPr>
          <w:rFonts w:eastAsia="Times New Roman" w:cs="Times New Roman"/>
          <w:bCs/>
          <w:color w:val="00000A"/>
          <w:spacing w:val="0"/>
          <w:sz w:val="28"/>
          <w:szCs w:val="28"/>
        </w:rPr>
      </w:pPr>
      <w:r w:rsidRPr="00670F65">
        <w:rPr>
          <w:rFonts w:eastAsia="Times New Roman" w:cs="Times New Roman"/>
          <w:bCs/>
          <w:color w:val="00000A"/>
          <w:spacing w:val="0"/>
          <w:sz w:val="28"/>
          <w:szCs w:val="28"/>
        </w:rPr>
        <w:t xml:space="preserve">- для субъектов малого предпринимательства – юридических лиц (кроме </w:t>
      </w:r>
      <w:proofErr w:type="spellStart"/>
      <w:r w:rsidRPr="00670F65">
        <w:rPr>
          <w:rFonts w:eastAsia="Times New Roman" w:cs="Times New Roman"/>
          <w:bCs/>
          <w:color w:val="00000A"/>
          <w:spacing w:val="0"/>
          <w:sz w:val="28"/>
          <w:szCs w:val="28"/>
        </w:rPr>
        <w:t>микропредприятий</w:t>
      </w:r>
      <w:proofErr w:type="spellEnd"/>
      <w:r w:rsidRPr="00670F65">
        <w:rPr>
          <w:rFonts w:eastAsia="Times New Roman" w:cs="Times New Roman"/>
          <w:bCs/>
          <w:color w:val="00000A"/>
          <w:spacing w:val="0"/>
          <w:sz w:val="28"/>
          <w:szCs w:val="28"/>
        </w:rPr>
        <w:t xml:space="preserve">) – по форме № 2 МП-инновация "Сведения о технических инновациях малого предприятия",  </w:t>
      </w:r>
      <w:proofErr w:type="gramStart"/>
      <w:r w:rsidRPr="00670F65">
        <w:rPr>
          <w:rFonts w:eastAsia="Times New Roman" w:cs="Times New Roman"/>
          <w:bCs/>
          <w:color w:val="00000A"/>
          <w:spacing w:val="0"/>
          <w:sz w:val="28"/>
          <w:szCs w:val="28"/>
        </w:rPr>
        <w:t>заверенная</w:t>
      </w:r>
      <w:proofErr w:type="gramEnd"/>
      <w:r w:rsidRPr="00670F65">
        <w:rPr>
          <w:rFonts w:eastAsia="Times New Roman" w:cs="Times New Roman"/>
          <w:bCs/>
          <w:color w:val="00000A"/>
          <w:spacing w:val="0"/>
          <w:sz w:val="28"/>
          <w:szCs w:val="28"/>
        </w:rPr>
        <w:t xml:space="preserve"> подписью и печатью соискателя (при наличии);</w:t>
      </w:r>
    </w:p>
    <w:p w:rsidR="00B560E4" w:rsidRPr="00670F65" w:rsidRDefault="00B560E4" w:rsidP="00B560E4">
      <w:pPr>
        <w:pStyle w:val="ConsPlusNormal"/>
        <w:tabs>
          <w:tab w:val="left" w:pos="0"/>
        </w:tabs>
        <w:suppressAutoHyphens w:val="0"/>
        <w:ind w:firstLine="567"/>
        <w:jc w:val="both"/>
        <w:rPr>
          <w:rFonts w:ascii="Times New Roman" w:eastAsia="Times New Roman" w:hAnsi="Times New Roman" w:cs="Times New Roman"/>
          <w:bCs/>
          <w:color w:val="00000A"/>
          <w:kern w:val="0"/>
          <w:sz w:val="28"/>
          <w:szCs w:val="28"/>
        </w:rPr>
      </w:pPr>
      <w:proofErr w:type="gramStart"/>
      <w:r w:rsidRPr="00670F65">
        <w:rPr>
          <w:rFonts w:ascii="Times New Roman" w:eastAsia="Times New Roman" w:hAnsi="Times New Roman" w:cs="Times New Roman"/>
          <w:bCs/>
          <w:color w:val="00000A"/>
          <w:kern w:val="0"/>
          <w:sz w:val="28"/>
          <w:szCs w:val="28"/>
        </w:rPr>
        <w:t>- индивидуальные предприниматели представляют справку в произвольной форме с перечислением конкретных видов осуществляемой инновационной деятельности, указанием наличия завершенных инноваций, то есть внедренных на рынке новых или подвергавшихся значительным технологическим изменениям и усовершенствованию продуктов, услуг или методов их производства (передачи), внедренных в практику новых или значительно усовершенствованных производственных процессов, новых или значительно улучшенных способов маркетинга, организационных и управленческих изменений (при наличии);</w:t>
      </w:r>
      <w:proofErr w:type="gramEnd"/>
    </w:p>
    <w:p w:rsidR="00B560E4" w:rsidRPr="00670F65" w:rsidRDefault="00B560E4" w:rsidP="00B560E4">
      <w:pPr>
        <w:pStyle w:val="ConsPlusNormal"/>
        <w:ind w:firstLine="567"/>
        <w:jc w:val="both"/>
        <w:rPr>
          <w:rFonts w:ascii="Times New Roman" w:eastAsia="Times New Roman" w:hAnsi="Times New Roman" w:cs="Times New Roman"/>
          <w:bCs/>
          <w:color w:val="00000A"/>
          <w:kern w:val="0"/>
          <w:sz w:val="28"/>
          <w:szCs w:val="28"/>
        </w:rPr>
      </w:pPr>
      <w:r w:rsidRPr="00670F65">
        <w:rPr>
          <w:rFonts w:ascii="Times New Roman" w:eastAsia="Times New Roman" w:hAnsi="Times New Roman" w:cs="Times New Roman"/>
          <w:bCs/>
          <w:color w:val="00000A"/>
          <w:kern w:val="0"/>
          <w:sz w:val="28"/>
          <w:szCs w:val="28"/>
        </w:rPr>
        <w:t>-смета затрат, связанных с заключением договора коммерческой концессии (</w:t>
      </w:r>
      <w:proofErr w:type="spellStart"/>
      <w:r w:rsidRPr="00670F65">
        <w:rPr>
          <w:rFonts w:ascii="Times New Roman" w:eastAsia="Times New Roman" w:hAnsi="Times New Roman" w:cs="Times New Roman"/>
          <w:bCs/>
          <w:color w:val="00000A"/>
          <w:kern w:val="0"/>
          <w:sz w:val="28"/>
          <w:szCs w:val="28"/>
        </w:rPr>
        <w:t>франчайзинга</w:t>
      </w:r>
      <w:proofErr w:type="spellEnd"/>
      <w:r w:rsidRPr="00670F65">
        <w:rPr>
          <w:rFonts w:ascii="Times New Roman" w:eastAsia="Times New Roman" w:hAnsi="Times New Roman" w:cs="Times New Roman"/>
          <w:bCs/>
          <w:color w:val="00000A"/>
          <w:kern w:val="0"/>
          <w:sz w:val="28"/>
          <w:szCs w:val="28"/>
        </w:rPr>
        <w:t>) по форме согласно Приложению</w:t>
      </w:r>
      <w:proofErr w:type="gramStart"/>
      <w:r w:rsidRPr="00670F65">
        <w:rPr>
          <w:rFonts w:ascii="Times New Roman" w:eastAsia="Times New Roman" w:hAnsi="Times New Roman" w:cs="Times New Roman"/>
          <w:bCs/>
          <w:color w:val="00000A"/>
          <w:kern w:val="0"/>
          <w:sz w:val="28"/>
          <w:szCs w:val="28"/>
        </w:rPr>
        <w:t xml:space="preserve"> В</w:t>
      </w:r>
      <w:proofErr w:type="gramEnd"/>
      <w:r w:rsidRPr="00670F65">
        <w:rPr>
          <w:rFonts w:ascii="Times New Roman" w:eastAsia="Times New Roman" w:hAnsi="Times New Roman" w:cs="Times New Roman"/>
          <w:bCs/>
          <w:color w:val="00000A"/>
          <w:kern w:val="0"/>
          <w:sz w:val="28"/>
          <w:szCs w:val="28"/>
        </w:rPr>
        <w:t xml:space="preserve"> к заявлению (Форма 2);</w:t>
      </w:r>
    </w:p>
    <w:p w:rsidR="00B560E4" w:rsidRPr="00670F65" w:rsidRDefault="00B560E4" w:rsidP="00B560E4">
      <w:pPr>
        <w:pStyle w:val="1"/>
        <w:ind w:firstLine="709"/>
        <w:rPr>
          <w:rFonts w:eastAsia="Times New Roman" w:cs="Times New Roman"/>
          <w:bCs/>
          <w:sz w:val="28"/>
          <w:szCs w:val="28"/>
        </w:rPr>
      </w:pPr>
      <w:r w:rsidRPr="00670F65">
        <w:rPr>
          <w:rFonts w:eastAsia="Times New Roman" w:cs="Times New Roman"/>
          <w:bCs/>
          <w:sz w:val="28"/>
          <w:szCs w:val="28"/>
        </w:rPr>
        <w:lastRenderedPageBreak/>
        <w:t>- для субъектов среднего предпринимательства – юридических лиц в рамках коммерческой концессии дополнительно предоставляют:</w:t>
      </w:r>
    </w:p>
    <w:p w:rsidR="00B560E4" w:rsidRPr="00670F65" w:rsidRDefault="00B560E4" w:rsidP="00B560E4">
      <w:pPr>
        <w:pStyle w:val="1"/>
        <w:ind w:firstLine="709"/>
        <w:jc w:val="both"/>
        <w:rPr>
          <w:rFonts w:eastAsia="Times New Roman" w:cs="Times New Roman"/>
          <w:bCs/>
          <w:sz w:val="28"/>
          <w:szCs w:val="28"/>
        </w:rPr>
      </w:pPr>
      <w:r w:rsidRPr="00670F65">
        <w:rPr>
          <w:rFonts w:eastAsia="Times New Roman" w:cs="Times New Roman"/>
          <w:bCs/>
          <w:sz w:val="28"/>
          <w:szCs w:val="28"/>
        </w:rPr>
        <w:t xml:space="preserve">1) договор коммерческой концессии (копию и оригинал для сличения) и свидетельство о государственной регистрации предоставления права использования в предпринимательской деятельности комплекса принадлежащих правообладателю исключительных прав по договору коммерческой концессии (копию и оригинал для сличения). </w:t>
      </w:r>
      <w:proofErr w:type="gramStart"/>
      <w:r w:rsidRPr="00670F65">
        <w:rPr>
          <w:rFonts w:eastAsia="Times New Roman" w:cs="Times New Roman"/>
          <w:bCs/>
          <w:sz w:val="28"/>
          <w:szCs w:val="28"/>
        </w:rPr>
        <w:t xml:space="preserve">Договор коммерческой концессии (договор </w:t>
      </w:r>
      <w:proofErr w:type="spellStart"/>
      <w:r w:rsidRPr="00670F65">
        <w:rPr>
          <w:rFonts w:eastAsia="Times New Roman" w:cs="Times New Roman"/>
          <w:bCs/>
          <w:sz w:val="28"/>
          <w:szCs w:val="28"/>
        </w:rPr>
        <w:t>франчайзинга</w:t>
      </w:r>
      <w:proofErr w:type="spellEnd"/>
      <w:r w:rsidRPr="00670F65">
        <w:rPr>
          <w:rFonts w:eastAsia="Times New Roman" w:cs="Times New Roman"/>
          <w:bCs/>
          <w:sz w:val="28"/>
          <w:szCs w:val="28"/>
        </w:rPr>
        <w:t>) должен быть зарегистрирован в федеральном органе исполнительной власти по интеллектуальной собственности; должен содержать указание на территорию муниципального образование в качестве территории использования пользователем (</w:t>
      </w:r>
      <w:proofErr w:type="spellStart"/>
      <w:r w:rsidRPr="00670F65">
        <w:rPr>
          <w:rFonts w:eastAsia="Times New Roman" w:cs="Times New Roman"/>
          <w:bCs/>
          <w:sz w:val="28"/>
          <w:szCs w:val="28"/>
        </w:rPr>
        <w:t>франчайзи</w:t>
      </w:r>
      <w:proofErr w:type="spellEnd"/>
      <w:r w:rsidRPr="00670F65">
        <w:rPr>
          <w:rFonts w:eastAsia="Times New Roman" w:cs="Times New Roman"/>
          <w:bCs/>
          <w:sz w:val="28"/>
          <w:szCs w:val="28"/>
        </w:rPr>
        <w:t>) принадлежащих правообладателю (</w:t>
      </w:r>
      <w:proofErr w:type="spellStart"/>
      <w:r w:rsidRPr="00670F65">
        <w:rPr>
          <w:rFonts w:eastAsia="Times New Roman" w:cs="Times New Roman"/>
          <w:bCs/>
          <w:sz w:val="28"/>
          <w:szCs w:val="28"/>
        </w:rPr>
        <w:t>франчайзеру</w:t>
      </w:r>
      <w:proofErr w:type="spellEnd"/>
      <w:r w:rsidRPr="00670F65">
        <w:rPr>
          <w:rFonts w:eastAsia="Times New Roman" w:cs="Times New Roman"/>
          <w:bCs/>
          <w:sz w:val="28"/>
          <w:szCs w:val="28"/>
        </w:rPr>
        <w:t xml:space="preserve">) комплекса исключительных прав; в соответствии с условиями договора коммерческой концессии (договора </w:t>
      </w:r>
      <w:proofErr w:type="spellStart"/>
      <w:r w:rsidRPr="00670F65">
        <w:rPr>
          <w:rFonts w:eastAsia="Times New Roman" w:cs="Times New Roman"/>
          <w:bCs/>
          <w:sz w:val="28"/>
          <w:szCs w:val="28"/>
        </w:rPr>
        <w:t>франчайзинга</w:t>
      </w:r>
      <w:proofErr w:type="spellEnd"/>
      <w:r w:rsidRPr="00670F65">
        <w:rPr>
          <w:rFonts w:eastAsia="Times New Roman" w:cs="Times New Roman"/>
          <w:bCs/>
          <w:sz w:val="28"/>
          <w:szCs w:val="28"/>
        </w:rPr>
        <w:t>) в вознаграждение правообладателя (</w:t>
      </w:r>
      <w:proofErr w:type="spellStart"/>
      <w:r w:rsidRPr="00670F65">
        <w:rPr>
          <w:rFonts w:eastAsia="Times New Roman" w:cs="Times New Roman"/>
          <w:bCs/>
          <w:sz w:val="28"/>
          <w:szCs w:val="28"/>
        </w:rPr>
        <w:t>франчайзера</w:t>
      </w:r>
      <w:proofErr w:type="spellEnd"/>
      <w:r w:rsidRPr="00670F65">
        <w:rPr>
          <w:rFonts w:eastAsia="Times New Roman" w:cs="Times New Roman"/>
          <w:bCs/>
          <w:sz w:val="28"/>
          <w:szCs w:val="28"/>
        </w:rPr>
        <w:t>) не включается стоимость затрат, понесенных пользователем (</w:t>
      </w:r>
      <w:proofErr w:type="spellStart"/>
      <w:r w:rsidRPr="00670F65">
        <w:rPr>
          <w:rFonts w:eastAsia="Times New Roman" w:cs="Times New Roman"/>
          <w:bCs/>
          <w:sz w:val="28"/>
          <w:szCs w:val="28"/>
        </w:rPr>
        <w:t>франчайзи</w:t>
      </w:r>
      <w:proofErr w:type="spellEnd"/>
      <w:r w:rsidRPr="00670F65">
        <w:rPr>
          <w:rFonts w:eastAsia="Times New Roman" w:cs="Times New Roman"/>
          <w:bCs/>
          <w:sz w:val="28"/>
          <w:szCs w:val="28"/>
        </w:rPr>
        <w:t>) на приобретение оборудования;</w:t>
      </w:r>
      <w:proofErr w:type="gramEnd"/>
    </w:p>
    <w:p w:rsidR="00B560E4" w:rsidRPr="00670F65" w:rsidRDefault="00B560E4" w:rsidP="00B560E4">
      <w:pPr>
        <w:pStyle w:val="ConsPlusNormal"/>
        <w:ind w:firstLine="709"/>
        <w:jc w:val="both"/>
        <w:rPr>
          <w:rFonts w:ascii="Times New Roman" w:eastAsia="Times New Roman" w:hAnsi="Times New Roman" w:cs="Times New Roman"/>
          <w:bCs/>
          <w:color w:val="00000A"/>
          <w:kern w:val="0"/>
          <w:sz w:val="28"/>
          <w:szCs w:val="28"/>
        </w:rPr>
      </w:pPr>
      <w:r w:rsidRPr="00670F65">
        <w:rPr>
          <w:rFonts w:ascii="Times New Roman" w:eastAsia="Times New Roman" w:hAnsi="Times New Roman" w:cs="Times New Roman"/>
          <w:bCs/>
          <w:color w:val="00000A"/>
          <w:kern w:val="0"/>
          <w:sz w:val="28"/>
          <w:szCs w:val="28"/>
        </w:rPr>
        <w:t xml:space="preserve">2) свидетельство о государственной регистрации товарного (товарных) знака (знаков), знака (знаков) обслуживания, иных объектов исключительных прав, если предусмотрено договором </w:t>
      </w:r>
      <w:proofErr w:type="spellStart"/>
      <w:r w:rsidRPr="00670F65">
        <w:rPr>
          <w:rFonts w:ascii="Times New Roman" w:eastAsia="Times New Roman" w:hAnsi="Times New Roman" w:cs="Times New Roman"/>
          <w:bCs/>
          <w:color w:val="00000A"/>
          <w:kern w:val="0"/>
          <w:sz w:val="28"/>
          <w:szCs w:val="28"/>
        </w:rPr>
        <w:t>франчайзинга</w:t>
      </w:r>
      <w:proofErr w:type="spellEnd"/>
      <w:r w:rsidRPr="00670F65">
        <w:rPr>
          <w:rFonts w:ascii="Times New Roman" w:eastAsia="Times New Roman" w:hAnsi="Times New Roman" w:cs="Times New Roman"/>
          <w:bCs/>
          <w:color w:val="00000A"/>
          <w:kern w:val="0"/>
          <w:sz w:val="28"/>
          <w:szCs w:val="28"/>
        </w:rPr>
        <w:t>, в отношении объектов интеллектуальной собственности правообладателя (</w:t>
      </w:r>
      <w:proofErr w:type="spellStart"/>
      <w:r w:rsidRPr="00670F65">
        <w:rPr>
          <w:rFonts w:ascii="Times New Roman" w:eastAsia="Times New Roman" w:hAnsi="Times New Roman" w:cs="Times New Roman"/>
          <w:bCs/>
          <w:color w:val="00000A"/>
          <w:kern w:val="0"/>
          <w:sz w:val="28"/>
          <w:szCs w:val="28"/>
        </w:rPr>
        <w:t>франчайзера</w:t>
      </w:r>
      <w:proofErr w:type="spellEnd"/>
      <w:r w:rsidRPr="00670F65">
        <w:rPr>
          <w:rFonts w:ascii="Times New Roman" w:eastAsia="Times New Roman" w:hAnsi="Times New Roman" w:cs="Times New Roman"/>
          <w:bCs/>
          <w:color w:val="00000A"/>
          <w:kern w:val="0"/>
          <w:sz w:val="28"/>
          <w:szCs w:val="28"/>
        </w:rPr>
        <w:t>) (копия, заверенная правообладателем, и оригинал для сличения);</w:t>
      </w:r>
    </w:p>
    <w:p w:rsidR="00B560E4" w:rsidRPr="00670F65" w:rsidRDefault="00B560E4" w:rsidP="00B560E4">
      <w:pPr>
        <w:pStyle w:val="ConsPlusNormal"/>
        <w:ind w:firstLine="709"/>
        <w:jc w:val="both"/>
        <w:rPr>
          <w:rFonts w:ascii="Times New Roman" w:eastAsia="Times New Roman" w:hAnsi="Times New Roman" w:cs="Times New Roman"/>
          <w:bCs/>
          <w:color w:val="00000A"/>
          <w:kern w:val="0"/>
          <w:sz w:val="28"/>
          <w:szCs w:val="28"/>
        </w:rPr>
      </w:pPr>
      <w:r w:rsidRPr="00670F65">
        <w:rPr>
          <w:rFonts w:ascii="Times New Roman" w:eastAsia="Times New Roman" w:hAnsi="Times New Roman" w:cs="Times New Roman"/>
          <w:bCs/>
          <w:color w:val="00000A"/>
          <w:kern w:val="0"/>
          <w:sz w:val="28"/>
          <w:szCs w:val="28"/>
        </w:rPr>
        <w:t>3) оригиналы дополнительных документов, предусмотренных договором коммерческой концессии (</w:t>
      </w:r>
      <w:proofErr w:type="spellStart"/>
      <w:r w:rsidRPr="00670F65">
        <w:rPr>
          <w:rFonts w:ascii="Times New Roman" w:eastAsia="Times New Roman" w:hAnsi="Times New Roman" w:cs="Times New Roman"/>
          <w:bCs/>
          <w:color w:val="00000A"/>
          <w:kern w:val="0"/>
          <w:sz w:val="28"/>
          <w:szCs w:val="28"/>
        </w:rPr>
        <w:t>брендбук</w:t>
      </w:r>
      <w:proofErr w:type="spellEnd"/>
      <w:r w:rsidRPr="00670F65">
        <w:rPr>
          <w:rFonts w:ascii="Times New Roman" w:eastAsia="Times New Roman" w:hAnsi="Times New Roman" w:cs="Times New Roman"/>
          <w:bCs/>
          <w:color w:val="00000A"/>
          <w:kern w:val="0"/>
          <w:sz w:val="28"/>
          <w:szCs w:val="28"/>
        </w:rPr>
        <w:t xml:space="preserve">, учебник </w:t>
      </w:r>
      <w:proofErr w:type="spellStart"/>
      <w:r w:rsidRPr="00670F65">
        <w:rPr>
          <w:rFonts w:ascii="Times New Roman" w:eastAsia="Times New Roman" w:hAnsi="Times New Roman" w:cs="Times New Roman"/>
          <w:bCs/>
          <w:color w:val="00000A"/>
          <w:kern w:val="0"/>
          <w:sz w:val="28"/>
          <w:szCs w:val="28"/>
        </w:rPr>
        <w:t>франчайзи</w:t>
      </w:r>
      <w:proofErr w:type="spellEnd"/>
      <w:r w:rsidRPr="00670F65">
        <w:rPr>
          <w:rFonts w:ascii="Times New Roman" w:eastAsia="Times New Roman" w:hAnsi="Times New Roman" w:cs="Times New Roman"/>
          <w:bCs/>
          <w:color w:val="00000A"/>
          <w:kern w:val="0"/>
          <w:sz w:val="28"/>
          <w:szCs w:val="28"/>
        </w:rPr>
        <w:t>, стандарты организации и сервиса и т.д.), на основании которых получатель гранта осуществлял затраты по приобретению оборудования, мебели, а также ремонту помещения (при наличии) (копии, заверенные получателем гранта, и оригинал для сличения);</w:t>
      </w:r>
    </w:p>
    <w:p w:rsidR="00B560E4" w:rsidRPr="00670F65" w:rsidRDefault="00B560E4" w:rsidP="00B560E4">
      <w:pPr>
        <w:pStyle w:val="ConsPlusNormal"/>
        <w:ind w:firstLine="709"/>
        <w:jc w:val="both"/>
        <w:rPr>
          <w:rFonts w:ascii="Times New Roman" w:eastAsia="Times New Roman" w:hAnsi="Times New Roman" w:cs="Times New Roman"/>
          <w:bCs/>
          <w:color w:val="00000A"/>
          <w:kern w:val="0"/>
          <w:sz w:val="28"/>
          <w:szCs w:val="28"/>
        </w:rPr>
      </w:pPr>
      <w:proofErr w:type="gramStart"/>
      <w:r w:rsidRPr="00670F65">
        <w:rPr>
          <w:rFonts w:ascii="Times New Roman" w:eastAsia="Times New Roman" w:hAnsi="Times New Roman" w:cs="Times New Roman"/>
          <w:bCs/>
          <w:color w:val="00000A"/>
          <w:kern w:val="0"/>
          <w:sz w:val="28"/>
          <w:szCs w:val="28"/>
        </w:rPr>
        <w:t>4) копии платежных документов, подтверждающих выполнение получателем гранта обязательств по договору коммерческой концессии перед организацией, предоставившей право на использование комплекса принадлежащих правообладателю исключительных прав, включающих право на товарный знак, знак обслуживания, а также права на другие предусмотренные договором объекты исключительных прав, в частности, на коммерческое обозначение, секрет производства (ноу-хау), заверенные правообладателем (</w:t>
      </w:r>
      <w:proofErr w:type="spellStart"/>
      <w:r w:rsidRPr="00670F65">
        <w:rPr>
          <w:rFonts w:ascii="Times New Roman" w:eastAsia="Times New Roman" w:hAnsi="Times New Roman" w:cs="Times New Roman"/>
          <w:bCs/>
          <w:color w:val="00000A"/>
          <w:kern w:val="0"/>
          <w:sz w:val="28"/>
          <w:szCs w:val="28"/>
        </w:rPr>
        <w:t>франчайзером</w:t>
      </w:r>
      <w:proofErr w:type="spellEnd"/>
      <w:r w:rsidRPr="00670F65">
        <w:rPr>
          <w:rFonts w:ascii="Times New Roman" w:eastAsia="Times New Roman" w:hAnsi="Times New Roman" w:cs="Times New Roman"/>
          <w:bCs/>
          <w:color w:val="00000A"/>
          <w:kern w:val="0"/>
          <w:sz w:val="28"/>
          <w:szCs w:val="28"/>
        </w:rPr>
        <w:t>);</w:t>
      </w:r>
      <w:proofErr w:type="gramEnd"/>
    </w:p>
    <w:p w:rsidR="00B560E4" w:rsidRPr="00670F65" w:rsidRDefault="00B560E4" w:rsidP="00B560E4">
      <w:pPr>
        <w:pStyle w:val="ConsPlusNormal"/>
        <w:ind w:firstLine="709"/>
        <w:jc w:val="both"/>
        <w:rPr>
          <w:rFonts w:ascii="Times New Roman" w:eastAsia="Times New Roman" w:hAnsi="Times New Roman" w:cs="Times New Roman"/>
          <w:bCs/>
          <w:color w:val="00000A"/>
          <w:kern w:val="0"/>
          <w:sz w:val="28"/>
          <w:szCs w:val="28"/>
        </w:rPr>
      </w:pPr>
      <w:r w:rsidRPr="00670F65">
        <w:rPr>
          <w:rFonts w:ascii="Times New Roman" w:eastAsia="Times New Roman" w:hAnsi="Times New Roman" w:cs="Times New Roman"/>
          <w:bCs/>
          <w:color w:val="00000A"/>
          <w:kern w:val="0"/>
          <w:sz w:val="28"/>
          <w:szCs w:val="28"/>
        </w:rPr>
        <w:t>5) копии платежных документов, подтверждающих выполнение обязательств по договору, заключенному в рамках договора коммерческой концессии, на предоставление товаров, работ, услуг (заверенные подписью и печатью получателя гранта).</w:t>
      </w:r>
    </w:p>
    <w:p w:rsidR="00B560E4" w:rsidRPr="00670F65" w:rsidRDefault="00B560E4" w:rsidP="00B560E4">
      <w:pPr>
        <w:pStyle w:val="ConsPlusNormal"/>
        <w:ind w:firstLine="709"/>
        <w:jc w:val="both"/>
        <w:rPr>
          <w:rFonts w:ascii="Times New Roman" w:eastAsia="Times New Roman" w:hAnsi="Times New Roman" w:cs="Times New Roman"/>
          <w:bCs/>
          <w:color w:val="00000A"/>
          <w:kern w:val="0"/>
          <w:sz w:val="28"/>
          <w:szCs w:val="28"/>
        </w:rPr>
      </w:pPr>
      <w:r w:rsidRPr="00670F65">
        <w:rPr>
          <w:rFonts w:ascii="Times New Roman" w:eastAsia="Times New Roman" w:hAnsi="Times New Roman" w:cs="Times New Roman"/>
          <w:bCs/>
          <w:color w:val="00000A"/>
          <w:kern w:val="0"/>
          <w:sz w:val="28"/>
          <w:szCs w:val="28"/>
        </w:rPr>
        <w:t xml:space="preserve">Субсидии не предоставляются по договорам коммерческой </w:t>
      </w:r>
      <w:proofErr w:type="spellStart"/>
      <w:r w:rsidRPr="00670F65">
        <w:rPr>
          <w:rFonts w:ascii="Times New Roman" w:eastAsia="Times New Roman" w:hAnsi="Times New Roman" w:cs="Times New Roman"/>
          <w:bCs/>
          <w:color w:val="00000A"/>
          <w:kern w:val="0"/>
          <w:sz w:val="28"/>
          <w:szCs w:val="28"/>
        </w:rPr>
        <w:t>субконцессии</w:t>
      </w:r>
      <w:proofErr w:type="spellEnd"/>
      <w:r w:rsidRPr="00670F65">
        <w:rPr>
          <w:rFonts w:ascii="Times New Roman" w:eastAsia="Times New Roman" w:hAnsi="Times New Roman" w:cs="Times New Roman"/>
          <w:bCs/>
          <w:color w:val="00000A"/>
          <w:kern w:val="0"/>
          <w:sz w:val="28"/>
          <w:szCs w:val="28"/>
        </w:rPr>
        <w:t>.</w:t>
      </w:r>
    </w:p>
    <w:p w:rsidR="00B560E4" w:rsidRPr="00670F65" w:rsidRDefault="00B560E4" w:rsidP="00601FD4">
      <w:pPr>
        <w:pStyle w:val="ConsPlusNormal"/>
        <w:tabs>
          <w:tab w:val="left" w:pos="0"/>
        </w:tabs>
        <w:suppressAutoHyphens w:val="0"/>
        <w:ind w:firstLine="567"/>
        <w:rPr>
          <w:rFonts w:ascii="Times New Roman" w:eastAsia="Times New Roman" w:hAnsi="Times New Roman" w:cs="Times New Roman"/>
          <w:bCs/>
          <w:color w:val="00000A"/>
          <w:kern w:val="0"/>
          <w:sz w:val="28"/>
          <w:szCs w:val="28"/>
        </w:rPr>
      </w:pPr>
      <w:proofErr w:type="gramStart"/>
      <w:r w:rsidRPr="00670F65">
        <w:rPr>
          <w:rFonts w:ascii="Times New Roman" w:eastAsia="Times New Roman" w:hAnsi="Times New Roman" w:cs="Times New Roman"/>
          <w:bCs/>
          <w:color w:val="00000A"/>
          <w:kern w:val="0"/>
          <w:sz w:val="28"/>
          <w:szCs w:val="28"/>
        </w:rPr>
        <w:t>- копия энергетического паспорта, составленного по результатам энергетического обследования, и копии документов, подтверждающих проведение мероприятий по снижению энергетических издержек (заверенные подписью и печатью (при наличии) соискателя);</w:t>
      </w:r>
      <w:r w:rsidRPr="00670F65">
        <w:rPr>
          <w:rFonts w:ascii="Times New Roman" w:eastAsia="Times New Roman" w:hAnsi="Times New Roman" w:cs="Times New Roman"/>
          <w:bCs/>
          <w:color w:val="00000A"/>
          <w:kern w:val="0"/>
          <w:sz w:val="28"/>
          <w:szCs w:val="28"/>
        </w:rPr>
        <w:br/>
      </w:r>
      <w:r w:rsidRPr="00670F65">
        <w:rPr>
          <w:rFonts w:ascii="Times New Roman" w:eastAsia="Times New Roman" w:hAnsi="Times New Roman" w:cs="Times New Roman"/>
          <w:bCs/>
          <w:color w:val="00000A"/>
          <w:kern w:val="0"/>
          <w:sz w:val="28"/>
          <w:szCs w:val="28"/>
        </w:rPr>
        <w:tab/>
        <w:t xml:space="preserve">- отчет 1-ЛЕНОБЛ (согласно постановления администрации </w:t>
      </w:r>
      <w:proofErr w:type="spellStart"/>
      <w:r w:rsidRPr="00670F65">
        <w:rPr>
          <w:rFonts w:ascii="Times New Roman" w:eastAsia="Times New Roman" w:hAnsi="Times New Roman" w:cs="Times New Roman"/>
          <w:bCs/>
          <w:color w:val="00000A"/>
          <w:kern w:val="0"/>
          <w:sz w:val="28"/>
          <w:szCs w:val="28"/>
        </w:rPr>
        <w:t>Сланцевского</w:t>
      </w:r>
      <w:proofErr w:type="spellEnd"/>
      <w:r w:rsidRPr="00670F65">
        <w:rPr>
          <w:rFonts w:ascii="Times New Roman" w:eastAsia="Times New Roman" w:hAnsi="Times New Roman" w:cs="Times New Roman"/>
          <w:bCs/>
          <w:color w:val="00000A"/>
          <w:kern w:val="0"/>
          <w:sz w:val="28"/>
          <w:szCs w:val="28"/>
        </w:rPr>
        <w:t xml:space="preserve"> муниципального района от 02 апреля 2018 г. № 394-п) за последний отчетный период (если ранее не предоставлялся) (форма приведена в приложении </w:t>
      </w:r>
      <w:r w:rsidR="007D56D9">
        <w:rPr>
          <w:rFonts w:ascii="Times New Roman" w:eastAsia="Times New Roman" w:hAnsi="Times New Roman" w:cs="Times New Roman"/>
          <w:bCs/>
          <w:color w:val="00000A"/>
          <w:kern w:val="0"/>
          <w:sz w:val="28"/>
          <w:szCs w:val="28"/>
        </w:rPr>
        <w:t>11</w:t>
      </w:r>
      <w:r w:rsidRPr="00670F65">
        <w:rPr>
          <w:rFonts w:ascii="Times New Roman" w:eastAsia="Times New Roman" w:hAnsi="Times New Roman" w:cs="Times New Roman"/>
          <w:bCs/>
          <w:color w:val="00000A"/>
          <w:kern w:val="0"/>
          <w:sz w:val="28"/>
          <w:szCs w:val="28"/>
        </w:rPr>
        <w:t xml:space="preserve"> к настоящему Положению).</w:t>
      </w:r>
      <w:proofErr w:type="gramEnd"/>
    </w:p>
    <w:p w:rsidR="00B560E4" w:rsidRPr="00670F65" w:rsidRDefault="00B560E4" w:rsidP="00B560E4">
      <w:pPr>
        <w:pStyle w:val="ConsPlusNormal"/>
        <w:tabs>
          <w:tab w:val="left" w:pos="1276"/>
        </w:tabs>
        <w:ind w:firstLine="567"/>
        <w:jc w:val="both"/>
        <w:rPr>
          <w:rFonts w:ascii="Times New Roman" w:eastAsia="Times New Roman" w:hAnsi="Times New Roman" w:cs="Times New Roman"/>
          <w:bCs/>
          <w:color w:val="00000A"/>
          <w:kern w:val="0"/>
          <w:sz w:val="28"/>
          <w:szCs w:val="28"/>
        </w:rPr>
      </w:pPr>
      <w:r w:rsidRPr="00670F65">
        <w:rPr>
          <w:rFonts w:ascii="Times New Roman" w:eastAsia="Times New Roman" w:hAnsi="Times New Roman" w:cs="Times New Roman"/>
          <w:bCs/>
          <w:color w:val="00000A"/>
          <w:kern w:val="0"/>
          <w:sz w:val="28"/>
          <w:szCs w:val="28"/>
        </w:rPr>
        <w:t xml:space="preserve">В случае если соискатель претендует на баллы, предусмотренные пунктом 4.11 настоящего Положения, в части касающейся наличия работников-инвалидов в штате предприятия: </w:t>
      </w:r>
    </w:p>
    <w:p w:rsidR="00B560E4" w:rsidRPr="00670F65" w:rsidRDefault="00B560E4" w:rsidP="00B560E4">
      <w:pPr>
        <w:pStyle w:val="ConsPlusNormal"/>
        <w:tabs>
          <w:tab w:val="left" w:pos="567"/>
        </w:tabs>
        <w:ind w:firstLine="567"/>
        <w:jc w:val="both"/>
        <w:rPr>
          <w:rFonts w:ascii="Times New Roman" w:eastAsia="Times New Roman" w:hAnsi="Times New Roman" w:cs="Times New Roman"/>
          <w:bCs/>
          <w:color w:val="00000A"/>
          <w:kern w:val="0"/>
          <w:sz w:val="28"/>
          <w:szCs w:val="28"/>
        </w:rPr>
      </w:pPr>
      <w:r w:rsidRPr="00670F65">
        <w:rPr>
          <w:rFonts w:ascii="Times New Roman" w:eastAsia="Times New Roman" w:hAnsi="Times New Roman" w:cs="Times New Roman"/>
          <w:bCs/>
          <w:color w:val="00000A"/>
          <w:kern w:val="0"/>
          <w:sz w:val="28"/>
          <w:szCs w:val="28"/>
        </w:rPr>
        <w:tab/>
        <w:t xml:space="preserve">- справка о среднесписочной численности инвалидов в среднесписочной численности работников за три месяца, предшествующих дате подачи заявки (при </w:t>
      </w:r>
      <w:r w:rsidRPr="00670F65">
        <w:rPr>
          <w:rFonts w:ascii="Times New Roman" w:eastAsia="Times New Roman" w:hAnsi="Times New Roman" w:cs="Times New Roman"/>
          <w:bCs/>
          <w:color w:val="00000A"/>
          <w:kern w:val="0"/>
          <w:sz w:val="28"/>
          <w:szCs w:val="28"/>
        </w:rPr>
        <w:lastRenderedPageBreak/>
        <w:t>наличии работников-инвалидов в штате предприятия, работников-инвалидов внешних совместителей, работников-инвалидов, выполнявших работы по договорам гражданско-правового характера), заверенная подписью и печатью (при наличии) соискателя.</w:t>
      </w:r>
    </w:p>
    <w:p w:rsidR="00B560E4" w:rsidRPr="00670F65" w:rsidRDefault="00B560E4" w:rsidP="00B560E4">
      <w:pPr>
        <w:pStyle w:val="ConsPlusNormal"/>
        <w:ind w:firstLine="567"/>
        <w:jc w:val="both"/>
        <w:rPr>
          <w:rFonts w:ascii="Times New Roman" w:eastAsia="Times New Roman" w:hAnsi="Times New Roman" w:cs="Times New Roman"/>
          <w:bCs/>
          <w:color w:val="00000A"/>
          <w:kern w:val="0"/>
          <w:sz w:val="28"/>
          <w:szCs w:val="28"/>
        </w:rPr>
      </w:pPr>
      <w:r w:rsidRPr="00670F65">
        <w:rPr>
          <w:rFonts w:ascii="Times New Roman" w:eastAsia="Times New Roman" w:hAnsi="Times New Roman" w:cs="Times New Roman"/>
          <w:bCs/>
          <w:color w:val="00000A"/>
          <w:kern w:val="0"/>
          <w:sz w:val="28"/>
          <w:szCs w:val="28"/>
        </w:rPr>
        <w:t>Все документы конкурсной заявки должны быть заверены подписью руководителя соискателя - юридического лица либо лично соискателем - индивидуальным предпринимателем или их уполномоченными лицами, скреплены печатью соискателя (если имеется), представлены с описью.</w:t>
      </w:r>
    </w:p>
    <w:p w:rsidR="00B560E4" w:rsidRPr="00670F65" w:rsidRDefault="00B560E4" w:rsidP="00B560E4">
      <w:pPr>
        <w:pStyle w:val="1"/>
        <w:ind w:firstLine="567"/>
        <w:jc w:val="both"/>
        <w:rPr>
          <w:rFonts w:eastAsia="Times New Roman" w:cs="Times New Roman"/>
          <w:bCs/>
          <w:sz w:val="28"/>
          <w:szCs w:val="28"/>
        </w:rPr>
      </w:pPr>
      <w:r w:rsidRPr="00670F65">
        <w:rPr>
          <w:rFonts w:eastAsia="Times New Roman" w:cs="Times New Roman"/>
          <w:bCs/>
          <w:sz w:val="28"/>
          <w:szCs w:val="28"/>
        </w:rPr>
        <w:t>Документы, указанные в настоящем пункте, могут быть поданы (при наличии технической возможности) в электронном виде:</w:t>
      </w:r>
    </w:p>
    <w:p w:rsidR="00B560E4" w:rsidRPr="00670F65" w:rsidRDefault="00B560E4" w:rsidP="00B560E4">
      <w:pPr>
        <w:pStyle w:val="1"/>
        <w:ind w:firstLine="567"/>
        <w:jc w:val="both"/>
        <w:rPr>
          <w:rFonts w:eastAsia="Times New Roman" w:cs="Times New Roman"/>
          <w:bCs/>
          <w:sz w:val="28"/>
          <w:szCs w:val="28"/>
        </w:rPr>
      </w:pPr>
      <w:r w:rsidRPr="00670F65">
        <w:rPr>
          <w:rFonts w:eastAsia="Times New Roman" w:cs="Times New Roman"/>
          <w:bCs/>
          <w:sz w:val="28"/>
          <w:szCs w:val="28"/>
        </w:rPr>
        <w:t>- посредством системы электронного документооборота Ленинградской области (СЭД ЛО) с использованием усиленной квалифицированной электронной подписи.</w:t>
      </w:r>
    </w:p>
    <w:p w:rsidR="00B560E4" w:rsidRPr="00670F65" w:rsidRDefault="00B560E4" w:rsidP="00B560E4">
      <w:pPr>
        <w:pStyle w:val="ConsPlusNormal"/>
        <w:ind w:firstLine="709"/>
        <w:jc w:val="both"/>
        <w:rPr>
          <w:rFonts w:ascii="Times New Roman" w:eastAsia="Times New Roman" w:hAnsi="Times New Roman" w:cs="Times New Roman"/>
          <w:bCs/>
          <w:color w:val="00000A"/>
          <w:kern w:val="0"/>
          <w:sz w:val="28"/>
          <w:szCs w:val="28"/>
        </w:rPr>
      </w:pPr>
      <w:r w:rsidRPr="00670F65">
        <w:rPr>
          <w:rFonts w:ascii="Times New Roman" w:eastAsia="Times New Roman" w:hAnsi="Times New Roman" w:cs="Times New Roman"/>
          <w:bCs/>
          <w:color w:val="00000A"/>
          <w:kern w:val="0"/>
          <w:sz w:val="28"/>
          <w:szCs w:val="28"/>
        </w:rPr>
        <w:t>Соискатель несет ответственность за подлинность представленных в конкурсную комиссию документов в соответствии с законодательством Российской Федерации. В случае выявления факта представления недостоверных документов, входящих в состав конкурсной заявки, соискатель несет ответственность в соответствии с законодательством Российской Федерации.</w:t>
      </w:r>
    </w:p>
    <w:p w:rsidR="00B560E4" w:rsidRPr="00670F65" w:rsidRDefault="00B560E4" w:rsidP="00B560E4">
      <w:pPr>
        <w:pStyle w:val="1"/>
        <w:ind w:firstLine="567"/>
        <w:jc w:val="both"/>
        <w:rPr>
          <w:rFonts w:eastAsia="Times New Roman" w:cs="Times New Roman"/>
          <w:bCs/>
          <w:sz w:val="28"/>
          <w:szCs w:val="28"/>
        </w:rPr>
      </w:pPr>
      <w:r w:rsidRPr="00670F65">
        <w:rPr>
          <w:rFonts w:eastAsia="Times New Roman" w:cs="Times New Roman"/>
          <w:bCs/>
          <w:sz w:val="28"/>
          <w:szCs w:val="28"/>
        </w:rPr>
        <w:t>Срок подачи конкурсной заявки для соискателей, уже организовавших и осуществляющих предпринимательскую деятельность, не может превышать двух лет до момента подачи заявки.</w:t>
      </w:r>
    </w:p>
    <w:p w:rsidR="00B560E4" w:rsidRPr="00670F65" w:rsidRDefault="00B560E4" w:rsidP="00B560E4">
      <w:pPr>
        <w:pStyle w:val="1"/>
        <w:ind w:firstLine="567"/>
        <w:jc w:val="both"/>
        <w:rPr>
          <w:rFonts w:eastAsia="Times New Roman" w:cs="Times New Roman"/>
          <w:bCs/>
          <w:sz w:val="28"/>
          <w:szCs w:val="28"/>
        </w:rPr>
      </w:pPr>
      <w:r w:rsidRPr="00670F65">
        <w:rPr>
          <w:rFonts w:eastAsia="Times New Roman" w:cs="Times New Roman"/>
          <w:bCs/>
          <w:sz w:val="28"/>
          <w:szCs w:val="28"/>
        </w:rPr>
        <w:t>4.4.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и подлежащих представлению формируется в рамках межведомственного информационного взаимодействия.</w:t>
      </w:r>
    </w:p>
    <w:p w:rsidR="00B560E4" w:rsidRPr="00670F65" w:rsidRDefault="00B560E4" w:rsidP="00B560E4">
      <w:pPr>
        <w:pStyle w:val="1"/>
        <w:ind w:firstLine="567"/>
        <w:jc w:val="both"/>
        <w:rPr>
          <w:rFonts w:eastAsia="Times New Roman" w:cs="Times New Roman"/>
          <w:bCs/>
          <w:sz w:val="28"/>
          <w:szCs w:val="28"/>
        </w:rPr>
      </w:pPr>
      <w:r w:rsidRPr="00670F65">
        <w:rPr>
          <w:rFonts w:eastAsia="Times New Roman" w:cs="Times New Roman"/>
          <w:bCs/>
          <w:sz w:val="28"/>
          <w:szCs w:val="28"/>
        </w:rPr>
        <w:t>При приеме конкурсной заявки секретарем конкурсной комиссии запрашиваются в порядке информационного взаимодействия с другими органами государственной власти и организациями:</w:t>
      </w:r>
    </w:p>
    <w:p w:rsidR="00B560E4" w:rsidRPr="00670F65" w:rsidRDefault="00B560E4" w:rsidP="00B560E4">
      <w:pPr>
        <w:pStyle w:val="1"/>
        <w:spacing w:line="0" w:lineRule="atLeast"/>
        <w:ind w:firstLine="567"/>
        <w:jc w:val="both"/>
        <w:rPr>
          <w:rFonts w:eastAsia="Times New Roman" w:cs="Times New Roman"/>
          <w:bCs/>
          <w:sz w:val="28"/>
          <w:szCs w:val="28"/>
        </w:rPr>
      </w:pPr>
      <w:r w:rsidRPr="00670F65">
        <w:rPr>
          <w:rFonts w:eastAsia="Times New Roman" w:cs="Times New Roman"/>
          <w:bCs/>
          <w:sz w:val="28"/>
          <w:szCs w:val="28"/>
        </w:rPr>
        <w:t>- сведения из Единого реестра субъектов малого и среднего предпринимательства;</w:t>
      </w:r>
    </w:p>
    <w:p w:rsidR="00B560E4" w:rsidRPr="00670F65" w:rsidRDefault="00B560E4" w:rsidP="00B560E4">
      <w:pPr>
        <w:pStyle w:val="1"/>
        <w:spacing w:line="0" w:lineRule="atLeast"/>
        <w:ind w:firstLine="567"/>
        <w:jc w:val="both"/>
        <w:rPr>
          <w:rFonts w:eastAsia="Times New Roman" w:cs="Times New Roman"/>
          <w:bCs/>
          <w:sz w:val="28"/>
          <w:szCs w:val="28"/>
        </w:rPr>
      </w:pPr>
      <w:r w:rsidRPr="00670F65">
        <w:rPr>
          <w:rFonts w:eastAsia="Times New Roman" w:cs="Times New Roman"/>
          <w:bCs/>
          <w:sz w:val="28"/>
          <w:szCs w:val="28"/>
        </w:rPr>
        <w:t xml:space="preserve">- выписка из Единого государственного реестра юридических лиц или Единого государственного реестра индивидуальных предпринимателей, полученная с официального сайта Федеральной налоговой службы Российской Федерации с использованием сервиса "Сведения </w:t>
      </w:r>
      <w:r w:rsidRPr="00670F65">
        <w:rPr>
          <w:rFonts w:eastAsia="Times New Roman" w:cs="Times New Roman"/>
          <w:bCs/>
          <w:sz w:val="28"/>
          <w:szCs w:val="28"/>
        </w:rPr>
        <w:br/>
        <w:t>о государственной регистрации юридических лиц, индивидуальных предпринимателей, крестьянских (фермерских) хозяйств;</w:t>
      </w:r>
    </w:p>
    <w:p w:rsidR="00B560E4" w:rsidRPr="00670F65" w:rsidRDefault="00B560E4" w:rsidP="00B560E4">
      <w:pPr>
        <w:pStyle w:val="1"/>
        <w:ind w:firstLine="567"/>
        <w:jc w:val="both"/>
        <w:rPr>
          <w:rFonts w:eastAsia="Times New Roman" w:cs="Times New Roman"/>
          <w:bCs/>
          <w:sz w:val="28"/>
          <w:szCs w:val="28"/>
        </w:rPr>
      </w:pPr>
      <w:r w:rsidRPr="00670F65">
        <w:rPr>
          <w:rFonts w:eastAsia="Times New Roman" w:cs="Times New Roman"/>
          <w:bCs/>
          <w:sz w:val="28"/>
          <w:szCs w:val="28"/>
        </w:rPr>
        <w:t>- сведения о наличии (отсутствии) задолженности по уплате налогов, сборов, страховых взносов, пеней, штрафов, процентов, через Единую систему межведомственного электронного взаимодействия (СМЭВ) (</w:t>
      </w:r>
      <w:hyperlink r:id="rId17">
        <w:r w:rsidRPr="00670F65">
          <w:rPr>
            <w:rFonts w:eastAsia="Times New Roman"/>
            <w:bCs/>
            <w:sz w:val="28"/>
            <w:szCs w:val="28"/>
          </w:rPr>
          <w:t>http://smev.lenobl.ru/</w:t>
        </w:r>
      </w:hyperlink>
      <w:r w:rsidRPr="00670F65">
        <w:rPr>
          <w:rFonts w:eastAsia="Times New Roman" w:cs="Times New Roman"/>
          <w:bCs/>
          <w:sz w:val="28"/>
          <w:szCs w:val="28"/>
        </w:rPr>
        <w:t>);</w:t>
      </w:r>
    </w:p>
    <w:p w:rsidR="00B560E4" w:rsidRPr="00670F65" w:rsidRDefault="00B560E4" w:rsidP="00B560E4">
      <w:pPr>
        <w:pStyle w:val="1"/>
        <w:spacing w:line="0" w:lineRule="atLeast"/>
        <w:ind w:firstLine="709"/>
        <w:rPr>
          <w:rFonts w:eastAsia="Times New Roman" w:cs="Times New Roman"/>
          <w:bCs/>
          <w:sz w:val="28"/>
          <w:szCs w:val="28"/>
        </w:rPr>
      </w:pPr>
      <w:proofErr w:type="gramStart"/>
      <w:r w:rsidRPr="00670F65">
        <w:rPr>
          <w:rFonts w:eastAsia="Times New Roman" w:cs="Times New Roman"/>
          <w:bCs/>
          <w:sz w:val="28"/>
          <w:szCs w:val="28"/>
        </w:rPr>
        <w:t>- сведения о дисквалифицированных руководителе, или участнике отбора, являющегося юридическим лицом, об индивидуальном предпринимателе полученные с официального сайта Федеральной налоговой службы Российской Федерации в реестре дисквалифицированных лиц (</w:t>
      </w:r>
      <w:hyperlink r:id="rId18">
        <w:r w:rsidRPr="00670F65">
          <w:rPr>
            <w:rFonts w:eastAsia="Times New Roman"/>
            <w:bCs/>
            <w:sz w:val="28"/>
            <w:szCs w:val="28"/>
          </w:rPr>
          <w:t>https://service.nalog.ru/disqualified.do</w:t>
        </w:r>
      </w:hyperlink>
      <w:r w:rsidRPr="00670F65">
        <w:rPr>
          <w:rFonts w:eastAsia="Times New Roman" w:cs="Times New Roman"/>
          <w:bCs/>
          <w:sz w:val="28"/>
          <w:szCs w:val="28"/>
        </w:rPr>
        <w:t>).</w:t>
      </w:r>
      <w:proofErr w:type="gramEnd"/>
    </w:p>
    <w:p w:rsidR="00B560E4" w:rsidRPr="00670F65" w:rsidRDefault="00B560E4" w:rsidP="00B560E4">
      <w:pPr>
        <w:pStyle w:val="1"/>
        <w:spacing w:line="0" w:lineRule="atLeast"/>
        <w:ind w:firstLine="709"/>
        <w:jc w:val="both"/>
        <w:rPr>
          <w:rFonts w:eastAsia="Times New Roman" w:cs="Times New Roman"/>
          <w:bCs/>
          <w:sz w:val="28"/>
          <w:szCs w:val="28"/>
        </w:rPr>
      </w:pPr>
      <w:proofErr w:type="gramStart"/>
      <w:r w:rsidRPr="00670F65">
        <w:rPr>
          <w:rFonts w:eastAsia="Times New Roman" w:cs="Times New Roman"/>
          <w:bCs/>
          <w:sz w:val="28"/>
          <w:szCs w:val="28"/>
        </w:rPr>
        <w:t xml:space="preserve">- сведения об их причастности к экстремистской деятельности или терроризму, либо об их причастности к распространению оружия массового уничтожения, из перечня организаций и физических лиц, в отношении которых имеются сведения об их причастности к экстремистской деятельности или </w:t>
      </w:r>
      <w:r w:rsidRPr="00670F65">
        <w:rPr>
          <w:rFonts w:eastAsia="Times New Roman" w:cs="Times New Roman"/>
          <w:bCs/>
          <w:sz w:val="28"/>
          <w:szCs w:val="28"/>
        </w:rPr>
        <w:lastRenderedPageBreak/>
        <w:t>терроризму, либо из перечня организаций и физических лиц, связанных с террористическими организациями и террористами или с распространением оружия массового уничтожения Федеральной службы по финансовому</w:t>
      </w:r>
      <w:proofErr w:type="gramEnd"/>
      <w:r w:rsidRPr="00670F65">
        <w:rPr>
          <w:rFonts w:eastAsia="Times New Roman" w:cs="Times New Roman"/>
          <w:bCs/>
          <w:sz w:val="28"/>
          <w:szCs w:val="28"/>
        </w:rPr>
        <w:t xml:space="preserve"> мониторингу (</w:t>
      </w:r>
      <w:proofErr w:type="spellStart"/>
      <w:r w:rsidRPr="00670F65">
        <w:rPr>
          <w:rFonts w:eastAsia="Times New Roman" w:cs="Times New Roman"/>
          <w:bCs/>
          <w:sz w:val="28"/>
          <w:szCs w:val="28"/>
        </w:rPr>
        <w:t>Росфинмониторинг</w:t>
      </w:r>
      <w:proofErr w:type="spellEnd"/>
      <w:r w:rsidRPr="00670F65">
        <w:rPr>
          <w:rFonts w:eastAsia="Times New Roman" w:cs="Times New Roman"/>
          <w:bCs/>
          <w:sz w:val="28"/>
          <w:szCs w:val="28"/>
        </w:rPr>
        <w:t>) (</w:t>
      </w:r>
      <w:hyperlink r:id="rId19" w:history="1">
        <w:r w:rsidRPr="00670F65">
          <w:rPr>
            <w:rFonts w:eastAsia="Times New Roman"/>
            <w:bCs/>
            <w:sz w:val="28"/>
            <w:szCs w:val="28"/>
          </w:rPr>
          <w:t>https://www.fedsfm.ru/documents/terrorists-catalog-portal-act</w:t>
        </w:r>
      </w:hyperlink>
      <w:r w:rsidRPr="00670F65">
        <w:rPr>
          <w:rFonts w:eastAsia="Times New Roman" w:cs="Times New Roman"/>
          <w:bCs/>
          <w:sz w:val="28"/>
          <w:szCs w:val="28"/>
        </w:rPr>
        <w:t>)</w:t>
      </w:r>
      <w:r w:rsidR="00601FD4">
        <w:rPr>
          <w:rFonts w:eastAsia="Times New Roman" w:cs="Times New Roman"/>
          <w:bCs/>
          <w:sz w:val="28"/>
          <w:szCs w:val="28"/>
        </w:rPr>
        <w:t xml:space="preserve"> </w:t>
      </w:r>
      <w:r w:rsidR="00601FD4" w:rsidRPr="00670F65">
        <w:rPr>
          <w:rFonts w:eastAsia="Times New Roman" w:cs="Times New Roman"/>
          <w:bCs/>
          <w:sz w:val="28"/>
          <w:szCs w:val="28"/>
        </w:rPr>
        <w:t>(при наличии).</w:t>
      </w:r>
    </w:p>
    <w:p w:rsidR="00B560E4" w:rsidRPr="00670F65" w:rsidRDefault="00B560E4" w:rsidP="00B560E4">
      <w:pPr>
        <w:pStyle w:val="1"/>
        <w:spacing w:line="0" w:lineRule="atLeast"/>
        <w:ind w:firstLine="709"/>
        <w:jc w:val="both"/>
        <w:rPr>
          <w:rFonts w:eastAsia="Times New Roman" w:cs="Times New Roman"/>
          <w:bCs/>
          <w:sz w:val="28"/>
          <w:szCs w:val="28"/>
        </w:rPr>
      </w:pPr>
      <w:r w:rsidRPr="00670F65">
        <w:rPr>
          <w:rFonts w:eastAsia="Times New Roman" w:cs="Times New Roman"/>
          <w:bCs/>
          <w:sz w:val="28"/>
          <w:szCs w:val="28"/>
        </w:rPr>
        <w:t>сведения из реестра иностранных агентов на официальном сайте Министерства юстиции Российской Федерации в информационно</w:t>
      </w:r>
      <w:r w:rsidR="0066469C">
        <w:rPr>
          <w:rFonts w:eastAsia="Times New Roman" w:cs="Times New Roman"/>
          <w:bCs/>
          <w:sz w:val="28"/>
          <w:szCs w:val="28"/>
        </w:rPr>
        <w:t>-</w:t>
      </w:r>
      <w:r w:rsidRPr="00670F65">
        <w:rPr>
          <w:rFonts w:eastAsia="Times New Roman" w:cs="Times New Roman"/>
          <w:bCs/>
          <w:sz w:val="28"/>
          <w:szCs w:val="28"/>
        </w:rPr>
        <w:t>телекоммуникационной сети «Интернет» (</w:t>
      </w:r>
      <w:proofErr w:type="spellStart"/>
      <w:r w:rsidRPr="00670F65">
        <w:rPr>
          <w:rFonts w:eastAsia="Times New Roman" w:cs="Times New Roman"/>
          <w:bCs/>
          <w:sz w:val="28"/>
          <w:szCs w:val="28"/>
        </w:rPr>
        <w:t>www.minjust.gov.ru</w:t>
      </w:r>
      <w:proofErr w:type="spellEnd"/>
      <w:r w:rsidRPr="00670F65">
        <w:rPr>
          <w:rFonts w:eastAsia="Times New Roman" w:cs="Times New Roman"/>
          <w:bCs/>
          <w:sz w:val="28"/>
          <w:szCs w:val="28"/>
        </w:rPr>
        <w:t>) (при наличии).</w:t>
      </w:r>
    </w:p>
    <w:p w:rsidR="00B560E4" w:rsidRPr="00670F65" w:rsidRDefault="00B560E4" w:rsidP="00B560E4">
      <w:pPr>
        <w:pStyle w:val="formattext0"/>
        <w:spacing w:beforeAutospacing="0" w:afterAutospacing="0"/>
        <w:ind w:firstLine="708"/>
        <w:jc w:val="both"/>
        <w:rPr>
          <w:rFonts w:eastAsia="Times New Roman"/>
          <w:bCs/>
          <w:color w:val="00000A"/>
          <w:sz w:val="28"/>
          <w:szCs w:val="28"/>
          <w:lang w:eastAsia="zh-CN"/>
        </w:rPr>
      </w:pPr>
      <w:r w:rsidRPr="00670F65">
        <w:rPr>
          <w:rFonts w:eastAsia="Times New Roman"/>
          <w:bCs/>
          <w:color w:val="00000A"/>
          <w:sz w:val="28"/>
          <w:szCs w:val="28"/>
          <w:lang w:eastAsia="zh-CN"/>
        </w:rPr>
        <w:t>Также при приеме конкурсной заявки секретарем конкурсной комиссии проверяется на официальном сайте Единой информационной системы в сфере закупок в сети "Интернет" (</w:t>
      </w:r>
      <w:proofErr w:type="spellStart"/>
      <w:r w:rsidRPr="00670F65">
        <w:rPr>
          <w:rFonts w:eastAsia="Times New Roman"/>
          <w:bCs/>
          <w:color w:val="00000A"/>
          <w:sz w:val="28"/>
          <w:szCs w:val="28"/>
          <w:lang w:eastAsia="zh-CN"/>
        </w:rPr>
        <w:t>www.zakupki.gov.ru</w:t>
      </w:r>
      <w:proofErr w:type="spellEnd"/>
      <w:r w:rsidRPr="00670F65">
        <w:rPr>
          <w:rFonts w:eastAsia="Times New Roman"/>
          <w:bCs/>
          <w:color w:val="00000A"/>
          <w:sz w:val="28"/>
          <w:szCs w:val="28"/>
          <w:lang w:eastAsia="zh-CN"/>
        </w:rPr>
        <w:t>) отсутствие получателя в реестре недобросовестных поставщиков (</w:t>
      </w:r>
      <w:hyperlink r:id="rId20">
        <w:r w:rsidRPr="00670F65">
          <w:rPr>
            <w:rFonts w:eastAsia="Times New Roman"/>
            <w:bCs/>
            <w:sz w:val="28"/>
            <w:szCs w:val="28"/>
          </w:rPr>
          <w:t>https://fedresurs.ru/</w:t>
        </w:r>
      </w:hyperlink>
      <w:r w:rsidRPr="00670F65">
        <w:rPr>
          <w:rFonts w:eastAsia="Times New Roman"/>
          <w:bCs/>
          <w:color w:val="00000A"/>
          <w:sz w:val="28"/>
          <w:szCs w:val="28"/>
          <w:lang w:eastAsia="zh-CN"/>
        </w:rPr>
        <w:t>).</w:t>
      </w:r>
    </w:p>
    <w:p w:rsidR="00B560E4" w:rsidRPr="00670F65" w:rsidRDefault="00B560E4" w:rsidP="00B560E4">
      <w:pPr>
        <w:pStyle w:val="1"/>
        <w:ind w:firstLine="709"/>
        <w:jc w:val="both"/>
        <w:rPr>
          <w:rFonts w:eastAsia="Times New Roman" w:cs="Times New Roman"/>
          <w:bCs/>
          <w:sz w:val="28"/>
          <w:szCs w:val="28"/>
        </w:rPr>
      </w:pPr>
      <w:r w:rsidRPr="00670F65">
        <w:rPr>
          <w:rFonts w:eastAsia="Times New Roman" w:cs="Times New Roman"/>
          <w:bCs/>
          <w:sz w:val="28"/>
          <w:szCs w:val="28"/>
        </w:rPr>
        <w:t>Заявитель вправе представить документы, указанные в пункте 4.</w:t>
      </w:r>
      <w:r>
        <w:rPr>
          <w:rFonts w:eastAsia="Times New Roman" w:cs="Times New Roman"/>
          <w:bCs/>
          <w:sz w:val="28"/>
          <w:szCs w:val="28"/>
        </w:rPr>
        <w:t>4</w:t>
      </w:r>
      <w:r w:rsidRPr="00670F65">
        <w:rPr>
          <w:rFonts w:eastAsia="Times New Roman" w:cs="Times New Roman"/>
          <w:bCs/>
          <w:sz w:val="28"/>
          <w:szCs w:val="28"/>
        </w:rPr>
        <w:t>. настоящего Положения по собственной инициативе.</w:t>
      </w:r>
    </w:p>
    <w:p w:rsidR="00B560E4" w:rsidRPr="00670F65" w:rsidRDefault="00B560E4" w:rsidP="00B560E4">
      <w:pPr>
        <w:pStyle w:val="1"/>
        <w:ind w:firstLine="709"/>
        <w:jc w:val="both"/>
        <w:rPr>
          <w:rFonts w:eastAsia="Times New Roman" w:cs="Times New Roman"/>
          <w:bCs/>
          <w:sz w:val="28"/>
          <w:szCs w:val="28"/>
        </w:rPr>
      </w:pPr>
      <w:r w:rsidRPr="00670F65">
        <w:rPr>
          <w:rFonts w:eastAsia="Times New Roman" w:cs="Times New Roman"/>
          <w:bCs/>
          <w:sz w:val="28"/>
          <w:szCs w:val="28"/>
        </w:rPr>
        <w:t>В случае имеющейся задолженности дополнительно к документу, предусмотренному абзацем 5 пункта 4.</w:t>
      </w:r>
      <w:r>
        <w:rPr>
          <w:rFonts w:eastAsia="Times New Roman" w:cs="Times New Roman"/>
          <w:bCs/>
          <w:sz w:val="28"/>
          <w:szCs w:val="28"/>
        </w:rPr>
        <w:t>4</w:t>
      </w:r>
      <w:r w:rsidRPr="00670F65">
        <w:rPr>
          <w:rFonts w:eastAsia="Times New Roman" w:cs="Times New Roman"/>
          <w:bCs/>
          <w:sz w:val="28"/>
          <w:szCs w:val="28"/>
        </w:rPr>
        <w:t xml:space="preserve"> настоящего Положения, соискатели представляют в конкурсную комиссию копии документов, подтверждающих оплату задолженности, заверенные подписью и печатью (при наличии) соискателя (задолженность должна быть погашена до даты заседания комиссии).  </w:t>
      </w:r>
    </w:p>
    <w:p w:rsidR="00B560E4" w:rsidRPr="00670F65" w:rsidRDefault="00B560E4" w:rsidP="00B560E4">
      <w:pPr>
        <w:pStyle w:val="1"/>
        <w:spacing w:line="0" w:lineRule="atLeast"/>
        <w:ind w:firstLine="567"/>
        <w:jc w:val="both"/>
        <w:rPr>
          <w:rFonts w:eastAsia="Times New Roman" w:cs="Times New Roman"/>
          <w:bCs/>
          <w:sz w:val="28"/>
          <w:szCs w:val="28"/>
        </w:rPr>
      </w:pPr>
      <w:r w:rsidRPr="00670F65">
        <w:rPr>
          <w:rFonts w:eastAsia="Times New Roman" w:cs="Times New Roman"/>
          <w:bCs/>
          <w:sz w:val="28"/>
          <w:szCs w:val="28"/>
        </w:rPr>
        <w:t>Указанные документы и сведения прикладываются к конкурсной заявке соискателя.</w:t>
      </w:r>
    </w:p>
    <w:p w:rsidR="00B560E4" w:rsidRPr="00670F65" w:rsidRDefault="00B560E4" w:rsidP="00B560E4">
      <w:pPr>
        <w:pStyle w:val="1"/>
        <w:ind w:firstLine="567"/>
        <w:jc w:val="both"/>
        <w:rPr>
          <w:rFonts w:eastAsia="Times New Roman" w:cs="Times New Roman"/>
          <w:bCs/>
          <w:sz w:val="28"/>
          <w:szCs w:val="28"/>
        </w:rPr>
      </w:pPr>
      <w:r w:rsidRPr="00670F65">
        <w:rPr>
          <w:rFonts w:eastAsia="Times New Roman" w:cs="Times New Roman"/>
          <w:bCs/>
          <w:sz w:val="28"/>
          <w:szCs w:val="28"/>
        </w:rPr>
        <w:t>4.5. Документы, указанные в пункте 4.3 настоящего Положения, представляют</w:t>
      </w:r>
      <w:r w:rsidRPr="00670F65">
        <w:rPr>
          <w:rFonts w:eastAsia="Times New Roman" w:cs="Times New Roman"/>
          <w:bCs/>
          <w:sz w:val="28"/>
          <w:szCs w:val="28"/>
        </w:rPr>
        <w:softHyphen/>
        <w:t>ся в конкурс</w:t>
      </w:r>
      <w:r w:rsidRPr="00670F65">
        <w:rPr>
          <w:rFonts w:eastAsia="Times New Roman" w:cs="Times New Roman"/>
          <w:bCs/>
          <w:sz w:val="28"/>
          <w:szCs w:val="28"/>
        </w:rPr>
        <w:softHyphen/>
        <w:t>ную комиссию лично соискателем или лицом, действующим по доверен</w:t>
      </w:r>
      <w:r w:rsidRPr="00670F65">
        <w:rPr>
          <w:rFonts w:eastAsia="Times New Roman" w:cs="Times New Roman"/>
          <w:bCs/>
          <w:sz w:val="28"/>
          <w:szCs w:val="28"/>
        </w:rPr>
        <w:softHyphen/>
        <w:t>ности.</w:t>
      </w:r>
    </w:p>
    <w:p w:rsidR="00B560E4" w:rsidRPr="00670F65" w:rsidRDefault="00B560E4" w:rsidP="00B560E4">
      <w:pPr>
        <w:pStyle w:val="1"/>
        <w:ind w:firstLine="567"/>
        <w:jc w:val="both"/>
        <w:rPr>
          <w:rFonts w:eastAsia="Times New Roman" w:cs="Times New Roman"/>
          <w:bCs/>
          <w:sz w:val="28"/>
          <w:szCs w:val="28"/>
        </w:rPr>
      </w:pPr>
      <w:r w:rsidRPr="00670F65">
        <w:rPr>
          <w:rFonts w:eastAsia="Times New Roman" w:cs="Times New Roman"/>
          <w:bCs/>
          <w:sz w:val="28"/>
          <w:szCs w:val="28"/>
        </w:rPr>
        <w:t>При подаче заявле</w:t>
      </w:r>
      <w:r w:rsidRPr="00670F65">
        <w:rPr>
          <w:rFonts w:eastAsia="Times New Roman" w:cs="Times New Roman"/>
          <w:bCs/>
          <w:sz w:val="28"/>
          <w:szCs w:val="28"/>
        </w:rPr>
        <w:softHyphen/>
        <w:t>ния необходимо иметь при себе документ, удостоверяющий личность.</w:t>
      </w:r>
    </w:p>
    <w:p w:rsidR="00B560E4" w:rsidRPr="00670F65" w:rsidRDefault="00B560E4" w:rsidP="00B560E4">
      <w:pPr>
        <w:pStyle w:val="1"/>
        <w:ind w:firstLine="567"/>
        <w:jc w:val="both"/>
        <w:rPr>
          <w:rFonts w:eastAsia="Times New Roman" w:cs="Times New Roman"/>
          <w:bCs/>
          <w:sz w:val="28"/>
          <w:szCs w:val="28"/>
        </w:rPr>
      </w:pPr>
      <w:r w:rsidRPr="00670F65">
        <w:rPr>
          <w:rFonts w:eastAsia="Times New Roman" w:cs="Times New Roman"/>
          <w:bCs/>
          <w:sz w:val="28"/>
          <w:szCs w:val="28"/>
        </w:rPr>
        <w:t>Секретарь конкурсной комиссии начинает прием заявок на следующий рабочий день после даты размещения объявления о проведении конкурсного отбора, в котором указывается срок проведения отбора, даты начала подачи и окончания приема заявок, а также информация о возможности проведения нескольких этапов отбора с указанием сроков и порядка их проведения (при необходимости).</w:t>
      </w:r>
    </w:p>
    <w:p w:rsidR="00B560E4" w:rsidRPr="00670F65" w:rsidRDefault="00B560E4" w:rsidP="00B560E4">
      <w:pPr>
        <w:pStyle w:val="1"/>
        <w:ind w:firstLine="567"/>
        <w:jc w:val="both"/>
        <w:rPr>
          <w:rFonts w:eastAsia="Times New Roman" w:cs="Times New Roman"/>
          <w:bCs/>
          <w:sz w:val="28"/>
          <w:szCs w:val="28"/>
        </w:rPr>
      </w:pPr>
      <w:r w:rsidRPr="00670F65">
        <w:rPr>
          <w:rFonts w:eastAsia="Times New Roman" w:cs="Times New Roman"/>
          <w:bCs/>
          <w:sz w:val="28"/>
          <w:szCs w:val="28"/>
        </w:rPr>
        <w:t>Рассмотрение конкурсной комиссией заявок осуществляется в течение пяти рабочих дней со дня окончания срока приема заявок.</w:t>
      </w:r>
    </w:p>
    <w:p w:rsidR="00B560E4" w:rsidRPr="00670F65" w:rsidRDefault="00B560E4" w:rsidP="00B560E4">
      <w:pPr>
        <w:pStyle w:val="1"/>
        <w:tabs>
          <w:tab w:val="left" w:pos="709"/>
          <w:tab w:val="left" w:pos="1276"/>
        </w:tabs>
        <w:ind w:firstLine="709"/>
        <w:jc w:val="both"/>
        <w:rPr>
          <w:rFonts w:eastAsia="Times New Roman" w:cs="Times New Roman"/>
          <w:bCs/>
          <w:sz w:val="28"/>
          <w:szCs w:val="28"/>
        </w:rPr>
      </w:pPr>
      <w:r w:rsidRPr="00670F65">
        <w:rPr>
          <w:rFonts w:eastAsia="Times New Roman" w:cs="Times New Roman"/>
          <w:bCs/>
          <w:sz w:val="28"/>
          <w:szCs w:val="28"/>
        </w:rPr>
        <w:t>Предоставленные в конкурсную комиссию документы и материалы соискателю не возвращаются.</w:t>
      </w:r>
    </w:p>
    <w:p w:rsidR="00B560E4" w:rsidRPr="00670F65" w:rsidRDefault="00B560E4" w:rsidP="00B560E4">
      <w:pPr>
        <w:pStyle w:val="1"/>
        <w:tabs>
          <w:tab w:val="left" w:pos="709"/>
          <w:tab w:val="left" w:pos="1276"/>
        </w:tabs>
        <w:ind w:firstLine="709"/>
        <w:jc w:val="both"/>
        <w:rPr>
          <w:rFonts w:eastAsia="Times New Roman" w:cs="Times New Roman"/>
          <w:bCs/>
          <w:sz w:val="28"/>
          <w:szCs w:val="28"/>
        </w:rPr>
      </w:pPr>
      <w:r w:rsidRPr="00670F65">
        <w:rPr>
          <w:rFonts w:eastAsia="Times New Roman" w:cs="Times New Roman"/>
          <w:bCs/>
          <w:sz w:val="28"/>
          <w:szCs w:val="28"/>
        </w:rPr>
        <w:t>4.6. Секретарь конкурсной комиссии проверяет полноту и соответствие представлен</w:t>
      </w:r>
      <w:r w:rsidRPr="00670F65">
        <w:rPr>
          <w:rFonts w:eastAsia="Times New Roman" w:cs="Times New Roman"/>
          <w:bCs/>
          <w:sz w:val="28"/>
          <w:szCs w:val="28"/>
        </w:rPr>
        <w:softHyphen/>
        <w:t>ных до</w:t>
      </w:r>
      <w:r w:rsidRPr="00670F65">
        <w:rPr>
          <w:rFonts w:eastAsia="Times New Roman" w:cs="Times New Roman"/>
          <w:bCs/>
          <w:sz w:val="28"/>
          <w:szCs w:val="28"/>
        </w:rPr>
        <w:softHyphen/>
        <w:t>кументов требованиям, указанным в пункте 4.3 настоящего Положения, регистрирует заявку в Журнале регистрации заявок субъектов ма</w:t>
      </w:r>
      <w:r w:rsidRPr="00670F65">
        <w:rPr>
          <w:rFonts w:eastAsia="Times New Roman" w:cs="Times New Roman"/>
          <w:bCs/>
          <w:sz w:val="28"/>
          <w:szCs w:val="28"/>
        </w:rPr>
        <w:softHyphen/>
        <w:t>лого предпринимательства (соискателей) на участие в кон</w:t>
      </w:r>
      <w:r w:rsidRPr="00670F65">
        <w:rPr>
          <w:rFonts w:eastAsia="Times New Roman" w:cs="Times New Roman"/>
          <w:bCs/>
          <w:sz w:val="28"/>
          <w:szCs w:val="28"/>
        </w:rPr>
        <w:softHyphen/>
        <w:t xml:space="preserve">курсном отборе по форме согласно приложению </w:t>
      </w:r>
      <w:r w:rsidR="00A86C4F">
        <w:rPr>
          <w:rFonts w:eastAsia="Times New Roman" w:cs="Times New Roman"/>
          <w:bCs/>
          <w:sz w:val="28"/>
          <w:szCs w:val="28"/>
        </w:rPr>
        <w:t>6</w:t>
      </w:r>
      <w:r w:rsidRPr="00670F65">
        <w:rPr>
          <w:rFonts w:eastAsia="Times New Roman" w:cs="Times New Roman"/>
          <w:bCs/>
          <w:sz w:val="28"/>
          <w:szCs w:val="28"/>
        </w:rPr>
        <w:t xml:space="preserve"> к настоя</w:t>
      </w:r>
      <w:r w:rsidRPr="00670F65">
        <w:rPr>
          <w:rFonts w:eastAsia="Times New Roman" w:cs="Times New Roman"/>
          <w:bCs/>
          <w:sz w:val="28"/>
          <w:szCs w:val="28"/>
        </w:rPr>
        <w:softHyphen/>
        <w:t xml:space="preserve">щему Положению. </w:t>
      </w:r>
    </w:p>
    <w:p w:rsidR="00B560E4" w:rsidRPr="00670F65" w:rsidRDefault="00B560E4" w:rsidP="00B560E4">
      <w:pPr>
        <w:pStyle w:val="1"/>
        <w:tabs>
          <w:tab w:val="left" w:pos="709"/>
          <w:tab w:val="left" w:pos="1276"/>
        </w:tabs>
        <w:ind w:firstLine="709"/>
        <w:jc w:val="both"/>
        <w:rPr>
          <w:rFonts w:eastAsia="Times New Roman" w:cs="Times New Roman"/>
          <w:bCs/>
          <w:sz w:val="28"/>
          <w:szCs w:val="28"/>
        </w:rPr>
      </w:pPr>
      <w:r w:rsidRPr="00670F65">
        <w:rPr>
          <w:rFonts w:eastAsia="Times New Roman" w:cs="Times New Roman"/>
          <w:bCs/>
          <w:sz w:val="28"/>
          <w:szCs w:val="28"/>
        </w:rPr>
        <w:t>Информация о соответствии или несоответствии конкурсных заявок и соискателей требованиям настоящего Положения доводится секретарем конкурсной комиссии на заседании.</w:t>
      </w:r>
    </w:p>
    <w:p w:rsidR="00B560E4" w:rsidRPr="00670F65" w:rsidRDefault="00B560E4" w:rsidP="00B560E4">
      <w:pPr>
        <w:pStyle w:val="1"/>
        <w:widowControl/>
        <w:suppressAutoHyphens w:val="0"/>
        <w:ind w:firstLine="708"/>
        <w:jc w:val="both"/>
        <w:rPr>
          <w:rFonts w:eastAsia="Times New Roman" w:cs="Times New Roman"/>
          <w:bCs/>
          <w:sz w:val="28"/>
          <w:szCs w:val="28"/>
        </w:rPr>
      </w:pPr>
      <w:r w:rsidRPr="00670F65">
        <w:rPr>
          <w:rFonts w:eastAsia="Times New Roman" w:cs="Times New Roman"/>
          <w:bCs/>
          <w:sz w:val="28"/>
          <w:szCs w:val="28"/>
        </w:rPr>
        <w:t>Основанием для отказа в предоставлении субсидии является:</w:t>
      </w:r>
    </w:p>
    <w:p w:rsidR="00B560E4" w:rsidRPr="00670F65" w:rsidRDefault="00B560E4" w:rsidP="00B560E4">
      <w:pPr>
        <w:pStyle w:val="1"/>
        <w:widowControl/>
        <w:suppressAutoHyphens w:val="0"/>
        <w:jc w:val="both"/>
        <w:rPr>
          <w:rFonts w:eastAsia="Times New Roman" w:cs="Times New Roman"/>
          <w:bCs/>
          <w:sz w:val="28"/>
          <w:szCs w:val="28"/>
        </w:rPr>
      </w:pPr>
      <w:r w:rsidRPr="00670F65">
        <w:rPr>
          <w:rFonts w:eastAsia="Times New Roman" w:cs="Times New Roman"/>
          <w:bCs/>
          <w:sz w:val="28"/>
          <w:szCs w:val="28"/>
        </w:rPr>
        <w:t>- несоответствие представленных соискателем субсидии документов требованиям, определенным пунктом 4.3 настоящего Положения, или непредставление (представление не в полном объеме) указанных документов;</w:t>
      </w:r>
    </w:p>
    <w:p w:rsidR="00B560E4" w:rsidRPr="00670F65" w:rsidRDefault="00B560E4" w:rsidP="00B560E4">
      <w:pPr>
        <w:pStyle w:val="1"/>
        <w:widowControl/>
        <w:suppressAutoHyphens w:val="0"/>
        <w:jc w:val="both"/>
        <w:rPr>
          <w:rFonts w:eastAsia="Times New Roman" w:cs="Times New Roman"/>
          <w:bCs/>
          <w:sz w:val="28"/>
          <w:szCs w:val="28"/>
        </w:rPr>
      </w:pPr>
      <w:r w:rsidRPr="00670F65">
        <w:rPr>
          <w:rFonts w:eastAsia="Times New Roman" w:cs="Times New Roman"/>
          <w:bCs/>
          <w:sz w:val="28"/>
          <w:szCs w:val="28"/>
        </w:rPr>
        <w:t>- установление факта недостоверности представленной получателем субсидии информации;</w:t>
      </w:r>
    </w:p>
    <w:p w:rsidR="00B560E4" w:rsidRPr="00670F65" w:rsidRDefault="00B560E4" w:rsidP="00B560E4">
      <w:pPr>
        <w:pStyle w:val="1"/>
        <w:widowControl/>
        <w:suppressAutoHyphens w:val="0"/>
        <w:jc w:val="both"/>
        <w:rPr>
          <w:rFonts w:eastAsia="Times New Roman" w:cs="Times New Roman"/>
          <w:bCs/>
          <w:sz w:val="28"/>
          <w:szCs w:val="28"/>
        </w:rPr>
      </w:pPr>
      <w:r w:rsidRPr="00670F65">
        <w:rPr>
          <w:rFonts w:eastAsia="Times New Roman" w:cs="Times New Roman"/>
          <w:bCs/>
          <w:sz w:val="28"/>
          <w:szCs w:val="28"/>
        </w:rPr>
        <w:t>- несоответствие соискателя субсидии требованиям настоящего Положения;</w:t>
      </w:r>
    </w:p>
    <w:p w:rsidR="00B560E4" w:rsidRPr="00670F65" w:rsidRDefault="00B560E4" w:rsidP="00B560E4">
      <w:pPr>
        <w:pStyle w:val="1"/>
        <w:tabs>
          <w:tab w:val="left" w:pos="142"/>
          <w:tab w:val="left" w:pos="284"/>
        </w:tabs>
        <w:jc w:val="both"/>
        <w:rPr>
          <w:rFonts w:eastAsia="Times New Roman" w:cs="Times New Roman"/>
          <w:bCs/>
          <w:sz w:val="28"/>
          <w:szCs w:val="28"/>
        </w:rPr>
      </w:pPr>
      <w:r w:rsidRPr="00670F65">
        <w:rPr>
          <w:rFonts w:eastAsia="Times New Roman" w:cs="Times New Roman"/>
          <w:bCs/>
          <w:sz w:val="28"/>
          <w:szCs w:val="28"/>
        </w:rPr>
        <w:lastRenderedPageBreak/>
        <w:t>- неявка на заседание конкурсной комиссии соискателя либо лица, уполномоченного в соответствии с действующим законодательством представлять интересы соискателя;</w:t>
      </w:r>
    </w:p>
    <w:p w:rsidR="00B560E4" w:rsidRPr="00670F65" w:rsidRDefault="00B560E4" w:rsidP="00B560E4">
      <w:pPr>
        <w:pStyle w:val="a9"/>
        <w:numPr>
          <w:ilvl w:val="0"/>
          <w:numId w:val="3"/>
        </w:numPr>
        <w:suppressAutoHyphens w:val="0"/>
        <w:spacing w:before="0" w:after="0"/>
        <w:ind w:left="0" w:firstLine="0"/>
        <w:jc w:val="both"/>
        <w:rPr>
          <w:rFonts w:eastAsia="Times New Roman" w:cs="Times New Roman"/>
          <w:bCs/>
          <w:color w:val="00000A"/>
          <w:spacing w:val="0"/>
          <w:sz w:val="28"/>
          <w:szCs w:val="28"/>
        </w:rPr>
      </w:pPr>
      <w:r w:rsidRPr="00670F65">
        <w:rPr>
          <w:rFonts w:eastAsia="Times New Roman" w:cs="Times New Roman"/>
          <w:bCs/>
          <w:color w:val="00000A"/>
          <w:spacing w:val="0"/>
          <w:sz w:val="28"/>
          <w:szCs w:val="28"/>
        </w:rPr>
        <w:t xml:space="preserve">- подача соискателем заявки после даты </w:t>
      </w:r>
      <w:proofErr w:type="gramStart"/>
      <w:r w:rsidRPr="00670F65">
        <w:rPr>
          <w:rFonts w:eastAsia="Times New Roman" w:cs="Times New Roman"/>
          <w:bCs/>
          <w:color w:val="00000A"/>
          <w:spacing w:val="0"/>
          <w:sz w:val="28"/>
          <w:szCs w:val="28"/>
        </w:rPr>
        <w:t>и(</w:t>
      </w:r>
      <w:proofErr w:type="gramEnd"/>
      <w:r w:rsidRPr="00670F65">
        <w:rPr>
          <w:rFonts w:eastAsia="Times New Roman" w:cs="Times New Roman"/>
          <w:bCs/>
          <w:color w:val="00000A"/>
          <w:spacing w:val="0"/>
          <w:sz w:val="28"/>
          <w:szCs w:val="28"/>
        </w:rPr>
        <w:t>или) времени, определенных для подачи заявок;</w:t>
      </w:r>
    </w:p>
    <w:p w:rsidR="00B560E4" w:rsidRPr="00670F65" w:rsidRDefault="00B560E4" w:rsidP="00B560E4">
      <w:pPr>
        <w:pStyle w:val="a9"/>
        <w:numPr>
          <w:ilvl w:val="0"/>
          <w:numId w:val="3"/>
        </w:numPr>
        <w:suppressAutoHyphens w:val="0"/>
        <w:spacing w:before="0" w:after="0"/>
        <w:ind w:left="0" w:firstLine="0"/>
        <w:jc w:val="both"/>
        <w:rPr>
          <w:rFonts w:eastAsia="Times New Roman" w:cs="Times New Roman"/>
          <w:bCs/>
          <w:color w:val="00000A"/>
          <w:spacing w:val="0"/>
          <w:sz w:val="28"/>
          <w:szCs w:val="28"/>
        </w:rPr>
      </w:pPr>
      <w:r w:rsidRPr="00670F65">
        <w:rPr>
          <w:rFonts w:eastAsia="Times New Roman" w:cs="Times New Roman"/>
          <w:bCs/>
          <w:color w:val="00000A"/>
          <w:spacing w:val="0"/>
          <w:sz w:val="28"/>
          <w:szCs w:val="28"/>
        </w:rPr>
        <w:t xml:space="preserve">- несоответствие соискателя категориям и критериям (условиям), установленным в пункте 1.6 настоящего </w:t>
      </w:r>
      <w:r w:rsidR="00254388">
        <w:rPr>
          <w:rFonts w:eastAsia="Times New Roman" w:cs="Times New Roman"/>
          <w:bCs/>
          <w:color w:val="00000A"/>
          <w:spacing w:val="0"/>
          <w:sz w:val="28"/>
          <w:szCs w:val="28"/>
        </w:rPr>
        <w:t>Положения</w:t>
      </w:r>
      <w:r w:rsidRPr="00670F65">
        <w:rPr>
          <w:rFonts w:eastAsia="Times New Roman" w:cs="Times New Roman"/>
          <w:bCs/>
          <w:color w:val="00000A"/>
          <w:spacing w:val="0"/>
          <w:sz w:val="28"/>
          <w:szCs w:val="28"/>
        </w:rPr>
        <w:t>;</w:t>
      </w:r>
    </w:p>
    <w:p w:rsidR="00B560E4" w:rsidRPr="00670F65" w:rsidRDefault="00B560E4" w:rsidP="00B560E4">
      <w:pPr>
        <w:pStyle w:val="1"/>
        <w:tabs>
          <w:tab w:val="left" w:pos="142"/>
          <w:tab w:val="left" w:pos="284"/>
        </w:tabs>
        <w:jc w:val="both"/>
        <w:rPr>
          <w:rFonts w:eastAsia="Times New Roman" w:cs="Times New Roman"/>
          <w:bCs/>
          <w:sz w:val="28"/>
          <w:szCs w:val="28"/>
        </w:rPr>
      </w:pPr>
      <w:r w:rsidRPr="00670F65">
        <w:rPr>
          <w:rFonts w:eastAsia="Times New Roman" w:cs="Times New Roman"/>
          <w:bCs/>
          <w:sz w:val="28"/>
          <w:szCs w:val="28"/>
        </w:rPr>
        <w:t xml:space="preserve">- соискатель является получателем субсидии ранее проведенных конкурсных отборов на получение субсидии с учетом требований пункта 3.2 настоящего </w:t>
      </w:r>
      <w:r w:rsidR="00254388">
        <w:rPr>
          <w:rFonts w:eastAsia="Times New Roman" w:cs="Times New Roman"/>
          <w:bCs/>
          <w:sz w:val="28"/>
          <w:szCs w:val="28"/>
        </w:rPr>
        <w:t>Положения.</w:t>
      </w:r>
    </w:p>
    <w:p w:rsidR="00B560E4" w:rsidRPr="00670F65" w:rsidRDefault="00B560E4" w:rsidP="00B560E4">
      <w:pPr>
        <w:pStyle w:val="1"/>
        <w:ind w:firstLine="709"/>
        <w:rPr>
          <w:rFonts w:eastAsia="Times New Roman" w:cs="Times New Roman"/>
          <w:bCs/>
          <w:sz w:val="28"/>
          <w:szCs w:val="28"/>
        </w:rPr>
      </w:pPr>
      <w:r w:rsidRPr="00670F65">
        <w:rPr>
          <w:rFonts w:eastAsia="Times New Roman" w:cs="Times New Roman"/>
          <w:bCs/>
          <w:sz w:val="28"/>
          <w:szCs w:val="28"/>
        </w:rPr>
        <w:t>4.7. В приеме документов может быть отказано в следующих случаях:</w:t>
      </w:r>
    </w:p>
    <w:p w:rsidR="00B560E4" w:rsidRPr="00670F65" w:rsidRDefault="00B560E4" w:rsidP="00B560E4">
      <w:pPr>
        <w:pStyle w:val="1"/>
        <w:tabs>
          <w:tab w:val="left" w:pos="142"/>
          <w:tab w:val="left" w:pos="284"/>
        </w:tabs>
        <w:ind w:firstLine="709"/>
        <w:jc w:val="both"/>
        <w:rPr>
          <w:rFonts w:eastAsia="Times New Roman" w:cs="Times New Roman"/>
          <w:bCs/>
          <w:sz w:val="28"/>
          <w:szCs w:val="28"/>
        </w:rPr>
      </w:pPr>
      <w:r w:rsidRPr="00670F65">
        <w:rPr>
          <w:rFonts w:eastAsia="Times New Roman" w:cs="Times New Roman"/>
          <w:bCs/>
          <w:sz w:val="28"/>
          <w:szCs w:val="28"/>
        </w:rPr>
        <w:t>1) в заявлении не указаны фамилия, имя, отчество (при наличии) гражданина, либо наименование юридического лица, обратившегося за предоставлением услуги;</w:t>
      </w:r>
    </w:p>
    <w:p w:rsidR="00B560E4" w:rsidRPr="00670F65" w:rsidRDefault="00B560E4" w:rsidP="00B560E4">
      <w:pPr>
        <w:pStyle w:val="1"/>
        <w:tabs>
          <w:tab w:val="left" w:pos="142"/>
          <w:tab w:val="left" w:pos="284"/>
        </w:tabs>
        <w:ind w:firstLine="709"/>
        <w:jc w:val="both"/>
        <w:rPr>
          <w:rFonts w:eastAsia="Times New Roman" w:cs="Times New Roman"/>
          <w:bCs/>
          <w:sz w:val="28"/>
          <w:szCs w:val="28"/>
        </w:rPr>
      </w:pPr>
      <w:r w:rsidRPr="00670F65">
        <w:rPr>
          <w:rFonts w:eastAsia="Times New Roman" w:cs="Times New Roman"/>
          <w:bCs/>
          <w:sz w:val="28"/>
          <w:szCs w:val="28"/>
        </w:rPr>
        <w:t>2) отсутствие оригиналов документов, указанных в перечне (в случае необходимости представления оригиналов);</w:t>
      </w:r>
    </w:p>
    <w:p w:rsidR="00B560E4" w:rsidRPr="00670F65" w:rsidRDefault="00B560E4" w:rsidP="00B560E4">
      <w:pPr>
        <w:pStyle w:val="1"/>
        <w:tabs>
          <w:tab w:val="left" w:pos="142"/>
          <w:tab w:val="left" w:pos="284"/>
        </w:tabs>
        <w:ind w:firstLine="709"/>
        <w:jc w:val="both"/>
        <w:rPr>
          <w:rFonts w:eastAsia="Times New Roman" w:cs="Times New Roman"/>
          <w:bCs/>
          <w:sz w:val="28"/>
          <w:szCs w:val="28"/>
        </w:rPr>
      </w:pPr>
      <w:r w:rsidRPr="00670F65">
        <w:rPr>
          <w:rFonts w:eastAsia="Times New Roman" w:cs="Times New Roman"/>
          <w:bCs/>
          <w:sz w:val="28"/>
          <w:szCs w:val="28"/>
        </w:rPr>
        <w:t>3) текст в заявлении не поддается прочтению;</w:t>
      </w:r>
    </w:p>
    <w:p w:rsidR="00B560E4" w:rsidRPr="00670F65" w:rsidRDefault="00B560E4" w:rsidP="00B560E4">
      <w:pPr>
        <w:pStyle w:val="1"/>
        <w:tabs>
          <w:tab w:val="left" w:pos="142"/>
          <w:tab w:val="left" w:pos="284"/>
        </w:tabs>
        <w:ind w:firstLine="709"/>
        <w:jc w:val="both"/>
        <w:rPr>
          <w:rFonts w:eastAsia="Times New Roman" w:cs="Times New Roman"/>
          <w:bCs/>
          <w:sz w:val="28"/>
          <w:szCs w:val="28"/>
        </w:rPr>
      </w:pPr>
      <w:r w:rsidRPr="00670F65">
        <w:rPr>
          <w:rFonts w:eastAsia="Times New Roman" w:cs="Times New Roman"/>
          <w:bCs/>
          <w:sz w:val="28"/>
          <w:szCs w:val="28"/>
        </w:rPr>
        <w:t>4) заявление подписано не уполномоченным лицом;</w:t>
      </w:r>
    </w:p>
    <w:p w:rsidR="00B560E4" w:rsidRPr="00670F65" w:rsidRDefault="00B560E4" w:rsidP="00B560E4">
      <w:pPr>
        <w:pStyle w:val="1"/>
        <w:tabs>
          <w:tab w:val="left" w:pos="142"/>
          <w:tab w:val="left" w:pos="284"/>
        </w:tabs>
        <w:ind w:firstLine="709"/>
        <w:jc w:val="both"/>
        <w:rPr>
          <w:rFonts w:eastAsia="Times New Roman" w:cs="Times New Roman"/>
          <w:bCs/>
          <w:sz w:val="28"/>
          <w:szCs w:val="28"/>
        </w:rPr>
      </w:pPr>
      <w:r w:rsidRPr="00670F65">
        <w:rPr>
          <w:rFonts w:eastAsia="Times New Roman" w:cs="Times New Roman"/>
          <w:bCs/>
          <w:sz w:val="28"/>
          <w:szCs w:val="28"/>
        </w:rPr>
        <w:t>5) представление неполного комплекта документов, указанных в пункте 4.3. настоящего Положения;</w:t>
      </w:r>
    </w:p>
    <w:p w:rsidR="00B560E4" w:rsidRPr="00670F65" w:rsidRDefault="00B560E4" w:rsidP="00B560E4">
      <w:pPr>
        <w:pStyle w:val="1"/>
        <w:tabs>
          <w:tab w:val="left" w:pos="142"/>
          <w:tab w:val="left" w:pos="284"/>
        </w:tabs>
        <w:ind w:firstLine="709"/>
        <w:jc w:val="both"/>
        <w:rPr>
          <w:rFonts w:eastAsia="Times New Roman" w:cs="Times New Roman"/>
          <w:bCs/>
          <w:sz w:val="28"/>
          <w:szCs w:val="28"/>
        </w:rPr>
      </w:pPr>
      <w:r w:rsidRPr="00670F65">
        <w:rPr>
          <w:rFonts w:eastAsia="Times New Roman" w:cs="Times New Roman"/>
          <w:bCs/>
          <w:sz w:val="28"/>
          <w:szCs w:val="28"/>
        </w:rPr>
        <w:t>6) представление заявителем пакета документов ранее объявления о начале приема администрацией конкурсных заявок;</w:t>
      </w:r>
    </w:p>
    <w:p w:rsidR="00B560E4" w:rsidRPr="00670F65" w:rsidRDefault="00B560E4" w:rsidP="00B560E4">
      <w:pPr>
        <w:pStyle w:val="1"/>
        <w:tabs>
          <w:tab w:val="left" w:pos="142"/>
          <w:tab w:val="left" w:pos="284"/>
        </w:tabs>
        <w:ind w:firstLine="709"/>
        <w:jc w:val="both"/>
        <w:rPr>
          <w:rFonts w:eastAsia="Times New Roman" w:cs="Times New Roman"/>
          <w:bCs/>
          <w:sz w:val="28"/>
          <w:szCs w:val="28"/>
        </w:rPr>
      </w:pPr>
      <w:r w:rsidRPr="00670F65">
        <w:rPr>
          <w:rFonts w:eastAsia="Times New Roman" w:cs="Times New Roman"/>
          <w:bCs/>
          <w:sz w:val="28"/>
          <w:szCs w:val="28"/>
        </w:rPr>
        <w:t>7) представление заявителем пакета документов после окончания срока приема администрацией конкурсных заявок.</w:t>
      </w:r>
    </w:p>
    <w:p w:rsidR="00B560E4" w:rsidRPr="00670F65" w:rsidRDefault="00B560E4" w:rsidP="00B560E4">
      <w:pPr>
        <w:pStyle w:val="ConsPlusNormal"/>
        <w:ind w:firstLine="567"/>
        <w:jc w:val="both"/>
        <w:rPr>
          <w:rFonts w:ascii="Times New Roman" w:eastAsia="Times New Roman" w:hAnsi="Times New Roman" w:cs="Times New Roman"/>
          <w:bCs/>
          <w:color w:val="00000A"/>
          <w:kern w:val="0"/>
          <w:sz w:val="28"/>
          <w:szCs w:val="28"/>
        </w:rPr>
      </w:pPr>
      <w:r w:rsidRPr="00670F65">
        <w:rPr>
          <w:rFonts w:ascii="Times New Roman" w:eastAsia="Times New Roman" w:hAnsi="Times New Roman" w:cs="Times New Roman"/>
          <w:bCs/>
          <w:color w:val="00000A"/>
          <w:kern w:val="0"/>
          <w:sz w:val="28"/>
          <w:szCs w:val="28"/>
        </w:rPr>
        <w:t>4.8. Заявка соискателя рассматривается на заседании конкурсной комиссии в присут</w:t>
      </w:r>
      <w:r w:rsidRPr="00670F65">
        <w:rPr>
          <w:rFonts w:ascii="Times New Roman" w:eastAsia="Times New Roman" w:hAnsi="Times New Roman" w:cs="Times New Roman"/>
          <w:bCs/>
          <w:color w:val="00000A"/>
          <w:kern w:val="0"/>
          <w:sz w:val="28"/>
          <w:szCs w:val="28"/>
        </w:rPr>
        <w:softHyphen/>
        <w:t>ствии соискателя.</w:t>
      </w:r>
    </w:p>
    <w:p w:rsidR="00B560E4" w:rsidRPr="00670F65" w:rsidRDefault="00B560E4" w:rsidP="00B560E4">
      <w:pPr>
        <w:pStyle w:val="ConsPlusNormal"/>
        <w:ind w:firstLine="709"/>
        <w:jc w:val="both"/>
        <w:rPr>
          <w:rFonts w:ascii="Times New Roman" w:eastAsia="Times New Roman" w:hAnsi="Times New Roman" w:cs="Times New Roman"/>
          <w:bCs/>
          <w:color w:val="00000A"/>
          <w:kern w:val="0"/>
          <w:sz w:val="28"/>
          <w:szCs w:val="28"/>
        </w:rPr>
      </w:pPr>
      <w:r w:rsidRPr="00670F65">
        <w:rPr>
          <w:rFonts w:ascii="Times New Roman" w:eastAsia="Times New Roman" w:hAnsi="Times New Roman" w:cs="Times New Roman"/>
          <w:bCs/>
          <w:color w:val="00000A"/>
          <w:kern w:val="0"/>
          <w:sz w:val="28"/>
          <w:szCs w:val="28"/>
        </w:rPr>
        <w:t>В случае необходимости конкурсная комиссия вправе:</w:t>
      </w:r>
    </w:p>
    <w:p w:rsidR="00B560E4" w:rsidRPr="00670F65" w:rsidRDefault="00B560E4" w:rsidP="00B560E4">
      <w:pPr>
        <w:pStyle w:val="ConsPlusNormal"/>
        <w:ind w:firstLine="709"/>
        <w:jc w:val="both"/>
        <w:rPr>
          <w:rFonts w:ascii="Times New Roman" w:eastAsia="Times New Roman" w:hAnsi="Times New Roman" w:cs="Times New Roman"/>
          <w:bCs/>
          <w:color w:val="00000A"/>
          <w:kern w:val="0"/>
          <w:sz w:val="28"/>
          <w:szCs w:val="28"/>
        </w:rPr>
      </w:pPr>
      <w:r w:rsidRPr="00670F65">
        <w:rPr>
          <w:rFonts w:ascii="Times New Roman" w:eastAsia="Times New Roman" w:hAnsi="Times New Roman" w:cs="Times New Roman"/>
          <w:bCs/>
          <w:color w:val="00000A"/>
          <w:kern w:val="0"/>
          <w:sz w:val="28"/>
          <w:szCs w:val="28"/>
        </w:rPr>
        <w:t>- потребовать от со</w:t>
      </w:r>
      <w:r w:rsidRPr="00670F65">
        <w:rPr>
          <w:rFonts w:ascii="Times New Roman" w:eastAsia="Times New Roman" w:hAnsi="Times New Roman" w:cs="Times New Roman"/>
          <w:bCs/>
          <w:color w:val="00000A"/>
          <w:kern w:val="0"/>
          <w:sz w:val="28"/>
          <w:szCs w:val="28"/>
        </w:rPr>
        <w:softHyphen/>
        <w:t>искателя пред</w:t>
      </w:r>
      <w:r w:rsidRPr="00670F65">
        <w:rPr>
          <w:rFonts w:ascii="Times New Roman" w:eastAsia="Times New Roman" w:hAnsi="Times New Roman" w:cs="Times New Roman"/>
          <w:bCs/>
          <w:color w:val="00000A"/>
          <w:kern w:val="0"/>
          <w:sz w:val="28"/>
          <w:szCs w:val="28"/>
        </w:rPr>
        <w:softHyphen/>
        <w:t>ставить дополнительные документы, информацию и разъяснения;</w:t>
      </w:r>
    </w:p>
    <w:p w:rsidR="00B560E4" w:rsidRPr="00670F65" w:rsidRDefault="00B560E4" w:rsidP="00B560E4">
      <w:pPr>
        <w:pStyle w:val="ConsPlusNormal"/>
        <w:ind w:firstLine="709"/>
        <w:jc w:val="both"/>
        <w:rPr>
          <w:rFonts w:ascii="Times New Roman" w:eastAsia="Times New Roman" w:hAnsi="Times New Roman" w:cs="Times New Roman"/>
          <w:bCs/>
          <w:color w:val="00000A"/>
          <w:kern w:val="0"/>
          <w:sz w:val="28"/>
          <w:szCs w:val="28"/>
        </w:rPr>
      </w:pPr>
      <w:r w:rsidRPr="00670F65">
        <w:rPr>
          <w:rFonts w:ascii="Times New Roman" w:eastAsia="Times New Roman" w:hAnsi="Times New Roman" w:cs="Times New Roman"/>
          <w:bCs/>
          <w:color w:val="00000A"/>
          <w:kern w:val="0"/>
          <w:sz w:val="28"/>
          <w:szCs w:val="28"/>
        </w:rPr>
        <w:t>- провести проверку наличия приобретенного оборудования и иных основных средств, а также приобретенный инвентарь до момента заключения соглашения. По результатам проверки секретарь конкурсной комиссии составляет акт (форма приведена в приложении 1</w:t>
      </w:r>
      <w:r w:rsidR="00804BFB">
        <w:rPr>
          <w:rFonts w:ascii="Times New Roman" w:eastAsia="Times New Roman" w:hAnsi="Times New Roman" w:cs="Times New Roman"/>
          <w:bCs/>
          <w:color w:val="00000A"/>
          <w:kern w:val="0"/>
          <w:sz w:val="28"/>
          <w:szCs w:val="28"/>
        </w:rPr>
        <w:t>5</w:t>
      </w:r>
      <w:r w:rsidRPr="00670F65">
        <w:rPr>
          <w:rFonts w:ascii="Times New Roman" w:eastAsia="Times New Roman" w:hAnsi="Times New Roman" w:cs="Times New Roman"/>
          <w:bCs/>
          <w:color w:val="00000A"/>
          <w:kern w:val="0"/>
          <w:sz w:val="28"/>
          <w:szCs w:val="28"/>
        </w:rPr>
        <w:t xml:space="preserve"> к настоящему Положению) и членами конкурсной комиссии принимается решение о предоставлении субсидии или отказе в предоставлении субсидии в срок, не превышающий даты заключения соглашения.</w:t>
      </w:r>
    </w:p>
    <w:p w:rsidR="00B560E4" w:rsidRPr="00670F65" w:rsidRDefault="00B560E4" w:rsidP="00B560E4">
      <w:pPr>
        <w:pStyle w:val="1"/>
        <w:tabs>
          <w:tab w:val="left" w:pos="1276"/>
        </w:tabs>
        <w:ind w:firstLine="567"/>
        <w:jc w:val="both"/>
        <w:rPr>
          <w:rFonts w:eastAsia="Times New Roman" w:cs="Times New Roman"/>
          <w:bCs/>
          <w:sz w:val="28"/>
          <w:szCs w:val="28"/>
        </w:rPr>
      </w:pPr>
      <w:r w:rsidRPr="00670F65">
        <w:rPr>
          <w:rFonts w:eastAsia="Times New Roman" w:cs="Times New Roman"/>
          <w:bCs/>
          <w:sz w:val="28"/>
          <w:szCs w:val="28"/>
        </w:rPr>
        <w:t>Участник конкурса может внести изменения в зарегистрированную конкурсную заявку или отозвать ее путем письменного уведомления конкурсной комиссии с изложением обоснованных причин до дня проведения конкурсного отбора.</w:t>
      </w:r>
    </w:p>
    <w:p w:rsidR="00B560E4" w:rsidRPr="00670F65" w:rsidRDefault="00B560E4" w:rsidP="00B560E4">
      <w:pPr>
        <w:pStyle w:val="1"/>
        <w:tabs>
          <w:tab w:val="left" w:pos="1276"/>
        </w:tabs>
        <w:ind w:firstLine="709"/>
        <w:jc w:val="both"/>
        <w:rPr>
          <w:rFonts w:eastAsia="Times New Roman" w:cs="Times New Roman"/>
          <w:bCs/>
          <w:sz w:val="28"/>
          <w:szCs w:val="28"/>
        </w:rPr>
      </w:pPr>
      <w:r w:rsidRPr="00670F65">
        <w:rPr>
          <w:rFonts w:eastAsia="Times New Roman" w:cs="Times New Roman"/>
          <w:bCs/>
          <w:sz w:val="28"/>
          <w:szCs w:val="28"/>
        </w:rPr>
        <w:t>Изменения к конкурсной заявке, внесенные соискателем, являются неотъемлемой частью основной конкурсной заявки.</w:t>
      </w:r>
    </w:p>
    <w:p w:rsidR="00B560E4" w:rsidRPr="00670F65" w:rsidRDefault="00B560E4" w:rsidP="00B560E4">
      <w:pPr>
        <w:pStyle w:val="aa"/>
        <w:widowControl/>
        <w:numPr>
          <w:ilvl w:val="0"/>
          <w:numId w:val="3"/>
        </w:numPr>
        <w:suppressAutoHyphens w:val="0"/>
        <w:ind w:left="0" w:firstLine="709"/>
        <w:jc w:val="both"/>
        <w:rPr>
          <w:rFonts w:eastAsia="Times New Roman" w:cs="Times New Roman"/>
          <w:bCs/>
          <w:sz w:val="28"/>
          <w:szCs w:val="28"/>
        </w:rPr>
      </w:pPr>
      <w:r w:rsidRPr="00670F65">
        <w:rPr>
          <w:rFonts w:eastAsia="Times New Roman" w:cs="Times New Roman"/>
          <w:bCs/>
          <w:sz w:val="28"/>
          <w:szCs w:val="28"/>
        </w:rPr>
        <w:t xml:space="preserve">Конкурсный отбор и принятие решения о предоставлении субсидии, отказе в предоставлении субсидии, отклонении заявки осуществляются не позднее десятого рабочего дня </w:t>
      </w:r>
      <w:proofErr w:type="gramStart"/>
      <w:r w:rsidRPr="00670F65">
        <w:rPr>
          <w:rFonts w:eastAsia="Times New Roman" w:cs="Times New Roman"/>
          <w:bCs/>
          <w:sz w:val="28"/>
          <w:szCs w:val="28"/>
        </w:rPr>
        <w:t>с даты окончания</w:t>
      </w:r>
      <w:proofErr w:type="gramEnd"/>
      <w:r w:rsidRPr="00670F65">
        <w:rPr>
          <w:rFonts w:eastAsia="Times New Roman" w:cs="Times New Roman"/>
          <w:bCs/>
          <w:sz w:val="28"/>
          <w:szCs w:val="28"/>
        </w:rPr>
        <w:t xml:space="preserve"> приема заявок.</w:t>
      </w:r>
    </w:p>
    <w:p w:rsidR="00B560E4" w:rsidRPr="00670F65" w:rsidRDefault="00B560E4" w:rsidP="00B560E4">
      <w:pPr>
        <w:pStyle w:val="aa"/>
        <w:widowControl/>
        <w:numPr>
          <w:ilvl w:val="0"/>
          <w:numId w:val="3"/>
        </w:numPr>
        <w:suppressAutoHyphens w:val="0"/>
        <w:spacing w:line="0" w:lineRule="atLeast"/>
        <w:ind w:left="0" w:firstLine="709"/>
        <w:jc w:val="both"/>
        <w:rPr>
          <w:rFonts w:eastAsia="Times New Roman" w:cs="Times New Roman"/>
          <w:bCs/>
          <w:sz w:val="28"/>
          <w:szCs w:val="28"/>
        </w:rPr>
      </w:pPr>
      <w:r w:rsidRPr="00670F65">
        <w:rPr>
          <w:rFonts w:eastAsia="Times New Roman" w:cs="Times New Roman"/>
          <w:bCs/>
          <w:sz w:val="28"/>
          <w:szCs w:val="28"/>
        </w:rPr>
        <w:t>Заявка соискателя рассматривается и оценивается  на заседании конкурсной комиссии в соответствии с пунктом 4.10 настоящего Положения в присут</w:t>
      </w:r>
      <w:r w:rsidRPr="00670F65">
        <w:rPr>
          <w:rFonts w:eastAsia="Times New Roman" w:cs="Times New Roman"/>
          <w:bCs/>
          <w:sz w:val="28"/>
          <w:szCs w:val="28"/>
        </w:rPr>
        <w:softHyphen/>
        <w:t>ствии соискателя либо лица, уполномоченного в соответствии с действующим законодательством представлять интересы соискателя на заседании комиссии. Соискателям либо лицам, уполномоченным в соответствии с действующим законодательством Российской Федерации представлять интересы соискателя на заседании комиссии, необходимо иметь при себе документы, удостоверяющие личность, и доверенность (для представителей соискателей).</w:t>
      </w:r>
    </w:p>
    <w:p w:rsidR="00B560E4" w:rsidRPr="00670F65" w:rsidRDefault="00B560E4" w:rsidP="00B560E4">
      <w:pPr>
        <w:pStyle w:val="aa"/>
        <w:widowControl/>
        <w:numPr>
          <w:ilvl w:val="0"/>
          <w:numId w:val="3"/>
        </w:numPr>
        <w:suppressAutoHyphens w:val="0"/>
        <w:spacing w:line="0" w:lineRule="atLeast"/>
        <w:ind w:left="0" w:firstLine="709"/>
        <w:jc w:val="both"/>
        <w:rPr>
          <w:rFonts w:eastAsia="Times New Roman" w:cs="Times New Roman"/>
          <w:bCs/>
          <w:sz w:val="28"/>
          <w:szCs w:val="28"/>
        </w:rPr>
      </w:pPr>
      <w:r w:rsidRPr="00670F65">
        <w:rPr>
          <w:rFonts w:eastAsia="Times New Roman" w:cs="Times New Roman"/>
          <w:bCs/>
          <w:sz w:val="28"/>
          <w:szCs w:val="28"/>
        </w:rPr>
        <w:lastRenderedPageBreak/>
        <w:t xml:space="preserve">Заявка может быть отозвана соискателем до окончания срока приема заявок, указанного в объявлении, путем направления в администрацию соответствующего обращения. </w:t>
      </w:r>
    </w:p>
    <w:p w:rsidR="00B560E4" w:rsidRPr="00670F65" w:rsidRDefault="00B560E4" w:rsidP="00B560E4">
      <w:pPr>
        <w:pStyle w:val="aa"/>
        <w:widowControl/>
        <w:numPr>
          <w:ilvl w:val="0"/>
          <w:numId w:val="3"/>
        </w:numPr>
        <w:suppressAutoHyphens w:val="0"/>
        <w:spacing w:line="0" w:lineRule="atLeast"/>
        <w:ind w:left="0" w:firstLine="709"/>
        <w:jc w:val="both"/>
        <w:rPr>
          <w:rFonts w:eastAsia="Times New Roman" w:cs="Times New Roman"/>
          <w:bCs/>
          <w:sz w:val="28"/>
          <w:szCs w:val="28"/>
        </w:rPr>
      </w:pPr>
      <w:r w:rsidRPr="00670F65">
        <w:rPr>
          <w:rFonts w:eastAsia="Times New Roman" w:cs="Times New Roman"/>
          <w:bCs/>
          <w:sz w:val="28"/>
          <w:szCs w:val="28"/>
        </w:rPr>
        <w:t>Отозванные заявки не учитываются при определении количества заявок, представленных на участие в конкурсном отборе. Сведения об отзыве заявки соискателю отражаются в журнале заявок в соответствии приложению 6 к настоя</w:t>
      </w:r>
      <w:r w:rsidRPr="00670F65">
        <w:rPr>
          <w:rFonts w:eastAsia="Times New Roman" w:cs="Times New Roman"/>
          <w:bCs/>
          <w:sz w:val="28"/>
          <w:szCs w:val="28"/>
        </w:rPr>
        <w:softHyphen/>
        <w:t>щему Положению.</w:t>
      </w:r>
    </w:p>
    <w:p w:rsidR="00B560E4" w:rsidRPr="00670F65" w:rsidRDefault="00B560E4" w:rsidP="00B560E4">
      <w:pPr>
        <w:pStyle w:val="ConsPlusNormal"/>
        <w:ind w:firstLine="567"/>
        <w:jc w:val="both"/>
        <w:rPr>
          <w:rFonts w:ascii="Times New Roman" w:eastAsia="Times New Roman" w:hAnsi="Times New Roman" w:cs="Times New Roman"/>
          <w:bCs/>
          <w:color w:val="00000A"/>
          <w:kern w:val="0"/>
          <w:sz w:val="28"/>
          <w:szCs w:val="28"/>
        </w:rPr>
      </w:pPr>
      <w:r w:rsidRPr="00670F65">
        <w:rPr>
          <w:rFonts w:ascii="Times New Roman" w:eastAsia="Times New Roman" w:hAnsi="Times New Roman" w:cs="Times New Roman"/>
          <w:bCs/>
          <w:color w:val="00000A"/>
          <w:kern w:val="0"/>
          <w:sz w:val="28"/>
          <w:szCs w:val="28"/>
        </w:rPr>
        <w:t>В случае выявления факта предоставления недостоверной информации (документации) соис</w:t>
      </w:r>
      <w:r w:rsidRPr="00670F65">
        <w:rPr>
          <w:rFonts w:ascii="Times New Roman" w:eastAsia="Times New Roman" w:hAnsi="Times New Roman" w:cs="Times New Roman"/>
          <w:bCs/>
          <w:color w:val="00000A"/>
          <w:kern w:val="0"/>
          <w:sz w:val="28"/>
          <w:szCs w:val="28"/>
        </w:rPr>
        <w:softHyphen/>
        <w:t>катель несёт ответственность в соответствии с законодательством Российской Федерации и может быть отстранён от участия в конкурсе на любом этапе его проведения.</w:t>
      </w:r>
    </w:p>
    <w:p w:rsidR="00B560E4" w:rsidRPr="00670F65" w:rsidRDefault="00B560E4" w:rsidP="00B560E4">
      <w:pPr>
        <w:pStyle w:val="1"/>
        <w:ind w:firstLine="567"/>
        <w:jc w:val="both"/>
        <w:rPr>
          <w:rFonts w:eastAsia="Times New Roman" w:cs="Times New Roman"/>
          <w:bCs/>
          <w:sz w:val="28"/>
          <w:szCs w:val="28"/>
        </w:rPr>
      </w:pPr>
      <w:r w:rsidRPr="00670F65">
        <w:rPr>
          <w:rFonts w:eastAsia="Times New Roman" w:cs="Times New Roman"/>
          <w:bCs/>
          <w:sz w:val="28"/>
          <w:szCs w:val="28"/>
        </w:rPr>
        <w:t>Отказ не препятствует повторной подаче заявки после устранения причин отказа.</w:t>
      </w:r>
    </w:p>
    <w:p w:rsidR="00B560E4" w:rsidRPr="00670F65" w:rsidRDefault="00B560E4" w:rsidP="00B560E4">
      <w:pPr>
        <w:pStyle w:val="FORMATTEXT"/>
        <w:ind w:firstLine="567"/>
        <w:jc w:val="both"/>
        <w:rPr>
          <w:bCs/>
          <w:kern w:val="0"/>
          <w:sz w:val="28"/>
          <w:szCs w:val="28"/>
          <w:lang w:bidi="hi-IN"/>
        </w:rPr>
      </w:pPr>
      <w:r w:rsidRPr="00670F65">
        <w:rPr>
          <w:bCs/>
          <w:kern w:val="0"/>
          <w:sz w:val="28"/>
          <w:szCs w:val="28"/>
          <w:lang w:bidi="hi-IN"/>
        </w:rPr>
        <w:t>4.9. Решения об утверждении результатов оценки заявок соискателей, о признании соиска</w:t>
      </w:r>
      <w:r w:rsidRPr="00670F65">
        <w:rPr>
          <w:bCs/>
          <w:kern w:val="0"/>
          <w:sz w:val="28"/>
          <w:szCs w:val="28"/>
          <w:lang w:bidi="hi-IN"/>
        </w:rPr>
        <w:softHyphen/>
        <w:t>телей прошедшими конкурсный отбор (победителями конкурса), о предоставлении субсидии, об отклонении заявки или о необходимости получе</w:t>
      </w:r>
      <w:r w:rsidRPr="00670F65">
        <w:rPr>
          <w:bCs/>
          <w:kern w:val="0"/>
          <w:sz w:val="28"/>
          <w:szCs w:val="28"/>
          <w:lang w:bidi="hi-IN"/>
        </w:rPr>
        <w:softHyphen/>
        <w:t>ния дополнительной инфор</w:t>
      </w:r>
      <w:r w:rsidRPr="00670F65">
        <w:rPr>
          <w:bCs/>
          <w:kern w:val="0"/>
          <w:sz w:val="28"/>
          <w:szCs w:val="28"/>
          <w:lang w:bidi="hi-IN"/>
        </w:rPr>
        <w:softHyphen/>
        <w:t>мации о деятельности соискателя принимается простым большинством голосов чле</w:t>
      </w:r>
      <w:r w:rsidRPr="00670F65">
        <w:rPr>
          <w:bCs/>
          <w:kern w:val="0"/>
          <w:sz w:val="28"/>
          <w:szCs w:val="28"/>
          <w:lang w:bidi="hi-IN"/>
        </w:rPr>
        <w:softHyphen/>
        <w:t>нов конкурсной комиссии. При равен</w:t>
      </w:r>
      <w:r w:rsidRPr="00670F65">
        <w:rPr>
          <w:bCs/>
          <w:kern w:val="0"/>
          <w:sz w:val="28"/>
          <w:szCs w:val="28"/>
          <w:lang w:bidi="hi-IN"/>
        </w:rPr>
        <w:softHyphen/>
        <w:t xml:space="preserve">стве голосов "за" и "против" решающим является голос председательствующего комиссии. </w:t>
      </w:r>
    </w:p>
    <w:p w:rsidR="00B560E4" w:rsidRPr="00670F65" w:rsidRDefault="00B560E4" w:rsidP="00B560E4">
      <w:pPr>
        <w:pStyle w:val="a9"/>
        <w:spacing w:before="0" w:after="0" w:line="0" w:lineRule="atLeast"/>
        <w:ind w:firstLine="709"/>
        <w:jc w:val="both"/>
        <w:rPr>
          <w:rFonts w:eastAsia="Times New Roman" w:cs="Times New Roman"/>
          <w:bCs/>
          <w:color w:val="00000A"/>
          <w:spacing w:val="0"/>
          <w:sz w:val="28"/>
          <w:szCs w:val="28"/>
        </w:rPr>
      </w:pPr>
      <w:r w:rsidRPr="00670F65">
        <w:rPr>
          <w:rFonts w:eastAsia="Times New Roman" w:cs="Times New Roman"/>
          <w:bCs/>
          <w:color w:val="00000A"/>
          <w:spacing w:val="0"/>
          <w:sz w:val="28"/>
          <w:szCs w:val="28"/>
        </w:rPr>
        <w:t>4.10. Оценка представленных соискателем заявок осуществляется по следующим критериям:</w:t>
      </w:r>
    </w:p>
    <w:p w:rsidR="00B560E4" w:rsidRPr="00670F65" w:rsidRDefault="00B560E4" w:rsidP="00B560E4">
      <w:pPr>
        <w:pStyle w:val="a9"/>
        <w:spacing w:before="0" w:after="0" w:line="0" w:lineRule="atLeast"/>
        <w:ind w:firstLine="709"/>
        <w:jc w:val="both"/>
        <w:rPr>
          <w:rFonts w:eastAsia="Times New Roman" w:cs="Times New Roman"/>
          <w:bCs/>
          <w:color w:val="00000A"/>
          <w:spacing w:val="0"/>
          <w:sz w:val="28"/>
          <w:szCs w:val="28"/>
        </w:rPr>
      </w:pPr>
      <w:r w:rsidRPr="00670F65">
        <w:rPr>
          <w:rFonts w:eastAsia="Times New Roman" w:cs="Times New Roman"/>
          <w:bCs/>
          <w:color w:val="00000A"/>
          <w:spacing w:val="0"/>
          <w:sz w:val="28"/>
          <w:szCs w:val="28"/>
        </w:rPr>
        <w:t xml:space="preserve">4.10.1. Критерии </w:t>
      </w:r>
      <w:proofErr w:type="gramStart"/>
      <w:r w:rsidRPr="00670F65">
        <w:rPr>
          <w:rFonts w:eastAsia="Times New Roman" w:cs="Times New Roman"/>
          <w:bCs/>
          <w:color w:val="00000A"/>
          <w:spacing w:val="0"/>
          <w:sz w:val="28"/>
          <w:szCs w:val="28"/>
        </w:rPr>
        <w:t>оценки наилучших условий достижения результатов проекта</w:t>
      </w:r>
      <w:proofErr w:type="gramEnd"/>
      <w:r w:rsidRPr="00670F65">
        <w:rPr>
          <w:rFonts w:eastAsia="Times New Roman" w:cs="Times New Roman"/>
          <w:bCs/>
          <w:color w:val="00000A"/>
          <w:spacing w:val="0"/>
          <w:sz w:val="28"/>
          <w:szCs w:val="28"/>
        </w:rPr>
        <w:t>:</w:t>
      </w:r>
    </w:p>
    <w:p w:rsidR="00B560E4" w:rsidRPr="00670F65" w:rsidRDefault="00B560E4" w:rsidP="00B560E4">
      <w:pPr>
        <w:pStyle w:val="a9"/>
        <w:spacing w:before="0" w:after="0" w:line="0" w:lineRule="atLeast"/>
        <w:ind w:firstLine="709"/>
        <w:jc w:val="both"/>
        <w:rPr>
          <w:rFonts w:eastAsia="Times New Roman" w:cs="Times New Roman"/>
          <w:bCs/>
          <w:color w:val="00000A"/>
          <w:spacing w:val="0"/>
          <w:sz w:val="28"/>
          <w:szCs w:val="28"/>
        </w:rPr>
      </w:pPr>
      <w:r w:rsidRPr="00670F65">
        <w:rPr>
          <w:rFonts w:eastAsia="Times New Roman" w:cs="Times New Roman"/>
          <w:bCs/>
          <w:color w:val="00000A"/>
          <w:spacing w:val="0"/>
          <w:sz w:val="28"/>
          <w:szCs w:val="28"/>
        </w:rPr>
        <w:t>а) наличие материальной базы, необходимой для реализации проекта:</w:t>
      </w:r>
    </w:p>
    <w:p w:rsidR="00B560E4" w:rsidRPr="00670F65" w:rsidRDefault="00B560E4" w:rsidP="00B560E4">
      <w:pPr>
        <w:pStyle w:val="a9"/>
        <w:spacing w:before="0" w:after="0" w:line="0" w:lineRule="atLeast"/>
        <w:ind w:firstLine="709"/>
        <w:jc w:val="both"/>
        <w:rPr>
          <w:rFonts w:eastAsia="Times New Roman" w:cs="Times New Roman"/>
          <w:bCs/>
          <w:color w:val="00000A"/>
          <w:spacing w:val="0"/>
          <w:sz w:val="28"/>
          <w:szCs w:val="28"/>
        </w:rPr>
      </w:pPr>
      <w:r w:rsidRPr="00670F65">
        <w:rPr>
          <w:rFonts w:eastAsia="Times New Roman" w:cs="Times New Roman"/>
          <w:bCs/>
          <w:color w:val="00000A"/>
          <w:spacing w:val="0"/>
          <w:sz w:val="28"/>
          <w:szCs w:val="28"/>
        </w:rPr>
        <w:t>- наличие у соискателя договора аренды объекта недвижимого имущества на срок менее одного года на дату подачи заявки - 0 баллов;</w:t>
      </w:r>
    </w:p>
    <w:p w:rsidR="00B560E4" w:rsidRPr="00670F65" w:rsidRDefault="00B560E4" w:rsidP="00B560E4">
      <w:pPr>
        <w:pStyle w:val="a9"/>
        <w:spacing w:before="0" w:after="0" w:line="0" w:lineRule="atLeast"/>
        <w:ind w:firstLine="709"/>
        <w:jc w:val="both"/>
        <w:rPr>
          <w:rFonts w:eastAsia="Times New Roman" w:cs="Times New Roman"/>
          <w:bCs/>
          <w:color w:val="00000A"/>
          <w:spacing w:val="0"/>
          <w:sz w:val="28"/>
          <w:szCs w:val="28"/>
        </w:rPr>
      </w:pPr>
      <w:r w:rsidRPr="00670F65">
        <w:rPr>
          <w:rFonts w:eastAsia="Times New Roman" w:cs="Times New Roman"/>
          <w:bCs/>
          <w:color w:val="00000A"/>
          <w:spacing w:val="0"/>
          <w:sz w:val="28"/>
          <w:szCs w:val="28"/>
        </w:rPr>
        <w:t>- наличие у соискателя договора аренды объекта недвижимого имущества, зарегистрированного в установленном порядке, на срок менее трех лет на дату подачи заявки - 5 баллов;</w:t>
      </w:r>
    </w:p>
    <w:p w:rsidR="00B560E4" w:rsidRPr="00670F65" w:rsidRDefault="00B560E4" w:rsidP="00B560E4">
      <w:pPr>
        <w:pStyle w:val="a9"/>
        <w:spacing w:before="0" w:after="0" w:line="0" w:lineRule="atLeast"/>
        <w:ind w:firstLine="709"/>
        <w:jc w:val="both"/>
        <w:rPr>
          <w:rFonts w:eastAsia="Times New Roman" w:cs="Times New Roman"/>
          <w:bCs/>
          <w:color w:val="00000A"/>
          <w:spacing w:val="0"/>
          <w:sz w:val="28"/>
          <w:szCs w:val="28"/>
        </w:rPr>
      </w:pPr>
      <w:r w:rsidRPr="00670F65">
        <w:rPr>
          <w:rFonts w:eastAsia="Times New Roman" w:cs="Times New Roman"/>
          <w:bCs/>
          <w:color w:val="00000A"/>
          <w:spacing w:val="0"/>
          <w:sz w:val="28"/>
          <w:szCs w:val="28"/>
        </w:rPr>
        <w:t xml:space="preserve">- наличие у соискателя договора аренды объекта недвижимого имущества, зарегистрированного в установленном порядке, на три года и более </w:t>
      </w:r>
      <w:proofErr w:type="gramStart"/>
      <w:r w:rsidRPr="00670F65">
        <w:rPr>
          <w:rFonts w:eastAsia="Times New Roman" w:cs="Times New Roman"/>
          <w:bCs/>
          <w:color w:val="00000A"/>
          <w:spacing w:val="0"/>
          <w:sz w:val="28"/>
          <w:szCs w:val="28"/>
        </w:rPr>
        <w:t>с даты подачи</w:t>
      </w:r>
      <w:proofErr w:type="gramEnd"/>
      <w:r w:rsidRPr="00670F65">
        <w:rPr>
          <w:rFonts w:eastAsia="Times New Roman" w:cs="Times New Roman"/>
          <w:bCs/>
          <w:color w:val="00000A"/>
          <w:spacing w:val="0"/>
          <w:sz w:val="28"/>
          <w:szCs w:val="28"/>
        </w:rPr>
        <w:t xml:space="preserve"> заявки - 10 баллов;</w:t>
      </w:r>
    </w:p>
    <w:p w:rsidR="00B560E4" w:rsidRPr="00670F65" w:rsidRDefault="00B560E4" w:rsidP="00B560E4">
      <w:pPr>
        <w:pStyle w:val="a9"/>
        <w:spacing w:before="0" w:after="0" w:line="0" w:lineRule="atLeast"/>
        <w:ind w:firstLine="709"/>
        <w:jc w:val="both"/>
        <w:rPr>
          <w:rFonts w:eastAsia="Times New Roman" w:cs="Times New Roman"/>
          <w:bCs/>
          <w:color w:val="00000A"/>
          <w:spacing w:val="0"/>
          <w:sz w:val="28"/>
          <w:szCs w:val="28"/>
        </w:rPr>
      </w:pPr>
      <w:r w:rsidRPr="00670F65">
        <w:rPr>
          <w:rFonts w:eastAsia="Times New Roman" w:cs="Times New Roman"/>
          <w:bCs/>
          <w:color w:val="00000A"/>
          <w:spacing w:val="0"/>
          <w:sz w:val="28"/>
          <w:szCs w:val="28"/>
        </w:rPr>
        <w:t>- наличие права собственности на объект недвижимого имущества - 15 баллов;</w:t>
      </w:r>
    </w:p>
    <w:p w:rsidR="00B560E4" w:rsidRPr="00670F65" w:rsidRDefault="00B560E4" w:rsidP="00B560E4">
      <w:pPr>
        <w:pStyle w:val="a9"/>
        <w:spacing w:before="0" w:after="0" w:line="0" w:lineRule="atLeast"/>
        <w:ind w:firstLine="709"/>
        <w:jc w:val="both"/>
        <w:rPr>
          <w:rFonts w:eastAsia="Times New Roman" w:cs="Times New Roman"/>
          <w:bCs/>
          <w:color w:val="00000A"/>
          <w:spacing w:val="0"/>
          <w:sz w:val="28"/>
          <w:szCs w:val="28"/>
        </w:rPr>
      </w:pPr>
      <w:r w:rsidRPr="00670F65">
        <w:rPr>
          <w:rFonts w:eastAsia="Times New Roman" w:cs="Times New Roman"/>
          <w:bCs/>
          <w:color w:val="00000A"/>
          <w:spacing w:val="0"/>
          <w:sz w:val="28"/>
          <w:szCs w:val="28"/>
        </w:rPr>
        <w:t>б) наличие в проекте соискателя информации по увеличению численности работников в году получения субсидии, по отношению к значению среднесписочной численности работников за год, предшествующий году подачи заявки:</w:t>
      </w:r>
    </w:p>
    <w:p w:rsidR="00B560E4" w:rsidRPr="00670F65" w:rsidRDefault="00B560E4" w:rsidP="00B560E4">
      <w:pPr>
        <w:pStyle w:val="a9"/>
        <w:spacing w:before="0" w:after="0" w:line="0" w:lineRule="atLeast"/>
        <w:ind w:firstLine="709"/>
        <w:jc w:val="both"/>
        <w:rPr>
          <w:rFonts w:eastAsia="Times New Roman" w:cs="Times New Roman"/>
          <w:bCs/>
          <w:color w:val="00000A"/>
          <w:spacing w:val="0"/>
          <w:sz w:val="28"/>
          <w:szCs w:val="28"/>
        </w:rPr>
      </w:pPr>
      <w:r w:rsidRPr="00670F65">
        <w:rPr>
          <w:rFonts w:eastAsia="Times New Roman" w:cs="Times New Roman"/>
          <w:bCs/>
          <w:color w:val="00000A"/>
          <w:spacing w:val="0"/>
          <w:sz w:val="28"/>
          <w:szCs w:val="28"/>
        </w:rPr>
        <w:t>на одну единицу - 5 баллов;</w:t>
      </w:r>
    </w:p>
    <w:p w:rsidR="00B560E4" w:rsidRPr="00670F65" w:rsidRDefault="00B560E4" w:rsidP="00B560E4">
      <w:pPr>
        <w:pStyle w:val="a9"/>
        <w:spacing w:before="0" w:after="0" w:line="0" w:lineRule="atLeast"/>
        <w:ind w:firstLine="709"/>
        <w:jc w:val="both"/>
        <w:rPr>
          <w:rFonts w:eastAsia="Times New Roman" w:cs="Times New Roman"/>
          <w:bCs/>
          <w:color w:val="00000A"/>
          <w:spacing w:val="0"/>
          <w:sz w:val="28"/>
          <w:szCs w:val="28"/>
        </w:rPr>
      </w:pPr>
      <w:r w:rsidRPr="00670F65">
        <w:rPr>
          <w:rFonts w:eastAsia="Times New Roman" w:cs="Times New Roman"/>
          <w:bCs/>
          <w:color w:val="00000A"/>
          <w:spacing w:val="0"/>
          <w:sz w:val="28"/>
          <w:szCs w:val="28"/>
        </w:rPr>
        <w:t>на две единицы - 10 баллов;</w:t>
      </w:r>
    </w:p>
    <w:p w:rsidR="00B560E4" w:rsidRPr="00670F65" w:rsidRDefault="00B560E4" w:rsidP="00B560E4">
      <w:pPr>
        <w:pStyle w:val="a9"/>
        <w:spacing w:before="0" w:after="0" w:line="0" w:lineRule="atLeast"/>
        <w:ind w:firstLine="709"/>
        <w:jc w:val="both"/>
        <w:rPr>
          <w:rFonts w:eastAsia="Times New Roman" w:cs="Times New Roman"/>
          <w:bCs/>
          <w:color w:val="00000A"/>
          <w:spacing w:val="0"/>
          <w:sz w:val="28"/>
          <w:szCs w:val="28"/>
        </w:rPr>
      </w:pPr>
      <w:r w:rsidRPr="00670F65">
        <w:rPr>
          <w:rFonts w:eastAsia="Times New Roman" w:cs="Times New Roman"/>
          <w:bCs/>
          <w:color w:val="00000A"/>
          <w:spacing w:val="0"/>
          <w:sz w:val="28"/>
          <w:szCs w:val="28"/>
        </w:rPr>
        <w:t xml:space="preserve">на </w:t>
      </w:r>
      <w:proofErr w:type="gramStart"/>
      <w:r w:rsidRPr="00670F65">
        <w:rPr>
          <w:rFonts w:eastAsia="Times New Roman" w:cs="Times New Roman"/>
          <w:bCs/>
          <w:color w:val="00000A"/>
          <w:spacing w:val="0"/>
          <w:sz w:val="28"/>
          <w:szCs w:val="28"/>
        </w:rPr>
        <w:t>три и более единиц</w:t>
      </w:r>
      <w:proofErr w:type="gramEnd"/>
      <w:r w:rsidRPr="00670F65">
        <w:rPr>
          <w:rFonts w:eastAsia="Times New Roman" w:cs="Times New Roman"/>
          <w:bCs/>
          <w:color w:val="00000A"/>
          <w:spacing w:val="0"/>
          <w:sz w:val="28"/>
          <w:szCs w:val="28"/>
        </w:rPr>
        <w:t xml:space="preserve"> - 15 баллов.</w:t>
      </w:r>
    </w:p>
    <w:p w:rsidR="00B560E4" w:rsidRPr="00670F65" w:rsidRDefault="00B560E4" w:rsidP="00B560E4">
      <w:pPr>
        <w:autoSpaceDE w:val="0"/>
        <w:autoSpaceDN w:val="0"/>
        <w:adjustRightInd w:val="0"/>
        <w:spacing w:line="0" w:lineRule="atLeast"/>
        <w:ind w:firstLine="709"/>
        <w:jc w:val="both"/>
        <w:rPr>
          <w:bCs/>
          <w:color w:val="00000A"/>
          <w:sz w:val="28"/>
          <w:szCs w:val="28"/>
          <w:lang w:eastAsia="zh-CN" w:bidi="hi-IN"/>
        </w:rPr>
      </w:pPr>
      <w:r w:rsidRPr="00670F65">
        <w:rPr>
          <w:bCs/>
          <w:color w:val="00000A"/>
          <w:sz w:val="28"/>
          <w:szCs w:val="28"/>
          <w:lang w:eastAsia="zh-CN" w:bidi="hi-IN"/>
        </w:rPr>
        <w:t>4.10.2. Критерии оценки проекта:</w:t>
      </w:r>
    </w:p>
    <w:p w:rsidR="00B560E4" w:rsidRPr="00670F65" w:rsidRDefault="00B560E4" w:rsidP="00B560E4">
      <w:pPr>
        <w:autoSpaceDE w:val="0"/>
        <w:autoSpaceDN w:val="0"/>
        <w:adjustRightInd w:val="0"/>
        <w:spacing w:line="0" w:lineRule="atLeast"/>
        <w:ind w:firstLine="709"/>
        <w:jc w:val="both"/>
        <w:rPr>
          <w:bCs/>
          <w:color w:val="00000A"/>
          <w:sz w:val="28"/>
          <w:szCs w:val="28"/>
          <w:lang w:eastAsia="zh-CN" w:bidi="hi-IN"/>
        </w:rPr>
      </w:pPr>
      <w:r w:rsidRPr="00670F65">
        <w:rPr>
          <w:bCs/>
          <w:color w:val="00000A"/>
          <w:sz w:val="28"/>
          <w:szCs w:val="28"/>
          <w:lang w:eastAsia="zh-CN" w:bidi="hi-IN"/>
        </w:rPr>
        <w:t>а) качество подготовки презентации (презентация логично структурирована,</w:t>
      </w:r>
      <w:r w:rsidRPr="00670F65">
        <w:rPr>
          <w:bCs/>
          <w:color w:val="00000A"/>
          <w:sz w:val="28"/>
          <w:szCs w:val="28"/>
          <w:lang w:eastAsia="zh-CN" w:bidi="hi-IN"/>
        </w:rPr>
        <w:br/>
        <w:t xml:space="preserve">в том числе содержит информацию о соискателе, его команде, цели проекта, характеристику и описание создаваемого продукта (услуги), перечень планируемых мероприятий со сроками их реализации, детализацию расходов по проекту, экономический эффект от реализации проекта на территории </w:t>
      </w:r>
      <w:proofErr w:type="spellStart"/>
      <w:r w:rsidRPr="00670F65">
        <w:rPr>
          <w:bCs/>
          <w:color w:val="00000A"/>
          <w:sz w:val="28"/>
          <w:szCs w:val="28"/>
          <w:lang w:eastAsia="zh-CN" w:bidi="hi-IN"/>
        </w:rPr>
        <w:t>Сланцевского</w:t>
      </w:r>
      <w:proofErr w:type="spellEnd"/>
      <w:r w:rsidRPr="00670F65">
        <w:rPr>
          <w:bCs/>
          <w:color w:val="00000A"/>
          <w:sz w:val="28"/>
          <w:szCs w:val="28"/>
          <w:lang w:eastAsia="zh-CN" w:bidi="hi-IN"/>
        </w:rPr>
        <w:t xml:space="preserve"> муниципального района – от 1 до 5 баллов;</w:t>
      </w:r>
    </w:p>
    <w:p w:rsidR="00B560E4" w:rsidRPr="00670F65" w:rsidRDefault="00B560E4" w:rsidP="00B560E4">
      <w:pPr>
        <w:pStyle w:val="ConsPlusNormal"/>
        <w:spacing w:line="0" w:lineRule="atLeast"/>
        <w:ind w:firstLine="709"/>
        <w:jc w:val="both"/>
        <w:rPr>
          <w:rFonts w:ascii="Times New Roman" w:eastAsia="Times New Roman" w:hAnsi="Times New Roman" w:cs="Times New Roman"/>
          <w:bCs/>
          <w:color w:val="00000A"/>
          <w:kern w:val="0"/>
          <w:sz w:val="28"/>
          <w:szCs w:val="28"/>
        </w:rPr>
      </w:pPr>
      <w:r w:rsidRPr="00670F65">
        <w:rPr>
          <w:rFonts w:ascii="Times New Roman" w:eastAsia="Times New Roman" w:hAnsi="Times New Roman" w:cs="Times New Roman"/>
          <w:bCs/>
          <w:color w:val="00000A"/>
          <w:kern w:val="0"/>
          <w:sz w:val="28"/>
          <w:szCs w:val="28"/>
        </w:rPr>
        <w:t>б) оценка защиты проекта (оценивается качество представления проекта, перспективность реализации проекта, в том числе эффективность его реализации, по итогам защиты проекта в совокупности с представленными документами в составе заявки) – от 1 до 10 баллов;</w:t>
      </w:r>
    </w:p>
    <w:p w:rsidR="00B560E4" w:rsidRPr="00670F65" w:rsidRDefault="00B560E4" w:rsidP="00B560E4">
      <w:pPr>
        <w:pStyle w:val="ConsPlusNormal"/>
        <w:spacing w:line="0" w:lineRule="atLeast"/>
        <w:ind w:firstLine="709"/>
        <w:jc w:val="both"/>
        <w:rPr>
          <w:rFonts w:ascii="Times New Roman" w:eastAsia="Times New Roman" w:hAnsi="Times New Roman" w:cs="Times New Roman"/>
          <w:bCs/>
          <w:color w:val="00000A"/>
          <w:kern w:val="0"/>
          <w:sz w:val="28"/>
          <w:szCs w:val="28"/>
        </w:rPr>
      </w:pPr>
      <w:r w:rsidRPr="00670F65">
        <w:rPr>
          <w:rFonts w:ascii="Times New Roman" w:eastAsia="Times New Roman" w:hAnsi="Times New Roman" w:cs="Times New Roman"/>
          <w:bCs/>
          <w:color w:val="00000A"/>
          <w:kern w:val="0"/>
          <w:sz w:val="28"/>
          <w:szCs w:val="28"/>
        </w:rPr>
        <w:lastRenderedPageBreak/>
        <w:t>в) наличие личного кабинета соискателя на государственной платформе поддержки предпринимателей «Цифровая платформа МСП» (https://мсп</w:t>
      </w:r>
      <w:proofErr w:type="gramStart"/>
      <w:r w:rsidRPr="00670F65">
        <w:rPr>
          <w:rFonts w:ascii="Times New Roman" w:eastAsia="Times New Roman" w:hAnsi="Times New Roman" w:cs="Times New Roman"/>
          <w:bCs/>
          <w:color w:val="00000A"/>
          <w:kern w:val="0"/>
          <w:sz w:val="28"/>
          <w:szCs w:val="28"/>
        </w:rPr>
        <w:t>.р</w:t>
      </w:r>
      <w:proofErr w:type="gramEnd"/>
      <w:r w:rsidRPr="00670F65">
        <w:rPr>
          <w:rFonts w:ascii="Times New Roman" w:eastAsia="Times New Roman" w:hAnsi="Times New Roman" w:cs="Times New Roman"/>
          <w:bCs/>
          <w:color w:val="00000A"/>
          <w:kern w:val="0"/>
          <w:sz w:val="28"/>
          <w:szCs w:val="28"/>
        </w:rPr>
        <w:t>ф/) – 5 баллов.</w:t>
      </w:r>
    </w:p>
    <w:p w:rsidR="00B560E4" w:rsidRPr="00670F65" w:rsidRDefault="00B560E4" w:rsidP="00B560E4">
      <w:pPr>
        <w:pStyle w:val="ConsPlusNormal"/>
        <w:spacing w:line="0" w:lineRule="atLeast"/>
        <w:ind w:firstLine="709"/>
        <w:jc w:val="both"/>
        <w:rPr>
          <w:rFonts w:ascii="Times New Roman" w:eastAsia="Times New Roman" w:hAnsi="Times New Roman" w:cs="Times New Roman"/>
          <w:bCs/>
          <w:color w:val="00000A"/>
          <w:kern w:val="0"/>
          <w:sz w:val="28"/>
          <w:szCs w:val="28"/>
        </w:rPr>
      </w:pPr>
      <w:r w:rsidRPr="00670F65">
        <w:rPr>
          <w:rFonts w:ascii="Times New Roman" w:eastAsia="Times New Roman" w:hAnsi="Times New Roman" w:cs="Times New Roman"/>
          <w:bCs/>
          <w:color w:val="00000A"/>
          <w:kern w:val="0"/>
          <w:sz w:val="28"/>
          <w:szCs w:val="28"/>
        </w:rPr>
        <w:t>г) дополнительные баллы начисляются соискателям, относящимся</w:t>
      </w:r>
      <w:r w:rsidRPr="00670F65">
        <w:rPr>
          <w:rFonts w:ascii="Times New Roman" w:eastAsia="Times New Roman" w:hAnsi="Times New Roman" w:cs="Times New Roman"/>
          <w:bCs/>
          <w:color w:val="00000A"/>
          <w:kern w:val="0"/>
          <w:sz w:val="28"/>
          <w:szCs w:val="28"/>
        </w:rPr>
        <w:br/>
        <w:t xml:space="preserve">к приоритетным группам </w:t>
      </w:r>
      <w:proofErr w:type="gramStart"/>
      <w:r w:rsidRPr="00670F65">
        <w:rPr>
          <w:rFonts w:ascii="Times New Roman" w:eastAsia="Times New Roman" w:hAnsi="Times New Roman" w:cs="Times New Roman"/>
          <w:bCs/>
          <w:color w:val="00000A"/>
          <w:kern w:val="0"/>
          <w:sz w:val="28"/>
          <w:szCs w:val="28"/>
        </w:rPr>
        <w:t>и(</w:t>
      </w:r>
      <w:proofErr w:type="gramEnd"/>
      <w:r w:rsidRPr="00670F65">
        <w:rPr>
          <w:rFonts w:ascii="Times New Roman" w:eastAsia="Times New Roman" w:hAnsi="Times New Roman" w:cs="Times New Roman"/>
          <w:bCs/>
          <w:color w:val="00000A"/>
          <w:kern w:val="0"/>
          <w:sz w:val="28"/>
          <w:szCs w:val="28"/>
        </w:rPr>
        <w:t>или) осуществляющим приоритетные виды деятельности, указанные в пунктах 1.1 и 1.6 настоящего Порядка:</w:t>
      </w:r>
    </w:p>
    <w:p w:rsidR="00B560E4" w:rsidRPr="00670F65" w:rsidRDefault="00B560E4" w:rsidP="00B560E4">
      <w:pPr>
        <w:pStyle w:val="a9"/>
        <w:spacing w:before="0" w:after="0" w:line="0" w:lineRule="atLeast"/>
        <w:ind w:firstLine="709"/>
        <w:jc w:val="both"/>
        <w:rPr>
          <w:rFonts w:eastAsia="Times New Roman" w:cs="Times New Roman"/>
          <w:bCs/>
          <w:color w:val="00000A"/>
          <w:spacing w:val="0"/>
          <w:sz w:val="28"/>
          <w:szCs w:val="28"/>
        </w:rPr>
      </w:pPr>
      <w:r w:rsidRPr="00670F65">
        <w:rPr>
          <w:rFonts w:eastAsia="Times New Roman" w:cs="Times New Roman"/>
          <w:bCs/>
          <w:color w:val="00000A"/>
          <w:spacing w:val="0"/>
          <w:sz w:val="28"/>
          <w:szCs w:val="28"/>
        </w:rPr>
        <w:t xml:space="preserve">- соответствие основного вида деятельности (согласно сведениям о видах экономической деятельности по Общероссийскому классификатору видов экономической деятельности, содержащимся в Выписке из ЕРГИП/ЕГРЮЛ) осуществляемой соискателем деятельности приоритетным сферам развития малого предпринимательства на территории </w:t>
      </w:r>
      <w:proofErr w:type="spellStart"/>
      <w:r w:rsidRPr="00670F65">
        <w:rPr>
          <w:rFonts w:eastAsia="Times New Roman" w:cs="Times New Roman"/>
          <w:bCs/>
          <w:color w:val="00000A"/>
          <w:spacing w:val="0"/>
          <w:sz w:val="28"/>
          <w:szCs w:val="28"/>
        </w:rPr>
        <w:t>Сланцевского</w:t>
      </w:r>
      <w:proofErr w:type="spellEnd"/>
      <w:r w:rsidRPr="00670F65">
        <w:rPr>
          <w:rFonts w:eastAsia="Times New Roman" w:cs="Times New Roman"/>
          <w:bCs/>
          <w:color w:val="00000A"/>
          <w:spacing w:val="0"/>
          <w:sz w:val="28"/>
          <w:szCs w:val="28"/>
        </w:rPr>
        <w:t xml:space="preserve"> муниципального района - 10 баллов; </w:t>
      </w:r>
    </w:p>
    <w:p w:rsidR="00B560E4" w:rsidRPr="00670F65" w:rsidRDefault="00B560E4" w:rsidP="00B560E4">
      <w:pPr>
        <w:pStyle w:val="a9"/>
        <w:spacing w:before="0" w:after="0" w:line="0" w:lineRule="atLeast"/>
        <w:ind w:firstLine="709"/>
        <w:jc w:val="both"/>
        <w:rPr>
          <w:rFonts w:eastAsia="Times New Roman" w:cs="Times New Roman"/>
          <w:bCs/>
          <w:color w:val="00000A"/>
          <w:spacing w:val="0"/>
          <w:sz w:val="28"/>
          <w:szCs w:val="28"/>
        </w:rPr>
      </w:pPr>
      <w:r w:rsidRPr="00670F65">
        <w:rPr>
          <w:rFonts w:eastAsia="Times New Roman" w:cs="Times New Roman"/>
          <w:bCs/>
          <w:color w:val="00000A"/>
          <w:spacing w:val="0"/>
          <w:sz w:val="28"/>
          <w:szCs w:val="28"/>
        </w:rPr>
        <w:t>- принадлежность индивидуального предпринимателя или учредителя юридического лица на дату подачи конкурсной заявки к одной или нескольким приоритетным группам - 5 баллов.</w:t>
      </w:r>
    </w:p>
    <w:p w:rsidR="00B560E4" w:rsidRPr="00670F65" w:rsidRDefault="00B560E4" w:rsidP="00B560E4">
      <w:pPr>
        <w:pStyle w:val="a9"/>
        <w:spacing w:before="0" w:after="0" w:line="0" w:lineRule="atLeast"/>
        <w:ind w:firstLine="709"/>
        <w:jc w:val="both"/>
        <w:rPr>
          <w:rFonts w:eastAsia="Times New Roman" w:cs="Times New Roman"/>
          <w:bCs/>
          <w:color w:val="00000A"/>
          <w:spacing w:val="0"/>
          <w:sz w:val="28"/>
          <w:szCs w:val="28"/>
        </w:rPr>
      </w:pPr>
      <w:r w:rsidRPr="00670F65">
        <w:rPr>
          <w:rFonts w:eastAsia="Times New Roman" w:cs="Times New Roman"/>
          <w:bCs/>
          <w:color w:val="00000A"/>
          <w:spacing w:val="0"/>
          <w:sz w:val="28"/>
          <w:szCs w:val="28"/>
        </w:rPr>
        <w:t xml:space="preserve">4.11.  Предварительные оценки в соответствии с пунктом 2.10.1. и подпунктом «в» пункта 2.10.2. настоящего </w:t>
      </w:r>
      <w:r w:rsidR="00804BFB">
        <w:rPr>
          <w:rFonts w:eastAsia="Times New Roman" w:cs="Times New Roman"/>
          <w:bCs/>
          <w:color w:val="00000A"/>
          <w:spacing w:val="0"/>
          <w:sz w:val="28"/>
          <w:szCs w:val="28"/>
        </w:rPr>
        <w:t>Положения</w:t>
      </w:r>
      <w:r w:rsidRPr="00670F65">
        <w:rPr>
          <w:rFonts w:eastAsia="Times New Roman" w:cs="Times New Roman"/>
          <w:bCs/>
          <w:color w:val="00000A"/>
          <w:spacing w:val="0"/>
          <w:sz w:val="28"/>
          <w:szCs w:val="28"/>
        </w:rPr>
        <w:t xml:space="preserve"> проставляются секретарем комиссии</w:t>
      </w:r>
      <w:r w:rsidRPr="00670F65">
        <w:rPr>
          <w:rFonts w:eastAsia="Times New Roman" w:cs="Times New Roman"/>
          <w:bCs/>
          <w:color w:val="00000A"/>
          <w:spacing w:val="0"/>
          <w:sz w:val="28"/>
          <w:szCs w:val="28"/>
        </w:rPr>
        <w:br/>
        <w:t>на основании поданных заявок соискателей на участие в конкурсном отборе.</w:t>
      </w:r>
    </w:p>
    <w:p w:rsidR="00B560E4" w:rsidRPr="00670F65" w:rsidRDefault="00B560E4" w:rsidP="00D0587C">
      <w:pPr>
        <w:pStyle w:val="a9"/>
        <w:spacing w:before="0" w:after="0" w:line="0" w:lineRule="atLeast"/>
        <w:ind w:firstLine="709"/>
        <w:jc w:val="both"/>
        <w:rPr>
          <w:rFonts w:eastAsia="Times New Roman" w:cs="Times New Roman"/>
          <w:bCs/>
          <w:color w:val="00000A"/>
          <w:spacing w:val="0"/>
          <w:sz w:val="28"/>
          <w:szCs w:val="28"/>
        </w:rPr>
      </w:pPr>
      <w:r w:rsidRPr="00670F65">
        <w:rPr>
          <w:rFonts w:eastAsia="Times New Roman" w:cs="Times New Roman"/>
          <w:bCs/>
          <w:color w:val="00000A"/>
          <w:spacing w:val="0"/>
          <w:sz w:val="28"/>
          <w:szCs w:val="28"/>
        </w:rPr>
        <w:t xml:space="preserve">По критериям в соответствии с подпунктами «а» и «б» пункта 2.10.2 настоящего </w:t>
      </w:r>
      <w:r w:rsidR="00804BFB">
        <w:rPr>
          <w:rFonts w:eastAsia="Times New Roman" w:cs="Times New Roman"/>
          <w:bCs/>
          <w:color w:val="00000A"/>
          <w:spacing w:val="0"/>
          <w:sz w:val="28"/>
          <w:szCs w:val="28"/>
        </w:rPr>
        <w:t>Положения</w:t>
      </w:r>
      <w:r w:rsidR="00D0587C">
        <w:rPr>
          <w:rFonts w:eastAsia="Times New Roman" w:cs="Times New Roman"/>
          <w:bCs/>
          <w:color w:val="00000A"/>
          <w:spacing w:val="0"/>
          <w:sz w:val="28"/>
          <w:szCs w:val="28"/>
        </w:rPr>
        <w:t xml:space="preserve">  </w:t>
      </w:r>
      <w:r w:rsidRPr="00670F65">
        <w:rPr>
          <w:rFonts w:eastAsia="Times New Roman" w:cs="Times New Roman"/>
          <w:bCs/>
          <w:color w:val="00000A"/>
          <w:spacing w:val="0"/>
          <w:sz w:val="28"/>
          <w:szCs w:val="28"/>
        </w:rPr>
        <w:t>решение конкурсной комиссии принимается коллегиально по результатам представления соискателем проекта на заседании конкурсной комиссии.</w:t>
      </w:r>
    </w:p>
    <w:p w:rsidR="00B560E4" w:rsidRPr="00670F65" w:rsidRDefault="00B560E4" w:rsidP="00B560E4">
      <w:pPr>
        <w:pStyle w:val="a9"/>
        <w:spacing w:before="0" w:after="0" w:line="0" w:lineRule="atLeast"/>
        <w:ind w:firstLine="709"/>
        <w:jc w:val="both"/>
        <w:rPr>
          <w:rFonts w:eastAsia="Times New Roman" w:cs="Times New Roman"/>
          <w:bCs/>
          <w:color w:val="00000A"/>
          <w:spacing w:val="0"/>
          <w:sz w:val="28"/>
          <w:szCs w:val="28"/>
        </w:rPr>
      </w:pPr>
      <w:r w:rsidRPr="00670F65">
        <w:rPr>
          <w:rFonts w:eastAsia="Times New Roman" w:cs="Times New Roman"/>
          <w:bCs/>
          <w:color w:val="00000A"/>
          <w:spacing w:val="0"/>
          <w:sz w:val="28"/>
          <w:szCs w:val="28"/>
        </w:rPr>
        <w:t>Для определения итогового суммарного балла по заявке баллы согласно абзацам первому и второму настоящего пункта суммируются.</w:t>
      </w:r>
    </w:p>
    <w:p w:rsidR="00B560E4" w:rsidRPr="00670F65" w:rsidRDefault="00B560E4" w:rsidP="00B560E4">
      <w:pPr>
        <w:pStyle w:val="a9"/>
        <w:spacing w:before="0" w:after="0" w:line="0" w:lineRule="atLeast"/>
        <w:ind w:firstLine="709"/>
        <w:jc w:val="both"/>
        <w:rPr>
          <w:rFonts w:eastAsia="Times New Roman" w:cs="Times New Roman"/>
          <w:bCs/>
          <w:color w:val="00000A"/>
          <w:spacing w:val="0"/>
          <w:sz w:val="28"/>
          <w:szCs w:val="28"/>
        </w:rPr>
      </w:pPr>
      <w:r w:rsidRPr="00670F65">
        <w:rPr>
          <w:rFonts w:eastAsia="Times New Roman" w:cs="Times New Roman"/>
          <w:bCs/>
          <w:color w:val="00000A"/>
          <w:spacing w:val="0"/>
          <w:sz w:val="28"/>
          <w:szCs w:val="28"/>
        </w:rPr>
        <w:t xml:space="preserve">По результатам оценки заявок составляется их ранжированный список - от наибольшего значения суммарного балла по заявке к </w:t>
      </w:r>
      <w:proofErr w:type="gramStart"/>
      <w:r w:rsidRPr="00670F65">
        <w:rPr>
          <w:rFonts w:eastAsia="Times New Roman" w:cs="Times New Roman"/>
          <w:bCs/>
          <w:color w:val="00000A"/>
          <w:spacing w:val="0"/>
          <w:sz w:val="28"/>
          <w:szCs w:val="28"/>
        </w:rPr>
        <w:t>наименьшему</w:t>
      </w:r>
      <w:proofErr w:type="gramEnd"/>
      <w:r w:rsidRPr="00670F65">
        <w:rPr>
          <w:rFonts w:eastAsia="Times New Roman" w:cs="Times New Roman"/>
          <w:bCs/>
          <w:color w:val="00000A"/>
          <w:spacing w:val="0"/>
          <w:sz w:val="28"/>
          <w:szCs w:val="28"/>
        </w:rPr>
        <w:t>.</w:t>
      </w:r>
    </w:p>
    <w:p w:rsidR="00B560E4" w:rsidRPr="00670F65" w:rsidRDefault="00B560E4" w:rsidP="00B560E4">
      <w:pPr>
        <w:pStyle w:val="a9"/>
        <w:spacing w:before="0" w:after="0" w:line="0" w:lineRule="atLeast"/>
        <w:ind w:firstLine="709"/>
        <w:jc w:val="both"/>
        <w:rPr>
          <w:rFonts w:eastAsia="Times New Roman" w:cs="Times New Roman"/>
          <w:bCs/>
          <w:color w:val="00000A"/>
          <w:spacing w:val="0"/>
          <w:sz w:val="28"/>
          <w:szCs w:val="28"/>
        </w:rPr>
      </w:pPr>
      <w:r w:rsidRPr="00670F65">
        <w:rPr>
          <w:rFonts w:eastAsia="Times New Roman" w:cs="Times New Roman"/>
          <w:bCs/>
          <w:color w:val="00000A"/>
          <w:spacing w:val="0"/>
          <w:sz w:val="28"/>
          <w:szCs w:val="28"/>
        </w:rPr>
        <w:t>4.12. В случае если несколькими соискателями набрано равное количество баллов, субсидия предоставляется в соответствии с очередностью регистрации заявок</w:t>
      </w:r>
      <w:r w:rsidR="00D0587C">
        <w:rPr>
          <w:rFonts w:eastAsia="Times New Roman" w:cs="Times New Roman"/>
          <w:bCs/>
          <w:color w:val="00000A"/>
          <w:spacing w:val="0"/>
          <w:sz w:val="28"/>
          <w:szCs w:val="28"/>
        </w:rPr>
        <w:t xml:space="preserve">                                                                                                                                                                                                                                                                                                                                                                                                                                       </w:t>
      </w:r>
      <w:r w:rsidRPr="00670F65">
        <w:rPr>
          <w:rFonts w:eastAsia="Times New Roman" w:cs="Times New Roman"/>
          <w:bCs/>
          <w:color w:val="00000A"/>
          <w:spacing w:val="0"/>
          <w:sz w:val="28"/>
          <w:szCs w:val="28"/>
        </w:rPr>
        <w:t>в журнале заявок.</w:t>
      </w:r>
    </w:p>
    <w:p w:rsidR="00B560E4" w:rsidRPr="00670F65" w:rsidRDefault="00B560E4" w:rsidP="00B560E4">
      <w:pPr>
        <w:pStyle w:val="a9"/>
        <w:spacing w:before="0" w:after="0" w:line="0" w:lineRule="atLeast"/>
        <w:ind w:firstLine="709"/>
        <w:jc w:val="both"/>
        <w:rPr>
          <w:rFonts w:eastAsia="Times New Roman" w:cs="Times New Roman"/>
          <w:bCs/>
          <w:color w:val="00000A"/>
          <w:spacing w:val="0"/>
          <w:sz w:val="28"/>
          <w:szCs w:val="28"/>
        </w:rPr>
      </w:pPr>
      <w:r w:rsidRPr="00670F65">
        <w:rPr>
          <w:rFonts w:eastAsia="Times New Roman" w:cs="Times New Roman"/>
          <w:bCs/>
          <w:color w:val="00000A"/>
          <w:spacing w:val="0"/>
          <w:sz w:val="28"/>
          <w:szCs w:val="28"/>
        </w:rPr>
        <w:t>4.13. В случае если совокупный объем средств, запрашиваемых всеми соискателями в рамках проводимого заседания комиссии, превышает объем</w:t>
      </w:r>
      <w:r w:rsidRPr="00670F65">
        <w:rPr>
          <w:rFonts w:eastAsia="Times New Roman" w:cs="Times New Roman"/>
          <w:bCs/>
          <w:color w:val="00000A"/>
          <w:spacing w:val="0"/>
          <w:sz w:val="28"/>
          <w:szCs w:val="28"/>
        </w:rPr>
        <w:br/>
        <w:t>или равен объему нераспределенных бюджетных средств, субсидия предоставляется соискателям, набравшим наибольшее количество баллов, в пределах бюджетных ассигнований на предоставление субсидий.</w:t>
      </w:r>
    </w:p>
    <w:p w:rsidR="00B560E4" w:rsidRPr="00670F65" w:rsidRDefault="00B560E4" w:rsidP="00B560E4">
      <w:pPr>
        <w:pStyle w:val="a9"/>
        <w:spacing w:before="0" w:after="0" w:line="0" w:lineRule="atLeast"/>
        <w:ind w:firstLine="709"/>
        <w:jc w:val="both"/>
        <w:rPr>
          <w:rFonts w:eastAsia="Times New Roman" w:cs="Times New Roman"/>
          <w:bCs/>
          <w:color w:val="00000A"/>
          <w:spacing w:val="0"/>
          <w:sz w:val="28"/>
          <w:szCs w:val="28"/>
        </w:rPr>
      </w:pPr>
      <w:r w:rsidRPr="00670F65">
        <w:rPr>
          <w:rFonts w:eastAsia="Times New Roman" w:cs="Times New Roman"/>
          <w:bCs/>
          <w:color w:val="00000A"/>
          <w:spacing w:val="0"/>
          <w:sz w:val="28"/>
          <w:szCs w:val="28"/>
        </w:rPr>
        <w:t>По результатам расчета размер субсидии должен представлять целое число, округленное по математическим правилам округления.</w:t>
      </w:r>
      <w:bookmarkStart w:id="0" w:name="P158"/>
      <w:bookmarkEnd w:id="0"/>
    </w:p>
    <w:p w:rsidR="00B560E4" w:rsidRPr="00670F65" w:rsidRDefault="00B560E4" w:rsidP="00B560E4">
      <w:pPr>
        <w:pStyle w:val="a9"/>
        <w:spacing w:before="0" w:after="0" w:line="0" w:lineRule="atLeast"/>
        <w:ind w:firstLine="709"/>
        <w:jc w:val="both"/>
        <w:rPr>
          <w:rFonts w:eastAsia="Times New Roman" w:cs="Times New Roman"/>
          <w:bCs/>
          <w:color w:val="00000A"/>
          <w:spacing w:val="0"/>
          <w:sz w:val="28"/>
          <w:szCs w:val="28"/>
        </w:rPr>
      </w:pPr>
      <w:r w:rsidRPr="00670F65">
        <w:rPr>
          <w:rFonts w:eastAsia="Times New Roman" w:cs="Times New Roman"/>
          <w:bCs/>
          <w:color w:val="00000A"/>
          <w:spacing w:val="0"/>
          <w:sz w:val="28"/>
          <w:szCs w:val="28"/>
        </w:rPr>
        <w:t xml:space="preserve">Остаток средств, предусмотренных в бюджете </w:t>
      </w:r>
      <w:proofErr w:type="spellStart"/>
      <w:r w:rsidRPr="00670F65">
        <w:rPr>
          <w:rFonts w:eastAsia="Times New Roman" w:cs="Times New Roman"/>
          <w:bCs/>
          <w:color w:val="00000A"/>
          <w:spacing w:val="0"/>
          <w:sz w:val="28"/>
          <w:szCs w:val="28"/>
        </w:rPr>
        <w:t>Сланцевского</w:t>
      </w:r>
      <w:proofErr w:type="spellEnd"/>
      <w:r w:rsidRPr="00670F65">
        <w:rPr>
          <w:rFonts w:eastAsia="Times New Roman" w:cs="Times New Roman"/>
          <w:bCs/>
          <w:color w:val="00000A"/>
          <w:spacing w:val="0"/>
          <w:sz w:val="28"/>
          <w:szCs w:val="28"/>
        </w:rPr>
        <w:t xml:space="preserve"> городского поселения на предоставление субсидии, перечисляется последнему победителю конкурсного отбора без применения правил математического округления.</w:t>
      </w:r>
    </w:p>
    <w:p w:rsidR="00B560E4" w:rsidRPr="00670F65" w:rsidRDefault="00B560E4" w:rsidP="00B560E4">
      <w:pPr>
        <w:pStyle w:val="a9"/>
        <w:spacing w:before="0" w:after="0" w:line="0" w:lineRule="atLeast"/>
        <w:ind w:firstLine="709"/>
        <w:jc w:val="both"/>
        <w:rPr>
          <w:rFonts w:eastAsia="Times New Roman" w:cs="Times New Roman"/>
          <w:bCs/>
          <w:color w:val="00000A"/>
          <w:spacing w:val="0"/>
          <w:sz w:val="28"/>
          <w:szCs w:val="28"/>
        </w:rPr>
      </w:pPr>
      <w:r w:rsidRPr="00670F65">
        <w:rPr>
          <w:rFonts w:eastAsia="Times New Roman" w:cs="Times New Roman"/>
          <w:bCs/>
          <w:color w:val="00000A"/>
          <w:spacing w:val="0"/>
          <w:sz w:val="28"/>
          <w:szCs w:val="28"/>
        </w:rPr>
        <w:t xml:space="preserve">4.14. В случае если на очередном заседании Конкурсной комиссии между победителями конкурсного отбора не в полном объеме распределены средства, предусмотренные на реализацию мероприятия, прием конкурсных заявок для проведения конкурсных отборов продолжается, но не позднее срока, указанного в пункте 4.16. настоящего Положения. </w:t>
      </w:r>
    </w:p>
    <w:p w:rsidR="00B560E4" w:rsidRPr="00670F65" w:rsidRDefault="00B560E4" w:rsidP="00B560E4">
      <w:pPr>
        <w:pStyle w:val="a9"/>
        <w:spacing w:before="0" w:after="0" w:line="0" w:lineRule="atLeast"/>
        <w:ind w:firstLine="709"/>
        <w:jc w:val="both"/>
        <w:rPr>
          <w:rFonts w:eastAsia="Times New Roman" w:cs="Times New Roman"/>
          <w:bCs/>
          <w:color w:val="00000A"/>
          <w:spacing w:val="0"/>
          <w:sz w:val="28"/>
          <w:szCs w:val="28"/>
        </w:rPr>
      </w:pPr>
      <w:r w:rsidRPr="00670F65">
        <w:rPr>
          <w:rFonts w:eastAsia="Times New Roman" w:cs="Times New Roman"/>
          <w:bCs/>
          <w:color w:val="00000A"/>
          <w:spacing w:val="0"/>
          <w:sz w:val="28"/>
          <w:szCs w:val="28"/>
        </w:rPr>
        <w:t>Секретарь  объявляет дополнительный прием заявок в следующих случаях:</w:t>
      </w:r>
    </w:p>
    <w:p w:rsidR="00B560E4" w:rsidRPr="00670F65" w:rsidRDefault="00B560E4" w:rsidP="00B560E4">
      <w:pPr>
        <w:pStyle w:val="a9"/>
        <w:spacing w:before="0" w:after="0" w:line="0" w:lineRule="atLeast"/>
        <w:ind w:firstLine="709"/>
        <w:jc w:val="both"/>
        <w:rPr>
          <w:rFonts w:eastAsia="Times New Roman" w:cs="Times New Roman"/>
          <w:bCs/>
          <w:color w:val="00000A"/>
          <w:spacing w:val="0"/>
          <w:sz w:val="28"/>
          <w:szCs w:val="28"/>
        </w:rPr>
      </w:pPr>
      <w:r w:rsidRPr="00670F65">
        <w:rPr>
          <w:rFonts w:eastAsia="Times New Roman" w:cs="Times New Roman"/>
          <w:bCs/>
          <w:color w:val="00000A"/>
          <w:spacing w:val="0"/>
          <w:sz w:val="28"/>
          <w:szCs w:val="28"/>
        </w:rPr>
        <w:t>если средства, предусмотренные на реализацию мероприятия, распределены между победителями отбора не в полном объеме - на сумму нераспределенных бюджетных ассигнований;</w:t>
      </w:r>
    </w:p>
    <w:p w:rsidR="00B560E4" w:rsidRPr="00670F65" w:rsidRDefault="00B560E4" w:rsidP="00B560E4">
      <w:pPr>
        <w:pStyle w:val="a9"/>
        <w:spacing w:before="0" w:after="0" w:line="0" w:lineRule="atLeast"/>
        <w:ind w:firstLine="709"/>
        <w:jc w:val="both"/>
        <w:rPr>
          <w:rFonts w:eastAsia="Times New Roman" w:cs="Times New Roman"/>
          <w:bCs/>
          <w:color w:val="00000A"/>
          <w:spacing w:val="0"/>
          <w:sz w:val="28"/>
          <w:szCs w:val="28"/>
        </w:rPr>
      </w:pPr>
      <w:proofErr w:type="gramStart"/>
      <w:r w:rsidRPr="00670F65">
        <w:rPr>
          <w:rFonts w:eastAsia="Times New Roman" w:cs="Times New Roman"/>
          <w:bCs/>
          <w:color w:val="00000A"/>
          <w:spacing w:val="0"/>
          <w:sz w:val="28"/>
          <w:szCs w:val="28"/>
        </w:rPr>
        <w:lastRenderedPageBreak/>
        <w:t>при признании победителя отбора уклонившимся от заключения договора - на общую сумму денежных средств, подлежавших перечислению по таким договорам;</w:t>
      </w:r>
      <w:proofErr w:type="gramEnd"/>
    </w:p>
    <w:p w:rsidR="00B560E4" w:rsidRPr="00670F65" w:rsidRDefault="00B560E4" w:rsidP="00B560E4">
      <w:pPr>
        <w:pStyle w:val="ConsPlusNormal"/>
        <w:spacing w:line="0" w:lineRule="atLeast"/>
        <w:ind w:firstLine="709"/>
        <w:jc w:val="both"/>
        <w:rPr>
          <w:rFonts w:ascii="Times New Roman" w:eastAsia="Times New Roman" w:hAnsi="Times New Roman" w:cs="Times New Roman"/>
          <w:bCs/>
          <w:color w:val="00000A"/>
          <w:kern w:val="0"/>
          <w:sz w:val="28"/>
          <w:szCs w:val="28"/>
        </w:rPr>
      </w:pPr>
      <w:r w:rsidRPr="00670F65">
        <w:rPr>
          <w:rFonts w:ascii="Times New Roman" w:eastAsia="Times New Roman" w:hAnsi="Times New Roman" w:cs="Times New Roman"/>
          <w:bCs/>
          <w:color w:val="00000A"/>
          <w:kern w:val="0"/>
          <w:sz w:val="28"/>
          <w:szCs w:val="28"/>
        </w:rPr>
        <w:t>при формировании остатка бюджетных ассигнований за счет возвращенных денежных средств получателями субсидии текущего финансового года.</w:t>
      </w:r>
    </w:p>
    <w:p w:rsidR="00B560E4" w:rsidRPr="00670F65" w:rsidRDefault="00B560E4" w:rsidP="00B560E4">
      <w:pPr>
        <w:pStyle w:val="1"/>
        <w:spacing w:line="0" w:lineRule="atLeast"/>
        <w:ind w:firstLine="567"/>
        <w:jc w:val="both"/>
        <w:rPr>
          <w:rFonts w:eastAsia="Times New Roman" w:cs="Times New Roman"/>
          <w:bCs/>
          <w:sz w:val="28"/>
          <w:szCs w:val="28"/>
        </w:rPr>
      </w:pPr>
      <w:r w:rsidRPr="00670F65">
        <w:rPr>
          <w:rFonts w:eastAsia="Times New Roman" w:cs="Times New Roman"/>
          <w:bCs/>
          <w:sz w:val="28"/>
          <w:szCs w:val="28"/>
        </w:rPr>
        <w:t xml:space="preserve">4.15. Секретарь конкурсной комиссии на следующий рабочий день после дня размещения на официальном сайте </w:t>
      </w:r>
      <w:proofErr w:type="spellStart"/>
      <w:r w:rsidRPr="00670F65">
        <w:rPr>
          <w:rFonts w:eastAsia="Times New Roman" w:cs="Times New Roman"/>
          <w:bCs/>
          <w:sz w:val="28"/>
          <w:szCs w:val="28"/>
        </w:rPr>
        <w:t>Сланцевского</w:t>
      </w:r>
      <w:proofErr w:type="spellEnd"/>
      <w:r w:rsidRPr="00670F65">
        <w:rPr>
          <w:rFonts w:eastAsia="Times New Roman" w:cs="Times New Roman"/>
          <w:bCs/>
          <w:sz w:val="28"/>
          <w:szCs w:val="28"/>
        </w:rPr>
        <w:t xml:space="preserve"> муниципального района в сети «Интернет» (</w:t>
      </w:r>
      <w:proofErr w:type="spellStart"/>
      <w:r w:rsidRPr="00670F65">
        <w:rPr>
          <w:rFonts w:eastAsia="Times New Roman" w:cs="Times New Roman"/>
          <w:bCs/>
          <w:sz w:val="28"/>
          <w:szCs w:val="28"/>
        </w:rPr>
        <w:t>www.slanmo.ru</w:t>
      </w:r>
      <w:proofErr w:type="spellEnd"/>
      <w:r w:rsidRPr="00670F65">
        <w:rPr>
          <w:rFonts w:eastAsia="Times New Roman" w:cs="Times New Roman"/>
          <w:bCs/>
          <w:sz w:val="28"/>
          <w:szCs w:val="28"/>
        </w:rPr>
        <w:t>) и в местной газете «Знамя труда» объявления о проведении конкурсного отбора начинает прием конкурсных заявок. Прием конкурсных заявок заканчивается в срок, указанный в объявлении.</w:t>
      </w:r>
    </w:p>
    <w:p w:rsidR="00B560E4" w:rsidRPr="00670F65" w:rsidRDefault="00B560E4" w:rsidP="00B560E4">
      <w:pPr>
        <w:pStyle w:val="1"/>
        <w:ind w:firstLine="567"/>
        <w:jc w:val="both"/>
        <w:rPr>
          <w:rFonts w:eastAsia="Times New Roman" w:cs="Times New Roman"/>
          <w:bCs/>
          <w:sz w:val="28"/>
          <w:szCs w:val="28"/>
        </w:rPr>
      </w:pPr>
      <w:r w:rsidRPr="00670F65">
        <w:rPr>
          <w:rFonts w:eastAsia="Times New Roman" w:cs="Times New Roman"/>
          <w:bCs/>
          <w:sz w:val="28"/>
          <w:szCs w:val="28"/>
        </w:rPr>
        <w:t xml:space="preserve">4.16. Заседания конкурсной комиссии проводятся не ранее 30 календарных дней </w:t>
      </w:r>
      <w:proofErr w:type="gramStart"/>
      <w:r w:rsidRPr="00670F65">
        <w:rPr>
          <w:rFonts w:eastAsia="Times New Roman" w:cs="Times New Roman"/>
          <w:bCs/>
          <w:sz w:val="28"/>
          <w:szCs w:val="28"/>
        </w:rPr>
        <w:t>с даты опубликования</w:t>
      </w:r>
      <w:proofErr w:type="gramEnd"/>
      <w:r w:rsidRPr="00670F65">
        <w:rPr>
          <w:rFonts w:eastAsia="Times New Roman" w:cs="Times New Roman"/>
          <w:bCs/>
          <w:sz w:val="28"/>
          <w:szCs w:val="28"/>
        </w:rPr>
        <w:t xml:space="preserve"> в средствах массовой информации (объявления) о проведении конкурсного отбора.</w:t>
      </w:r>
    </w:p>
    <w:p w:rsidR="00B560E4" w:rsidRPr="00670F65" w:rsidRDefault="00B560E4" w:rsidP="00B560E4">
      <w:pPr>
        <w:pStyle w:val="aa"/>
        <w:numPr>
          <w:ilvl w:val="0"/>
          <w:numId w:val="3"/>
        </w:numPr>
        <w:spacing w:line="0" w:lineRule="atLeast"/>
        <w:ind w:left="0" w:firstLine="567"/>
        <w:jc w:val="both"/>
        <w:rPr>
          <w:rFonts w:eastAsia="Times New Roman" w:cs="Times New Roman"/>
          <w:bCs/>
          <w:sz w:val="28"/>
          <w:szCs w:val="28"/>
        </w:rPr>
      </w:pPr>
      <w:r w:rsidRPr="00670F65">
        <w:rPr>
          <w:rFonts w:eastAsia="Times New Roman" w:cs="Times New Roman"/>
          <w:bCs/>
          <w:sz w:val="28"/>
          <w:szCs w:val="28"/>
        </w:rPr>
        <w:t>4.17. Конкурсный отбор может быть отменен в случае принятия Администрацией решения об отмене проведения конкурсного отбора.</w:t>
      </w:r>
    </w:p>
    <w:p w:rsidR="00B560E4" w:rsidRPr="00670F65" w:rsidRDefault="00B560E4" w:rsidP="00B560E4">
      <w:pPr>
        <w:pStyle w:val="aa"/>
        <w:numPr>
          <w:ilvl w:val="0"/>
          <w:numId w:val="3"/>
        </w:numPr>
        <w:spacing w:line="0" w:lineRule="atLeast"/>
        <w:ind w:left="0" w:firstLine="709"/>
        <w:jc w:val="both"/>
        <w:rPr>
          <w:rFonts w:eastAsia="Times New Roman" w:cs="Times New Roman"/>
          <w:bCs/>
          <w:sz w:val="28"/>
          <w:szCs w:val="28"/>
        </w:rPr>
      </w:pPr>
      <w:r w:rsidRPr="00670F65">
        <w:rPr>
          <w:rFonts w:eastAsia="Times New Roman" w:cs="Times New Roman"/>
          <w:bCs/>
          <w:sz w:val="28"/>
          <w:szCs w:val="28"/>
        </w:rPr>
        <w:t xml:space="preserve">Объявление об отмене проведения конкурсного отбора с информацией о причинах отмены отбора размещается на официальном сайте Администрации в информационно-телекоммуникационной сети «Интернет» не </w:t>
      </w:r>
      <w:proofErr w:type="gramStart"/>
      <w:r w:rsidRPr="00670F65">
        <w:rPr>
          <w:rFonts w:eastAsia="Times New Roman" w:cs="Times New Roman"/>
          <w:bCs/>
          <w:sz w:val="28"/>
          <w:szCs w:val="28"/>
        </w:rPr>
        <w:t>позднее</w:t>
      </w:r>
      <w:proofErr w:type="gramEnd"/>
      <w:r w:rsidRPr="00670F65">
        <w:rPr>
          <w:rFonts w:eastAsia="Times New Roman" w:cs="Times New Roman"/>
          <w:bCs/>
          <w:sz w:val="28"/>
          <w:szCs w:val="28"/>
        </w:rPr>
        <w:t xml:space="preserve"> чем за один рабочий день до даты окончания срока подачи заявок участниками отбора.</w:t>
      </w:r>
    </w:p>
    <w:p w:rsidR="00B560E4" w:rsidRPr="00670F65" w:rsidRDefault="00B560E4" w:rsidP="00B560E4">
      <w:pPr>
        <w:pStyle w:val="aa"/>
        <w:numPr>
          <w:ilvl w:val="0"/>
          <w:numId w:val="3"/>
        </w:numPr>
        <w:spacing w:line="0" w:lineRule="atLeast"/>
        <w:ind w:left="0" w:firstLine="709"/>
        <w:jc w:val="both"/>
        <w:rPr>
          <w:rFonts w:eastAsia="Times New Roman" w:cs="Times New Roman"/>
          <w:bCs/>
          <w:sz w:val="28"/>
          <w:szCs w:val="28"/>
        </w:rPr>
      </w:pPr>
      <w:r w:rsidRPr="00670F65">
        <w:rPr>
          <w:rFonts w:eastAsia="Times New Roman" w:cs="Times New Roman"/>
          <w:bCs/>
          <w:sz w:val="28"/>
          <w:szCs w:val="28"/>
        </w:rPr>
        <w:t>Участники отбора, подавшие заявки, информируются об отмене проведения отбора в день размещения данного объявления на официальном сайте Администрации в информационно-телекоммуникационной сети «Интернет».</w:t>
      </w:r>
    </w:p>
    <w:p w:rsidR="00B560E4" w:rsidRPr="00670F65" w:rsidRDefault="00B560E4" w:rsidP="00B560E4">
      <w:pPr>
        <w:pStyle w:val="aa"/>
        <w:numPr>
          <w:ilvl w:val="0"/>
          <w:numId w:val="3"/>
        </w:numPr>
        <w:spacing w:line="0" w:lineRule="atLeast"/>
        <w:ind w:left="0" w:firstLine="709"/>
        <w:jc w:val="both"/>
        <w:rPr>
          <w:rFonts w:eastAsia="Times New Roman" w:cs="Times New Roman"/>
          <w:bCs/>
          <w:sz w:val="28"/>
          <w:szCs w:val="28"/>
        </w:rPr>
      </w:pPr>
      <w:r w:rsidRPr="00670F65">
        <w:rPr>
          <w:rFonts w:eastAsia="Times New Roman" w:cs="Times New Roman"/>
          <w:bCs/>
          <w:sz w:val="28"/>
          <w:szCs w:val="28"/>
        </w:rPr>
        <w:t xml:space="preserve">Отбор получателей субсидии считается отмененным со дня размещения объявления о его отмене на официальном сайте Администрации </w:t>
      </w:r>
      <w:proofErr w:type="spellStart"/>
      <w:r w:rsidRPr="00670F65">
        <w:rPr>
          <w:rFonts w:eastAsia="Times New Roman" w:cs="Times New Roman"/>
          <w:bCs/>
          <w:sz w:val="28"/>
          <w:szCs w:val="28"/>
        </w:rPr>
        <w:t>Сланцевского</w:t>
      </w:r>
      <w:proofErr w:type="spellEnd"/>
      <w:r w:rsidRPr="00670F65">
        <w:rPr>
          <w:rFonts w:eastAsia="Times New Roman" w:cs="Times New Roman"/>
          <w:bCs/>
          <w:sz w:val="28"/>
          <w:szCs w:val="28"/>
        </w:rPr>
        <w:t xml:space="preserve"> муниципального района в сети «Интернет» (</w:t>
      </w:r>
      <w:proofErr w:type="spellStart"/>
      <w:r w:rsidRPr="00670F65">
        <w:rPr>
          <w:rFonts w:eastAsia="Times New Roman" w:cs="Times New Roman"/>
          <w:bCs/>
          <w:sz w:val="28"/>
          <w:szCs w:val="28"/>
        </w:rPr>
        <w:t>www.slanmo.ru</w:t>
      </w:r>
      <w:proofErr w:type="spellEnd"/>
      <w:r w:rsidRPr="00670F65">
        <w:rPr>
          <w:rFonts w:eastAsia="Times New Roman" w:cs="Times New Roman"/>
          <w:bCs/>
          <w:sz w:val="28"/>
          <w:szCs w:val="28"/>
        </w:rPr>
        <w:t>) и в местной газете «Знамя труда».</w:t>
      </w:r>
    </w:p>
    <w:p w:rsidR="00B560E4" w:rsidRPr="00670F65" w:rsidRDefault="00B560E4" w:rsidP="00B560E4">
      <w:pPr>
        <w:pStyle w:val="aa"/>
        <w:numPr>
          <w:ilvl w:val="0"/>
          <w:numId w:val="3"/>
        </w:numPr>
        <w:spacing w:line="0" w:lineRule="atLeast"/>
        <w:ind w:left="0" w:firstLine="709"/>
        <w:jc w:val="both"/>
        <w:rPr>
          <w:rFonts w:eastAsia="Times New Roman" w:cs="Times New Roman"/>
          <w:bCs/>
          <w:sz w:val="28"/>
          <w:szCs w:val="28"/>
        </w:rPr>
      </w:pPr>
      <w:r w:rsidRPr="00670F65">
        <w:rPr>
          <w:rFonts w:eastAsia="Times New Roman" w:cs="Times New Roman"/>
          <w:bCs/>
          <w:sz w:val="28"/>
          <w:szCs w:val="28"/>
        </w:rPr>
        <w:t xml:space="preserve"> В случае отсутствия заявок, поданных до истечения срока подачи заявок, или</w:t>
      </w:r>
      <w:r w:rsidRPr="00670F65">
        <w:rPr>
          <w:rFonts w:eastAsia="Times New Roman" w:cs="Times New Roman"/>
          <w:bCs/>
          <w:sz w:val="28"/>
          <w:szCs w:val="28"/>
        </w:rPr>
        <w:br/>
        <w:t>в случае отклонения комиссией всех заявок отбор признается несостоявшимся.</w:t>
      </w:r>
    </w:p>
    <w:p w:rsidR="00B560E4" w:rsidRPr="00670F65" w:rsidRDefault="00B560E4" w:rsidP="00B560E4">
      <w:pPr>
        <w:pStyle w:val="1"/>
        <w:ind w:firstLine="567"/>
        <w:jc w:val="both"/>
        <w:rPr>
          <w:rFonts w:eastAsia="Times New Roman" w:cs="Times New Roman"/>
          <w:bCs/>
          <w:sz w:val="28"/>
          <w:szCs w:val="28"/>
        </w:rPr>
      </w:pPr>
      <w:r w:rsidRPr="00670F65">
        <w:rPr>
          <w:rFonts w:eastAsia="Times New Roman" w:cs="Times New Roman"/>
          <w:bCs/>
          <w:sz w:val="28"/>
          <w:szCs w:val="28"/>
        </w:rPr>
        <w:t>4.18. Заседания конкурсной комиссии созываются для рассмотрения заявлений и докумен</w:t>
      </w:r>
      <w:r w:rsidRPr="00670F65">
        <w:rPr>
          <w:rFonts w:eastAsia="Times New Roman" w:cs="Times New Roman"/>
          <w:bCs/>
          <w:sz w:val="28"/>
          <w:szCs w:val="28"/>
        </w:rPr>
        <w:softHyphen/>
        <w:t>тов, представленных одним или несколькими соискателями.</w:t>
      </w:r>
    </w:p>
    <w:p w:rsidR="00B560E4" w:rsidRPr="00670F65" w:rsidRDefault="00B560E4" w:rsidP="00B560E4">
      <w:pPr>
        <w:pStyle w:val="1"/>
        <w:ind w:firstLine="567"/>
        <w:jc w:val="both"/>
        <w:rPr>
          <w:rFonts w:eastAsia="Times New Roman" w:cs="Times New Roman"/>
          <w:bCs/>
          <w:sz w:val="28"/>
          <w:szCs w:val="28"/>
        </w:rPr>
      </w:pPr>
      <w:r w:rsidRPr="00670F65">
        <w:rPr>
          <w:rFonts w:eastAsia="Times New Roman" w:cs="Times New Roman"/>
          <w:bCs/>
          <w:sz w:val="28"/>
          <w:szCs w:val="28"/>
        </w:rPr>
        <w:t>4.19. Заседание конкурсной комиссии считается правомочным, если в нём принимает уча</w:t>
      </w:r>
      <w:r w:rsidRPr="00670F65">
        <w:rPr>
          <w:rFonts w:eastAsia="Times New Roman" w:cs="Times New Roman"/>
          <w:bCs/>
          <w:sz w:val="28"/>
          <w:szCs w:val="28"/>
        </w:rPr>
        <w:softHyphen/>
        <w:t>стие более половины членов конкурсной комиссии.</w:t>
      </w:r>
    </w:p>
    <w:p w:rsidR="00B560E4" w:rsidRPr="00670F65" w:rsidRDefault="00B560E4" w:rsidP="00B560E4">
      <w:pPr>
        <w:pStyle w:val="1"/>
        <w:spacing w:line="0" w:lineRule="atLeast"/>
        <w:ind w:firstLine="426"/>
        <w:jc w:val="both"/>
        <w:rPr>
          <w:rFonts w:eastAsia="Times New Roman" w:cs="Times New Roman"/>
          <w:bCs/>
          <w:sz w:val="28"/>
          <w:szCs w:val="28"/>
        </w:rPr>
      </w:pPr>
      <w:r w:rsidRPr="00670F65">
        <w:rPr>
          <w:rFonts w:eastAsia="Times New Roman" w:cs="Times New Roman"/>
          <w:bCs/>
          <w:sz w:val="28"/>
          <w:szCs w:val="28"/>
        </w:rPr>
        <w:t>4.20. Решение конкурсной комиссии о предоставлении субсидий оформляется протоколом.</w:t>
      </w:r>
    </w:p>
    <w:p w:rsidR="00B560E4" w:rsidRPr="00670F65" w:rsidRDefault="00B560E4" w:rsidP="00B560E4">
      <w:pPr>
        <w:pStyle w:val="1"/>
        <w:spacing w:line="0" w:lineRule="atLeast"/>
        <w:ind w:firstLine="426"/>
        <w:jc w:val="both"/>
        <w:rPr>
          <w:rFonts w:eastAsia="Times New Roman" w:cs="Times New Roman"/>
          <w:bCs/>
          <w:sz w:val="28"/>
          <w:szCs w:val="28"/>
        </w:rPr>
      </w:pPr>
      <w:r w:rsidRPr="00670F65">
        <w:rPr>
          <w:rFonts w:eastAsia="Times New Roman" w:cs="Times New Roman"/>
          <w:bCs/>
          <w:sz w:val="28"/>
          <w:szCs w:val="28"/>
        </w:rPr>
        <w:t xml:space="preserve">Секретарь конкурсной комиссии в течение десяти рабочих дней </w:t>
      </w:r>
      <w:proofErr w:type="gramStart"/>
      <w:r w:rsidRPr="00670F65">
        <w:rPr>
          <w:rFonts w:eastAsia="Times New Roman" w:cs="Times New Roman"/>
          <w:bCs/>
          <w:sz w:val="28"/>
          <w:szCs w:val="28"/>
        </w:rPr>
        <w:t>с даты принятия</w:t>
      </w:r>
      <w:proofErr w:type="gramEnd"/>
      <w:r w:rsidRPr="00670F65">
        <w:rPr>
          <w:rFonts w:eastAsia="Times New Roman" w:cs="Times New Roman"/>
          <w:bCs/>
          <w:sz w:val="28"/>
          <w:szCs w:val="28"/>
        </w:rPr>
        <w:t xml:space="preserve"> решения размещает на официальном сайте </w:t>
      </w:r>
      <w:proofErr w:type="spellStart"/>
      <w:r w:rsidRPr="00670F65">
        <w:rPr>
          <w:rFonts w:eastAsia="Times New Roman" w:cs="Times New Roman"/>
          <w:bCs/>
          <w:sz w:val="28"/>
          <w:szCs w:val="28"/>
        </w:rPr>
        <w:t>Сланцевского</w:t>
      </w:r>
      <w:proofErr w:type="spellEnd"/>
      <w:r w:rsidRPr="00670F65">
        <w:rPr>
          <w:rFonts w:eastAsia="Times New Roman" w:cs="Times New Roman"/>
          <w:bCs/>
          <w:sz w:val="28"/>
          <w:szCs w:val="28"/>
        </w:rPr>
        <w:t xml:space="preserve"> муниципального района в сети «Интернет» (</w:t>
      </w:r>
      <w:proofErr w:type="spellStart"/>
      <w:r w:rsidRPr="00670F65">
        <w:rPr>
          <w:rFonts w:eastAsia="Times New Roman" w:cs="Times New Roman"/>
          <w:bCs/>
          <w:sz w:val="28"/>
          <w:szCs w:val="28"/>
        </w:rPr>
        <w:t>www.slanmo.ru</w:t>
      </w:r>
      <w:proofErr w:type="spellEnd"/>
      <w:r w:rsidRPr="00670F65">
        <w:rPr>
          <w:rFonts w:eastAsia="Times New Roman" w:cs="Times New Roman"/>
          <w:bCs/>
          <w:sz w:val="28"/>
          <w:szCs w:val="28"/>
        </w:rPr>
        <w:t>) информацию о результатах отбора, включающую (протокол):</w:t>
      </w:r>
    </w:p>
    <w:p w:rsidR="00B560E4" w:rsidRPr="00670F65" w:rsidRDefault="00B560E4" w:rsidP="00B560E4">
      <w:pPr>
        <w:pStyle w:val="1"/>
        <w:spacing w:line="0" w:lineRule="atLeast"/>
        <w:ind w:firstLine="426"/>
        <w:jc w:val="both"/>
        <w:rPr>
          <w:rFonts w:eastAsia="Times New Roman" w:cs="Times New Roman"/>
          <w:bCs/>
          <w:sz w:val="28"/>
          <w:szCs w:val="28"/>
        </w:rPr>
      </w:pPr>
      <w:r w:rsidRPr="00670F65">
        <w:rPr>
          <w:rFonts w:eastAsia="Times New Roman" w:cs="Times New Roman"/>
          <w:bCs/>
          <w:sz w:val="28"/>
          <w:szCs w:val="28"/>
        </w:rPr>
        <w:t>- дату, время и место рассмотрения и оценки заявок соискателей;</w:t>
      </w:r>
    </w:p>
    <w:p w:rsidR="00B560E4" w:rsidRPr="00670F65" w:rsidRDefault="00B560E4" w:rsidP="00B560E4">
      <w:pPr>
        <w:pStyle w:val="1"/>
        <w:spacing w:line="0" w:lineRule="atLeast"/>
        <w:ind w:firstLine="426"/>
        <w:jc w:val="both"/>
        <w:rPr>
          <w:rFonts w:eastAsia="Times New Roman" w:cs="Times New Roman"/>
          <w:bCs/>
          <w:sz w:val="28"/>
          <w:szCs w:val="28"/>
        </w:rPr>
      </w:pPr>
      <w:r w:rsidRPr="00670F65">
        <w:rPr>
          <w:rFonts w:eastAsia="Times New Roman" w:cs="Times New Roman"/>
          <w:bCs/>
          <w:sz w:val="28"/>
          <w:szCs w:val="28"/>
        </w:rPr>
        <w:t>- информацию о соискателях, заявки которых были рассмотрены;</w:t>
      </w:r>
    </w:p>
    <w:p w:rsidR="00B560E4" w:rsidRPr="00670F65" w:rsidRDefault="00B560E4" w:rsidP="00B560E4">
      <w:pPr>
        <w:pStyle w:val="1"/>
        <w:spacing w:line="0" w:lineRule="atLeast"/>
        <w:ind w:firstLine="426"/>
        <w:jc w:val="both"/>
        <w:rPr>
          <w:rFonts w:eastAsia="Times New Roman" w:cs="Times New Roman"/>
          <w:bCs/>
          <w:sz w:val="28"/>
          <w:szCs w:val="28"/>
        </w:rPr>
      </w:pPr>
      <w:r w:rsidRPr="00670F65">
        <w:rPr>
          <w:rFonts w:eastAsia="Times New Roman" w:cs="Times New Roman"/>
          <w:bCs/>
          <w:sz w:val="28"/>
          <w:szCs w:val="28"/>
        </w:rPr>
        <w:t>- информацию о соискателях, заявки которых были отклонены, с указанием причин их отклонения;</w:t>
      </w:r>
    </w:p>
    <w:p w:rsidR="00B560E4" w:rsidRPr="00670F65" w:rsidRDefault="00B560E4" w:rsidP="00B560E4">
      <w:pPr>
        <w:pStyle w:val="1"/>
        <w:spacing w:line="0" w:lineRule="atLeast"/>
        <w:ind w:firstLine="426"/>
        <w:jc w:val="both"/>
        <w:rPr>
          <w:rFonts w:eastAsia="Times New Roman" w:cs="Times New Roman"/>
          <w:bCs/>
          <w:sz w:val="28"/>
          <w:szCs w:val="28"/>
        </w:rPr>
      </w:pPr>
      <w:r w:rsidRPr="00670F65">
        <w:rPr>
          <w:rFonts w:eastAsia="Times New Roman" w:cs="Times New Roman"/>
          <w:bCs/>
          <w:sz w:val="28"/>
          <w:szCs w:val="28"/>
        </w:rPr>
        <w:t>-наименование получателей субсидии, с которыми заключается соглашения, и размер предоставляемой им субсидии.</w:t>
      </w:r>
    </w:p>
    <w:p w:rsidR="00B560E4" w:rsidRPr="00670F65" w:rsidRDefault="00B560E4" w:rsidP="00B560E4">
      <w:pPr>
        <w:pStyle w:val="1"/>
        <w:ind w:firstLine="426"/>
        <w:jc w:val="both"/>
        <w:rPr>
          <w:rFonts w:eastAsia="Times New Roman" w:cs="Times New Roman"/>
          <w:bCs/>
          <w:sz w:val="28"/>
          <w:szCs w:val="28"/>
        </w:rPr>
      </w:pPr>
      <w:r w:rsidRPr="00670F65">
        <w:rPr>
          <w:rFonts w:eastAsia="Times New Roman" w:cs="Times New Roman"/>
          <w:bCs/>
          <w:sz w:val="28"/>
          <w:szCs w:val="28"/>
        </w:rPr>
        <w:t xml:space="preserve">На основании протокола издается правовой акт администрации </w:t>
      </w:r>
      <w:proofErr w:type="spellStart"/>
      <w:r w:rsidRPr="00670F65">
        <w:rPr>
          <w:rFonts w:eastAsia="Times New Roman" w:cs="Times New Roman"/>
          <w:bCs/>
          <w:sz w:val="28"/>
          <w:szCs w:val="28"/>
        </w:rPr>
        <w:t>Сланцевского</w:t>
      </w:r>
      <w:proofErr w:type="spellEnd"/>
      <w:r w:rsidRPr="00670F65">
        <w:rPr>
          <w:rFonts w:eastAsia="Times New Roman" w:cs="Times New Roman"/>
          <w:bCs/>
          <w:sz w:val="28"/>
          <w:szCs w:val="28"/>
        </w:rPr>
        <w:t xml:space="preserve"> муниципального района с указанием получателей субсидий и размеров, предоставляемых им субсидий в течение трех рабочих дней </w:t>
      </w:r>
      <w:proofErr w:type="gramStart"/>
      <w:r w:rsidRPr="00670F65">
        <w:rPr>
          <w:rFonts w:eastAsia="Times New Roman" w:cs="Times New Roman"/>
          <w:bCs/>
          <w:sz w:val="28"/>
          <w:szCs w:val="28"/>
        </w:rPr>
        <w:t>с даты заседания</w:t>
      </w:r>
      <w:proofErr w:type="gramEnd"/>
      <w:r w:rsidRPr="00670F65">
        <w:rPr>
          <w:rFonts w:eastAsia="Times New Roman" w:cs="Times New Roman"/>
          <w:bCs/>
          <w:sz w:val="28"/>
          <w:szCs w:val="28"/>
        </w:rPr>
        <w:t xml:space="preserve"> конкурной комиссии.</w:t>
      </w:r>
    </w:p>
    <w:p w:rsidR="00B560E4" w:rsidRPr="00670F65" w:rsidRDefault="00B560E4" w:rsidP="00B560E4">
      <w:pPr>
        <w:pStyle w:val="1"/>
        <w:ind w:firstLine="567"/>
        <w:jc w:val="both"/>
        <w:rPr>
          <w:rFonts w:eastAsia="Times New Roman" w:cs="Times New Roman"/>
          <w:bCs/>
          <w:sz w:val="28"/>
          <w:szCs w:val="28"/>
        </w:rPr>
      </w:pPr>
      <w:r w:rsidRPr="00670F65">
        <w:rPr>
          <w:rFonts w:eastAsia="Times New Roman" w:cs="Times New Roman"/>
          <w:bCs/>
          <w:sz w:val="28"/>
          <w:szCs w:val="28"/>
        </w:rPr>
        <w:t>Победителям конкурсного отбора в течение семи рабочих дней направляется соответствующее уведомление (по требованию) любым доступным способом (лично в руки, электронной почтой, почтой).</w:t>
      </w:r>
    </w:p>
    <w:p w:rsidR="00B560E4" w:rsidRPr="00670F65" w:rsidRDefault="00B560E4" w:rsidP="00B560E4">
      <w:pPr>
        <w:pStyle w:val="1"/>
        <w:ind w:firstLine="567"/>
        <w:jc w:val="both"/>
        <w:rPr>
          <w:rFonts w:eastAsia="Times New Roman" w:cs="Times New Roman"/>
          <w:bCs/>
          <w:sz w:val="28"/>
          <w:szCs w:val="28"/>
        </w:rPr>
      </w:pPr>
      <w:r w:rsidRPr="00670F65">
        <w:rPr>
          <w:rFonts w:eastAsia="Times New Roman" w:cs="Times New Roman"/>
          <w:bCs/>
          <w:sz w:val="28"/>
          <w:szCs w:val="28"/>
        </w:rPr>
        <w:lastRenderedPageBreak/>
        <w:t>4.21. При отсутствии конкурирующих заявок и наличии средств, предусмотренных на эти цели в бюджете муниципального образования, конкурсная комиссия вправе принять ре</w:t>
      </w:r>
      <w:r w:rsidRPr="00670F65">
        <w:rPr>
          <w:rFonts w:eastAsia="Times New Roman" w:cs="Times New Roman"/>
          <w:bCs/>
          <w:sz w:val="28"/>
          <w:szCs w:val="28"/>
        </w:rPr>
        <w:softHyphen/>
        <w:t>шение о предоставлении субсидии единственному соискателю. В этом случае отбор по системе балльных оценок не проводится.</w:t>
      </w:r>
    </w:p>
    <w:p w:rsidR="00B560E4" w:rsidRPr="00670F65" w:rsidRDefault="00B560E4" w:rsidP="00B560E4">
      <w:pPr>
        <w:pStyle w:val="1"/>
        <w:ind w:firstLine="567"/>
        <w:jc w:val="both"/>
        <w:rPr>
          <w:rFonts w:eastAsia="Times New Roman" w:cs="Times New Roman"/>
          <w:bCs/>
          <w:sz w:val="28"/>
          <w:szCs w:val="28"/>
        </w:rPr>
      </w:pPr>
      <w:r w:rsidRPr="00670F65">
        <w:rPr>
          <w:rFonts w:eastAsia="Times New Roman" w:cs="Times New Roman"/>
          <w:bCs/>
          <w:sz w:val="28"/>
          <w:szCs w:val="28"/>
        </w:rPr>
        <w:t>4.22.  Секретарь конкурсной комиссии извещает победителей конкурса о необходимости оформления и подписания соглашения с главным распорядителем бюджетных средств и получателем субсидии о предоставле</w:t>
      </w:r>
      <w:r w:rsidRPr="00670F65">
        <w:rPr>
          <w:rFonts w:eastAsia="Times New Roman" w:cs="Times New Roman"/>
          <w:bCs/>
          <w:sz w:val="28"/>
          <w:szCs w:val="28"/>
        </w:rPr>
        <w:softHyphen/>
        <w:t xml:space="preserve">нии субсидии по типовой форме, утвержденной Комитетом </w:t>
      </w:r>
      <w:proofErr w:type="gramStart"/>
      <w:r w:rsidRPr="00670F65">
        <w:rPr>
          <w:rFonts w:eastAsia="Times New Roman" w:cs="Times New Roman"/>
          <w:bCs/>
          <w:sz w:val="28"/>
          <w:szCs w:val="28"/>
        </w:rPr>
        <w:t>финансов</w:t>
      </w:r>
      <w:proofErr w:type="gramEnd"/>
      <w:r w:rsidRPr="00670F65">
        <w:rPr>
          <w:rFonts w:eastAsia="Times New Roman" w:cs="Times New Roman"/>
          <w:bCs/>
          <w:sz w:val="28"/>
          <w:szCs w:val="28"/>
        </w:rPr>
        <w:t xml:space="preserve"> с учетом дополнительных условий установленных Администрацией</w:t>
      </w:r>
      <w:r w:rsidR="00A86C4F">
        <w:rPr>
          <w:rFonts w:eastAsia="Times New Roman" w:cs="Times New Roman"/>
          <w:bCs/>
          <w:sz w:val="28"/>
          <w:szCs w:val="28"/>
        </w:rPr>
        <w:t xml:space="preserve">, </w:t>
      </w:r>
      <w:r w:rsidRPr="00670F65">
        <w:rPr>
          <w:rFonts w:eastAsia="Times New Roman" w:cs="Times New Roman"/>
          <w:bCs/>
          <w:sz w:val="28"/>
          <w:szCs w:val="28"/>
        </w:rPr>
        <w:t xml:space="preserve">согласно приложению </w:t>
      </w:r>
      <w:r w:rsidR="00A86C4F">
        <w:rPr>
          <w:rFonts w:eastAsia="Times New Roman" w:cs="Times New Roman"/>
          <w:bCs/>
          <w:sz w:val="28"/>
          <w:szCs w:val="28"/>
        </w:rPr>
        <w:t>7</w:t>
      </w:r>
      <w:r w:rsidRPr="00670F65">
        <w:rPr>
          <w:rFonts w:eastAsia="Times New Roman" w:cs="Times New Roman"/>
          <w:bCs/>
          <w:sz w:val="28"/>
          <w:szCs w:val="28"/>
        </w:rPr>
        <w:t xml:space="preserve"> к настоящему Положению.</w:t>
      </w:r>
    </w:p>
    <w:p w:rsidR="00B560E4" w:rsidRPr="00670F65" w:rsidRDefault="00B560E4" w:rsidP="00B560E4">
      <w:pPr>
        <w:pStyle w:val="1"/>
        <w:ind w:firstLine="567"/>
        <w:jc w:val="both"/>
        <w:rPr>
          <w:rFonts w:eastAsia="Times New Roman" w:cs="Times New Roman"/>
          <w:bCs/>
          <w:sz w:val="28"/>
          <w:szCs w:val="28"/>
        </w:rPr>
      </w:pPr>
      <w:r w:rsidRPr="00670F65">
        <w:rPr>
          <w:rFonts w:eastAsia="Times New Roman" w:cs="Times New Roman"/>
          <w:bCs/>
          <w:sz w:val="28"/>
          <w:szCs w:val="28"/>
        </w:rPr>
        <w:t>4.23.  Условия и сроки перечисления субсидии, порядок предоставления документов финансов</w:t>
      </w:r>
      <w:r w:rsidRPr="00670F65">
        <w:rPr>
          <w:rFonts w:eastAsia="Times New Roman" w:cs="Times New Roman"/>
          <w:bCs/>
          <w:sz w:val="28"/>
          <w:szCs w:val="28"/>
        </w:rPr>
        <w:softHyphen/>
        <w:t>ой отчётности о целевом использовании субсидии, порядок возврата субсидии в случае нару</w:t>
      </w:r>
      <w:r w:rsidRPr="00670F65">
        <w:rPr>
          <w:rFonts w:eastAsia="Times New Roman" w:cs="Times New Roman"/>
          <w:bCs/>
          <w:sz w:val="28"/>
          <w:szCs w:val="28"/>
        </w:rPr>
        <w:softHyphen/>
        <w:t>шения условий её предоставления предусматриваются соглашением о предостав</w:t>
      </w:r>
      <w:r w:rsidRPr="00670F65">
        <w:rPr>
          <w:rFonts w:eastAsia="Times New Roman" w:cs="Times New Roman"/>
          <w:bCs/>
          <w:sz w:val="28"/>
          <w:szCs w:val="28"/>
        </w:rPr>
        <w:softHyphen/>
        <w:t>лении субсидии.</w:t>
      </w:r>
    </w:p>
    <w:p w:rsidR="00B560E4" w:rsidRPr="00670F65" w:rsidRDefault="00B560E4" w:rsidP="00B560E4">
      <w:pPr>
        <w:pStyle w:val="1"/>
        <w:ind w:firstLine="567"/>
        <w:jc w:val="both"/>
        <w:rPr>
          <w:rFonts w:eastAsia="Times New Roman" w:cs="Times New Roman"/>
          <w:bCs/>
          <w:sz w:val="28"/>
          <w:szCs w:val="28"/>
        </w:rPr>
      </w:pPr>
      <w:r w:rsidRPr="00670F65">
        <w:rPr>
          <w:rFonts w:eastAsia="Times New Roman" w:cs="Times New Roman"/>
          <w:bCs/>
          <w:sz w:val="28"/>
          <w:szCs w:val="28"/>
        </w:rPr>
        <w:t xml:space="preserve">4.24. Дополнительный прием заявок объявляется в следующих случаях: </w:t>
      </w:r>
    </w:p>
    <w:p w:rsidR="00B560E4" w:rsidRPr="00670F65" w:rsidRDefault="00B560E4" w:rsidP="00B560E4">
      <w:pPr>
        <w:pStyle w:val="1"/>
        <w:ind w:firstLine="567"/>
        <w:jc w:val="both"/>
        <w:rPr>
          <w:rFonts w:eastAsia="Times New Roman" w:cs="Times New Roman"/>
          <w:bCs/>
          <w:sz w:val="28"/>
          <w:szCs w:val="28"/>
        </w:rPr>
      </w:pPr>
      <w:r w:rsidRPr="00670F65">
        <w:rPr>
          <w:rFonts w:eastAsia="Times New Roman" w:cs="Times New Roman"/>
          <w:bCs/>
          <w:sz w:val="28"/>
          <w:szCs w:val="28"/>
        </w:rPr>
        <w:t xml:space="preserve">- если средства, предусмотренные на реализацию мероприятия, распределены между победителями отбора не в полном объеме - на сумму нераспределенных бюджетных ассигнований; </w:t>
      </w:r>
    </w:p>
    <w:p w:rsidR="00143C42" w:rsidRDefault="00B560E4" w:rsidP="00B560E4">
      <w:pPr>
        <w:pStyle w:val="1"/>
        <w:jc w:val="both"/>
        <w:rPr>
          <w:rFonts w:eastAsia="Times New Roman" w:cs="Times New Roman"/>
          <w:bCs/>
          <w:sz w:val="28"/>
          <w:szCs w:val="28"/>
        </w:rPr>
      </w:pPr>
      <w:proofErr w:type="gramStart"/>
      <w:r w:rsidRPr="00670F65">
        <w:rPr>
          <w:rFonts w:eastAsia="Times New Roman" w:cs="Times New Roman"/>
          <w:bCs/>
          <w:sz w:val="28"/>
          <w:szCs w:val="28"/>
        </w:rPr>
        <w:t>- при признании победителя отбора уклонившимся от заключения соглашения - на общую сумму денежных средств, подлежавших перечислению по таким соглашениям</w:t>
      </w:r>
      <w:r>
        <w:rPr>
          <w:rFonts w:eastAsia="Times New Roman" w:cs="Times New Roman"/>
          <w:bCs/>
          <w:sz w:val="28"/>
          <w:szCs w:val="28"/>
        </w:rPr>
        <w:t>.</w:t>
      </w:r>
      <w:proofErr w:type="gramEnd"/>
    </w:p>
    <w:p w:rsidR="00B560E4" w:rsidRPr="00143C42" w:rsidRDefault="00B560E4" w:rsidP="00B560E4">
      <w:pPr>
        <w:pStyle w:val="1"/>
        <w:jc w:val="both"/>
        <w:rPr>
          <w:rFonts w:cs="Times New Roman"/>
          <w:sz w:val="28"/>
          <w:szCs w:val="28"/>
        </w:rPr>
      </w:pPr>
    </w:p>
    <w:p w:rsidR="00143C42" w:rsidRPr="00143C42" w:rsidRDefault="00143C42" w:rsidP="00B560E4">
      <w:pPr>
        <w:pStyle w:val="11"/>
        <w:numPr>
          <w:ilvl w:val="0"/>
          <w:numId w:val="4"/>
        </w:numPr>
        <w:tabs>
          <w:tab w:val="left" w:pos="567"/>
        </w:tabs>
        <w:spacing w:before="0" w:after="0"/>
        <w:ind w:left="999"/>
        <w:rPr>
          <w:bCs w:val="0"/>
          <w:color w:val="000000"/>
          <w:sz w:val="28"/>
          <w:szCs w:val="28"/>
        </w:rPr>
      </w:pPr>
      <w:r w:rsidRPr="00143C42">
        <w:rPr>
          <w:bCs w:val="0"/>
          <w:color w:val="000000"/>
          <w:sz w:val="28"/>
          <w:szCs w:val="28"/>
        </w:rPr>
        <w:t>5. Порядок предоставления субсидий победителям конкурса</w:t>
      </w:r>
    </w:p>
    <w:p w:rsidR="00143C42" w:rsidRPr="00143C42" w:rsidRDefault="00143C42" w:rsidP="00143C42">
      <w:pPr>
        <w:pStyle w:val="a3"/>
        <w:jc w:val="both"/>
        <w:rPr>
          <w:sz w:val="28"/>
          <w:szCs w:val="28"/>
        </w:rPr>
      </w:pPr>
    </w:p>
    <w:p w:rsidR="00B560E4" w:rsidRPr="00670F65" w:rsidRDefault="00B560E4" w:rsidP="00B560E4">
      <w:pPr>
        <w:pStyle w:val="aa"/>
        <w:widowControl/>
        <w:suppressAutoHyphens w:val="0"/>
        <w:ind w:left="0" w:firstLine="567"/>
        <w:jc w:val="both"/>
        <w:rPr>
          <w:rFonts w:eastAsia="Times New Roman" w:cs="Times New Roman"/>
          <w:bCs/>
          <w:sz w:val="28"/>
          <w:szCs w:val="28"/>
        </w:rPr>
      </w:pPr>
      <w:r w:rsidRPr="00670F65">
        <w:rPr>
          <w:rFonts w:eastAsia="Times New Roman" w:cs="Times New Roman"/>
          <w:bCs/>
          <w:sz w:val="28"/>
          <w:szCs w:val="28"/>
        </w:rPr>
        <w:t xml:space="preserve">5.1. </w:t>
      </w:r>
      <w:proofErr w:type="gramStart"/>
      <w:r w:rsidRPr="00670F65">
        <w:rPr>
          <w:rFonts w:eastAsia="Times New Roman" w:cs="Times New Roman"/>
          <w:bCs/>
          <w:sz w:val="28"/>
          <w:szCs w:val="28"/>
        </w:rPr>
        <w:t>С субъектом малого предпринимательства (индивидуальным предпринима</w:t>
      </w:r>
      <w:r w:rsidRPr="00670F65">
        <w:rPr>
          <w:rFonts w:eastAsia="Times New Roman" w:cs="Times New Roman"/>
          <w:bCs/>
          <w:sz w:val="28"/>
          <w:szCs w:val="28"/>
        </w:rPr>
        <w:softHyphen/>
        <w:t>телем или юридическим лицом), признанным победителем конкурса, администрация заключает в соответ</w:t>
      </w:r>
      <w:r w:rsidRPr="00670F65">
        <w:rPr>
          <w:rFonts w:eastAsia="Times New Roman" w:cs="Times New Roman"/>
          <w:bCs/>
          <w:sz w:val="28"/>
          <w:szCs w:val="28"/>
        </w:rPr>
        <w:softHyphen/>
        <w:t>ствии с условиями настоящего Положения соглашение о предоставлении субсидии с обязатель</w:t>
      </w:r>
      <w:r w:rsidRPr="00670F65">
        <w:rPr>
          <w:rFonts w:eastAsia="Times New Roman" w:cs="Times New Roman"/>
          <w:bCs/>
          <w:sz w:val="28"/>
          <w:szCs w:val="28"/>
        </w:rPr>
        <w:softHyphen/>
        <w:t>ным включением в соглашение условия, обязывающего победителя конкурса в течение трёх лет после заключения соглашения ежегодно в сроки, установленные в соглашении, представлять в администрацию: показатели хозяй</w:t>
      </w:r>
      <w:r w:rsidRPr="00670F65">
        <w:rPr>
          <w:rFonts w:eastAsia="Times New Roman" w:cs="Times New Roman"/>
          <w:bCs/>
          <w:sz w:val="28"/>
          <w:szCs w:val="28"/>
        </w:rPr>
        <w:softHyphen/>
        <w:t>ственной деятельности субъекта малого предпри</w:t>
      </w:r>
      <w:r w:rsidRPr="00670F65">
        <w:rPr>
          <w:rFonts w:eastAsia="Times New Roman" w:cs="Times New Roman"/>
          <w:bCs/>
          <w:sz w:val="28"/>
          <w:szCs w:val="28"/>
        </w:rPr>
        <w:softHyphen/>
        <w:t xml:space="preserve">нимательства по форме согласно приложению  </w:t>
      </w:r>
      <w:r w:rsidR="00A86C4F">
        <w:rPr>
          <w:rFonts w:eastAsia="Times New Roman" w:cs="Times New Roman"/>
          <w:bCs/>
          <w:sz w:val="28"/>
          <w:szCs w:val="28"/>
        </w:rPr>
        <w:t>10</w:t>
      </w:r>
      <w:proofErr w:type="gramEnd"/>
      <w:r w:rsidRPr="00670F65">
        <w:rPr>
          <w:rFonts w:eastAsia="Times New Roman" w:cs="Times New Roman"/>
          <w:bCs/>
          <w:sz w:val="28"/>
          <w:szCs w:val="28"/>
        </w:rPr>
        <w:t xml:space="preserve"> </w:t>
      </w:r>
      <w:proofErr w:type="gramStart"/>
      <w:r w:rsidRPr="00670F65">
        <w:rPr>
          <w:rFonts w:eastAsia="Times New Roman" w:cs="Times New Roman"/>
          <w:bCs/>
          <w:sz w:val="28"/>
          <w:szCs w:val="28"/>
        </w:rPr>
        <w:t xml:space="preserve">к настоящему Положению (приложение </w:t>
      </w:r>
      <w:r w:rsidR="00A86C4F">
        <w:rPr>
          <w:rFonts w:eastAsia="Times New Roman" w:cs="Times New Roman"/>
          <w:bCs/>
          <w:sz w:val="28"/>
          <w:szCs w:val="28"/>
        </w:rPr>
        <w:t>3</w:t>
      </w:r>
      <w:r w:rsidRPr="00670F65">
        <w:rPr>
          <w:rFonts w:eastAsia="Times New Roman" w:cs="Times New Roman"/>
          <w:bCs/>
          <w:sz w:val="28"/>
          <w:szCs w:val="28"/>
        </w:rPr>
        <w:t xml:space="preserve"> к соглашению);, отчет ЛЕНОБЛ по форме согласно приложению </w:t>
      </w:r>
      <w:r>
        <w:rPr>
          <w:rFonts w:eastAsia="Times New Roman" w:cs="Times New Roman"/>
          <w:bCs/>
          <w:sz w:val="28"/>
          <w:szCs w:val="28"/>
        </w:rPr>
        <w:t>1</w:t>
      </w:r>
      <w:r w:rsidR="00A86C4F">
        <w:rPr>
          <w:rFonts w:eastAsia="Times New Roman" w:cs="Times New Roman"/>
          <w:bCs/>
          <w:sz w:val="28"/>
          <w:szCs w:val="28"/>
        </w:rPr>
        <w:t>1</w:t>
      </w:r>
      <w:r>
        <w:rPr>
          <w:rFonts w:eastAsia="Times New Roman" w:cs="Times New Roman"/>
          <w:bCs/>
          <w:sz w:val="28"/>
          <w:szCs w:val="28"/>
        </w:rPr>
        <w:t>, 1</w:t>
      </w:r>
      <w:r w:rsidR="00A86C4F">
        <w:rPr>
          <w:rFonts w:eastAsia="Times New Roman" w:cs="Times New Roman"/>
          <w:bCs/>
          <w:sz w:val="28"/>
          <w:szCs w:val="28"/>
        </w:rPr>
        <w:t>2</w:t>
      </w:r>
      <w:r w:rsidRPr="00670F65">
        <w:rPr>
          <w:rFonts w:eastAsia="Times New Roman" w:cs="Times New Roman"/>
          <w:bCs/>
          <w:sz w:val="28"/>
          <w:szCs w:val="28"/>
        </w:rPr>
        <w:t xml:space="preserve"> к настоящему Положению (приложени</w:t>
      </w:r>
      <w:r w:rsidR="00A86C4F">
        <w:rPr>
          <w:rFonts w:eastAsia="Times New Roman" w:cs="Times New Roman"/>
          <w:bCs/>
          <w:sz w:val="28"/>
          <w:szCs w:val="28"/>
        </w:rPr>
        <w:t>я</w:t>
      </w:r>
      <w:r w:rsidRPr="00670F65">
        <w:rPr>
          <w:rFonts w:eastAsia="Times New Roman" w:cs="Times New Roman"/>
          <w:bCs/>
          <w:sz w:val="28"/>
          <w:szCs w:val="28"/>
        </w:rPr>
        <w:t xml:space="preserve">  5, 6 к соглашению), а также в срок не позднее 10 февраля года, следующего за годом предоставления субсидии отчет о достижении показателей результативности использования субсидии по предоставлению грантов </w:t>
      </w:r>
      <w:r>
        <w:rPr>
          <w:rFonts w:eastAsia="Times New Roman" w:cs="Times New Roman"/>
          <w:bCs/>
          <w:sz w:val="28"/>
          <w:szCs w:val="28"/>
        </w:rPr>
        <w:t xml:space="preserve">(субсидий) </w:t>
      </w:r>
      <w:r w:rsidRPr="00670F65">
        <w:rPr>
          <w:rFonts w:eastAsia="Times New Roman" w:cs="Times New Roman"/>
          <w:bCs/>
          <w:sz w:val="28"/>
          <w:szCs w:val="28"/>
        </w:rPr>
        <w:t>начинающим субъектам малого предпринимательств по форме согласно приложению 2 к соглашению.</w:t>
      </w:r>
      <w:proofErr w:type="gramEnd"/>
    </w:p>
    <w:p w:rsidR="00B560E4" w:rsidRPr="00670F65" w:rsidRDefault="00B560E4" w:rsidP="00B560E4">
      <w:pPr>
        <w:pStyle w:val="1"/>
        <w:ind w:firstLine="709"/>
        <w:jc w:val="both"/>
        <w:rPr>
          <w:rFonts w:eastAsia="Times New Roman" w:cs="Times New Roman"/>
          <w:bCs/>
          <w:sz w:val="28"/>
          <w:szCs w:val="28"/>
        </w:rPr>
      </w:pPr>
      <w:r w:rsidRPr="00670F65">
        <w:rPr>
          <w:rFonts w:eastAsia="Times New Roman" w:cs="Times New Roman"/>
          <w:bCs/>
          <w:sz w:val="28"/>
          <w:szCs w:val="28"/>
        </w:rPr>
        <w:t>5.2. Соглашение предусматривает следующие условия:</w:t>
      </w:r>
    </w:p>
    <w:p w:rsidR="00B560E4" w:rsidRPr="00670F65" w:rsidRDefault="00B560E4" w:rsidP="00B560E4">
      <w:pPr>
        <w:pStyle w:val="1"/>
        <w:rPr>
          <w:rFonts w:eastAsia="Times New Roman" w:cs="Times New Roman"/>
          <w:bCs/>
          <w:sz w:val="28"/>
          <w:szCs w:val="28"/>
        </w:rPr>
      </w:pPr>
      <w:r w:rsidRPr="00670F65">
        <w:rPr>
          <w:rFonts w:eastAsia="Times New Roman" w:cs="Times New Roman"/>
          <w:bCs/>
          <w:sz w:val="28"/>
          <w:szCs w:val="28"/>
        </w:rPr>
        <w:t>-показатели, необходимые для достижения результата предоставления субсидии плана мероприятий ("дорожной карты"). Состав и значение показателей устанавливаются в приложении к соглашению (договору) о предоставлении гранта с указанием точной даты завершения и конечного значения результатов предоставления гранта, являющемся его неотъемлемой частью;</w:t>
      </w:r>
    </w:p>
    <w:p w:rsidR="00B560E4" w:rsidRPr="00670F65" w:rsidRDefault="00B560E4" w:rsidP="00B560E4">
      <w:pPr>
        <w:pStyle w:val="1"/>
        <w:shd w:val="clear" w:color="auto" w:fill="FFFFFF"/>
        <w:jc w:val="both"/>
        <w:rPr>
          <w:rFonts w:eastAsia="Times New Roman" w:cs="Times New Roman"/>
          <w:bCs/>
          <w:sz w:val="28"/>
          <w:szCs w:val="28"/>
        </w:rPr>
      </w:pPr>
      <w:r w:rsidRPr="00670F65">
        <w:rPr>
          <w:rFonts w:eastAsia="Times New Roman" w:cs="Times New Roman"/>
          <w:bCs/>
          <w:sz w:val="28"/>
          <w:szCs w:val="28"/>
        </w:rPr>
        <w:t xml:space="preserve">-достижение получателем субсидии показателей, необходимых для достижения результата предоставления субсидии; </w:t>
      </w:r>
    </w:p>
    <w:p w:rsidR="00B560E4" w:rsidRPr="00670F65" w:rsidRDefault="00B560E4" w:rsidP="00B560E4">
      <w:pPr>
        <w:pStyle w:val="1"/>
        <w:jc w:val="both"/>
        <w:rPr>
          <w:rFonts w:eastAsia="Times New Roman" w:cs="Times New Roman"/>
          <w:bCs/>
          <w:sz w:val="28"/>
          <w:szCs w:val="28"/>
        </w:rPr>
      </w:pPr>
      <w:r w:rsidRPr="00670F65">
        <w:rPr>
          <w:rFonts w:eastAsia="Times New Roman" w:cs="Times New Roman"/>
          <w:bCs/>
          <w:sz w:val="28"/>
          <w:szCs w:val="28"/>
        </w:rPr>
        <w:t xml:space="preserve">- обязательство получателя субсидии по организации учета и представлению отчетности о достижении значений показателей, необходимых для достижения результата предоставления субсидии, в срок не позднее 10 февраля года, </w:t>
      </w:r>
      <w:r w:rsidRPr="00670F65">
        <w:rPr>
          <w:rFonts w:eastAsia="Times New Roman" w:cs="Times New Roman"/>
          <w:bCs/>
          <w:sz w:val="28"/>
          <w:szCs w:val="28"/>
        </w:rPr>
        <w:lastRenderedPageBreak/>
        <w:t>следующего за годом предоставления субсидии по формам, установленным соглашением о предоставлении субсидии;</w:t>
      </w:r>
    </w:p>
    <w:p w:rsidR="00B560E4" w:rsidRPr="00670F65" w:rsidRDefault="00B560E4" w:rsidP="00B560E4">
      <w:pPr>
        <w:pStyle w:val="1"/>
        <w:jc w:val="both"/>
        <w:rPr>
          <w:rFonts w:eastAsia="Times New Roman" w:cs="Times New Roman"/>
          <w:bCs/>
          <w:sz w:val="28"/>
          <w:szCs w:val="28"/>
        </w:rPr>
      </w:pPr>
      <w:r w:rsidRPr="00670F65">
        <w:rPr>
          <w:rFonts w:eastAsia="Times New Roman" w:cs="Times New Roman"/>
          <w:bCs/>
          <w:sz w:val="28"/>
          <w:szCs w:val="28"/>
        </w:rPr>
        <w:t>- обязательство о проведении администрацией, проверок соблюдения условий и Положения;</w:t>
      </w:r>
    </w:p>
    <w:p w:rsidR="00B560E4" w:rsidRPr="00670F65" w:rsidRDefault="00B560E4" w:rsidP="00B560E4">
      <w:pPr>
        <w:pStyle w:val="1"/>
        <w:jc w:val="both"/>
        <w:rPr>
          <w:rFonts w:eastAsia="Times New Roman" w:cs="Times New Roman"/>
          <w:bCs/>
          <w:sz w:val="28"/>
          <w:szCs w:val="28"/>
        </w:rPr>
      </w:pPr>
      <w:r w:rsidRPr="00670F65">
        <w:rPr>
          <w:rFonts w:eastAsia="Times New Roman" w:cs="Times New Roman"/>
          <w:bCs/>
          <w:sz w:val="28"/>
          <w:szCs w:val="28"/>
        </w:rPr>
        <w:t>- согласие получателя субсидии на осуществление главным распорядителем и органом государственного (муниципального) финансового контроля проверок соблюдения получателем субсидии условий и Положения;</w:t>
      </w:r>
    </w:p>
    <w:p w:rsidR="00B560E4" w:rsidRPr="00670F65" w:rsidRDefault="00B560E4" w:rsidP="00B560E4">
      <w:pPr>
        <w:pStyle w:val="1"/>
        <w:jc w:val="both"/>
        <w:rPr>
          <w:rFonts w:eastAsia="Times New Roman" w:cs="Times New Roman"/>
          <w:bCs/>
          <w:sz w:val="28"/>
          <w:szCs w:val="28"/>
        </w:rPr>
      </w:pPr>
      <w:r w:rsidRPr="00670F65">
        <w:rPr>
          <w:rFonts w:eastAsia="Times New Roman" w:cs="Times New Roman"/>
          <w:bCs/>
          <w:sz w:val="28"/>
          <w:szCs w:val="28"/>
        </w:rPr>
        <w:t>- обязательство получателя субсидии о недопущении образования задолженности по выплате заработной платы работникам в течение трех лет с момента получения субсидии;</w:t>
      </w:r>
    </w:p>
    <w:p w:rsidR="00B560E4" w:rsidRPr="00670F65" w:rsidRDefault="00B560E4" w:rsidP="00B560E4">
      <w:pPr>
        <w:pStyle w:val="1"/>
        <w:jc w:val="both"/>
        <w:rPr>
          <w:rFonts w:eastAsia="Times New Roman" w:cs="Times New Roman"/>
          <w:bCs/>
          <w:sz w:val="28"/>
          <w:szCs w:val="28"/>
        </w:rPr>
      </w:pPr>
      <w:r w:rsidRPr="00670F65">
        <w:rPr>
          <w:rFonts w:eastAsia="Times New Roman" w:cs="Times New Roman"/>
          <w:bCs/>
          <w:sz w:val="28"/>
          <w:szCs w:val="28"/>
        </w:rPr>
        <w:t>- обязательство получателя субсидии о выплате заработной платы работникам не ниже размера, установленного региональным соглашением о минимальной заработной плате в Ленинградской области в течение трех лет с момента получения субсидии;</w:t>
      </w:r>
    </w:p>
    <w:p w:rsidR="00B560E4" w:rsidRPr="00670F65" w:rsidRDefault="00B560E4" w:rsidP="00B560E4">
      <w:pPr>
        <w:pStyle w:val="1"/>
        <w:jc w:val="both"/>
        <w:rPr>
          <w:rFonts w:eastAsia="Times New Roman" w:cs="Times New Roman"/>
          <w:bCs/>
          <w:sz w:val="28"/>
          <w:szCs w:val="28"/>
        </w:rPr>
      </w:pPr>
      <w:r w:rsidRPr="00670F65">
        <w:rPr>
          <w:rFonts w:eastAsia="Times New Roman" w:cs="Times New Roman"/>
          <w:bCs/>
          <w:sz w:val="28"/>
          <w:szCs w:val="28"/>
        </w:rPr>
        <w:t>- обязательство получателя субсидии о недопущении задолженности по платежам в бюджеты всех уровней бюджетной системы Российской Федерации и государственные внебюджетные фонды в течение трех лет с момента получения субсидии;</w:t>
      </w:r>
    </w:p>
    <w:p w:rsidR="00B560E4" w:rsidRPr="00670F65" w:rsidRDefault="00B560E4" w:rsidP="00B560E4">
      <w:pPr>
        <w:pStyle w:val="1"/>
        <w:jc w:val="both"/>
        <w:rPr>
          <w:rFonts w:eastAsia="Times New Roman" w:cs="Times New Roman"/>
          <w:bCs/>
          <w:sz w:val="28"/>
          <w:szCs w:val="28"/>
        </w:rPr>
      </w:pPr>
      <w:r w:rsidRPr="00670F65">
        <w:rPr>
          <w:rFonts w:eastAsia="Times New Roman" w:cs="Times New Roman"/>
          <w:bCs/>
          <w:sz w:val="28"/>
          <w:szCs w:val="28"/>
        </w:rPr>
        <w:t>- обязательство получателя субсидии по возврату предоставленных сре</w:t>
      </w:r>
      <w:proofErr w:type="gramStart"/>
      <w:r w:rsidRPr="00670F65">
        <w:rPr>
          <w:rFonts w:eastAsia="Times New Roman" w:cs="Times New Roman"/>
          <w:bCs/>
          <w:sz w:val="28"/>
          <w:szCs w:val="28"/>
        </w:rPr>
        <w:t>дств в сл</w:t>
      </w:r>
      <w:proofErr w:type="gramEnd"/>
      <w:r w:rsidRPr="00670F65">
        <w:rPr>
          <w:rFonts w:eastAsia="Times New Roman" w:cs="Times New Roman"/>
          <w:bCs/>
          <w:sz w:val="28"/>
          <w:szCs w:val="28"/>
        </w:rPr>
        <w:t>учае невыполнения условий настоящего Положения;</w:t>
      </w:r>
    </w:p>
    <w:p w:rsidR="00B560E4" w:rsidRPr="00670F65" w:rsidRDefault="00B560E4" w:rsidP="00B560E4">
      <w:pPr>
        <w:pStyle w:val="1"/>
        <w:jc w:val="both"/>
        <w:rPr>
          <w:rFonts w:eastAsia="Times New Roman" w:cs="Times New Roman"/>
          <w:bCs/>
          <w:sz w:val="28"/>
          <w:szCs w:val="28"/>
        </w:rPr>
      </w:pPr>
      <w:r w:rsidRPr="00670F65">
        <w:rPr>
          <w:rFonts w:eastAsia="Times New Roman" w:cs="Times New Roman"/>
          <w:bCs/>
          <w:sz w:val="28"/>
          <w:szCs w:val="28"/>
        </w:rPr>
        <w:t>- обязательство получателя субсидии по представлению в администрацию лично или через организации муниципальной инфраструктуры поддержки предпринимательства на бумажном носителе отчет показателей хозяйственной деятельности,</w:t>
      </w:r>
      <w:proofErr w:type="gramStart"/>
      <w:r w:rsidRPr="00670F65">
        <w:rPr>
          <w:rFonts w:eastAsia="Times New Roman" w:cs="Times New Roman"/>
          <w:bCs/>
          <w:sz w:val="28"/>
          <w:szCs w:val="28"/>
        </w:rPr>
        <w:t xml:space="preserve"> ,</w:t>
      </w:r>
      <w:proofErr w:type="gramEnd"/>
      <w:r w:rsidRPr="00670F65">
        <w:rPr>
          <w:rFonts w:eastAsia="Times New Roman" w:cs="Times New Roman"/>
          <w:bCs/>
          <w:sz w:val="28"/>
          <w:szCs w:val="28"/>
        </w:rPr>
        <w:t xml:space="preserve"> отчет о достижении значений результата предоставления субсидии и характеристик, в течение трех лет с момента получения субсидии;</w:t>
      </w:r>
    </w:p>
    <w:p w:rsidR="00B560E4" w:rsidRPr="00670F65" w:rsidRDefault="00B560E4" w:rsidP="00B560E4">
      <w:pPr>
        <w:pStyle w:val="1"/>
        <w:jc w:val="both"/>
        <w:rPr>
          <w:rFonts w:eastAsia="Times New Roman" w:cs="Times New Roman"/>
          <w:bCs/>
          <w:sz w:val="28"/>
          <w:szCs w:val="28"/>
        </w:rPr>
      </w:pPr>
      <w:r w:rsidRPr="00670F65">
        <w:rPr>
          <w:rFonts w:eastAsia="Times New Roman" w:cs="Times New Roman"/>
          <w:bCs/>
          <w:sz w:val="28"/>
          <w:szCs w:val="28"/>
        </w:rPr>
        <w:t xml:space="preserve">- обязательство получателя субсидии быть зарегистрированным на территории </w:t>
      </w:r>
      <w:proofErr w:type="spellStart"/>
      <w:r w:rsidRPr="00670F65">
        <w:rPr>
          <w:rFonts w:eastAsia="Times New Roman" w:cs="Times New Roman"/>
          <w:bCs/>
          <w:sz w:val="28"/>
          <w:szCs w:val="28"/>
        </w:rPr>
        <w:t>Сланцевского</w:t>
      </w:r>
      <w:proofErr w:type="spellEnd"/>
      <w:r w:rsidRPr="00670F65">
        <w:rPr>
          <w:rFonts w:eastAsia="Times New Roman" w:cs="Times New Roman"/>
          <w:bCs/>
          <w:sz w:val="28"/>
          <w:szCs w:val="28"/>
        </w:rPr>
        <w:t xml:space="preserve"> городского поселения и состоящих на налоговом учете в территориальных налоговых органах в течение трех лет с момента получения субсидии;</w:t>
      </w:r>
    </w:p>
    <w:p w:rsidR="00B560E4" w:rsidRPr="00670F65" w:rsidRDefault="00B560E4" w:rsidP="00B560E4">
      <w:pPr>
        <w:pStyle w:val="1"/>
        <w:jc w:val="both"/>
        <w:rPr>
          <w:rFonts w:eastAsia="Times New Roman" w:cs="Times New Roman"/>
          <w:bCs/>
          <w:sz w:val="28"/>
          <w:szCs w:val="28"/>
        </w:rPr>
      </w:pPr>
      <w:r w:rsidRPr="00670F65">
        <w:rPr>
          <w:rFonts w:eastAsia="Times New Roman" w:cs="Times New Roman"/>
          <w:bCs/>
          <w:sz w:val="28"/>
          <w:szCs w:val="28"/>
        </w:rPr>
        <w:t>- обязательство получателя субсидии по представлению в администрацию лично или через организации муниципальной инфраструктуры поддержки предпринимательства на бумажном носителе отчет ЛЕНОБЛ два раза в год по срокам 10 февраля и 15 июля, в течение трех лет с момента получения субсидии;</w:t>
      </w:r>
    </w:p>
    <w:p w:rsidR="00B560E4" w:rsidRPr="00670F65" w:rsidRDefault="00B560E4" w:rsidP="00B560E4">
      <w:pPr>
        <w:pStyle w:val="1"/>
        <w:jc w:val="both"/>
        <w:rPr>
          <w:rFonts w:eastAsia="Times New Roman" w:cs="Times New Roman"/>
          <w:bCs/>
          <w:sz w:val="28"/>
          <w:szCs w:val="28"/>
        </w:rPr>
      </w:pPr>
      <w:r w:rsidRPr="00670F65">
        <w:rPr>
          <w:rFonts w:eastAsia="Times New Roman" w:cs="Times New Roman"/>
          <w:bCs/>
          <w:sz w:val="28"/>
          <w:szCs w:val="28"/>
        </w:rPr>
        <w:t>- обязательство получателя субсидии по осуществлению хозяйственной деятельности в течение трех лет с момента получения субсидии;</w:t>
      </w:r>
    </w:p>
    <w:p w:rsidR="00B560E4" w:rsidRPr="00670F65" w:rsidRDefault="00B560E4" w:rsidP="00B560E4">
      <w:pPr>
        <w:pStyle w:val="1"/>
        <w:jc w:val="both"/>
        <w:rPr>
          <w:rFonts w:eastAsia="Times New Roman" w:cs="Times New Roman"/>
          <w:bCs/>
          <w:sz w:val="28"/>
          <w:szCs w:val="28"/>
        </w:rPr>
      </w:pPr>
      <w:r w:rsidRPr="00670F65">
        <w:rPr>
          <w:rFonts w:eastAsia="Times New Roman" w:cs="Times New Roman"/>
          <w:bCs/>
          <w:sz w:val="28"/>
          <w:szCs w:val="28"/>
        </w:rPr>
        <w:t xml:space="preserve">- обязательство получателя субсидии не отчуждать приобретенные основные средства, инвентарь, в том числе не предоставлять его в аренду, лизинг, </w:t>
      </w:r>
      <w:proofErr w:type="spellStart"/>
      <w:r w:rsidRPr="00670F65">
        <w:rPr>
          <w:rFonts w:eastAsia="Times New Roman" w:cs="Times New Roman"/>
          <w:bCs/>
          <w:sz w:val="28"/>
          <w:szCs w:val="28"/>
        </w:rPr>
        <w:t>сублизинг</w:t>
      </w:r>
      <w:proofErr w:type="spellEnd"/>
      <w:r w:rsidRPr="00670F65">
        <w:rPr>
          <w:rFonts w:eastAsia="Times New Roman" w:cs="Times New Roman"/>
          <w:bCs/>
          <w:sz w:val="28"/>
          <w:szCs w:val="28"/>
        </w:rPr>
        <w:t xml:space="preserve">, безвозмездное пользование в течение трех лет </w:t>
      </w:r>
      <w:proofErr w:type="gramStart"/>
      <w:r w:rsidRPr="00670F65">
        <w:rPr>
          <w:rFonts w:eastAsia="Times New Roman" w:cs="Times New Roman"/>
          <w:bCs/>
          <w:sz w:val="28"/>
          <w:szCs w:val="28"/>
        </w:rPr>
        <w:t>с даты заключения</w:t>
      </w:r>
      <w:proofErr w:type="gramEnd"/>
      <w:r w:rsidRPr="00670F65">
        <w:rPr>
          <w:rFonts w:eastAsia="Times New Roman" w:cs="Times New Roman"/>
          <w:bCs/>
          <w:sz w:val="28"/>
          <w:szCs w:val="28"/>
        </w:rPr>
        <w:t xml:space="preserve"> соглашения;</w:t>
      </w:r>
    </w:p>
    <w:p w:rsidR="00B560E4" w:rsidRPr="00670F65" w:rsidRDefault="00B560E4" w:rsidP="00B560E4">
      <w:pPr>
        <w:pStyle w:val="1"/>
        <w:jc w:val="both"/>
        <w:rPr>
          <w:rFonts w:eastAsia="Times New Roman" w:cs="Times New Roman"/>
          <w:bCs/>
          <w:sz w:val="28"/>
          <w:szCs w:val="28"/>
        </w:rPr>
      </w:pPr>
      <w:r w:rsidRPr="00670F65">
        <w:rPr>
          <w:rFonts w:eastAsia="Times New Roman" w:cs="Times New Roman"/>
          <w:bCs/>
          <w:sz w:val="28"/>
          <w:szCs w:val="28"/>
        </w:rPr>
        <w:t xml:space="preserve">- обязательство обеспечить сохранность основных средств, инвентаря, приобретенных за счет средств субсидии и за счет собственных средств, в части </w:t>
      </w:r>
      <w:proofErr w:type="spellStart"/>
      <w:r w:rsidRPr="00670F65">
        <w:rPr>
          <w:rFonts w:eastAsia="Times New Roman" w:cs="Times New Roman"/>
          <w:bCs/>
          <w:sz w:val="28"/>
          <w:szCs w:val="28"/>
        </w:rPr>
        <w:t>софинансирования</w:t>
      </w:r>
      <w:proofErr w:type="spellEnd"/>
      <w:r w:rsidRPr="00670F65">
        <w:rPr>
          <w:rFonts w:eastAsia="Times New Roman" w:cs="Times New Roman"/>
          <w:bCs/>
          <w:sz w:val="28"/>
          <w:szCs w:val="28"/>
        </w:rPr>
        <w:t>.</w:t>
      </w:r>
    </w:p>
    <w:p w:rsidR="00B560E4" w:rsidRPr="00670F65" w:rsidRDefault="00B560E4" w:rsidP="00B560E4">
      <w:pPr>
        <w:pStyle w:val="1"/>
        <w:tabs>
          <w:tab w:val="left" w:pos="6804"/>
        </w:tabs>
        <w:ind w:firstLine="709"/>
        <w:jc w:val="both"/>
        <w:rPr>
          <w:rFonts w:eastAsia="Times New Roman" w:cs="Times New Roman"/>
          <w:bCs/>
          <w:sz w:val="28"/>
          <w:szCs w:val="28"/>
        </w:rPr>
      </w:pPr>
      <w:r w:rsidRPr="00670F65">
        <w:rPr>
          <w:rFonts w:eastAsia="Times New Roman" w:cs="Times New Roman"/>
          <w:bCs/>
          <w:sz w:val="28"/>
          <w:szCs w:val="28"/>
        </w:rPr>
        <w:t>5.3. Соглашение должно быть заключено не позднее десяти рабочих дней после со дня принятия правового акта о предоставлении субсидии</w:t>
      </w:r>
    </w:p>
    <w:p w:rsidR="00B560E4" w:rsidRPr="00670F65" w:rsidRDefault="00B560E4" w:rsidP="00B560E4">
      <w:pPr>
        <w:pStyle w:val="ac"/>
        <w:ind w:firstLine="709"/>
        <w:jc w:val="both"/>
        <w:rPr>
          <w:rFonts w:ascii="Times New Roman" w:eastAsia="Times New Roman" w:hAnsi="Times New Roman" w:cs="Times New Roman"/>
          <w:bCs/>
          <w:sz w:val="28"/>
          <w:szCs w:val="28"/>
        </w:rPr>
      </w:pPr>
      <w:r w:rsidRPr="00670F65">
        <w:rPr>
          <w:rFonts w:ascii="Times New Roman" w:eastAsia="Times New Roman" w:hAnsi="Times New Roman" w:cs="Times New Roman"/>
          <w:bCs/>
          <w:sz w:val="28"/>
          <w:szCs w:val="28"/>
        </w:rPr>
        <w:t xml:space="preserve">5.4. В случае отказа победителя конкурсного отбора от заключения соглашения о предоставлении субсидии, либо нарушения срока заключения соглашения, указанного в пункте 5.3 настоящего Положения, администрация </w:t>
      </w:r>
      <w:proofErr w:type="spellStart"/>
      <w:r w:rsidRPr="00670F65">
        <w:rPr>
          <w:rFonts w:ascii="Times New Roman" w:eastAsia="Times New Roman" w:hAnsi="Times New Roman" w:cs="Times New Roman"/>
          <w:bCs/>
          <w:sz w:val="28"/>
          <w:szCs w:val="28"/>
        </w:rPr>
        <w:t>Сланцевского</w:t>
      </w:r>
      <w:proofErr w:type="spellEnd"/>
      <w:r w:rsidRPr="00670F65">
        <w:rPr>
          <w:rFonts w:ascii="Times New Roman" w:eastAsia="Times New Roman" w:hAnsi="Times New Roman" w:cs="Times New Roman"/>
          <w:bCs/>
          <w:sz w:val="28"/>
          <w:szCs w:val="28"/>
        </w:rPr>
        <w:t xml:space="preserve"> муниципального района объявляет о приеме заявок на общую сумму средств, подлежавших перечислению по таким соглашениям.</w:t>
      </w:r>
    </w:p>
    <w:p w:rsidR="00B560E4" w:rsidRPr="00670F65" w:rsidRDefault="00B560E4" w:rsidP="00B560E4">
      <w:pPr>
        <w:pStyle w:val="ac"/>
        <w:ind w:firstLine="709"/>
        <w:jc w:val="both"/>
        <w:rPr>
          <w:rFonts w:ascii="Times New Roman" w:eastAsia="Times New Roman" w:hAnsi="Times New Roman" w:cs="Times New Roman"/>
          <w:bCs/>
          <w:sz w:val="28"/>
          <w:szCs w:val="28"/>
        </w:rPr>
      </w:pPr>
      <w:r w:rsidRPr="00670F65">
        <w:rPr>
          <w:rFonts w:ascii="Times New Roman" w:eastAsia="Times New Roman" w:hAnsi="Times New Roman" w:cs="Times New Roman"/>
          <w:bCs/>
          <w:sz w:val="28"/>
          <w:szCs w:val="28"/>
        </w:rPr>
        <w:t>5.5. Субсидии предоставляются для компенсации части затрат, связанных с началом пред</w:t>
      </w:r>
      <w:r w:rsidRPr="00670F65">
        <w:rPr>
          <w:rFonts w:ascii="Times New Roman" w:eastAsia="Times New Roman" w:hAnsi="Times New Roman" w:cs="Times New Roman"/>
          <w:bCs/>
          <w:sz w:val="28"/>
          <w:szCs w:val="28"/>
        </w:rPr>
        <w:softHyphen/>
        <w:t xml:space="preserve">принимательской деятельности (созданием собственного дела), не </w:t>
      </w:r>
      <w:r w:rsidRPr="00670F65">
        <w:rPr>
          <w:rFonts w:ascii="Times New Roman" w:eastAsia="Times New Roman" w:hAnsi="Times New Roman" w:cs="Times New Roman"/>
          <w:bCs/>
          <w:sz w:val="28"/>
          <w:szCs w:val="28"/>
        </w:rPr>
        <w:lastRenderedPageBreak/>
        <w:t>более 85 процентов затрат, произведённых в срок менее одного года с момента подачи заявки.</w:t>
      </w:r>
    </w:p>
    <w:p w:rsidR="00B560E4" w:rsidRPr="00670F65" w:rsidRDefault="00B560E4" w:rsidP="00B560E4">
      <w:pPr>
        <w:pStyle w:val="ac"/>
        <w:ind w:firstLine="709"/>
        <w:jc w:val="both"/>
        <w:rPr>
          <w:rFonts w:ascii="Times New Roman" w:eastAsia="Times New Roman" w:hAnsi="Times New Roman" w:cs="Times New Roman"/>
          <w:bCs/>
          <w:sz w:val="28"/>
          <w:szCs w:val="28"/>
        </w:rPr>
      </w:pPr>
      <w:r w:rsidRPr="00670F65">
        <w:rPr>
          <w:rFonts w:ascii="Times New Roman" w:eastAsia="Times New Roman" w:hAnsi="Times New Roman" w:cs="Times New Roman"/>
          <w:bCs/>
          <w:sz w:val="28"/>
          <w:szCs w:val="28"/>
        </w:rPr>
        <w:t>5.6. Максимальный размер субсидии, предоставляемой на субсидирование части затрат, связанных с началом пред</w:t>
      </w:r>
      <w:r w:rsidRPr="00670F65">
        <w:rPr>
          <w:rFonts w:ascii="Times New Roman" w:eastAsia="Times New Roman" w:hAnsi="Times New Roman" w:cs="Times New Roman"/>
          <w:bCs/>
          <w:sz w:val="28"/>
          <w:szCs w:val="28"/>
        </w:rPr>
        <w:softHyphen/>
        <w:t>принимательской деятельности, в сумме не превышает 700 тыс. рублей на одного соискателя.</w:t>
      </w:r>
    </w:p>
    <w:p w:rsidR="00B560E4" w:rsidRPr="00670F65" w:rsidRDefault="00B560E4" w:rsidP="00B560E4">
      <w:pPr>
        <w:pStyle w:val="ac"/>
        <w:ind w:firstLine="709"/>
        <w:jc w:val="both"/>
        <w:rPr>
          <w:rFonts w:ascii="Times New Roman" w:eastAsia="Times New Roman" w:hAnsi="Times New Roman" w:cs="Times New Roman"/>
          <w:bCs/>
          <w:sz w:val="28"/>
          <w:szCs w:val="28"/>
        </w:rPr>
      </w:pPr>
      <w:r w:rsidRPr="00670F65">
        <w:rPr>
          <w:rFonts w:ascii="Times New Roman" w:eastAsia="Times New Roman" w:hAnsi="Times New Roman" w:cs="Times New Roman"/>
          <w:bCs/>
          <w:sz w:val="28"/>
          <w:szCs w:val="28"/>
        </w:rPr>
        <w:t>Расчет размера субсидии для соискателей - плательщиков налога на добавленную стоимость (далее - НДС) осуществляется на основании документально подтвержденных затрат без учета НДС.</w:t>
      </w:r>
    </w:p>
    <w:p w:rsidR="00B560E4" w:rsidRPr="00670F65" w:rsidRDefault="00B560E4" w:rsidP="00B560E4">
      <w:pPr>
        <w:pStyle w:val="ac"/>
        <w:ind w:firstLine="709"/>
        <w:jc w:val="both"/>
        <w:rPr>
          <w:rFonts w:ascii="Times New Roman" w:eastAsia="Times New Roman" w:hAnsi="Times New Roman" w:cs="Times New Roman"/>
          <w:bCs/>
          <w:sz w:val="28"/>
          <w:szCs w:val="28"/>
        </w:rPr>
      </w:pPr>
      <w:r w:rsidRPr="00670F65">
        <w:rPr>
          <w:rFonts w:ascii="Times New Roman" w:eastAsia="Times New Roman" w:hAnsi="Times New Roman" w:cs="Times New Roman"/>
          <w:bCs/>
          <w:sz w:val="28"/>
          <w:szCs w:val="28"/>
        </w:rPr>
        <w:t>Расчет размера субсидии для соискателей, не являющихся плательщиками НДС или освобожденных от исполнения обязанностей, связанных с исчислением и уплатой НДС, осуществляется на основании документально подтвержденных затрат с учетом НДС.</w:t>
      </w:r>
    </w:p>
    <w:p w:rsidR="00B560E4" w:rsidRPr="00670F65" w:rsidRDefault="00B560E4" w:rsidP="00B560E4">
      <w:pPr>
        <w:pStyle w:val="ac"/>
        <w:ind w:firstLine="709"/>
        <w:jc w:val="both"/>
        <w:rPr>
          <w:rFonts w:ascii="Times New Roman" w:eastAsia="Times New Roman" w:hAnsi="Times New Roman" w:cs="Times New Roman"/>
          <w:bCs/>
          <w:sz w:val="28"/>
          <w:szCs w:val="28"/>
        </w:rPr>
      </w:pPr>
      <w:r w:rsidRPr="00670F65">
        <w:rPr>
          <w:rFonts w:ascii="Times New Roman" w:eastAsia="Times New Roman" w:hAnsi="Times New Roman" w:cs="Times New Roman"/>
          <w:bCs/>
          <w:sz w:val="28"/>
          <w:szCs w:val="28"/>
        </w:rPr>
        <w:t>5.7. Основанием для перечисления субсидий на расчетный счет победителя конкурсного отбора является соглашение, заключенное администрацией с победителем конкурсного отбора.</w:t>
      </w:r>
    </w:p>
    <w:p w:rsidR="00B560E4" w:rsidRPr="00670F65" w:rsidRDefault="00B560E4" w:rsidP="00B560E4">
      <w:pPr>
        <w:pStyle w:val="ac"/>
        <w:ind w:firstLine="709"/>
        <w:jc w:val="both"/>
        <w:rPr>
          <w:rFonts w:ascii="Times New Roman" w:eastAsia="Times New Roman" w:hAnsi="Times New Roman" w:cs="Times New Roman"/>
          <w:bCs/>
          <w:sz w:val="28"/>
          <w:szCs w:val="28"/>
        </w:rPr>
      </w:pPr>
      <w:r w:rsidRPr="00670F65">
        <w:rPr>
          <w:rFonts w:ascii="Times New Roman" w:eastAsia="Times New Roman" w:hAnsi="Times New Roman" w:cs="Times New Roman"/>
          <w:bCs/>
          <w:sz w:val="28"/>
          <w:szCs w:val="28"/>
        </w:rPr>
        <w:t>Субсидия перечисляется на расчетный счет, указанный соискателем в соглашении, в течение 10 рабочих дней после принятия правового акта о предоставлении субсидии.</w:t>
      </w:r>
    </w:p>
    <w:p w:rsidR="00B560E4" w:rsidRPr="00670F65" w:rsidRDefault="00B560E4" w:rsidP="00B560E4">
      <w:pPr>
        <w:pStyle w:val="1"/>
        <w:ind w:firstLine="709"/>
        <w:jc w:val="both"/>
        <w:rPr>
          <w:rFonts w:eastAsia="Times New Roman" w:cs="Times New Roman"/>
          <w:bCs/>
          <w:sz w:val="28"/>
          <w:szCs w:val="28"/>
        </w:rPr>
      </w:pPr>
      <w:r w:rsidRPr="00670F65">
        <w:rPr>
          <w:rFonts w:eastAsia="Times New Roman" w:cs="Times New Roman"/>
          <w:bCs/>
          <w:sz w:val="28"/>
          <w:szCs w:val="28"/>
        </w:rPr>
        <w:t xml:space="preserve">5.8. При установлении по итогам проверок, проведенных администрацией, факта нарушения получателем субсидии Положения и условий предоставления субсидии, составляется уведомление об устранении нарушений и выдается получателю лично под подпись в день проверки. </w:t>
      </w:r>
    </w:p>
    <w:p w:rsidR="00B560E4" w:rsidRPr="00670F65" w:rsidRDefault="00B560E4" w:rsidP="00B560E4">
      <w:pPr>
        <w:pStyle w:val="1"/>
        <w:ind w:firstLine="709"/>
        <w:jc w:val="both"/>
        <w:rPr>
          <w:rFonts w:eastAsia="Times New Roman" w:cs="Times New Roman"/>
          <w:bCs/>
          <w:sz w:val="28"/>
          <w:szCs w:val="28"/>
        </w:rPr>
      </w:pPr>
      <w:r w:rsidRPr="00670F65">
        <w:rPr>
          <w:rFonts w:eastAsia="Times New Roman" w:cs="Times New Roman"/>
          <w:bCs/>
          <w:sz w:val="28"/>
          <w:szCs w:val="28"/>
        </w:rPr>
        <w:t>На основании уведомления об устранении нарушений в течение 30 календарных дней с даты получения получателем субсидии указанного требования, получатель предоставляет подтверждение об устранении нарушения или осуществляет возврат сре</w:t>
      </w:r>
      <w:proofErr w:type="gramStart"/>
      <w:r w:rsidRPr="00670F65">
        <w:rPr>
          <w:rFonts w:eastAsia="Times New Roman" w:cs="Times New Roman"/>
          <w:bCs/>
          <w:sz w:val="28"/>
          <w:szCs w:val="28"/>
        </w:rPr>
        <w:t>дств в б</w:t>
      </w:r>
      <w:proofErr w:type="gramEnd"/>
      <w:r w:rsidRPr="00670F65">
        <w:rPr>
          <w:rFonts w:eastAsia="Times New Roman" w:cs="Times New Roman"/>
          <w:bCs/>
          <w:sz w:val="28"/>
          <w:szCs w:val="28"/>
        </w:rPr>
        <w:t>юджет.</w:t>
      </w:r>
    </w:p>
    <w:p w:rsidR="00B560E4" w:rsidRPr="00670F65" w:rsidRDefault="00B560E4" w:rsidP="00B560E4">
      <w:pPr>
        <w:pStyle w:val="1"/>
        <w:ind w:firstLine="709"/>
        <w:jc w:val="both"/>
        <w:rPr>
          <w:rFonts w:eastAsia="Times New Roman" w:cs="Times New Roman"/>
          <w:bCs/>
          <w:sz w:val="28"/>
          <w:szCs w:val="28"/>
        </w:rPr>
      </w:pPr>
      <w:r w:rsidRPr="00670F65">
        <w:rPr>
          <w:rFonts w:eastAsia="Times New Roman" w:cs="Times New Roman"/>
          <w:bCs/>
          <w:sz w:val="28"/>
          <w:szCs w:val="28"/>
        </w:rPr>
        <w:t xml:space="preserve">В случае </w:t>
      </w:r>
      <w:proofErr w:type="spellStart"/>
      <w:r w:rsidRPr="00670F65">
        <w:rPr>
          <w:rFonts w:eastAsia="Times New Roman" w:cs="Times New Roman"/>
          <w:bCs/>
          <w:sz w:val="28"/>
          <w:szCs w:val="28"/>
        </w:rPr>
        <w:t>неустранения</w:t>
      </w:r>
      <w:proofErr w:type="spellEnd"/>
      <w:r w:rsidRPr="00670F65">
        <w:rPr>
          <w:rFonts w:eastAsia="Times New Roman" w:cs="Times New Roman"/>
          <w:bCs/>
          <w:sz w:val="28"/>
          <w:szCs w:val="28"/>
        </w:rPr>
        <w:t xml:space="preserve"> нарушения получателем субсидии Положения и условий предоставления субсидии или не осуществления возврата денежных сре</w:t>
      </w:r>
      <w:proofErr w:type="gramStart"/>
      <w:r w:rsidRPr="00670F65">
        <w:rPr>
          <w:rFonts w:eastAsia="Times New Roman" w:cs="Times New Roman"/>
          <w:bCs/>
          <w:sz w:val="28"/>
          <w:szCs w:val="28"/>
        </w:rPr>
        <w:t>дств в д</w:t>
      </w:r>
      <w:proofErr w:type="gramEnd"/>
      <w:r w:rsidRPr="00670F65">
        <w:rPr>
          <w:rFonts w:eastAsia="Times New Roman" w:cs="Times New Roman"/>
          <w:bCs/>
          <w:sz w:val="28"/>
          <w:szCs w:val="28"/>
        </w:rPr>
        <w:t xml:space="preserve">обровольном порядке, администрация осуществляет взыскание денежных средств в судебном порядке. </w:t>
      </w:r>
    </w:p>
    <w:p w:rsidR="00B560E4" w:rsidRPr="00670F65" w:rsidRDefault="00B560E4" w:rsidP="00B560E4">
      <w:pPr>
        <w:pStyle w:val="1"/>
        <w:ind w:firstLine="709"/>
        <w:jc w:val="both"/>
        <w:rPr>
          <w:rFonts w:eastAsia="Times New Roman" w:cs="Times New Roman"/>
          <w:bCs/>
          <w:sz w:val="28"/>
          <w:szCs w:val="28"/>
        </w:rPr>
      </w:pPr>
      <w:r w:rsidRPr="00670F65">
        <w:rPr>
          <w:rFonts w:eastAsia="Times New Roman" w:cs="Times New Roman"/>
          <w:bCs/>
          <w:sz w:val="28"/>
          <w:szCs w:val="28"/>
        </w:rPr>
        <w:t xml:space="preserve">Если выявлено </w:t>
      </w:r>
      <w:proofErr w:type="spellStart"/>
      <w:r w:rsidRPr="00670F65">
        <w:rPr>
          <w:rFonts w:eastAsia="Times New Roman" w:cs="Times New Roman"/>
          <w:bCs/>
          <w:sz w:val="28"/>
          <w:szCs w:val="28"/>
        </w:rPr>
        <w:t>недостижение</w:t>
      </w:r>
      <w:proofErr w:type="spellEnd"/>
      <w:r w:rsidRPr="00670F65">
        <w:rPr>
          <w:rFonts w:eastAsia="Times New Roman" w:cs="Times New Roman"/>
          <w:bCs/>
          <w:sz w:val="28"/>
          <w:szCs w:val="28"/>
        </w:rPr>
        <w:t xml:space="preserve"> значений показателей результативности использования субсидии при сдаче отчетности,  получатель в добровольном порядке осуществляет  возврат  денежных средств, в течение 30 календарных дней </w:t>
      </w:r>
      <w:proofErr w:type="gramStart"/>
      <w:r w:rsidRPr="00670F65">
        <w:rPr>
          <w:rFonts w:eastAsia="Times New Roman" w:cs="Times New Roman"/>
          <w:bCs/>
          <w:sz w:val="28"/>
          <w:szCs w:val="28"/>
        </w:rPr>
        <w:t>с даты предоставления</w:t>
      </w:r>
      <w:proofErr w:type="gramEnd"/>
      <w:r w:rsidRPr="00670F65">
        <w:rPr>
          <w:rFonts w:eastAsia="Times New Roman" w:cs="Times New Roman"/>
          <w:bCs/>
          <w:sz w:val="28"/>
          <w:szCs w:val="28"/>
        </w:rPr>
        <w:t xml:space="preserve"> отчетности. </w:t>
      </w:r>
    </w:p>
    <w:p w:rsidR="00B560E4" w:rsidRPr="00670F65" w:rsidRDefault="00B560E4" w:rsidP="00B560E4">
      <w:pPr>
        <w:pStyle w:val="1"/>
        <w:ind w:firstLine="709"/>
        <w:jc w:val="both"/>
        <w:rPr>
          <w:rFonts w:eastAsia="Times New Roman" w:cs="Times New Roman"/>
          <w:bCs/>
          <w:sz w:val="28"/>
          <w:szCs w:val="28"/>
        </w:rPr>
      </w:pPr>
      <w:r w:rsidRPr="00670F65">
        <w:rPr>
          <w:rFonts w:eastAsia="Times New Roman" w:cs="Times New Roman"/>
          <w:bCs/>
          <w:sz w:val="28"/>
          <w:szCs w:val="28"/>
        </w:rPr>
        <w:t xml:space="preserve">При установлении по итогам проверок, проведенных органами муниципального финансового контроля, факта нарушения получателем субсидии порядка и условий предоставления субсидии, в том числе </w:t>
      </w:r>
      <w:proofErr w:type="spellStart"/>
      <w:r w:rsidRPr="00670F65">
        <w:rPr>
          <w:rFonts w:eastAsia="Times New Roman" w:cs="Times New Roman"/>
          <w:bCs/>
          <w:sz w:val="28"/>
          <w:szCs w:val="28"/>
        </w:rPr>
        <w:t>недостижения</w:t>
      </w:r>
      <w:proofErr w:type="spellEnd"/>
      <w:r w:rsidRPr="00670F65">
        <w:rPr>
          <w:rFonts w:eastAsia="Times New Roman" w:cs="Times New Roman"/>
          <w:bCs/>
          <w:sz w:val="28"/>
          <w:szCs w:val="28"/>
        </w:rPr>
        <w:t xml:space="preserve"> результатов предоставления субсидии и показателей, необходимых для достижения результата предоставления субсидии, соответствующие средства подлежат возврату в бюджет в сроки, установленные в представлении </w:t>
      </w:r>
      <w:proofErr w:type="gramStart"/>
      <w:r w:rsidRPr="00670F65">
        <w:rPr>
          <w:rFonts w:eastAsia="Times New Roman" w:cs="Times New Roman"/>
          <w:bCs/>
          <w:sz w:val="28"/>
          <w:szCs w:val="28"/>
        </w:rPr>
        <w:t>и(</w:t>
      </w:r>
      <w:proofErr w:type="gramEnd"/>
      <w:r w:rsidRPr="00670F65">
        <w:rPr>
          <w:rFonts w:eastAsia="Times New Roman" w:cs="Times New Roman"/>
          <w:bCs/>
          <w:sz w:val="28"/>
          <w:szCs w:val="28"/>
        </w:rPr>
        <w:t>или) предписании органа муниципального финансового контроля.</w:t>
      </w:r>
    </w:p>
    <w:p w:rsidR="00B560E4" w:rsidRPr="00670F65" w:rsidRDefault="00B560E4" w:rsidP="00B560E4">
      <w:pPr>
        <w:pStyle w:val="1"/>
        <w:ind w:firstLine="709"/>
        <w:jc w:val="both"/>
        <w:rPr>
          <w:rFonts w:eastAsia="Times New Roman" w:cs="Times New Roman"/>
          <w:bCs/>
          <w:sz w:val="28"/>
          <w:szCs w:val="28"/>
        </w:rPr>
      </w:pPr>
      <w:r w:rsidRPr="00670F65">
        <w:rPr>
          <w:rFonts w:eastAsia="Times New Roman" w:cs="Times New Roman"/>
          <w:bCs/>
          <w:sz w:val="28"/>
          <w:szCs w:val="28"/>
        </w:rPr>
        <w:t xml:space="preserve">В случае не осуществления возврата денежных средств, в добровольном порядке, администрация </w:t>
      </w:r>
      <w:proofErr w:type="gramStart"/>
      <w:r w:rsidRPr="00670F65">
        <w:rPr>
          <w:rFonts w:eastAsia="Times New Roman" w:cs="Times New Roman"/>
          <w:bCs/>
          <w:sz w:val="28"/>
          <w:szCs w:val="28"/>
        </w:rPr>
        <w:t>осуществляет взыскание денежных средств с учетом штрафных санкций осуществляется</w:t>
      </w:r>
      <w:proofErr w:type="gramEnd"/>
      <w:r w:rsidRPr="00670F65">
        <w:rPr>
          <w:rFonts w:eastAsia="Times New Roman" w:cs="Times New Roman"/>
          <w:bCs/>
          <w:sz w:val="28"/>
          <w:szCs w:val="28"/>
        </w:rPr>
        <w:t xml:space="preserve"> в судебном порядке.</w:t>
      </w:r>
    </w:p>
    <w:p w:rsidR="00B560E4" w:rsidRPr="00670F65" w:rsidRDefault="00B560E4" w:rsidP="00B560E4">
      <w:pPr>
        <w:pStyle w:val="1"/>
        <w:ind w:firstLine="709"/>
        <w:jc w:val="both"/>
        <w:rPr>
          <w:rFonts w:eastAsia="Times New Roman" w:cs="Times New Roman"/>
          <w:bCs/>
          <w:sz w:val="28"/>
          <w:szCs w:val="28"/>
        </w:rPr>
      </w:pPr>
      <w:r w:rsidRPr="00670F65">
        <w:rPr>
          <w:rFonts w:eastAsia="Times New Roman" w:cs="Times New Roman"/>
          <w:bCs/>
          <w:sz w:val="28"/>
          <w:szCs w:val="28"/>
        </w:rPr>
        <w:t>За нарушение срока добровольного возврата суммы субсидии</w:t>
      </w:r>
      <w:r w:rsidRPr="00670F65">
        <w:rPr>
          <w:rFonts w:eastAsia="Times New Roman" w:cs="Times New Roman"/>
          <w:bCs/>
          <w:sz w:val="28"/>
          <w:szCs w:val="28"/>
        </w:rPr>
        <w:br/>
        <w:t>(излишне полученной суммы субсидии) получатель субсидии уплачивает штраф</w:t>
      </w:r>
      <w:r w:rsidRPr="00670F65">
        <w:rPr>
          <w:rFonts w:eastAsia="Times New Roman" w:cs="Times New Roman"/>
          <w:bCs/>
          <w:sz w:val="28"/>
          <w:szCs w:val="28"/>
        </w:rPr>
        <w:br/>
        <w:t>в размере 10 процентов от суммы субсидии, подлежащей возврату, а также неустойку за каждый день просрочки исполнения соответствующего обязательства.</w:t>
      </w:r>
    </w:p>
    <w:p w:rsidR="00B560E4" w:rsidRPr="00670F65" w:rsidRDefault="00B560E4" w:rsidP="00B560E4">
      <w:pPr>
        <w:pStyle w:val="1"/>
        <w:ind w:firstLine="709"/>
        <w:jc w:val="both"/>
        <w:rPr>
          <w:rFonts w:eastAsia="Times New Roman" w:cs="Times New Roman"/>
          <w:bCs/>
          <w:sz w:val="28"/>
          <w:szCs w:val="28"/>
        </w:rPr>
      </w:pPr>
      <w:r w:rsidRPr="00670F65">
        <w:rPr>
          <w:rFonts w:eastAsia="Times New Roman" w:cs="Times New Roman"/>
          <w:bCs/>
          <w:sz w:val="28"/>
          <w:szCs w:val="28"/>
        </w:rPr>
        <w:t>Размер неустойки устанавливается в размере одной трехсот шестидесятой ключевой ставки Центрального банка Российской Федерации, действующей</w:t>
      </w:r>
      <w:r w:rsidRPr="00670F65">
        <w:rPr>
          <w:rFonts w:eastAsia="Times New Roman" w:cs="Times New Roman"/>
          <w:bCs/>
          <w:sz w:val="28"/>
          <w:szCs w:val="28"/>
        </w:rPr>
        <w:br/>
      </w:r>
      <w:r w:rsidRPr="00670F65">
        <w:rPr>
          <w:rFonts w:eastAsia="Times New Roman" w:cs="Times New Roman"/>
          <w:bCs/>
          <w:sz w:val="28"/>
          <w:szCs w:val="28"/>
        </w:rPr>
        <w:lastRenderedPageBreak/>
        <w:t>на день уплаты неустойки, от суммы субсидии, подлежащего возврату.</w:t>
      </w:r>
    </w:p>
    <w:p w:rsidR="00B560E4" w:rsidRPr="00670F65" w:rsidRDefault="00B560E4" w:rsidP="00B560E4">
      <w:pPr>
        <w:pStyle w:val="1"/>
        <w:ind w:firstLine="709"/>
        <w:jc w:val="both"/>
        <w:rPr>
          <w:rFonts w:eastAsia="Times New Roman" w:cs="Times New Roman"/>
          <w:bCs/>
          <w:sz w:val="28"/>
          <w:szCs w:val="28"/>
        </w:rPr>
      </w:pPr>
      <w:r w:rsidRPr="00670F65">
        <w:rPr>
          <w:rFonts w:eastAsia="Times New Roman" w:cs="Times New Roman"/>
          <w:bCs/>
          <w:sz w:val="28"/>
          <w:szCs w:val="28"/>
        </w:rPr>
        <w:t>5.9. Заключение дополнительных соглашений:</w:t>
      </w:r>
    </w:p>
    <w:p w:rsidR="00B560E4" w:rsidRPr="00670F65" w:rsidRDefault="00B560E4" w:rsidP="00B560E4">
      <w:pPr>
        <w:pStyle w:val="1"/>
        <w:ind w:firstLine="709"/>
        <w:jc w:val="both"/>
        <w:rPr>
          <w:rFonts w:eastAsia="Times New Roman" w:cs="Times New Roman"/>
          <w:bCs/>
          <w:sz w:val="28"/>
          <w:szCs w:val="28"/>
        </w:rPr>
      </w:pPr>
      <w:r w:rsidRPr="00670F65">
        <w:rPr>
          <w:rFonts w:eastAsia="Times New Roman" w:cs="Times New Roman"/>
          <w:bCs/>
          <w:sz w:val="28"/>
          <w:szCs w:val="28"/>
        </w:rPr>
        <w:t>5.9.1.</w:t>
      </w:r>
      <w:r w:rsidRPr="00670F65">
        <w:rPr>
          <w:rFonts w:eastAsia="Times New Roman" w:cs="Times New Roman"/>
          <w:bCs/>
          <w:sz w:val="28"/>
          <w:szCs w:val="28"/>
        </w:rPr>
        <w:tab/>
        <w:t xml:space="preserve">В случае призыва индивидуального предпринимателя – получателя субсидии на военную службу по мобилизации или прохождения военной службы по контракту исполнение обязательств по соглашению приостанавливается на срок прохождения военной службы по мобилизации или прохождения военной службы по контракту с последующим продлением сроков достижения результатов предоставления субсидии без изменения размера субсидии </w:t>
      </w:r>
      <w:proofErr w:type="gramStart"/>
      <w:r w:rsidRPr="00670F65">
        <w:rPr>
          <w:rFonts w:eastAsia="Times New Roman" w:cs="Times New Roman"/>
          <w:bCs/>
          <w:sz w:val="28"/>
          <w:szCs w:val="28"/>
        </w:rPr>
        <w:t>и(</w:t>
      </w:r>
      <w:proofErr w:type="gramEnd"/>
      <w:r w:rsidRPr="00670F65">
        <w:rPr>
          <w:rFonts w:eastAsia="Times New Roman" w:cs="Times New Roman"/>
          <w:bCs/>
          <w:sz w:val="28"/>
          <w:szCs w:val="28"/>
        </w:rPr>
        <w:t>или) в случае невозможности достижения результата предоставления субсидии без изменения размера субсидии с возможностью уменьшения значения результата предоставления субсидии, а также продлением сроков использования субсидии или отказом от субсидии без применения штрафных санкций, по согласованию с администрацией.</w:t>
      </w:r>
    </w:p>
    <w:p w:rsidR="00B560E4" w:rsidRPr="00670F65" w:rsidRDefault="00B560E4" w:rsidP="00B560E4">
      <w:pPr>
        <w:pStyle w:val="a9"/>
        <w:spacing w:before="0" w:after="0"/>
        <w:ind w:firstLine="709"/>
        <w:jc w:val="both"/>
        <w:rPr>
          <w:rFonts w:eastAsia="Times New Roman" w:cs="Times New Roman"/>
          <w:bCs/>
          <w:color w:val="00000A"/>
          <w:spacing w:val="0"/>
          <w:sz w:val="28"/>
          <w:szCs w:val="28"/>
        </w:rPr>
      </w:pPr>
      <w:proofErr w:type="gramStart"/>
      <w:r w:rsidRPr="00670F65">
        <w:rPr>
          <w:rFonts w:eastAsia="Times New Roman" w:cs="Times New Roman"/>
          <w:bCs/>
          <w:color w:val="00000A"/>
          <w:spacing w:val="0"/>
          <w:sz w:val="28"/>
          <w:szCs w:val="28"/>
        </w:rPr>
        <w:t>Получатель субсидии, призванный на военную службу по мобилизации или проходящий военную службу по контракту, либо лицо, уполномоченное представлять его интересы, направляет в администрацию информацию о мобилизации или прохождении военной службы по контракту получателя субсидии любым доступным способом, с указанием следующей информации: фамилия, имя и инициалы, дата рождения, ИНН, наименование военного комиссариата, осуществившего призыв получателя субсидии.</w:t>
      </w:r>
      <w:proofErr w:type="gramEnd"/>
    </w:p>
    <w:p w:rsidR="00B560E4" w:rsidRPr="00670F65" w:rsidRDefault="00B560E4" w:rsidP="00B560E4">
      <w:pPr>
        <w:pStyle w:val="a9"/>
        <w:spacing w:before="0" w:after="0"/>
        <w:ind w:firstLine="709"/>
        <w:jc w:val="both"/>
        <w:rPr>
          <w:rFonts w:eastAsia="Times New Roman" w:cs="Times New Roman"/>
          <w:bCs/>
          <w:color w:val="00000A"/>
          <w:spacing w:val="0"/>
          <w:sz w:val="28"/>
          <w:szCs w:val="28"/>
        </w:rPr>
      </w:pPr>
      <w:r w:rsidRPr="00670F65">
        <w:rPr>
          <w:rFonts w:eastAsia="Times New Roman" w:cs="Times New Roman"/>
          <w:bCs/>
          <w:color w:val="00000A"/>
          <w:spacing w:val="0"/>
          <w:sz w:val="28"/>
          <w:szCs w:val="28"/>
        </w:rPr>
        <w:t>Администрация в течение пяти рабочих дней направляет запрос в адрес военного комиссариата, осуществившего призыв получателя субсидии, или воинскую часть,</w:t>
      </w:r>
      <w:r w:rsidRPr="00670F65">
        <w:rPr>
          <w:rFonts w:eastAsia="Times New Roman" w:cs="Times New Roman"/>
          <w:bCs/>
          <w:color w:val="00000A"/>
          <w:spacing w:val="0"/>
          <w:sz w:val="28"/>
          <w:szCs w:val="28"/>
        </w:rPr>
        <w:br/>
        <w:t>с которой заключен контракт на прохождение военной службы по контракту, для подтверждения представленной информации.</w:t>
      </w:r>
    </w:p>
    <w:p w:rsidR="00B560E4" w:rsidRPr="00670F65" w:rsidRDefault="00B560E4" w:rsidP="00B560E4">
      <w:pPr>
        <w:pStyle w:val="a9"/>
        <w:spacing w:before="0" w:after="0"/>
        <w:ind w:firstLine="709"/>
        <w:jc w:val="both"/>
        <w:rPr>
          <w:rFonts w:eastAsia="Times New Roman" w:cs="Times New Roman"/>
          <w:bCs/>
          <w:color w:val="00000A"/>
          <w:spacing w:val="0"/>
          <w:sz w:val="28"/>
          <w:szCs w:val="28"/>
        </w:rPr>
      </w:pPr>
      <w:r w:rsidRPr="00670F65">
        <w:rPr>
          <w:rFonts w:eastAsia="Times New Roman" w:cs="Times New Roman"/>
          <w:bCs/>
          <w:color w:val="00000A"/>
          <w:spacing w:val="0"/>
          <w:sz w:val="28"/>
          <w:szCs w:val="28"/>
        </w:rPr>
        <w:t>В случае подтверждения запрашиваемой информации администрация принимает решение о приостановлении исполнения обязательств по договору на период мобилизации или прохождения службы по контракту, оформляемое правовым актом администрации.</w:t>
      </w:r>
    </w:p>
    <w:p w:rsidR="00B560E4" w:rsidRPr="00670F65" w:rsidRDefault="00B560E4" w:rsidP="00B560E4">
      <w:pPr>
        <w:pStyle w:val="a9"/>
        <w:spacing w:before="0" w:after="0"/>
        <w:ind w:firstLine="709"/>
        <w:jc w:val="both"/>
        <w:rPr>
          <w:rFonts w:eastAsia="Times New Roman" w:cs="Times New Roman"/>
          <w:bCs/>
          <w:color w:val="00000A"/>
          <w:spacing w:val="0"/>
          <w:sz w:val="28"/>
          <w:szCs w:val="28"/>
        </w:rPr>
      </w:pPr>
      <w:proofErr w:type="gramStart"/>
      <w:r w:rsidRPr="00670F65">
        <w:rPr>
          <w:rFonts w:eastAsia="Times New Roman" w:cs="Times New Roman"/>
          <w:bCs/>
          <w:color w:val="00000A"/>
          <w:spacing w:val="0"/>
          <w:sz w:val="28"/>
          <w:szCs w:val="28"/>
        </w:rPr>
        <w:t>Получатель субсидии представляет в администрацию документы, подтверждающие его нахождение в период действия договора на военной службе по мобилизации или действие контракта о прохождении военной службы в течение срока действия договора, но не позднее 30 календарных дней после окончания его нахождения на военной службе по мобилизации или окончания срока действия контракта о прохождении военной службы (далее - подтверждающие документы).</w:t>
      </w:r>
      <w:proofErr w:type="gramEnd"/>
    </w:p>
    <w:p w:rsidR="00B560E4" w:rsidRPr="00670F65" w:rsidRDefault="00B560E4" w:rsidP="00B560E4">
      <w:pPr>
        <w:pStyle w:val="a9"/>
        <w:spacing w:before="0" w:after="0"/>
        <w:ind w:firstLine="709"/>
        <w:jc w:val="both"/>
        <w:rPr>
          <w:rFonts w:eastAsia="Times New Roman" w:cs="Times New Roman"/>
          <w:bCs/>
          <w:color w:val="00000A"/>
          <w:spacing w:val="0"/>
          <w:sz w:val="28"/>
          <w:szCs w:val="28"/>
        </w:rPr>
      </w:pPr>
      <w:r w:rsidRPr="00670F65">
        <w:rPr>
          <w:rFonts w:eastAsia="Times New Roman" w:cs="Times New Roman"/>
          <w:bCs/>
          <w:color w:val="00000A"/>
          <w:spacing w:val="0"/>
          <w:sz w:val="28"/>
          <w:szCs w:val="28"/>
        </w:rPr>
        <w:t xml:space="preserve">После получения от получателя субсидии подтверждающих документов, но не позднее пяти рабочих дней Администрация  заключает дополнительное соглашение с получателем субсидии о продлении </w:t>
      </w:r>
      <w:proofErr w:type="gramStart"/>
      <w:r w:rsidRPr="00670F65">
        <w:rPr>
          <w:rFonts w:eastAsia="Times New Roman" w:cs="Times New Roman"/>
          <w:bCs/>
          <w:color w:val="00000A"/>
          <w:spacing w:val="0"/>
          <w:sz w:val="28"/>
          <w:szCs w:val="28"/>
        </w:rPr>
        <w:t>сроков достижения результатов предоставления субсидии</w:t>
      </w:r>
      <w:proofErr w:type="gramEnd"/>
      <w:r w:rsidRPr="00670F65">
        <w:rPr>
          <w:rFonts w:eastAsia="Times New Roman" w:cs="Times New Roman"/>
          <w:bCs/>
          <w:color w:val="00000A"/>
          <w:spacing w:val="0"/>
          <w:sz w:val="28"/>
          <w:szCs w:val="28"/>
        </w:rPr>
        <w:t xml:space="preserve"> без изменения размера субсидии, с возможностью уменьшения значения характеристик результата предоставления субсидии.</w:t>
      </w:r>
    </w:p>
    <w:p w:rsidR="00B560E4" w:rsidRPr="00670F65" w:rsidRDefault="00B560E4" w:rsidP="00B560E4">
      <w:pPr>
        <w:pStyle w:val="a9"/>
        <w:spacing w:before="0" w:after="0"/>
        <w:ind w:firstLine="709"/>
        <w:jc w:val="both"/>
        <w:rPr>
          <w:rFonts w:eastAsia="Times New Roman" w:cs="Times New Roman"/>
          <w:bCs/>
          <w:color w:val="00000A"/>
          <w:spacing w:val="0"/>
          <w:sz w:val="28"/>
          <w:szCs w:val="28"/>
        </w:rPr>
      </w:pPr>
      <w:r w:rsidRPr="00670F65">
        <w:rPr>
          <w:rFonts w:eastAsia="Times New Roman" w:cs="Times New Roman"/>
          <w:bCs/>
          <w:color w:val="00000A"/>
          <w:spacing w:val="0"/>
          <w:sz w:val="28"/>
          <w:szCs w:val="28"/>
        </w:rPr>
        <w:t xml:space="preserve">В случае </w:t>
      </w:r>
      <w:proofErr w:type="gramStart"/>
      <w:r w:rsidRPr="00670F65">
        <w:rPr>
          <w:rFonts w:eastAsia="Times New Roman" w:cs="Times New Roman"/>
          <w:bCs/>
          <w:color w:val="00000A"/>
          <w:spacing w:val="0"/>
          <w:sz w:val="28"/>
          <w:szCs w:val="28"/>
        </w:rPr>
        <w:t>невозможности достижения результата предоставления субсидии</w:t>
      </w:r>
      <w:proofErr w:type="gramEnd"/>
      <w:r w:rsidRPr="00670F65">
        <w:rPr>
          <w:rFonts w:eastAsia="Times New Roman" w:cs="Times New Roman"/>
          <w:bCs/>
          <w:color w:val="00000A"/>
          <w:spacing w:val="0"/>
          <w:sz w:val="28"/>
          <w:szCs w:val="28"/>
        </w:rPr>
        <w:br/>
        <w:t>без изменения размера субсидии с возможностью уменьшения значения результата предоставления субсидии, а также продлением сроков использования субсидии</w:t>
      </w:r>
      <w:r w:rsidRPr="00670F65">
        <w:rPr>
          <w:rFonts w:eastAsia="Times New Roman" w:cs="Times New Roman"/>
          <w:bCs/>
          <w:color w:val="00000A"/>
          <w:spacing w:val="0"/>
          <w:sz w:val="28"/>
          <w:szCs w:val="28"/>
        </w:rPr>
        <w:br/>
        <w:t>и отказом от субсидии заключается соглашение о расторжении соглашения  в соответствии с приложением 13 к Положению и возврате средств субсидии без применения штрафных санкций.</w:t>
      </w:r>
    </w:p>
    <w:p w:rsidR="00B560E4" w:rsidRPr="00670F65" w:rsidRDefault="00B560E4" w:rsidP="00B560E4">
      <w:pPr>
        <w:pStyle w:val="a9"/>
        <w:spacing w:before="0" w:after="0"/>
        <w:ind w:firstLine="709"/>
        <w:jc w:val="both"/>
        <w:rPr>
          <w:rFonts w:eastAsia="Times New Roman" w:cs="Times New Roman"/>
          <w:bCs/>
          <w:color w:val="00000A"/>
          <w:spacing w:val="0"/>
          <w:sz w:val="28"/>
          <w:szCs w:val="28"/>
        </w:rPr>
      </w:pPr>
      <w:r w:rsidRPr="00670F65">
        <w:rPr>
          <w:rFonts w:eastAsia="Times New Roman" w:cs="Times New Roman"/>
          <w:bCs/>
          <w:color w:val="00000A"/>
          <w:spacing w:val="0"/>
          <w:sz w:val="28"/>
          <w:szCs w:val="28"/>
        </w:rPr>
        <w:t xml:space="preserve">5.9.2. В случае возникновения обстоятельств, приводящих к невозможности достижения значений результатов предоставления субсидии, в </w:t>
      </w:r>
      <w:proofErr w:type="gramStart"/>
      <w:r w:rsidRPr="00670F65">
        <w:rPr>
          <w:rFonts w:eastAsia="Times New Roman" w:cs="Times New Roman"/>
          <w:bCs/>
          <w:color w:val="00000A"/>
          <w:spacing w:val="0"/>
          <w:sz w:val="28"/>
          <w:szCs w:val="28"/>
        </w:rPr>
        <w:t>целях</w:t>
      </w:r>
      <w:proofErr w:type="gramEnd"/>
      <w:r w:rsidRPr="00670F65">
        <w:rPr>
          <w:rFonts w:eastAsia="Times New Roman" w:cs="Times New Roman"/>
          <w:bCs/>
          <w:color w:val="00000A"/>
          <w:spacing w:val="0"/>
          <w:sz w:val="28"/>
          <w:szCs w:val="28"/>
        </w:rPr>
        <w:t xml:space="preserve"> достижения которых предоставляется субсидия (далее - результат предоставления субсидии), в сроки, определенные Соглашением о предоставлении субсидии, администрация вправе принять решение о внесении изменений в Соглашение в части продления </w:t>
      </w:r>
      <w:r w:rsidRPr="00670F65">
        <w:rPr>
          <w:rFonts w:eastAsia="Times New Roman" w:cs="Times New Roman"/>
          <w:bCs/>
          <w:color w:val="00000A"/>
          <w:spacing w:val="0"/>
          <w:sz w:val="28"/>
          <w:szCs w:val="28"/>
        </w:rPr>
        <w:lastRenderedPageBreak/>
        <w:t xml:space="preserve">сроков достижения результатов предоставления субсидии (но не более чем на 12 месяцев) без изменения размера субсидии. </w:t>
      </w:r>
    </w:p>
    <w:p w:rsidR="00B560E4" w:rsidRPr="00670F65" w:rsidRDefault="00B560E4" w:rsidP="00B560E4">
      <w:pPr>
        <w:autoSpaceDE w:val="0"/>
        <w:autoSpaceDN w:val="0"/>
        <w:adjustRightInd w:val="0"/>
        <w:ind w:firstLine="709"/>
        <w:jc w:val="both"/>
        <w:rPr>
          <w:bCs/>
          <w:color w:val="00000A"/>
          <w:sz w:val="28"/>
          <w:szCs w:val="28"/>
          <w:lang w:eastAsia="zh-CN" w:bidi="hi-IN"/>
        </w:rPr>
      </w:pPr>
      <w:r w:rsidRPr="00670F65">
        <w:rPr>
          <w:bCs/>
          <w:color w:val="00000A"/>
          <w:sz w:val="28"/>
          <w:szCs w:val="28"/>
          <w:lang w:eastAsia="zh-CN" w:bidi="hi-IN"/>
        </w:rPr>
        <w:t>Внесение изменений в Соглашение допускается в случае возникновения следующих обстоятельств, подтвержденных документально:</w:t>
      </w:r>
    </w:p>
    <w:p w:rsidR="00B560E4" w:rsidRPr="00670F65" w:rsidRDefault="00B560E4" w:rsidP="00B560E4">
      <w:pPr>
        <w:pStyle w:val="ConsPlusNormal"/>
        <w:ind w:firstLine="709"/>
        <w:jc w:val="both"/>
        <w:rPr>
          <w:rFonts w:ascii="Times New Roman" w:eastAsia="Times New Roman" w:hAnsi="Times New Roman" w:cs="Times New Roman"/>
          <w:bCs/>
          <w:color w:val="00000A"/>
          <w:kern w:val="0"/>
          <w:sz w:val="28"/>
          <w:szCs w:val="28"/>
        </w:rPr>
      </w:pPr>
      <w:r w:rsidRPr="00670F65">
        <w:rPr>
          <w:rFonts w:ascii="Times New Roman" w:eastAsia="Times New Roman" w:hAnsi="Times New Roman" w:cs="Times New Roman"/>
          <w:bCs/>
          <w:color w:val="00000A"/>
          <w:kern w:val="0"/>
          <w:sz w:val="28"/>
          <w:szCs w:val="28"/>
        </w:rPr>
        <w:t xml:space="preserve">1) обстоятельства непреодолимой силы. </w:t>
      </w:r>
    </w:p>
    <w:p w:rsidR="00B560E4" w:rsidRPr="00670F65" w:rsidRDefault="00B560E4" w:rsidP="00B560E4">
      <w:pPr>
        <w:pStyle w:val="ConsPlusNormal"/>
        <w:ind w:firstLine="709"/>
        <w:jc w:val="both"/>
        <w:rPr>
          <w:rFonts w:ascii="Times New Roman" w:eastAsia="Times New Roman" w:hAnsi="Times New Roman" w:cs="Times New Roman"/>
          <w:bCs/>
          <w:color w:val="00000A"/>
          <w:kern w:val="0"/>
          <w:sz w:val="28"/>
          <w:szCs w:val="28"/>
        </w:rPr>
      </w:pPr>
      <w:proofErr w:type="gramStart"/>
      <w:r w:rsidRPr="00670F65">
        <w:rPr>
          <w:rFonts w:ascii="Times New Roman" w:eastAsia="Times New Roman" w:hAnsi="Times New Roman" w:cs="Times New Roman"/>
          <w:bCs/>
          <w:color w:val="00000A"/>
          <w:kern w:val="0"/>
          <w:sz w:val="28"/>
          <w:szCs w:val="28"/>
        </w:rPr>
        <w:t>В частности, к таким обстоятельствам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обстоятельства.</w:t>
      </w:r>
      <w:proofErr w:type="gramEnd"/>
    </w:p>
    <w:p w:rsidR="00B560E4" w:rsidRPr="00670F65" w:rsidRDefault="00B560E4" w:rsidP="00B560E4">
      <w:pPr>
        <w:pStyle w:val="ConsPlusNormal"/>
        <w:ind w:firstLine="709"/>
        <w:jc w:val="both"/>
        <w:rPr>
          <w:rFonts w:ascii="Times New Roman" w:eastAsia="Times New Roman" w:hAnsi="Times New Roman" w:cs="Times New Roman"/>
          <w:bCs/>
          <w:color w:val="00000A"/>
          <w:kern w:val="0"/>
          <w:sz w:val="28"/>
          <w:szCs w:val="28"/>
        </w:rPr>
      </w:pPr>
      <w:r w:rsidRPr="00670F65">
        <w:rPr>
          <w:rFonts w:ascii="Times New Roman" w:eastAsia="Times New Roman" w:hAnsi="Times New Roman" w:cs="Times New Roman"/>
          <w:bCs/>
          <w:color w:val="00000A"/>
          <w:kern w:val="0"/>
          <w:sz w:val="28"/>
          <w:szCs w:val="28"/>
        </w:rPr>
        <w:t xml:space="preserve">К обстоятельствам непреодолимой силы (форс-мажору) не могут быть отнесены предпринимательские риски, такие как нарушение </w:t>
      </w:r>
      <w:proofErr w:type="gramStart"/>
      <w:r w:rsidRPr="00670F65">
        <w:rPr>
          <w:rFonts w:ascii="Times New Roman" w:eastAsia="Times New Roman" w:hAnsi="Times New Roman" w:cs="Times New Roman"/>
          <w:bCs/>
          <w:color w:val="00000A"/>
          <w:kern w:val="0"/>
          <w:sz w:val="28"/>
          <w:szCs w:val="28"/>
        </w:rPr>
        <w:t>обязанностей</w:t>
      </w:r>
      <w:proofErr w:type="gramEnd"/>
      <w:r w:rsidRPr="00670F65">
        <w:rPr>
          <w:rFonts w:ascii="Times New Roman" w:eastAsia="Times New Roman" w:hAnsi="Times New Roman" w:cs="Times New Roman"/>
          <w:bCs/>
          <w:color w:val="00000A"/>
          <w:kern w:val="0"/>
          <w:sz w:val="28"/>
          <w:szCs w:val="28"/>
        </w:rPr>
        <w:t xml:space="preserve"> со стороны контрагентов должника, отсутствие на рынке нужных для исполнения обязательств товаров, отсутствие у должника необходимых денежных средств, а также финансово-экономический кризис, изменение валютного курса, девальвация национальной валюты, преступные действия неустановленных лиц, если условиями договора прямо не предусмотрено иное, а также другие обстоятельства, которые стороны договорных отношений исключили из таковых.</w:t>
      </w:r>
    </w:p>
    <w:p w:rsidR="00B560E4" w:rsidRPr="00670F65" w:rsidRDefault="00B560E4" w:rsidP="00B560E4">
      <w:pPr>
        <w:autoSpaceDE w:val="0"/>
        <w:autoSpaceDN w:val="0"/>
        <w:adjustRightInd w:val="0"/>
        <w:ind w:firstLine="709"/>
        <w:jc w:val="both"/>
        <w:rPr>
          <w:bCs/>
          <w:color w:val="00000A"/>
          <w:sz w:val="28"/>
          <w:szCs w:val="28"/>
          <w:lang w:eastAsia="zh-CN" w:bidi="hi-IN"/>
        </w:rPr>
      </w:pPr>
      <w:r w:rsidRPr="00670F65">
        <w:rPr>
          <w:bCs/>
          <w:color w:val="00000A"/>
          <w:sz w:val="28"/>
          <w:szCs w:val="28"/>
          <w:lang w:eastAsia="zh-CN" w:bidi="hi-IN"/>
        </w:rPr>
        <w:t>2) внесение изменений в федеральные и/или региональные нормативно-правовые акты.</w:t>
      </w:r>
    </w:p>
    <w:p w:rsidR="00B560E4" w:rsidRPr="00670F65" w:rsidRDefault="00B560E4" w:rsidP="00B560E4">
      <w:pPr>
        <w:autoSpaceDE w:val="0"/>
        <w:autoSpaceDN w:val="0"/>
        <w:adjustRightInd w:val="0"/>
        <w:ind w:firstLine="709"/>
        <w:jc w:val="both"/>
        <w:rPr>
          <w:bCs/>
          <w:color w:val="00000A"/>
          <w:sz w:val="28"/>
          <w:szCs w:val="28"/>
          <w:lang w:eastAsia="zh-CN" w:bidi="hi-IN"/>
        </w:rPr>
      </w:pPr>
      <w:r w:rsidRPr="00670F65">
        <w:rPr>
          <w:bCs/>
          <w:color w:val="00000A"/>
          <w:sz w:val="28"/>
          <w:szCs w:val="28"/>
          <w:lang w:eastAsia="zh-CN" w:bidi="hi-IN"/>
        </w:rPr>
        <w:t>Получатель субсидии обращается в конкурсную комиссию с заявлением, которое рассматривается в течение 10 календарных дней. Решение конкурсной комиссии о заключении дополнительного соглашения или об отказе в заключени</w:t>
      </w:r>
      <w:proofErr w:type="gramStart"/>
      <w:r w:rsidRPr="00670F65">
        <w:rPr>
          <w:bCs/>
          <w:color w:val="00000A"/>
          <w:sz w:val="28"/>
          <w:szCs w:val="28"/>
          <w:lang w:eastAsia="zh-CN" w:bidi="hi-IN"/>
        </w:rPr>
        <w:t>и</w:t>
      </w:r>
      <w:proofErr w:type="gramEnd"/>
      <w:r w:rsidRPr="00670F65">
        <w:rPr>
          <w:bCs/>
          <w:color w:val="00000A"/>
          <w:sz w:val="28"/>
          <w:szCs w:val="28"/>
          <w:lang w:eastAsia="zh-CN" w:bidi="hi-IN"/>
        </w:rPr>
        <w:t xml:space="preserve"> дополнительного соглашения оформляется протоколом заседания конкурсной комиссии.</w:t>
      </w:r>
    </w:p>
    <w:p w:rsidR="00B560E4" w:rsidRPr="00670F65" w:rsidRDefault="00B560E4" w:rsidP="00B560E4">
      <w:pPr>
        <w:pStyle w:val="1"/>
        <w:spacing w:line="0" w:lineRule="atLeast"/>
        <w:ind w:firstLine="680"/>
        <w:jc w:val="both"/>
        <w:rPr>
          <w:rFonts w:eastAsia="Times New Roman" w:cs="Times New Roman"/>
          <w:bCs/>
          <w:sz w:val="28"/>
          <w:szCs w:val="28"/>
        </w:rPr>
      </w:pPr>
      <w:r w:rsidRPr="00670F65">
        <w:rPr>
          <w:rFonts w:eastAsia="Times New Roman" w:cs="Times New Roman"/>
          <w:bCs/>
          <w:sz w:val="28"/>
          <w:szCs w:val="28"/>
        </w:rPr>
        <w:t>Также дополнительные соглашения могут быть заключены в следующих случаях:</w:t>
      </w:r>
    </w:p>
    <w:p w:rsidR="00B560E4" w:rsidRPr="00670F65" w:rsidRDefault="00B560E4" w:rsidP="00B560E4">
      <w:pPr>
        <w:pStyle w:val="1"/>
        <w:spacing w:line="0" w:lineRule="atLeast"/>
        <w:ind w:firstLine="680"/>
        <w:jc w:val="both"/>
        <w:rPr>
          <w:rFonts w:eastAsia="Times New Roman" w:cs="Times New Roman"/>
          <w:bCs/>
          <w:sz w:val="28"/>
          <w:szCs w:val="28"/>
        </w:rPr>
      </w:pPr>
      <w:r w:rsidRPr="00670F65">
        <w:rPr>
          <w:rFonts w:eastAsia="Times New Roman" w:cs="Times New Roman"/>
          <w:bCs/>
          <w:sz w:val="28"/>
          <w:szCs w:val="28"/>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в части перемены лица в обязательстве с указанием в соглашении юридического лица, являющегося правопреемником;</w:t>
      </w:r>
    </w:p>
    <w:p w:rsidR="00B560E4" w:rsidRPr="00670F65" w:rsidRDefault="00B560E4" w:rsidP="00B560E4">
      <w:pPr>
        <w:pStyle w:val="1"/>
        <w:spacing w:line="0" w:lineRule="atLeast"/>
        <w:ind w:firstLine="680"/>
        <w:jc w:val="both"/>
        <w:rPr>
          <w:rFonts w:eastAsia="Times New Roman" w:cs="Times New Roman"/>
          <w:bCs/>
          <w:sz w:val="28"/>
          <w:szCs w:val="28"/>
        </w:rPr>
      </w:pPr>
      <w:proofErr w:type="gramStart"/>
      <w:r w:rsidRPr="00670F65">
        <w:rPr>
          <w:rFonts w:eastAsia="Times New Roman" w:cs="Times New Roman"/>
          <w:bCs/>
          <w:sz w:val="28"/>
          <w:szCs w:val="28"/>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w:t>
      </w:r>
      <w:proofErr w:type="gramEnd"/>
    </w:p>
    <w:p w:rsidR="00B560E4" w:rsidRPr="00670F65" w:rsidRDefault="00B560E4" w:rsidP="00B560E4">
      <w:pPr>
        <w:pStyle w:val="1"/>
        <w:ind w:firstLine="680"/>
        <w:jc w:val="both"/>
        <w:rPr>
          <w:rFonts w:eastAsia="Times New Roman" w:cs="Times New Roman"/>
          <w:bCs/>
          <w:sz w:val="28"/>
          <w:szCs w:val="28"/>
        </w:rPr>
      </w:pPr>
      <w:proofErr w:type="gramStart"/>
      <w:r w:rsidRPr="00670F65">
        <w:rPr>
          <w:rFonts w:eastAsia="Times New Roman" w:cs="Times New Roman"/>
          <w:bCs/>
          <w:sz w:val="28"/>
          <w:szCs w:val="28"/>
        </w:rPr>
        <w:t>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в части перемены лица в обязательстве с указанием стороны в соглашении</w:t>
      </w:r>
      <w:proofErr w:type="gramEnd"/>
      <w:r w:rsidRPr="00670F65">
        <w:rPr>
          <w:rFonts w:eastAsia="Times New Roman" w:cs="Times New Roman"/>
          <w:bCs/>
          <w:sz w:val="28"/>
          <w:szCs w:val="28"/>
        </w:rPr>
        <w:t xml:space="preserve"> иного лица, являющегося правопреемником.</w:t>
      </w:r>
    </w:p>
    <w:p w:rsidR="00B560E4" w:rsidRPr="00670F65" w:rsidRDefault="00B560E4" w:rsidP="00B560E4">
      <w:pPr>
        <w:autoSpaceDE w:val="0"/>
        <w:autoSpaceDN w:val="0"/>
        <w:adjustRightInd w:val="0"/>
        <w:ind w:firstLine="720"/>
        <w:jc w:val="both"/>
        <w:rPr>
          <w:bCs/>
          <w:color w:val="00000A"/>
          <w:sz w:val="28"/>
          <w:szCs w:val="28"/>
          <w:lang w:eastAsia="zh-CN" w:bidi="hi-IN"/>
        </w:rPr>
      </w:pPr>
      <w:r w:rsidRPr="00670F65">
        <w:rPr>
          <w:bCs/>
          <w:color w:val="00000A"/>
          <w:sz w:val="28"/>
          <w:szCs w:val="28"/>
          <w:lang w:eastAsia="zh-CN" w:bidi="hi-IN"/>
        </w:rPr>
        <w:t>Основаниями для отказа в заключени</w:t>
      </w:r>
      <w:proofErr w:type="gramStart"/>
      <w:r w:rsidRPr="00670F65">
        <w:rPr>
          <w:bCs/>
          <w:color w:val="00000A"/>
          <w:sz w:val="28"/>
          <w:szCs w:val="28"/>
          <w:lang w:eastAsia="zh-CN" w:bidi="hi-IN"/>
        </w:rPr>
        <w:t>и</w:t>
      </w:r>
      <w:proofErr w:type="gramEnd"/>
      <w:r w:rsidRPr="00670F65">
        <w:rPr>
          <w:bCs/>
          <w:color w:val="00000A"/>
          <w:sz w:val="28"/>
          <w:szCs w:val="28"/>
          <w:lang w:eastAsia="zh-CN" w:bidi="hi-IN"/>
        </w:rPr>
        <w:t xml:space="preserve"> дополнительного соглашения являются:</w:t>
      </w:r>
    </w:p>
    <w:p w:rsidR="00B560E4" w:rsidRPr="00670F65" w:rsidRDefault="00B560E4" w:rsidP="00B560E4">
      <w:pPr>
        <w:pStyle w:val="aa"/>
        <w:widowControl/>
        <w:numPr>
          <w:ilvl w:val="0"/>
          <w:numId w:val="6"/>
        </w:numPr>
        <w:tabs>
          <w:tab w:val="left" w:pos="993"/>
        </w:tabs>
        <w:autoSpaceDE w:val="0"/>
        <w:autoSpaceDN w:val="0"/>
        <w:adjustRightInd w:val="0"/>
        <w:ind w:left="0" w:firstLine="720"/>
        <w:jc w:val="both"/>
        <w:rPr>
          <w:rFonts w:eastAsia="Times New Roman" w:cs="Times New Roman"/>
          <w:bCs/>
          <w:sz w:val="28"/>
          <w:szCs w:val="28"/>
        </w:rPr>
      </w:pPr>
      <w:proofErr w:type="spellStart"/>
      <w:r w:rsidRPr="00670F65">
        <w:rPr>
          <w:rFonts w:eastAsia="Times New Roman" w:cs="Times New Roman"/>
          <w:bCs/>
          <w:sz w:val="28"/>
          <w:szCs w:val="28"/>
        </w:rPr>
        <w:lastRenderedPageBreak/>
        <w:t>непредоставление</w:t>
      </w:r>
      <w:proofErr w:type="spellEnd"/>
      <w:r w:rsidRPr="00670F65">
        <w:rPr>
          <w:rFonts w:eastAsia="Times New Roman" w:cs="Times New Roman"/>
          <w:bCs/>
          <w:sz w:val="28"/>
          <w:szCs w:val="28"/>
        </w:rPr>
        <w:t xml:space="preserve"> документального подтверждения наступления обстоятельств непреодолимой силы;</w:t>
      </w:r>
    </w:p>
    <w:p w:rsidR="00B560E4" w:rsidRPr="00670F65" w:rsidRDefault="00B560E4" w:rsidP="00B560E4">
      <w:pPr>
        <w:pStyle w:val="a9"/>
        <w:numPr>
          <w:ilvl w:val="0"/>
          <w:numId w:val="3"/>
        </w:numPr>
        <w:suppressAutoHyphens w:val="0"/>
        <w:spacing w:before="0" w:after="0" w:line="0" w:lineRule="atLeast"/>
        <w:ind w:left="0" w:firstLine="709"/>
        <w:jc w:val="both"/>
        <w:rPr>
          <w:rFonts w:eastAsia="Times New Roman" w:cs="Times New Roman"/>
          <w:bCs/>
          <w:color w:val="00000A"/>
          <w:spacing w:val="0"/>
          <w:sz w:val="28"/>
          <w:szCs w:val="28"/>
        </w:rPr>
      </w:pPr>
      <w:r w:rsidRPr="00670F65">
        <w:rPr>
          <w:rFonts w:eastAsia="Times New Roman" w:cs="Times New Roman"/>
          <w:bCs/>
          <w:color w:val="00000A"/>
          <w:spacing w:val="0"/>
          <w:sz w:val="28"/>
          <w:szCs w:val="28"/>
        </w:rPr>
        <w:t xml:space="preserve">2) </w:t>
      </w:r>
      <w:proofErr w:type="spellStart"/>
      <w:r w:rsidRPr="00670F65">
        <w:rPr>
          <w:rFonts w:eastAsia="Times New Roman" w:cs="Times New Roman"/>
          <w:bCs/>
          <w:color w:val="00000A"/>
          <w:spacing w:val="0"/>
          <w:sz w:val="28"/>
          <w:szCs w:val="28"/>
        </w:rPr>
        <w:t>недостижение</w:t>
      </w:r>
      <w:proofErr w:type="spellEnd"/>
      <w:r w:rsidRPr="00670F65">
        <w:rPr>
          <w:rFonts w:eastAsia="Times New Roman" w:cs="Times New Roman"/>
          <w:bCs/>
          <w:color w:val="00000A"/>
          <w:spacing w:val="0"/>
          <w:sz w:val="28"/>
          <w:szCs w:val="28"/>
        </w:rPr>
        <w:t xml:space="preserve"> Администрацией значений результатов использования субсидии, установленных соглашением о предоставлении субсидии из бюджета Ленинградской области бюджету муниципального образования </w:t>
      </w:r>
      <w:proofErr w:type="spellStart"/>
      <w:r w:rsidRPr="00670F65">
        <w:rPr>
          <w:rFonts w:eastAsia="Times New Roman" w:cs="Times New Roman"/>
          <w:bCs/>
          <w:color w:val="00000A"/>
          <w:spacing w:val="0"/>
          <w:sz w:val="28"/>
          <w:szCs w:val="28"/>
        </w:rPr>
        <w:t>Сланцевский</w:t>
      </w:r>
      <w:proofErr w:type="spellEnd"/>
      <w:r w:rsidRPr="00670F65">
        <w:rPr>
          <w:rFonts w:eastAsia="Times New Roman" w:cs="Times New Roman"/>
          <w:bCs/>
          <w:color w:val="00000A"/>
          <w:spacing w:val="0"/>
          <w:sz w:val="28"/>
          <w:szCs w:val="28"/>
        </w:rPr>
        <w:t xml:space="preserve"> муниципальный район Ленинградской области для </w:t>
      </w:r>
      <w:proofErr w:type="spellStart"/>
      <w:r w:rsidRPr="00670F65">
        <w:rPr>
          <w:rFonts w:eastAsia="Times New Roman" w:cs="Times New Roman"/>
          <w:bCs/>
          <w:color w:val="00000A"/>
          <w:spacing w:val="0"/>
          <w:sz w:val="28"/>
          <w:szCs w:val="28"/>
        </w:rPr>
        <w:t>софинансирования</w:t>
      </w:r>
      <w:proofErr w:type="spellEnd"/>
      <w:r w:rsidRPr="00670F65">
        <w:rPr>
          <w:rFonts w:eastAsia="Times New Roman" w:cs="Times New Roman"/>
          <w:bCs/>
          <w:color w:val="00000A"/>
          <w:spacing w:val="0"/>
          <w:sz w:val="28"/>
          <w:szCs w:val="28"/>
        </w:rPr>
        <w:t xml:space="preserve"> мероприятия по поддержке субъектов малого предпринимательства на организацию предпринимательской деятельности.</w:t>
      </w:r>
    </w:p>
    <w:p w:rsidR="00B560E4" w:rsidRPr="00670F65" w:rsidRDefault="00B560E4" w:rsidP="00B560E4">
      <w:pPr>
        <w:pStyle w:val="ac"/>
        <w:ind w:firstLine="709"/>
        <w:jc w:val="both"/>
        <w:rPr>
          <w:rFonts w:ascii="Times New Roman" w:eastAsia="Times New Roman" w:hAnsi="Times New Roman" w:cs="Times New Roman"/>
          <w:bCs/>
          <w:sz w:val="28"/>
          <w:szCs w:val="28"/>
        </w:rPr>
      </w:pPr>
      <w:r w:rsidRPr="00670F65">
        <w:rPr>
          <w:rFonts w:ascii="Times New Roman" w:eastAsia="Times New Roman" w:hAnsi="Times New Roman" w:cs="Times New Roman"/>
          <w:bCs/>
          <w:sz w:val="28"/>
          <w:szCs w:val="28"/>
        </w:rPr>
        <w:t>5.10. Главный распорядитель и орган государственного (муниципального) финансового контроля проводит проверки соблюдения получателями субсидий условий и Положения  предоставления субсидий.</w:t>
      </w:r>
    </w:p>
    <w:p w:rsidR="00B560E4" w:rsidRPr="00670F65" w:rsidRDefault="00B560E4" w:rsidP="00B560E4">
      <w:pPr>
        <w:pStyle w:val="12"/>
        <w:widowControl/>
        <w:suppressAutoHyphens w:val="0"/>
        <w:spacing w:line="0" w:lineRule="atLeast"/>
        <w:ind w:left="0" w:firstLine="709"/>
        <w:jc w:val="both"/>
        <w:rPr>
          <w:rFonts w:eastAsia="Times New Roman" w:cs="Times New Roman"/>
          <w:bCs/>
          <w:color w:val="00000A"/>
          <w:kern w:val="0"/>
          <w:sz w:val="28"/>
          <w:szCs w:val="28"/>
          <w:lang w:eastAsia="zh-CN"/>
        </w:rPr>
      </w:pPr>
      <w:r w:rsidRPr="00670F65">
        <w:rPr>
          <w:rFonts w:eastAsia="Times New Roman" w:cs="Times New Roman"/>
          <w:bCs/>
          <w:color w:val="00000A"/>
          <w:kern w:val="0"/>
          <w:sz w:val="28"/>
          <w:szCs w:val="28"/>
          <w:lang w:eastAsia="zh-CN"/>
        </w:rPr>
        <w:t xml:space="preserve">5.11. Победитель конкурса в течение трёх лет после заключения соглашения, представлять в администрацию: </w:t>
      </w:r>
    </w:p>
    <w:p w:rsidR="00B560E4" w:rsidRPr="00670F65" w:rsidRDefault="00B560E4" w:rsidP="00B560E4">
      <w:pPr>
        <w:pStyle w:val="12"/>
        <w:widowControl/>
        <w:suppressAutoHyphens w:val="0"/>
        <w:spacing w:line="0" w:lineRule="atLeast"/>
        <w:ind w:left="0" w:firstLine="709"/>
        <w:jc w:val="both"/>
        <w:rPr>
          <w:rFonts w:eastAsia="Times New Roman" w:cs="Times New Roman"/>
          <w:bCs/>
          <w:color w:val="00000A"/>
          <w:kern w:val="0"/>
          <w:sz w:val="28"/>
          <w:szCs w:val="28"/>
          <w:lang w:eastAsia="zh-CN"/>
        </w:rPr>
      </w:pPr>
      <w:r w:rsidRPr="00670F65">
        <w:rPr>
          <w:rFonts w:eastAsia="Times New Roman" w:cs="Times New Roman"/>
          <w:bCs/>
          <w:color w:val="00000A"/>
          <w:kern w:val="0"/>
          <w:sz w:val="28"/>
          <w:szCs w:val="28"/>
          <w:lang w:eastAsia="zh-CN"/>
        </w:rPr>
        <w:t>а) ежеквартально показатели хозяй</w:t>
      </w:r>
      <w:r w:rsidRPr="00670F65">
        <w:rPr>
          <w:rFonts w:eastAsia="Times New Roman" w:cs="Times New Roman"/>
          <w:bCs/>
          <w:color w:val="00000A"/>
          <w:kern w:val="0"/>
          <w:sz w:val="28"/>
          <w:szCs w:val="28"/>
          <w:lang w:eastAsia="zh-CN"/>
        </w:rPr>
        <w:softHyphen/>
        <w:t>ственной деятельности субъекта малого предпри</w:t>
      </w:r>
      <w:r w:rsidRPr="00670F65">
        <w:rPr>
          <w:rFonts w:eastAsia="Times New Roman" w:cs="Times New Roman"/>
          <w:bCs/>
          <w:color w:val="00000A"/>
          <w:kern w:val="0"/>
          <w:sz w:val="28"/>
          <w:szCs w:val="28"/>
          <w:lang w:eastAsia="zh-CN"/>
        </w:rPr>
        <w:softHyphen/>
        <w:t xml:space="preserve">нимательства по форме согласно приложению </w:t>
      </w:r>
      <w:r w:rsidR="00D0587C">
        <w:rPr>
          <w:rFonts w:eastAsia="Times New Roman" w:cs="Times New Roman"/>
          <w:bCs/>
          <w:color w:val="00000A"/>
          <w:kern w:val="0"/>
          <w:sz w:val="28"/>
          <w:szCs w:val="28"/>
          <w:lang w:eastAsia="zh-CN"/>
        </w:rPr>
        <w:t xml:space="preserve">                                                                                                                                                                                                                                                                                                                                                                                                                                                                                                                                                                                                                                                                                                                                                                                                                                                                                                                                                                                                                                                                                                                                                                                                                                                                                                                                                                                                                                                                                                                                                         </w:t>
      </w:r>
      <w:r w:rsidRPr="00670F65">
        <w:rPr>
          <w:rFonts w:eastAsia="Times New Roman" w:cs="Times New Roman"/>
          <w:bCs/>
          <w:color w:val="00000A"/>
          <w:kern w:val="0"/>
          <w:sz w:val="28"/>
          <w:szCs w:val="28"/>
          <w:lang w:eastAsia="zh-CN"/>
        </w:rPr>
        <w:t xml:space="preserve"> </w:t>
      </w:r>
      <w:r w:rsidR="00D0587C">
        <w:rPr>
          <w:rFonts w:eastAsia="Times New Roman" w:cs="Times New Roman"/>
          <w:bCs/>
          <w:color w:val="00000A"/>
          <w:kern w:val="0"/>
          <w:sz w:val="28"/>
          <w:szCs w:val="28"/>
          <w:lang w:eastAsia="zh-CN"/>
        </w:rPr>
        <w:t xml:space="preserve">10 </w:t>
      </w:r>
      <w:r w:rsidRPr="00670F65">
        <w:rPr>
          <w:rFonts w:eastAsia="Times New Roman" w:cs="Times New Roman"/>
          <w:bCs/>
          <w:color w:val="00000A"/>
          <w:kern w:val="0"/>
          <w:sz w:val="28"/>
          <w:szCs w:val="28"/>
          <w:lang w:eastAsia="zh-CN"/>
        </w:rPr>
        <w:t xml:space="preserve">к настоящему </w:t>
      </w:r>
      <w:r w:rsidR="00D0587C">
        <w:rPr>
          <w:rFonts w:eastAsia="Times New Roman" w:cs="Times New Roman"/>
          <w:bCs/>
          <w:color w:val="00000A"/>
          <w:sz w:val="28"/>
          <w:szCs w:val="28"/>
        </w:rPr>
        <w:t>Положению</w:t>
      </w:r>
      <w:r w:rsidRPr="00670F65">
        <w:rPr>
          <w:rFonts w:eastAsia="Times New Roman" w:cs="Times New Roman"/>
          <w:bCs/>
          <w:color w:val="00000A"/>
          <w:kern w:val="0"/>
          <w:sz w:val="28"/>
          <w:szCs w:val="28"/>
          <w:lang w:eastAsia="zh-CN"/>
        </w:rPr>
        <w:t xml:space="preserve">  в срок не позднее 10-го числа месяца, следующего за отчетным кварталом;</w:t>
      </w:r>
    </w:p>
    <w:p w:rsidR="00B560E4" w:rsidRPr="00670F65" w:rsidRDefault="00B560E4" w:rsidP="00B560E4">
      <w:pPr>
        <w:pStyle w:val="12"/>
        <w:widowControl/>
        <w:suppressAutoHyphens w:val="0"/>
        <w:spacing w:line="0" w:lineRule="atLeast"/>
        <w:ind w:left="0" w:firstLine="709"/>
        <w:jc w:val="both"/>
        <w:rPr>
          <w:rFonts w:eastAsia="Times New Roman" w:cs="Times New Roman"/>
          <w:bCs/>
          <w:color w:val="00000A"/>
          <w:kern w:val="0"/>
          <w:sz w:val="28"/>
          <w:szCs w:val="28"/>
          <w:lang w:eastAsia="zh-CN"/>
        </w:rPr>
      </w:pPr>
      <w:r w:rsidRPr="00670F65">
        <w:rPr>
          <w:rFonts w:eastAsia="Times New Roman" w:cs="Times New Roman"/>
          <w:bCs/>
          <w:color w:val="00000A"/>
          <w:kern w:val="0"/>
          <w:sz w:val="28"/>
          <w:szCs w:val="28"/>
          <w:lang w:eastAsia="zh-CN"/>
        </w:rPr>
        <w:t xml:space="preserve">б) ежегодно отчет ЛЕНОБЛ по форме согласно приложению </w:t>
      </w:r>
      <w:r w:rsidR="00BD7ED6">
        <w:rPr>
          <w:rFonts w:eastAsia="Times New Roman" w:cs="Times New Roman"/>
          <w:bCs/>
          <w:color w:val="00000A"/>
          <w:kern w:val="0"/>
          <w:sz w:val="28"/>
          <w:szCs w:val="28"/>
          <w:lang w:eastAsia="zh-CN"/>
        </w:rPr>
        <w:t>11</w:t>
      </w:r>
      <w:r w:rsidRPr="00670F65">
        <w:rPr>
          <w:rFonts w:eastAsia="Times New Roman" w:cs="Times New Roman"/>
          <w:bCs/>
          <w:color w:val="00000A"/>
          <w:kern w:val="0"/>
          <w:sz w:val="28"/>
          <w:szCs w:val="28"/>
          <w:lang w:eastAsia="zh-CN"/>
        </w:rPr>
        <w:t>, 1</w:t>
      </w:r>
      <w:r w:rsidR="00BD7ED6">
        <w:rPr>
          <w:rFonts w:eastAsia="Times New Roman" w:cs="Times New Roman"/>
          <w:bCs/>
          <w:color w:val="00000A"/>
          <w:kern w:val="0"/>
          <w:sz w:val="28"/>
          <w:szCs w:val="28"/>
          <w:lang w:eastAsia="zh-CN"/>
        </w:rPr>
        <w:t>2</w:t>
      </w:r>
      <w:r w:rsidRPr="00670F65">
        <w:rPr>
          <w:rFonts w:eastAsia="Times New Roman" w:cs="Times New Roman"/>
          <w:bCs/>
          <w:color w:val="00000A"/>
          <w:kern w:val="0"/>
          <w:sz w:val="28"/>
          <w:szCs w:val="28"/>
          <w:lang w:eastAsia="zh-CN"/>
        </w:rPr>
        <w:t xml:space="preserve"> к настоящему </w:t>
      </w:r>
      <w:r w:rsidR="00D0587C">
        <w:rPr>
          <w:rFonts w:eastAsia="Times New Roman" w:cs="Times New Roman"/>
          <w:bCs/>
          <w:color w:val="00000A"/>
          <w:sz w:val="28"/>
          <w:szCs w:val="28"/>
        </w:rPr>
        <w:t>Положению</w:t>
      </w:r>
      <w:r w:rsidRPr="00670F65">
        <w:rPr>
          <w:rFonts w:eastAsia="Times New Roman" w:cs="Times New Roman"/>
          <w:bCs/>
          <w:color w:val="00000A"/>
          <w:kern w:val="0"/>
          <w:sz w:val="28"/>
          <w:szCs w:val="28"/>
          <w:lang w:eastAsia="zh-CN"/>
        </w:rPr>
        <w:t xml:space="preserve"> в срок не позднее 10-го числа месяца, следующего за отчетным периодом;</w:t>
      </w:r>
    </w:p>
    <w:p w:rsidR="00B560E4" w:rsidRPr="00670F65" w:rsidRDefault="00B560E4" w:rsidP="00B560E4">
      <w:pPr>
        <w:pStyle w:val="a9"/>
        <w:spacing w:before="0" w:after="0"/>
        <w:ind w:firstLine="709"/>
        <w:jc w:val="both"/>
        <w:rPr>
          <w:rFonts w:eastAsia="Times New Roman" w:cs="Times New Roman"/>
          <w:bCs/>
          <w:color w:val="00000A"/>
          <w:spacing w:val="0"/>
          <w:sz w:val="28"/>
          <w:szCs w:val="28"/>
        </w:rPr>
      </w:pPr>
      <w:r w:rsidRPr="00670F65">
        <w:rPr>
          <w:rFonts w:eastAsia="Times New Roman" w:cs="Times New Roman"/>
          <w:bCs/>
          <w:color w:val="00000A"/>
          <w:spacing w:val="0"/>
          <w:sz w:val="28"/>
          <w:szCs w:val="28"/>
        </w:rPr>
        <w:t xml:space="preserve">в) отчет о достижении значений результата предоставления субсидии и характеристик, необходимых для достижения результата предоставления субсидии, по форме согласно приложению </w:t>
      </w:r>
      <w:r w:rsidR="00D0587C">
        <w:rPr>
          <w:rFonts w:eastAsia="Times New Roman" w:cs="Times New Roman"/>
          <w:bCs/>
          <w:color w:val="00000A"/>
          <w:spacing w:val="0"/>
          <w:sz w:val="28"/>
          <w:szCs w:val="28"/>
        </w:rPr>
        <w:t>9</w:t>
      </w:r>
      <w:r w:rsidR="00EA521F">
        <w:rPr>
          <w:rFonts w:eastAsia="Times New Roman" w:cs="Times New Roman"/>
          <w:bCs/>
          <w:color w:val="00000A"/>
          <w:spacing w:val="0"/>
          <w:sz w:val="28"/>
          <w:szCs w:val="28"/>
        </w:rPr>
        <w:t xml:space="preserve">                                                                                                                                                                           </w:t>
      </w:r>
      <w:r w:rsidRPr="00670F65">
        <w:rPr>
          <w:rFonts w:eastAsia="Times New Roman" w:cs="Times New Roman"/>
          <w:bCs/>
          <w:color w:val="00000A"/>
          <w:spacing w:val="0"/>
          <w:sz w:val="28"/>
          <w:szCs w:val="28"/>
        </w:rPr>
        <w:t xml:space="preserve"> к </w:t>
      </w:r>
      <w:r w:rsidR="00D0587C" w:rsidRPr="00670F65">
        <w:rPr>
          <w:rFonts w:eastAsia="Times New Roman" w:cs="Times New Roman"/>
          <w:bCs/>
          <w:color w:val="00000A"/>
          <w:sz w:val="28"/>
          <w:szCs w:val="28"/>
        </w:rPr>
        <w:t>настоящему</w:t>
      </w:r>
      <w:r w:rsidR="007D56D9">
        <w:rPr>
          <w:rFonts w:eastAsia="Times New Roman" w:cs="Times New Roman"/>
          <w:bCs/>
          <w:color w:val="00000A"/>
          <w:spacing w:val="0"/>
          <w:sz w:val="28"/>
          <w:szCs w:val="28"/>
        </w:rPr>
        <w:t xml:space="preserve"> Положению</w:t>
      </w:r>
      <w:r w:rsidRPr="00670F65">
        <w:rPr>
          <w:rFonts w:eastAsia="Times New Roman" w:cs="Times New Roman"/>
          <w:bCs/>
          <w:color w:val="00000A"/>
          <w:spacing w:val="0"/>
          <w:sz w:val="28"/>
          <w:szCs w:val="28"/>
        </w:rPr>
        <w:t xml:space="preserve">, в срок не позднее 10-го числа месяца, следующего за отчетным кварталом. </w:t>
      </w:r>
    </w:p>
    <w:p w:rsidR="00B560E4" w:rsidRPr="00670F65" w:rsidRDefault="00B560E4" w:rsidP="00B560E4">
      <w:pPr>
        <w:pStyle w:val="12"/>
        <w:widowControl/>
        <w:suppressAutoHyphens w:val="0"/>
        <w:spacing w:line="0" w:lineRule="atLeast"/>
        <w:ind w:left="0" w:firstLine="709"/>
        <w:jc w:val="both"/>
        <w:rPr>
          <w:rFonts w:eastAsia="Times New Roman" w:cs="Times New Roman"/>
          <w:bCs/>
          <w:color w:val="00000A"/>
          <w:kern w:val="0"/>
          <w:sz w:val="28"/>
          <w:szCs w:val="28"/>
          <w:lang w:eastAsia="zh-CN"/>
        </w:rPr>
      </w:pPr>
      <w:r w:rsidRPr="00670F65">
        <w:rPr>
          <w:rFonts w:eastAsia="Times New Roman" w:cs="Times New Roman"/>
          <w:bCs/>
          <w:color w:val="00000A"/>
          <w:kern w:val="0"/>
          <w:sz w:val="28"/>
          <w:szCs w:val="28"/>
          <w:lang w:eastAsia="zh-CN"/>
        </w:rPr>
        <w:t>Отчеты предоставляются в администрацию на бумажном носителе.</w:t>
      </w:r>
    </w:p>
    <w:p w:rsidR="00B560E4" w:rsidRPr="00670F65" w:rsidRDefault="00B560E4" w:rsidP="00B560E4">
      <w:pPr>
        <w:pStyle w:val="12"/>
        <w:widowControl/>
        <w:suppressAutoHyphens w:val="0"/>
        <w:spacing w:line="0" w:lineRule="atLeast"/>
        <w:ind w:left="0" w:firstLine="709"/>
        <w:jc w:val="both"/>
        <w:rPr>
          <w:rFonts w:eastAsia="Times New Roman" w:cs="Times New Roman"/>
          <w:bCs/>
          <w:color w:val="00000A"/>
          <w:kern w:val="0"/>
          <w:sz w:val="28"/>
          <w:szCs w:val="28"/>
          <w:lang w:eastAsia="zh-CN"/>
        </w:rPr>
      </w:pPr>
      <w:r w:rsidRPr="00670F65">
        <w:rPr>
          <w:rFonts w:eastAsia="Times New Roman" w:cs="Times New Roman"/>
          <w:bCs/>
          <w:color w:val="00000A"/>
          <w:kern w:val="0"/>
          <w:sz w:val="28"/>
          <w:szCs w:val="28"/>
          <w:lang w:eastAsia="zh-CN"/>
        </w:rPr>
        <w:t xml:space="preserve">5.12. В случае если получатель субсидии не представил в администрацию отчетность в сроки, указанные в настоящем Положении, администрация инициирует возврат предоставленной субсидии. Средства субсидии подлежат возврату в полном объеме в бюджет </w:t>
      </w:r>
      <w:proofErr w:type="spellStart"/>
      <w:r w:rsidRPr="00670F65">
        <w:rPr>
          <w:rFonts w:eastAsia="Times New Roman" w:cs="Times New Roman"/>
          <w:bCs/>
          <w:color w:val="00000A"/>
          <w:kern w:val="0"/>
          <w:sz w:val="28"/>
          <w:szCs w:val="28"/>
          <w:lang w:eastAsia="zh-CN"/>
        </w:rPr>
        <w:t>Сланцевского</w:t>
      </w:r>
      <w:proofErr w:type="spellEnd"/>
      <w:r w:rsidRPr="00670F65">
        <w:rPr>
          <w:rFonts w:eastAsia="Times New Roman" w:cs="Times New Roman"/>
          <w:bCs/>
          <w:color w:val="00000A"/>
          <w:kern w:val="0"/>
          <w:sz w:val="28"/>
          <w:szCs w:val="28"/>
          <w:lang w:eastAsia="zh-CN"/>
        </w:rPr>
        <w:t xml:space="preserve"> городского поселения на основании письменного требования - не позднее 10 рабочих ней </w:t>
      </w:r>
      <w:proofErr w:type="gramStart"/>
      <w:r w:rsidRPr="00670F65">
        <w:rPr>
          <w:rFonts w:eastAsia="Times New Roman" w:cs="Times New Roman"/>
          <w:bCs/>
          <w:color w:val="00000A"/>
          <w:kern w:val="0"/>
          <w:sz w:val="28"/>
          <w:szCs w:val="28"/>
          <w:lang w:eastAsia="zh-CN"/>
        </w:rPr>
        <w:t>с даты получения</w:t>
      </w:r>
      <w:proofErr w:type="gramEnd"/>
      <w:r w:rsidRPr="00670F65">
        <w:rPr>
          <w:rFonts w:eastAsia="Times New Roman" w:cs="Times New Roman"/>
          <w:bCs/>
          <w:color w:val="00000A"/>
          <w:kern w:val="0"/>
          <w:sz w:val="28"/>
          <w:szCs w:val="28"/>
          <w:lang w:eastAsia="zh-CN"/>
        </w:rPr>
        <w:t xml:space="preserve"> получателем субсидии указанного требования (претензии).</w:t>
      </w:r>
    </w:p>
    <w:p w:rsidR="00B560E4" w:rsidRDefault="00B560E4" w:rsidP="00B560E4">
      <w:pPr>
        <w:pStyle w:val="12"/>
        <w:widowControl/>
        <w:suppressAutoHyphens w:val="0"/>
        <w:spacing w:line="0" w:lineRule="atLeast"/>
        <w:ind w:left="0" w:firstLine="709"/>
        <w:jc w:val="both"/>
        <w:rPr>
          <w:rFonts w:eastAsia="Times New Roman" w:cs="Times New Roman"/>
          <w:bCs/>
          <w:color w:val="00000A"/>
          <w:kern w:val="0"/>
          <w:sz w:val="28"/>
          <w:szCs w:val="28"/>
          <w:lang w:eastAsia="zh-CN"/>
        </w:rPr>
      </w:pPr>
      <w:r w:rsidRPr="00670F65">
        <w:rPr>
          <w:rFonts w:eastAsia="Times New Roman" w:cs="Times New Roman"/>
          <w:bCs/>
          <w:color w:val="00000A"/>
          <w:kern w:val="0"/>
          <w:sz w:val="28"/>
          <w:szCs w:val="28"/>
          <w:lang w:eastAsia="zh-CN"/>
        </w:rPr>
        <w:t xml:space="preserve">5.13. В случае нарушения получателем субсидии срока предоставления отчетности получатель субсидии уплачивает штраф в размере 5 процентов от суммы субсидии за каждое нарушение сроков предоставления указанной отчетности. Штраф должен быть уплачен получателем субсидии в течение 10 рабочих дней </w:t>
      </w:r>
      <w:proofErr w:type="gramStart"/>
      <w:r w:rsidRPr="00670F65">
        <w:rPr>
          <w:rFonts w:eastAsia="Times New Roman" w:cs="Times New Roman"/>
          <w:bCs/>
          <w:color w:val="00000A"/>
          <w:kern w:val="0"/>
          <w:sz w:val="28"/>
          <w:szCs w:val="28"/>
          <w:lang w:eastAsia="zh-CN"/>
        </w:rPr>
        <w:t>с даты получения</w:t>
      </w:r>
      <w:proofErr w:type="gramEnd"/>
      <w:r w:rsidRPr="00670F65">
        <w:rPr>
          <w:rFonts w:eastAsia="Times New Roman" w:cs="Times New Roman"/>
          <w:bCs/>
          <w:color w:val="00000A"/>
          <w:kern w:val="0"/>
          <w:sz w:val="28"/>
          <w:szCs w:val="28"/>
          <w:lang w:eastAsia="zh-CN"/>
        </w:rPr>
        <w:t xml:space="preserve"> письменного требования Комитета об уплате штрафа.</w:t>
      </w:r>
    </w:p>
    <w:p w:rsidR="00B560E4" w:rsidRPr="00670F65" w:rsidRDefault="00B560E4" w:rsidP="00B560E4">
      <w:pPr>
        <w:pStyle w:val="1"/>
        <w:ind w:firstLine="709"/>
        <w:jc w:val="both"/>
        <w:rPr>
          <w:rFonts w:eastAsia="Times New Roman" w:cs="Times New Roman"/>
          <w:bCs/>
          <w:sz w:val="28"/>
          <w:szCs w:val="28"/>
        </w:rPr>
      </w:pPr>
      <w:r>
        <w:rPr>
          <w:rFonts w:eastAsia="Times New Roman" w:cs="Times New Roman"/>
          <w:bCs/>
          <w:sz w:val="28"/>
          <w:szCs w:val="28"/>
        </w:rPr>
        <w:t xml:space="preserve">5.14. </w:t>
      </w:r>
      <w:proofErr w:type="gramStart"/>
      <w:r w:rsidRPr="00670F65">
        <w:rPr>
          <w:rFonts w:eastAsia="Times New Roman" w:cs="Times New Roman"/>
          <w:bCs/>
          <w:sz w:val="28"/>
          <w:szCs w:val="28"/>
        </w:rPr>
        <w:t xml:space="preserve">В случае расторжения в текущем финансовом году соглашения с получателем субсидии в соответствии с настоящим </w:t>
      </w:r>
      <w:hyperlink w:anchor="P314">
        <w:r w:rsidRPr="00670F65">
          <w:rPr>
            <w:rFonts w:eastAsia="Times New Roman" w:cs="Times New Roman"/>
            <w:bCs/>
            <w:sz w:val="28"/>
            <w:szCs w:val="28"/>
          </w:rPr>
          <w:t>пунктом</w:t>
        </w:r>
        <w:proofErr w:type="gramEnd"/>
        <w:r w:rsidRPr="00670F65">
          <w:rPr>
            <w:rFonts w:eastAsia="Times New Roman" w:cs="Times New Roman"/>
            <w:bCs/>
            <w:sz w:val="28"/>
            <w:szCs w:val="28"/>
          </w:rPr>
          <w:t xml:space="preserve"> </w:t>
        </w:r>
      </w:hyperlink>
      <w:r w:rsidRPr="00670F65">
        <w:rPr>
          <w:rFonts w:eastAsia="Times New Roman" w:cs="Times New Roman"/>
          <w:bCs/>
          <w:sz w:val="28"/>
          <w:szCs w:val="28"/>
        </w:rPr>
        <w:t xml:space="preserve">Положения и возвратом в текущем финансовом году получателем субсидии полученной субсидии в полном объеме, затраты, указанные в </w:t>
      </w:r>
      <w:hyperlink w:anchor="P78">
        <w:r w:rsidRPr="00670F65">
          <w:rPr>
            <w:rFonts w:eastAsia="Times New Roman" w:cs="Times New Roman"/>
            <w:bCs/>
            <w:sz w:val="28"/>
            <w:szCs w:val="28"/>
          </w:rPr>
          <w:t>пункте 2.1</w:t>
        </w:r>
      </w:hyperlink>
      <w:r w:rsidRPr="00670F65">
        <w:rPr>
          <w:rFonts w:eastAsia="Times New Roman" w:cs="Times New Roman"/>
          <w:bCs/>
          <w:sz w:val="28"/>
          <w:szCs w:val="28"/>
        </w:rPr>
        <w:t xml:space="preserve"> настоящего Положения, не считаются возмещенными. При этом в случае объявления дополнительного приема заявок в текущем финансовом году такой субъект малого и среднего предпринимательства вправе подать заявку для участия в отборе.</w:t>
      </w:r>
    </w:p>
    <w:p w:rsidR="00B560E4" w:rsidRPr="00670F65" w:rsidRDefault="00B560E4" w:rsidP="00B560E4">
      <w:pPr>
        <w:pStyle w:val="a3"/>
        <w:rPr>
          <w:rFonts w:eastAsia="Times New Roman"/>
          <w:bCs/>
          <w:sz w:val="28"/>
          <w:szCs w:val="28"/>
        </w:rPr>
      </w:pPr>
      <w:r w:rsidRPr="00670F65">
        <w:rPr>
          <w:rFonts w:eastAsia="Times New Roman"/>
          <w:bCs/>
          <w:sz w:val="28"/>
          <w:szCs w:val="28"/>
        </w:rPr>
        <w:t xml:space="preserve">Примечание: </w:t>
      </w:r>
    </w:p>
    <w:p w:rsidR="00B560E4" w:rsidRDefault="00B560E4" w:rsidP="00B560E4">
      <w:pPr>
        <w:ind w:firstLine="708"/>
        <w:jc w:val="both"/>
        <w:rPr>
          <w:bCs/>
          <w:sz w:val="28"/>
          <w:szCs w:val="28"/>
        </w:rPr>
      </w:pPr>
      <w:r w:rsidRPr="00670F65">
        <w:rPr>
          <w:bCs/>
          <w:sz w:val="28"/>
          <w:szCs w:val="28"/>
        </w:rPr>
        <w:t xml:space="preserve">Для предоставления гранта </w:t>
      </w:r>
      <w:r>
        <w:rPr>
          <w:bCs/>
          <w:sz w:val="28"/>
          <w:szCs w:val="28"/>
        </w:rPr>
        <w:t xml:space="preserve">(субсидии) </w:t>
      </w:r>
      <w:r w:rsidRPr="00670F65">
        <w:rPr>
          <w:bCs/>
          <w:sz w:val="28"/>
          <w:szCs w:val="28"/>
        </w:rPr>
        <w:t xml:space="preserve">в рамках коммерческой концессии </w:t>
      </w:r>
      <w:r>
        <w:rPr>
          <w:bCs/>
          <w:sz w:val="28"/>
          <w:szCs w:val="28"/>
        </w:rPr>
        <w:t>п</w:t>
      </w:r>
      <w:r w:rsidRPr="00670F65">
        <w:rPr>
          <w:bCs/>
          <w:sz w:val="28"/>
          <w:szCs w:val="28"/>
        </w:rPr>
        <w:t>обедитель кон</w:t>
      </w:r>
      <w:r w:rsidRPr="00670F65">
        <w:rPr>
          <w:bCs/>
          <w:sz w:val="28"/>
          <w:szCs w:val="28"/>
        </w:rPr>
        <w:softHyphen/>
        <w:t>курса также должен предоставить договор коммерческой концессии и свидетельство о государ</w:t>
      </w:r>
      <w:r w:rsidRPr="00670F65">
        <w:rPr>
          <w:bCs/>
          <w:sz w:val="28"/>
          <w:szCs w:val="28"/>
        </w:rPr>
        <w:softHyphen/>
        <w:t xml:space="preserve">ственной регистрации предоставления права </w:t>
      </w:r>
      <w:r>
        <w:rPr>
          <w:bCs/>
          <w:sz w:val="28"/>
          <w:szCs w:val="28"/>
        </w:rPr>
        <w:lastRenderedPageBreak/>
        <w:t>и</w:t>
      </w:r>
      <w:r w:rsidRPr="00670F65">
        <w:rPr>
          <w:bCs/>
          <w:sz w:val="28"/>
          <w:szCs w:val="28"/>
        </w:rPr>
        <w:t>спользования в предпринимательской деятельности комплекса принадлежащих правообладателю исключительных прав по договору коммерческой концессии.</w:t>
      </w:r>
    </w:p>
    <w:p w:rsidR="00B560E4" w:rsidRDefault="00B560E4" w:rsidP="00B560E4">
      <w:pPr>
        <w:ind w:left="927"/>
        <w:jc w:val="right"/>
        <w:rPr>
          <w:bCs/>
          <w:sz w:val="28"/>
          <w:szCs w:val="28"/>
        </w:rPr>
      </w:pPr>
    </w:p>
    <w:p w:rsidR="00EA521F" w:rsidRDefault="00EA521F" w:rsidP="00B560E4">
      <w:pPr>
        <w:ind w:left="927"/>
        <w:jc w:val="right"/>
        <w:rPr>
          <w:bCs/>
          <w:sz w:val="28"/>
          <w:szCs w:val="28"/>
        </w:rPr>
      </w:pPr>
    </w:p>
    <w:p w:rsidR="00EA521F" w:rsidRDefault="00EA521F" w:rsidP="00B560E4">
      <w:pPr>
        <w:ind w:left="927"/>
        <w:jc w:val="right"/>
        <w:rPr>
          <w:bCs/>
          <w:sz w:val="28"/>
          <w:szCs w:val="28"/>
        </w:rPr>
      </w:pPr>
    </w:p>
    <w:p w:rsidR="00EA521F" w:rsidRDefault="00EA521F" w:rsidP="00B560E4">
      <w:pPr>
        <w:ind w:left="927"/>
        <w:jc w:val="right"/>
        <w:rPr>
          <w:bCs/>
          <w:sz w:val="28"/>
          <w:szCs w:val="28"/>
        </w:rPr>
      </w:pPr>
    </w:p>
    <w:p w:rsidR="00EA521F" w:rsidRDefault="00EA521F" w:rsidP="00B560E4">
      <w:pPr>
        <w:ind w:left="927"/>
        <w:jc w:val="right"/>
        <w:rPr>
          <w:bCs/>
          <w:sz w:val="28"/>
          <w:szCs w:val="28"/>
        </w:rPr>
      </w:pPr>
    </w:p>
    <w:p w:rsidR="00EA521F" w:rsidRDefault="00EA521F" w:rsidP="00B560E4">
      <w:pPr>
        <w:ind w:left="927"/>
        <w:jc w:val="right"/>
        <w:rPr>
          <w:bCs/>
          <w:sz w:val="28"/>
          <w:szCs w:val="28"/>
        </w:rPr>
      </w:pPr>
    </w:p>
    <w:p w:rsidR="00EA521F" w:rsidRDefault="00EA521F" w:rsidP="00B560E4">
      <w:pPr>
        <w:ind w:left="927"/>
        <w:jc w:val="right"/>
        <w:rPr>
          <w:bCs/>
          <w:sz w:val="28"/>
          <w:szCs w:val="28"/>
        </w:rPr>
      </w:pPr>
    </w:p>
    <w:p w:rsidR="00EA521F" w:rsidRDefault="00EA521F" w:rsidP="00B560E4">
      <w:pPr>
        <w:ind w:left="927"/>
        <w:jc w:val="right"/>
        <w:rPr>
          <w:bCs/>
          <w:sz w:val="28"/>
          <w:szCs w:val="28"/>
        </w:rPr>
      </w:pPr>
    </w:p>
    <w:p w:rsidR="00EA521F" w:rsidRDefault="00EA521F" w:rsidP="00B560E4">
      <w:pPr>
        <w:ind w:left="927"/>
        <w:jc w:val="right"/>
        <w:rPr>
          <w:bCs/>
          <w:sz w:val="28"/>
          <w:szCs w:val="28"/>
        </w:rPr>
      </w:pPr>
    </w:p>
    <w:p w:rsidR="00EA521F" w:rsidRDefault="00EA521F" w:rsidP="00B560E4">
      <w:pPr>
        <w:ind w:left="927"/>
        <w:jc w:val="right"/>
        <w:rPr>
          <w:bCs/>
          <w:sz w:val="28"/>
          <w:szCs w:val="28"/>
        </w:rPr>
      </w:pPr>
    </w:p>
    <w:p w:rsidR="00EA521F" w:rsidRDefault="00EA521F" w:rsidP="00B560E4">
      <w:pPr>
        <w:ind w:left="927"/>
        <w:jc w:val="right"/>
        <w:rPr>
          <w:bCs/>
          <w:sz w:val="28"/>
          <w:szCs w:val="28"/>
        </w:rPr>
      </w:pPr>
    </w:p>
    <w:p w:rsidR="00EA521F" w:rsidRDefault="00EA521F" w:rsidP="00B560E4">
      <w:pPr>
        <w:ind w:left="927"/>
        <w:jc w:val="right"/>
        <w:rPr>
          <w:bCs/>
          <w:sz w:val="28"/>
          <w:szCs w:val="28"/>
        </w:rPr>
      </w:pPr>
    </w:p>
    <w:p w:rsidR="00EA521F" w:rsidRDefault="00EA521F" w:rsidP="00B560E4">
      <w:pPr>
        <w:ind w:left="927"/>
        <w:jc w:val="right"/>
        <w:rPr>
          <w:bCs/>
          <w:sz w:val="28"/>
          <w:szCs w:val="28"/>
        </w:rPr>
      </w:pPr>
    </w:p>
    <w:p w:rsidR="00EA521F" w:rsidRDefault="00EA521F" w:rsidP="00B560E4">
      <w:pPr>
        <w:ind w:left="927"/>
        <w:jc w:val="right"/>
        <w:rPr>
          <w:bCs/>
          <w:sz w:val="28"/>
          <w:szCs w:val="28"/>
        </w:rPr>
      </w:pPr>
    </w:p>
    <w:p w:rsidR="00EA521F" w:rsidRDefault="00EA521F" w:rsidP="00B560E4">
      <w:pPr>
        <w:ind w:left="927"/>
        <w:jc w:val="right"/>
        <w:rPr>
          <w:bCs/>
          <w:sz w:val="28"/>
          <w:szCs w:val="28"/>
        </w:rPr>
      </w:pPr>
    </w:p>
    <w:p w:rsidR="00EA521F" w:rsidRDefault="00EA521F" w:rsidP="00B560E4">
      <w:pPr>
        <w:ind w:left="927"/>
        <w:jc w:val="right"/>
        <w:rPr>
          <w:bCs/>
          <w:sz w:val="28"/>
          <w:szCs w:val="28"/>
        </w:rPr>
      </w:pPr>
    </w:p>
    <w:p w:rsidR="00EA521F" w:rsidRDefault="00EA521F" w:rsidP="00B560E4">
      <w:pPr>
        <w:ind w:left="927"/>
        <w:jc w:val="right"/>
        <w:rPr>
          <w:bCs/>
          <w:sz w:val="28"/>
          <w:szCs w:val="28"/>
        </w:rPr>
      </w:pPr>
    </w:p>
    <w:p w:rsidR="00EA521F" w:rsidRDefault="00EA521F" w:rsidP="00B560E4">
      <w:pPr>
        <w:ind w:left="927"/>
        <w:jc w:val="right"/>
        <w:rPr>
          <w:bCs/>
          <w:sz w:val="28"/>
          <w:szCs w:val="28"/>
        </w:rPr>
      </w:pPr>
    </w:p>
    <w:p w:rsidR="00EA521F" w:rsidRDefault="00EA521F" w:rsidP="00B560E4">
      <w:pPr>
        <w:ind w:left="927"/>
        <w:jc w:val="right"/>
        <w:rPr>
          <w:bCs/>
          <w:sz w:val="28"/>
          <w:szCs w:val="28"/>
        </w:rPr>
      </w:pPr>
    </w:p>
    <w:p w:rsidR="00EA521F" w:rsidRDefault="00EA521F" w:rsidP="00B560E4">
      <w:pPr>
        <w:ind w:left="927"/>
        <w:jc w:val="right"/>
        <w:rPr>
          <w:bCs/>
          <w:sz w:val="28"/>
          <w:szCs w:val="28"/>
        </w:rPr>
      </w:pPr>
    </w:p>
    <w:p w:rsidR="00EA521F" w:rsidRDefault="00EA521F" w:rsidP="00B560E4">
      <w:pPr>
        <w:ind w:left="927"/>
        <w:jc w:val="right"/>
        <w:rPr>
          <w:bCs/>
          <w:sz w:val="28"/>
          <w:szCs w:val="28"/>
        </w:rPr>
      </w:pPr>
    </w:p>
    <w:p w:rsidR="00EA521F" w:rsidRDefault="00EA521F" w:rsidP="00B560E4">
      <w:pPr>
        <w:ind w:left="927"/>
        <w:jc w:val="right"/>
        <w:rPr>
          <w:bCs/>
          <w:sz w:val="28"/>
          <w:szCs w:val="28"/>
        </w:rPr>
      </w:pPr>
    </w:p>
    <w:p w:rsidR="00EA521F" w:rsidRDefault="00EA521F" w:rsidP="00B560E4">
      <w:pPr>
        <w:ind w:left="927"/>
        <w:jc w:val="right"/>
        <w:rPr>
          <w:bCs/>
          <w:sz w:val="28"/>
          <w:szCs w:val="28"/>
        </w:rPr>
      </w:pPr>
    </w:p>
    <w:p w:rsidR="00EA521F" w:rsidRDefault="00EA521F" w:rsidP="00B560E4">
      <w:pPr>
        <w:ind w:left="927"/>
        <w:jc w:val="right"/>
        <w:rPr>
          <w:bCs/>
          <w:sz w:val="28"/>
          <w:szCs w:val="28"/>
        </w:rPr>
      </w:pPr>
    </w:p>
    <w:p w:rsidR="00EA521F" w:rsidRDefault="00EA521F" w:rsidP="00B560E4">
      <w:pPr>
        <w:ind w:left="927"/>
        <w:jc w:val="right"/>
        <w:rPr>
          <w:bCs/>
          <w:sz w:val="28"/>
          <w:szCs w:val="28"/>
        </w:rPr>
      </w:pPr>
    </w:p>
    <w:p w:rsidR="00EA521F" w:rsidRDefault="00EA521F" w:rsidP="00B560E4">
      <w:pPr>
        <w:ind w:left="927"/>
        <w:jc w:val="right"/>
        <w:rPr>
          <w:bCs/>
          <w:sz w:val="28"/>
          <w:szCs w:val="28"/>
        </w:rPr>
      </w:pPr>
    </w:p>
    <w:p w:rsidR="00EA521F" w:rsidRDefault="00EA521F" w:rsidP="00B560E4">
      <w:pPr>
        <w:ind w:left="927"/>
        <w:jc w:val="right"/>
        <w:rPr>
          <w:bCs/>
          <w:sz w:val="28"/>
          <w:szCs w:val="28"/>
        </w:rPr>
      </w:pPr>
    </w:p>
    <w:p w:rsidR="00EA521F" w:rsidRDefault="00EA521F" w:rsidP="00B560E4">
      <w:pPr>
        <w:ind w:left="927"/>
        <w:jc w:val="right"/>
        <w:rPr>
          <w:bCs/>
          <w:sz w:val="28"/>
          <w:szCs w:val="28"/>
        </w:rPr>
      </w:pPr>
    </w:p>
    <w:p w:rsidR="00EA521F" w:rsidRDefault="00EA521F" w:rsidP="00B560E4">
      <w:pPr>
        <w:ind w:left="927"/>
        <w:jc w:val="right"/>
        <w:rPr>
          <w:bCs/>
          <w:sz w:val="28"/>
          <w:szCs w:val="28"/>
        </w:rPr>
      </w:pPr>
    </w:p>
    <w:p w:rsidR="00EA521F" w:rsidRDefault="00EA521F" w:rsidP="00B560E4">
      <w:pPr>
        <w:ind w:left="927"/>
        <w:jc w:val="right"/>
        <w:rPr>
          <w:bCs/>
          <w:sz w:val="28"/>
          <w:szCs w:val="28"/>
        </w:rPr>
      </w:pPr>
    </w:p>
    <w:p w:rsidR="00EA521F" w:rsidRDefault="00EA521F" w:rsidP="00B560E4">
      <w:pPr>
        <w:ind w:left="927"/>
        <w:jc w:val="right"/>
        <w:rPr>
          <w:bCs/>
          <w:sz w:val="28"/>
          <w:szCs w:val="28"/>
        </w:rPr>
      </w:pPr>
    </w:p>
    <w:p w:rsidR="00EA521F" w:rsidRDefault="00EA521F" w:rsidP="00B560E4">
      <w:pPr>
        <w:ind w:left="927"/>
        <w:jc w:val="right"/>
        <w:rPr>
          <w:bCs/>
          <w:sz w:val="28"/>
          <w:szCs w:val="28"/>
        </w:rPr>
      </w:pPr>
    </w:p>
    <w:p w:rsidR="00EA521F" w:rsidRDefault="00EA521F" w:rsidP="00B560E4">
      <w:pPr>
        <w:ind w:left="927"/>
        <w:jc w:val="right"/>
        <w:rPr>
          <w:bCs/>
          <w:sz w:val="28"/>
          <w:szCs w:val="28"/>
        </w:rPr>
      </w:pPr>
    </w:p>
    <w:p w:rsidR="00EA521F" w:rsidRDefault="00EA521F" w:rsidP="00B560E4">
      <w:pPr>
        <w:ind w:left="927"/>
        <w:jc w:val="right"/>
        <w:rPr>
          <w:bCs/>
          <w:sz w:val="28"/>
          <w:szCs w:val="28"/>
        </w:rPr>
      </w:pPr>
    </w:p>
    <w:p w:rsidR="00EA521F" w:rsidRDefault="00EA521F" w:rsidP="00B560E4">
      <w:pPr>
        <w:ind w:left="927"/>
        <w:jc w:val="right"/>
        <w:rPr>
          <w:bCs/>
          <w:sz w:val="28"/>
          <w:szCs w:val="28"/>
        </w:rPr>
      </w:pPr>
    </w:p>
    <w:p w:rsidR="00EA521F" w:rsidRDefault="00EA521F" w:rsidP="00B560E4">
      <w:pPr>
        <w:ind w:left="927"/>
        <w:jc w:val="right"/>
        <w:rPr>
          <w:bCs/>
          <w:sz w:val="28"/>
          <w:szCs w:val="28"/>
        </w:rPr>
      </w:pPr>
    </w:p>
    <w:p w:rsidR="00EA521F" w:rsidRDefault="00EA521F" w:rsidP="00B560E4">
      <w:pPr>
        <w:ind w:left="927"/>
        <w:jc w:val="right"/>
        <w:rPr>
          <w:bCs/>
          <w:sz w:val="28"/>
          <w:szCs w:val="28"/>
        </w:rPr>
      </w:pPr>
    </w:p>
    <w:p w:rsidR="00EA521F" w:rsidRDefault="00EA521F" w:rsidP="00B560E4">
      <w:pPr>
        <w:ind w:left="927"/>
        <w:jc w:val="right"/>
        <w:rPr>
          <w:bCs/>
          <w:sz w:val="28"/>
          <w:szCs w:val="28"/>
        </w:rPr>
      </w:pPr>
    </w:p>
    <w:p w:rsidR="00EA521F" w:rsidRDefault="00EA521F" w:rsidP="00B560E4">
      <w:pPr>
        <w:ind w:left="927"/>
        <w:jc w:val="right"/>
        <w:rPr>
          <w:bCs/>
          <w:sz w:val="28"/>
          <w:szCs w:val="28"/>
        </w:rPr>
      </w:pPr>
    </w:p>
    <w:p w:rsidR="00EA521F" w:rsidRDefault="00EA521F" w:rsidP="00B560E4">
      <w:pPr>
        <w:ind w:left="927"/>
        <w:jc w:val="right"/>
        <w:rPr>
          <w:bCs/>
          <w:sz w:val="28"/>
          <w:szCs w:val="28"/>
        </w:rPr>
      </w:pPr>
    </w:p>
    <w:p w:rsidR="00EA521F" w:rsidRDefault="00EA521F" w:rsidP="00B560E4">
      <w:pPr>
        <w:ind w:left="927"/>
        <w:jc w:val="right"/>
        <w:rPr>
          <w:bCs/>
          <w:sz w:val="28"/>
          <w:szCs w:val="28"/>
        </w:rPr>
      </w:pPr>
    </w:p>
    <w:p w:rsidR="00EA521F" w:rsidRDefault="00EA521F" w:rsidP="00B560E4">
      <w:pPr>
        <w:ind w:left="927"/>
        <w:jc w:val="right"/>
        <w:rPr>
          <w:bCs/>
          <w:sz w:val="28"/>
          <w:szCs w:val="28"/>
        </w:rPr>
      </w:pPr>
    </w:p>
    <w:p w:rsidR="00EA521F" w:rsidRDefault="00EA521F" w:rsidP="00B560E4">
      <w:pPr>
        <w:ind w:left="927"/>
        <w:jc w:val="right"/>
        <w:rPr>
          <w:bCs/>
          <w:sz w:val="28"/>
          <w:szCs w:val="28"/>
        </w:rPr>
      </w:pPr>
    </w:p>
    <w:p w:rsidR="00EA521F" w:rsidRDefault="00EA521F" w:rsidP="00B560E4">
      <w:pPr>
        <w:ind w:left="927"/>
        <w:jc w:val="right"/>
        <w:rPr>
          <w:bCs/>
          <w:sz w:val="28"/>
          <w:szCs w:val="28"/>
        </w:rPr>
      </w:pPr>
    </w:p>
    <w:p w:rsidR="00EA521F" w:rsidRDefault="00EA521F" w:rsidP="00B560E4">
      <w:pPr>
        <w:ind w:left="927"/>
        <w:jc w:val="right"/>
        <w:rPr>
          <w:bCs/>
          <w:sz w:val="28"/>
          <w:szCs w:val="28"/>
        </w:rPr>
      </w:pPr>
    </w:p>
    <w:p w:rsidR="00EA521F" w:rsidRDefault="00EA521F" w:rsidP="00B560E4">
      <w:pPr>
        <w:ind w:left="927"/>
        <w:jc w:val="right"/>
        <w:rPr>
          <w:bCs/>
          <w:sz w:val="28"/>
          <w:szCs w:val="28"/>
        </w:rPr>
      </w:pPr>
    </w:p>
    <w:p w:rsidR="00EA521F" w:rsidRDefault="00EA521F" w:rsidP="00B560E4">
      <w:pPr>
        <w:ind w:left="927"/>
        <w:jc w:val="right"/>
        <w:rPr>
          <w:bCs/>
          <w:sz w:val="28"/>
          <w:szCs w:val="28"/>
        </w:rPr>
      </w:pPr>
    </w:p>
    <w:p w:rsidR="00EA521F" w:rsidRDefault="00EA521F" w:rsidP="00B560E4">
      <w:pPr>
        <w:ind w:left="927"/>
        <w:jc w:val="right"/>
        <w:rPr>
          <w:bCs/>
          <w:sz w:val="28"/>
          <w:szCs w:val="28"/>
        </w:rPr>
      </w:pPr>
    </w:p>
    <w:p w:rsidR="009A6E01" w:rsidRPr="009A6E01" w:rsidRDefault="009A6E01" w:rsidP="00B560E4">
      <w:pPr>
        <w:ind w:left="927"/>
        <w:jc w:val="right"/>
        <w:rPr>
          <w:bCs/>
          <w:sz w:val="28"/>
          <w:szCs w:val="28"/>
        </w:rPr>
      </w:pPr>
      <w:r w:rsidRPr="009A6E01">
        <w:rPr>
          <w:bCs/>
          <w:sz w:val="28"/>
          <w:szCs w:val="28"/>
        </w:rPr>
        <w:lastRenderedPageBreak/>
        <w:t>Приложение 1</w:t>
      </w:r>
    </w:p>
    <w:p w:rsidR="009A6E01" w:rsidRPr="009A6E01" w:rsidRDefault="009A6E01" w:rsidP="009A6E01">
      <w:pPr>
        <w:ind w:left="927"/>
        <w:jc w:val="right"/>
        <w:rPr>
          <w:b/>
          <w:sz w:val="28"/>
          <w:szCs w:val="28"/>
        </w:rPr>
      </w:pPr>
      <w:r w:rsidRPr="009A6E01">
        <w:rPr>
          <w:bCs/>
          <w:sz w:val="28"/>
          <w:szCs w:val="28"/>
        </w:rPr>
        <w:t xml:space="preserve">к </w:t>
      </w:r>
      <w:r w:rsidR="00B80BC7">
        <w:rPr>
          <w:bCs/>
          <w:sz w:val="28"/>
          <w:szCs w:val="28"/>
        </w:rPr>
        <w:t>Положению 1</w:t>
      </w:r>
      <w:r w:rsidRPr="009A6E01">
        <w:rPr>
          <w:bCs/>
          <w:sz w:val="28"/>
          <w:szCs w:val="28"/>
        </w:rPr>
        <w:t xml:space="preserve"> </w:t>
      </w:r>
    </w:p>
    <w:p w:rsidR="009A6E01" w:rsidRPr="009A6E01" w:rsidRDefault="009A6E01" w:rsidP="009A6E01">
      <w:pPr>
        <w:jc w:val="center"/>
        <w:rPr>
          <w:sz w:val="28"/>
          <w:szCs w:val="28"/>
        </w:rPr>
      </w:pPr>
      <w:r w:rsidRPr="009A6E01">
        <w:rPr>
          <w:sz w:val="28"/>
          <w:szCs w:val="28"/>
        </w:rPr>
        <w:t>Перечень</w:t>
      </w:r>
    </w:p>
    <w:p w:rsidR="009A6E01" w:rsidRPr="009A6E01" w:rsidRDefault="009A6E01" w:rsidP="009A6E01">
      <w:pPr>
        <w:jc w:val="center"/>
        <w:rPr>
          <w:sz w:val="28"/>
          <w:szCs w:val="28"/>
        </w:rPr>
      </w:pPr>
      <w:r w:rsidRPr="009A6E01">
        <w:rPr>
          <w:sz w:val="28"/>
          <w:szCs w:val="28"/>
        </w:rPr>
        <w:t>документов, подтверждающих принадлежность участника отбора</w:t>
      </w:r>
    </w:p>
    <w:p w:rsidR="009A6E01" w:rsidRPr="009A6E01" w:rsidRDefault="009A6E01" w:rsidP="009A6E01">
      <w:pPr>
        <w:jc w:val="center"/>
        <w:rPr>
          <w:sz w:val="28"/>
          <w:szCs w:val="28"/>
        </w:rPr>
      </w:pPr>
      <w:r w:rsidRPr="009A6E01">
        <w:rPr>
          <w:sz w:val="28"/>
          <w:szCs w:val="28"/>
        </w:rPr>
        <w:t>на получение субсидии к приоритетным группам</w:t>
      </w:r>
    </w:p>
    <w:p w:rsidR="009A6E01" w:rsidRPr="009A6E01" w:rsidRDefault="009A6E01" w:rsidP="009A6E01">
      <w:pPr>
        <w:jc w:val="center"/>
        <w:rPr>
          <w:sz w:val="28"/>
          <w:szCs w:val="28"/>
        </w:rPr>
      </w:pPr>
    </w:p>
    <w:tbl>
      <w:tblPr>
        <w:tblW w:w="5314"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7"/>
        <w:gridCol w:w="4100"/>
        <w:gridCol w:w="6268"/>
      </w:tblGrid>
      <w:tr w:rsidR="009A6E01" w:rsidRPr="009A6E01" w:rsidTr="009A6E01">
        <w:trPr>
          <w:trHeight w:val="400"/>
        </w:trPr>
        <w:tc>
          <w:tcPr>
            <w:tcW w:w="319" w:type="pct"/>
            <w:tcBorders>
              <w:top w:val="single" w:sz="4" w:space="0" w:color="auto"/>
              <w:left w:val="single" w:sz="4" w:space="0" w:color="auto"/>
              <w:bottom w:val="single" w:sz="4" w:space="0" w:color="auto"/>
              <w:right w:val="single" w:sz="4" w:space="0" w:color="auto"/>
            </w:tcBorders>
            <w:hideMark/>
          </w:tcPr>
          <w:p w:rsidR="009A6E01" w:rsidRPr="009A6E01" w:rsidRDefault="009A6E01" w:rsidP="009A6E01">
            <w:pPr>
              <w:jc w:val="center"/>
              <w:rPr>
                <w:sz w:val="28"/>
                <w:szCs w:val="28"/>
              </w:rPr>
            </w:pPr>
            <w:r w:rsidRPr="009A6E01">
              <w:rPr>
                <w:sz w:val="28"/>
                <w:szCs w:val="28"/>
              </w:rPr>
              <w:t>N</w:t>
            </w:r>
          </w:p>
          <w:p w:rsidR="009A6E01" w:rsidRPr="009A6E01" w:rsidRDefault="009A6E01" w:rsidP="009A6E01">
            <w:pPr>
              <w:jc w:val="center"/>
              <w:rPr>
                <w:sz w:val="28"/>
                <w:szCs w:val="28"/>
              </w:rPr>
            </w:pPr>
            <w:proofErr w:type="spellStart"/>
            <w:proofErr w:type="gramStart"/>
            <w:r w:rsidRPr="009A6E01">
              <w:rPr>
                <w:sz w:val="28"/>
                <w:szCs w:val="28"/>
              </w:rPr>
              <w:t>п</w:t>
            </w:r>
            <w:proofErr w:type="spellEnd"/>
            <w:proofErr w:type="gramEnd"/>
            <w:r w:rsidRPr="009A6E01">
              <w:rPr>
                <w:sz w:val="28"/>
                <w:szCs w:val="28"/>
              </w:rPr>
              <w:t>/</w:t>
            </w:r>
            <w:proofErr w:type="spellStart"/>
            <w:r w:rsidRPr="009A6E01">
              <w:rPr>
                <w:sz w:val="28"/>
                <w:szCs w:val="28"/>
              </w:rPr>
              <w:t>п</w:t>
            </w:r>
            <w:proofErr w:type="spellEnd"/>
          </w:p>
        </w:tc>
        <w:tc>
          <w:tcPr>
            <w:tcW w:w="1851" w:type="pct"/>
            <w:tcBorders>
              <w:top w:val="single" w:sz="4" w:space="0" w:color="auto"/>
              <w:left w:val="single" w:sz="4" w:space="0" w:color="auto"/>
              <w:bottom w:val="single" w:sz="4" w:space="0" w:color="auto"/>
              <w:right w:val="single" w:sz="4" w:space="0" w:color="auto"/>
            </w:tcBorders>
            <w:hideMark/>
          </w:tcPr>
          <w:p w:rsidR="009A6E01" w:rsidRPr="009A6E01" w:rsidRDefault="009A6E01" w:rsidP="009A6E01">
            <w:pPr>
              <w:jc w:val="center"/>
              <w:rPr>
                <w:sz w:val="28"/>
                <w:szCs w:val="28"/>
              </w:rPr>
            </w:pPr>
            <w:r w:rsidRPr="009A6E01">
              <w:rPr>
                <w:sz w:val="28"/>
                <w:szCs w:val="28"/>
              </w:rPr>
              <w:t>Наименование категории</w:t>
            </w:r>
          </w:p>
        </w:tc>
        <w:tc>
          <w:tcPr>
            <w:tcW w:w="2830" w:type="pct"/>
            <w:tcBorders>
              <w:top w:val="single" w:sz="4" w:space="0" w:color="auto"/>
              <w:left w:val="single" w:sz="4" w:space="0" w:color="auto"/>
              <w:bottom w:val="single" w:sz="4" w:space="0" w:color="auto"/>
              <w:right w:val="single" w:sz="4" w:space="0" w:color="auto"/>
            </w:tcBorders>
            <w:hideMark/>
          </w:tcPr>
          <w:p w:rsidR="009A6E01" w:rsidRPr="009A6E01" w:rsidRDefault="009A6E01" w:rsidP="009A6E01">
            <w:pPr>
              <w:jc w:val="center"/>
              <w:rPr>
                <w:sz w:val="28"/>
                <w:szCs w:val="28"/>
              </w:rPr>
            </w:pPr>
            <w:r w:rsidRPr="009A6E01">
              <w:rPr>
                <w:sz w:val="28"/>
                <w:szCs w:val="28"/>
              </w:rPr>
              <w:t>Наименование документа</w:t>
            </w:r>
          </w:p>
        </w:tc>
      </w:tr>
      <w:tr w:rsidR="009A6E01" w:rsidRPr="009A6E01" w:rsidTr="009A6E01">
        <w:tc>
          <w:tcPr>
            <w:tcW w:w="319" w:type="pct"/>
            <w:tcBorders>
              <w:top w:val="single" w:sz="4" w:space="0" w:color="auto"/>
              <w:left w:val="single" w:sz="4" w:space="0" w:color="auto"/>
              <w:bottom w:val="single" w:sz="4" w:space="0" w:color="auto"/>
              <w:right w:val="single" w:sz="4" w:space="0" w:color="auto"/>
            </w:tcBorders>
            <w:hideMark/>
          </w:tcPr>
          <w:p w:rsidR="009A6E01" w:rsidRPr="009A6E01" w:rsidRDefault="009A6E01" w:rsidP="009A6E01">
            <w:pPr>
              <w:jc w:val="center"/>
              <w:rPr>
                <w:sz w:val="28"/>
                <w:szCs w:val="28"/>
              </w:rPr>
            </w:pPr>
            <w:r w:rsidRPr="009A6E01">
              <w:rPr>
                <w:sz w:val="28"/>
                <w:szCs w:val="28"/>
              </w:rPr>
              <w:t>1</w:t>
            </w:r>
          </w:p>
        </w:tc>
        <w:tc>
          <w:tcPr>
            <w:tcW w:w="1851" w:type="pct"/>
            <w:tcBorders>
              <w:top w:val="single" w:sz="4" w:space="0" w:color="auto"/>
              <w:left w:val="single" w:sz="4" w:space="0" w:color="auto"/>
              <w:bottom w:val="single" w:sz="4" w:space="0" w:color="auto"/>
              <w:right w:val="single" w:sz="4" w:space="0" w:color="auto"/>
            </w:tcBorders>
            <w:hideMark/>
          </w:tcPr>
          <w:p w:rsidR="009A6E01" w:rsidRPr="009A6E01" w:rsidRDefault="009A6E01" w:rsidP="009A6E01">
            <w:pPr>
              <w:jc w:val="center"/>
              <w:rPr>
                <w:sz w:val="28"/>
                <w:szCs w:val="28"/>
              </w:rPr>
            </w:pPr>
            <w:r w:rsidRPr="009A6E01">
              <w:rPr>
                <w:sz w:val="28"/>
                <w:szCs w:val="28"/>
              </w:rPr>
              <w:t>2</w:t>
            </w:r>
          </w:p>
        </w:tc>
        <w:tc>
          <w:tcPr>
            <w:tcW w:w="2830" w:type="pct"/>
            <w:tcBorders>
              <w:top w:val="single" w:sz="4" w:space="0" w:color="auto"/>
              <w:left w:val="single" w:sz="4" w:space="0" w:color="auto"/>
              <w:bottom w:val="single" w:sz="4" w:space="0" w:color="auto"/>
              <w:right w:val="single" w:sz="4" w:space="0" w:color="auto"/>
            </w:tcBorders>
            <w:hideMark/>
          </w:tcPr>
          <w:p w:rsidR="009A6E01" w:rsidRPr="009A6E01" w:rsidRDefault="009A6E01" w:rsidP="009A6E01">
            <w:pPr>
              <w:jc w:val="center"/>
              <w:rPr>
                <w:sz w:val="28"/>
                <w:szCs w:val="28"/>
              </w:rPr>
            </w:pPr>
            <w:r w:rsidRPr="009A6E01">
              <w:rPr>
                <w:sz w:val="28"/>
                <w:szCs w:val="28"/>
              </w:rPr>
              <w:t>3</w:t>
            </w:r>
          </w:p>
        </w:tc>
      </w:tr>
      <w:tr w:rsidR="009A6E01" w:rsidRPr="009A6E01" w:rsidTr="009A6E01">
        <w:trPr>
          <w:trHeight w:val="156"/>
        </w:trPr>
        <w:tc>
          <w:tcPr>
            <w:tcW w:w="319" w:type="pct"/>
            <w:tcBorders>
              <w:top w:val="single" w:sz="4" w:space="0" w:color="auto"/>
              <w:left w:val="single" w:sz="4" w:space="0" w:color="auto"/>
              <w:bottom w:val="single" w:sz="4" w:space="0" w:color="auto"/>
              <w:right w:val="single" w:sz="4" w:space="0" w:color="auto"/>
            </w:tcBorders>
            <w:hideMark/>
          </w:tcPr>
          <w:p w:rsidR="009A6E01" w:rsidRPr="009A6E01" w:rsidRDefault="009A6E01" w:rsidP="009A6E01">
            <w:pPr>
              <w:jc w:val="center"/>
              <w:rPr>
                <w:sz w:val="28"/>
                <w:szCs w:val="28"/>
              </w:rPr>
            </w:pPr>
            <w:r w:rsidRPr="009A6E01">
              <w:rPr>
                <w:sz w:val="28"/>
                <w:szCs w:val="28"/>
              </w:rPr>
              <w:t>1</w:t>
            </w:r>
          </w:p>
        </w:tc>
        <w:tc>
          <w:tcPr>
            <w:tcW w:w="1851" w:type="pct"/>
            <w:tcBorders>
              <w:top w:val="single" w:sz="4" w:space="0" w:color="auto"/>
              <w:left w:val="single" w:sz="4" w:space="0" w:color="auto"/>
              <w:bottom w:val="single" w:sz="4" w:space="0" w:color="auto"/>
              <w:right w:val="single" w:sz="4" w:space="0" w:color="auto"/>
            </w:tcBorders>
            <w:hideMark/>
          </w:tcPr>
          <w:p w:rsidR="009A6E01" w:rsidRPr="009A6E01" w:rsidRDefault="009A6E01" w:rsidP="009A6E01">
            <w:pPr>
              <w:rPr>
                <w:sz w:val="28"/>
                <w:szCs w:val="28"/>
              </w:rPr>
            </w:pPr>
            <w:r w:rsidRPr="009A6E01">
              <w:rPr>
                <w:sz w:val="28"/>
                <w:szCs w:val="28"/>
              </w:rPr>
              <w:t>Члены многодетных семей</w:t>
            </w:r>
          </w:p>
        </w:tc>
        <w:tc>
          <w:tcPr>
            <w:tcW w:w="2830" w:type="pct"/>
            <w:tcBorders>
              <w:top w:val="single" w:sz="4" w:space="0" w:color="auto"/>
              <w:left w:val="single" w:sz="4" w:space="0" w:color="auto"/>
              <w:bottom w:val="single" w:sz="4" w:space="0" w:color="auto"/>
              <w:right w:val="single" w:sz="4" w:space="0" w:color="auto"/>
            </w:tcBorders>
            <w:hideMark/>
          </w:tcPr>
          <w:p w:rsidR="009A6E01" w:rsidRPr="009A6E01" w:rsidRDefault="009A6E01" w:rsidP="009A6E01">
            <w:pPr>
              <w:rPr>
                <w:sz w:val="28"/>
                <w:szCs w:val="28"/>
              </w:rPr>
            </w:pPr>
            <w:r w:rsidRPr="009A6E01">
              <w:rPr>
                <w:sz w:val="28"/>
                <w:szCs w:val="28"/>
              </w:rPr>
              <w:t>1) паспорт гражданина Российской Федерации или иной документ, удостоверяющий личность в соответствии с законодательством Российской федерации. В случае если соискатель состоит в браке, дополнительно предоставляется копия документа, удостоверяющего личность супруга (супруги) соискателя;</w:t>
            </w:r>
          </w:p>
          <w:p w:rsidR="009A6E01" w:rsidRPr="009A6E01" w:rsidRDefault="009A6E01" w:rsidP="009A6E01">
            <w:pPr>
              <w:rPr>
                <w:sz w:val="28"/>
                <w:szCs w:val="28"/>
              </w:rPr>
            </w:pPr>
            <w:r w:rsidRPr="009A6E01">
              <w:rPr>
                <w:sz w:val="28"/>
                <w:szCs w:val="28"/>
              </w:rPr>
              <w:t>2) свидетельства о рождении детей, проживающих в семье (в том числе усыновленных, пасынков, падчериц и детей, переданных на воспитание в приемную семью);</w:t>
            </w:r>
          </w:p>
          <w:p w:rsidR="009A6E01" w:rsidRPr="009A6E01" w:rsidRDefault="009A6E01" w:rsidP="009A6E01">
            <w:pPr>
              <w:rPr>
                <w:sz w:val="28"/>
                <w:szCs w:val="28"/>
              </w:rPr>
            </w:pPr>
            <w:r w:rsidRPr="009A6E01">
              <w:rPr>
                <w:sz w:val="28"/>
                <w:szCs w:val="28"/>
              </w:rPr>
              <w:t>3) документы, подтверждающие состав многодетной (многодетной приемной) семьи и совместное проживание соискателя с детьми в Ленинградской области:</w:t>
            </w:r>
          </w:p>
          <w:p w:rsidR="009A6E01" w:rsidRPr="009A6E01" w:rsidRDefault="009A6E01" w:rsidP="009A6E01">
            <w:pPr>
              <w:rPr>
                <w:sz w:val="28"/>
                <w:szCs w:val="28"/>
              </w:rPr>
            </w:pPr>
            <w:r w:rsidRPr="009A6E01">
              <w:rPr>
                <w:sz w:val="28"/>
                <w:szCs w:val="28"/>
              </w:rPr>
              <w:t>- свидетельство об установлении отцовства – в случае если в отношении ребенка (детей) установлено отцовство;</w:t>
            </w:r>
          </w:p>
          <w:p w:rsidR="009A6E01" w:rsidRPr="009A6E01" w:rsidRDefault="009A6E01" w:rsidP="009A6E01">
            <w:pPr>
              <w:rPr>
                <w:sz w:val="28"/>
                <w:szCs w:val="28"/>
              </w:rPr>
            </w:pPr>
            <w:r w:rsidRPr="009A6E01">
              <w:rPr>
                <w:sz w:val="28"/>
                <w:szCs w:val="28"/>
              </w:rPr>
              <w:t>- свидетельство о браке (или справка о заключении брака);</w:t>
            </w:r>
          </w:p>
          <w:p w:rsidR="009A6E01" w:rsidRPr="009A6E01" w:rsidRDefault="009A6E01" w:rsidP="009A6E01">
            <w:pPr>
              <w:rPr>
                <w:sz w:val="28"/>
                <w:szCs w:val="28"/>
              </w:rPr>
            </w:pPr>
            <w:r w:rsidRPr="009A6E01">
              <w:rPr>
                <w:sz w:val="28"/>
                <w:szCs w:val="28"/>
              </w:rPr>
              <w:t>- свидетельство о расторжении брака;</w:t>
            </w:r>
          </w:p>
          <w:p w:rsidR="009A6E01" w:rsidRPr="009A6E01" w:rsidRDefault="009A6E01" w:rsidP="009A6E01">
            <w:pPr>
              <w:rPr>
                <w:sz w:val="28"/>
                <w:szCs w:val="28"/>
              </w:rPr>
            </w:pPr>
            <w:r w:rsidRPr="009A6E01">
              <w:rPr>
                <w:sz w:val="28"/>
                <w:szCs w:val="28"/>
              </w:rPr>
              <w:t>- свидетельство о смерти родителя (родителей);</w:t>
            </w:r>
          </w:p>
          <w:p w:rsidR="009A6E01" w:rsidRPr="009A6E01" w:rsidRDefault="009A6E01" w:rsidP="009A6E01">
            <w:pPr>
              <w:rPr>
                <w:sz w:val="28"/>
                <w:szCs w:val="28"/>
              </w:rPr>
            </w:pPr>
            <w:r w:rsidRPr="009A6E01">
              <w:rPr>
                <w:sz w:val="28"/>
                <w:szCs w:val="28"/>
              </w:rPr>
              <w:t>- свидетельство о перемене имени (в случае если у ребенка или родителя были изменены фамилия, имя или отчество);</w:t>
            </w:r>
          </w:p>
          <w:p w:rsidR="009A6E01" w:rsidRPr="009A6E01" w:rsidRDefault="009A6E01" w:rsidP="009A6E01">
            <w:pPr>
              <w:rPr>
                <w:sz w:val="28"/>
                <w:szCs w:val="28"/>
              </w:rPr>
            </w:pPr>
            <w:r w:rsidRPr="009A6E01">
              <w:rPr>
                <w:sz w:val="28"/>
                <w:szCs w:val="28"/>
              </w:rPr>
              <w:t>- договор о приемной семье, действующий на дату подачи конкурсной заявки (в отношении детей, переданных на воспитание в приемную семью);</w:t>
            </w:r>
          </w:p>
          <w:p w:rsidR="009A6E01" w:rsidRPr="009A6E01" w:rsidRDefault="009A6E01" w:rsidP="009A6E01">
            <w:pPr>
              <w:rPr>
                <w:sz w:val="28"/>
                <w:szCs w:val="28"/>
              </w:rPr>
            </w:pPr>
            <w:r w:rsidRPr="009A6E01">
              <w:rPr>
                <w:sz w:val="28"/>
                <w:szCs w:val="28"/>
              </w:rPr>
              <w:t>- вступившее в силу решение суда либо соглашение родителей о месте жительства ребенка (детей), заключенное в порядке, установленном законодательством Российской Федерации;</w:t>
            </w:r>
          </w:p>
          <w:p w:rsidR="009A6E01" w:rsidRPr="009A6E01" w:rsidRDefault="009A6E01" w:rsidP="009A6E01">
            <w:pPr>
              <w:rPr>
                <w:sz w:val="28"/>
                <w:szCs w:val="28"/>
              </w:rPr>
            </w:pPr>
            <w:proofErr w:type="gramStart"/>
            <w:r w:rsidRPr="009A6E01">
              <w:rPr>
                <w:sz w:val="28"/>
                <w:szCs w:val="28"/>
              </w:rPr>
              <w:t>- вступившее в силу решение суда о лишении родительских прав (ограничении в родительских правах) - в отношении детей, у которых один или оба родителя лишен (лишены) родительских прав (ограничен (ограничены) в родительских правах);</w:t>
            </w:r>
            <w:proofErr w:type="gramEnd"/>
          </w:p>
          <w:p w:rsidR="009A6E01" w:rsidRPr="009A6E01" w:rsidRDefault="009A6E01" w:rsidP="009A6E01">
            <w:pPr>
              <w:rPr>
                <w:sz w:val="28"/>
                <w:szCs w:val="28"/>
              </w:rPr>
            </w:pPr>
            <w:r w:rsidRPr="009A6E01">
              <w:rPr>
                <w:sz w:val="28"/>
                <w:szCs w:val="28"/>
              </w:rPr>
              <w:t xml:space="preserve">- справка образовательной организации, </w:t>
            </w:r>
            <w:r w:rsidRPr="009A6E01">
              <w:rPr>
                <w:sz w:val="28"/>
                <w:szCs w:val="28"/>
              </w:rPr>
              <w:lastRenderedPageBreak/>
              <w:t>содержащая сведения об обучении ребенка (детей) в возрасте от 18 до 23 лет по очной форме обучения;</w:t>
            </w:r>
          </w:p>
          <w:p w:rsidR="009A6E01" w:rsidRPr="009A6E01" w:rsidRDefault="009A6E01" w:rsidP="009A6E01">
            <w:pPr>
              <w:rPr>
                <w:sz w:val="28"/>
                <w:szCs w:val="28"/>
              </w:rPr>
            </w:pPr>
            <w:r w:rsidRPr="009A6E01">
              <w:rPr>
                <w:sz w:val="28"/>
                <w:szCs w:val="28"/>
              </w:rPr>
              <w:t>- вступившее в силу решение суда об установлении факта совместного проживания на территории Ленинградской области (с отметкой о дате вступления в законную силу);</w:t>
            </w:r>
          </w:p>
          <w:p w:rsidR="009A6E01" w:rsidRPr="009A6E01" w:rsidRDefault="009A6E01" w:rsidP="009A6E01">
            <w:pPr>
              <w:rPr>
                <w:sz w:val="28"/>
                <w:szCs w:val="28"/>
              </w:rPr>
            </w:pPr>
            <w:r w:rsidRPr="009A6E01">
              <w:rPr>
                <w:sz w:val="28"/>
                <w:szCs w:val="28"/>
              </w:rPr>
              <w:t>- иные документы, подтверждающие совместное проживание членов многодетной (многодетной приемной) семьи на территории Ленинградской области, за исключением документов о регистрации по месту жительства (пребывания) на территории Ленинградской области, выдаваемых органами регистрационного учета Ленинградской области: справка образовательной организации о посещении (обучении) ребенком (детьми) образовательной организации по месту жительства отца (матери) ребенка; справка медицинской организации о наблюдении ребенка педиатром (лечащим врачом) по месту жительства отца (матери) ребенка.</w:t>
            </w:r>
          </w:p>
          <w:p w:rsidR="009A6E01" w:rsidRPr="009A6E01" w:rsidRDefault="009A6E01" w:rsidP="009A6E01">
            <w:pPr>
              <w:rPr>
                <w:sz w:val="28"/>
                <w:szCs w:val="28"/>
              </w:rPr>
            </w:pPr>
            <w:r w:rsidRPr="009A6E01">
              <w:rPr>
                <w:sz w:val="28"/>
                <w:szCs w:val="28"/>
              </w:rPr>
              <w:tab/>
              <w:t>Многодетные (многодетные приемные) семьи, которым выдано удостоверение многодетной семьи Ленинградской области, взамен вышеперечисленных документов предоставляют</w:t>
            </w:r>
            <w:r w:rsidRPr="009A6E01">
              <w:rPr>
                <w:sz w:val="28"/>
                <w:szCs w:val="28"/>
              </w:rPr>
              <w:tab/>
              <w:t xml:space="preserve"> удостоверение многодетной семьи установленного образца</w:t>
            </w:r>
            <w:proofErr w:type="gramStart"/>
            <w:r w:rsidRPr="009A6E01">
              <w:rPr>
                <w:sz w:val="28"/>
                <w:szCs w:val="28"/>
              </w:rPr>
              <w:t>.</w:t>
            </w:r>
            <w:proofErr w:type="gramEnd"/>
            <w:r w:rsidRPr="009A6E01">
              <w:rPr>
                <w:sz w:val="28"/>
                <w:szCs w:val="28"/>
              </w:rPr>
              <w:t xml:space="preserve"> (</w:t>
            </w:r>
            <w:proofErr w:type="gramStart"/>
            <w:r w:rsidRPr="009A6E01">
              <w:rPr>
                <w:sz w:val="28"/>
                <w:szCs w:val="28"/>
              </w:rPr>
              <w:t>п</w:t>
            </w:r>
            <w:proofErr w:type="gramEnd"/>
            <w:r w:rsidRPr="009A6E01">
              <w:rPr>
                <w:sz w:val="28"/>
                <w:szCs w:val="28"/>
              </w:rPr>
              <w:t>редоставляются копии документов, подписанные соискателем)</w:t>
            </w:r>
          </w:p>
        </w:tc>
      </w:tr>
      <w:tr w:rsidR="009A6E01" w:rsidRPr="009A6E01" w:rsidTr="009A6E01">
        <w:trPr>
          <w:trHeight w:val="1056"/>
        </w:trPr>
        <w:tc>
          <w:tcPr>
            <w:tcW w:w="319" w:type="pct"/>
            <w:tcBorders>
              <w:top w:val="single" w:sz="4" w:space="0" w:color="auto"/>
              <w:left w:val="single" w:sz="4" w:space="0" w:color="auto"/>
              <w:bottom w:val="single" w:sz="4" w:space="0" w:color="auto"/>
              <w:right w:val="single" w:sz="4" w:space="0" w:color="auto"/>
            </w:tcBorders>
            <w:hideMark/>
          </w:tcPr>
          <w:p w:rsidR="009A6E01" w:rsidRPr="009A6E01" w:rsidRDefault="009A6E01" w:rsidP="009A6E01">
            <w:pPr>
              <w:jc w:val="center"/>
              <w:rPr>
                <w:sz w:val="28"/>
                <w:szCs w:val="28"/>
              </w:rPr>
            </w:pPr>
            <w:r w:rsidRPr="009A6E01">
              <w:rPr>
                <w:sz w:val="28"/>
                <w:szCs w:val="28"/>
              </w:rPr>
              <w:lastRenderedPageBreak/>
              <w:t>2</w:t>
            </w:r>
          </w:p>
        </w:tc>
        <w:tc>
          <w:tcPr>
            <w:tcW w:w="1851" w:type="pct"/>
            <w:tcBorders>
              <w:top w:val="single" w:sz="4" w:space="0" w:color="auto"/>
              <w:left w:val="single" w:sz="4" w:space="0" w:color="auto"/>
              <w:bottom w:val="single" w:sz="4" w:space="0" w:color="auto"/>
              <w:right w:val="single" w:sz="4" w:space="0" w:color="auto"/>
            </w:tcBorders>
            <w:hideMark/>
          </w:tcPr>
          <w:p w:rsidR="009A6E01" w:rsidRPr="009A6E01" w:rsidRDefault="009A6E01" w:rsidP="009A6E01">
            <w:pPr>
              <w:rPr>
                <w:sz w:val="28"/>
                <w:szCs w:val="28"/>
              </w:rPr>
            </w:pPr>
            <w:r w:rsidRPr="009A6E01">
              <w:rPr>
                <w:sz w:val="28"/>
                <w:szCs w:val="28"/>
              </w:rPr>
              <w:t xml:space="preserve">Члены семьи, воспитывающие детей-инвалидов </w:t>
            </w:r>
          </w:p>
        </w:tc>
        <w:tc>
          <w:tcPr>
            <w:tcW w:w="2830" w:type="pct"/>
            <w:tcBorders>
              <w:top w:val="single" w:sz="4" w:space="0" w:color="auto"/>
              <w:left w:val="single" w:sz="4" w:space="0" w:color="auto"/>
              <w:bottom w:val="single" w:sz="4" w:space="0" w:color="auto"/>
              <w:right w:val="single" w:sz="4" w:space="0" w:color="auto"/>
            </w:tcBorders>
            <w:hideMark/>
          </w:tcPr>
          <w:p w:rsidR="009A6E01" w:rsidRPr="009A6E01" w:rsidRDefault="009A6E01" w:rsidP="009A6E01">
            <w:pPr>
              <w:rPr>
                <w:sz w:val="28"/>
                <w:szCs w:val="28"/>
              </w:rPr>
            </w:pPr>
            <w:proofErr w:type="gramStart"/>
            <w:r w:rsidRPr="009A6E01">
              <w:rPr>
                <w:sz w:val="28"/>
                <w:szCs w:val="28"/>
              </w:rPr>
              <w:t>Свидетельство о рождении ребенка в возрасте до 14 лет или паспорт ребенка старше 14 лет); справка об установлении инвалидности по категории «ребенок-инвалид»; документы, подтверждающие усыновление (удочерение), установление опеки (предоставляются копии документов, подписанные соискателем)</w:t>
            </w:r>
            <w:proofErr w:type="gramEnd"/>
          </w:p>
        </w:tc>
      </w:tr>
      <w:tr w:rsidR="009A6E01" w:rsidRPr="009A6E01" w:rsidTr="009A6E01">
        <w:trPr>
          <w:trHeight w:val="439"/>
        </w:trPr>
        <w:tc>
          <w:tcPr>
            <w:tcW w:w="319" w:type="pct"/>
            <w:tcBorders>
              <w:top w:val="single" w:sz="4" w:space="0" w:color="auto"/>
              <w:left w:val="single" w:sz="4" w:space="0" w:color="auto"/>
              <w:bottom w:val="single" w:sz="4" w:space="0" w:color="auto"/>
              <w:right w:val="single" w:sz="4" w:space="0" w:color="auto"/>
            </w:tcBorders>
            <w:hideMark/>
          </w:tcPr>
          <w:p w:rsidR="009A6E01" w:rsidRPr="009A6E01" w:rsidRDefault="009A6E01" w:rsidP="009A6E01">
            <w:pPr>
              <w:jc w:val="center"/>
              <w:rPr>
                <w:sz w:val="28"/>
                <w:szCs w:val="28"/>
              </w:rPr>
            </w:pPr>
            <w:r w:rsidRPr="009A6E01">
              <w:rPr>
                <w:sz w:val="28"/>
                <w:szCs w:val="28"/>
              </w:rPr>
              <w:t>3</w:t>
            </w:r>
          </w:p>
        </w:tc>
        <w:tc>
          <w:tcPr>
            <w:tcW w:w="1851" w:type="pct"/>
            <w:tcBorders>
              <w:top w:val="single" w:sz="4" w:space="0" w:color="auto"/>
              <w:left w:val="single" w:sz="4" w:space="0" w:color="auto"/>
              <w:bottom w:val="single" w:sz="4" w:space="0" w:color="auto"/>
              <w:right w:val="single" w:sz="4" w:space="0" w:color="auto"/>
            </w:tcBorders>
            <w:hideMark/>
          </w:tcPr>
          <w:p w:rsidR="009A6E01" w:rsidRPr="009A6E01" w:rsidRDefault="009A6E01" w:rsidP="009A6E01">
            <w:pPr>
              <w:rPr>
                <w:sz w:val="28"/>
                <w:szCs w:val="28"/>
              </w:rPr>
            </w:pPr>
            <w:r w:rsidRPr="009A6E01">
              <w:rPr>
                <w:sz w:val="28"/>
                <w:szCs w:val="28"/>
              </w:rPr>
              <w:t xml:space="preserve">Инвалиды </w:t>
            </w:r>
          </w:p>
        </w:tc>
        <w:tc>
          <w:tcPr>
            <w:tcW w:w="2830" w:type="pct"/>
            <w:tcBorders>
              <w:top w:val="single" w:sz="4" w:space="0" w:color="auto"/>
              <w:left w:val="single" w:sz="4" w:space="0" w:color="auto"/>
              <w:bottom w:val="single" w:sz="4" w:space="0" w:color="auto"/>
              <w:right w:val="single" w:sz="4" w:space="0" w:color="auto"/>
            </w:tcBorders>
            <w:hideMark/>
          </w:tcPr>
          <w:p w:rsidR="009A6E01" w:rsidRPr="009A6E01" w:rsidRDefault="009A6E01" w:rsidP="009A6E01">
            <w:pPr>
              <w:rPr>
                <w:sz w:val="28"/>
                <w:szCs w:val="28"/>
              </w:rPr>
            </w:pPr>
            <w:r w:rsidRPr="009A6E01">
              <w:rPr>
                <w:sz w:val="28"/>
                <w:szCs w:val="28"/>
              </w:rPr>
              <w:t>справка об установлении инвалидности, выданная федеральным учреждением медико-социальной экспертизы (предоставляется копия документа, подписанная соискателем);</w:t>
            </w:r>
          </w:p>
        </w:tc>
      </w:tr>
      <w:tr w:rsidR="009A6E01" w:rsidRPr="009A6E01" w:rsidTr="009A6E01">
        <w:trPr>
          <w:trHeight w:val="77"/>
        </w:trPr>
        <w:tc>
          <w:tcPr>
            <w:tcW w:w="319" w:type="pct"/>
            <w:tcBorders>
              <w:top w:val="single" w:sz="4" w:space="0" w:color="auto"/>
              <w:left w:val="single" w:sz="4" w:space="0" w:color="auto"/>
              <w:bottom w:val="single" w:sz="4" w:space="0" w:color="auto"/>
              <w:right w:val="single" w:sz="4" w:space="0" w:color="auto"/>
            </w:tcBorders>
            <w:hideMark/>
          </w:tcPr>
          <w:p w:rsidR="009A6E01" w:rsidRPr="009A6E01" w:rsidRDefault="009A6E01" w:rsidP="009A6E01">
            <w:pPr>
              <w:jc w:val="center"/>
              <w:rPr>
                <w:sz w:val="28"/>
                <w:szCs w:val="28"/>
              </w:rPr>
            </w:pPr>
            <w:r w:rsidRPr="009A6E01">
              <w:rPr>
                <w:sz w:val="28"/>
                <w:szCs w:val="28"/>
              </w:rPr>
              <w:t>4</w:t>
            </w:r>
          </w:p>
        </w:tc>
        <w:tc>
          <w:tcPr>
            <w:tcW w:w="1851" w:type="pct"/>
            <w:tcBorders>
              <w:top w:val="single" w:sz="4" w:space="0" w:color="auto"/>
              <w:left w:val="single" w:sz="4" w:space="0" w:color="auto"/>
              <w:bottom w:val="single" w:sz="4" w:space="0" w:color="auto"/>
              <w:right w:val="single" w:sz="4" w:space="0" w:color="auto"/>
            </w:tcBorders>
            <w:hideMark/>
          </w:tcPr>
          <w:p w:rsidR="009A6E01" w:rsidRPr="009A6E01" w:rsidRDefault="009A6E01" w:rsidP="009A6E01">
            <w:pPr>
              <w:rPr>
                <w:sz w:val="28"/>
                <w:szCs w:val="28"/>
              </w:rPr>
            </w:pPr>
            <w:r w:rsidRPr="009A6E01">
              <w:rPr>
                <w:sz w:val="28"/>
                <w:szCs w:val="28"/>
              </w:rPr>
              <w:t>Пенсионеры</w:t>
            </w:r>
          </w:p>
        </w:tc>
        <w:tc>
          <w:tcPr>
            <w:tcW w:w="2830" w:type="pct"/>
            <w:tcBorders>
              <w:top w:val="single" w:sz="4" w:space="0" w:color="auto"/>
              <w:left w:val="single" w:sz="4" w:space="0" w:color="auto"/>
              <w:bottom w:val="single" w:sz="4" w:space="0" w:color="auto"/>
              <w:right w:val="single" w:sz="4" w:space="0" w:color="auto"/>
            </w:tcBorders>
            <w:hideMark/>
          </w:tcPr>
          <w:p w:rsidR="009A6E01" w:rsidRPr="009A6E01" w:rsidRDefault="009A6E01" w:rsidP="009A6E01">
            <w:pPr>
              <w:rPr>
                <w:sz w:val="28"/>
                <w:szCs w:val="28"/>
              </w:rPr>
            </w:pPr>
            <w:r w:rsidRPr="009A6E01">
              <w:rPr>
                <w:sz w:val="28"/>
                <w:szCs w:val="28"/>
              </w:rPr>
              <w:t>Документ, выданный ПФР не позднее 15 календарных дней до даты подачи конкурсной заявки для подтверждения льготного статуса (предоставляется копия документа, подписанная соискателем)</w:t>
            </w:r>
          </w:p>
        </w:tc>
      </w:tr>
      <w:tr w:rsidR="009A6E01" w:rsidRPr="009A6E01" w:rsidTr="009A6E01">
        <w:trPr>
          <w:trHeight w:val="77"/>
        </w:trPr>
        <w:tc>
          <w:tcPr>
            <w:tcW w:w="319" w:type="pct"/>
            <w:tcBorders>
              <w:top w:val="single" w:sz="4" w:space="0" w:color="auto"/>
              <w:left w:val="single" w:sz="4" w:space="0" w:color="auto"/>
              <w:bottom w:val="single" w:sz="4" w:space="0" w:color="auto"/>
              <w:right w:val="single" w:sz="4" w:space="0" w:color="auto"/>
            </w:tcBorders>
            <w:hideMark/>
          </w:tcPr>
          <w:p w:rsidR="009A6E01" w:rsidRPr="009A6E01" w:rsidRDefault="009A6E01" w:rsidP="009A6E01">
            <w:pPr>
              <w:jc w:val="center"/>
              <w:rPr>
                <w:sz w:val="28"/>
                <w:szCs w:val="28"/>
              </w:rPr>
            </w:pPr>
            <w:r w:rsidRPr="009A6E01">
              <w:rPr>
                <w:sz w:val="28"/>
                <w:szCs w:val="28"/>
              </w:rPr>
              <w:t>5</w:t>
            </w:r>
          </w:p>
        </w:tc>
        <w:tc>
          <w:tcPr>
            <w:tcW w:w="1851" w:type="pct"/>
            <w:tcBorders>
              <w:top w:val="single" w:sz="4" w:space="0" w:color="auto"/>
              <w:left w:val="single" w:sz="4" w:space="0" w:color="auto"/>
              <w:bottom w:val="single" w:sz="4" w:space="0" w:color="auto"/>
              <w:right w:val="single" w:sz="4" w:space="0" w:color="auto"/>
            </w:tcBorders>
            <w:hideMark/>
          </w:tcPr>
          <w:p w:rsidR="009A6E01" w:rsidRPr="009A6E01" w:rsidRDefault="009A6E01" w:rsidP="009A6E01">
            <w:pPr>
              <w:rPr>
                <w:sz w:val="28"/>
                <w:szCs w:val="28"/>
              </w:rPr>
            </w:pPr>
            <w:r w:rsidRPr="009A6E01">
              <w:rPr>
                <w:sz w:val="28"/>
                <w:szCs w:val="28"/>
              </w:rPr>
              <w:t>Военнослужащие, уволенные в запас</w:t>
            </w:r>
          </w:p>
        </w:tc>
        <w:tc>
          <w:tcPr>
            <w:tcW w:w="2830" w:type="pct"/>
            <w:tcBorders>
              <w:top w:val="single" w:sz="4" w:space="0" w:color="auto"/>
              <w:left w:val="single" w:sz="4" w:space="0" w:color="auto"/>
              <w:bottom w:val="single" w:sz="4" w:space="0" w:color="auto"/>
              <w:right w:val="single" w:sz="4" w:space="0" w:color="auto"/>
            </w:tcBorders>
            <w:hideMark/>
          </w:tcPr>
          <w:p w:rsidR="009A6E01" w:rsidRPr="009A6E01" w:rsidRDefault="009A6E01" w:rsidP="009A6E01">
            <w:pPr>
              <w:rPr>
                <w:sz w:val="28"/>
                <w:szCs w:val="28"/>
              </w:rPr>
            </w:pPr>
            <w:r w:rsidRPr="009A6E01">
              <w:rPr>
                <w:sz w:val="28"/>
                <w:szCs w:val="28"/>
              </w:rPr>
              <w:t>Для офицеров документом, подтверждающим данную категорию, является наличие военного билета офицера запаса.</w:t>
            </w:r>
          </w:p>
          <w:p w:rsidR="009A6E01" w:rsidRPr="009A6E01" w:rsidRDefault="009A6E01" w:rsidP="009A6E01">
            <w:pPr>
              <w:rPr>
                <w:sz w:val="28"/>
                <w:szCs w:val="28"/>
              </w:rPr>
            </w:pPr>
            <w:r w:rsidRPr="009A6E01">
              <w:rPr>
                <w:sz w:val="28"/>
                <w:szCs w:val="28"/>
              </w:rPr>
              <w:t xml:space="preserve">Для прапорщиков, сержантов, солдат, основанием, подтверждающим отношение </w:t>
            </w:r>
            <w:r w:rsidRPr="009A6E01">
              <w:rPr>
                <w:sz w:val="28"/>
                <w:szCs w:val="28"/>
              </w:rPr>
              <w:lastRenderedPageBreak/>
              <w:t>граждан к данной категории, являются следующие записи в военном билете:</w:t>
            </w:r>
          </w:p>
          <w:p w:rsidR="009A6E01" w:rsidRPr="009A6E01" w:rsidRDefault="009A6E01" w:rsidP="009A6E01">
            <w:pPr>
              <w:rPr>
                <w:sz w:val="28"/>
                <w:szCs w:val="28"/>
              </w:rPr>
            </w:pPr>
            <w:r w:rsidRPr="009A6E01">
              <w:rPr>
                <w:sz w:val="28"/>
                <w:szCs w:val="28"/>
              </w:rPr>
              <w:t>п. 6, страница 2 военного билета – «зачисление в запас»,</w:t>
            </w:r>
          </w:p>
          <w:p w:rsidR="009A6E01" w:rsidRPr="009A6E01" w:rsidRDefault="009A6E01" w:rsidP="009A6E01">
            <w:pPr>
              <w:rPr>
                <w:sz w:val="28"/>
                <w:szCs w:val="28"/>
              </w:rPr>
            </w:pPr>
            <w:r w:rsidRPr="009A6E01">
              <w:rPr>
                <w:sz w:val="28"/>
                <w:szCs w:val="28"/>
              </w:rPr>
              <w:t>п. 8, п. 10, страница 3 военного билета – «</w:t>
            </w:r>
            <w:proofErr w:type="gramStart"/>
            <w:r w:rsidRPr="009A6E01">
              <w:rPr>
                <w:sz w:val="28"/>
                <w:szCs w:val="28"/>
              </w:rPr>
              <w:t>уволен</w:t>
            </w:r>
            <w:proofErr w:type="gramEnd"/>
            <w:r w:rsidRPr="009A6E01">
              <w:rPr>
                <w:sz w:val="28"/>
                <w:szCs w:val="28"/>
              </w:rPr>
              <w:t xml:space="preserve"> с военной службы».</w:t>
            </w:r>
          </w:p>
          <w:p w:rsidR="009A6E01" w:rsidRPr="009A6E01" w:rsidRDefault="009A6E01" w:rsidP="009A6E01">
            <w:pPr>
              <w:rPr>
                <w:sz w:val="28"/>
                <w:szCs w:val="28"/>
              </w:rPr>
            </w:pPr>
            <w:r w:rsidRPr="009A6E01">
              <w:rPr>
                <w:sz w:val="28"/>
                <w:szCs w:val="28"/>
              </w:rPr>
              <w:t>(предоставляется копия документа, подписанная соискателем)</w:t>
            </w:r>
          </w:p>
        </w:tc>
      </w:tr>
      <w:tr w:rsidR="009A6E01" w:rsidRPr="009A6E01" w:rsidTr="009A6E01">
        <w:trPr>
          <w:trHeight w:val="77"/>
        </w:trPr>
        <w:tc>
          <w:tcPr>
            <w:tcW w:w="319" w:type="pct"/>
            <w:tcBorders>
              <w:top w:val="single" w:sz="4" w:space="0" w:color="auto"/>
              <w:left w:val="single" w:sz="4" w:space="0" w:color="auto"/>
              <w:bottom w:val="single" w:sz="4" w:space="0" w:color="auto"/>
              <w:right w:val="single" w:sz="4" w:space="0" w:color="auto"/>
            </w:tcBorders>
            <w:hideMark/>
          </w:tcPr>
          <w:p w:rsidR="009A6E01" w:rsidRPr="009A6E01" w:rsidRDefault="009A6E01" w:rsidP="009A6E01">
            <w:pPr>
              <w:jc w:val="center"/>
              <w:rPr>
                <w:sz w:val="28"/>
                <w:szCs w:val="28"/>
              </w:rPr>
            </w:pPr>
            <w:r w:rsidRPr="009A6E01">
              <w:rPr>
                <w:sz w:val="28"/>
                <w:szCs w:val="28"/>
              </w:rPr>
              <w:lastRenderedPageBreak/>
              <w:t>6</w:t>
            </w:r>
          </w:p>
        </w:tc>
        <w:tc>
          <w:tcPr>
            <w:tcW w:w="1851" w:type="pct"/>
            <w:tcBorders>
              <w:top w:val="single" w:sz="4" w:space="0" w:color="auto"/>
              <w:left w:val="single" w:sz="4" w:space="0" w:color="auto"/>
              <w:bottom w:val="single" w:sz="4" w:space="0" w:color="auto"/>
              <w:right w:val="single" w:sz="4" w:space="0" w:color="auto"/>
            </w:tcBorders>
            <w:hideMark/>
          </w:tcPr>
          <w:p w:rsidR="009A6E01" w:rsidRPr="009A6E01" w:rsidRDefault="009A6E01" w:rsidP="009A6E01">
            <w:pPr>
              <w:rPr>
                <w:sz w:val="28"/>
                <w:szCs w:val="28"/>
              </w:rPr>
            </w:pPr>
            <w:r w:rsidRPr="009A6E01">
              <w:rPr>
                <w:sz w:val="28"/>
                <w:szCs w:val="28"/>
              </w:rPr>
              <w:t>Студенты</w:t>
            </w:r>
          </w:p>
        </w:tc>
        <w:tc>
          <w:tcPr>
            <w:tcW w:w="2830" w:type="pct"/>
            <w:tcBorders>
              <w:top w:val="single" w:sz="4" w:space="0" w:color="auto"/>
              <w:left w:val="single" w:sz="4" w:space="0" w:color="auto"/>
              <w:bottom w:val="single" w:sz="4" w:space="0" w:color="auto"/>
              <w:right w:val="single" w:sz="4" w:space="0" w:color="auto"/>
            </w:tcBorders>
            <w:hideMark/>
          </w:tcPr>
          <w:p w:rsidR="009A6E01" w:rsidRPr="009A6E01" w:rsidRDefault="009A6E01" w:rsidP="009A6E01">
            <w:pPr>
              <w:rPr>
                <w:sz w:val="28"/>
                <w:szCs w:val="28"/>
              </w:rPr>
            </w:pPr>
            <w:r w:rsidRPr="009A6E01">
              <w:rPr>
                <w:sz w:val="28"/>
                <w:szCs w:val="28"/>
              </w:rPr>
              <w:t>Справка, выданная образовательным учреждением не позднее 15 календарных дней до даты подачи конкурсной заявки (оригинал)</w:t>
            </w:r>
          </w:p>
        </w:tc>
      </w:tr>
      <w:tr w:rsidR="009A6E01" w:rsidRPr="009A6E01" w:rsidTr="009A6E01">
        <w:trPr>
          <w:trHeight w:val="557"/>
        </w:trPr>
        <w:tc>
          <w:tcPr>
            <w:tcW w:w="319" w:type="pct"/>
            <w:tcBorders>
              <w:top w:val="single" w:sz="4" w:space="0" w:color="auto"/>
              <w:left w:val="single" w:sz="4" w:space="0" w:color="auto"/>
              <w:bottom w:val="single" w:sz="4" w:space="0" w:color="auto"/>
              <w:right w:val="single" w:sz="4" w:space="0" w:color="auto"/>
            </w:tcBorders>
            <w:hideMark/>
          </w:tcPr>
          <w:p w:rsidR="009A6E01" w:rsidRPr="009A6E01" w:rsidRDefault="009A6E01" w:rsidP="009A6E01">
            <w:pPr>
              <w:jc w:val="center"/>
              <w:rPr>
                <w:sz w:val="28"/>
                <w:szCs w:val="28"/>
              </w:rPr>
            </w:pPr>
            <w:r w:rsidRPr="009A6E01">
              <w:rPr>
                <w:sz w:val="28"/>
                <w:szCs w:val="28"/>
              </w:rPr>
              <w:t>7</w:t>
            </w:r>
          </w:p>
        </w:tc>
        <w:tc>
          <w:tcPr>
            <w:tcW w:w="1851" w:type="pct"/>
            <w:tcBorders>
              <w:top w:val="single" w:sz="4" w:space="0" w:color="auto"/>
              <w:left w:val="single" w:sz="4" w:space="0" w:color="auto"/>
              <w:bottom w:val="single" w:sz="4" w:space="0" w:color="auto"/>
              <w:right w:val="single" w:sz="4" w:space="0" w:color="auto"/>
            </w:tcBorders>
            <w:hideMark/>
          </w:tcPr>
          <w:p w:rsidR="009A6E01" w:rsidRPr="009A6E01" w:rsidRDefault="009A6E01" w:rsidP="009A6E01">
            <w:pPr>
              <w:rPr>
                <w:sz w:val="28"/>
                <w:szCs w:val="28"/>
              </w:rPr>
            </w:pPr>
            <w:r w:rsidRPr="009A6E01">
              <w:rPr>
                <w:sz w:val="28"/>
                <w:szCs w:val="28"/>
              </w:rPr>
              <w:t>Граждане в возрасте от 18 до 35 лет (включительно)</w:t>
            </w:r>
          </w:p>
        </w:tc>
        <w:tc>
          <w:tcPr>
            <w:tcW w:w="2830" w:type="pct"/>
            <w:tcBorders>
              <w:top w:val="single" w:sz="4" w:space="0" w:color="auto"/>
              <w:left w:val="single" w:sz="4" w:space="0" w:color="auto"/>
              <w:bottom w:val="single" w:sz="4" w:space="0" w:color="auto"/>
              <w:right w:val="single" w:sz="4" w:space="0" w:color="auto"/>
            </w:tcBorders>
            <w:hideMark/>
          </w:tcPr>
          <w:p w:rsidR="009A6E01" w:rsidRPr="009A6E01" w:rsidRDefault="009A6E01" w:rsidP="009A6E01">
            <w:pPr>
              <w:rPr>
                <w:sz w:val="28"/>
                <w:szCs w:val="28"/>
              </w:rPr>
            </w:pPr>
            <w:r w:rsidRPr="009A6E01">
              <w:rPr>
                <w:sz w:val="28"/>
                <w:szCs w:val="28"/>
              </w:rPr>
              <w:t xml:space="preserve">Паспорт гражданина Российской Федерации или иной документ, удостоверяющий личность в соответствии с законодательством Российской федерации. </w:t>
            </w:r>
          </w:p>
        </w:tc>
      </w:tr>
    </w:tbl>
    <w:p w:rsidR="009A6E01" w:rsidRPr="009A6E01" w:rsidRDefault="009A6E01" w:rsidP="009A6E01">
      <w:pPr>
        <w:pStyle w:val="1"/>
        <w:ind w:left="927"/>
        <w:jc w:val="center"/>
        <w:rPr>
          <w:rFonts w:cs="Times New Roman"/>
          <w:sz w:val="28"/>
          <w:szCs w:val="28"/>
        </w:rPr>
      </w:pPr>
    </w:p>
    <w:p w:rsidR="009A6E01" w:rsidRPr="009A6E01" w:rsidRDefault="009A6E01" w:rsidP="00B411C4">
      <w:pPr>
        <w:jc w:val="right"/>
        <w:rPr>
          <w:sz w:val="28"/>
          <w:szCs w:val="28"/>
        </w:rPr>
      </w:pPr>
    </w:p>
    <w:p w:rsidR="009A6E01" w:rsidRPr="009A6E01" w:rsidRDefault="009A6E01" w:rsidP="00B411C4">
      <w:pPr>
        <w:jc w:val="right"/>
        <w:rPr>
          <w:sz w:val="28"/>
          <w:szCs w:val="28"/>
        </w:rPr>
      </w:pPr>
    </w:p>
    <w:p w:rsidR="009A6E01" w:rsidRPr="009A6E01" w:rsidRDefault="009A6E01" w:rsidP="00B411C4">
      <w:pPr>
        <w:jc w:val="right"/>
        <w:rPr>
          <w:sz w:val="28"/>
          <w:szCs w:val="28"/>
        </w:rPr>
      </w:pPr>
    </w:p>
    <w:p w:rsidR="009A6E01" w:rsidRPr="009A6E01" w:rsidRDefault="009A6E01" w:rsidP="00B411C4">
      <w:pPr>
        <w:jc w:val="right"/>
        <w:rPr>
          <w:sz w:val="28"/>
          <w:szCs w:val="28"/>
        </w:rPr>
      </w:pPr>
    </w:p>
    <w:p w:rsidR="009A6E01" w:rsidRPr="009A6E01" w:rsidRDefault="009A6E01" w:rsidP="00B411C4">
      <w:pPr>
        <w:jc w:val="right"/>
        <w:rPr>
          <w:sz w:val="28"/>
          <w:szCs w:val="28"/>
        </w:rPr>
      </w:pPr>
    </w:p>
    <w:p w:rsidR="009A6E01" w:rsidRPr="009A6E01" w:rsidRDefault="009A6E01" w:rsidP="00B411C4">
      <w:pPr>
        <w:jc w:val="right"/>
        <w:rPr>
          <w:sz w:val="28"/>
          <w:szCs w:val="28"/>
        </w:rPr>
      </w:pPr>
    </w:p>
    <w:p w:rsidR="009A6E01" w:rsidRPr="009A6E01" w:rsidRDefault="009A6E01" w:rsidP="00B411C4">
      <w:pPr>
        <w:jc w:val="right"/>
        <w:rPr>
          <w:sz w:val="28"/>
          <w:szCs w:val="28"/>
        </w:rPr>
      </w:pPr>
    </w:p>
    <w:p w:rsidR="009A6E01" w:rsidRPr="009A6E01" w:rsidRDefault="009A6E01" w:rsidP="00B411C4">
      <w:pPr>
        <w:jc w:val="right"/>
        <w:rPr>
          <w:sz w:val="28"/>
          <w:szCs w:val="28"/>
        </w:rPr>
      </w:pPr>
    </w:p>
    <w:p w:rsidR="009A6E01" w:rsidRPr="009A6E01" w:rsidRDefault="009A6E01" w:rsidP="00B411C4">
      <w:pPr>
        <w:jc w:val="right"/>
        <w:rPr>
          <w:sz w:val="28"/>
          <w:szCs w:val="28"/>
        </w:rPr>
      </w:pPr>
    </w:p>
    <w:p w:rsidR="009A6E01" w:rsidRPr="009A6E01" w:rsidRDefault="009A6E01" w:rsidP="00B411C4">
      <w:pPr>
        <w:jc w:val="right"/>
        <w:rPr>
          <w:sz w:val="28"/>
          <w:szCs w:val="28"/>
        </w:rPr>
      </w:pPr>
    </w:p>
    <w:p w:rsidR="009A6E01" w:rsidRPr="009A6E01" w:rsidRDefault="009A6E01" w:rsidP="00B411C4">
      <w:pPr>
        <w:jc w:val="right"/>
        <w:rPr>
          <w:sz w:val="28"/>
          <w:szCs w:val="28"/>
        </w:rPr>
      </w:pPr>
    </w:p>
    <w:p w:rsidR="009A6E01" w:rsidRPr="009A6E01" w:rsidRDefault="009A6E01" w:rsidP="00B411C4">
      <w:pPr>
        <w:jc w:val="right"/>
        <w:rPr>
          <w:sz w:val="28"/>
          <w:szCs w:val="28"/>
        </w:rPr>
      </w:pPr>
    </w:p>
    <w:p w:rsidR="009A6E01" w:rsidRPr="009A6E01" w:rsidRDefault="009A6E01" w:rsidP="00B411C4">
      <w:pPr>
        <w:jc w:val="right"/>
        <w:rPr>
          <w:sz w:val="28"/>
          <w:szCs w:val="28"/>
        </w:rPr>
      </w:pPr>
    </w:p>
    <w:p w:rsidR="009A6E01" w:rsidRPr="009A6E01" w:rsidRDefault="009A6E01" w:rsidP="00B411C4">
      <w:pPr>
        <w:jc w:val="right"/>
        <w:rPr>
          <w:sz w:val="28"/>
          <w:szCs w:val="28"/>
        </w:rPr>
      </w:pPr>
    </w:p>
    <w:p w:rsidR="009A6E01" w:rsidRPr="009A6E01" w:rsidRDefault="009A6E01" w:rsidP="00B411C4">
      <w:pPr>
        <w:jc w:val="right"/>
        <w:rPr>
          <w:sz w:val="28"/>
          <w:szCs w:val="28"/>
        </w:rPr>
      </w:pPr>
    </w:p>
    <w:p w:rsidR="009A6E01" w:rsidRPr="009A6E01" w:rsidRDefault="009A6E01" w:rsidP="00B411C4">
      <w:pPr>
        <w:jc w:val="right"/>
        <w:rPr>
          <w:sz w:val="28"/>
          <w:szCs w:val="28"/>
        </w:rPr>
      </w:pPr>
    </w:p>
    <w:p w:rsidR="009A6E01" w:rsidRPr="009A6E01" w:rsidRDefault="009A6E01" w:rsidP="00B411C4">
      <w:pPr>
        <w:jc w:val="right"/>
        <w:rPr>
          <w:sz w:val="28"/>
          <w:szCs w:val="28"/>
        </w:rPr>
      </w:pPr>
    </w:p>
    <w:p w:rsidR="009A6E01" w:rsidRPr="009A6E01" w:rsidRDefault="009A6E01" w:rsidP="00B411C4">
      <w:pPr>
        <w:jc w:val="right"/>
        <w:rPr>
          <w:sz w:val="28"/>
          <w:szCs w:val="28"/>
        </w:rPr>
      </w:pPr>
    </w:p>
    <w:p w:rsidR="009A6E01" w:rsidRPr="009A6E01" w:rsidRDefault="009A6E01" w:rsidP="00B411C4">
      <w:pPr>
        <w:jc w:val="right"/>
        <w:rPr>
          <w:sz w:val="28"/>
          <w:szCs w:val="28"/>
        </w:rPr>
      </w:pPr>
    </w:p>
    <w:p w:rsidR="009A6E01" w:rsidRPr="009A6E01" w:rsidRDefault="009A6E01" w:rsidP="00B411C4">
      <w:pPr>
        <w:jc w:val="right"/>
        <w:rPr>
          <w:sz w:val="28"/>
          <w:szCs w:val="28"/>
        </w:rPr>
      </w:pPr>
    </w:p>
    <w:p w:rsidR="009A6E01" w:rsidRPr="009A6E01" w:rsidRDefault="009A6E01" w:rsidP="00B411C4">
      <w:pPr>
        <w:jc w:val="right"/>
        <w:rPr>
          <w:sz w:val="28"/>
          <w:szCs w:val="28"/>
        </w:rPr>
      </w:pPr>
    </w:p>
    <w:p w:rsidR="009A6E01" w:rsidRPr="009A6E01" w:rsidRDefault="009A6E01" w:rsidP="00B411C4">
      <w:pPr>
        <w:jc w:val="right"/>
        <w:rPr>
          <w:sz w:val="28"/>
          <w:szCs w:val="28"/>
        </w:rPr>
      </w:pPr>
    </w:p>
    <w:p w:rsidR="009A6E01" w:rsidRPr="009A6E01" w:rsidRDefault="009A6E01" w:rsidP="00B411C4">
      <w:pPr>
        <w:jc w:val="right"/>
        <w:rPr>
          <w:sz w:val="28"/>
          <w:szCs w:val="28"/>
        </w:rPr>
      </w:pPr>
    </w:p>
    <w:p w:rsidR="009A6E01" w:rsidRPr="009A6E01" w:rsidRDefault="009A6E01" w:rsidP="00B411C4">
      <w:pPr>
        <w:jc w:val="right"/>
        <w:rPr>
          <w:sz w:val="28"/>
          <w:szCs w:val="28"/>
        </w:rPr>
      </w:pPr>
    </w:p>
    <w:p w:rsidR="009A6E01" w:rsidRPr="009A6E01" w:rsidRDefault="009A6E01" w:rsidP="00B411C4">
      <w:pPr>
        <w:jc w:val="right"/>
        <w:rPr>
          <w:sz w:val="28"/>
          <w:szCs w:val="28"/>
        </w:rPr>
      </w:pPr>
    </w:p>
    <w:p w:rsidR="009A6E01" w:rsidRPr="009A6E01" w:rsidRDefault="009A6E01" w:rsidP="00B411C4">
      <w:pPr>
        <w:jc w:val="right"/>
        <w:rPr>
          <w:sz w:val="28"/>
          <w:szCs w:val="28"/>
        </w:rPr>
      </w:pPr>
    </w:p>
    <w:p w:rsidR="009A6E01" w:rsidRPr="009A6E01" w:rsidRDefault="009A6E01" w:rsidP="00B411C4">
      <w:pPr>
        <w:jc w:val="right"/>
        <w:rPr>
          <w:sz w:val="28"/>
          <w:szCs w:val="28"/>
        </w:rPr>
      </w:pPr>
    </w:p>
    <w:p w:rsidR="009A6E01" w:rsidRPr="009A6E01" w:rsidRDefault="009A6E01" w:rsidP="00B411C4">
      <w:pPr>
        <w:jc w:val="right"/>
        <w:rPr>
          <w:sz w:val="28"/>
          <w:szCs w:val="28"/>
        </w:rPr>
      </w:pPr>
    </w:p>
    <w:p w:rsidR="009A6E01" w:rsidRPr="009A6E01" w:rsidRDefault="009A6E01" w:rsidP="00B411C4">
      <w:pPr>
        <w:jc w:val="right"/>
        <w:rPr>
          <w:sz w:val="28"/>
          <w:szCs w:val="28"/>
        </w:rPr>
      </w:pPr>
    </w:p>
    <w:p w:rsidR="009A6E01" w:rsidRPr="009A6E01" w:rsidRDefault="009A6E01" w:rsidP="00B411C4">
      <w:pPr>
        <w:jc w:val="right"/>
        <w:rPr>
          <w:sz w:val="28"/>
          <w:szCs w:val="28"/>
        </w:rPr>
      </w:pPr>
    </w:p>
    <w:p w:rsidR="009A6E01" w:rsidRDefault="009A6E01" w:rsidP="00B411C4">
      <w:pPr>
        <w:jc w:val="right"/>
        <w:rPr>
          <w:sz w:val="28"/>
          <w:szCs w:val="28"/>
        </w:rPr>
      </w:pPr>
    </w:p>
    <w:p w:rsidR="001379D7" w:rsidRPr="009A6E01" w:rsidRDefault="001379D7" w:rsidP="00B411C4">
      <w:pPr>
        <w:jc w:val="right"/>
        <w:rPr>
          <w:sz w:val="28"/>
          <w:szCs w:val="28"/>
        </w:rPr>
      </w:pPr>
    </w:p>
    <w:p w:rsidR="009A6E01" w:rsidRPr="009A6E01" w:rsidRDefault="009A6E01" w:rsidP="00B411C4">
      <w:pPr>
        <w:jc w:val="right"/>
        <w:rPr>
          <w:sz w:val="28"/>
          <w:szCs w:val="28"/>
        </w:rPr>
      </w:pPr>
    </w:p>
    <w:p w:rsidR="00B411C4" w:rsidRPr="009A6E01" w:rsidRDefault="00B411C4" w:rsidP="00B411C4">
      <w:pPr>
        <w:jc w:val="right"/>
        <w:rPr>
          <w:sz w:val="28"/>
          <w:szCs w:val="28"/>
        </w:rPr>
      </w:pPr>
      <w:r w:rsidRPr="009A6E01">
        <w:rPr>
          <w:sz w:val="28"/>
          <w:szCs w:val="28"/>
        </w:rPr>
        <w:lastRenderedPageBreak/>
        <w:t>Приложение  2</w:t>
      </w:r>
    </w:p>
    <w:p w:rsidR="00B411C4" w:rsidRPr="009A6E01" w:rsidRDefault="00B411C4" w:rsidP="00B411C4">
      <w:pPr>
        <w:jc w:val="right"/>
        <w:rPr>
          <w:sz w:val="28"/>
          <w:szCs w:val="28"/>
        </w:rPr>
      </w:pPr>
      <w:r w:rsidRPr="009A6E01">
        <w:rPr>
          <w:sz w:val="28"/>
          <w:szCs w:val="28"/>
        </w:rPr>
        <w:t xml:space="preserve">к </w:t>
      </w:r>
      <w:r w:rsidR="00B80BC7">
        <w:rPr>
          <w:sz w:val="28"/>
          <w:szCs w:val="28"/>
        </w:rPr>
        <w:t>Положению 1</w:t>
      </w:r>
    </w:p>
    <w:p w:rsidR="00B411C4" w:rsidRPr="009A6E01" w:rsidRDefault="00B411C4" w:rsidP="00B411C4">
      <w:pPr>
        <w:jc w:val="right"/>
        <w:rPr>
          <w:sz w:val="28"/>
          <w:szCs w:val="28"/>
        </w:rPr>
      </w:pPr>
      <w:r w:rsidRPr="009A6E01">
        <w:rPr>
          <w:sz w:val="28"/>
          <w:szCs w:val="28"/>
        </w:rPr>
        <w:t>(Примерная форма)</w:t>
      </w:r>
    </w:p>
    <w:p w:rsidR="00B411C4" w:rsidRPr="009A6E01" w:rsidRDefault="00B411C4" w:rsidP="00B411C4">
      <w:pPr>
        <w:jc w:val="right"/>
        <w:rPr>
          <w:sz w:val="28"/>
          <w:szCs w:val="28"/>
        </w:rPr>
      </w:pPr>
    </w:p>
    <w:p w:rsidR="009A6E01" w:rsidRDefault="009A6E01" w:rsidP="009A6E01">
      <w:pPr>
        <w:jc w:val="center"/>
        <w:rPr>
          <w:sz w:val="28"/>
          <w:szCs w:val="28"/>
        </w:rPr>
      </w:pPr>
      <w:r>
        <w:rPr>
          <w:sz w:val="28"/>
          <w:szCs w:val="28"/>
        </w:rPr>
        <w:t xml:space="preserve">                                                                          </w:t>
      </w:r>
      <w:r w:rsidR="00B411C4" w:rsidRPr="009A6E01">
        <w:rPr>
          <w:sz w:val="28"/>
          <w:szCs w:val="28"/>
        </w:rPr>
        <w:t xml:space="preserve">Председателю конкурсной комиссии </w:t>
      </w:r>
    </w:p>
    <w:p w:rsidR="009A6E01" w:rsidRDefault="009A6E01" w:rsidP="009A6E01">
      <w:pPr>
        <w:jc w:val="center"/>
        <w:rPr>
          <w:sz w:val="28"/>
          <w:szCs w:val="28"/>
        </w:rPr>
      </w:pPr>
      <w:r>
        <w:rPr>
          <w:sz w:val="28"/>
          <w:szCs w:val="28"/>
        </w:rPr>
        <w:t xml:space="preserve">                                                                      </w:t>
      </w:r>
      <w:r w:rsidR="00B411C4" w:rsidRPr="009A6E01">
        <w:rPr>
          <w:sz w:val="28"/>
          <w:szCs w:val="28"/>
        </w:rPr>
        <w:t xml:space="preserve">при администрации </w:t>
      </w:r>
      <w:proofErr w:type="spellStart"/>
      <w:r w:rsidR="00B411C4" w:rsidRPr="009A6E01">
        <w:rPr>
          <w:sz w:val="28"/>
          <w:szCs w:val="28"/>
        </w:rPr>
        <w:t>Сланцевского</w:t>
      </w:r>
      <w:proofErr w:type="spellEnd"/>
      <w:r w:rsidR="00B411C4" w:rsidRPr="009A6E01">
        <w:rPr>
          <w:sz w:val="28"/>
          <w:szCs w:val="28"/>
        </w:rPr>
        <w:t xml:space="preserve"> </w:t>
      </w:r>
    </w:p>
    <w:p w:rsidR="009A6E01" w:rsidRDefault="009A6E01" w:rsidP="009A6E01">
      <w:pPr>
        <w:jc w:val="center"/>
        <w:rPr>
          <w:sz w:val="28"/>
          <w:szCs w:val="28"/>
        </w:rPr>
      </w:pPr>
      <w:r>
        <w:rPr>
          <w:sz w:val="28"/>
          <w:szCs w:val="28"/>
        </w:rPr>
        <w:t xml:space="preserve">                                                      </w:t>
      </w:r>
      <w:r w:rsidR="00B411C4" w:rsidRPr="009A6E01">
        <w:rPr>
          <w:sz w:val="28"/>
          <w:szCs w:val="28"/>
        </w:rPr>
        <w:t xml:space="preserve">муниципального района </w:t>
      </w:r>
    </w:p>
    <w:p w:rsidR="00B411C4" w:rsidRPr="009A6E01" w:rsidRDefault="00B411C4" w:rsidP="00B411C4">
      <w:pPr>
        <w:jc w:val="right"/>
        <w:rPr>
          <w:sz w:val="28"/>
          <w:szCs w:val="28"/>
        </w:rPr>
      </w:pPr>
      <w:r w:rsidRPr="009A6E01">
        <w:rPr>
          <w:sz w:val="28"/>
          <w:szCs w:val="28"/>
        </w:rPr>
        <w:t>_________________________________</w:t>
      </w:r>
    </w:p>
    <w:p w:rsidR="00B411C4" w:rsidRPr="009A6E01" w:rsidRDefault="009A6E01" w:rsidP="00B411C4">
      <w:pPr>
        <w:jc w:val="right"/>
        <w:rPr>
          <w:sz w:val="28"/>
          <w:szCs w:val="28"/>
        </w:rPr>
      </w:pPr>
      <w:r>
        <w:rPr>
          <w:sz w:val="28"/>
          <w:szCs w:val="28"/>
        </w:rPr>
        <w:t xml:space="preserve"> </w:t>
      </w:r>
      <w:r w:rsidR="00B411C4" w:rsidRPr="009A6E01">
        <w:rPr>
          <w:sz w:val="28"/>
          <w:szCs w:val="28"/>
        </w:rPr>
        <w:t xml:space="preserve"> (фамилия, инициалы)     </w:t>
      </w:r>
      <w:r w:rsidR="00B411C4" w:rsidRPr="009A6E01">
        <w:rPr>
          <w:sz w:val="28"/>
          <w:szCs w:val="28"/>
        </w:rPr>
        <w:tab/>
      </w:r>
      <w:r w:rsidR="00B411C4" w:rsidRPr="009A6E01">
        <w:rPr>
          <w:sz w:val="28"/>
          <w:szCs w:val="28"/>
        </w:rPr>
        <w:tab/>
      </w:r>
    </w:p>
    <w:p w:rsidR="00B411C4" w:rsidRPr="009A6E01" w:rsidRDefault="009A6E01" w:rsidP="00B411C4">
      <w:pPr>
        <w:jc w:val="right"/>
        <w:rPr>
          <w:sz w:val="28"/>
          <w:szCs w:val="28"/>
        </w:rPr>
      </w:pPr>
      <w:r>
        <w:rPr>
          <w:sz w:val="28"/>
          <w:szCs w:val="28"/>
        </w:rPr>
        <w:t xml:space="preserve">   </w:t>
      </w:r>
      <w:proofErr w:type="spellStart"/>
      <w:r w:rsidR="00B411C4" w:rsidRPr="009A6E01">
        <w:rPr>
          <w:sz w:val="28"/>
          <w:szCs w:val="28"/>
        </w:rPr>
        <w:t>от_______________________________</w:t>
      </w:r>
      <w:proofErr w:type="spellEnd"/>
      <w:r w:rsidR="00B411C4" w:rsidRPr="009A6E01">
        <w:rPr>
          <w:sz w:val="28"/>
          <w:szCs w:val="28"/>
        </w:rPr>
        <w:t>,</w:t>
      </w:r>
    </w:p>
    <w:p w:rsidR="00B411C4" w:rsidRPr="009A6E01" w:rsidRDefault="00B411C4" w:rsidP="00B411C4">
      <w:pPr>
        <w:jc w:val="right"/>
        <w:rPr>
          <w:sz w:val="28"/>
          <w:szCs w:val="28"/>
        </w:rPr>
      </w:pPr>
      <w:r w:rsidRPr="009A6E01">
        <w:rPr>
          <w:sz w:val="28"/>
          <w:szCs w:val="28"/>
        </w:rPr>
        <w:t xml:space="preserve"> (фамилия, имя, отчество)</w:t>
      </w:r>
      <w:r w:rsidRPr="009A6E01">
        <w:rPr>
          <w:sz w:val="28"/>
          <w:szCs w:val="28"/>
        </w:rPr>
        <w:tab/>
      </w:r>
    </w:p>
    <w:p w:rsidR="00B411C4" w:rsidRPr="009A6E01" w:rsidRDefault="009A6E01" w:rsidP="009A6E01">
      <w:pPr>
        <w:jc w:val="center"/>
        <w:rPr>
          <w:sz w:val="28"/>
          <w:szCs w:val="28"/>
        </w:rPr>
      </w:pPr>
      <w:r>
        <w:rPr>
          <w:sz w:val="28"/>
          <w:szCs w:val="28"/>
        </w:rPr>
        <w:t xml:space="preserve">                                                   </w:t>
      </w:r>
      <w:proofErr w:type="gramStart"/>
      <w:r w:rsidR="00B411C4" w:rsidRPr="009A6E01">
        <w:rPr>
          <w:sz w:val="28"/>
          <w:szCs w:val="28"/>
        </w:rPr>
        <w:t>проживающего</w:t>
      </w:r>
      <w:proofErr w:type="gramEnd"/>
      <w:r w:rsidR="00B411C4" w:rsidRPr="009A6E01">
        <w:rPr>
          <w:sz w:val="28"/>
          <w:szCs w:val="28"/>
        </w:rPr>
        <w:t xml:space="preserve"> по адресу:</w:t>
      </w:r>
      <w:r w:rsidR="00B411C4" w:rsidRPr="009A6E01">
        <w:rPr>
          <w:sz w:val="28"/>
          <w:szCs w:val="28"/>
        </w:rPr>
        <w:tab/>
      </w:r>
    </w:p>
    <w:p w:rsidR="00B411C4" w:rsidRPr="009A6E01" w:rsidRDefault="00B411C4" w:rsidP="00B411C4">
      <w:pPr>
        <w:jc w:val="right"/>
        <w:rPr>
          <w:sz w:val="28"/>
          <w:szCs w:val="28"/>
        </w:rPr>
      </w:pPr>
      <w:r w:rsidRPr="009A6E01">
        <w:rPr>
          <w:sz w:val="28"/>
          <w:szCs w:val="28"/>
        </w:rPr>
        <w:t>__________________________________</w:t>
      </w:r>
    </w:p>
    <w:p w:rsidR="00B411C4" w:rsidRPr="009A6E01" w:rsidRDefault="009A6E01" w:rsidP="009A6E01">
      <w:pPr>
        <w:jc w:val="center"/>
        <w:rPr>
          <w:sz w:val="28"/>
          <w:szCs w:val="28"/>
        </w:rPr>
      </w:pPr>
      <w:r>
        <w:rPr>
          <w:sz w:val="28"/>
          <w:szCs w:val="28"/>
        </w:rPr>
        <w:t xml:space="preserve">                                                                     </w:t>
      </w:r>
      <w:r w:rsidR="00B411C4" w:rsidRPr="009A6E01">
        <w:rPr>
          <w:sz w:val="28"/>
          <w:szCs w:val="28"/>
        </w:rPr>
        <w:t>паспорт серия _______ номер _______</w:t>
      </w:r>
    </w:p>
    <w:p w:rsidR="00B411C4" w:rsidRPr="009A6E01" w:rsidRDefault="009A6E01" w:rsidP="009A6E01">
      <w:pPr>
        <w:jc w:val="center"/>
        <w:rPr>
          <w:sz w:val="28"/>
          <w:szCs w:val="28"/>
        </w:rPr>
      </w:pPr>
      <w:r>
        <w:rPr>
          <w:sz w:val="28"/>
          <w:szCs w:val="28"/>
        </w:rPr>
        <w:t xml:space="preserve">                                                                      </w:t>
      </w:r>
      <w:r w:rsidR="00B411C4" w:rsidRPr="009A6E01">
        <w:rPr>
          <w:sz w:val="28"/>
          <w:szCs w:val="28"/>
        </w:rPr>
        <w:t>выдан ____________________________</w:t>
      </w:r>
    </w:p>
    <w:p w:rsidR="00B411C4" w:rsidRPr="009A6E01" w:rsidRDefault="00B411C4" w:rsidP="00B411C4">
      <w:pPr>
        <w:jc w:val="right"/>
        <w:rPr>
          <w:sz w:val="28"/>
          <w:szCs w:val="28"/>
        </w:rPr>
      </w:pPr>
      <w:r w:rsidRPr="009A6E01">
        <w:rPr>
          <w:sz w:val="28"/>
          <w:szCs w:val="28"/>
        </w:rPr>
        <w:t>__________________________________</w:t>
      </w:r>
    </w:p>
    <w:p w:rsidR="00B411C4" w:rsidRPr="009A6E01" w:rsidRDefault="009A6E01" w:rsidP="009A6E01">
      <w:pPr>
        <w:rPr>
          <w:sz w:val="28"/>
          <w:szCs w:val="28"/>
        </w:rPr>
      </w:pPr>
      <w:r>
        <w:rPr>
          <w:sz w:val="28"/>
          <w:szCs w:val="28"/>
        </w:rPr>
        <w:t xml:space="preserve">                                                                              </w:t>
      </w:r>
      <w:r w:rsidR="00B411C4" w:rsidRPr="009A6E01">
        <w:rPr>
          <w:sz w:val="28"/>
          <w:szCs w:val="28"/>
        </w:rPr>
        <w:t xml:space="preserve">контактный телефон </w:t>
      </w:r>
      <w:r>
        <w:rPr>
          <w:sz w:val="28"/>
          <w:szCs w:val="28"/>
        </w:rPr>
        <w:t xml:space="preserve">     __________</w:t>
      </w:r>
      <w:r w:rsidR="00B411C4" w:rsidRPr="009A6E01">
        <w:rPr>
          <w:sz w:val="28"/>
          <w:szCs w:val="28"/>
        </w:rPr>
        <w:t>___</w:t>
      </w:r>
    </w:p>
    <w:p w:rsidR="00B411C4" w:rsidRPr="009A6E01" w:rsidRDefault="004F38AB" w:rsidP="004F38AB">
      <w:pPr>
        <w:jc w:val="center"/>
        <w:rPr>
          <w:sz w:val="28"/>
          <w:szCs w:val="28"/>
        </w:rPr>
      </w:pPr>
      <w:r>
        <w:rPr>
          <w:sz w:val="28"/>
          <w:szCs w:val="28"/>
        </w:rPr>
        <w:t xml:space="preserve">                                                                  </w:t>
      </w:r>
      <w:r w:rsidR="00B411C4" w:rsidRPr="009A6E01">
        <w:rPr>
          <w:sz w:val="28"/>
          <w:szCs w:val="28"/>
        </w:rPr>
        <w:t>адрес электронной почты __________</w:t>
      </w:r>
    </w:p>
    <w:p w:rsidR="00B411C4" w:rsidRPr="009A6E01" w:rsidRDefault="00B411C4" w:rsidP="00B411C4">
      <w:pPr>
        <w:jc w:val="right"/>
        <w:rPr>
          <w:sz w:val="28"/>
          <w:szCs w:val="28"/>
        </w:rPr>
      </w:pPr>
    </w:p>
    <w:p w:rsidR="00B411C4" w:rsidRPr="009A6E01" w:rsidRDefault="00B411C4" w:rsidP="00B411C4">
      <w:pPr>
        <w:jc w:val="center"/>
        <w:rPr>
          <w:sz w:val="28"/>
          <w:szCs w:val="28"/>
        </w:rPr>
      </w:pPr>
      <w:r w:rsidRPr="009A6E01">
        <w:rPr>
          <w:sz w:val="28"/>
          <w:szCs w:val="28"/>
        </w:rPr>
        <w:t>Заявление</w:t>
      </w:r>
    </w:p>
    <w:p w:rsidR="00B411C4" w:rsidRPr="009A6E01" w:rsidRDefault="00B411C4" w:rsidP="00B411C4">
      <w:pPr>
        <w:jc w:val="center"/>
        <w:rPr>
          <w:sz w:val="28"/>
          <w:szCs w:val="28"/>
        </w:rPr>
      </w:pPr>
      <w:r w:rsidRPr="009A6E01">
        <w:rPr>
          <w:sz w:val="28"/>
          <w:szCs w:val="28"/>
        </w:rPr>
        <w:t>о предоставлении субсидии на организацию предпринимательской деятельности</w:t>
      </w:r>
    </w:p>
    <w:p w:rsidR="00B411C4" w:rsidRPr="009A6E01" w:rsidRDefault="00B411C4" w:rsidP="00B411C4">
      <w:pPr>
        <w:jc w:val="both"/>
        <w:rPr>
          <w:sz w:val="28"/>
          <w:szCs w:val="28"/>
        </w:rPr>
      </w:pPr>
    </w:p>
    <w:p w:rsidR="00B411C4" w:rsidRPr="009A6E01" w:rsidRDefault="00B411C4" w:rsidP="00B411C4">
      <w:pPr>
        <w:jc w:val="both"/>
        <w:rPr>
          <w:sz w:val="28"/>
          <w:szCs w:val="28"/>
        </w:rPr>
      </w:pPr>
      <w:r w:rsidRPr="009A6E01">
        <w:rPr>
          <w:sz w:val="28"/>
          <w:szCs w:val="28"/>
        </w:rPr>
        <w:t>Прошу предоставить субсидию на организацию предпринимательской деятельности в форме:</w:t>
      </w:r>
    </w:p>
    <w:p w:rsidR="00B411C4" w:rsidRPr="009A6E01" w:rsidRDefault="00126317" w:rsidP="00B411C4">
      <w:pPr>
        <w:jc w:val="both"/>
        <w:rPr>
          <w:sz w:val="28"/>
          <w:szCs w:val="28"/>
        </w:rPr>
      </w:pPr>
      <w:r>
        <w:rPr>
          <w:sz w:val="28"/>
          <w:szCs w:val="28"/>
          <w:lang w:eastAsia="zh-CN" w:bidi="hi-IN"/>
        </w:rPr>
        <w:pict>
          <v:rect id="_x0000_s1026" style="position:absolute;left:0;text-align:left;margin-left:212.8pt;margin-top:2.55pt;width:20.4pt;height:11.9pt;z-index:251660288"/>
        </w:pict>
      </w:r>
      <w:r w:rsidR="00B411C4" w:rsidRPr="009A6E01">
        <w:rPr>
          <w:sz w:val="28"/>
          <w:szCs w:val="28"/>
        </w:rPr>
        <w:t>финансового обеспечения затрат</w:t>
      </w:r>
    </w:p>
    <w:p w:rsidR="00B411C4" w:rsidRPr="009A6E01" w:rsidRDefault="00126317" w:rsidP="00B411C4">
      <w:pPr>
        <w:jc w:val="both"/>
        <w:rPr>
          <w:sz w:val="28"/>
          <w:szCs w:val="28"/>
        </w:rPr>
      </w:pPr>
      <w:r>
        <w:rPr>
          <w:sz w:val="28"/>
          <w:szCs w:val="28"/>
          <w:lang w:eastAsia="zh-CN" w:bidi="hi-IN"/>
        </w:rPr>
        <w:pict>
          <v:rect id="_x0000_s1027" style="position:absolute;left:0;text-align:left;margin-left:146.15pt;margin-top:4.2pt;width:20.4pt;height:11.9pt;z-index:251661312"/>
        </w:pict>
      </w:r>
      <w:r w:rsidR="00B411C4" w:rsidRPr="009A6E01">
        <w:rPr>
          <w:sz w:val="28"/>
          <w:szCs w:val="28"/>
        </w:rPr>
        <w:t>возмещения затрат</w:t>
      </w:r>
    </w:p>
    <w:p w:rsidR="00B411C4" w:rsidRPr="009A6E01" w:rsidRDefault="00B411C4" w:rsidP="00B411C4">
      <w:pPr>
        <w:jc w:val="both"/>
        <w:rPr>
          <w:sz w:val="28"/>
          <w:szCs w:val="28"/>
        </w:rPr>
      </w:pPr>
    </w:p>
    <w:p w:rsidR="00B411C4" w:rsidRPr="009A6E01" w:rsidRDefault="00B411C4" w:rsidP="00B411C4">
      <w:pPr>
        <w:jc w:val="both"/>
        <w:rPr>
          <w:sz w:val="28"/>
          <w:szCs w:val="28"/>
        </w:rPr>
      </w:pPr>
      <w:r w:rsidRPr="009A6E01">
        <w:rPr>
          <w:sz w:val="28"/>
          <w:szCs w:val="28"/>
        </w:rPr>
        <w:t>Сообщаю, что</w:t>
      </w:r>
      <w:r w:rsidRPr="009A6E01">
        <w:rPr>
          <w:sz w:val="28"/>
          <w:szCs w:val="28"/>
        </w:rPr>
        <w:tab/>
        <w:t>______________________________________(далее – соискатель):</w:t>
      </w:r>
    </w:p>
    <w:p w:rsidR="00B411C4" w:rsidRPr="009A6E01" w:rsidRDefault="00B411C4" w:rsidP="00B411C4">
      <w:pPr>
        <w:jc w:val="both"/>
        <w:rPr>
          <w:sz w:val="28"/>
          <w:szCs w:val="28"/>
        </w:rPr>
      </w:pPr>
      <w:r w:rsidRPr="009A6E01">
        <w:rPr>
          <w:sz w:val="28"/>
          <w:szCs w:val="28"/>
        </w:rPr>
        <w:tab/>
      </w:r>
      <w:r w:rsidRPr="009A6E01">
        <w:rPr>
          <w:sz w:val="28"/>
          <w:szCs w:val="28"/>
        </w:rPr>
        <w:tab/>
      </w:r>
      <w:r w:rsidRPr="009A6E01">
        <w:rPr>
          <w:sz w:val="28"/>
          <w:szCs w:val="28"/>
        </w:rPr>
        <w:tab/>
        <w:t>(наименование организации, индивидуального предпринимателя)</w:t>
      </w:r>
      <w:r w:rsidRPr="009A6E01">
        <w:rPr>
          <w:sz w:val="28"/>
          <w:szCs w:val="28"/>
        </w:rPr>
        <w:tab/>
      </w:r>
      <w:r w:rsidRPr="009A6E01">
        <w:rPr>
          <w:sz w:val="28"/>
          <w:szCs w:val="28"/>
        </w:rPr>
        <w:tab/>
      </w:r>
    </w:p>
    <w:p w:rsidR="00B411C4" w:rsidRPr="009A6E01" w:rsidRDefault="004F38AB" w:rsidP="004F38AB">
      <w:pPr>
        <w:ind w:firstLine="708"/>
        <w:jc w:val="both"/>
        <w:rPr>
          <w:sz w:val="28"/>
          <w:szCs w:val="28"/>
        </w:rPr>
      </w:pPr>
      <w:proofErr w:type="gramStart"/>
      <w:r>
        <w:rPr>
          <w:sz w:val="28"/>
          <w:szCs w:val="28"/>
        </w:rPr>
        <w:t xml:space="preserve">- </w:t>
      </w:r>
      <w:r w:rsidR="00B411C4" w:rsidRPr="009A6E01">
        <w:rPr>
          <w:sz w:val="28"/>
          <w:szCs w:val="28"/>
        </w:rPr>
        <w:t xml:space="preserve">относится к субъектам малого предпринимательства, осуществляющим деятельность на территории </w:t>
      </w:r>
      <w:proofErr w:type="spellStart"/>
      <w:r w:rsidR="00B411C4" w:rsidRPr="009A6E01">
        <w:rPr>
          <w:sz w:val="28"/>
          <w:szCs w:val="28"/>
        </w:rPr>
        <w:t>Сланцевского</w:t>
      </w:r>
      <w:proofErr w:type="spellEnd"/>
      <w:r w:rsidR="00B411C4" w:rsidRPr="009A6E01">
        <w:rPr>
          <w:sz w:val="28"/>
          <w:szCs w:val="28"/>
        </w:rPr>
        <w:t xml:space="preserve"> муниципального района и состоящим на налоговом учете в территориальных налоговых органах Ленинградской области,</w:t>
      </w:r>
      <w:r w:rsidR="00B411C4" w:rsidRPr="009A6E01">
        <w:rPr>
          <w:sz w:val="28"/>
          <w:szCs w:val="28"/>
        </w:rPr>
        <w:br/>
        <w:t>за исключением субъектов малого и среднего предпринимательства, указанных</w:t>
      </w:r>
      <w:r w:rsidR="00B411C4" w:rsidRPr="009A6E01">
        <w:rPr>
          <w:sz w:val="28"/>
          <w:szCs w:val="28"/>
        </w:rPr>
        <w:br/>
        <w:t>в частях 3 и 4 статьи 14 Федерального закона от 24 июля 2007 года № 209-ФЗ "О развитии малого и среднего предпринимательства в Российской Федерации";</w:t>
      </w:r>
      <w:proofErr w:type="gramEnd"/>
    </w:p>
    <w:p w:rsidR="00B411C4" w:rsidRPr="009A6E01" w:rsidRDefault="00B411C4" w:rsidP="004F38AB">
      <w:pPr>
        <w:ind w:firstLine="708"/>
        <w:jc w:val="both"/>
        <w:rPr>
          <w:sz w:val="28"/>
          <w:szCs w:val="28"/>
        </w:rPr>
      </w:pPr>
      <w:proofErr w:type="gramStart"/>
      <w:r w:rsidRPr="009A6E01">
        <w:rPr>
          <w:sz w:val="28"/>
          <w:szCs w:val="28"/>
        </w:rPr>
        <w:t>-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rsidRPr="009A6E01">
        <w:rPr>
          <w:sz w:val="28"/>
          <w:szCs w:val="28"/>
        </w:rPr>
        <w:t>офшорного</w:t>
      </w:r>
      <w:proofErr w:type="spellEnd"/>
      <w:r w:rsidRPr="009A6E01">
        <w:rPr>
          <w:sz w:val="28"/>
          <w:szCs w:val="28"/>
        </w:rPr>
        <w:t xml:space="preserve">) владения активами в Российской Федерации (далее - </w:t>
      </w:r>
      <w:proofErr w:type="spellStart"/>
      <w:r w:rsidRPr="009A6E01">
        <w:rPr>
          <w:sz w:val="28"/>
          <w:szCs w:val="28"/>
        </w:rPr>
        <w:t>офшорные</w:t>
      </w:r>
      <w:proofErr w:type="spellEnd"/>
      <w:r w:rsidRPr="009A6E01">
        <w:rPr>
          <w:sz w:val="28"/>
          <w:szCs w:val="28"/>
        </w:rPr>
        <w:t xml:space="preserve"> компании), а также российским юридическим лицом, в уставном (складочном) капитале которого доля прямого или косвенного (через третьих лиц) участия </w:t>
      </w:r>
      <w:proofErr w:type="spellStart"/>
      <w:r w:rsidRPr="009A6E01">
        <w:rPr>
          <w:sz w:val="28"/>
          <w:szCs w:val="28"/>
        </w:rPr>
        <w:t>офшорных</w:t>
      </w:r>
      <w:proofErr w:type="spellEnd"/>
      <w:r w:rsidRPr="009A6E01">
        <w:rPr>
          <w:sz w:val="28"/>
          <w:szCs w:val="28"/>
        </w:rPr>
        <w:t xml:space="preserve"> компаний в совокупности</w:t>
      </w:r>
      <w:proofErr w:type="gramEnd"/>
      <w:r w:rsidRPr="009A6E01">
        <w:rPr>
          <w:sz w:val="28"/>
          <w:szCs w:val="28"/>
        </w:rPr>
        <w:t xml:space="preserve"> превышает 25 процентов (если иное не предусмотрено законодательством Российской Федерации). При расчете доли участия </w:t>
      </w:r>
      <w:proofErr w:type="spellStart"/>
      <w:r w:rsidRPr="009A6E01">
        <w:rPr>
          <w:sz w:val="28"/>
          <w:szCs w:val="28"/>
        </w:rPr>
        <w:t>офшорных</w:t>
      </w:r>
      <w:proofErr w:type="spellEnd"/>
      <w:r w:rsidRPr="009A6E01">
        <w:rPr>
          <w:sz w:val="28"/>
          <w:szCs w:val="28"/>
        </w:rPr>
        <w:t xml:space="preserve"> компаний в капитале российских юридических лиц не учитывается прямое </w:t>
      </w:r>
      <w:proofErr w:type="gramStart"/>
      <w:r w:rsidRPr="009A6E01">
        <w:rPr>
          <w:sz w:val="28"/>
          <w:szCs w:val="28"/>
        </w:rPr>
        <w:t>и(</w:t>
      </w:r>
      <w:proofErr w:type="gramEnd"/>
      <w:r w:rsidRPr="009A6E01">
        <w:rPr>
          <w:sz w:val="28"/>
          <w:szCs w:val="28"/>
        </w:rPr>
        <w:t xml:space="preserve">или) косвенное участие </w:t>
      </w:r>
      <w:proofErr w:type="spellStart"/>
      <w:r w:rsidRPr="009A6E01">
        <w:rPr>
          <w:sz w:val="28"/>
          <w:szCs w:val="28"/>
        </w:rPr>
        <w:t>офшорных</w:t>
      </w:r>
      <w:proofErr w:type="spellEnd"/>
      <w:r w:rsidRPr="009A6E01">
        <w:rPr>
          <w:sz w:val="28"/>
          <w:szCs w:val="28"/>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w:t>
      </w:r>
      <w:proofErr w:type="spellStart"/>
      <w:r w:rsidRPr="009A6E01">
        <w:rPr>
          <w:sz w:val="28"/>
          <w:szCs w:val="28"/>
        </w:rPr>
        <w:t>офшорных</w:t>
      </w:r>
      <w:proofErr w:type="spellEnd"/>
      <w:r w:rsidRPr="009A6E01">
        <w:rPr>
          <w:sz w:val="28"/>
          <w:szCs w:val="28"/>
        </w:rPr>
        <w:t xml:space="preserve"> компаний в капитале других российских юридических </w:t>
      </w:r>
      <w:r w:rsidRPr="009A6E01">
        <w:rPr>
          <w:sz w:val="28"/>
          <w:szCs w:val="28"/>
        </w:rPr>
        <w:lastRenderedPageBreak/>
        <w:t>лиц, реализованное через участие в капитале указанных публичных акционерных обществ;</w:t>
      </w:r>
    </w:p>
    <w:p w:rsidR="00B411C4" w:rsidRPr="009A6E01" w:rsidRDefault="00B411C4" w:rsidP="004F38AB">
      <w:pPr>
        <w:ind w:firstLine="708"/>
        <w:jc w:val="both"/>
        <w:rPr>
          <w:sz w:val="28"/>
          <w:szCs w:val="28"/>
        </w:rPr>
      </w:pPr>
      <w:r w:rsidRPr="009A6E01">
        <w:rPr>
          <w:sz w:val="28"/>
          <w:szCs w:val="28"/>
        </w:rPr>
        <w:t>-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B411C4" w:rsidRPr="009A6E01" w:rsidRDefault="00B411C4" w:rsidP="004F38AB">
      <w:pPr>
        <w:ind w:firstLine="708"/>
        <w:jc w:val="both"/>
        <w:rPr>
          <w:sz w:val="28"/>
          <w:szCs w:val="28"/>
        </w:rPr>
      </w:pPr>
      <w:proofErr w:type="gramStart"/>
      <w:r w:rsidRPr="009A6E01">
        <w:rPr>
          <w:sz w:val="28"/>
          <w:szCs w:val="28"/>
        </w:rPr>
        <w:t xml:space="preserve">- не находится в составляемых в рамках реализации полномочий, предусмотренных </w:t>
      </w:r>
      <w:hyperlink r:id="rId21" w:history="1">
        <w:r w:rsidRPr="009A6E01">
          <w:rPr>
            <w:sz w:val="28"/>
            <w:szCs w:val="28"/>
          </w:rPr>
          <w:t>главой VII</w:t>
        </w:r>
      </w:hyperlink>
      <w:r w:rsidRPr="009A6E01">
        <w:rPr>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B411C4" w:rsidRPr="009A6E01" w:rsidRDefault="00B411C4" w:rsidP="004F38AB">
      <w:pPr>
        <w:ind w:firstLine="708"/>
        <w:jc w:val="both"/>
        <w:rPr>
          <w:sz w:val="28"/>
          <w:szCs w:val="28"/>
        </w:rPr>
      </w:pPr>
      <w:r w:rsidRPr="009A6E01">
        <w:rPr>
          <w:sz w:val="28"/>
          <w:szCs w:val="28"/>
        </w:rPr>
        <w:t xml:space="preserve">- не является иностранным агентом в соответствии с Федеральным </w:t>
      </w:r>
      <w:hyperlink r:id="rId22" w:history="1">
        <w:r w:rsidRPr="009A6E01">
          <w:rPr>
            <w:sz w:val="28"/>
            <w:szCs w:val="28"/>
          </w:rPr>
          <w:t>законом</w:t>
        </w:r>
      </w:hyperlink>
      <w:r w:rsidRPr="009A6E01">
        <w:rPr>
          <w:sz w:val="28"/>
          <w:szCs w:val="28"/>
        </w:rPr>
        <w:br/>
        <w:t xml:space="preserve">«О </w:t>
      </w:r>
      <w:proofErr w:type="gramStart"/>
      <w:r w:rsidRPr="009A6E01">
        <w:rPr>
          <w:sz w:val="28"/>
          <w:szCs w:val="28"/>
        </w:rPr>
        <w:t>контроле за</w:t>
      </w:r>
      <w:proofErr w:type="gramEnd"/>
      <w:r w:rsidRPr="009A6E01">
        <w:rPr>
          <w:sz w:val="28"/>
          <w:szCs w:val="28"/>
        </w:rPr>
        <w:t xml:space="preserve"> деятельностью лиц, находящихся под иностранным влиянием»;</w:t>
      </w:r>
    </w:p>
    <w:p w:rsidR="00B411C4" w:rsidRPr="009A6E01" w:rsidRDefault="00B411C4" w:rsidP="004F38AB">
      <w:pPr>
        <w:ind w:firstLine="708"/>
        <w:jc w:val="both"/>
        <w:rPr>
          <w:sz w:val="28"/>
          <w:szCs w:val="28"/>
        </w:rPr>
      </w:pPr>
      <w:r w:rsidRPr="009A6E01">
        <w:rPr>
          <w:sz w:val="28"/>
          <w:szCs w:val="28"/>
        </w:rPr>
        <w:t>- не находится в процессе реорганизации (за исключением реорганизации в форме присоединения к юридическому лицу, являющемуся участником конкурсного отбора, другого юридического лица), ликвидации, не введена процедура банкротства, деятельность не приостановлена в порядке, предусмотренном законодательством Российской Федерации/не прекратил деятельность в качестве индивидуального предпринимателя;</w:t>
      </w:r>
    </w:p>
    <w:p w:rsidR="00B411C4" w:rsidRPr="009A6E01" w:rsidRDefault="00B411C4" w:rsidP="004F38AB">
      <w:pPr>
        <w:ind w:firstLine="708"/>
        <w:jc w:val="both"/>
        <w:rPr>
          <w:sz w:val="28"/>
          <w:szCs w:val="28"/>
        </w:rPr>
      </w:pPr>
      <w:proofErr w:type="gramStart"/>
      <w:r w:rsidRPr="009A6E01">
        <w:rPr>
          <w:sz w:val="28"/>
          <w:szCs w:val="28"/>
        </w:rPr>
        <w:t xml:space="preserve">- не имеет невыполненных обязательств перед Администрацией </w:t>
      </w:r>
      <w:proofErr w:type="spellStart"/>
      <w:r w:rsidRPr="009A6E01">
        <w:rPr>
          <w:sz w:val="28"/>
          <w:szCs w:val="28"/>
        </w:rPr>
        <w:t>Сланцевского</w:t>
      </w:r>
      <w:proofErr w:type="spellEnd"/>
      <w:r w:rsidRPr="009A6E01">
        <w:rPr>
          <w:sz w:val="28"/>
          <w:szCs w:val="28"/>
        </w:rPr>
        <w:t xml:space="preserve"> муниципального района, в том числе соискатель не признан совершившим нарушение порядка и условий оказания поддержки менее одного года до даты подачи заявки, за исключением случая более раннего устранения соискателем такого нарушения при условии соблюдения им срока устранения такого нарушения, а в случае если нарушение порядка и условий оказания поддержки связано с нецелевым использованием</w:t>
      </w:r>
      <w:proofErr w:type="gramEnd"/>
      <w:r w:rsidRPr="009A6E01">
        <w:rPr>
          <w:sz w:val="28"/>
          <w:szCs w:val="28"/>
        </w:rPr>
        <w:t xml:space="preserve"> средств поддержки или представлением недостоверных сведений и документов, </w:t>
      </w:r>
      <w:proofErr w:type="gramStart"/>
      <w:r w:rsidRPr="009A6E01">
        <w:rPr>
          <w:sz w:val="28"/>
          <w:szCs w:val="28"/>
        </w:rPr>
        <w:t>с даты признания</w:t>
      </w:r>
      <w:proofErr w:type="gramEnd"/>
      <w:r w:rsidRPr="009A6E01">
        <w:rPr>
          <w:sz w:val="28"/>
          <w:szCs w:val="28"/>
        </w:rPr>
        <w:t xml:space="preserve"> соискателя совершившим такое нарушение прошло менее трех лет;</w:t>
      </w:r>
    </w:p>
    <w:p w:rsidR="00B411C4" w:rsidRPr="009A6E01" w:rsidRDefault="00B411C4" w:rsidP="004F38AB">
      <w:pPr>
        <w:ind w:firstLine="708"/>
        <w:jc w:val="both"/>
        <w:rPr>
          <w:sz w:val="28"/>
          <w:szCs w:val="28"/>
        </w:rPr>
      </w:pPr>
      <w:proofErr w:type="gramStart"/>
      <w:r w:rsidRPr="009A6E01">
        <w:rPr>
          <w:sz w:val="28"/>
          <w:szCs w:val="28"/>
        </w:rPr>
        <w:t>- обязуется соблюдать запрет на приобретение за счет полученных в соответствии с П</w:t>
      </w:r>
      <w:r w:rsidR="004F38AB">
        <w:rPr>
          <w:sz w:val="28"/>
          <w:szCs w:val="28"/>
        </w:rPr>
        <w:t>оложением</w:t>
      </w:r>
      <w:r w:rsidRPr="009A6E01">
        <w:rPr>
          <w:sz w:val="28"/>
          <w:szCs w:val="28"/>
        </w:rPr>
        <w:t xml:space="preserve"> </w:t>
      </w:r>
      <w:r w:rsidR="004F38AB" w:rsidRPr="009A6E01">
        <w:rPr>
          <w:sz w:val="28"/>
          <w:szCs w:val="28"/>
        </w:rPr>
        <w:t xml:space="preserve">(далее – </w:t>
      </w:r>
      <w:r w:rsidR="004F38AB">
        <w:rPr>
          <w:sz w:val="28"/>
          <w:szCs w:val="28"/>
        </w:rPr>
        <w:t>Положение</w:t>
      </w:r>
      <w:r w:rsidR="004F38AB" w:rsidRPr="009A6E01">
        <w:rPr>
          <w:sz w:val="28"/>
          <w:szCs w:val="28"/>
        </w:rPr>
        <w:t>)</w:t>
      </w:r>
      <w:r w:rsidR="004F38AB">
        <w:rPr>
          <w:sz w:val="28"/>
          <w:szCs w:val="28"/>
        </w:rPr>
        <w:t xml:space="preserve"> </w:t>
      </w:r>
      <w:r w:rsidRPr="009A6E01">
        <w:rPr>
          <w:sz w:val="28"/>
          <w:szCs w:val="28"/>
        </w:rPr>
        <w:t xml:space="preserve">из бюджета  Администрации </w:t>
      </w:r>
      <w:proofErr w:type="spellStart"/>
      <w:r w:rsidRPr="009A6E01">
        <w:rPr>
          <w:sz w:val="28"/>
          <w:szCs w:val="28"/>
        </w:rPr>
        <w:t>Сланцевского</w:t>
      </w:r>
      <w:proofErr w:type="spellEnd"/>
      <w:r w:rsidRPr="009A6E01">
        <w:rPr>
          <w:sz w:val="28"/>
          <w:szCs w:val="28"/>
        </w:rPr>
        <w:t xml:space="preserve"> муниципального района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w:t>
      </w:r>
      <w:r w:rsidR="004F38AB">
        <w:rPr>
          <w:sz w:val="28"/>
          <w:szCs w:val="28"/>
        </w:rPr>
        <w:t>Положением</w:t>
      </w:r>
      <w:r w:rsidRPr="009A6E01">
        <w:rPr>
          <w:sz w:val="28"/>
          <w:szCs w:val="28"/>
        </w:rPr>
        <w:t>, а также информировать</w:t>
      </w:r>
      <w:proofErr w:type="gramEnd"/>
      <w:r w:rsidRPr="009A6E01">
        <w:rPr>
          <w:sz w:val="28"/>
          <w:szCs w:val="28"/>
        </w:rPr>
        <w:t xml:space="preserve"> о данном запрете иных юридических лиц, получающих средства</w:t>
      </w:r>
      <w:r w:rsidR="004F38AB">
        <w:rPr>
          <w:sz w:val="28"/>
          <w:szCs w:val="28"/>
        </w:rPr>
        <w:t xml:space="preserve"> </w:t>
      </w:r>
      <w:r w:rsidRPr="009A6E01">
        <w:rPr>
          <w:sz w:val="28"/>
          <w:szCs w:val="28"/>
        </w:rPr>
        <w:t>гранта</w:t>
      </w:r>
      <w:r w:rsidR="004F38AB">
        <w:rPr>
          <w:sz w:val="28"/>
          <w:szCs w:val="28"/>
        </w:rPr>
        <w:t xml:space="preserve"> </w:t>
      </w:r>
      <w:r w:rsidRPr="009A6E01">
        <w:rPr>
          <w:sz w:val="28"/>
          <w:szCs w:val="28"/>
        </w:rPr>
        <w:t xml:space="preserve">на основании </w:t>
      </w:r>
      <w:r w:rsidR="004F38AB">
        <w:rPr>
          <w:sz w:val="28"/>
          <w:szCs w:val="28"/>
        </w:rPr>
        <w:t>соглашений</w:t>
      </w:r>
      <w:r w:rsidRPr="009A6E01">
        <w:rPr>
          <w:sz w:val="28"/>
          <w:szCs w:val="28"/>
        </w:rPr>
        <w:t>, заключенных с соискателем;</w:t>
      </w:r>
    </w:p>
    <w:p w:rsidR="00B411C4" w:rsidRPr="009A6E01" w:rsidRDefault="00B411C4" w:rsidP="004F38AB">
      <w:pPr>
        <w:ind w:firstLine="708"/>
        <w:jc w:val="both"/>
        <w:rPr>
          <w:sz w:val="28"/>
          <w:szCs w:val="28"/>
        </w:rPr>
      </w:pPr>
      <w:r w:rsidRPr="009A6E01">
        <w:rPr>
          <w:sz w:val="28"/>
          <w:szCs w:val="28"/>
        </w:rPr>
        <w:t xml:space="preserve">- не получал средства из бюджета </w:t>
      </w:r>
      <w:proofErr w:type="spellStart"/>
      <w:r w:rsidRPr="009A6E01">
        <w:rPr>
          <w:sz w:val="28"/>
          <w:szCs w:val="28"/>
        </w:rPr>
        <w:t>Сланцевского</w:t>
      </w:r>
      <w:proofErr w:type="spellEnd"/>
      <w:r w:rsidRPr="009A6E01">
        <w:rPr>
          <w:sz w:val="28"/>
          <w:szCs w:val="28"/>
        </w:rPr>
        <w:t xml:space="preserve"> муниципального района в соответствии с иными нормативными правовыми актами на цели, установленные Порядком предоставления субсидий субъектам малого предпринимательства </w:t>
      </w:r>
      <w:proofErr w:type="spellStart"/>
      <w:r w:rsidRPr="009A6E01">
        <w:rPr>
          <w:sz w:val="28"/>
          <w:szCs w:val="28"/>
        </w:rPr>
        <w:t>Сланцевского</w:t>
      </w:r>
      <w:proofErr w:type="spellEnd"/>
      <w:r w:rsidRPr="009A6E01">
        <w:rPr>
          <w:sz w:val="28"/>
          <w:szCs w:val="28"/>
        </w:rPr>
        <w:t xml:space="preserve"> муниципального района на организацию предпринимательской деятельности;</w:t>
      </w:r>
    </w:p>
    <w:p w:rsidR="00B411C4" w:rsidRPr="009A6E01" w:rsidRDefault="00B411C4" w:rsidP="004F38AB">
      <w:pPr>
        <w:ind w:firstLine="709"/>
        <w:jc w:val="both"/>
        <w:rPr>
          <w:sz w:val="28"/>
          <w:szCs w:val="28"/>
        </w:rPr>
      </w:pPr>
      <w:r w:rsidRPr="009A6E01">
        <w:rPr>
          <w:sz w:val="28"/>
          <w:szCs w:val="28"/>
        </w:rPr>
        <w:t>- не имеет  неисполненной обязанности по уплате налогов, сборов, страховых взносов, пеней, штрафов, процентов, подлежащих уплате в соответствии</w:t>
      </w:r>
      <w:r w:rsidRPr="009A6E01">
        <w:rPr>
          <w:sz w:val="28"/>
          <w:szCs w:val="28"/>
        </w:rPr>
        <w:br/>
        <w:t>с законодательством Российской Федерации о налогах и сборах.</w:t>
      </w:r>
    </w:p>
    <w:p w:rsidR="00B411C4" w:rsidRPr="009A6E01" w:rsidRDefault="00B411C4" w:rsidP="004F38AB">
      <w:pPr>
        <w:ind w:firstLine="708"/>
        <w:jc w:val="both"/>
        <w:rPr>
          <w:sz w:val="28"/>
          <w:szCs w:val="28"/>
        </w:rPr>
      </w:pPr>
      <w:r w:rsidRPr="009A6E01">
        <w:rPr>
          <w:sz w:val="28"/>
          <w:szCs w:val="28"/>
        </w:rPr>
        <w:t xml:space="preserve">- обязуюсь обеспечить </w:t>
      </w:r>
      <w:proofErr w:type="spellStart"/>
      <w:r w:rsidRPr="009A6E01">
        <w:rPr>
          <w:sz w:val="28"/>
          <w:szCs w:val="28"/>
        </w:rPr>
        <w:t>софинансирование</w:t>
      </w:r>
      <w:proofErr w:type="spellEnd"/>
      <w:r w:rsidRPr="009A6E01">
        <w:rPr>
          <w:sz w:val="28"/>
          <w:szCs w:val="28"/>
        </w:rPr>
        <w:t xml:space="preserve"> расходов, связанных с реализацией проекта, в размере не менее 20% от размера расходов, предусмотренных на реализацию проекта, указанных в пункте 1.4 </w:t>
      </w:r>
      <w:r w:rsidR="004F38AB">
        <w:rPr>
          <w:sz w:val="28"/>
          <w:szCs w:val="28"/>
        </w:rPr>
        <w:t>Положения</w:t>
      </w:r>
      <w:r w:rsidRPr="009A6E01">
        <w:rPr>
          <w:sz w:val="28"/>
          <w:szCs w:val="28"/>
        </w:rPr>
        <w:t>.</w:t>
      </w:r>
    </w:p>
    <w:p w:rsidR="00B411C4" w:rsidRPr="009A6E01" w:rsidRDefault="00B411C4" w:rsidP="004F38AB">
      <w:pPr>
        <w:ind w:firstLine="708"/>
        <w:jc w:val="both"/>
        <w:rPr>
          <w:sz w:val="28"/>
          <w:szCs w:val="28"/>
        </w:rPr>
      </w:pPr>
      <w:r w:rsidRPr="009A6E01">
        <w:rPr>
          <w:sz w:val="28"/>
          <w:szCs w:val="28"/>
        </w:rPr>
        <w:t xml:space="preserve">Даю согласие на публикацию (размещение) в информационно-телекоммуникационной сети "Интернет" информации о соискателе, о подаваемой </w:t>
      </w:r>
      <w:r w:rsidRPr="009A6E01">
        <w:rPr>
          <w:sz w:val="28"/>
          <w:szCs w:val="28"/>
        </w:rPr>
        <w:lastRenderedPageBreak/>
        <w:t>соискателем заявке, иной информации о соискателе, связанной с соответствующим отбором.</w:t>
      </w:r>
    </w:p>
    <w:p w:rsidR="00B411C4" w:rsidRPr="009A6E01" w:rsidRDefault="00B411C4" w:rsidP="004F38AB">
      <w:pPr>
        <w:ind w:firstLine="708"/>
        <w:jc w:val="both"/>
        <w:rPr>
          <w:sz w:val="28"/>
          <w:szCs w:val="28"/>
        </w:rPr>
      </w:pPr>
      <w:proofErr w:type="gramStart"/>
      <w:r w:rsidRPr="009A6E01">
        <w:rPr>
          <w:sz w:val="28"/>
          <w:szCs w:val="28"/>
        </w:rPr>
        <w:t>Осведомлен (осведомлена) о том, что несу ответственность за достоверность</w:t>
      </w:r>
      <w:r w:rsidRPr="009A6E01">
        <w:rPr>
          <w:sz w:val="28"/>
          <w:szCs w:val="28"/>
        </w:rPr>
        <w:br/>
        <w:t>и подлинность представленных в комиссию документов и  сведений  в соответствии с законодательством Российской Федерации.</w:t>
      </w:r>
      <w:proofErr w:type="gramEnd"/>
    </w:p>
    <w:p w:rsidR="00B411C4" w:rsidRPr="009A6E01" w:rsidRDefault="00B411C4" w:rsidP="00B411C4">
      <w:pPr>
        <w:jc w:val="both"/>
        <w:rPr>
          <w:sz w:val="28"/>
          <w:szCs w:val="28"/>
        </w:rPr>
      </w:pPr>
    </w:p>
    <w:p w:rsidR="00B411C4" w:rsidRPr="009A6E01" w:rsidRDefault="00B411C4" w:rsidP="00B411C4">
      <w:pPr>
        <w:jc w:val="both"/>
        <w:rPr>
          <w:sz w:val="28"/>
          <w:szCs w:val="28"/>
        </w:rPr>
      </w:pPr>
      <w:r w:rsidRPr="009A6E01">
        <w:rPr>
          <w:sz w:val="28"/>
          <w:szCs w:val="28"/>
        </w:rPr>
        <w:t xml:space="preserve">Приложения:  </w:t>
      </w:r>
    </w:p>
    <w:p w:rsidR="00B411C4" w:rsidRPr="009A6E01" w:rsidRDefault="00B411C4" w:rsidP="00B411C4">
      <w:pPr>
        <w:jc w:val="both"/>
        <w:rPr>
          <w:sz w:val="28"/>
          <w:szCs w:val="28"/>
        </w:rPr>
      </w:pPr>
      <w:r w:rsidRPr="009A6E01">
        <w:rPr>
          <w:sz w:val="28"/>
          <w:szCs w:val="28"/>
        </w:rPr>
        <w:t>"____" _______________ 202__ года</w:t>
      </w:r>
      <w:r w:rsidRPr="009A6E01">
        <w:rPr>
          <w:sz w:val="28"/>
          <w:szCs w:val="28"/>
        </w:rPr>
        <w:tab/>
      </w:r>
      <w:r w:rsidRPr="009A6E01">
        <w:rPr>
          <w:sz w:val="28"/>
          <w:szCs w:val="28"/>
        </w:rPr>
        <w:tab/>
        <w:t>______________________ (подпись)</w:t>
      </w:r>
    </w:p>
    <w:p w:rsidR="00B411C4" w:rsidRPr="009A6E01" w:rsidRDefault="00B411C4" w:rsidP="00B411C4">
      <w:pPr>
        <w:jc w:val="both"/>
        <w:rPr>
          <w:sz w:val="28"/>
          <w:szCs w:val="28"/>
        </w:rPr>
      </w:pPr>
    </w:p>
    <w:p w:rsidR="00B411C4" w:rsidRPr="009A6E01" w:rsidRDefault="00B411C4" w:rsidP="00B411C4">
      <w:pPr>
        <w:jc w:val="both"/>
        <w:rPr>
          <w:sz w:val="28"/>
          <w:szCs w:val="28"/>
        </w:rPr>
      </w:pPr>
    </w:p>
    <w:p w:rsidR="00B411C4" w:rsidRPr="009A6E01" w:rsidRDefault="00B411C4" w:rsidP="00B411C4">
      <w:pPr>
        <w:jc w:val="both"/>
        <w:rPr>
          <w:sz w:val="28"/>
          <w:szCs w:val="28"/>
        </w:rPr>
      </w:pPr>
    </w:p>
    <w:p w:rsidR="00B411C4" w:rsidRPr="009A6E01" w:rsidRDefault="00B411C4" w:rsidP="00B411C4">
      <w:pPr>
        <w:jc w:val="both"/>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jc w:val="right"/>
        <w:rPr>
          <w:sz w:val="28"/>
          <w:szCs w:val="28"/>
        </w:rPr>
      </w:pPr>
      <w:r w:rsidRPr="009A6E01">
        <w:rPr>
          <w:sz w:val="28"/>
          <w:szCs w:val="28"/>
        </w:rPr>
        <w:lastRenderedPageBreak/>
        <w:t>Приложение 3</w:t>
      </w:r>
    </w:p>
    <w:p w:rsidR="00B80BC7" w:rsidRDefault="00B411C4" w:rsidP="00B411C4">
      <w:pPr>
        <w:jc w:val="right"/>
        <w:rPr>
          <w:sz w:val="28"/>
          <w:szCs w:val="28"/>
        </w:rPr>
      </w:pPr>
      <w:r w:rsidRPr="009A6E01">
        <w:rPr>
          <w:sz w:val="28"/>
          <w:szCs w:val="28"/>
        </w:rPr>
        <w:t xml:space="preserve">к </w:t>
      </w:r>
      <w:r w:rsidR="00B80BC7">
        <w:rPr>
          <w:sz w:val="28"/>
          <w:szCs w:val="28"/>
        </w:rPr>
        <w:t xml:space="preserve"> Положению 1</w:t>
      </w:r>
    </w:p>
    <w:p w:rsidR="00B411C4" w:rsidRPr="009A6E01" w:rsidRDefault="00B411C4" w:rsidP="00B411C4">
      <w:pPr>
        <w:jc w:val="right"/>
        <w:rPr>
          <w:sz w:val="28"/>
          <w:szCs w:val="28"/>
        </w:rPr>
      </w:pPr>
      <w:r w:rsidRPr="009A6E01">
        <w:rPr>
          <w:sz w:val="28"/>
          <w:szCs w:val="28"/>
        </w:rPr>
        <w:t>(Форма 1)</w:t>
      </w:r>
    </w:p>
    <w:p w:rsidR="00B411C4" w:rsidRPr="009A6E01" w:rsidRDefault="00B411C4" w:rsidP="00B411C4">
      <w:pPr>
        <w:jc w:val="center"/>
        <w:rPr>
          <w:sz w:val="28"/>
          <w:szCs w:val="28"/>
        </w:rPr>
      </w:pPr>
      <w:r w:rsidRPr="009A6E01">
        <w:rPr>
          <w:rFonts w:eastAsia="SimSun"/>
          <w:sz w:val="28"/>
          <w:szCs w:val="28"/>
        </w:rPr>
        <w:t>СМЕТА ЗАТРАТ</w:t>
      </w:r>
    </w:p>
    <w:p w:rsidR="00B411C4" w:rsidRPr="009A6E01" w:rsidRDefault="00B411C4" w:rsidP="00B411C4">
      <w:pPr>
        <w:rPr>
          <w:sz w:val="28"/>
          <w:szCs w:val="28"/>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tblPr>
      <w:tblGrid>
        <w:gridCol w:w="563"/>
        <w:gridCol w:w="1271"/>
        <w:gridCol w:w="1590"/>
        <w:gridCol w:w="1108"/>
        <w:gridCol w:w="1390"/>
        <w:gridCol w:w="3859"/>
      </w:tblGrid>
      <w:tr w:rsidR="00B411C4" w:rsidRPr="009A6E01" w:rsidTr="002C5C3A">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411C4" w:rsidRPr="009A6E01" w:rsidRDefault="00B411C4" w:rsidP="00B411C4">
            <w:pPr>
              <w:rPr>
                <w:sz w:val="28"/>
                <w:szCs w:val="28"/>
              </w:rPr>
            </w:pPr>
            <w:r w:rsidRPr="009A6E01">
              <w:rPr>
                <w:sz w:val="28"/>
                <w:szCs w:val="28"/>
              </w:rPr>
              <w:t xml:space="preserve">№ </w:t>
            </w:r>
            <w:proofErr w:type="spellStart"/>
            <w:proofErr w:type="gramStart"/>
            <w:r w:rsidRPr="009A6E01">
              <w:rPr>
                <w:sz w:val="28"/>
                <w:szCs w:val="28"/>
              </w:rPr>
              <w:t>п</w:t>
            </w:r>
            <w:proofErr w:type="spellEnd"/>
            <w:proofErr w:type="gramEnd"/>
            <w:r w:rsidRPr="009A6E01">
              <w:rPr>
                <w:sz w:val="28"/>
                <w:szCs w:val="28"/>
              </w:rPr>
              <w:t>/</w:t>
            </w:r>
            <w:proofErr w:type="spellStart"/>
            <w:r w:rsidRPr="009A6E01">
              <w:rPr>
                <w:sz w:val="28"/>
                <w:szCs w:val="28"/>
              </w:rPr>
              <w:t>п</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411C4" w:rsidRPr="009A6E01" w:rsidRDefault="00B411C4" w:rsidP="00B411C4">
            <w:pPr>
              <w:rPr>
                <w:sz w:val="28"/>
                <w:szCs w:val="28"/>
              </w:rPr>
            </w:pPr>
            <w:r w:rsidRPr="009A6E01">
              <w:rPr>
                <w:sz w:val="28"/>
                <w:szCs w:val="28"/>
              </w:rPr>
              <w:t>Статья расходов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411C4" w:rsidRPr="009A6E01" w:rsidRDefault="00B411C4" w:rsidP="00B411C4">
            <w:pPr>
              <w:rPr>
                <w:sz w:val="28"/>
                <w:szCs w:val="28"/>
              </w:rPr>
            </w:pPr>
            <w:r w:rsidRPr="009A6E01">
              <w:rPr>
                <w:sz w:val="28"/>
                <w:szCs w:val="28"/>
              </w:rPr>
              <w:t>Количество, шт.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411C4" w:rsidRPr="009A6E01" w:rsidRDefault="00B411C4" w:rsidP="00B411C4">
            <w:pPr>
              <w:rPr>
                <w:sz w:val="28"/>
                <w:szCs w:val="28"/>
              </w:rPr>
            </w:pPr>
            <w:r w:rsidRPr="009A6E01">
              <w:rPr>
                <w:sz w:val="28"/>
                <w:szCs w:val="28"/>
              </w:rPr>
              <w:t>Цена за 1 шт.</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411C4" w:rsidRPr="009A6E01" w:rsidRDefault="00B411C4" w:rsidP="00B411C4">
            <w:pPr>
              <w:rPr>
                <w:sz w:val="28"/>
                <w:szCs w:val="28"/>
              </w:rPr>
            </w:pPr>
            <w:r w:rsidRPr="009A6E01">
              <w:rPr>
                <w:sz w:val="28"/>
                <w:szCs w:val="28"/>
              </w:rPr>
              <w:t>Сумма, руб.</w:t>
            </w: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B411C4" w:rsidRPr="009A6E01" w:rsidRDefault="00B411C4" w:rsidP="00B411C4">
            <w:pPr>
              <w:rPr>
                <w:sz w:val="28"/>
                <w:szCs w:val="28"/>
              </w:rPr>
            </w:pPr>
            <w:r w:rsidRPr="009A6E01">
              <w:rPr>
                <w:sz w:val="28"/>
                <w:szCs w:val="28"/>
              </w:rPr>
              <w:t>Номер, дата платежных документов, подтверждающих расходы</w:t>
            </w:r>
          </w:p>
        </w:tc>
      </w:tr>
      <w:tr w:rsidR="00B411C4" w:rsidRPr="009A6E01" w:rsidTr="002C5C3A">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411C4" w:rsidRPr="009A6E01" w:rsidRDefault="00B411C4" w:rsidP="00B411C4">
            <w:pPr>
              <w:rPr>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411C4" w:rsidRPr="009A6E01" w:rsidRDefault="00B411C4" w:rsidP="00B411C4">
            <w:pPr>
              <w:rPr>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411C4" w:rsidRPr="009A6E01" w:rsidRDefault="00B411C4" w:rsidP="00B411C4">
            <w:pPr>
              <w:rPr>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411C4" w:rsidRPr="009A6E01" w:rsidRDefault="00B411C4" w:rsidP="00B411C4">
            <w:pPr>
              <w:rPr>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411C4" w:rsidRPr="009A6E01" w:rsidRDefault="00B411C4" w:rsidP="00B411C4">
            <w:pPr>
              <w:rPr>
                <w:sz w:val="28"/>
                <w:szCs w:val="28"/>
              </w:rPr>
            </w:pP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B411C4" w:rsidRPr="009A6E01" w:rsidRDefault="00B411C4" w:rsidP="00B411C4">
            <w:pPr>
              <w:rPr>
                <w:sz w:val="28"/>
                <w:szCs w:val="28"/>
              </w:rPr>
            </w:pPr>
          </w:p>
        </w:tc>
      </w:tr>
      <w:tr w:rsidR="00B411C4" w:rsidRPr="009A6E01" w:rsidTr="002C5C3A">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411C4" w:rsidRPr="009A6E01" w:rsidRDefault="00B411C4" w:rsidP="00B411C4">
            <w:pPr>
              <w:rPr>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411C4" w:rsidRPr="009A6E01" w:rsidRDefault="00B411C4" w:rsidP="00B411C4">
            <w:pPr>
              <w:rPr>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411C4" w:rsidRPr="009A6E01" w:rsidRDefault="00B411C4" w:rsidP="00B411C4">
            <w:pPr>
              <w:rPr>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411C4" w:rsidRPr="009A6E01" w:rsidRDefault="00B411C4" w:rsidP="00B411C4">
            <w:pPr>
              <w:rPr>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411C4" w:rsidRPr="009A6E01" w:rsidRDefault="00B411C4" w:rsidP="00B411C4">
            <w:pPr>
              <w:rPr>
                <w:sz w:val="28"/>
                <w:szCs w:val="28"/>
              </w:rPr>
            </w:pP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B411C4" w:rsidRPr="009A6E01" w:rsidRDefault="00B411C4" w:rsidP="00B411C4">
            <w:pPr>
              <w:rPr>
                <w:sz w:val="28"/>
                <w:szCs w:val="28"/>
              </w:rPr>
            </w:pPr>
          </w:p>
        </w:tc>
      </w:tr>
      <w:tr w:rsidR="00B411C4" w:rsidRPr="009A6E01" w:rsidTr="002C5C3A">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411C4" w:rsidRPr="009A6E01" w:rsidRDefault="00B411C4" w:rsidP="00B411C4">
            <w:pPr>
              <w:rPr>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411C4" w:rsidRPr="009A6E01" w:rsidRDefault="00B411C4" w:rsidP="00B411C4">
            <w:pPr>
              <w:rPr>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411C4" w:rsidRPr="009A6E01" w:rsidRDefault="00B411C4" w:rsidP="00B411C4">
            <w:pPr>
              <w:rPr>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411C4" w:rsidRPr="009A6E01" w:rsidRDefault="00B411C4" w:rsidP="00B411C4">
            <w:pPr>
              <w:rPr>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411C4" w:rsidRPr="009A6E01" w:rsidRDefault="00B411C4" w:rsidP="00B411C4">
            <w:pPr>
              <w:rPr>
                <w:sz w:val="28"/>
                <w:szCs w:val="28"/>
              </w:rPr>
            </w:pP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B411C4" w:rsidRPr="009A6E01" w:rsidRDefault="00B411C4" w:rsidP="00B411C4">
            <w:pPr>
              <w:rPr>
                <w:sz w:val="28"/>
                <w:szCs w:val="28"/>
              </w:rPr>
            </w:pPr>
          </w:p>
        </w:tc>
      </w:tr>
      <w:tr w:rsidR="00B411C4" w:rsidRPr="009A6E01" w:rsidTr="002C5C3A">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411C4" w:rsidRPr="009A6E01" w:rsidRDefault="00B411C4" w:rsidP="00B411C4">
            <w:pPr>
              <w:rPr>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411C4" w:rsidRPr="009A6E01" w:rsidRDefault="00B411C4" w:rsidP="00B411C4">
            <w:pPr>
              <w:rPr>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411C4" w:rsidRPr="009A6E01" w:rsidRDefault="00B411C4" w:rsidP="00B411C4">
            <w:pPr>
              <w:rPr>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411C4" w:rsidRPr="009A6E01" w:rsidRDefault="00B411C4" w:rsidP="00B411C4">
            <w:pPr>
              <w:rPr>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411C4" w:rsidRPr="009A6E01" w:rsidRDefault="00B411C4" w:rsidP="00B411C4">
            <w:pPr>
              <w:rPr>
                <w:sz w:val="28"/>
                <w:szCs w:val="28"/>
              </w:rPr>
            </w:pP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B411C4" w:rsidRPr="009A6E01" w:rsidRDefault="00B411C4" w:rsidP="00B411C4">
            <w:pPr>
              <w:rPr>
                <w:sz w:val="28"/>
                <w:szCs w:val="28"/>
              </w:rPr>
            </w:pPr>
          </w:p>
        </w:tc>
      </w:tr>
    </w:tbl>
    <w:p w:rsidR="00B411C4" w:rsidRPr="009A6E01" w:rsidRDefault="00B411C4" w:rsidP="00B411C4">
      <w:pPr>
        <w:rPr>
          <w:rFonts w:eastAsia="SimSun"/>
          <w:sz w:val="28"/>
          <w:szCs w:val="28"/>
        </w:rPr>
      </w:pPr>
    </w:p>
    <w:p w:rsidR="00B411C4" w:rsidRPr="009A6E01" w:rsidRDefault="00B411C4" w:rsidP="00B411C4">
      <w:pPr>
        <w:jc w:val="right"/>
        <w:rPr>
          <w:sz w:val="28"/>
          <w:szCs w:val="28"/>
        </w:rPr>
      </w:pPr>
      <w:r w:rsidRPr="009A6E01">
        <w:rPr>
          <w:sz w:val="28"/>
          <w:szCs w:val="28"/>
        </w:rPr>
        <w:t>(Форма 2)</w:t>
      </w:r>
    </w:p>
    <w:p w:rsidR="00B411C4" w:rsidRPr="009A6E01" w:rsidRDefault="00B411C4" w:rsidP="00B411C4">
      <w:pPr>
        <w:rPr>
          <w:rFonts w:eastAsia="SimSun"/>
          <w:sz w:val="28"/>
          <w:szCs w:val="28"/>
        </w:rPr>
      </w:pPr>
    </w:p>
    <w:p w:rsidR="00B411C4" w:rsidRPr="009A6E01" w:rsidRDefault="00B411C4" w:rsidP="00B411C4">
      <w:pPr>
        <w:jc w:val="center"/>
        <w:rPr>
          <w:rFonts w:eastAsia="SimSun"/>
          <w:sz w:val="28"/>
          <w:szCs w:val="28"/>
        </w:rPr>
      </w:pPr>
      <w:r w:rsidRPr="009A6E01">
        <w:rPr>
          <w:rFonts w:eastAsia="SimSun"/>
          <w:sz w:val="28"/>
          <w:szCs w:val="28"/>
        </w:rPr>
        <w:t>СМЕТА ЗАТРАТ,</w:t>
      </w:r>
    </w:p>
    <w:p w:rsidR="00B411C4" w:rsidRPr="009A6E01" w:rsidRDefault="00B411C4" w:rsidP="00B411C4">
      <w:pPr>
        <w:jc w:val="center"/>
        <w:rPr>
          <w:rFonts w:eastAsia="SimSun"/>
          <w:sz w:val="28"/>
          <w:szCs w:val="28"/>
        </w:rPr>
      </w:pPr>
      <w:proofErr w:type="gramStart"/>
      <w:r w:rsidRPr="009A6E01">
        <w:rPr>
          <w:rFonts w:eastAsia="SimSun"/>
          <w:sz w:val="28"/>
          <w:szCs w:val="28"/>
        </w:rPr>
        <w:t>связанных</w:t>
      </w:r>
      <w:proofErr w:type="gramEnd"/>
      <w:r w:rsidRPr="009A6E01">
        <w:rPr>
          <w:rFonts w:eastAsia="SimSun"/>
          <w:sz w:val="28"/>
          <w:szCs w:val="28"/>
        </w:rPr>
        <w:t xml:space="preserve"> с заключением договора коммерческой концессии</w:t>
      </w:r>
    </w:p>
    <w:p w:rsidR="00B411C4" w:rsidRPr="009A6E01" w:rsidRDefault="00B411C4" w:rsidP="00B411C4">
      <w:pPr>
        <w:jc w:val="center"/>
        <w:rPr>
          <w:rFonts w:eastAsia="SimSun"/>
          <w:sz w:val="28"/>
          <w:szCs w:val="28"/>
        </w:rPr>
      </w:pPr>
      <w:r w:rsidRPr="009A6E01">
        <w:rPr>
          <w:rFonts w:eastAsia="SimSun"/>
          <w:sz w:val="28"/>
          <w:szCs w:val="28"/>
        </w:rPr>
        <w:t>(</w:t>
      </w:r>
      <w:proofErr w:type="spellStart"/>
      <w:r w:rsidRPr="009A6E01">
        <w:rPr>
          <w:rFonts w:eastAsia="SimSun"/>
          <w:sz w:val="28"/>
          <w:szCs w:val="28"/>
        </w:rPr>
        <w:t>франчайзинга</w:t>
      </w:r>
      <w:proofErr w:type="spellEnd"/>
      <w:r w:rsidRPr="009A6E01">
        <w:rPr>
          <w:rFonts w:eastAsia="SimSun"/>
          <w:sz w:val="28"/>
          <w:szCs w:val="28"/>
        </w:rPr>
        <w:t>) от ______________ 20__ года № _________</w:t>
      </w:r>
    </w:p>
    <w:p w:rsidR="00B411C4" w:rsidRPr="009A6E01" w:rsidRDefault="00B411C4" w:rsidP="00B411C4">
      <w:pPr>
        <w:rPr>
          <w:rFonts w:eastAsia="SimSun"/>
          <w:sz w:val="28"/>
          <w:szCs w:val="28"/>
        </w:rPr>
      </w:pPr>
    </w:p>
    <w:tbl>
      <w:tblPr>
        <w:tblW w:w="9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000"/>
      </w:tblPr>
      <w:tblGrid>
        <w:gridCol w:w="558"/>
        <w:gridCol w:w="2407"/>
        <w:gridCol w:w="1966"/>
        <w:gridCol w:w="2450"/>
        <w:gridCol w:w="2536"/>
      </w:tblGrid>
      <w:tr w:rsidR="00B411C4" w:rsidRPr="009A6E01" w:rsidTr="00B80BC7">
        <w:trPr>
          <w:trHeight w:val="1897"/>
        </w:trPr>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B411C4" w:rsidRPr="009A6E01" w:rsidRDefault="00B411C4" w:rsidP="00B411C4">
            <w:pPr>
              <w:rPr>
                <w:rFonts w:eastAsia="SimSun"/>
                <w:sz w:val="28"/>
                <w:szCs w:val="28"/>
              </w:rPr>
            </w:pPr>
            <w:r w:rsidRPr="009A6E01">
              <w:rPr>
                <w:rFonts w:eastAsia="SimSun"/>
                <w:sz w:val="28"/>
                <w:szCs w:val="28"/>
              </w:rPr>
              <w:t xml:space="preserve">№ </w:t>
            </w:r>
            <w:proofErr w:type="spellStart"/>
            <w:proofErr w:type="gramStart"/>
            <w:r w:rsidRPr="009A6E01">
              <w:rPr>
                <w:rFonts w:eastAsia="SimSun"/>
                <w:sz w:val="28"/>
                <w:szCs w:val="28"/>
              </w:rPr>
              <w:t>п</w:t>
            </w:r>
            <w:proofErr w:type="spellEnd"/>
            <w:proofErr w:type="gramEnd"/>
            <w:r w:rsidRPr="009A6E01">
              <w:rPr>
                <w:rFonts w:eastAsia="SimSun"/>
                <w:sz w:val="28"/>
                <w:szCs w:val="28"/>
              </w:rPr>
              <w:t>/</w:t>
            </w:r>
            <w:proofErr w:type="spellStart"/>
            <w:r w:rsidRPr="009A6E01">
              <w:rPr>
                <w:rFonts w:eastAsia="SimSun"/>
                <w:sz w:val="28"/>
                <w:szCs w:val="28"/>
              </w:rPr>
              <w:t>п</w:t>
            </w:r>
            <w:proofErr w:type="spellEnd"/>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rsidR="00B411C4" w:rsidRPr="009A6E01" w:rsidRDefault="00B411C4" w:rsidP="00B411C4">
            <w:pPr>
              <w:rPr>
                <w:rFonts w:eastAsia="SimSun"/>
                <w:sz w:val="28"/>
                <w:szCs w:val="28"/>
              </w:rPr>
            </w:pPr>
            <w:r w:rsidRPr="009A6E01">
              <w:rPr>
                <w:rFonts w:eastAsia="SimSun"/>
                <w:sz w:val="28"/>
                <w:szCs w:val="28"/>
              </w:rPr>
              <w:t>Наименование вида затрат соискателя субсидии</w:t>
            </w:r>
          </w:p>
        </w:tc>
        <w:tc>
          <w:tcPr>
            <w:tcW w:w="1966" w:type="dxa"/>
            <w:tcBorders>
              <w:top w:val="single" w:sz="4" w:space="0" w:color="000000"/>
              <w:left w:val="single" w:sz="4" w:space="0" w:color="000000"/>
              <w:bottom w:val="single" w:sz="4" w:space="0" w:color="000000"/>
              <w:right w:val="single" w:sz="4" w:space="0" w:color="000000"/>
            </w:tcBorders>
            <w:shd w:val="clear" w:color="auto" w:fill="auto"/>
          </w:tcPr>
          <w:p w:rsidR="00B411C4" w:rsidRPr="009A6E01" w:rsidRDefault="00B411C4" w:rsidP="00B411C4">
            <w:pPr>
              <w:rPr>
                <w:sz w:val="28"/>
                <w:szCs w:val="28"/>
              </w:rPr>
            </w:pPr>
            <w:r w:rsidRPr="009A6E01">
              <w:rPr>
                <w:rFonts w:eastAsia="SimSun"/>
                <w:sz w:val="28"/>
                <w:szCs w:val="28"/>
              </w:rPr>
              <w:t xml:space="preserve">Основание произведенных затрат </w:t>
            </w:r>
            <w:hyperlink w:anchor="P500">
              <w:r w:rsidRPr="009A6E01">
                <w:rPr>
                  <w:sz w:val="28"/>
                  <w:szCs w:val="28"/>
                </w:rPr>
                <w:t>&lt;*&gt;</w:t>
              </w:r>
            </w:hyperlink>
          </w:p>
        </w:tc>
        <w:tc>
          <w:tcPr>
            <w:tcW w:w="2450" w:type="dxa"/>
            <w:tcBorders>
              <w:top w:val="single" w:sz="4" w:space="0" w:color="000000"/>
              <w:left w:val="single" w:sz="4" w:space="0" w:color="000000"/>
              <w:bottom w:val="single" w:sz="4" w:space="0" w:color="000000"/>
              <w:right w:val="single" w:sz="4" w:space="0" w:color="000000"/>
            </w:tcBorders>
            <w:shd w:val="clear" w:color="auto" w:fill="auto"/>
          </w:tcPr>
          <w:p w:rsidR="00B411C4" w:rsidRPr="009A6E01" w:rsidRDefault="00B411C4" w:rsidP="00B411C4">
            <w:pPr>
              <w:rPr>
                <w:sz w:val="28"/>
                <w:szCs w:val="28"/>
              </w:rPr>
            </w:pPr>
            <w:r w:rsidRPr="009A6E01">
              <w:rPr>
                <w:rFonts w:eastAsia="SimSun"/>
                <w:sz w:val="28"/>
                <w:szCs w:val="28"/>
              </w:rPr>
              <w:t xml:space="preserve">Размер затрат, подлежащих возмещению за счет субсидии </w:t>
            </w:r>
            <w:hyperlink w:anchor="P501">
              <w:r w:rsidRPr="009A6E01">
                <w:rPr>
                  <w:sz w:val="28"/>
                  <w:szCs w:val="28"/>
                </w:rPr>
                <w:t>&lt;**&gt;</w:t>
              </w:r>
            </w:hyperlink>
            <w:r w:rsidRPr="009A6E01">
              <w:rPr>
                <w:rFonts w:eastAsia="SimSun"/>
                <w:sz w:val="28"/>
                <w:szCs w:val="28"/>
              </w:rPr>
              <w:t>, руб.</w:t>
            </w:r>
          </w:p>
        </w:tc>
        <w:tc>
          <w:tcPr>
            <w:tcW w:w="2536" w:type="dxa"/>
            <w:tcBorders>
              <w:top w:val="single" w:sz="4" w:space="0" w:color="000000"/>
              <w:left w:val="single" w:sz="4" w:space="0" w:color="000000"/>
              <w:bottom w:val="single" w:sz="4" w:space="0" w:color="000000"/>
              <w:right w:val="single" w:sz="4" w:space="0" w:color="000000"/>
            </w:tcBorders>
            <w:shd w:val="clear" w:color="auto" w:fill="auto"/>
          </w:tcPr>
          <w:p w:rsidR="00B411C4" w:rsidRPr="009A6E01" w:rsidRDefault="00B411C4" w:rsidP="00B411C4">
            <w:pPr>
              <w:rPr>
                <w:sz w:val="28"/>
                <w:szCs w:val="28"/>
              </w:rPr>
            </w:pPr>
            <w:r w:rsidRPr="009A6E01">
              <w:rPr>
                <w:rFonts w:eastAsia="SimSun"/>
                <w:sz w:val="28"/>
                <w:szCs w:val="28"/>
              </w:rPr>
              <w:t xml:space="preserve">Реквизиты документа, подтверждающего произведенные затраты и их размер </w:t>
            </w:r>
            <w:hyperlink w:anchor="P502">
              <w:r w:rsidRPr="009A6E01">
                <w:rPr>
                  <w:sz w:val="28"/>
                  <w:szCs w:val="28"/>
                </w:rPr>
                <w:t>&lt;***&gt;</w:t>
              </w:r>
            </w:hyperlink>
          </w:p>
        </w:tc>
      </w:tr>
      <w:tr w:rsidR="00B411C4" w:rsidRPr="009A6E01" w:rsidTr="00B80BC7">
        <w:trPr>
          <w:trHeight w:val="184"/>
        </w:trPr>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B411C4" w:rsidRPr="009A6E01" w:rsidRDefault="00B411C4" w:rsidP="00B411C4">
            <w:pPr>
              <w:rPr>
                <w:rFonts w:eastAsia="SimSun"/>
                <w:sz w:val="28"/>
                <w:szCs w:val="28"/>
              </w:rPr>
            </w:pPr>
            <w:r w:rsidRPr="009A6E01">
              <w:rPr>
                <w:rFonts w:eastAsia="SimSun"/>
                <w:sz w:val="28"/>
                <w:szCs w:val="28"/>
              </w:rPr>
              <w:t>1</w:t>
            </w: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rsidR="00B411C4" w:rsidRPr="009A6E01" w:rsidRDefault="00B411C4" w:rsidP="00B411C4">
            <w:pPr>
              <w:rPr>
                <w:rFonts w:eastAsia="SimSun"/>
                <w:sz w:val="28"/>
                <w:szCs w:val="28"/>
              </w:rPr>
            </w:pPr>
            <w:r w:rsidRPr="009A6E01">
              <w:rPr>
                <w:rFonts w:eastAsia="SimSun"/>
                <w:sz w:val="28"/>
                <w:szCs w:val="28"/>
              </w:rPr>
              <w:t>2</w:t>
            </w:r>
          </w:p>
        </w:tc>
        <w:tc>
          <w:tcPr>
            <w:tcW w:w="1966" w:type="dxa"/>
            <w:tcBorders>
              <w:top w:val="single" w:sz="4" w:space="0" w:color="000000"/>
              <w:left w:val="single" w:sz="4" w:space="0" w:color="000000"/>
              <w:bottom w:val="single" w:sz="4" w:space="0" w:color="000000"/>
              <w:right w:val="single" w:sz="4" w:space="0" w:color="000000"/>
            </w:tcBorders>
            <w:shd w:val="clear" w:color="auto" w:fill="auto"/>
          </w:tcPr>
          <w:p w:rsidR="00B411C4" w:rsidRPr="009A6E01" w:rsidRDefault="00B411C4" w:rsidP="00B411C4">
            <w:pPr>
              <w:rPr>
                <w:rFonts w:eastAsia="SimSun"/>
                <w:sz w:val="28"/>
                <w:szCs w:val="28"/>
              </w:rPr>
            </w:pPr>
            <w:r w:rsidRPr="009A6E01">
              <w:rPr>
                <w:rFonts w:eastAsia="SimSun"/>
                <w:sz w:val="28"/>
                <w:szCs w:val="28"/>
              </w:rPr>
              <w:t>3</w:t>
            </w:r>
          </w:p>
        </w:tc>
        <w:tc>
          <w:tcPr>
            <w:tcW w:w="2450" w:type="dxa"/>
            <w:tcBorders>
              <w:top w:val="single" w:sz="4" w:space="0" w:color="000000"/>
              <w:left w:val="single" w:sz="4" w:space="0" w:color="000000"/>
              <w:bottom w:val="single" w:sz="4" w:space="0" w:color="000000"/>
              <w:right w:val="single" w:sz="4" w:space="0" w:color="000000"/>
            </w:tcBorders>
            <w:shd w:val="clear" w:color="auto" w:fill="auto"/>
          </w:tcPr>
          <w:p w:rsidR="00B411C4" w:rsidRPr="009A6E01" w:rsidRDefault="00B411C4" w:rsidP="00B411C4">
            <w:pPr>
              <w:rPr>
                <w:rFonts w:eastAsia="SimSun"/>
                <w:sz w:val="28"/>
                <w:szCs w:val="28"/>
              </w:rPr>
            </w:pPr>
            <w:r w:rsidRPr="009A6E01">
              <w:rPr>
                <w:rFonts w:eastAsia="SimSun"/>
                <w:sz w:val="28"/>
                <w:szCs w:val="28"/>
              </w:rPr>
              <w:t>4</w:t>
            </w:r>
          </w:p>
        </w:tc>
        <w:tc>
          <w:tcPr>
            <w:tcW w:w="2536" w:type="dxa"/>
            <w:tcBorders>
              <w:top w:val="single" w:sz="4" w:space="0" w:color="000000"/>
              <w:left w:val="single" w:sz="4" w:space="0" w:color="000000"/>
              <w:bottom w:val="single" w:sz="4" w:space="0" w:color="000000"/>
              <w:right w:val="single" w:sz="4" w:space="0" w:color="000000"/>
            </w:tcBorders>
            <w:shd w:val="clear" w:color="auto" w:fill="auto"/>
          </w:tcPr>
          <w:p w:rsidR="00B411C4" w:rsidRPr="009A6E01" w:rsidRDefault="00B411C4" w:rsidP="00B411C4">
            <w:pPr>
              <w:rPr>
                <w:rFonts w:eastAsia="SimSun"/>
                <w:sz w:val="28"/>
                <w:szCs w:val="28"/>
              </w:rPr>
            </w:pPr>
            <w:r w:rsidRPr="009A6E01">
              <w:rPr>
                <w:rFonts w:eastAsia="SimSun"/>
                <w:sz w:val="28"/>
                <w:szCs w:val="28"/>
              </w:rPr>
              <w:t>5</w:t>
            </w:r>
          </w:p>
        </w:tc>
      </w:tr>
      <w:tr w:rsidR="00B411C4" w:rsidRPr="009A6E01" w:rsidTr="00B80BC7">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B411C4" w:rsidRPr="009A6E01" w:rsidRDefault="00B411C4" w:rsidP="00B411C4">
            <w:pPr>
              <w:rPr>
                <w:rFonts w:eastAsia="SimSun"/>
                <w:sz w:val="28"/>
                <w:szCs w:val="28"/>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rsidR="00B411C4" w:rsidRPr="009A6E01" w:rsidRDefault="00B411C4" w:rsidP="00B411C4">
            <w:pPr>
              <w:rPr>
                <w:rFonts w:eastAsia="SimSun"/>
                <w:sz w:val="28"/>
                <w:szCs w:val="28"/>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tcPr>
          <w:p w:rsidR="00B411C4" w:rsidRPr="009A6E01" w:rsidRDefault="00B411C4" w:rsidP="00B411C4">
            <w:pPr>
              <w:rPr>
                <w:rFonts w:eastAsia="SimSun"/>
                <w:sz w:val="28"/>
                <w:szCs w:val="28"/>
              </w:rPr>
            </w:pPr>
          </w:p>
        </w:tc>
        <w:tc>
          <w:tcPr>
            <w:tcW w:w="2450" w:type="dxa"/>
            <w:tcBorders>
              <w:top w:val="single" w:sz="4" w:space="0" w:color="000000"/>
              <w:left w:val="single" w:sz="4" w:space="0" w:color="000000"/>
              <w:bottom w:val="single" w:sz="4" w:space="0" w:color="000000"/>
              <w:right w:val="single" w:sz="4" w:space="0" w:color="000000"/>
            </w:tcBorders>
            <w:shd w:val="clear" w:color="auto" w:fill="auto"/>
          </w:tcPr>
          <w:p w:rsidR="00B411C4" w:rsidRPr="009A6E01" w:rsidRDefault="00B411C4" w:rsidP="00B411C4">
            <w:pPr>
              <w:rPr>
                <w:rFonts w:eastAsia="SimSun"/>
                <w:sz w:val="28"/>
                <w:szCs w:val="28"/>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tcPr>
          <w:p w:rsidR="00B411C4" w:rsidRPr="009A6E01" w:rsidRDefault="00B411C4" w:rsidP="00B411C4">
            <w:pPr>
              <w:rPr>
                <w:rFonts w:eastAsia="SimSun"/>
                <w:sz w:val="28"/>
                <w:szCs w:val="28"/>
              </w:rPr>
            </w:pPr>
          </w:p>
        </w:tc>
      </w:tr>
      <w:tr w:rsidR="00B411C4" w:rsidRPr="009A6E01" w:rsidTr="00B80BC7">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B411C4" w:rsidRPr="009A6E01" w:rsidRDefault="00B411C4" w:rsidP="00B411C4">
            <w:pPr>
              <w:rPr>
                <w:rFonts w:eastAsia="SimSun"/>
                <w:sz w:val="28"/>
                <w:szCs w:val="28"/>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rsidR="00B411C4" w:rsidRPr="009A6E01" w:rsidRDefault="00B411C4" w:rsidP="00B411C4">
            <w:pPr>
              <w:rPr>
                <w:rFonts w:eastAsia="SimSun"/>
                <w:sz w:val="28"/>
                <w:szCs w:val="28"/>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tcPr>
          <w:p w:rsidR="00B411C4" w:rsidRPr="009A6E01" w:rsidRDefault="00B411C4" w:rsidP="00B411C4">
            <w:pPr>
              <w:rPr>
                <w:rFonts w:eastAsia="SimSun"/>
                <w:sz w:val="28"/>
                <w:szCs w:val="28"/>
              </w:rPr>
            </w:pPr>
          </w:p>
        </w:tc>
        <w:tc>
          <w:tcPr>
            <w:tcW w:w="2450" w:type="dxa"/>
            <w:tcBorders>
              <w:top w:val="single" w:sz="4" w:space="0" w:color="000000"/>
              <w:left w:val="single" w:sz="4" w:space="0" w:color="000000"/>
              <w:bottom w:val="single" w:sz="4" w:space="0" w:color="000000"/>
              <w:right w:val="single" w:sz="4" w:space="0" w:color="000000"/>
            </w:tcBorders>
            <w:shd w:val="clear" w:color="auto" w:fill="auto"/>
          </w:tcPr>
          <w:p w:rsidR="00B411C4" w:rsidRPr="009A6E01" w:rsidRDefault="00B411C4" w:rsidP="00B411C4">
            <w:pPr>
              <w:rPr>
                <w:rFonts w:eastAsia="SimSun"/>
                <w:sz w:val="28"/>
                <w:szCs w:val="28"/>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tcPr>
          <w:p w:rsidR="00B411C4" w:rsidRPr="009A6E01" w:rsidRDefault="00B411C4" w:rsidP="00B411C4">
            <w:pPr>
              <w:rPr>
                <w:rFonts w:eastAsia="SimSun"/>
                <w:sz w:val="28"/>
                <w:szCs w:val="28"/>
              </w:rPr>
            </w:pPr>
          </w:p>
        </w:tc>
      </w:tr>
    </w:tbl>
    <w:p w:rsidR="00B411C4" w:rsidRPr="009A6E01" w:rsidRDefault="00B411C4" w:rsidP="00B411C4">
      <w:pPr>
        <w:rPr>
          <w:sz w:val="28"/>
          <w:szCs w:val="28"/>
        </w:rPr>
      </w:pPr>
    </w:p>
    <w:p w:rsidR="00B411C4" w:rsidRPr="009A6E01" w:rsidRDefault="00B411C4" w:rsidP="00B411C4">
      <w:pPr>
        <w:rPr>
          <w:sz w:val="28"/>
          <w:szCs w:val="28"/>
        </w:rPr>
      </w:pPr>
      <w:r w:rsidRPr="009A6E01">
        <w:rPr>
          <w:sz w:val="28"/>
          <w:szCs w:val="28"/>
        </w:rPr>
        <w:t>«______» _______________ 20___ года                ______________________</w:t>
      </w:r>
    </w:p>
    <w:p w:rsidR="00B411C4" w:rsidRPr="009A6E01" w:rsidRDefault="00B411C4" w:rsidP="00B411C4">
      <w:pPr>
        <w:rPr>
          <w:sz w:val="28"/>
          <w:szCs w:val="28"/>
        </w:rPr>
      </w:pPr>
      <w:r w:rsidRPr="009A6E01">
        <w:rPr>
          <w:sz w:val="28"/>
          <w:szCs w:val="28"/>
        </w:rPr>
        <w:t>(подпись)</w:t>
      </w:r>
    </w:p>
    <w:p w:rsidR="00B411C4" w:rsidRPr="009A6E01" w:rsidRDefault="00B411C4" w:rsidP="00B411C4">
      <w:pPr>
        <w:rPr>
          <w:sz w:val="28"/>
          <w:szCs w:val="28"/>
        </w:rPr>
      </w:pPr>
    </w:p>
    <w:p w:rsidR="00B411C4" w:rsidRPr="009A6E01" w:rsidRDefault="00B411C4" w:rsidP="00B411C4">
      <w:pPr>
        <w:rPr>
          <w:rFonts w:eastAsia="SimSun"/>
          <w:sz w:val="28"/>
          <w:szCs w:val="28"/>
        </w:rPr>
      </w:pPr>
      <w:bookmarkStart w:id="1" w:name="P500"/>
      <w:bookmarkEnd w:id="1"/>
      <w:r w:rsidRPr="009A6E01">
        <w:rPr>
          <w:rFonts w:eastAsia="SimSun"/>
          <w:sz w:val="28"/>
          <w:szCs w:val="28"/>
        </w:rPr>
        <w:t>&lt;*&gt; Указываются пункт, статья договора коммерческой концессии (</w:t>
      </w:r>
      <w:proofErr w:type="spellStart"/>
      <w:r w:rsidRPr="009A6E01">
        <w:rPr>
          <w:rFonts w:eastAsia="SimSun"/>
          <w:sz w:val="28"/>
          <w:szCs w:val="28"/>
        </w:rPr>
        <w:t>франчайзинга</w:t>
      </w:r>
      <w:proofErr w:type="spellEnd"/>
      <w:r w:rsidRPr="009A6E01">
        <w:rPr>
          <w:rFonts w:eastAsia="SimSun"/>
          <w:sz w:val="28"/>
          <w:szCs w:val="28"/>
        </w:rPr>
        <w:t xml:space="preserve">), дополнительных соглашений к такому договору, приложений к нему, иных документов, предусмотренных договором (бренд-бук, учебник </w:t>
      </w:r>
      <w:proofErr w:type="spellStart"/>
      <w:r w:rsidRPr="009A6E01">
        <w:rPr>
          <w:rFonts w:eastAsia="SimSun"/>
          <w:sz w:val="28"/>
          <w:szCs w:val="28"/>
        </w:rPr>
        <w:t>франчайзи</w:t>
      </w:r>
      <w:proofErr w:type="spellEnd"/>
      <w:r w:rsidRPr="009A6E01">
        <w:rPr>
          <w:rFonts w:eastAsia="SimSun"/>
          <w:sz w:val="28"/>
          <w:szCs w:val="28"/>
        </w:rPr>
        <w:t>, стандарты и др.), подтверждающие необходимость затрат соискателя в связи с заключением договора.</w:t>
      </w:r>
    </w:p>
    <w:p w:rsidR="00B411C4" w:rsidRPr="009A6E01" w:rsidRDefault="00B411C4" w:rsidP="00B411C4">
      <w:pPr>
        <w:rPr>
          <w:rFonts w:eastAsia="SimSun"/>
          <w:sz w:val="28"/>
          <w:szCs w:val="28"/>
        </w:rPr>
      </w:pPr>
      <w:bookmarkStart w:id="2" w:name="P501"/>
      <w:bookmarkEnd w:id="2"/>
      <w:r w:rsidRPr="009A6E01">
        <w:rPr>
          <w:rFonts w:eastAsia="SimSun"/>
          <w:sz w:val="28"/>
          <w:szCs w:val="28"/>
        </w:rPr>
        <w:t>&lt;**&gt; Указывается в соответствии с документами, подтверждающими произведенные затраты и их размер без учета налога на добавленную стоимость, в случаях, предусмотренных Порядком предоставления грантов начинающим субъектам малого предпринимательства на создание собственного дела.</w:t>
      </w:r>
    </w:p>
    <w:p w:rsidR="00B411C4" w:rsidRPr="009A6E01" w:rsidRDefault="00B411C4" w:rsidP="00B411C4">
      <w:pPr>
        <w:rPr>
          <w:rFonts w:eastAsia="SimSun"/>
          <w:sz w:val="28"/>
          <w:szCs w:val="28"/>
        </w:rPr>
        <w:sectPr w:rsidR="00B411C4" w:rsidRPr="009A6E01" w:rsidSect="002C5C3A">
          <w:pgSz w:w="11906" w:h="16838"/>
          <w:pgMar w:top="426" w:right="567" w:bottom="284" w:left="1134" w:header="0" w:footer="0" w:gutter="0"/>
          <w:cols w:space="720"/>
          <w:formProt w:val="0"/>
          <w:docGrid w:linePitch="360"/>
        </w:sectPr>
      </w:pPr>
      <w:bookmarkStart w:id="3" w:name="P502"/>
      <w:bookmarkEnd w:id="3"/>
      <w:r w:rsidRPr="009A6E01">
        <w:rPr>
          <w:rFonts w:eastAsia="SimSun"/>
          <w:sz w:val="28"/>
          <w:szCs w:val="28"/>
        </w:rPr>
        <w:t>&lt;***&gt; Указывается наименование документа (документов), дата, номер (если имеется).</w:t>
      </w:r>
    </w:p>
    <w:p w:rsidR="00B411C4" w:rsidRPr="009A6E01" w:rsidRDefault="00B411C4" w:rsidP="00B411C4">
      <w:pPr>
        <w:jc w:val="right"/>
        <w:rPr>
          <w:sz w:val="28"/>
          <w:szCs w:val="28"/>
        </w:rPr>
      </w:pPr>
      <w:r w:rsidRPr="009A6E01">
        <w:rPr>
          <w:sz w:val="28"/>
          <w:szCs w:val="28"/>
        </w:rPr>
        <w:lastRenderedPageBreak/>
        <w:t>Приложение 4</w:t>
      </w:r>
    </w:p>
    <w:p w:rsidR="00B80BC7" w:rsidRDefault="00B80BC7" w:rsidP="00B411C4">
      <w:pPr>
        <w:jc w:val="right"/>
        <w:rPr>
          <w:bCs/>
          <w:sz w:val="28"/>
          <w:szCs w:val="28"/>
        </w:rPr>
      </w:pPr>
      <w:r>
        <w:rPr>
          <w:bCs/>
          <w:sz w:val="28"/>
          <w:szCs w:val="28"/>
        </w:rPr>
        <w:t>Положению 1</w:t>
      </w:r>
      <w:r w:rsidRPr="009A6E01">
        <w:rPr>
          <w:bCs/>
          <w:sz w:val="28"/>
          <w:szCs w:val="28"/>
        </w:rPr>
        <w:t xml:space="preserve"> </w:t>
      </w:r>
    </w:p>
    <w:p w:rsidR="00B411C4" w:rsidRPr="009A6E01" w:rsidRDefault="00B411C4" w:rsidP="00B411C4">
      <w:pPr>
        <w:jc w:val="right"/>
        <w:rPr>
          <w:sz w:val="28"/>
          <w:szCs w:val="28"/>
        </w:rPr>
      </w:pPr>
      <w:r w:rsidRPr="009A6E01">
        <w:rPr>
          <w:rFonts w:eastAsia="Calibri"/>
          <w:sz w:val="28"/>
          <w:szCs w:val="28"/>
        </w:rPr>
        <w:t>(</w:t>
      </w:r>
      <w:r w:rsidRPr="009A6E01">
        <w:rPr>
          <w:sz w:val="28"/>
          <w:szCs w:val="28"/>
        </w:rPr>
        <w:t>Форма)</w:t>
      </w:r>
    </w:p>
    <w:tbl>
      <w:tblPr>
        <w:tblW w:w="0" w:type="auto"/>
        <w:tblLayout w:type="fixed"/>
        <w:tblCellMar>
          <w:top w:w="102" w:type="dxa"/>
          <w:left w:w="62" w:type="dxa"/>
          <w:bottom w:w="102" w:type="dxa"/>
          <w:right w:w="62" w:type="dxa"/>
        </w:tblCellMar>
        <w:tblLook w:val="0000"/>
      </w:tblPr>
      <w:tblGrid>
        <w:gridCol w:w="9071"/>
      </w:tblGrid>
      <w:tr w:rsidR="00B411C4" w:rsidRPr="009A6E01" w:rsidTr="002C5C3A">
        <w:tc>
          <w:tcPr>
            <w:tcW w:w="9071" w:type="dxa"/>
          </w:tcPr>
          <w:p w:rsidR="00B411C4" w:rsidRPr="009A6E01" w:rsidRDefault="00B411C4" w:rsidP="00B411C4">
            <w:pPr>
              <w:jc w:val="center"/>
              <w:rPr>
                <w:sz w:val="28"/>
                <w:szCs w:val="28"/>
              </w:rPr>
            </w:pPr>
            <w:r w:rsidRPr="009A6E01">
              <w:rPr>
                <w:sz w:val="28"/>
                <w:szCs w:val="28"/>
              </w:rPr>
              <w:t>Информация о соискателе и проекте</w:t>
            </w:r>
          </w:p>
          <w:p w:rsidR="00B411C4" w:rsidRPr="009A6E01" w:rsidRDefault="00B411C4" w:rsidP="00B411C4">
            <w:pPr>
              <w:jc w:val="center"/>
              <w:rPr>
                <w:sz w:val="28"/>
                <w:szCs w:val="28"/>
              </w:rPr>
            </w:pPr>
            <w:r w:rsidRPr="009A6E01">
              <w:rPr>
                <w:sz w:val="28"/>
                <w:szCs w:val="28"/>
              </w:rPr>
              <w:t>по состоянию на "___" _________ 20__ года</w:t>
            </w:r>
          </w:p>
          <w:p w:rsidR="00B411C4" w:rsidRPr="009A6E01" w:rsidRDefault="00B411C4" w:rsidP="00B411C4">
            <w:pPr>
              <w:jc w:val="center"/>
              <w:rPr>
                <w:sz w:val="28"/>
                <w:szCs w:val="28"/>
              </w:rPr>
            </w:pPr>
            <w:r w:rsidRPr="009A6E01">
              <w:rPr>
                <w:sz w:val="28"/>
                <w:szCs w:val="28"/>
              </w:rPr>
              <w:t>(на дату подачи заявления о предоставлении субсидии)</w:t>
            </w:r>
          </w:p>
        </w:tc>
      </w:tr>
    </w:tbl>
    <w:p w:rsidR="00B411C4" w:rsidRPr="009A6E01" w:rsidRDefault="00B411C4" w:rsidP="00B411C4">
      <w:pPr>
        <w:rPr>
          <w:sz w:val="28"/>
          <w:szCs w:val="28"/>
        </w:rPr>
      </w:pPr>
    </w:p>
    <w:tbl>
      <w:tblPr>
        <w:tblW w:w="0" w:type="auto"/>
        <w:tblLayout w:type="fixed"/>
        <w:tblCellMar>
          <w:top w:w="102" w:type="dxa"/>
          <w:left w:w="62" w:type="dxa"/>
          <w:bottom w:w="102" w:type="dxa"/>
          <w:right w:w="62" w:type="dxa"/>
        </w:tblCellMar>
        <w:tblLook w:val="0000"/>
      </w:tblPr>
      <w:tblGrid>
        <w:gridCol w:w="2634"/>
        <w:gridCol w:w="1644"/>
        <w:gridCol w:w="340"/>
        <w:gridCol w:w="122"/>
        <w:gridCol w:w="223"/>
        <w:gridCol w:w="1746"/>
        <w:gridCol w:w="2336"/>
      </w:tblGrid>
      <w:tr w:rsidR="00B411C4" w:rsidRPr="009A6E01" w:rsidTr="002C5C3A">
        <w:tc>
          <w:tcPr>
            <w:tcW w:w="4278"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Полное и сокращенное (при наличии) наименование юридического лица или фамилия, имя, отчество индивидуального предпринимателя</w:t>
            </w:r>
          </w:p>
        </w:tc>
        <w:tc>
          <w:tcPr>
            <w:tcW w:w="4767" w:type="dxa"/>
            <w:gridSpan w:val="5"/>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r>
      <w:tr w:rsidR="00B411C4" w:rsidRPr="009A6E01" w:rsidTr="002C5C3A">
        <w:tc>
          <w:tcPr>
            <w:tcW w:w="4278"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Телефон</w:t>
            </w:r>
          </w:p>
        </w:tc>
        <w:tc>
          <w:tcPr>
            <w:tcW w:w="4767" w:type="dxa"/>
            <w:gridSpan w:val="5"/>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r>
      <w:tr w:rsidR="00B411C4" w:rsidRPr="009A6E01" w:rsidTr="002C5C3A">
        <w:tc>
          <w:tcPr>
            <w:tcW w:w="4278"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Факс</w:t>
            </w:r>
          </w:p>
        </w:tc>
        <w:tc>
          <w:tcPr>
            <w:tcW w:w="4767" w:type="dxa"/>
            <w:gridSpan w:val="5"/>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r>
      <w:tr w:rsidR="00B411C4" w:rsidRPr="009A6E01" w:rsidTr="002C5C3A">
        <w:tc>
          <w:tcPr>
            <w:tcW w:w="4278"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Адрес электронной почты</w:t>
            </w:r>
          </w:p>
        </w:tc>
        <w:tc>
          <w:tcPr>
            <w:tcW w:w="4767" w:type="dxa"/>
            <w:gridSpan w:val="5"/>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r>
      <w:tr w:rsidR="00B411C4" w:rsidRPr="009A6E01" w:rsidTr="002C5C3A">
        <w:tc>
          <w:tcPr>
            <w:tcW w:w="4278"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Место регистрации юридического лица или место регистрации индивидуального предпринимателя в Ленинградской области</w:t>
            </w:r>
          </w:p>
        </w:tc>
        <w:tc>
          <w:tcPr>
            <w:tcW w:w="4767" w:type="dxa"/>
            <w:gridSpan w:val="5"/>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r>
      <w:tr w:rsidR="00B411C4" w:rsidRPr="009A6E01" w:rsidTr="002C5C3A">
        <w:tc>
          <w:tcPr>
            <w:tcW w:w="4278"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Адрес регистрации</w:t>
            </w:r>
          </w:p>
          <w:p w:rsidR="00B411C4" w:rsidRPr="009A6E01" w:rsidRDefault="00B411C4" w:rsidP="00B411C4">
            <w:pPr>
              <w:rPr>
                <w:sz w:val="28"/>
                <w:szCs w:val="28"/>
              </w:rPr>
            </w:pPr>
            <w:proofErr w:type="gramStart"/>
            <w:r w:rsidRPr="009A6E01">
              <w:rPr>
                <w:sz w:val="28"/>
                <w:szCs w:val="28"/>
              </w:rPr>
              <w:t>(для индивидуального предпринимателя - адрес регистрации по паспорту Российской Федерации,</w:t>
            </w:r>
            <w:proofErr w:type="gramEnd"/>
          </w:p>
          <w:p w:rsidR="00B411C4" w:rsidRPr="009A6E01" w:rsidRDefault="00B411C4" w:rsidP="00B411C4">
            <w:pPr>
              <w:rPr>
                <w:sz w:val="28"/>
                <w:szCs w:val="28"/>
              </w:rPr>
            </w:pPr>
            <w:r w:rsidRPr="009A6E01">
              <w:rPr>
                <w:sz w:val="28"/>
                <w:szCs w:val="28"/>
              </w:rPr>
              <w:t>для юридического лица - адрес регистрации согласно ЕГРЮЛ)</w:t>
            </w:r>
          </w:p>
        </w:tc>
        <w:tc>
          <w:tcPr>
            <w:tcW w:w="4767" w:type="dxa"/>
            <w:gridSpan w:val="5"/>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r>
      <w:tr w:rsidR="00B411C4" w:rsidRPr="009A6E01" w:rsidTr="002C5C3A">
        <w:trPr>
          <w:trHeight w:val="501"/>
        </w:trPr>
        <w:tc>
          <w:tcPr>
            <w:tcW w:w="4278"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Фактический адрес ведения деятельности</w:t>
            </w:r>
          </w:p>
        </w:tc>
        <w:tc>
          <w:tcPr>
            <w:tcW w:w="4767" w:type="dxa"/>
            <w:gridSpan w:val="5"/>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r>
      <w:tr w:rsidR="00B411C4" w:rsidRPr="009A6E01" w:rsidTr="002C5C3A">
        <w:tc>
          <w:tcPr>
            <w:tcW w:w="4278"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 xml:space="preserve">Принадлежность к приоритетной группе </w:t>
            </w:r>
          </w:p>
        </w:tc>
        <w:tc>
          <w:tcPr>
            <w:tcW w:w="4767" w:type="dxa"/>
            <w:gridSpan w:val="5"/>
            <w:tcBorders>
              <w:top w:val="single" w:sz="4" w:space="0" w:color="auto"/>
              <w:left w:val="single" w:sz="4" w:space="0" w:color="auto"/>
              <w:bottom w:val="single" w:sz="4" w:space="0" w:color="auto"/>
              <w:right w:val="single" w:sz="4" w:space="0" w:color="auto"/>
            </w:tcBorders>
          </w:tcPr>
          <w:p w:rsidR="00B411C4" w:rsidRPr="009A6E01" w:rsidRDefault="00B411C4" w:rsidP="002C5C3A">
            <w:pPr>
              <w:rPr>
                <w:sz w:val="28"/>
                <w:szCs w:val="28"/>
              </w:rPr>
            </w:pPr>
          </w:p>
        </w:tc>
      </w:tr>
      <w:tr w:rsidR="00B411C4" w:rsidRPr="009A6E01" w:rsidTr="002C5C3A">
        <w:tc>
          <w:tcPr>
            <w:tcW w:w="4278"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ИНН/КПП</w:t>
            </w:r>
          </w:p>
        </w:tc>
        <w:tc>
          <w:tcPr>
            <w:tcW w:w="4767" w:type="dxa"/>
            <w:gridSpan w:val="5"/>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r>
      <w:tr w:rsidR="00B411C4" w:rsidRPr="009A6E01" w:rsidTr="002C5C3A">
        <w:tc>
          <w:tcPr>
            <w:tcW w:w="4278"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ОГРН/ОГРНИП</w:t>
            </w:r>
          </w:p>
        </w:tc>
        <w:tc>
          <w:tcPr>
            <w:tcW w:w="4767" w:type="dxa"/>
            <w:gridSpan w:val="5"/>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r>
      <w:tr w:rsidR="00B411C4" w:rsidRPr="009A6E01" w:rsidTr="002C5C3A">
        <w:tc>
          <w:tcPr>
            <w:tcW w:w="4278"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Расчетный счет</w:t>
            </w:r>
          </w:p>
        </w:tc>
        <w:tc>
          <w:tcPr>
            <w:tcW w:w="4767" w:type="dxa"/>
            <w:gridSpan w:val="5"/>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r>
      <w:tr w:rsidR="00B411C4" w:rsidRPr="009A6E01" w:rsidTr="002C5C3A">
        <w:tc>
          <w:tcPr>
            <w:tcW w:w="4278"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Дата регистрации</w:t>
            </w:r>
          </w:p>
        </w:tc>
        <w:tc>
          <w:tcPr>
            <w:tcW w:w="4767" w:type="dxa"/>
            <w:gridSpan w:val="5"/>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r>
      <w:tr w:rsidR="00B411C4" w:rsidRPr="009A6E01" w:rsidTr="002C5C3A">
        <w:tc>
          <w:tcPr>
            <w:tcW w:w="4278"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Наименование банка</w:t>
            </w:r>
          </w:p>
        </w:tc>
        <w:tc>
          <w:tcPr>
            <w:tcW w:w="4767" w:type="dxa"/>
            <w:gridSpan w:val="5"/>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r>
      <w:tr w:rsidR="00B411C4" w:rsidRPr="009A6E01" w:rsidTr="002C5C3A">
        <w:tc>
          <w:tcPr>
            <w:tcW w:w="4278"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БИК</w:t>
            </w:r>
          </w:p>
        </w:tc>
        <w:tc>
          <w:tcPr>
            <w:tcW w:w="4767" w:type="dxa"/>
            <w:gridSpan w:val="5"/>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r>
      <w:tr w:rsidR="00B411C4" w:rsidRPr="009A6E01" w:rsidTr="002C5C3A">
        <w:tc>
          <w:tcPr>
            <w:tcW w:w="4278"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Корреспондентский счет</w:t>
            </w:r>
          </w:p>
        </w:tc>
        <w:tc>
          <w:tcPr>
            <w:tcW w:w="4767" w:type="dxa"/>
            <w:gridSpan w:val="5"/>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r>
      <w:tr w:rsidR="00B411C4" w:rsidRPr="009A6E01" w:rsidTr="002C5C3A">
        <w:tc>
          <w:tcPr>
            <w:tcW w:w="4278"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lastRenderedPageBreak/>
              <w:t>Основной вид деятельности по ОКВЭД</w:t>
            </w:r>
          </w:p>
        </w:tc>
        <w:tc>
          <w:tcPr>
            <w:tcW w:w="4767" w:type="dxa"/>
            <w:gridSpan w:val="5"/>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r>
      <w:tr w:rsidR="00B411C4" w:rsidRPr="009A6E01" w:rsidTr="002C5C3A">
        <w:tc>
          <w:tcPr>
            <w:tcW w:w="4278"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Дополнительные осуществляемые виды деятельности по ОКВЭД</w:t>
            </w:r>
          </w:p>
        </w:tc>
        <w:tc>
          <w:tcPr>
            <w:tcW w:w="4767" w:type="dxa"/>
            <w:gridSpan w:val="5"/>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r>
      <w:tr w:rsidR="00B411C4" w:rsidRPr="009A6E01" w:rsidTr="002C5C3A">
        <w:tc>
          <w:tcPr>
            <w:tcW w:w="4278"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ОКПО</w:t>
            </w:r>
          </w:p>
        </w:tc>
        <w:tc>
          <w:tcPr>
            <w:tcW w:w="4767" w:type="dxa"/>
            <w:gridSpan w:val="5"/>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r>
      <w:tr w:rsidR="00B411C4" w:rsidRPr="009A6E01" w:rsidTr="002C5C3A">
        <w:tc>
          <w:tcPr>
            <w:tcW w:w="4278"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Фактическое количество рабочих мест за предшествующий календарный год, чел. (по данным бухгалтерской отчетности)</w:t>
            </w:r>
          </w:p>
        </w:tc>
        <w:tc>
          <w:tcPr>
            <w:tcW w:w="4767" w:type="dxa"/>
            <w:gridSpan w:val="5"/>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r>
      <w:tr w:rsidR="00B411C4" w:rsidRPr="009A6E01" w:rsidTr="002C5C3A">
        <w:tc>
          <w:tcPr>
            <w:tcW w:w="4278"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Система налогообложения</w:t>
            </w:r>
          </w:p>
        </w:tc>
        <w:tc>
          <w:tcPr>
            <w:tcW w:w="4767" w:type="dxa"/>
            <w:gridSpan w:val="5"/>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r>
      <w:tr w:rsidR="00B411C4" w:rsidRPr="009A6E01" w:rsidTr="002C5C3A">
        <w:tc>
          <w:tcPr>
            <w:tcW w:w="4278"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Сфера деятельности</w:t>
            </w:r>
          </w:p>
        </w:tc>
        <w:tc>
          <w:tcPr>
            <w:tcW w:w="4767" w:type="dxa"/>
            <w:gridSpan w:val="5"/>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r>
      <w:tr w:rsidR="00B411C4" w:rsidRPr="009A6E01" w:rsidTr="002C5C3A">
        <w:tc>
          <w:tcPr>
            <w:tcW w:w="4278"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Номер СНИЛС (для индивидуального предпринимателя)</w:t>
            </w:r>
          </w:p>
        </w:tc>
        <w:tc>
          <w:tcPr>
            <w:tcW w:w="4767" w:type="dxa"/>
            <w:gridSpan w:val="5"/>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r>
      <w:tr w:rsidR="00B411C4" w:rsidRPr="009A6E01" w:rsidTr="002C5C3A">
        <w:tc>
          <w:tcPr>
            <w:tcW w:w="9045" w:type="dxa"/>
            <w:gridSpan w:val="7"/>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Сведения о лице, имеющем право без доверенности действовать от имени юридического лица</w:t>
            </w:r>
          </w:p>
        </w:tc>
      </w:tr>
      <w:tr w:rsidR="00B411C4" w:rsidRPr="009A6E01" w:rsidTr="002C5C3A">
        <w:tc>
          <w:tcPr>
            <w:tcW w:w="4278"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Должность</w:t>
            </w:r>
          </w:p>
        </w:tc>
        <w:tc>
          <w:tcPr>
            <w:tcW w:w="4767" w:type="dxa"/>
            <w:gridSpan w:val="5"/>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r>
      <w:tr w:rsidR="00B411C4" w:rsidRPr="009A6E01" w:rsidTr="002C5C3A">
        <w:tc>
          <w:tcPr>
            <w:tcW w:w="4278"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Фамилия, имя и отчество (при наличии)</w:t>
            </w:r>
          </w:p>
        </w:tc>
        <w:tc>
          <w:tcPr>
            <w:tcW w:w="4767" w:type="dxa"/>
            <w:gridSpan w:val="5"/>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r>
      <w:tr w:rsidR="00B411C4" w:rsidRPr="009A6E01" w:rsidTr="002C5C3A">
        <w:tc>
          <w:tcPr>
            <w:tcW w:w="4278"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ИНН</w:t>
            </w:r>
          </w:p>
        </w:tc>
        <w:tc>
          <w:tcPr>
            <w:tcW w:w="4767" w:type="dxa"/>
            <w:gridSpan w:val="5"/>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r>
      <w:tr w:rsidR="00B411C4" w:rsidRPr="009A6E01" w:rsidTr="002C5C3A">
        <w:tc>
          <w:tcPr>
            <w:tcW w:w="4278"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Номер СНИЛС</w:t>
            </w:r>
          </w:p>
        </w:tc>
        <w:tc>
          <w:tcPr>
            <w:tcW w:w="4767" w:type="dxa"/>
            <w:gridSpan w:val="5"/>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r>
      <w:tr w:rsidR="00B411C4" w:rsidRPr="009A6E01" w:rsidTr="002C5C3A">
        <w:tc>
          <w:tcPr>
            <w:tcW w:w="4278"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Реквизиты организационно-распорядительного документа о назначении руководителя (решение участников/акционеров/учредителей юридического лица)</w:t>
            </w:r>
          </w:p>
        </w:tc>
        <w:tc>
          <w:tcPr>
            <w:tcW w:w="4767" w:type="dxa"/>
            <w:gridSpan w:val="5"/>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r>
      <w:tr w:rsidR="00B411C4" w:rsidRPr="009A6E01" w:rsidTr="002C5C3A">
        <w:tc>
          <w:tcPr>
            <w:tcW w:w="4278"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 xml:space="preserve">Дата прохождения обучения основам предпринимательства в одной из организаций муниципальной инфраструктуры поддержки предпринимательства, </w:t>
            </w:r>
            <w:proofErr w:type="gramStart"/>
            <w:r w:rsidRPr="009A6E01">
              <w:rPr>
                <w:sz w:val="28"/>
                <w:szCs w:val="28"/>
              </w:rPr>
              <w:t>и(</w:t>
            </w:r>
            <w:proofErr w:type="gramEnd"/>
            <w:r w:rsidRPr="009A6E01">
              <w:rPr>
                <w:sz w:val="28"/>
                <w:szCs w:val="28"/>
              </w:rPr>
              <w:t xml:space="preserve">или) в организациях, определенных комитетом по труду и занятости населения Ленинградской области, и(или) в образовательных учреждениях, имеющих соответствующие лицензии. </w:t>
            </w:r>
          </w:p>
          <w:p w:rsidR="00B411C4" w:rsidRPr="009A6E01" w:rsidRDefault="00B411C4" w:rsidP="00B411C4">
            <w:pPr>
              <w:rPr>
                <w:sz w:val="28"/>
                <w:szCs w:val="28"/>
              </w:rPr>
            </w:pPr>
            <w:r w:rsidRPr="009A6E01">
              <w:rPr>
                <w:sz w:val="28"/>
                <w:szCs w:val="28"/>
              </w:rPr>
              <w:lastRenderedPageBreak/>
              <w:t xml:space="preserve">При наличии диплома о высшем юридическом </w:t>
            </w:r>
            <w:proofErr w:type="gramStart"/>
            <w:r w:rsidRPr="009A6E01">
              <w:rPr>
                <w:sz w:val="28"/>
                <w:szCs w:val="28"/>
              </w:rPr>
              <w:t>и(</w:t>
            </w:r>
            <w:proofErr w:type="gramEnd"/>
            <w:r w:rsidRPr="009A6E01">
              <w:rPr>
                <w:sz w:val="28"/>
                <w:szCs w:val="28"/>
              </w:rPr>
              <w:t>или)  экономическом образовании (профильной переподготовке) указываются  дата получения диплома</w:t>
            </w:r>
          </w:p>
        </w:tc>
        <w:tc>
          <w:tcPr>
            <w:tcW w:w="4767" w:type="dxa"/>
            <w:gridSpan w:val="5"/>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r>
      <w:tr w:rsidR="00B411C4" w:rsidRPr="009A6E01" w:rsidTr="002C5C3A">
        <w:tc>
          <w:tcPr>
            <w:tcW w:w="9045" w:type="dxa"/>
            <w:gridSpan w:val="7"/>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lastRenderedPageBreak/>
              <w:t>1. Общая информация о проекте</w:t>
            </w:r>
          </w:p>
        </w:tc>
      </w:tr>
      <w:tr w:rsidR="00B411C4" w:rsidRPr="009A6E01" w:rsidTr="002C5C3A">
        <w:tc>
          <w:tcPr>
            <w:tcW w:w="4278"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1.1. Сфера деятельности, краткое описание действующего бизнеса</w:t>
            </w:r>
          </w:p>
        </w:tc>
        <w:tc>
          <w:tcPr>
            <w:tcW w:w="4767" w:type="dxa"/>
            <w:gridSpan w:val="5"/>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r>
      <w:tr w:rsidR="00B411C4" w:rsidRPr="009A6E01" w:rsidTr="009A6E01">
        <w:tc>
          <w:tcPr>
            <w:tcW w:w="4278"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 xml:space="preserve">Принадлежность к приоритетным видам деятельности </w:t>
            </w:r>
          </w:p>
        </w:tc>
        <w:tc>
          <w:tcPr>
            <w:tcW w:w="4767" w:type="dxa"/>
            <w:gridSpan w:val="5"/>
            <w:tcBorders>
              <w:top w:val="single" w:sz="4" w:space="0" w:color="auto"/>
              <w:left w:val="single" w:sz="4" w:space="0" w:color="auto"/>
              <w:bottom w:val="single" w:sz="4" w:space="0" w:color="auto"/>
              <w:right w:val="single" w:sz="4" w:space="0" w:color="auto"/>
            </w:tcBorders>
          </w:tcPr>
          <w:p w:rsidR="00B411C4" w:rsidRPr="009A6E01" w:rsidRDefault="00B411C4" w:rsidP="002C5C3A">
            <w:pPr>
              <w:rPr>
                <w:sz w:val="28"/>
                <w:szCs w:val="28"/>
              </w:rPr>
            </w:pPr>
            <w:r w:rsidRPr="009A6E01">
              <w:rPr>
                <w:sz w:val="28"/>
                <w:szCs w:val="28"/>
              </w:rPr>
              <w:t xml:space="preserve">      </w:t>
            </w:r>
          </w:p>
        </w:tc>
      </w:tr>
      <w:tr w:rsidR="00B411C4" w:rsidRPr="009A6E01" w:rsidTr="009A6E01">
        <w:tc>
          <w:tcPr>
            <w:tcW w:w="4278" w:type="dxa"/>
            <w:gridSpan w:val="2"/>
            <w:vMerge w:val="restart"/>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1.2. Фактический адрес реализации проекта</w:t>
            </w:r>
          </w:p>
        </w:tc>
        <w:tc>
          <w:tcPr>
            <w:tcW w:w="340" w:type="dxa"/>
            <w:tcBorders>
              <w:top w:val="single" w:sz="4" w:space="0" w:color="auto"/>
              <w:left w:val="single" w:sz="4" w:space="0" w:color="auto"/>
            </w:tcBorders>
          </w:tcPr>
          <w:p w:rsidR="00B411C4" w:rsidRPr="009A6E01" w:rsidRDefault="00B411C4" w:rsidP="00B411C4">
            <w:pPr>
              <w:rPr>
                <w:sz w:val="28"/>
                <w:szCs w:val="28"/>
              </w:rPr>
            </w:pPr>
          </w:p>
        </w:tc>
        <w:tc>
          <w:tcPr>
            <w:tcW w:w="345" w:type="dxa"/>
            <w:gridSpan w:val="2"/>
            <w:tcBorders>
              <w:top w:val="single" w:sz="4" w:space="0" w:color="auto"/>
            </w:tcBorders>
          </w:tcPr>
          <w:p w:rsidR="00B411C4" w:rsidRPr="009A6E01" w:rsidRDefault="00B411C4" w:rsidP="00B411C4">
            <w:pPr>
              <w:rPr>
                <w:sz w:val="28"/>
                <w:szCs w:val="28"/>
              </w:rPr>
            </w:pPr>
          </w:p>
        </w:tc>
        <w:tc>
          <w:tcPr>
            <w:tcW w:w="4082" w:type="dxa"/>
            <w:gridSpan w:val="2"/>
            <w:tcBorders>
              <w:top w:val="single" w:sz="4" w:space="0" w:color="auto"/>
              <w:right w:val="single" w:sz="4" w:space="0" w:color="auto"/>
            </w:tcBorders>
          </w:tcPr>
          <w:p w:rsidR="00B411C4" w:rsidRPr="009A6E01" w:rsidRDefault="00B411C4" w:rsidP="00B411C4">
            <w:pPr>
              <w:rPr>
                <w:sz w:val="28"/>
                <w:szCs w:val="28"/>
              </w:rPr>
            </w:pPr>
          </w:p>
        </w:tc>
      </w:tr>
      <w:tr w:rsidR="00B411C4" w:rsidRPr="009A6E01" w:rsidTr="009A6E01">
        <w:tc>
          <w:tcPr>
            <w:tcW w:w="4278" w:type="dxa"/>
            <w:gridSpan w:val="2"/>
            <w:vMerge/>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c>
          <w:tcPr>
            <w:tcW w:w="340" w:type="dxa"/>
            <w:tcBorders>
              <w:left w:val="single" w:sz="4" w:space="0" w:color="auto"/>
              <w:bottom w:val="single" w:sz="4" w:space="0" w:color="auto"/>
            </w:tcBorders>
          </w:tcPr>
          <w:p w:rsidR="00B411C4" w:rsidRPr="009A6E01" w:rsidRDefault="00B411C4" w:rsidP="00B411C4">
            <w:pPr>
              <w:rPr>
                <w:sz w:val="28"/>
                <w:szCs w:val="28"/>
              </w:rPr>
            </w:pPr>
          </w:p>
        </w:tc>
        <w:tc>
          <w:tcPr>
            <w:tcW w:w="345" w:type="dxa"/>
            <w:gridSpan w:val="2"/>
            <w:tcBorders>
              <w:bottom w:val="single" w:sz="4" w:space="0" w:color="auto"/>
            </w:tcBorders>
          </w:tcPr>
          <w:p w:rsidR="00B411C4" w:rsidRPr="009A6E01" w:rsidRDefault="00B411C4" w:rsidP="00B411C4">
            <w:pPr>
              <w:rPr>
                <w:sz w:val="28"/>
                <w:szCs w:val="28"/>
              </w:rPr>
            </w:pPr>
          </w:p>
        </w:tc>
        <w:tc>
          <w:tcPr>
            <w:tcW w:w="4082" w:type="dxa"/>
            <w:gridSpan w:val="2"/>
            <w:tcBorders>
              <w:bottom w:val="single" w:sz="4" w:space="0" w:color="auto"/>
              <w:right w:val="single" w:sz="4" w:space="0" w:color="auto"/>
            </w:tcBorders>
          </w:tcPr>
          <w:p w:rsidR="00B411C4" w:rsidRPr="009A6E01" w:rsidRDefault="00B411C4" w:rsidP="00B411C4">
            <w:pPr>
              <w:rPr>
                <w:sz w:val="28"/>
                <w:szCs w:val="28"/>
              </w:rPr>
            </w:pPr>
          </w:p>
        </w:tc>
      </w:tr>
      <w:tr w:rsidR="00B411C4" w:rsidRPr="009A6E01" w:rsidTr="002C5C3A">
        <w:tc>
          <w:tcPr>
            <w:tcW w:w="4278"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1.3. Краткое описание проекта:</w:t>
            </w:r>
          </w:p>
        </w:tc>
        <w:tc>
          <w:tcPr>
            <w:tcW w:w="4767" w:type="dxa"/>
            <w:gridSpan w:val="5"/>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r>
      <w:tr w:rsidR="00B411C4" w:rsidRPr="009A6E01" w:rsidTr="002C5C3A">
        <w:tc>
          <w:tcPr>
            <w:tcW w:w="4278"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1.4. Характеристика и описание создаваемого бизнеса</w:t>
            </w:r>
          </w:p>
        </w:tc>
        <w:tc>
          <w:tcPr>
            <w:tcW w:w="4767" w:type="dxa"/>
            <w:gridSpan w:val="5"/>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r>
      <w:tr w:rsidR="00B411C4" w:rsidRPr="009A6E01" w:rsidTr="002C5C3A">
        <w:tc>
          <w:tcPr>
            <w:tcW w:w="4278"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1.5. Перечень планируемых мероприятий в рамках реализации проекта</w:t>
            </w:r>
          </w:p>
        </w:tc>
        <w:tc>
          <w:tcPr>
            <w:tcW w:w="4767" w:type="dxa"/>
            <w:gridSpan w:val="5"/>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r>
      <w:tr w:rsidR="00B411C4" w:rsidRPr="009A6E01" w:rsidTr="002C5C3A">
        <w:tc>
          <w:tcPr>
            <w:tcW w:w="4278"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1.6. Общая стоимость реализуемого проекта (в рублях)</w:t>
            </w:r>
          </w:p>
        </w:tc>
        <w:tc>
          <w:tcPr>
            <w:tcW w:w="4767" w:type="dxa"/>
            <w:gridSpan w:val="5"/>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r>
      <w:tr w:rsidR="00B411C4" w:rsidRPr="009A6E01" w:rsidTr="002C5C3A">
        <w:tc>
          <w:tcPr>
            <w:tcW w:w="4278"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 xml:space="preserve">1.7. Информация о деятельности соискателя в рамках реализации проекта, размещенная в открытых источниках в информационно-телекоммуникационной сети "Интернет" (указать ссылки на сайт, социальные сети, </w:t>
            </w:r>
            <w:proofErr w:type="gramStart"/>
            <w:r w:rsidRPr="009A6E01">
              <w:rPr>
                <w:sz w:val="28"/>
                <w:szCs w:val="28"/>
              </w:rPr>
              <w:t>СМИ</w:t>
            </w:r>
            <w:proofErr w:type="gramEnd"/>
            <w:r w:rsidRPr="009A6E01">
              <w:rPr>
                <w:sz w:val="28"/>
                <w:szCs w:val="28"/>
              </w:rPr>
              <w:t xml:space="preserve"> в случае если деятельность ведется)</w:t>
            </w:r>
          </w:p>
        </w:tc>
        <w:tc>
          <w:tcPr>
            <w:tcW w:w="4767" w:type="dxa"/>
            <w:gridSpan w:val="5"/>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r>
      <w:tr w:rsidR="00B411C4" w:rsidRPr="009A6E01" w:rsidTr="002C5C3A">
        <w:tc>
          <w:tcPr>
            <w:tcW w:w="4278"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1.8. Способы продвижения проекта (реклама, социальные сети, СМИ и т.д.) на дату подачи заявления, планируемые</w:t>
            </w:r>
          </w:p>
        </w:tc>
        <w:tc>
          <w:tcPr>
            <w:tcW w:w="4767" w:type="dxa"/>
            <w:gridSpan w:val="5"/>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r>
      <w:tr w:rsidR="00B411C4" w:rsidRPr="009A6E01" w:rsidTr="002C5C3A">
        <w:tc>
          <w:tcPr>
            <w:tcW w:w="4278"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1.9. География и каналы сбыта на дату подачи заявления, планируемые</w:t>
            </w:r>
          </w:p>
        </w:tc>
        <w:tc>
          <w:tcPr>
            <w:tcW w:w="4767" w:type="dxa"/>
            <w:gridSpan w:val="5"/>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r>
      <w:tr w:rsidR="00B411C4" w:rsidRPr="009A6E01" w:rsidTr="002C5C3A">
        <w:tc>
          <w:tcPr>
            <w:tcW w:w="9045" w:type="dxa"/>
            <w:gridSpan w:val="7"/>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2. Ресурсы для реализации проекта, имеющиеся в распоряжении соискателя на дату подачи заявки</w:t>
            </w:r>
          </w:p>
        </w:tc>
      </w:tr>
      <w:tr w:rsidR="00B411C4" w:rsidRPr="009A6E01" w:rsidTr="002C5C3A">
        <w:tc>
          <w:tcPr>
            <w:tcW w:w="4278"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lastRenderedPageBreak/>
              <w:t>2.1. Имущество (краткое описание имущества, имеющегося у соискателя для реализации проекта):</w:t>
            </w:r>
          </w:p>
          <w:p w:rsidR="00B411C4" w:rsidRPr="009A6E01" w:rsidRDefault="00B411C4" w:rsidP="00B411C4">
            <w:pPr>
              <w:rPr>
                <w:sz w:val="28"/>
                <w:szCs w:val="28"/>
              </w:rPr>
            </w:pPr>
            <w:r w:rsidRPr="009A6E01">
              <w:rPr>
                <w:sz w:val="28"/>
                <w:szCs w:val="28"/>
              </w:rPr>
              <w:t>недвижимое имущество (характеристика объекта, информация о наличии права собственности или права аренды, срок аренды);</w:t>
            </w:r>
          </w:p>
          <w:p w:rsidR="00B411C4" w:rsidRPr="009A6E01" w:rsidRDefault="00B411C4" w:rsidP="00B411C4">
            <w:pPr>
              <w:rPr>
                <w:sz w:val="28"/>
                <w:szCs w:val="28"/>
              </w:rPr>
            </w:pPr>
            <w:r w:rsidRPr="009A6E01">
              <w:rPr>
                <w:sz w:val="28"/>
                <w:szCs w:val="28"/>
              </w:rPr>
              <w:t>техника и оборудование (описание и перечень)</w:t>
            </w:r>
          </w:p>
        </w:tc>
        <w:tc>
          <w:tcPr>
            <w:tcW w:w="4767" w:type="dxa"/>
            <w:gridSpan w:val="5"/>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r>
      <w:tr w:rsidR="00B411C4" w:rsidRPr="009A6E01" w:rsidTr="002C5C3A">
        <w:tc>
          <w:tcPr>
            <w:tcW w:w="4278"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2.2. Трудовые ресурсы (количество сотрудников, руководители, специалисты, их роль в проекте, опыт работы по направлению проекта)</w:t>
            </w:r>
          </w:p>
        </w:tc>
        <w:tc>
          <w:tcPr>
            <w:tcW w:w="4767" w:type="dxa"/>
            <w:gridSpan w:val="5"/>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r>
      <w:tr w:rsidR="00B411C4" w:rsidRPr="009A6E01" w:rsidTr="002C5C3A">
        <w:tc>
          <w:tcPr>
            <w:tcW w:w="9045" w:type="dxa"/>
            <w:gridSpan w:val="7"/>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3. Источники средств финансирования проекта</w:t>
            </w:r>
          </w:p>
        </w:tc>
      </w:tr>
      <w:tr w:rsidR="00B411C4" w:rsidRPr="009A6E01" w:rsidTr="002C5C3A">
        <w:tc>
          <w:tcPr>
            <w:tcW w:w="4278"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3.1. Собственные средства в рублях</w:t>
            </w:r>
          </w:p>
          <w:p w:rsidR="00B411C4" w:rsidRPr="009A6E01" w:rsidRDefault="00B411C4" w:rsidP="00B411C4">
            <w:pPr>
              <w:rPr>
                <w:sz w:val="28"/>
                <w:szCs w:val="28"/>
              </w:rPr>
            </w:pPr>
            <w:r w:rsidRPr="009A6E01">
              <w:rPr>
                <w:sz w:val="28"/>
                <w:szCs w:val="28"/>
              </w:rPr>
              <w:t>(указывается объем средств на расчетном счете заявителя)</w:t>
            </w:r>
          </w:p>
        </w:tc>
        <w:tc>
          <w:tcPr>
            <w:tcW w:w="4767" w:type="dxa"/>
            <w:gridSpan w:val="5"/>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r>
      <w:tr w:rsidR="00B411C4" w:rsidRPr="009A6E01" w:rsidTr="002C5C3A">
        <w:tc>
          <w:tcPr>
            <w:tcW w:w="4278"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3.2. Заемные средства в рублях</w:t>
            </w:r>
          </w:p>
          <w:p w:rsidR="00B411C4" w:rsidRPr="009A6E01" w:rsidRDefault="00B411C4" w:rsidP="00B411C4">
            <w:pPr>
              <w:rPr>
                <w:sz w:val="28"/>
                <w:szCs w:val="28"/>
              </w:rPr>
            </w:pPr>
            <w:r w:rsidRPr="009A6E01">
              <w:rPr>
                <w:sz w:val="28"/>
                <w:szCs w:val="28"/>
              </w:rPr>
              <w:t>(указывается объем средств, наименование финансовой организации, статус кредитного договора, срок возврата заемных средств)</w:t>
            </w:r>
          </w:p>
        </w:tc>
        <w:tc>
          <w:tcPr>
            <w:tcW w:w="4767" w:type="dxa"/>
            <w:gridSpan w:val="5"/>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r>
      <w:tr w:rsidR="00B411C4" w:rsidRPr="009A6E01" w:rsidTr="002C5C3A">
        <w:tc>
          <w:tcPr>
            <w:tcW w:w="4278"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3.3. Средства субсидии, необходимые для реализации проекта в рублях</w:t>
            </w:r>
          </w:p>
        </w:tc>
        <w:tc>
          <w:tcPr>
            <w:tcW w:w="4767" w:type="dxa"/>
            <w:gridSpan w:val="5"/>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r>
      <w:tr w:rsidR="00B411C4" w:rsidRPr="009A6E01" w:rsidTr="002C5C3A">
        <w:tc>
          <w:tcPr>
            <w:tcW w:w="4278"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Общий объем финансирования проекта с учетом средств субсидии в рублях</w:t>
            </w:r>
          </w:p>
        </w:tc>
        <w:tc>
          <w:tcPr>
            <w:tcW w:w="4767" w:type="dxa"/>
            <w:gridSpan w:val="5"/>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r>
      <w:tr w:rsidR="00B411C4" w:rsidRPr="009A6E01" w:rsidTr="002C5C3A">
        <w:tc>
          <w:tcPr>
            <w:tcW w:w="9045" w:type="dxa"/>
            <w:gridSpan w:val="7"/>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4. План расходов. Расходы, связанные с реализацией проекта по организации предпринимательской деятельности</w:t>
            </w:r>
          </w:p>
        </w:tc>
      </w:tr>
      <w:tr w:rsidR="00B411C4" w:rsidRPr="009A6E01" w:rsidTr="002C5C3A">
        <w:tc>
          <w:tcPr>
            <w:tcW w:w="4278"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Направления расходования средств:</w:t>
            </w:r>
          </w:p>
        </w:tc>
        <w:tc>
          <w:tcPr>
            <w:tcW w:w="2431" w:type="dxa"/>
            <w:gridSpan w:val="4"/>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Сумма расходов</w:t>
            </w:r>
            <w:r w:rsidRPr="009A6E01">
              <w:rPr>
                <w:sz w:val="28"/>
                <w:szCs w:val="28"/>
              </w:rPr>
              <w:br/>
              <w:t>в рублях</w:t>
            </w:r>
          </w:p>
        </w:tc>
        <w:tc>
          <w:tcPr>
            <w:tcW w:w="2336" w:type="dxa"/>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Детализация расходов</w:t>
            </w:r>
          </w:p>
        </w:tc>
      </w:tr>
      <w:tr w:rsidR="00B411C4" w:rsidRPr="009A6E01" w:rsidTr="002C5C3A">
        <w:tc>
          <w:tcPr>
            <w:tcW w:w="4278"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приобретение оргтехники, оборудования (в том числе инвентаря, мебели), используемого для реализации проекта</w:t>
            </w:r>
          </w:p>
          <w:p w:rsidR="00B411C4" w:rsidRPr="009A6E01" w:rsidRDefault="00B411C4" w:rsidP="00B411C4">
            <w:pPr>
              <w:rPr>
                <w:sz w:val="28"/>
                <w:szCs w:val="28"/>
              </w:rPr>
            </w:pPr>
            <w:r w:rsidRPr="009A6E01">
              <w:rPr>
                <w:sz w:val="28"/>
                <w:szCs w:val="28"/>
              </w:rPr>
              <w:lastRenderedPageBreak/>
              <w:t>(указываются конкретные направления расходов, а также перечень оргтехники, оборудования, планируемый к приобретению по каждому направлению расходов)</w:t>
            </w:r>
          </w:p>
        </w:tc>
        <w:tc>
          <w:tcPr>
            <w:tcW w:w="2431" w:type="dxa"/>
            <w:gridSpan w:val="4"/>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c>
          <w:tcPr>
            <w:tcW w:w="2336" w:type="dxa"/>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r>
      <w:tr w:rsidR="00B411C4" w:rsidRPr="009A6E01" w:rsidTr="002C5C3A">
        <w:tc>
          <w:tcPr>
            <w:tcW w:w="4278"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lastRenderedPageBreak/>
              <w:t>выплата по передаче прав на франшизу (паушальный платеж)</w:t>
            </w:r>
          </w:p>
          <w:p w:rsidR="00B411C4" w:rsidRPr="009A6E01" w:rsidRDefault="00B411C4" w:rsidP="00B411C4">
            <w:pPr>
              <w:rPr>
                <w:sz w:val="28"/>
                <w:szCs w:val="28"/>
              </w:rPr>
            </w:pPr>
            <w:r w:rsidRPr="009A6E01">
              <w:rPr>
                <w:sz w:val="28"/>
                <w:szCs w:val="28"/>
              </w:rPr>
              <w:t>(указывается бренд франшизы)</w:t>
            </w:r>
          </w:p>
        </w:tc>
        <w:tc>
          <w:tcPr>
            <w:tcW w:w="2431" w:type="dxa"/>
            <w:gridSpan w:val="4"/>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c>
          <w:tcPr>
            <w:tcW w:w="2336" w:type="dxa"/>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r>
      <w:tr w:rsidR="00B411C4" w:rsidRPr="009A6E01" w:rsidTr="002C5C3A">
        <w:tc>
          <w:tcPr>
            <w:tcW w:w="4278"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технологическое присоединение к объектам инженерной инфраструктуры (электрические сети, газоснабжение, водоснабжение, водоотведение, теплоснабжение)</w:t>
            </w:r>
          </w:p>
          <w:p w:rsidR="00B411C4" w:rsidRPr="009A6E01" w:rsidRDefault="00B411C4" w:rsidP="00B411C4">
            <w:pPr>
              <w:rPr>
                <w:sz w:val="28"/>
                <w:szCs w:val="28"/>
              </w:rPr>
            </w:pPr>
            <w:r w:rsidRPr="009A6E01">
              <w:rPr>
                <w:sz w:val="28"/>
                <w:szCs w:val="28"/>
              </w:rPr>
              <w:t>(указывается, к каким конкретно объектам инженерной инфраструктуры планируется подключение, а также реквизиты заключенного договора на технологическое присоединение)</w:t>
            </w:r>
          </w:p>
        </w:tc>
        <w:tc>
          <w:tcPr>
            <w:tcW w:w="2431" w:type="dxa"/>
            <w:gridSpan w:val="4"/>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c>
          <w:tcPr>
            <w:tcW w:w="2336" w:type="dxa"/>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r>
      <w:tr w:rsidR="00B411C4" w:rsidRPr="009A6E01" w:rsidTr="002C5C3A">
        <w:tc>
          <w:tcPr>
            <w:tcW w:w="4278"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оплата коммунальных услуг и услуг электроснабжения</w:t>
            </w:r>
          </w:p>
          <w:p w:rsidR="00B411C4" w:rsidRPr="009A6E01" w:rsidRDefault="00B411C4" w:rsidP="00B411C4">
            <w:pPr>
              <w:rPr>
                <w:sz w:val="28"/>
                <w:szCs w:val="28"/>
              </w:rPr>
            </w:pPr>
            <w:r w:rsidRPr="009A6E01">
              <w:rPr>
                <w:sz w:val="28"/>
                <w:szCs w:val="28"/>
              </w:rPr>
              <w:t>(указываются конкретные услуги)</w:t>
            </w:r>
          </w:p>
        </w:tc>
        <w:tc>
          <w:tcPr>
            <w:tcW w:w="2431" w:type="dxa"/>
            <w:gridSpan w:val="4"/>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c>
          <w:tcPr>
            <w:tcW w:w="2336" w:type="dxa"/>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r>
      <w:tr w:rsidR="00B411C4" w:rsidRPr="009A6E01" w:rsidTr="002C5C3A">
        <w:tc>
          <w:tcPr>
            <w:tcW w:w="4278"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оформление результатов интеллектуальной деятельности</w:t>
            </w:r>
          </w:p>
          <w:p w:rsidR="00B411C4" w:rsidRPr="009A6E01" w:rsidRDefault="00B411C4" w:rsidP="00B411C4">
            <w:pPr>
              <w:rPr>
                <w:sz w:val="28"/>
                <w:szCs w:val="28"/>
              </w:rPr>
            </w:pPr>
            <w:r w:rsidRPr="009A6E01">
              <w:rPr>
                <w:sz w:val="28"/>
                <w:szCs w:val="28"/>
              </w:rPr>
              <w:t>(указываются конкретные результаты интеллектуальной деятельности, планируемые к оформлению)</w:t>
            </w:r>
          </w:p>
        </w:tc>
        <w:tc>
          <w:tcPr>
            <w:tcW w:w="2431" w:type="dxa"/>
            <w:gridSpan w:val="4"/>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c>
          <w:tcPr>
            <w:tcW w:w="2336" w:type="dxa"/>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r>
      <w:tr w:rsidR="00B411C4" w:rsidRPr="009A6E01" w:rsidTr="002C5C3A">
        <w:tc>
          <w:tcPr>
            <w:tcW w:w="4278"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приобретение основных средств, необходимых для реализации проекта (за исключением приобретения зданий, сооружений, земельных участков, автомобилей)</w:t>
            </w:r>
          </w:p>
          <w:p w:rsidR="00B411C4" w:rsidRPr="009A6E01" w:rsidRDefault="00B411C4" w:rsidP="00B411C4">
            <w:pPr>
              <w:rPr>
                <w:sz w:val="28"/>
                <w:szCs w:val="28"/>
              </w:rPr>
            </w:pPr>
            <w:r w:rsidRPr="009A6E01">
              <w:rPr>
                <w:sz w:val="28"/>
                <w:szCs w:val="28"/>
              </w:rPr>
              <w:t>(перечень планируемых к приобретению основных средств)</w:t>
            </w:r>
          </w:p>
        </w:tc>
        <w:tc>
          <w:tcPr>
            <w:tcW w:w="2431" w:type="dxa"/>
            <w:gridSpan w:val="4"/>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c>
          <w:tcPr>
            <w:tcW w:w="2336" w:type="dxa"/>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r>
      <w:tr w:rsidR="00B411C4" w:rsidRPr="009A6E01" w:rsidTr="002C5C3A">
        <w:tc>
          <w:tcPr>
            <w:tcW w:w="4278"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оплата услуг по созданию, технической поддержке, наполнению, развитию и продвижению проекта в средствах массовой информации и информационно-</w:t>
            </w:r>
            <w:r w:rsidRPr="009A6E01">
              <w:rPr>
                <w:sz w:val="28"/>
                <w:szCs w:val="28"/>
              </w:rPr>
              <w:lastRenderedPageBreak/>
              <w:t xml:space="preserve">телекоммуникационной сети "Интернет" (услуги </w:t>
            </w:r>
            <w:proofErr w:type="spellStart"/>
            <w:r w:rsidRPr="009A6E01">
              <w:rPr>
                <w:sz w:val="28"/>
                <w:szCs w:val="28"/>
              </w:rPr>
              <w:t>хостинга</w:t>
            </w:r>
            <w:proofErr w:type="spellEnd"/>
            <w:r w:rsidRPr="009A6E01">
              <w:rPr>
                <w:sz w:val="28"/>
                <w:szCs w:val="28"/>
              </w:rPr>
              <w:t xml:space="preserve">, расходы на регистрацию доменных имен в информационно-телекоммуникационной сети "Интернет" и продление регистрации, расходы на поисковую оптимизацию, услуги/работы по модернизации сайта и </w:t>
            </w:r>
            <w:proofErr w:type="spellStart"/>
            <w:r w:rsidRPr="009A6E01">
              <w:rPr>
                <w:sz w:val="28"/>
                <w:szCs w:val="28"/>
              </w:rPr>
              <w:t>аккаунтов</w:t>
            </w:r>
            <w:proofErr w:type="spellEnd"/>
            <w:r w:rsidRPr="009A6E01">
              <w:rPr>
                <w:sz w:val="28"/>
                <w:szCs w:val="28"/>
              </w:rPr>
              <w:t xml:space="preserve"> в социальных сетях)</w:t>
            </w:r>
          </w:p>
          <w:p w:rsidR="00B411C4" w:rsidRPr="009A6E01" w:rsidRDefault="00B411C4" w:rsidP="00B411C4">
            <w:pPr>
              <w:rPr>
                <w:sz w:val="28"/>
                <w:szCs w:val="28"/>
              </w:rPr>
            </w:pPr>
            <w:r w:rsidRPr="009A6E01">
              <w:rPr>
                <w:sz w:val="28"/>
                <w:szCs w:val="28"/>
              </w:rPr>
              <w:t>(указываются конкретные услуги указанного направления)</w:t>
            </w:r>
          </w:p>
        </w:tc>
        <w:tc>
          <w:tcPr>
            <w:tcW w:w="2431" w:type="dxa"/>
            <w:gridSpan w:val="4"/>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c>
          <w:tcPr>
            <w:tcW w:w="2336" w:type="dxa"/>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r>
      <w:tr w:rsidR="00B411C4" w:rsidRPr="009A6E01" w:rsidTr="002C5C3A">
        <w:tc>
          <w:tcPr>
            <w:tcW w:w="4278"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lastRenderedPageBreak/>
              <w:t>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 (указывается конкретное направление)</w:t>
            </w:r>
          </w:p>
          <w:p w:rsidR="00B411C4" w:rsidRPr="009A6E01" w:rsidRDefault="00B411C4" w:rsidP="00B411C4">
            <w:pPr>
              <w:rPr>
                <w:sz w:val="28"/>
                <w:szCs w:val="28"/>
              </w:rPr>
            </w:pPr>
            <w:r w:rsidRPr="009A6E01">
              <w:rPr>
                <w:sz w:val="28"/>
                <w:szCs w:val="28"/>
              </w:rPr>
              <w:t>(указываются конкретные программные продукты и расходы в рамках направления)</w:t>
            </w:r>
          </w:p>
        </w:tc>
        <w:tc>
          <w:tcPr>
            <w:tcW w:w="2431" w:type="dxa"/>
            <w:gridSpan w:val="4"/>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c>
          <w:tcPr>
            <w:tcW w:w="2336" w:type="dxa"/>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r>
      <w:tr w:rsidR="00B411C4" w:rsidRPr="009A6E01" w:rsidTr="002C5C3A">
        <w:tc>
          <w:tcPr>
            <w:tcW w:w="4278"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приобретение сырья, расходных материалов, необходимых для производства продукции (указывается конкретное направление расходов)</w:t>
            </w:r>
          </w:p>
          <w:p w:rsidR="00B411C4" w:rsidRPr="009A6E01" w:rsidRDefault="00B411C4" w:rsidP="00B411C4">
            <w:pPr>
              <w:rPr>
                <w:sz w:val="28"/>
                <w:szCs w:val="28"/>
              </w:rPr>
            </w:pPr>
            <w:r w:rsidRPr="009A6E01">
              <w:rPr>
                <w:sz w:val="28"/>
                <w:szCs w:val="28"/>
              </w:rPr>
              <w:t>(указываются конкретные группы сырья и расходных материалов, для производства какой продукции)</w:t>
            </w:r>
          </w:p>
        </w:tc>
        <w:tc>
          <w:tcPr>
            <w:tcW w:w="2431" w:type="dxa"/>
            <w:gridSpan w:val="4"/>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c>
          <w:tcPr>
            <w:tcW w:w="2336" w:type="dxa"/>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r>
      <w:tr w:rsidR="00B411C4" w:rsidRPr="009A6E01" w:rsidTr="002C5C3A">
        <w:tc>
          <w:tcPr>
            <w:tcW w:w="4278"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 xml:space="preserve">уплата первого взноса (аванса) при заключении договора лизинга </w:t>
            </w:r>
            <w:proofErr w:type="gramStart"/>
            <w:r w:rsidRPr="009A6E01">
              <w:rPr>
                <w:sz w:val="28"/>
                <w:szCs w:val="28"/>
              </w:rPr>
              <w:t>и(</w:t>
            </w:r>
            <w:proofErr w:type="gramEnd"/>
            <w:r w:rsidRPr="009A6E01">
              <w:rPr>
                <w:sz w:val="28"/>
                <w:szCs w:val="28"/>
              </w:rPr>
              <w:t xml:space="preserve">или) лизинговых платежей, уплата платежей по договору лизинга, </w:t>
            </w:r>
            <w:proofErr w:type="spellStart"/>
            <w:r w:rsidRPr="009A6E01">
              <w:rPr>
                <w:sz w:val="28"/>
                <w:szCs w:val="28"/>
              </w:rPr>
              <w:t>сублизинга</w:t>
            </w:r>
            <w:proofErr w:type="spellEnd"/>
            <w:r w:rsidRPr="009A6E01">
              <w:rPr>
                <w:sz w:val="28"/>
                <w:szCs w:val="28"/>
              </w:rPr>
              <w:t xml:space="preserve"> в случае, если предметом договора является транспортное средство, за </w:t>
            </w:r>
            <w:r w:rsidRPr="009A6E01">
              <w:rPr>
                <w:sz w:val="28"/>
                <w:szCs w:val="28"/>
              </w:rPr>
              <w:lastRenderedPageBreak/>
              <w:t>исключением самоходных машин и других видов техники</w:t>
            </w:r>
          </w:p>
          <w:p w:rsidR="00B411C4" w:rsidRPr="009A6E01" w:rsidRDefault="00B411C4" w:rsidP="00B411C4">
            <w:pPr>
              <w:rPr>
                <w:sz w:val="28"/>
                <w:szCs w:val="28"/>
              </w:rPr>
            </w:pPr>
            <w:r w:rsidRPr="009A6E01">
              <w:rPr>
                <w:sz w:val="28"/>
                <w:szCs w:val="28"/>
              </w:rPr>
              <w:t>(указывается информация о предмете лизинга, лизинговой компании, стадии заключения договора лизинга)</w:t>
            </w:r>
          </w:p>
        </w:tc>
        <w:tc>
          <w:tcPr>
            <w:tcW w:w="2431" w:type="dxa"/>
            <w:gridSpan w:val="4"/>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c>
          <w:tcPr>
            <w:tcW w:w="2336" w:type="dxa"/>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r>
      <w:tr w:rsidR="00B411C4" w:rsidRPr="009A6E01" w:rsidTr="002C5C3A">
        <w:tc>
          <w:tcPr>
            <w:tcW w:w="4278"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lastRenderedPageBreak/>
              <w:t>Итого сумма расходов,</w:t>
            </w:r>
          </w:p>
        </w:tc>
        <w:tc>
          <w:tcPr>
            <w:tcW w:w="2431" w:type="dxa"/>
            <w:gridSpan w:val="4"/>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c>
          <w:tcPr>
            <w:tcW w:w="2336" w:type="dxa"/>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r>
      <w:tr w:rsidR="00B411C4" w:rsidRPr="009A6E01" w:rsidTr="002C5C3A">
        <w:tc>
          <w:tcPr>
            <w:tcW w:w="4278"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в том числе за счет средств субсидии</w:t>
            </w:r>
          </w:p>
        </w:tc>
        <w:tc>
          <w:tcPr>
            <w:tcW w:w="2431" w:type="dxa"/>
            <w:gridSpan w:val="4"/>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c>
          <w:tcPr>
            <w:tcW w:w="2336" w:type="dxa"/>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r>
      <w:tr w:rsidR="00B411C4" w:rsidRPr="009A6E01" w:rsidTr="002C5C3A">
        <w:tc>
          <w:tcPr>
            <w:tcW w:w="9045" w:type="dxa"/>
            <w:gridSpan w:val="7"/>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5. Данные из финансовой/бухгалтерской отчетности за год, предшествующий году подачи заявки</w:t>
            </w:r>
          </w:p>
        </w:tc>
      </w:tr>
      <w:tr w:rsidR="00B411C4" w:rsidRPr="009A6E01" w:rsidTr="002C5C3A">
        <w:tc>
          <w:tcPr>
            <w:tcW w:w="4278"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Перечень данных</w:t>
            </w:r>
          </w:p>
        </w:tc>
        <w:tc>
          <w:tcPr>
            <w:tcW w:w="2431" w:type="dxa"/>
            <w:gridSpan w:val="4"/>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Информация за год, предшествующий году подачи заявки</w:t>
            </w:r>
          </w:p>
          <w:p w:rsidR="00B411C4" w:rsidRPr="009A6E01" w:rsidRDefault="00B411C4" w:rsidP="00B411C4">
            <w:pPr>
              <w:rPr>
                <w:sz w:val="28"/>
                <w:szCs w:val="28"/>
              </w:rPr>
            </w:pPr>
            <w:r w:rsidRPr="009A6E01">
              <w:rPr>
                <w:sz w:val="28"/>
                <w:szCs w:val="28"/>
              </w:rPr>
              <w:t>(заполняется в случае, если деятельность уже велась)</w:t>
            </w:r>
          </w:p>
        </w:tc>
        <w:tc>
          <w:tcPr>
            <w:tcW w:w="2336" w:type="dxa"/>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Информация</w:t>
            </w:r>
            <w:r w:rsidRPr="009A6E01">
              <w:rPr>
                <w:sz w:val="28"/>
                <w:szCs w:val="28"/>
              </w:rPr>
              <w:br/>
              <w:t>за период</w:t>
            </w:r>
          </w:p>
          <w:p w:rsidR="00B411C4" w:rsidRPr="009A6E01" w:rsidRDefault="00B411C4" w:rsidP="00B411C4">
            <w:pPr>
              <w:rPr>
                <w:sz w:val="28"/>
                <w:szCs w:val="28"/>
              </w:rPr>
            </w:pPr>
            <w:r w:rsidRPr="009A6E01">
              <w:rPr>
                <w:sz w:val="28"/>
                <w:szCs w:val="28"/>
              </w:rPr>
              <w:t xml:space="preserve">текущего финансового года, </w:t>
            </w:r>
            <w:proofErr w:type="gramStart"/>
            <w:r w:rsidRPr="009A6E01">
              <w:rPr>
                <w:sz w:val="28"/>
                <w:szCs w:val="28"/>
              </w:rPr>
              <w:t>предшествующий</w:t>
            </w:r>
            <w:proofErr w:type="gramEnd"/>
            <w:r w:rsidRPr="009A6E01">
              <w:rPr>
                <w:sz w:val="28"/>
                <w:szCs w:val="28"/>
              </w:rPr>
              <w:t xml:space="preserve"> дате подачи заявки</w:t>
            </w:r>
          </w:p>
        </w:tc>
      </w:tr>
      <w:tr w:rsidR="00B411C4" w:rsidRPr="009A6E01" w:rsidTr="002C5C3A">
        <w:tc>
          <w:tcPr>
            <w:tcW w:w="4278"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Год</w:t>
            </w:r>
          </w:p>
        </w:tc>
        <w:tc>
          <w:tcPr>
            <w:tcW w:w="2431" w:type="dxa"/>
            <w:gridSpan w:val="4"/>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2023</w:t>
            </w:r>
          </w:p>
        </w:tc>
        <w:tc>
          <w:tcPr>
            <w:tcW w:w="2336" w:type="dxa"/>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2024</w:t>
            </w:r>
          </w:p>
        </w:tc>
      </w:tr>
      <w:tr w:rsidR="00B411C4" w:rsidRPr="009A6E01" w:rsidTr="002C5C3A">
        <w:tc>
          <w:tcPr>
            <w:tcW w:w="4278"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5.1. Выручка от реализации товаров, работ, услуг в рублях</w:t>
            </w:r>
          </w:p>
        </w:tc>
        <w:tc>
          <w:tcPr>
            <w:tcW w:w="2431" w:type="dxa"/>
            <w:gridSpan w:val="4"/>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c>
          <w:tcPr>
            <w:tcW w:w="2336" w:type="dxa"/>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r>
      <w:tr w:rsidR="00B411C4" w:rsidRPr="009A6E01" w:rsidTr="002C5C3A">
        <w:tc>
          <w:tcPr>
            <w:tcW w:w="4278"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5.2. Количество рабочих мест (чел.)</w:t>
            </w:r>
          </w:p>
        </w:tc>
        <w:tc>
          <w:tcPr>
            <w:tcW w:w="2431" w:type="dxa"/>
            <w:gridSpan w:val="4"/>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c>
          <w:tcPr>
            <w:tcW w:w="2336" w:type="dxa"/>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r>
      <w:tr w:rsidR="00B411C4" w:rsidRPr="009A6E01" w:rsidTr="002C5C3A">
        <w:tc>
          <w:tcPr>
            <w:tcW w:w="4278"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5.3. Фонд оплаты труда в целом по предприятию в рублях</w:t>
            </w:r>
          </w:p>
        </w:tc>
        <w:tc>
          <w:tcPr>
            <w:tcW w:w="2431" w:type="dxa"/>
            <w:gridSpan w:val="4"/>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c>
          <w:tcPr>
            <w:tcW w:w="2336" w:type="dxa"/>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r>
      <w:tr w:rsidR="00B411C4" w:rsidRPr="009A6E01" w:rsidTr="002C5C3A">
        <w:tc>
          <w:tcPr>
            <w:tcW w:w="4278"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5.4. Сумма уплаченных налоговых платежей в бюджеты всех уровней в рублях</w:t>
            </w:r>
          </w:p>
        </w:tc>
        <w:tc>
          <w:tcPr>
            <w:tcW w:w="2431" w:type="dxa"/>
            <w:gridSpan w:val="4"/>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c>
          <w:tcPr>
            <w:tcW w:w="2336" w:type="dxa"/>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r>
      <w:tr w:rsidR="00B411C4" w:rsidRPr="009A6E01" w:rsidTr="002C5C3A">
        <w:tc>
          <w:tcPr>
            <w:tcW w:w="4278"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5.5. Чистая прибыль</w:t>
            </w:r>
          </w:p>
          <w:p w:rsidR="00B411C4" w:rsidRPr="009A6E01" w:rsidRDefault="00B411C4" w:rsidP="00B411C4">
            <w:pPr>
              <w:rPr>
                <w:sz w:val="28"/>
                <w:szCs w:val="28"/>
              </w:rPr>
            </w:pPr>
            <w:r w:rsidRPr="009A6E01">
              <w:rPr>
                <w:sz w:val="28"/>
                <w:szCs w:val="28"/>
              </w:rPr>
              <w:t>(для юридических лиц и индивидуальных предпринимателей, применяющих ОСНО) в рублях</w:t>
            </w:r>
          </w:p>
        </w:tc>
        <w:tc>
          <w:tcPr>
            <w:tcW w:w="2431" w:type="dxa"/>
            <w:gridSpan w:val="4"/>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c>
          <w:tcPr>
            <w:tcW w:w="2336" w:type="dxa"/>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r>
      <w:tr w:rsidR="00B411C4" w:rsidRPr="009A6E01" w:rsidTr="002C5C3A">
        <w:tc>
          <w:tcPr>
            <w:tcW w:w="4278"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5.5.1. Финансовый результат (доходы минус расходы) деятельности субъектов МСП,</w:t>
            </w:r>
            <w:r w:rsidRPr="009A6E01">
              <w:rPr>
                <w:sz w:val="28"/>
                <w:szCs w:val="28"/>
              </w:rPr>
              <w:br/>
              <w:t>не применяющих ОСНО, в рублях</w:t>
            </w:r>
          </w:p>
        </w:tc>
        <w:tc>
          <w:tcPr>
            <w:tcW w:w="2431" w:type="dxa"/>
            <w:gridSpan w:val="4"/>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c>
          <w:tcPr>
            <w:tcW w:w="2336" w:type="dxa"/>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r>
      <w:tr w:rsidR="00B411C4" w:rsidRPr="009A6E01" w:rsidTr="002C5C3A">
        <w:tc>
          <w:tcPr>
            <w:tcW w:w="9045" w:type="dxa"/>
            <w:gridSpan w:val="7"/>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6. Планируемые финансовые результаты деятельности с учетом реализации проекта</w:t>
            </w:r>
          </w:p>
        </w:tc>
      </w:tr>
      <w:tr w:rsidR="00B411C4" w:rsidRPr="009A6E01" w:rsidTr="00B80BC7">
        <w:tc>
          <w:tcPr>
            <w:tcW w:w="2634" w:type="dxa"/>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lastRenderedPageBreak/>
              <w:t>Перечень данных</w:t>
            </w:r>
          </w:p>
        </w:tc>
        <w:tc>
          <w:tcPr>
            <w:tcW w:w="2106" w:type="dxa"/>
            <w:gridSpan w:val="3"/>
            <w:tcBorders>
              <w:top w:val="single" w:sz="4" w:space="0" w:color="auto"/>
              <w:left w:val="single" w:sz="4" w:space="0" w:color="auto"/>
              <w:bottom w:val="single" w:sz="4" w:space="0" w:color="auto"/>
              <w:right w:val="single" w:sz="4" w:space="0" w:color="auto"/>
            </w:tcBorders>
          </w:tcPr>
          <w:p w:rsidR="00B411C4" w:rsidRPr="009A6E01" w:rsidRDefault="00B411C4" w:rsidP="00B80BC7">
            <w:pPr>
              <w:jc w:val="center"/>
              <w:rPr>
                <w:sz w:val="28"/>
                <w:szCs w:val="28"/>
              </w:rPr>
            </w:pPr>
            <w:r w:rsidRPr="009A6E01">
              <w:rPr>
                <w:sz w:val="28"/>
                <w:szCs w:val="28"/>
              </w:rPr>
              <w:t>Год предоставления субсидии</w:t>
            </w:r>
          </w:p>
        </w:tc>
        <w:tc>
          <w:tcPr>
            <w:tcW w:w="1969"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80BC7">
            <w:pPr>
              <w:jc w:val="center"/>
              <w:rPr>
                <w:sz w:val="28"/>
                <w:szCs w:val="28"/>
              </w:rPr>
            </w:pPr>
            <w:r w:rsidRPr="009A6E01">
              <w:rPr>
                <w:sz w:val="28"/>
                <w:szCs w:val="28"/>
              </w:rPr>
              <w:t>Год, следующий за годом предоставления субсидии</w:t>
            </w:r>
          </w:p>
        </w:tc>
        <w:tc>
          <w:tcPr>
            <w:tcW w:w="2336" w:type="dxa"/>
            <w:tcBorders>
              <w:top w:val="single" w:sz="4" w:space="0" w:color="auto"/>
              <w:left w:val="single" w:sz="4" w:space="0" w:color="auto"/>
              <w:bottom w:val="single" w:sz="4" w:space="0" w:color="auto"/>
              <w:right w:val="single" w:sz="4" w:space="0" w:color="auto"/>
            </w:tcBorders>
          </w:tcPr>
          <w:p w:rsidR="00B411C4" w:rsidRPr="009A6E01" w:rsidRDefault="00B411C4" w:rsidP="00B80BC7">
            <w:pPr>
              <w:jc w:val="center"/>
              <w:rPr>
                <w:sz w:val="28"/>
                <w:szCs w:val="28"/>
              </w:rPr>
            </w:pPr>
            <w:r w:rsidRPr="009A6E01">
              <w:rPr>
                <w:sz w:val="28"/>
                <w:szCs w:val="28"/>
              </w:rPr>
              <w:t>Второй год, следующий за годом предоставления субсидии</w:t>
            </w:r>
          </w:p>
        </w:tc>
      </w:tr>
      <w:tr w:rsidR="00B411C4" w:rsidRPr="009A6E01" w:rsidTr="00B80BC7">
        <w:tc>
          <w:tcPr>
            <w:tcW w:w="2634" w:type="dxa"/>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Год</w:t>
            </w:r>
          </w:p>
        </w:tc>
        <w:tc>
          <w:tcPr>
            <w:tcW w:w="2106" w:type="dxa"/>
            <w:gridSpan w:val="3"/>
            <w:tcBorders>
              <w:top w:val="single" w:sz="4" w:space="0" w:color="auto"/>
              <w:left w:val="single" w:sz="4" w:space="0" w:color="auto"/>
              <w:bottom w:val="single" w:sz="4" w:space="0" w:color="auto"/>
              <w:right w:val="single" w:sz="4" w:space="0" w:color="auto"/>
            </w:tcBorders>
          </w:tcPr>
          <w:p w:rsidR="00B411C4" w:rsidRPr="009A6E01" w:rsidRDefault="00B411C4" w:rsidP="00B80BC7">
            <w:pPr>
              <w:jc w:val="center"/>
              <w:rPr>
                <w:sz w:val="28"/>
                <w:szCs w:val="28"/>
              </w:rPr>
            </w:pPr>
            <w:r w:rsidRPr="009A6E01">
              <w:rPr>
                <w:sz w:val="28"/>
                <w:szCs w:val="28"/>
              </w:rPr>
              <w:t>2024</w:t>
            </w:r>
          </w:p>
        </w:tc>
        <w:tc>
          <w:tcPr>
            <w:tcW w:w="1969"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80BC7">
            <w:pPr>
              <w:jc w:val="center"/>
              <w:rPr>
                <w:sz w:val="28"/>
                <w:szCs w:val="28"/>
              </w:rPr>
            </w:pPr>
            <w:r w:rsidRPr="009A6E01">
              <w:rPr>
                <w:sz w:val="28"/>
                <w:szCs w:val="28"/>
              </w:rPr>
              <w:t>2025</w:t>
            </w:r>
          </w:p>
        </w:tc>
        <w:tc>
          <w:tcPr>
            <w:tcW w:w="2336" w:type="dxa"/>
            <w:tcBorders>
              <w:top w:val="single" w:sz="4" w:space="0" w:color="auto"/>
              <w:left w:val="single" w:sz="4" w:space="0" w:color="auto"/>
              <w:bottom w:val="single" w:sz="4" w:space="0" w:color="auto"/>
              <w:right w:val="single" w:sz="4" w:space="0" w:color="auto"/>
            </w:tcBorders>
          </w:tcPr>
          <w:p w:rsidR="00B411C4" w:rsidRPr="009A6E01" w:rsidRDefault="00B411C4" w:rsidP="00B80BC7">
            <w:pPr>
              <w:jc w:val="center"/>
              <w:rPr>
                <w:sz w:val="28"/>
                <w:szCs w:val="28"/>
              </w:rPr>
            </w:pPr>
            <w:r w:rsidRPr="009A6E01">
              <w:rPr>
                <w:sz w:val="28"/>
                <w:szCs w:val="28"/>
              </w:rPr>
              <w:t>2026</w:t>
            </w:r>
          </w:p>
        </w:tc>
      </w:tr>
      <w:tr w:rsidR="00B411C4" w:rsidRPr="009A6E01" w:rsidTr="00B80BC7">
        <w:tc>
          <w:tcPr>
            <w:tcW w:w="2634" w:type="dxa"/>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6.1. Выручка от реализации товаров, работ, услуг в рублях</w:t>
            </w:r>
          </w:p>
        </w:tc>
        <w:tc>
          <w:tcPr>
            <w:tcW w:w="2106" w:type="dxa"/>
            <w:gridSpan w:val="3"/>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c>
          <w:tcPr>
            <w:tcW w:w="1969"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c>
          <w:tcPr>
            <w:tcW w:w="2336" w:type="dxa"/>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r>
      <w:tr w:rsidR="00B411C4" w:rsidRPr="009A6E01" w:rsidTr="00B80BC7">
        <w:tc>
          <w:tcPr>
            <w:tcW w:w="2634" w:type="dxa"/>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в том числе от реализации проекта</w:t>
            </w:r>
          </w:p>
        </w:tc>
        <w:tc>
          <w:tcPr>
            <w:tcW w:w="2106" w:type="dxa"/>
            <w:gridSpan w:val="3"/>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c>
          <w:tcPr>
            <w:tcW w:w="1969"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c>
          <w:tcPr>
            <w:tcW w:w="2336" w:type="dxa"/>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r>
      <w:tr w:rsidR="00B411C4" w:rsidRPr="009A6E01" w:rsidTr="00B80BC7">
        <w:tc>
          <w:tcPr>
            <w:tcW w:w="2634" w:type="dxa"/>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6.2. Количество вновь созданных рабочих мест (чел.)</w:t>
            </w:r>
          </w:p>
        </w:tc>
        <w:tc>
          <w:tcPr>
            <w:tcW w:w="2106" w:type="dxa"/>
            <w:gridSpan w:val="3"/>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c>
          <w:tcPr>
            <w:tcW w:w="1969"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c>
          <w:tcPr>
            <w:tcW w:w="2336" w:type="dxa"/>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r>
      <w:tr w:rsidR="00B411C4" w:rsidRPr="009A6E01" w:rsidTr="00B80BC7">
        <w:tc>
          <w:tcPr>
            <w:tcW w:w="2634" w:type="dxa"/>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6.3. Фонд оплаты труда в целом по предприятию в рублях</w:t>
            </w:r>
          </w:p>
        </w:tc>
        <w:tc>
          <w:tcPr>
            <w:tcW w:w="2106" w:type="dxa"/>
            <w:gridSpan w:val="3"/>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c>
          <w:tcPr>
            <w:tcW w:w="1969"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c>
          <w:tcPr>
            <w:tcW w:w="2336" w:type="dxa"/>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r>
      <w:tr w:rsidR="00B411C4" w:rsidRPr="009A6E01" w:rsidTr="00B80BC7">
        <w:tc>
          <w:tcPr>
            <w:tcW w:w="2634" w:type="dxa"/>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6.4. Сумма уплаченных налоговых платежей в бюджеты всех уровней в рублях</w:t>
            </w:r>
          </w:p>
        </w:tc>
        <w:tc>
          <w:tcPr>
            <w:tcW w:w="2106" w:type="dxa"/>
            <w:gridSpan w:val="3"/>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c>
          <w:tcPr>
            <w:tcW w:w="1969"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c>
          <w:tcPr>
            <w:tcW w:w="2336" w:type="dxa"/>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r>
      <w:tr w:rsidR="00B411C4" w:rsidRPr="009A6E01" w:rsidTr="00B80BC7">
        <w:tc>
          <w:tcPr>
            <w:tcW w:w="2634" w:type="dxa"/>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6.5. Чистая прибыль (для юридических лиц и индивидуальных предпринимателей, применяющих ОСНО) в рублях</w:t>
            </w:r>
          </w:p>
        </w:tc>
        <w:tc>
          <w:tcPr>
            <w:tcW w:w="2106" w:type="dxa"/>
            <w:gridSpan w:val="3"/>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c>
          <w:tcPr>
            <w:tcW w:w="1969"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c>
          <w:tcPr>
            <w:tcW w:w="2336" w:type="dxa"/>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r>
      <w:tr w:rsidR="00B411C4" w:rsidRPr="009A6E01" w:rsidTr="00B80BC7">
        <w:tc>
          <w:tcPr>
            <w:tcW w:w="2634" w:type="dxa"/>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r w:rsidRPr="009A6E01">
              <w:rPr>
                <w:sz w:val="28"/>
                <w:szCs w:val="28"/>
              </w:rPr>
              <w:t>6.6. Финансовый результат (доходы минус расходы) деятельности субъектов МСП, не применяющих ОСНО, в рублях</w:t>
            </w:r>
          </w:p>
        </w:tc>
        <w:tc>
          <w:tcPr>
            <w:tcW w:w="2106" w:type="dxa"/>
            <w:gridSpan w:val="3"/>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c>
          <w:tcPr>
            <w:tcW w:w="1969" w:type="dxa"/>
            <w:gridSpan w:val="2"/>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c>
          <w:tcPr>
            <w:tcW w:w="2336" w:type="dxa"/>
            <w:tcBorders>
              <w:top w:val="single" w:sz="4" w:space="0" w:color="auto"/>
              <w:left w:val="single" w:sz="4" w:space="0" w:color="auto"/>
              <w:bottom w:val="single" w:sz="4" w:space="0" w:color="auto"/>
              <w:right w:val="single" w:sz="4" w:space="0" w:color="auto"/>
            </w:tcBorders>
          </w:tcPr>
          <w:p w:rsidR="00B411C4" w:rsidRPr="009A6E01" w:rsidRDefault="00B411C4" w:rsidP="00B411C4">
            <w:pPr>
              <w:rPr>
                <w:sz w:val="28"/>
                <w:szCs w:val="28"/>
              </w:rPr>
            </w:pPr>
          </w:p>
        </w:tc>
      </w:tr>
    </w:tbl>
    <w:p w:rsidR="00B411C4" w:rsidRPr="009A6E01" w:rsidRDefault="00B411C4" w:rsidP="00B411C4">
      <w:pPr>
        <w:rPr>
          <w:sz w:val="28"/>
          <w:szCs w:val="28"/>
        </w:rPr>
      </w:pPr>
    </w:p>
    <w:p w:rsidR="00B411C4" w:rsidRPr="009A6E01" w:rsidRDefault="00B411C4" w:rsidP="00B411C4">
      <w:pPr>
        <w:rPr>
          <w:rFonts w:eastAsia="Calibri"/>
          <w:sz w:val="28"/>
          <w:szCs w:val="28"/>
        </w:rPr>
      </w:pPr>
    </w:p>
    <w:p w:rsidR="00B411C4" w:rsidRPr="009A6E01" w:rsidRDefault="00B411C4" w:rsidP="00B411C4">
      <w:pPr>
        <w:rPr>
          <w:rFonts w:eastAsia="Calibri"/>
          <w:sz w:val="28"/>
          <w:szCs w:val="28"/>
        </w:rPr>
      </w:pPr>
    </w:p>
    <w:p w:rsidR="00B411C4" w:rsidRDefault="00B411C4" w:rsidP="00B411C4">
      <w:pPr>
        <w:rPr>
          <w:rFonts w:eastAsia="Calibri"/>
          <w:sz w:val="28"/>
          <w:szCs w:val="28"/>
        </w:rPr>
      </w:pPr>
    </w:p>
    <w:p w:rsidR="00B80BC7" w:rsidRDefault="00B80BC7" w:rsidP="00B411C4">
      <w:pPr>
        <w:rPr>
          <w:rFonts w:eastAsia="Calibri"/>
          <w:sz w:val="28"/>
          <w:szCs w:val="28"/>
        </w:rPr>
      </w:pPr>
    </w:p>
    <w:p w:rsidR="00B80BC7" w:rsidRDefault="00B80BC7" w:rsidP="00B411C4">
      <w:pPr>
        <w:rPr>
          <w:rFonts w:eastAsia="Calibri"/>
          <w:sz w:val="28"/>
          <w:szCs w:val="28"/>
        </w:rPr>
      </w:pPr>
    </w:p>
    <w:p w:rsidR="00B80BC7" w:rsidRDefault="00B80BC7" w:rsidP="00B411C4">
      <w:pPr>
        <w:rPr>
          <w:rFonts w:eastAsia="Calibri"/>
          <w:sz w:val="28"/>
          <w:szCs w:val="28"/>
        </w:rPr>
      </w:pPr>
    </w:p>
    <w:p w:rsidR="00B80BC7" w:rsidRDefault="00B80BC7" w:rsidP="00B411C4">
      <w:pPr>
        <w:rPr>
          <w:rFonts w:eastAsia="Calibri"/>
          <w:sz w:val="28"/>
          <w:szCs w:val="28"/>
        </w:rPr>
      </w:pPr>
    </w:p>
    <w:p w:rsidR="00B80BC7" w:rsidRDefault="00B80BC7" w:rsidP="00B411C4">
      <w:pPr>
        <w:rPr>
          <w:rFonts w:eastAsia="Calibri"/>
          <w:sz w:val="28"/>
          <w:szCs w:val="28"/>
        </w:rPr>
      </w:pPr>
    </w:p>
    <w:p w:rsidR="00B80BC7" w:rsidRDefault="00B80BC7" w:rsidP="00B411C4">
      <w:pPr>
        <w:rPr>
          <w:rFonts w:eastAsia="Calibri"/>
          <w:sz w:val="28"/>
          <w:szCs w:val="28"/>
        </w:rPr>
      </w:pPr>
    </w:p>
    <w:p w:rsidR="00B80BC7" w:rsidRDefault="00B80BC7" w:rsidP="00B411C4">
      <w:pPr>
        <w:rPr>
          <w:rFonts w:eastAsia="Calibri"/>
          <w:sz w:val="28"/>
          <w:szCs w:val="28"/>
        </w:rPr>
      </w:pPr>
    </w:p>
    <w:p w:rsidR="00B80BC7" w:rsidRDefault="00B80BC7" w:rsidP="00B411C4">
      <w:pPr>
        <w:rPr>
          <w:rFonts w:eastAsia="Calibri"/>
          <w:sz w:val="28"/>
          <w:szCs w:val="28"/>
        </w:rPr>
      </w:pPr>
    </w:p>
    <w:p w:rsidR="00B80BC7" w:rsidRDefault="00B80BC7" w:rsidP="00B411C4">
      <w:pPr>
        <w:rPr>
          <w:rFonts w:eastAsia="Calibri"/>
          <w:sz w:val="28"/>
          <w:szCs w:val="28"/>
        </w:rPr>
      </w:pPr>
    </w:p>
    <w:p w:rsidR="00B80BC7" w:rsidRDefault="00B80BC7" w:rsidP="00B411C4">
      <w:pPr>
        <w:rPr>
          <w:rFonts w:eastAsia="Calibri"/>
          <w:sz w:val="28"/>
          <w:szCs w:val="28"/>
        </w:rPr>
      </w:pPr>
    </w:p>
    <w:p w:rsidR="00B80BC7" w:rsidRDefault="00B80BC7" w:rsidP="00B411C4">
      <w:pPr>
        <w:rPr>
          <w:rFonts w:eastAsia="Calibri"/>
          <w:sz w:val="28"/>
          <w:szCs w:val="28"/>
        </w:rPr>
      </w:pPr>
    </w:p>
    <w:p w:rsidR="00B80BC7" w:rsidRDefault="00B80BC7" w:rsidP="00B411C4">
      <w:pPr>
        <w:rPr>
          <w:rFonts w:eastAsia="Calibri"/>
          <w:sz w:val="28"/>
          <w:szCs w:val="28"/>
        </w:rPr>
      </w:pPr>
    </w:p>
    <w:p w:rsidR="00B80BC7" w:rsidRDefault="00B80BC7" w:rsidP="00B411C4">
      <w:pPr>
        <w:rPr>
          <w:rFonts w:eastAsia="Calibri"/>
          <w:sz w:val="28"/>
          <w:szCs w:val="28"/>
        </w:rPr>
      </w:pPr>
    </w:p>
    <w:p w:rsidR="00B80BC7" w:rsidRDefault="00B80BC7" w:rsidP="00B411C4">
      <w:pPr>
        <w:rPr>
          <w:rFonts w:eastAsia="Calibri"/>
          <w:sz w:val="28"/>
          <w:szCs w:val="28"/>
        </w:rPr>
      </w:pPr>
    </w:p>
    <w:p w:rsidR="00B80BC7" w:rsidRDefault="00B80BC7" w:rsidP="00B411C4">
      <w:pPr>
        <w:rPr>
          <w:rFonts w:eastAsia="Calibri"/>
          <w:sz w:val="28"/>
          <w:szCs w:val="28"/>
        </w:rPr>
      </w:pPr>
    </w:p>
    <w:p w:rsidR="00B80BC7" w:rsidRDefault="00B80BC7" w:rsidP="00B411C4">
      <w:pPr>
        <w:rPr>
          <w:rFonts w:eastAsia="Calibri"/>
          <w:sz w:val="28"/>
          <w:szCs w:val="28"/>
        </w:rPr>
      </w:pPr>
    </w:p>
    <w:p w:rsidR="00B80BC7" w:rsidRDefault="00B80BC7" w:rsidP="00B411C4">
      <w:pPr>
        <w:rPr>
          <w:rFonts w:eastAsia="Calibri"/>
          <w:sz w:val="28"/>
          <w:szCs w:val="28"/>
        </w:rPr>
      </w:pPr>
    </w:p>
    <w:p w:rsidR="00B80BC7" w:rsidRDefault="00B80BC7" w:rsidP="00B411C4">
      <w:pPr>
        <w:rPr>
          <w:rFonts w:eastAsia="Calibri"/>
          <w:sz w:val="28"/>
          <w:szCs w:val="28"/>
        </w:rPr>
      </w:pPr>
    </w:p>
    <w:p w:rsidR="00B80BC7" w:rsidRDefault="00B80BC7" w:rsidP="00B411C4">
      <w:pPr>
        <w:rPr>
          <w:rFonts w:eastAsia="Calibri"/>
          <w:sz w:val="28"/>
          <w:szCs w:val="28"/>
        </w:rPr>
      </w:pPr>
    </w:p>
    <w:p w:rsidR="00B80BC7" w:rsidRDefault="00B80BC7" w:rsidP="00B411C4">
      <w:pPr>
        <w:rPr>
          <w:rFonts w:eastAsia="Calibri"/>
          <w:sz w:val="28"/>
          <w:szCs w:val="28"/>
        </w:rPr>
      </w:pPr>
    </w:p>
    <w:p w:rsidR="00B80BC7" w:rsidRDefault="00B80BC7" w:rsidP="00B411C4">
      <w:pPr>
        <w:rPr>
          <w:rFonts w:eastAsia="Calibri"/>
          <w:sz w:val="28"/>
          <w:szCs w:val="28"/>
        </w:rPr>
      </w:pPr>
    </w:p>
    <w:p w:rsidR="00B80BC7" w:rsidRDefault="00B80BC7" w:rsidP="00B411C4">
      <w:pPr>
        <w:rPr>
          <w:rFonts w:eastAsia="Calibri"/>
          <w:sz w:val="28"/>
          <w:szCs w:val="28"/>
        </w:rPr>
      </w:pPr>
    </w:p>
    <w:p w:rsidR="00B80BC7" w:rsidRDefault="00B80BC7" w:rsidP="00B411C4">
      <w:pPr>
        <w:rPr>
          <w:rFonts w:eastAsia="Calibri"/>
          <w:sz w:val="28"/>
          <w:szCs w:val="28"/>
        </w:rPr>
      </w:pPr>
    </w:p>
    <w:p w:rsidR="00B80BC7" w:rsidRDefault="00B80BC7" w:rsidP="00B411C4">
      <w:pPr>
        <w:rPr>
          <w:rFonts w:eastAsia="Calibri"/>
          <w:sz w:val="28"/>
          <w:szCs w:val="28"/>
        </w:rPr>
      </w:pPr>
    </w:p>
    <w:p w:rsidR="00B80BC7" w:rsidRDefault="00B80BC7" w:rsidP="00B411C4">
      <w:pPr>
        <w:rPr>
          <w:rFonts w:eastAsia="Calibri"/>
          <w:sz w:val="28"/>
          <w:szCs w:val="28"/>
        </w:rPr>
      </w:pPr>
    </w:p>
    <w:p w:rsidR="00B80BC7" w:rsidRDefault="00B80BC7" w:rsidP="00B411C4">
      <w:pPr>
        <w:rPr>
          <w:rFonts w:eastAsia="Calibri"/>
          <w:sz w:val="28"/>
          <w:szCs w:val="28"/>
        </w:rPr>
      </w:pPr>
    </w:p>
    <w:p w:rsidR="00B80BC7" w:rsidRDefault="00B80BC7" w:rsidP="00B411C4">
      <w:pPr>
        <w:rPr>
          <w:rFonts w:eastAsia="Calibri"/>
          <w:sz w:val="28"/>
          <w:szCs w:val="28"/>
        </w:rPr>
      </w:pPr>
    </w:p>
    <w:p w:rsidR="00B80BC7" w:rsidRDefault="00B80BC7" w:rsidP="00B411C4">
      <w:pPr>
        <w:rPr>
          <w:rFonts w:eastAsia="Calibri"/>
          <w:sz w:val="28"/>
          <w:szCs w:val="28"/>
        </w:rPr>
      </w:pPr>
    </w:p>
    <w:p w:rsidR="00B80BC7" w:rsidRDefault="00B80BC7" w:rsidP="00B411C4">
      <w:pPr>
        <w:rPr>
          <w:rFonts w:eastAsia="Calibri"/>
          <w:sz w:val="28"/>
          <w:szCs w:val="28"/>
        </w:rPr>
      </w:pPr>
    </w:p>
    <w:p w:rsidR="00B80BC7" w:rsidRDefault="00B80BC7" w:rsidP="00B411C4">
      <w:pPr>
        <w:rPr>
          <w:rFonts w:eastAsia="Calibri"/>
          <w:sz w:val="28"/>
          <w:szCs w:val="28"/>
        </w:rPr>
      </w:pPr>
    </w:p>
    <w:p w:rsidR="00B80BC7" w:rsidRDefault="00B80BC7" w:rsidP="00B411C4">
      <w:pPr>
        <w:rPr>
          <w:rFonts w:eastAsia="Calibri"/>
          <w:sz w:val="28"/>
          <w:szCs w:val="28"/>
        </w:rPr>
      </w:pPr>
    </w:p>
    <w:p w:rsidR="00B80BC7" w:rsidRDefault="00B80BC7" w:rsidP="00B411C4">
      <w:pPr>
        <w:rPr>
          <w:rFonts w:eastAsia="Calibri"/>
          <w:sz w:val="28"/>
          <w:szCs w:val="28"/>
        </w:rPr>
      </w:pPr>
    </w:p>
    <w:p w:rsidR="00BD7ED6" w:rsidRDefault="00BD7ED6" w:rsidP="00B411C4">
      <w:pPr>
        <w:rPr>
          <w:rFonts w:eastAsia="Calibri"/>
          <w:sz w:val="28"/>
          <w:szCs w:val="28"/>
        </w:rPr>
      </w:pPr>
    </w:p>
    <w:p w:rsidR="00BD7ED6" w:rsidRDefault="00BD7ED6" w:rsidP="00B411C4">
      <w:pPr>
        <w:rPr>
          <w:rFonts w:eastAsia="Calibri"/>
          <w:sz w:val="28"/>
          <w:szCs w:val="28"/>
        </w:rPr>
      </w:pPr>
    </w:p>
    <w:p w:rsidR="00BD7ED6" w:rsidRDefault="00BD7ED6" w:rsidP="00B411C4">
      <w:pPr>
        <w:rPr>
          <w:rFonts w:eastAsia="Calibri"/>
          <w:sz w:val="28"/>
          <w:szCs w:val="28"/>
        </w:rPr>
      </w:pPr>
    </w:p>
    <w:p w:rsidR="00B80BC7" w:rsidRPr="009A6E01" w:rsidRDefault="00B80BC7" w:rsidP="00B411C4">
      <w:pPr>
        <w:rPr>
          <w:rFonts w:eastAsia="Calibri"/>
          <w:sz w:val="28"/>
          <w:szCs w:val="28"/>
        </w:rPr>
      </w:pPr>
    </w:p>
    <w:p w:rsidR="00EA521F" w:rsidRDefault="00EA521F" w:rsidP="00B80BC7">
      <w:pPr>
        <w:jc w:val="right"/>
        <w:rPr>
          <w:rFonts w:eastAsia="Calibri"/>
          <w:sz w:val="28"/>
          <w:szCs w:val="28"/>
        </w:rPr>
      </w:pPr>
    </w:p>
    <w:p w:rsidR="00EA521F" w:rsidRDefault="00EA521F" w:rsidP="00B80BC7">
      <w:pPr>
        <w:jc w:val="right"/>
        <w:rPr>
          <w:rFonts w:eastAsia="Calibri"/>
          <w:sz w:val="28"/>
          <w:szCs w:val="28"/>
        </w:rPr>
      </w:pPr>
    </w:p>
    <w:p w:rsidR="00EA521F" w:rsidRDefault="00EA521F" w:rsidP="00B80BC7">
      <w:pPr>
        <w:jc w:val="right"/>
        <w:rPr>
          <w:rFonts w:eastAsia="Calibri"/>
          <w:sz w:val="28"/>
          <w:szCs w:val="28"/>
        </w:rPr>
      </w:pPr>
    </w:p>
    <w:p w:rsidR="00EA521F" w:rsidRDefault="00EA521F" w:rsidP="00B80BC7">
      <w:pPr>
        <w:jc w:val="right"/>
        <w:rPr>
          <w:rFonts w:eastAsia="Calibri"/>
          <w:sz w:val="28"/>
          <w:szCs w:val="28"/>
        </w:rPr>
      </w:pPr>
    </w:p>
    <w:p w:rsidR="00EA521F" w:rsidRDefault="00EA521F" w:rsidP="00B80BC7">
      <w:pPr>
        <w:jc w:val="right"/>
        <w:rPr>
          <w:rFonts w:eastAsia="Calibri"/>
          <w:sz w:val="28"/>
          <w:szCs w:val="28"/>
        </w:rPr>
      </w:pPr>
    </w:p>
    <w:p w:rsidR="00EA521F" w:rsidRDefault="00EA521F" w:rsidP="00B80BC7">
      <w:pPr>
        <w:jc w:val="right"/>
        <w:rPr>
          <w:rFonts w:eastAsia="Calibri"/>
          <w:sz w:val="28"/>
          <w:szCs w:val="28"/>
        </w:rPr>
      </w:pPr>
    </w:p>
    <w:p w:rsidR="00EA521F" w:rsidRDefault="00EA521F" w:rsidP="00B80BC7">
      <w:pPr>
        <w:jc w:val="right"/>
        <w:rPr>
          <w:rFonts w:eastAsia="Calibri"/>
          <w:sz w:val="28"/>
          <w:szCs w:val="28"/>
        </w:rPr>
      </w:pPr>
    </w:p>
    <w:p w:rsidR="00EA521F" w:rsidRDefault="00EA521F" w:rsidP="00B80BC7">
      <w:pPr>
        <w:jc w:val="right"/>
        <w:rPr>
          <w:rFonts w:eastAsia="Calibri"/>
          <w:sz w:val="28"/>
          <w:szCs w:val="28"/>
        </w:rPr>
      </w:pPr>
    </w:p>
    <w:p w:rsidR="00EA521F" w:rsidRDefault="00EA521F" w:rsidP="00B80BC7">
      <w:pPr>
        <w:jc w:val="right"/>
        <w:rPr>
          <w:rFonts w:eastAsia="Calibri"/>
          <w:sz w:val="28"/>
          <w:szCs w:val="28"/>
        </w:rPr>
      </w:pPr>
    </w:p>
    <w:p w:rsidR="00EA521F" w:rsidRDefault="00EA521F" w:rsidP="00B80BC7">
      <w:pPr>
        <w:jc w:val="right"/>
        <w:rPr>
          <w:rFonts w:eastAsia="Calibri"/>
          <w:sz w:val="28"/>
          <w:szCs w:val="28"/>
        </w:rPr>
      </w:pPr>
    </w:p>
    <w:p w:rsidR="00EA521F" w:rsidRDefault="00EA521F" w:rsidP="00B80BC7">
      <w:pPr>
        <w:jc w:val="right"/>
        <w:rPr>
          <w:rFonts w:eastAsia="Calibri"/>
          <w:sz w:val="28"/>
          <w:szCs w:val="28"/>
        </w:rPr>
      </w:pPr>
    </w:p>
    <w:p w:rsidR="00EA521F" w:rsidRDefault="00EA521F" w:rsidP="00B80BC7">
      <w:pPr>
        <w:jc w:val="right"/>
        <w:rPr>
          <w:rFonts w:eastAsia="Calibri"/>
          <w:sz w:val="28"/>
          <w:szCs w:val="28"/>
        </w:rPr>
      </w:pPr>
    </w:p>
    <w:p w:rsidR="00B411C4" w:rsidRPr="009A6E01" w:rsidRDefault="00B411C4" w:rsidP="00B80BC7">
      <w:pPr>
        <w:jc w:val="right"/>
        <w:rPr>
          <w:rFonts w:eastAsia="Calibri"/>
          <w:sz w:val="28"/>
          <w:szCs w:val="28"/>
        </w:rPr>
      </w:pPr>
      <w:r w:rsidRPr="009A6E01">
        <w:rPr>
          <w:rFonts w:eastAsia="Calibri"/>
          <w:sz w:val="28"/>
          <w:szCs w:val="28"/>
        </w:rPr>
        <w:lastRenderedPageBreak/>
        <w:t>Приложение 5</w:t>
      </w:r>
    </w:p>
    <w:p w:rsidR="00B80BC7" w:rsidRDefault="001379D7" w:rsidP="00B80BC7">
      <w:pPr>
        <w:jc w:val="right"/>
        <w:rPr>
          <w:bCs/>
          <w:sz w:val="28"/>
          <w:szCs w:val="28"/>
        </w:rPr>
      </w:pPr>
      <w:r>
        <w:rPr>
          <w:bCs/>
          <w:sz w:val="28"/>
          <w:szCs w:val="28"/>
        </w:rPr>
        <w:t xml:space="preserve">к </w:t>
      </w:r>
      <w:r w:rsidR="00B80BC7">
        <w:rPr>
          <w:bCs/>
          <w:sz w:val="28"/>
          <w:szCs w:val="28"/>
        </w:rPr>
        <w:t>Положению 1</w:t>
      </w:r>
      <w:r w:rsidR="00B80BC7" w:rsidRPr="009A6E01">
        <w:rPr>
          <w:bCs/>
          <w:sz w:val="28"/>
          <w:szCs w:val="28"/>
        </w:rPr>
        <w:t xml:space="preserve"> </w:t>
      </w:r>
    </w:p>
    <w:p w:rsidR="00B411C4" w:rsidRPr="009A6E01" w:rsidRDefault="00B411C4" w:rsidP="00B80BC7">
      <w:pPr>
        <w:jc w:val="right"/>
        <w:rPr>
          <w:sz w:val="28"/>
          <w:szCs w:val="28"/>
        </w:rPr>
      </w:pPr>
      <w:r w:rsidRPr="009A6E01">
        <w:rPr>
          <w:sz w:val="28"/>
          <w:szCs w:val="28"/>
        </w:rPr>
        <w:t>(Форма)</w:t>
      </w:r>
    </w:p>
    <w:p w:rsidR="00B411C4" w:rsidRPr="009A6E01" w:rsidRDefault="00B411C4" w:rsidP="00B80BC7">
      <w:pPr>
        <w:jc w:val="right"/>
        <w:rPr>
          <w:sz w:val="28"/>
          <w:szCs w:val="28"/>
        </w:rPr>
      </w:pPr>
    </w:p>
    <w:p w:rsidR="00B411C4" w:rsidRPr="009A6E01" w:rsidRDefault="00B411C4" w:rsidP="00B80BC7">
      <w:pPr>
        <w:jc w:val="right"/>
        <w:rPr>
          <w:sz w:val="28"/>
          <w:szCs w:val="28"/>
        </w:rPr>
      </w:pPr>
      <w:r w:rsidRPr="009A6E01">
        <w:rPr>
          <w:sz w:val="28"/>
          <w:szCs w:val="28"/>
        </w:rPr>
        <w:t>Кому:</w:t>
      </w:r>
    </w:p>
    <w:p w:rsidR="00B411C4" w:rsidRPr="009A6E01" w:rsidRDefault="00B411C4" w:rsidP="00B80BC7">
      <w:pPr>
        <w:jc w:val="right"/>
        <w:rPr>
          <w:sz w:val="28"/>
          <w:szCs w:val="28"/>
        </w:rPr>
      </w:pPr>
      <w:r w:rsidRPr="009A6E01">
        <w:rPr>
          <w:sz w:val="28"/>
          <w:szCs w:val="28"/>
        </w:rPr>
        <w:t>_________________________________</w:t>
      </w:r>
    </w:p>
    <w:p w:rsidR="00B411C4" w:rsidRPr="009A6E01" w:rsidRDefault="00B411C4" w:rsidP="00B80BC7">
      <w:pPr>
        <w:jc w:val="right"/>
        <w:rPr>
          <w:sz w:val="28"/>
          <w:szCs w:val="28"/>
        </w:rPr>
      </w:pPr>
      <w:r w:rsidRPr="009A6E01">
        <w:rPr>
          <w:sz w:val="28"/>
          <w:szCs w:val="28"/>
        </w:rPr>
        <w:t>(Ф.И.О. или наименование заявителя)</w:t>
      </w:r>
    </w:p>
    <w:p w:rsidR="00B411C4" w:rsidRPr="009A6E01" w:rsidRDefault="00B411C4" w:rsidP="00B411C4">
      <w:pPr>
        <w:rPr>
          <w:sz w:val="28"/>
          <w:szCs w:val="28"/>
        </w:rPr>
      </w:pPr>
    </w:p>
    <w:p w:rsidR="00B411C4" w:rsidRPr="009A6E01" w:rsidRDefault="00B411C4" w:rsidP="00B80BC7">
      <w:pPr>
        <w:jc w:val="center"/>
        <w:rPr>
          <w:sz w:val="28"/>
          <w:szCs w:val="28"/>
        </w:rPr>
      </w:pPr>
      <w:r w:rsidRPr="009A6E01">
        <w:rPr>
          <w:sz w:val="28"/>
          <w:szCs w:val="28"/>
        </w:rPr>
        <w:t>Уведомление</w:t>
      </w:r>
    </w:p>
    <w:p w:rsidR="00B411C4" w:rsidRPr="009A6E01" w:rsidRDefault="00B411C4" w:rsidP="00B80BC7">
      <w:pPr>
        <w:jc w:val="center"/>
        <w:rPr>
          <w:sz w:val="28"/>
          <w:szCs w:val="28"/>
        </w:rPr>
      </w:pPr>
      <w:r w:rsidRPr="009A6E01">
        <w:rPr>
          <w:sz w:val="28"/>
          <w:szCs w:val="28"/>
        </w:rPr>
        <w:t>об отказе в предоставлении субсидии</w:t>
      </w:r>
    </w:p>
    <w:p w:rsidR="00B411C4" w:rsidRPr="009A6E01" w:rsidRDefault="00B411C4" w:rsidP="00B411C4">
      <w:pPr>
        <w:rPr>
          <w:sz w:val="28"/>
          <w:szCs w:val="28"/>
        </w:rPr>
      </w:pPr>
    </w:p>
    <w:p w:rsidR="00B411C4" w:rsidRPr="009A6E01" w:rsidRDefault="00B411C4" w:rsidP="00B80BC7">
      <w:pPr>
        <w:ind w:firstLine="708"/>
        <w:rPr>
          <w:sz w:val="28"/>
          <w:szCs w:val="28"/>
        </w:rPr>
      </w:pPr>
      <w:r w:rsidRPr="009A6E01">
        <w:rPr>
          <w:sz w:val="28"/>
          <w:szCs w:val="28"/>
        </w:rPr>
        <w:t>На основании распоряжения администрации __________________________________________________________________</w:t>
      </w:r>
    </w:p>
    <w:p w:rsidR="00B411C4" w:rsidRPr="009A6E01" w:rsidRDefault="00B411C4" w:rsidP="00B411C4">
      <w:pPr>
        <w:rPr>
          <w:sz w:val="28"/>
          <w:szCs w:val="28"/>
        </w:rPr>
      </w:pPr>
      <w:proofErr w:type="gramStart"/>
      <w:r w:rsidRPr="009A6E01">
        <w:rPr>
          <w:sz w:val="28"/>
          <w:szCs w:val="28"/>
        </w:rPr>
        <w:t>(наименование администрации района (городского округа)</w:t>
      </w:r>
      <w:proofErr w:type="gramEnd"/>
    </w:p>
    <w:p w:rsidR="00B411C4" w:rsidRPr="009A6E01" w:rsidRDefault="00B411C4" w:rsidP="00B411C4">
      <w:pPr>
        <w:rPr>
          <w:sz w:val="28"/>
          <w:szCs w:val="28"/>
        </w:rPr>
      </w:pPr>
    </w:p>
    <w:p w:rsidR="00B411C4" w:rsidRPr="009A6E01" w:rsidRDefault="00B411C4" w:rsidP="00B411C4">
      <w:pPr>
        <w:rPr>
          <w:sz w:val="28"/>
          <w:szCs w:val="28"/>
        </w:rPr>
      </w:pPr>
      <w:r w:rsidRPr="009A6E01">
        <w:rPr>
          <w:sz w:val="28"/>
          <w:szCs w:val="28"/>
        </w:rPr>
        <w:t>от «___»__________202__ г. № _____ по результатам рассмотрения заявки</w:t>
      </w:r>
    </w:p>
    <w:p w:rsidR="00B411C4" w:rsidRPr="009A6E01" w:rsidRDefault="00B411C4" w:rsidP="00B80BC7">
      <w:pPr>
        <w:jc w:val="both"/>
        <w:rPr>
          <w:sz w:val="28"/>
          <w:szCs w:val="28"/>
        </w:rPr>
      </w:pPr>
      <w:r w:rsidRPr="009A6E01">
        <w:rPr>
          <w:sz w:val="28"/>
          <w:szCs w:val="28"/>
        </w:rPr>
        <w:t>от «___»__________202__г. №__ принято решение об отказе</w:t>
      </w:r>
      <w:r w:rsidRPr="009A6E01">
        <w:rPr>
          <w:sz w:val="28"/>
          <w:szCs w:val="28"/>
        </w:rPr>
        <w:br/>
        <w:t>в предоставлении субсидии субъектам малого предпринимательства</w:t>
      </w:r>
      <w:r w:rsidRPr="009A6E01">
        <w:rPr>
          <w:sz w:val="28"/>
          <w:szCs w:val="28"/>
        </w:rPr>
        <w:br/>
        <w:t>на организацию предпринимательской деятельности по следующим основаниям:________________________________________________________</w:t>
      </w:r>
    </w:p>
    <w:p w:rsidR="00B411C4" w:rsidRPr="009A6E01" w:rsidRDefault="00B411C4" w:rsidP="00B411C4">
      <w:pPr>
        <w:rPr>
          <w:sz w:val="28"/>
          <w:szCs w:val="28"/>
        </w:rPr>
      </w:pPr>
      <w:r w:rsidRPr="009A6E01">
        <w:rPr>
          <w:sz w:val="28"/>
          <w:szCs w:val="28"/>
        </w:rPr>
        <w:t>(формируется автоматически из протокола заседания комиссии)</w:t>
      </w:r>
    </w:p>
    <w:p w:rsidR="00B411C4" w:rsidRPr="009A6E01" w:rsidRDefault="00B411C4" w:rsidP="00B411C4">
      <w:pPr>
        <w:rPr>
          <w:sz w:val="28"/>
          <w:szCs w:val="28"/>
        </w:rPr>
      </w:pPr>
    </w:p>
    <w:p w:rsidR="00B411C4" w:rsidRPr="009A6E01" w:rsidRDefault="00B411C4" w:rsidP="00B80BC7">
      <w:pPr>
        <w:ind w:firstLine="708"/>
        <w:jc w:val="both"/>
        <w:rPr>
          <w:sz w:val="28"/>
          <w:szCs w:val="28"/>
        </w:rPr>
      </w:pPr>
      <w:r w:rsidRPr="009A6E01">
        <w:rPr>
          <w:sz w:val="28"/>
          <w:szCs w:val="28"/>
        </w:rPr>
        <w:t>Дополнительно информируем, что вы вправе повторно подать заявку</w:t>
      </w:r>
      <w:r w:rsidRPr="009A6E01">
        <w:rPr>
          <w:sz w:val="28"/>
          <w:szCs w:val="28"/>
        </w:rPr>
        <w:br/>
        <w:t xml:space="preserve">в случае объявления администрацией _________________ дополнительного </w:t>
      </w:r>
    </w:p>
    <w:p w:rsidR="00B411C4" w:rsidRPr="009A6E01" w:rsidRDefault="00B411C4" w:rsidP="00B411C4">
      <w:pPr>
        <w:rPr>
          <w:sz w:val="28"/>
          <w:szCs w:val="28"/>
        </w:rPr>
      </w:pPr>
      <w:r w:rsidRPr="009A6E01">
        <w:rPr>
          <w:sz w:val="28"/>
          <w:szCs w:val="28"/>
        </w:rPr>
        <w:t xml:space="preserve">                           </w:t>
      </w:r>
      <w:r w:rsidR="00B80BC7">
        <w:rPr>
          <w:sz w:val="28"/>
          <w:szCs w:val="28"/>
        </w:rPr>
        <w:t xml:space="preserve">                                (наименование администрации)</w:t>
      </w:r>
    </w:p>
    <w:p w:rsidR="00B411C4" w:rsidRPr="009A6E01" w:rsidRDefault="00B411C4" w:rsidP="00B80BC7">
      <w:pPr>
        <w:jc w:val="both"/>
        <w:rPr>
          <w:sz w:val="28"/>
          <w:szCs w:val="28"/>
        </w:rPr>
      </w:pPr>
      <w:r w:rsidRPr="009A6E01">
        <w:rPr>
          <w:sz w:val="28"/>
          <w:szCs w:val="28"/>
        </w:rPr>
        <w:t>отбора на предоставлении субсидии субъектам малого предпринимательства на организацию предпринимательской деятельности в текущем финансовом году.</w:t>
      </w:r>
    </w:p>
    <w:p w:rsidR="00B411C4" w:rsidRPr="009A6E01" w:rsidRDefault="00B411C4" w:rsidP="00B411C4">
      <w:pPr>
        <w:rPr>
          <w:sz w:val="28"/>
          <w:szCs w:val="28"/>
        </w:rPr>
      </w:pPr>
    </w:p>
    <w:p w:rsidR="00B411C4" w:rsidRPr="009A6E01" w:rsidRDefault="00B411C4" w:rsidP="00B411C4">
      <w:pPr>
        <w:rPr>
          <w:sz w:val="28"/>
          <w:szCs w:val="28"/>
        </w:rPr>
      </w:pPr>
      <w:r w:rsidRPr="009A6E01">
        <w:rPr>
          <w:sz w:val="28"/>
          <w:szCs w:val="28"/>
        </w:rPr>
        <w:t>«___»__________ 202__ г.</w:t>
      </w:r>
    </w:p>
    <w:p w:rsidR="00B411C4" w:rsidRPr="009A6E01" w:rsidRDefault="00B411C4" w:rsidP="00B411C4">
      <w:pPr>
        <w:rPr>
          <w:sz w:val="28"/>
          <w:szCs w:val="28"/>
        </w:rPr>
      </w:pPr>
      <w:r w:rsidRPr="009A6E01">
        <w:rPr>
          <w:sz w:val="28"/>
          <w:szCs w:val="28"/>
        </w:rPr>
        <w:t>(автоматически при отправке уведомления)</w:t>
      </w:r>
    </w:p>
    <w:p w:rsidR="00B411C4" w:rsidRPr="009A6E01" w:rsidRDefault="00B411C4" w:rsidP="00B80BC7">
      <w:pPr>
        <w:jc w:val="right"/>
        <w:rPr>
          <w:sz w:val="28"/>
          <w:szCs w:val="28"/>
        </w:rPr>
      </w:pPr>
    </w:p>
    <w:p w:rsidR="00B411C4" w:rsidRPr="009A6E01" w:rsidRDefault="00126317" w:rsidP="00B80BC7">
      <w:pPr>
        <w:jc w:val="right"/>
        <w:rPr>
          <w:sz w:val="28"/>
          <w:szCs w:val="28"/>
        </w:rPr>
      </w:pPr>
      <w:r>
        <w:rPr>
          <w:sz w:val="28"/>
          <w:szCs w:val="28"/>
          <w:lang w:eastAsia="hi-IN" w:bidi="hi-IN"/>
        </w:rPr>
        <w:pict>
          <v:shapetype id="_x0000_t32" coordsize="21600,21600" o:spt="32" o:oned="t" path="m,l21600,21600e" filled="f">
            <v:path arrowok="t" fillok="f" o:connecttype="none"/>
            <o:lock v:ext="edit" shapetype="t"/>
          </v:shapetype>
          <v:shape id="_x0000_s1040" type="#_x0000_t32" style="position:absolute;left:0;text-align:left;margin-left:1.15pt;margin-top:1.35pt;width:481.3pt;height:0;z-index:251674624" o:connectortype="straight"/>
        </w:pict>
      </w:r>
      <w:r w:rsidR="00B411C4" w:rsidRPr="009A6E01">
        <w:rPr>
          <w:sz w:val="28"/>
          <w:szCs w:val="28"/>
        </w:rPr>
        <w:t>(Форма)</w:t>
      </w:r>
    </w:p>
    <w:p w:rsidR="00B411C4" w:rsidRPr="009A6E01" w:rsidRDefault="00B411C4" w:rsidP="00B80BC7">
      <w:pPr>
        <w:jc w:val="right"/>
        <w:rPr>
          <w:sz w:val="28"/>
          <w:szCs w:val="28"/>
        </w:rPr>
      </w:pPr>
      <w:r w:rsidRPr="009A6E01">
        <w:rPr>
          <w:sz w:val="28"/>
          <w:szCs w:val="28"/>
        </w:rPr>
        <w:t>Кому:</w:t>
      </w:r>
    </w:p>
    <w:p w:rsidR="00B411C4" w:rsidRPr="009A6E01" w:rsidRDefault="00B411C4" w:rsidP="00B80BC7">
      <w:pPr>
        <w:jc w:val="right"/>
        <w:rPr>
          <w:sz w:val="28"/>
          <w:szCs w:val="28"/>
        </w:rPr>
      </w:pPr>
      <w:r w:rsidRPr="009A6E01">
        <w:rPr>
          <w:sz w:val="28"/>
          <w:szCs w:val="28"/>
        </w:rPr>
        <w:t>_________________________________</w:t>
      </w:r>
    </w:p>
    <w:p w:rsidR="00B411C4" w:rsidRPr="009A6E01" w:rsidRDefault="00B411C4" w:rsidP="00B80BC7">
      <w:pPr>
        <w:jc w:val="right"/>
        <w:rPr>
          <w:sz w:val="28"/>
          <w:szCs w:val="28"/>
        </w:rPr>
      </w:pPr>
      <w:r w:rsidRPr="009A6E01">
        <w:rPr>
          <w:sz w:val="28"/>
          <w:szCs w:val="28"/>
        </w:rPr>
        <w:t>(Ф.И.О. или наименование заявителя)</w:t>
      </w:r>
    </w:p>
    <w:p w:rsidR="00B411C4" w:rsidRPr="009A6E01" w:rsidRDefault="00B411C4" w:rsidP="00B411C4">
      <w:pPr>
        <w:rPr>
          <w:sz w:val="28"/>
          <w:szCs w:val="28"/>
        </w:rPr>
      </w:pPr>
    </w:p>
    <w:p w:rsidR="00B411C4" w:rsidRPr="009A6E01" w:rsidRDefault="00B411C4" w:rsidP="00B80BC7">
      <w:pPr>
        <w:jc w:val="center"/>
        <w:rPr>
          <w:sz w:val="28"/>
          <w:szCs w:val="28"/>
        </w:rPr>
      </w:pPr>
      <w:r w:rsidRPr="009A6E01">
        <w:rPr>
          <w:sz w:val="28"/>
          <w:szCs w:val="28"/>
        </w:rPr>
        <w:t>Уведомление о предоставлении субсидии</w:t>
      </w:r>
    </w:p>
    <w:p w:rsidR="00B411C4" w:rsidRPr="009A6E01" w:rsidRDefault="00B411C4" w:rsidP="00B411C4">
      <w:pPr>
        <w:rPr>
          <w:sz w:val="28"/>
          <w:szCs w:val="28"/>
        </w:rPr>
      </w:pPr>
    </w:p>
    <w:p w:rsidR="00B411C4" w:rsidRPr="009A6E01" w:rsidRDefault="00B411C4" w:rsidP="00B80BC7">
      <w:pPr>
        <w:ind w:firstLine="708"/>
        <w:rPr>
          <w:sz w:val="28"/>
          <w:szCs w:val="28"/>
        </w:rPr>
      </w:pPr>
      <w:r w:rsidRPr="009A6E01">
        <w:rPr>
          <w:sz w:val="28"/>
          <w:szCs w:val="28"/>
        </w:rPr>
        <w:t>На основании распоряжения администрации ____________________________________________(далее – администрация)</w:t>
      </w:r>
    </w:p>
    <w:p w:rsidR="00B411C4" w:rsidRPr="009A6E01" w:rsidRDefault="00B411C4" w:rsidP="00B411C4">
      <w:pPr>
        <w:rPr>
          <w:sz w:val="28"/>
          <w:szCs w:val="28"/>
        </w:rPr>
      </w:pPr>
      <w:r w:rsidRPr="009A6E01">
        <w:rPr>
          <w:sz w:val="28"/>
          <w:szCs w:val="28"/>
        </w:rPr>
        <w:t xml:space="preserve">         </w:t>
      </w:r>
      <w:proofErr w:type="gramStart"/>
      <w:r w:rsidRPr="009A6E01">
        <w:rPr>
          <w:sz w:val="28"/>
          <w:szCs w:val="28"/>
        </w:rPr>
        <w:t>(наименование администрации района (городского округа)</w:t>
      </w:r>
      <w:proofErr w:type="gramEnd"/>
    </w:p>
    <w:p w:rsidR="00B411C4" w:rsidRPr="009A6E01" w:rsidRDefault="00B411C4" w:rsidP="00B411C4">
      <w:pPr>
        <w:rPr>
          <w:sz w:val="28"/>
          <w:szCs w:val="28"/>
        </w:rPr>
      </w:pPr>
      <w:r w:rsidRPr="009A6E01">
        <w:rPr>
          <w:sz w:val="28"/>
          <w:szCs w:val="28"/>
        </w:rPr>
        <w:t>от  «___»__________ 202__ г.  № _____ по результатам рассмотрения заявки от «___»__________ 202__ г. №__ принято решение о предоставлении вам субсидии на организацию предпринимательской деятельности.</w:t>
      </w:r>
    </w:p>
    <w:p w:rsidR="00B411C4" w:rsidRPr="009A6E01" w:rsidRDefault="00B411C4" w:rsidP="00B80BC7">
      <w:pPr>
        <w:ind w:firstLine="708"/>
        <w:rPr>
          <w:sz w:val="28"/>
          <w:szCs w:val="28"/>
        </w:rPr>
      </w:pPr>
      <w:r w:rsidRPr="009A6E01">
        <w:rPr>
          <w:sz w:val="28"/>
          <w:szCs w:val="28"/>
        </w:rPr>
        <w:t>Дополнительно информируем о том, что соглашение</w:t>
      </w:r>
      <w:proofErr w:type="gramStart"/>
      <w:r w:rsidRPr="009A6E01">
        <w:rPr>
          <w:sz w:val="28"/>
          <w:szCs w:val="28"/>
        </w:rPr>
        <w:t>)д</w:t>
      </w:r>
      <w:proofErr w:type="gramEnd"/>
      <w:r w:rsidRPr="009A6E01">
        <w:rPr>
          <w:sz w:val="28"/>
          <w:szCs w:val="28"/>
        </w:rPr>
        <w:t xml:space="preserve">олжен быть заключен в государственной информационной системе Ленинградской области «Прием заявок от субъектов малого и среднего предпринимательства на предоставление субсидий» </w:t>
      </w:r>
      <w:proofErr w:type="spellStart"/>
      <w:r w:rsidRPr="009A6E01">
        <w:rPr>
          <w:sz w:val="28"/>
          <w:szCs w:val="28"/>
        </w:rPr>
        <w:t>ssmsp.lenreg.ru</w:t>
      </w:r>
      <w:proofErr w:type="spellEnd"/>
      <w:r w:rsidRPr="009A6E01">
        <w:rPr>
          <w:sz w:val="28"/>
          <w:szCs w:val="28"/>
        </w:rPr>
        <w:t xml:space="preserve"> не позднее </w:t>
      </w:r>
      <w:proofErr w:type="spellStart"/>
      <w:r w:rsidRPr="009A6E01">
        <w:rPr>
          <w:sz w:val="28"/>
          <w:szCs w:val="28"/>
        </w:rPr>
        <w:t>______указать</w:t>
      </w:r>
      <w:proofErr w:type="spellEnd"/>
      <w:r w:rsidRPr="009A6E01">
        <w:rPr>
          <w:sz w:val="28"/>
          <w:szCs w:val="28"/>
        </w:rPr>
        <w:t xml:space="preserve"> дату рабочего дня с даты издания </w:t>
      </w:r>
      <w:r w:rsidRPr="009A6E01">
        <w:rPr>
          <w:sz w:val="28"/>
          <w:szCs w:val="28"/>
        </w:rPr>
        <w:lastRenderedPageBreak/>
        <w:t>правового акта администрации о признании соискателей победителями конкурсного отбора.</w:t>
      </w:r>
    </w:p>
    <w:p w:rsidR="00B411C4" w:rsidRPr="009A6E01" w:rsidRDefault="00B411C4" w:rsidP="00B80BC7">
      <w:pPr>
        <w:ind w:firstLine="708"/>
        <w:rPr>
          <w:sz w:val="28"/>
          <w:szCs w:val="28"/>
        </w:rPr>
      </w:pPr>
      <w:r w:rsidRPr="009A6E01">
        <w:rPr>
          <w:sz w:val="28"/>
          <w:szCs w:val="28"/>
        </w:rPr>
        <w:t>В случае если в срок, установленный в настоящем пункте, получателем субсидии договор (соглашение) не подписан, получатель субсидии считается уклонившимся от заключения договора.</w:t>
      </w:r>
    </w:p>
    <w:p w:rsidR="00B411C4" w:rsidRPr="009A6E01" w:rsidRDefault="00B411C4" w:rsidP="00B411C4">
      <w:pPr>
        <w:rPr>
          <w:sz w:val="28"/>
          <w:szCs w:val="28"/>
        </w:rPr>
      </w:pPr>
      <w:r w:rsidRPr="009A6E01">
        <w:rPr>
          <w:sz w:val="28"/>
          <w:szCs w:val="28"/>
        </w:rPr>
        <w:t>«___»__________202__ г. (автоматически при отправке уведомления)</w:t>
      </w:r>
    </w:p>
    <w:p w:rsidR="00B80BC7" w:rsidRDefault="00B80BC7" w:rsidP="00B411C4">
      <w:pPr>
        <w:rPr>
          <w:sz w:val="28"/>
          <w:szCs w:val="28"/>
        </w:rPr>
      </w:pPr>
    </w:p>
    <w:p w:rsidR="00B80BC7" w:rsidRDefault="00B80BC7" w:rsidP="00B411C4">
      <w:pPr>
        <w:rPr>
          <w:sz w:val="28"/>
          <w:szCs w:val="28"/>
        </w:rPr>
      </w:pPr>
    </w:p>
    <w:p w:rsidR="00B80BC7" w:rsidRDefault="00B80BC7" w:rsidP="00B80BC7">
      <w:pPr>
        <w:jc w:val="right"/>
        <w:rPr>
          <w:sz w:val="28"/>
          <w:szCs w:val="28"/>
        </w:rPr>
      </w:pPr>
    </w:p>
    <w:p w:rsidR="00B80BC7" w:rsidRDefault="00B80BC7" w:rsidP="00B80BC7">
      <w:pPr>
        <w:jc w:val="right"/>
        <w:rPr>
          <w:sz w:val="28"/>
          <w:szCs w:val="28"/>
        </w:rPr>
      </w:pPr>
    </w:p>
    <w:p w:rsidR="00B80BC7" w:rsidRDefault="00B80BC7" w:rsidP="00B80BC7">
      <w:pPr>
        <w:jc w:val="right"/>
        <w:rPr>
          <w:sz w:val="28"/>
          <w:szCs w:val="28"/>
        </w:rPr>
      </w:pPr>
    </w:p>
    <w:p w:rsidR="00B80BC7" w:rsidRDefault="00B80BC7" w:rsidP="00B80BC7">
      <w:pPr>
        <w:jc w:val="right"/>
        <w:rPr>
          <w:sz w:val="28"/>
          <w:szCs w:val="28"/>
        </w:rPr>
      </w:pPr>
    </w:p>
    <w:p w:rsidR="00B80BC7" w:rsidRDefault="00B80BC7" w:rsidP="00B80BC7">
      <w:pPr>
        <w:jc w:val="right"/>
        <w:rPr>
          <w:sz w:val="28"/>
          <w:szCs w:val="28"/>
        </w:rPr>
      </w:pPr>
    </w:p>
    <w:p w:rsidR="00B80BC7" w:rsidRDefault="00B80BC7" w:rsidP="00B80BC7">
      <w:pPr>
        <w:jc w:val="right"/>
        <w:rPr>
          <w:sz w:val="28"/>
          <w:szCs w:val="28"/>
        </w:rPr>
      </w:pPr>
    </w:p>
    <w:p w:rsidR="00B80BC7" w:rsidRDefault="00B80BC7" w:rsidP="00B80BC7">
      <w:pPr>
        <w:jc w:val="right"/>
        <w:rPr>
          <w:sz w:val="28"/>
          <w:szCs w:val="28"/>
        </w:rPr>
      </w:pPr>
    </w:p>
    <w:p w:rsidR="00B80BC7" w:rsidRDefault="00B80BC7" w:rsidP="00B80BC7">
      <w:pPr>
        <w:jc w:val="right"/>
        <w:rPr>
          <w:sz w:val="28"/>
          <w:szCs w:val="28"/>
        </w:rPr>
      </w:pPr>
    </w:p>
    <w:p w:rsidR="00B80BC7" w:rsidRDefault="00B80BC7" w:rsidP="00B80BC7">
      <w:pPr>
        <w:jc w:val="right"/>
        <w:rPr>
          <w:sz w:val="28"/>
          <w:szCs w:val="28"/>
        </w:rPr>
      </w:pPr>
    </w:p>
    <w:p w:rsidR="00B80BC7" w:rsidRDefault="00B80BC7" w:rsidP="00B80BC7">
      <w:pPr>
        <w:jc w:val="right"/>
        <w:rPr>
          <w:sz w:val="28"/>
          <w:szCs w:val="28"/>
        </w:rPr>
      </w:pPr>
    </w:p>
    <w:p w:rsidR="00B80BC7" w:rsidRDefault="00B80BC7" w:rsidP="00B80BC7">
      <w:pPr>
        <w:jc w:val="right"/>
        <w:rPr>
          <w:sz w:val="28"/>
          <w:szCs w:val="28"/>
        </w:rPr>
      </w:pPr>
    </w:p>
    <w:p w:rsidR="00B80BC7" w:rsidRDefault="00B80BC7" w:rsidP="00B80BC7">
      <w:pPr>
        <w:jc w:val="right"/>
        <w:rPr>
          <w:sz w:val="28"/>
          <w:szCs w:val="28"/>
        </w:rPr>
      </w:pPr>
    </w:p>
    <w:p w:rsidR="00B80BC7" w:rsidRDefault="00B80BC7" w:rsidP="00B80BC7">
      <w:pPr>
        <w:jc w:val="right"/>
        <w:rPr>
          <w:sz w:val="28"/>
          <w:szCs w:val="28"/>
        </w:rPr>
      </w:pPr>
    </w:p>
    <w:p w:rsidR="00B80BC7" w:rsidRDefault="00B80BC7" w:rsidP="00B80BC7">
      <w:pPr>
        <w:jc w:val="right"/>
        <w:rPr>
          <w:sz w:val="28"/>
          <w:szCs w:val="28"/>
        </w:rPr>
      </w:pPr>
    </w:p>
    <w:p w:rsidR="00B80BC7" w:rsidRDefault="00B80BC7" w:rsidP="00B80BC7">
      <w:pPr>
        <w:jc w:val="right"/>
        <w:rPr>
          <w:sz w:val="28"/>
          <w:szCs w:val="28"/>
        </w:rPr>
      </w:pPr>
    </w:p>
    <w:p w:rsidR="00B80BC7" w:rsidRDefault="00B80BC7" w:rsidP="00B80BC7">
      <w:pPr>
        <w:jc w:val="right"/>
        <w:rPr>
          <w:sz w:val="28"/>
          <w:szCs w:val="28"/>
        </w:rPr>
      </w:pPr>
    </w:p>
    <w:p w:rsidR="00B80BC7" w:rsidRDefault="00B80BC7" w:rsidP="00B80BC7">
      <w:pPr>
        <w:jc w:val="right"/>
        <w:rPr>
          <w:sz w:val="28"/>
          <w:szCs w:val="28"/>
        </w:rPr>
      </w:pPr>
    </w:p>
    <w:p w:rsidR="00B80BC7" w:rsidRDefault="00B80BC7" w:rsidP="00B80BC7">
      <w:pPr>
        <w:jc w:val="right"/>
        <w:rPr>
          <w:sz w:val="28"/>
          <w:szCs w:val="28"/>
        </w:rPr>
      </w:pPr>
    </w:p>
    <w:p w:rsidR="00B80BC7" w:rsidRDefault="00B80BC7" w:rsidP="00B80BC7">
      <w:pPr>
        <w:jc w:val="right"/>
        <w:rPr>
          <w:sz w:val="28"/>
          <w:szCs w:val="28"/>
        </w:rPr>
      </w:pPr>
    </w:p>
    <w:p w:rsidR="00B80BC7" w:rsidRDefault="00B80BC7" w:rsidP="00B80BC7">
      <w:pPr>
        <w:jc w:val="right"/>
        <w:rPr>
          <w:sz w:val="28"/>
          <w:szCs w:val="28"/>
        </w:rPr>
      </w:pPr>
    </w:p>
    <w:p w:rsidR="00B80BC7" w:rsidRDefault="00B80BC7" w:rsidP="00B80BC7">
      <w:pPr>
        <w:jc w:val="right"/>
        <w:rPr>
          <w:sz w:val="28"/>
          <w:szCs w:val="28"/>
        </w:rPr>
      </w:pPr>
    </w:p>
    <w:p w:rsidR="00B80BC7" w:rsidRDefault="00B80BC7" w:rsidP="00B80BC7">
      <w:pPr>
        <w:jc w:val="right"/>
        <w:rPr>
          <w:sz w:val="28"/>
          <w:szCs w:val="28"/>
        </w:rPr>
      </w:pPr>
    </w:p>
    <w:p w:rsidR="00B80BC7" w:rsidRDefault="00B80BC7" w:rsidP="00B80BC7">
      <w:pPr>
        <w:jc w:val="right"/>
        <w:rPr>
          <w:sz w:val="28"/>
          <w:szCs w:val="28"/>
        </w:rPr>
      </w:pPr>
    </w:p>
    <w:p w:rsidR="00B80BC7" w:rsidRDefault="00B80BC7" w:rsidP="00B80BC7">
      <w:pPr>
        <w:jc w:val="right"/>
        <w:rPr>
          <w:sz w:val="28"/>
          <w:szCs w:val="28"/>
        </w:rPr>
      </w:pPr>
    </w:p>
    <w:p w:rsidR="00B80BC7" w:rsidRDefault="00B80BC7" w:rsidP="00B80BC7">
      <w:pPr>
        <w:jc w:val="right"/>
        <w:rPr>
          <w:sz w:val="28"/>
          <w:szCs w:val="28"/>
        </w:rPr>
      </w:pPr>
    </w:p>
    <w:p w:rsidR="00B80BC7" w:rsidRDefault="00B80BC7" w:rsidP="00B80BC7">
      <w:pPr>
        <w:jc w:val="right"/>
        <w:rPr>
          <w:sz w:val="28"/>
          <w:szCs w:val="28"/>
        </w:rPr>
      </w:pPr>
    </w:p>
    <w:p w:rsidR="00B80BC7" w:rsidRDefault="00B80BC7" w:rsidP="00B80BC7">
      <w:pPr>
        <w:jc w:val="right"/>
        <w:rPr>
          <w:sz w:val="28"/>
          <w:szCs w:val="28"/>
        </w:rPr>
      </w:pPr>
    </w:p>
    <w:p w:rsidR="00B80BC7" w:rsidRDefault="00B80BC7" w:rsidP="00B80BC7">
      <w:pPr>
        <w:jc w:val="right"/>
        <w:rPr>
          <w:sz w:val="28"/>
          <w:szCs w:val="28"/>
        </w:rPr>
      </w:pPr>
    </w:p>
    <w:p w:rsidR="00B80BC7" w:rsidRDefault="00B80BC7" w:rsidP="00B80BC7">
      <w:pPr>
        <w:jc w:val="right"/>
        <w:rPr>
          <w:sz w:val="28"/>
          <w:szCs w:val="28"/>
        </w:rPr>
      </w:pPr>
    </w:p>
    <w:p w:rsidR="00B80BC7" w:rsidRDefault="00B80BC7" w:rsidP="00B80BC7">
      <w:pPr>
        <w:jc w:val="right"/>
        <w:rPr>
          <w:sz w:val="28"/>
          <w:szCs w:val="28"/>
        </w:rPr>
      </w:pPr>
    </w:p>
    <w:p w:rsidR="00B80BC7" w:rsidRDefault="00B80BC7" w:rsidP="00B80BC7">
      <w:pPr>
        <w:jc w:val="right"/>
        <w:rPr>
          <w:sz w:val="28"/>
          <w:szCs w:val="28"/>
        </w:rPr>
      </w:pPr>
    </w:p>
    <w:p w:rsidR="00B80BC7" w:rsidRDefault="00B80BC7" w:rsidP="00B80BC7">
      <w:pPr>
        <w:jc w:val="right"/>
        <w:rPr>
          <w:sz w:val="28"/>
          <w:szCs w:val="28"/>
        </w:rPr>
      </w:pPr>
    </w:p>
    <w:p w:rsidR="00B80BC7" w:rsidRDefault="00B80BC7" w:rsidP="00B80BC7">
      <w:pPr>
        <w:jc w:val="right"/>
        <w:rPr>
          <w:sz w:val="28"/>
          <w:szCs w:val="28"/>
        </w:rPr>
      </w:pPr>
    </w:p>
    <w:p w:rsidR="00B80BC7" w:rsidRDefault="00B80BC7" w:rsidP="00B80BC7">
      <w:pPr>
        <w:jc w:val="right"/>
        <w:rPr>
          <w:sz w:val="28"/>
          <w:szCs w:val="28"/>
        </w:rPr>
      </w:pPr>
    </w:p>
    <w:p w:rsidR="00B80BC7" w:rsidRDefault="00B80BC7" w:rsidP="00B80BC7">
      <w:pPr>
        <w:jc w:val="right"/>
        <w:rPr>
          <w:sz w:val="28"/>
          <w:szCs w:val="28"/>
        </w:rPr>
      </w:pPr>
    </w:p>
    <w:p w:rsidR="00B80BC7" w:rsidRDefault="00B80BC7" w:rsidP="00B80BC7">
      <w:pPr>
        <w:jc w:val="right"/>
        <w:rPr>
          <w:sz w:val="28"/>
          <w:szCs w:val="28"/>
        </w:rPr>
      </w:pPr>
    </w:p>
    <w:p w:rsidR="00B80BC7" w:rsidRDefault="00B80BC7" w:rsidP="00B80BC7">
      <w:pPr>
        <w:jc w:val="right"/>
        <w:rPr>
          <w:sz w:val="28"/>
          <w:szCs w:val="28"/>
        </w:rPr>
      </w:pPr>
    </w:p>
    <w:p w:rsidR="00B80BC7" w:rsidRDefault="00B80BC7" w:rsidP="00B80BC7">
      <w:pPr>
        <w:jc w:val="right"/>
        <w:rPr>
          <w:sz w:val="28"/>
          <w:szCs w:val="28"/>
        </w:rPr>
      </w:pPr>
    </w:p>
    <w:p w:rsidR="00EA521F" w:rsidRDefault="00EA521F" w:rsidP="00B80BC7">
      <w:pPr>
        <w:jc w:val="right"/>
        <w:rPr>
          <w:sz w:val="28"/>
          <w:szCs w:val="28"/>
        </w:rPr>
      </w:pPr>
    </w:p>
    <w:p w:rsidR="00EA521F" w:rsidRDefault="00EA521F" w:rsidP="00B80BC7">
      <w:pPr>
        <w:jc w:val="right"/>
        <w:rPr>
          <w:sz w:val="28"/>
          <w:szCs w:val="28"/>
        </w:rPr>
      </w:pPr>
    </w:p>
    <w:p w:rsidR="00B411C4" w:rsidRPr="009A6E01" w:rsidRDefault="00B411C4" w:rsidP="00B80BC7">
      <w:pPr>
        <w:jc w:val="right"/>
        <w:rPr>
          <w:sz w:val="28"/>
          <w:szCs w:val="28"/>
        </w:rPr>
      </w:pPr>
      <w:r w:rsidRPr="009A6E01">
        <w:rPr>
          <w:sz w:val="28"/>
          <w:szCs w:val="28"/>
        </w:rPr>
        <w:lastRenderedPageBreak/>
        <w:t>Приложение 6</w:t>
      </w:r>
    </w:p>
    <w:p w:rsidR="00B411C4" w:rsidRPr="009A6E01" w:rsidRDefault="00B411C4" w:rsidP="00B80BC7">
      <w:pPr>
        <w:jc w:val="right"/>
        <w:rPr>
          <w:sz w:val="28"/>
          <w:szCs w:val="28"/>
        </w:rPr>
      </w:pPr>
      <w:r w:rsidRPr="009A6E01">
        <w:rPr>
          <w:sz w:val="28"/>
          <w:szCs w:val="28"/>
        </w:rPr>
        <w:t xml:space="preserve">                                                                                                                     </w:t>
      </w:r>
      <w:r w:rsidR="001379D7">
        <w:rPr>
          <w:sz w:val="28"/>
          <w:szCs w:val="28"/>
        </w:rPr>
        <w:t xml:space="preserve">к </w:t>
      </w:r>
      <w:r w:rsidR="00B80BC7">
        <w:rPr>
          <w:bCs/>
          <w:sz w:val="28"/>
          <w:szCs w:val="28"/>
        </w:rPr>
        <w:t>Положению 1</w:t>
      </w:r>
      <w:r w:rsidR="00B80BC7" w:rsidRPr="009A6E01">
        <w:rPr>
          <w:bCs/>
          <w:sz w:val="28"/>
          <w:szCs w:val="28"/>
        </w:rPr>
        <w:t xml:space="preserve"> </w:t>
      </w:r>
      <w:r w:rsidRPr="009A6E01">
        <w:rPr>
          <w:sz w:val="28"/>
          <w:szCs w:val="28"/>
        </w:rPr>
        <w:t xml:space="preserve">                                                                                                                               (Форма)</w:t>
      </w:r>
    </w:p>
    <w:p w:rsidR="00B411C4" w:rsidRPr="009A6E01" w:rsidRDefault="00B411C4" w:rsidP="00B411C4">
      <w:pPr>
        <w:rPr>
          <w:sz w:val="28"/>
          <w:szCs w:val="28"/>
        </w:rPr>
      </w:pPr>
    </w:p>
    <w:p w:rsidR="00B411C4" w:rsidRPr="009A6E01" w:rsidRDefault="00B411C4" w:rsidP="00B80BC7">
      <w:pPr>
        <w:jc w:val="center"/>
        <w:rPr>
          <w:rFonts w:eastAsia="Calibri"/>
          <w:sz w:val="28"/>
          <w:szCs w:val="28"/>
        </w:rPr>
      </w:pPr>
      <w:r w:rsidRPr="009A6E01">
        <w:rPr>
          <w:rFonts w:eastAsia="Calibri"/>
          <w:sz w:val="28"/>
          <w:szCs w:val="28"/>
        </w:rPr>
        <w:t>Журнал регистрации</w:t>
      </w:r>
    </w:p>
    <w:p w:rsidR="00B411C4" w:rsidRPr="009A6E01" w:rsidRDefault="00B411C4" w:rsidP="00B80BC7">
      <w:pPr>
        <w:jc w:val="center"/>
        <w:rPr>
          <w:rFonts w:eastAsia="Calibri"/>
          <w:sz w:val="28"/>
          <w:szCs w:val="28"/>
        </w:rPr>
      </w:pPr>
      <w:r w:rsidRPr="009A6E01">
        <w:rPr>
          <w:rFonts w:eastAsia="Calibri"/>
          <w:sz w:val="28"/>
          <w:szCs w:val="28"/>
        </w:rPr>
        <w:t>заявок, на участие в конкурсном отборе:</w:t>
      </w:r>
    </w:p>
    <w:p w:rsidR="00B411C4" w:rsidRPr="009A6E01" w:rsidRDefault="00B411C4" w:rsidP="00B411C4">
      <w:pPr>
        <w:rPr>
          <w:rFonts w:eastAsia="Calibri"/>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2834"/>
        <w:gridCol w:w="1530"/>
        <w:gridCol w:w="1706"/>
        <w:gridCol w:w="1700"/>
        <w:gridCol w:w="1742"/>
      </w:tblGrid>
      <w:tr w:rsidR="00B411C4" w:rsidRPr="009A6E01" w:rsidTr="002C5C3A">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411C4" w:rsidRPr="009A6E01" w:rsidRDefault="00B411C4" w:rsidP="00B411C4">
            <w:pPr>
              <w:rPr>
                <w:rFonts w:eastAsia="Calibri"/>
                <w:sz w:val="28"/>
                <w:szCs w:val="28"/>
              </w:rPr>
            </w:pPr>
            <w:r w:rsidRPr="009A6E01">
              <w:rPr>
                <w:rFonts w:eastAsia="Calibri"/>
                <w:sz w:val="28"/>
                <w:szCs w:val="28"/>
              </w:rPr>
              <w:t>№</w:t>
            </w:r>
          </w:p>
          <w:p w:rsidR="00B411C4" w:rsidRPr="009A6E01" w:rsidRDefault="00B411C4" w:rsidP="00B411C4">
            <w:pPr>
              <w:rPr>
                <w:rFonts w:eastAsia="Calibri"/>
                <w:sz w:val="28"/>
                <w:szCs w:val="28"/>
              </w:rPr>
            </w:pPr>
            <w:proofErr w:type="spellStart"/>
            <w:proofErr w:type="gramStart"/>
            <w:r w:rsidRPr="009A6E01">
              <w:rPr>
                <w:rFonts w:eastAsia="Calibri"/>
                <w:sz w:val="28"/>
                <w:szCs w:val="28"/>
              </w:rPr>
              <w:t>п</w:t>
            </w:r>
            <w:proofErr w:type="spellEnd"/>
            <w:proofErr w:type="gramEnd"/>
            <w:r w:rsidRPr="009A6E01">
              <w:rPr>
                <w:rFonts w:eastAsia="Calibri"/>
                <w:sz w:val="28"/>
                <w:szCs w:val="28"/>
              </w:rPr>
              <w:t>/</w:t>
            </w:r>
            <w:proofErr w:type="spellStart"/>
            <w:r w:rsidRPr="009A6E01">
              <w:rPr>
                <w:rFonts w:eastAsia="Calibri"/>
                <w:sz w:val="28"/>
                <w:szCs w:val="28"/>
              </w:rPr>
              <w:t>п</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B411C4" w:rsidRPr="009A6E01" w:rsidRDefault="00B411C4" w:rsidP="00B411C4">
            <w:pPr>
              <w:rPr>
                <w:rFonts w:eastAsia="Calibri"/>
                <w:sz w:val="28"/>
                <w:szCs w:val="28"/>
              </w:rPr>
            </w:pPr>
            <w:r w:rsidRPr="009A6E01">
              <w:rPr>
                <w:rFonts w:eastAsia="Calibri"/>
                <w:sz w:val="28"/>
                <w:szCs w:val="28"/>
              </w:rPr>
              <w:t>Наименование соискателя -  субъекта малого предпринимательства</w:t>
            </w: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rsidR="00B411C4" w:rsidRPr="009A6E01" w:rsidRDefault="00B411C4" w:rsidP="00B411C4">
            <w:pPr>
              <w:rPr>
                <w:rFonts w:eastAsia="Calibri"/>
                <w:sz w:val="28"/>
                <w:szCs w:val="28"/>
              </w:rPr>
            </w:pPr>
            <w:r w:rsidRPr="009A6E01">
              <w:rPr>
                <w:rFonts w:eastAsia="Calibri"/>
                <w:sz w:val="28"/>
                <w:szCs w:val="28"/>
              </w:rPr>
              <w:t>ИНН соискателя</w:t>
            </w:r>
          </w:p>
        </w:tc>
        <w:tc>
          <w:tcPr>
            <w:tcW w:w="1683" w:type="dxa"/>
            <w:tcBorders>
              <w:top w:val="single" w:sz="4" w:space="0" w:color="auto"/>
              <w:left w:val="single" w:sz="4" w:space="0" w:color="auto"/>
              <w:bottom w:val="single" w:sz="4" w:space="0" w:color="auto"/>
              <w:right w:val="single" w:sz="4" w:space="0" w:color="auto"/>
            </w:tcBorders>
            <w:shd w:val="clear" w:color="auto" w:fill="auto"/>
            <w:hideMark/>
          </w:tcPr>
          <w:p w:rsidR="00B411C4" w:rsidRPr="009A6E01" w:rsidRDefault="00B411C4" w:rsidP="00B411C4">
            <w:pPr>
              <w:rPr>
                <w:rFonts w:eastAsia="Calibri"/>
                <w:sz w:val="28"/>
                <w:szCs w:val="28"/>
              </w:rPr>
            </w:pPr>
            <w:r w:rsidRPr="009A6E01">
              <w:rPr>
                <w:rFonts w:eastAsia="Calibri"/>
                <w:sz w:val="28"/>
                <w:szCs w:val="28"/>
              </w:rPr>
              <w:t>Дата и время регистрации</w:t>
            </w:r>
          </w:p>
          <w:p w:rsidR="00B411C4" w:rsidRPr="009A6E01" w:rsidRDefault="00B411C4" w:rsidP="00B411C4">
            <w:pPr>
              <w:rPr>
                <w:rFonts w:eastAsia="Calibri"/>
                <w:sz w:val="28"/>
                <w:szCs w:val="28"/>
              </w:rPr>
            </w:pPr>
            <w:r w:rsidRPr="009A6E01">
              <w:rPr>
                <w:rFonts w:eastAsia="Calibri"/>
                <w:sz w:val="28"/>
                <w:szCs w:val="28"/>
              </w:rPr>
              <w:t>заявки</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B411C4" w:rsidRPr="009A6E01" w:rsidRDefault="00B411C4" w:rsidP="00B411C4">
            <w:pPr>
              <w:rPr>
                <w:rFonts w:eastAsia="Calibri"/>
                <w:sz w:val="28"/>
                <w:szCs w:val="28"/>
              </w:rPr>
            </w:pPr>
            <w:r w:rsidRPr="009A6E01">
              <w:rPr>
                <w:rFonts w:eastAsia="Calibri"/>
                <w:sz w:val="28"/>
                <w:szCs w:val="28"/>
              </w:rPr>
              <w:t>Дата и время отзыва заявки</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B411C4" w:rsidRPr="009A6E01" w:rsidRDefault="00B411C4" w:rsidP="00B411C4">
            <w:pPr>
              <w:rPr>
                <w:rFonts w:eastAsia="Calibri"/>
                <w:sz w:val="28"/>
                <w:szCs w:val="28"/>
              </w:rPr>
            </w:pPr>
            <w:r w:rsidRPr="009A6E01">
              <w:rPr>
                <w:rFonts w:eastAsia="Calibri"/>
                <w:sz w:val="28"/>
                <w:szCs w:val="28"/>
              </w:rPr>
              <w:t>Причина отзыва заявки</w:t>
            </w:r>
          </w:p>
        </w:tc>
      </w:tr>
      <w:tr w:rsidR="00B411C4" w:rsidRPr="009A6E01" w:rsidTr="002C5C3A">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411C4" w:rsidRPr="009A6E01" w:rsidRDefault="00B411C4" w:rsidP="00B411C4">
            <w:pPr>
              <w:rPr>
                <w:rFonts w:eastAsia="Calibri"/>
                <w:sz w:val="28"/>
                <w:szCs w:val="28"/>
              </w:rPr>
            </w:pPr>
            <w:r w:rsidRPr="009A6E01">
              <w:rPr>
                <w:rFonts w:eastAsia="Calibri"/>
                <w:sz w:val="28"/>
                <w:szCs w:val="28"/>
              </w:rPr>
              <w:t>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B411C4" w:rsidRPr="009A6E01" w:rsidRDefault="00B411C4" w:rsidP="00B411C4">
            <w:pPr>
              <w:rPr>
                <w:rFonts w:eastAsia="Calibri"/>
                <w:sz w:val="28"/>
                <w:szCs w:val="28"/>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B411C4" w:rsidRPr="009A6E01" w:rsidRDefault="00B411C4" w:rsidP="00B411C4">
            <w:pPr>
              <w:rPr>
                <w:rFonts w:eastAsia="Calibri"/>
                <w:sz w:val="28"/>
                <w:szCs w:val="28"/>
              </w:rPr>
            </w:pP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B411C4" w:rsidRPr="009A6E01" w:rsidRDefault="00B411C4" w:rsidP="00B411C4">
            <w:pPr>
              <w:rPr>
                <w:rFonts w:eastAsia="Calibri"/>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411C4" w:rsidRPr="009A6E01" w:rsidRDefault="00B411C4" w:rsidP="00B411C4">
            <w:pPr>
              <w:rPr>
                <w:rFonts w:eastAsia="Calibri"/>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411C4" w:rsidRPr="009A6E01" w:rsidRDefault="00B411C4" w:rsidP="00B411C4">
            <w:pPr>
              <w:rPr>
                <w:rFonts w:eastAsia="Calibri"/>
                <w:sz w:val="28"/>
                <w:szCs w:val="28"/>
              </w:rPr>
            </w:pPr>
          </w:p>
        </w:tc>
      </w:tr>
      <w:tr w:rsidR="00B411C4" w:rsidRPr="009A6E01" w:rsidTr="002C5C3A">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411C4" w:rsidRPr="009A6E01" w:rsidRDefault="00B411C4" w:rsidP="00B411C4">
            <w:pPr>
              <w:rPr>
                <w:rFonts w:eastAsia="Calibri"/>
                <w:sz w:val="28"/>
                <w:szCs w:val="28"/>
              </w:rPr>
            </w:pPr>
            <w:r w:rsidRPr="009A6E01">
              <w:rPr>
                <w:rFonts w:eastAsia="Calibri"/>
                <w:sz w:val="28"/>
                <w:szCs w:val="28"/>
              </w:rPr>
              <w:t>2</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B411C4" w:rsidRPr="009A6E01" w:rsidRDefault="00B411C4" w:rsidP="00B411C4">
            <w:pPr>
              <w:rPr>
                <w:rFonts w:eastAsia="Calibri"/>
                <w:sz w:val="28"/>
                <w:szCs w:val="28"/>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B411C4" w:rsidRPr="009A6E01" w:rsidRDefault="00B411C4" w:rsidP="00B411C4">
            <w:pPr>
              <w:rPr>
                <w:rFonts w:eastAsia="Calibri"/>
                <w:sz w:val="28"/>
                <w:szCs w:val="28"/>
              </w:rPr>
            </w:pP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B411C4" w:rsidRPr="009A6E01" w:rsidRDefault="00B411C4" w:rsidP="00B411C4">
            <w:pPr>
              <w:rPr>
                <w:rFonts w:eastAsia="Calibri"/>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411C4" w:rsidRPr="009A6E01" w:rsidRDefault="00B411C4" w:rsidP="00B411C4">
            <w:pPr>
              <w:rPr>
                <w:rFonts w:eastAsia="Calibri"/>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411C4" w:rsidRPr="009A6E01" w:rsidRDefault="00B411C4" w:rsidP="00B411C4">
            <w:pPr>
              <w:rPr>
                <w:rFonts w:eastAsia="Calibri"/>
                <w:sz w:val="28"/>
                <w:szCs w:val="28"/>
              </w:rPr>
            </w:pPr>
          </w:p>
        </w:tc>
      </w:tr>
      <w:tr w:rsidR="00B411C4" w:rsidRPr="009A6E01" w:rsidTr="002C5C3A">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411C4" w:rsidRPr="009A6E01" w:rsidRDefault="00B411C4" w:rsidP="00B411C4">
            <w:pPr>
              <w:rPr>
                <w:rFonts w:eastAsia="Calibri"/>
                <w:sz w:val="28"/>
                <w:szCs w:val="28"/>
              </w:rPr>
            </w:pPr>
            <w:r w:rsidRPr="009A6E01">
              <w:rPr>
                <w:rFonts w:eastAsia="Calibri"/>
                <w:sz w:val="28"/>
                <w:szCs w:val="28"/>
              </w:rPr>
              <w:t>3</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B411C4" w:rsidRPr="009A6E01" w:rsidRDefault="00B411C4" w:rsidP="00B411C4">
            <w:pPr>
              <w:rPr>
                <w:rFonts w:eastAsia="Calibri"/>
                <w:sz w:val="28"/>
                <w:szCs w:val="28"/>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B411C4" w:rsidRPr="009A6E01" w:rsidRDefault="00B411C4" w:rsidP="00B411C4">
            <w:pPr>
              <w:rPr>
                <w:rFonts w:eastAsia="Calibri"/>
                <w:sz w:val="28"/>
                <w:szCs w:val="28"/>
              </w:rPr>
            </w:pP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B411C4" w:rsidRPr="009A6E01" w:rsidRDefault="00B411C4" w:rsidP="00B411C4">
            <w:pPr>
              <w:rPr>
                <w:rFonts w:eastAsia="Calibri"/>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411C4" w:rsidRPr="009A6E01" w:rsidRDefault="00B411C4" w:rsidP="00B411C4">
            <w:pPr>
              <w:rPr>
                <w:rFonts w:eastAsia="Calibri"/>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411C4" w:rsidRPr="009A6E01" w:rsidRDefault="00B411C4" w:rsidP="00B411C4">
            <w:pPr>
              <w:rPr>
                <w:rFonts w:eastAsia="Calibri"/>
                <w:sz w:val="28"/>
                <w:szCs w:val="28"/>
              </w:rPr>
            </w:pPr>
          </w:p>
        </w:tc>
      </w:tr>
    </w:tbl>
    <w:p w:rsidR="00B411C4" w:rsidRPr="009A6E01" w:rsidRDefault="00B411C4" w:rsidP="00B411C4">
      <w:pPr>
        <w:rPr>
          <w:sz w:val="28"/>
          <w:szCs w:val="28"/>
        </w:rPr>
      </w:pPr>
    </w:p>
    <w:p w:rsidR="00B411C4" w:rsidRPr="009A6E01" w:rsidRDefault="00B411C4" w:rsidP="00B411C4">
      <w:pPr>
        <w:rPr>
          <w:sz w:val="28"/>
          <w:szCs w:val="28"/>
        </w:rPr>
      </w:pPr>
      <w:r w:rsidRPr="009A6E01">
        <w:rPr>
          <w:sz w:val="28"/>
          <w:szCs w:val="28"/>
        </w:rPr>
        <w:t>Секретарь Конкурсной комиссии</w:t>
      </w:r>
    </w:p>
    <w:p w:rsidR="00B411C4" w:rsidRPr="009A6E01" w:rsidRDefault="00B411C4" w:rsidP="00B411C4">
      <w:pPr>
        <w:rPr>
          <w:sz w:val="28"/>
          <w:szCs w:val="28"/>
        </w:rPr>
      </w:pPr>
      <w:r w:rsidRPr="009A6E01">
        <w:rPr>
          <w:sz w:val="28"/>
          <w:szCs w:val="28"/>
        </w:rPr>
        <w:t>____________________________</w:t>
      </w:r>
      <w:r w:rsidRPr="009A6E01">
        <w:rPr>
          <w:sz w:val="28"/>
          <w:szCs w:val="28"/>
        </w:rPr>
        <w:tab/>
        <w:t>____________________________________</w:t>
      </w:r>
    </w:p>
    <w:p w:rsidR="00B411C4" w:rsidRPr="009A6E01" w:rsidRDefault="00B411C4" w:rsidP="00B411C4">
      <w:pPr>
        <w:rPr>
          <w:sz w:val="28"/>
          <w:szCs w:val="28"/>
        </w:rPr>
      </w:pPr>
      <w:r w:rsidRPr="009A6E01">
        <w:rPr>
          <w:sz w:val="28"/>
          <w:szCs w:val="28"/>
        </w:rPr>
        <w:tab/>
        <w:t>(подпись)</w:t>
      </w:r>
      <w:r w:rsidRPr="009A6E01">
        <w:rPr>
          <w:sz w:val="28"/>
          <w:szCs w:val="28"/>
        </w:rPr>
        <w:tab/>
      </w:r>
      <w:r w:rsidRPr="009A6E01">
        <w:rPr>
          <w:sz w:val="28"/>
          <w:szCs w:val="28"/>
        </w:rPr>
        <w:tab/>
      </w:r>
      <w:r w:rsidRPr="009A6E01">
        <w:rPr>
          <w:sz w:val="28"/>
          <w:szCs w:val="28"/>
        </w:rPr>
        <w:tab/>
      </w:r>
      <w:r w:rsidRPr="009A6E01">
        <w:rPr>
          <w:sz w:val="28"/>
          <w:szCs w:val="28"/>
        </w:rPr>
        <w:tab/>
      </w:r>
      <w:r w:rsidRPr="009A6E01">
        <w:rPr>
          <w:sz w:val="28"/>
          <w:szCs w:val="28"/>
        </w:rPr>
        <w:tab/>
        <w:t>(инициалы, фамилия)</w:t>
      </w:r>
    </w:p>
    <w:p w:rsidR="00B411C4" w:rsidRPr="009A6E01" w:rsidRDefault="00B411C4" w:rsidP="00B411C4">
      <w:pPr>
        <w:rPr>
          <w:sz w:val="28"/>
          <w:szCs w:val="28"/>
        </w:rPr>
      </w:pPr>
      <w:r w:rsidRPr="009A6E01">
        <w:rPr>
          <w:sz w:val="28"/>
          <w:szCs w:val="28"/>
        </w:rPr>
        <w:t>"______" _______________ 202__ года</w:t>
      </w: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p w:rsidR="00EA521F" w:rsidRDefault="00EA521F" w:rsidP="00B80BC7">
      <w:pPr>
        <w:jc w:val="right"/>
        <w:rPr>
          <w:sz w:val="28"/>
          <w:szCs w:val="28"/>
        </w:rPr>
      </w:pPr>
    </w:p>
    <w:p w:rsidR="00B411C4" w:rsidRPr="009A6E01" w:rsidRDefault="00B411C4" w:rsidP="00B80BC7">
      <w:pPr>
        <w:jc w:val="right"/>
        <w:rPr>
          <w:sz w:val="28"/>
          <w:szCs w:val="28"/>
        </w:rPr>
      </w:pPr>
      <w:r w:rsidRPr="009A6E01">
        <w:rPr>
          <w:sz w:val="28"/>
          <w:szCs w:val="28"/>
        </w:rPr>
        <w:lastRenderedPageBreak/>
        <w:t xml:space="preserve">Приложение  </w:t>
      </w:r>
      <w:r w:rsidR="001379D7">
        <w:rPr>
          <w:sz w:val="28"/>
          <w:szCs w:val="28"/>
        </w:rPr>
        <w:t>7</w:t>
      </w:r>
    </w:p>
    <w:p w:rsidR="00B411C4" w:rsidRPr="009A6E01" w:rsidRDefault="00B411C4" w:rsidP="00B80BC7">
      <w:pPr>
        <w:jc w:val="right"/>
        <w:rPr>
          <w:sz w:val="28"/>
          <w:szCs w:val="28"/>
        </w:rPr>
      </w:pPr>
      <w:r w:rsidRPr="009A6E01">
        <w:rPr>
          <w:sz w:val="28"/>
          <w:szCs w:val="28"/>
        </w:rPr>
        <w:t>к Положению</w:t>
      </w:r>
      <w:r w:rsidR="00B80BC7">
        <w:rPr>
          <w:sz w:val="28"/>
          <w:szCs w:val="28"/>
        </w:rPr>
        <w:t xml:space="preserve"> 1</w:t>
      </w:r>
    </w:p>
    <w:p w:rsidR="00B411C4" w:rsidRPr="009A6E01" w:rsidRDefault="00B411C4" w:rsidP="00B80BC7">
      <w:pPr>
        <w:jc w:val="right"/>
        <w:rPr>
          <w:sz w:val="28"/>
          <w:szCs w:val="28"/>
        </w:rPr>
      </w:pPr>
      <w:r w:rsidRPr="009A6E01">
        <w:rPr>
          <w:sz w:val="28"/>
          <w:szCs w:val="28"/>
        </w:rPr>
        <w:t>(Примерная форма)</w:t>
      </w:r>
    </w:p>
    <w:p w:rsidR="00B411C4" w:rsidRPr="009A6E01" w:rsidRDefault="00B411C4" w:rsidP="00B80BC7">
      <w:pPr>
        <w:jc w:val="center"/>
        <w:rPr>
          <w:rFonts w:eastAsia="SimSun;宋体"/>
          <w:sz w:val="28"/>
          <w:szCs w:val="28"/>
        </w:rPr>
      </w:pPr>
      <w:r w:rsidRPr="009A6E01">
        <w:rPr>
          <w:rFonts w:eastAsia="SimSun;宋体"/>
          <w:sz w:val="28"/>
          <w:szCs w:val="28"/>
        </w:rPr>
        <w:t>Соглашение № _______</w:t>
      </w:r>
    </w:p>
    <w:p w:rsidR="00B411C4" w:rsidRPr="00A8634F" w:rsidRDefault="00B411C4" w:rsidP="00B80BC7">
      <w:pPr>
        <w:jc w:val="center"/>
        <w:rPr>
          <w:sz w:val="28"/>
          <w:szCs w:val="28"/>
        </w:rPr>
      </w:pPr>
      <w:r w:rsidRPr="009A6E01">
        <w:rPr>
          <w:rFonts w:eastAsia="SimSun;宋体"/>
          <w:sz w:val="28"/>
          <w:szCs w:val="28"/>
        </w:rPr>
        <w:t xml:space="preserve">между главным распорядителем средств и юридическим лицом (за исключением государственных учреждений), индивидуальным предпринимателем, о предоставления субсидий субъектам малого предпринимательства </w:t>
      </w:r>
      <w:proofErr w:type="spellStart"/>
      <w:r w:rsidRPr="009A6E01">
        <w:rPr>
          <w:rFonts w:eastAsia="SimSun;宋体"/>
          <w:sz w:val="28"/>
          <w:szCs w:val="28"/>
        </w:rPr>
        <w:t>Сланцевского</w:t>
      </w:r>
      <w:proofErr w:type="spellEnd"/>
      <w:r w:rsidRPr="009A6E01">
        <w:rPr>
          <w:rFonts w:eastAsia="SimSun;宋体"/>
          <w:sz w:val="28"/>
          <w:szCs w:val="28"/>
        </w:rPr>
        <w:t xml:space="preserve"> городского поселения </w:t>
      </w:r>
      <w:proofErr w:type="spellStart"/>
      <w:r w:rsidRPr="009A6E01">
        <w:rPr>
          <w:rFonts w:eastAsia="SimSun;宋体"/>
          <w:sz w:val="28"/>
          <w:szCs w:val="28"/>
        </w:rPr>
        <w:t>Сланцевского</w:t>
      </w:r>
      <w:proofErr w:type="spellEnd"/>
      <w:r w:rsidRPr="009A6E01">
        <w:rPr>
          <w:rFonts w:eastAsia="SimSun;宋体"/>
          <w:sz w:val="28"/>
          <w:szCs w:val="28"/>
        </w:rPr>
        <w:t xml:space="preserve"> муниципального района, для возмещения части затрат, </w:t>
      </w:r>
      <w:r w:rsidR="00A8634F" w:rsidRPr="00A8634F">
        <w:rPr>
          <w:sz w:val="28"/>
          <w:szCs w:val="28"/>
        </w:rPr>
        <w:t xml:space="preserve">связанных с </w:t>
      </w:r>
      <w:r w:rsidR="008022BD">
        <w:rPr>
          <w:sz w:val="28"/>
          <w:szCs w:val="28"/>
        </w:rPr>
        <w:t>организацией предпринимательской деятельности</w:t>
      </w: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r w:rsidRPr="009A6E01">
        <w:rPr>
          <w:sz w:val="28"/>
          <w:szCs w:val="28"/>
        </w:rPr>
        <w:t>г. Сланцы</w:t>
      </w:r>
      <w:r w:rsidRPr="009A6E01">
        <w:rPr>
          <w:sz w:val="28"/>
          <w:szCs w:val="28"/>
        </w:rPr>
        <w:tab/>
        <w:t>"____" ______________20___ г.</w:t>
      </w:r>
    </w:p>
    <w:p w:rsidR="00B411C4" w:rsidRPr="009A6E01" w:rsidRDefault="00B411C4" w:rsidP="00B411C4">
      <w:pPr>
        <w:rPr>
          <w:sz w:val="28"/>
          <w:szCs w:val="28"/>
        </w:rPr>
      </w:pPr>
    </w:p>
    <w:p w:rsidR="00B411C4" w:rsidRPr="009A6E01" w:rsidRDefault="00B411C4" w:rsidP="00B80BC7">
      <w:pPr>
        <w:ind w:firstLine="708"/>
        <w:rPr>
          <w:sz w:val="28"/>
          <w:szCs w:val="28"/>
        </w:rPr>
      </w:pPr>
      <w:r w:rsidRPr="009A6E01">
        <w:rPr>
          <w:sz w:val="28"/>
          <w:szCs w:val="28"/>
        </w:rPr>
        <w:t xml:space="preserve">Администрация муниципального образования </w:t>
      </w:r>
      <w:proofErr w:type="spellStart"/>
      <w:r w:rsidRPr="009A6E01">
        <w:rPr>
          <w:sz w:val="28"/>
          <w:szCs w:val="28"/>
        </w:rPr>
        <w:t>Сланцевский</w:t>
      </w:r>
      <w:proofErr w:type="spellEnd"/>
      <w:r w:rsidRPr="009A6E01">
        <w:rPr>
          <w:sz w:val="28"/>
          <w:szCs w:val="28"/>
        </w:rPr>
        <w:t xml:space="preserve"> муниципальный район Ленинградской области от имени муниципального образования </w:t>
      </w:r>
      <w:proofErr w:type="spellStart"/>
      <w:r w:rsidRPr="009A6E01">
        <w:rPr>
          <w:sz w:val="28"/>
          <w:szCs w:val="28"/>
        </w:rPr>
        <w:t>Сланцевское</w:t>
      </w:r>
      <w:proofErr w:type="spellEnd"/>
      <w:r w:rsidRPr="009A6E01">
        <w:rPr>
          <w:sz w:val="28"/>
          <w:szCs w:val="28"/>
        </w:rPr>
        <w:t xml:space="preserve"> городское поселение </w:t>
      </w:r>
      <w:proofErr w:type="spellStart"/>
      <w:r w:rsidRPr="009A6E01">
        <w:rPr>
          <w:sz w:val="28"/>
          <w:szCs w:val="28"/>
        </w:rPr>
        <w:t>Сланцевского</w:t>
      </w:r>
      <w:proofErr w:type="spellEnd"/>
      <w:r w:rsidRPr="009A6E01">
        <w:rPr>
          <w:sz w:val="28"/>
          <w:szCs w:val="28"/>
        </w:rPr>
        <w:t xml:space="preserve"> муниципального района Ленинградской области, именуемая в дальнейшем «Главный распорядитель», в лице главы администрации Чистовой Марины Борисовны, действующего на основании Устава, с одной стороны, и ________________________________________________________</w:t>
      </w:r>
    </w:p>
    <w:p w:rsidR="00B411C4" w:rsidRPr="009A6E01" w:rsidRDefault="00B411C4" w:rsidP="00F47879">
      <w:pPr>
        <w:jc w:val="center"/>
        <w:rPr>
          <w:sz w:val="28"/>
          <w:szCs w:val="28"/>
        </w:rPr>
      </w:pPr>
      <w:r w:rsidRPr="009A6E01">
        <w:rPr>
          <w:sz w:val="28"/>
          <w:szCs w:val="28"/>
        </w:rPr>
        <w:t>(наименование юридического лица; фамилия, имя, отчество индивидуального предпринимателя, физического лица)</w:t>
      </w:r>
    </w:p>
    <w:p w:rsidR="00B411C4" w:rsidRPr="009A6E01" w:rsidRDefault="00B411C4" w:rsidP="00B411C4">
      <w:pPr>
        <w:rPr>
          <w:sz w:val="28"/>
          <w:szCs w:val="28"/>
        </w:rPr>
      </w:pPr>
    </w:p>
    <w:p w:rsidR="00B411C4" w:rsidRPr="009A6E01" w:rsidRDefault="00B411C4" w:rsidP="00B411C4">
      <w:pPr>
        <w:rPr>
          <w:sz w:val="28"/>
          <w:szCs w:val="28"/>
        </w:rPr>
      </w:pPr>
      <w:r w:rsidRPr="009A6E01">
        <w:rPr>
          <w:sz w:val="28"/>
          <w:szCs w:val="28"/>
        </w:rPr>
        <w:t>именуемый в дальнейшем «Получатель», в лице ________________________________________________________________________</w:t>
      </w:r>
    </w:p>
    <w:p w:rsidR="00B411C4" w:rsidRPr="009A6E01" w:rsidRDefault="00B411C4" w:rsidP="00B411C4">
      <w:pPr>
        <w:rPr>
          <w:sz w:val="28"/>
          <w:szCs w:val="28"/>
        </w:rPr>
      </w:pPr>
      <w:r w:rsidRPr="009A6E01">
        <w:rPr>
          <w:sz w:val="28"/>
          <w:szCs w:val="28"/>
        </w:rPr>
        <w:t>(наименование должности, фамилия, имя, отчество лица, представляющего Получателя)</w:t>
      </w:r>
    </w:p>
    <w:p w:rsidR="00B411C4" w:rsidRPr="009A6E01" w:rsidRDefault="00B411C4" w:rsidP="00B411C4">
      <w:pPr>
        <w:rPr>
          <w:sz w:val="28"/>
          <w:szCs w:val="28"/>
        </w:rPr>
      </w:pPr>
      <w:proofErr w:type="gramStart"/>
      <w:r w:rsidRPr="009A6E01">
        <w:rPr>
          <w:sz w:val="28"/>
          <w:szCs w:val="28"/>
        </w:rPr>
        <w:t>действующего</w:t>
      </w:r>
      <w:proofErr w:type="gramEnd"/>
      <w:r w:rsidRPr="009A6E01">
        <w:rPr>
          <w:sz w:val="28"/>
          <w:szCs w:val="28"/>
        </w:rPr>
        <w:t xml:space="preserve"> на основании</w:t>
      </w:r>
    </w:p>
    <w:p w:rsidR="00B411C4" w:rsidRPr="009A6E01" w:rsidRDefault="00B411C4" w:rsidP="00B411C4">
      <w:pPr>
        <w:rPr>
          <w:sz w:val="28"/>
          <w:szCs w:val="28"/>
        </w:rPr>
      </w:pPr>
      <w:r w:rsidRPr="009A6E01">
        <w:rPr>
          <w:sz w:val="28"/>
          <w:szCs w:val="28"/>
        </w:rPr>
        <w:t>________________________________________</w:t>
      </w:r>
      <w:r w:rsidR="00F47879">
        <w:rPr>
          <w:sz w:val="28"/>
          <w:szCs w:val="28"/>
        </w:rPr>
        <w:t>_______________________________</w:t>
      </w:r>
    </w:p>
    <w:p w:rsidR="00B411C4" w:rsidRPr="009A6E01" w:rsidRDefault="00B411C4" w:rsidP="00B411C4">
      <w:pPr>
        <w:rPr>
          <w:sz w:val="28"/>
          <w:szCs w:val="28"/>
        </w:rPr>
      </w:pPr>
      <w:r w:rsidRPr="009A6E01">
        <w:rPr>
          <w:sz w:val="28"/>
          <w:szCs w:val="28"/>
        </w:rPr>
        <w:t>(Устав для юридического лица, свидетельство о государственной регистрации</w:t>
      </w:r>
      <w:proofErr w:type="gramStart"/>
      <w:r w:rsidRPr="009A6E01">
        <w:rPr>
          <w:sz w:val="28"/>
          <w:szCs w:val="28"/>
        </w:rPr>
        <w:t xml:space="preserve"> (№, </w:t>
      </w:r>
      <w:proofErr w:type="gramEnd"/>
      <w:r w:rsidRPr="009A6E01">
        <w:rPr>
          <w:sz w:val="28"/>
          <w:szCs w:val="28"/>
        </w:rPr>
        <w:t>дата) для индивидуального предпринимателя, паспорт для физического лица, доверенность)</w:t>
      </w:r>
    </w:p>
    <w:p w:rsidR="00B411C4" w:rsidRPr="009A6E01" w:rsidRDefault="00B411C4" w:rsidP="00B411C4">
      <w:pPr>
        <w:rPr>
          <w:sz w:val="28"/>
          <w:szCs w:val="28"/>
        </w:rPr>
      </w:pPr>
    </w:p>
    <w:p w:rsidR="00B411C4" w:rsidRPr="009A6E01" w:rsidRDefault="00B411C4" w:rsidP="00B411C4">
      <w:pPr>
        <w:rPr>
          <w:sz w:val="28"/>
          <w:szCs w:val="28"/>
        </w:rPr>
      </w:pPr>
      <w:r w:rsidRPr="009A6E01">
        <w:rPr>
          <w:sz w:val="28"/>
          <w:szCs w:val="28"/>
        </w:rPr>
        <w:t xml:space="preserve">с другой стороны, далее именуемые «Стороны», в соответствии с Бюджетным кодексом Российской Федерации, решением совета депутатов </w:t>
      </w:r>
      <w:proofErr w:type="spellStart"/>
      <w:r w:rsidRPr="009A6E01">
        <w:rPr>
          <w:sz w:val="28"/>
          <w:szCs w:val="28"/>
        </w:rPr>
        <w:t>Сланцевского</w:t>
      </w:r>
      <w:proofErr w:type="spellEnd"/>
      <w:r w:rsidRPr="009A6E01">
        <w:rPr>
          <w:sz w:val="28"/>
          <w:szCs w:val="28"/>
        </w:rPr>
        <w:t xml:space="preserve"> городского поселения от _________ № </w:t>
      </w:r>
      <w:proofErr w:type="spellStart"/>
      <w:r w:rsidRPr="009A6E01">
        <w:rPr>
          <w:sz w:val="28"/>
          <w:szCs w:val="28"/>
        </w:rPr>
        <w:t>____</w:t>
      </w:r>
      <w:proofErr w:type="gramStart"/>
      <w:r w:rsidRPr="009A6E01">
        <w:rPr>
          <w:sz w:val="28"/>
          <w:szCs w:val="28"/>
        </w:rPr>
        <w:t>_-</w:t>
      </w:r>
      <w:proofErr w:type="gramEnd"/>
      <w:r w:rsidRPr="009A6E01">
        <w:rPr>
          <w:sz w:val="28"/>
          <w:szCs w:val="28"/>
        </w:rPr>
        <w:t>гсд</w:t>
      </w:r>
      <w:proofErr w:type="spellEnd"/>
      <w:r w:rsidRPr="009A6E01">
        <w:rPr>
          <w:sz w:val="28"/>
          <w:szCs w:val="28"/>
        </w:rPr>
        <w:t xml:space="preserve"> «О бюджете муниципального образования </w:t>
      </w:r>
      <w:proofErr w:type="spellStart"/>
      <w:r w:rsidRPr="009A6E01">
        <w:rPr>
          <w:sz w:val="28"/>
          <w:szCs w:val="28"/>
        </w:rPr>
        <w:t>Сланцевское</w:t>
      </w:r>
      <w:proofErr w:type="spellEnd"/>
      <w:r w:rsidRPr="009A6E01">
        <w:rPr>
          <w:sz w:val="28"/>
          <w:szCs w:val="28"/>
        </w:rPr>
        <w:t xml:space="preserve"> городское поселение </w:t>
      </w:r>
      <w:proofErr w:type="spellStart"/>
      <w:r w:rsidRPr="009A6E01">
        <w:rPr>
          <w:sz w:val="28"/>
          <w:szCs w:val="28"/>
        </w:rPr>
        <w:t>Сланцевского</w:t>
      </w:r>
      <w:proofErr w:type="spellEnd"/>
      <w:r w:rsidRPr="009A6E01">
        <w:rPr>
          <w:sz w:val="28"/>
          <w:szCs w:val="28"/>
        </w:rPr>
        <w:t xml:space="preserve"> муниципального района Ленинградской области на ____ год и на плановый период 20____-20____ годов», положения о порядке предоставления грантов (субсидий) начинающим субъектам малого предпринимательства, утверждённым постановлением администрации </w:t>
      </w:r>
      <w:proofErr w:type="spellStart"/>
      <w:r w:rsidRPr="009A6E01">
        <w:rPr>
          <w:sz w:val="28"/>
          <w:szCs w:val="28"/>
        </w:rPr>
        <w:t>Сланцевского</w:t>
      </w:r>
      <w:proofErr w:type="spellEnd"/>
      <w:r w:rsidRPr="009A6E01">
        <w:rPr>
          <w:sz w:val="28"/>
          <w:szCs w:val="28"/>
        </w:rPr>
        <w:t xml:space="preserve"> муниципального района от___________ №</w:t>
      </w:r>
      <w:proofErr w:type="spellStart"/>
      <w:r w:rsidRPr="009A6E01">
        <w:rPr>
          <w:sz w:val="28"/>
          <w:szCs w:val="28"/>
        </w:rPr>
        <w:t>_____-п</w:t>
      </w:r>
      <w:proofErr w:type="spellEnd"/>
      <w:r w:rsidRPr="009A6E01">
        <w:rPr>
          <w:sz w:val="28"/>
          <w:szCs w:val="28"/>
        </w:rPr>
        <w:t xml:space="preserve"> в рамках реализации муниципальной программы «Развитие и поддержка субъектов малого и среднего предпринимательства в </w:t>
      </w:r>
      <w:proofErr w:type="spellStart"/>
      <w:r w:rsidRPr="009A6E01">
        <w:rPr>
          <w:sz w:val="28"/>
          <w:szCs w:val="28"/>
        </w:rPr>
        <w:t>монопрофильном</w:t>
      </w:r>
      <w:proofErr w:type="spellEnd"/>
      <w:r w:rsidRPr="009A6E01">
        <w:rPr>
          <w:sz w:val="28"/>
          <w:szCs w:val="28"/>
        </w:rPr>
        <w:t xml:space="preserve"> муниципальном образовании </w:t>
      </w:r>
      <w:proofErr w:type="spellStart"/>
      <w:r w:rsidRPr="009A6E01">
        <w:rPr>
          <w:sz w:val="28"/>
          <w:szCs w:val="28"/>
        </w:rPr>
        <w:t>Сланцевское</w:t>
      </w:r>
      <w:proofErr w:type="spellEnd"/>
      <w:r w:rsidRPr="009A6E01">
        <w:rPr>
          <w:sz w:val="28"/>
          <w:szCs w:val="28"/>
        </w:rPr>
        <w:t xml:space="preserve"> городское поселение» (далее – Положение) заключили настоящее соглашение (далее - Соглашение) о нижеследующем.</w:t>
      </w:r>
    </w:p>
    <w:p w:rsidR="00B411C4" w:rsidRPr="009A6E01" w:rsidRDefault="00B411C4" w:rsidP="00B411C4">
      <w:pPr>
        <w:rPr>
          <w:sz w:val="28"/>
          <w:szCs w:val="28"/>
        </w:rPr>
      </w:pPr>
    </w:p>
    <w:p w:rsidR="00B411C4" w:rsidRPr="009A6E01" w:rsidRDefault="00B411C4" w:rsidP="00F47879">
      <w:pPr>
        <w:jc w:val="center"/>
        <w:rPr>
          <w:sz w:val="28"/>
          <w:szCs w:val="28"/>
        </w:rPr>
      </w:pPr>
      <w:r w:rsidRPr="009A6E01">
        <w:rPr>
          <w:sz w:val="28"/>
          <w:szCs w:val="28"/>
        </w:rPr>
        <w:t>I. Предмет Соглашения</w:t>
      </w:r>
    </w:p>
    <w:p w:rsidR="00B411C4" w:rsidRPr="009A6E01" w:rsidRDefault="00B411C4" w:rsidP="00B411C4">
      <w:pPr>
        <w:rPr>
          <w:sz w:val="28"/>
          <w:szCs w:val="28"/>
        </w:rPr>
      </w:pPr>
    </w:p>
    <w:p w:rsidR="00B411C4" w:rsidRPr="009A6E01" w:rsidRDefault="00B411C4" w:rsidP="00F47879">
      <w:pPr>
        <w:ind w:firstLine="708"/>
        <w:jc w:val="both"/>
        <w:rPr>
          <w:sz w:val="28"/>
          <w:szCs w:val="28"/>
        </w:rPr>
      </w:pPr>
      <w:r w:rsidRPr="009A6E01">
        <w:rPr>
          <w:sz w:val="28"/>
          <w:szCs w:val="28"/>
        </w:rPr>
        <w:lastRenderedPageBreak/>
        <w:t>1.1.</w:t>
      </w:r>
      <w:r w:rsidRPr="009A6E01">
        <w:rPr>
          <w:sz w:val="28"/>
          <w:szCs w:val="28"/>
        </w:rPr>
        <w:tab/>
      </w:r>
      <w:proofErr w:type="gramStart"/>
      <w:r w:rsidRPr="009A6E01">
        <w:rPr>
          <w:sz w:val="28"/>
          <w:szCs w:val="28"/>
        </w:rPr>
        <w:t xml:space="preserve">Предметом настоящего Соглашения является предоставление Получателю из местного бюджета </w:t>
      </w:r>
      <w:proofErr w:type="spellStart"/>
      <w:r w:rsidRPr="009A6E01">
        <w:rPr>
          <w:sz w:val="28"/>
          <w:szCs w:val="28"/>
        </w:rPr>
        <w:t>Сланцевского</w:t>
      </w:r>
      <w:proofErr w:type="spellEnd"/>
      <w:r w:rsidRPr="009A6E01">
        <w:rPr>
          <w:sz w:val="28"/>
          <w:szCs w:val="28"/>
        </w:rPr>
        <w:t xml:space="preserve"> городского поселения в 202_ году субсидии </w:t>
      </w:r>
      <w:r w:rsidR="007B7317" w:rsidRPr="007B7317">
        <w:rPr>
          <w:sz w:val="28"/>
          <w:szCs w:val="28"/>
        </w:rPr>
        <w:t xml:space="preserve">в рамках мероприятия, направленного на достижение целей проекта </w:t>
      </w:r>
      <w:r w:rsidRPr="009A6E01">
        <w:rPr>
          <w:sz w:val="28"/>
          <w:szCs w:val="28"/>
        </w:rPr>
        <w:t xml:space="preserve">«Поддержка субъектов малого и среднего предпринимательства» муниципальной программы «Развитие и поддержка субъектов малого и среднего предпринимательства в </w:t>
      </w:r>
      <w:proofErr w:type="spellStart"/>
      <w:r w:rsidRPr="009A6E01">
        <w:rPr>
          <w:sz w:val="28"/>
          <w:szCs w:val="28"/>
        </w:rPr>
        <w:t>монопрофильном</w:t>
      </w:r>
      <w:proofErr w:type="spellEnd"/>
      <w:r w:rsidRPr="009A6E01">
        <w:rPr>
          <w:sz w:val="28"/>
          <w:szCs w:val="28"/>
        </w:rPr>
        <w:t xml:space="preserve"> муниципальном образовании </w:t>
      </w:r>
      <w:proofErr w:type="spellStart"/>
      <w:r w:rsidRPr="009A6E01">
        <w:rPr>
          <w:sz w:val="28"/>
          <w:szCs w:val="28"/>
        </w:rPr>
        <w:t>Сланцевское</w:t>
      </w:r>
      <w:proofErr w:type="spellEnd"/>
      <w:r w:rsidRPr="009A6E01">
        <w:rPr>
          <w:sz w:val="28"/>
          <w:szCs w:val="28"/>
        </w:rPr>
        <w:t xml:space="preserve"> городское поселение» для компенсации части затрат, </w:t>
      </w:r>
      <w:r w:rsidR="00A8634F" w:rsidRPr="00A8634F">
        <w:rPr>
          <w:sz w:val="28"/>
          <w:szCs w:val="28"/>
        </w:rPr>
        <w:t xml:space="preserve">связанных с </w:t>
      </w:r>
      <w:r w:rsidR="008022BD">
        <w:rPr>
          <w:sz w:val="28"/>
          <w:szCs w:val="28"/>
        </w:rPr>
        <w:t>организацией предпринимательской деятельности</w:t>
      </w:r>
      <w:r w:rsidR="007B7317" w:rsidRPr="007B7317">
        <w:rPr>
          <w:sz w:val="28"/>
          <w:szCs w:val="28"/>
        </w:rPr>
        <w:t>,</w:t>
      </w:r>
      <w:r w:rsidRPr="009A6E01">
        <w:rPr>
          <w:sz w:val="28"/>
          <w:szCs w:val="28"/>
        </w:rPr>
        <w:t xml:space="preserve"> в соответствии с Положением</w:t>
      </w:r>
      <w:proofErr w:type="gramEnd"/>
      <w:r w:rsidRPr="009A6E01">
        <w:rPr>
          <w:sz w:val="28"/>
          <w:szCs w:val="28"/>
        </w:rPr>
        <w:t xml:space="preserve"> (далее - субсидии).</w:t>
      </w:r>
    </w:p>
    <w:p w:rsidR="00B411C4" w:rsidRPr="009A6E01" w:rsidRDefault="00B411C4" w:rsidP="00B411C4">
      <w:pPr>
        <w:rPr>
          <w:sz w:val="28"/>
          <w:szCs w:val="28"/>
        </w:rPr>
      </w:pPr>
    </w:p>
    <w:p w:rsidR="00B411C4" w:rsidRPr="009A6E01" w:rsidRDefault="00B411C4" w:rsidP="007B7317">
      <w:pPr>
        <w:ind w:firstLine="708"/>
        <w:jc w:val="center"/>
        <w:rPr>
          <w:sz w:val="28"/>
          <w:szCs w:val="28"/>
        </w:rPr>
      </w:pPr>
      <w:r w:rsidRPr="009A6E01">
        <w:rPr>
          <w:sz w:val="28"/>
          <w:szCs w:val="28"/>
        </w:rPr>
        <w:t>II. Размеры субсидий</w:t>
      </w:r>
    </w:p>
    <w:p w:rsidR="00B411C4" w:rsidRPr="009A6E01" w:rsidRDefault="00B411C4" w:rsidP="00B411C4">
      <w:pPr>
        <w:rPr>
          <w:sz w:val="28"/>
          <w:szCs w:val="28"/>
        </w:rPr>
      </w:pPr>
    </w:p>
    <w:p w:rsidR="00B411C4" w:rsidRPr="009A6E01" w:rsidRDefault="00B411C4" w:rsidP="007B7317">
      <w:pPr>
        <w:ind w:firstLine="708"/>
        <w:rPr>
          <w:sz w:val="28"/>
          <w:szCs w:val="28"/>
        </w:rPr>
      </w:pPr>
      <w:r w:rsidRPr="009A6E01">
        <w:rPr>
          <w:sz w:val="28"/>
          <w:szCs w:val="28"/>
        </w:rPr>
        <w:t>2.1.</w:t>
      </w:r>
      <w:r w:rsidRPr="009A6E01">
        <w:rPr>
          <w:sz w:val="28"/>
          <w:szCs w:val="28"/>
        </w:rPr>
        <w:tab/>
      </w:r>
      <w:proofErr w:type="gramStart"/>
      <w:r w:rsidRPr="009A6E01">
        <w:rPr>
          <w:sz w:val="28"/>
          <w:szCs w:val="28"/>
        </w:rPr>
        <w:t>Главный распорядитель предоставляет Получателю субсидию в размере ___ (______) рублей __ копеек, в том числе за счет областного бюджета ___ ___) рублей  __ копеек  и  ______ (_______) рублей ____ копеек за счет средств местного бюджета (по соглашению от _______ № ______________).</w:t>
      </w:r>
      <w:proofErr w:type="gramEnd"/>
    </w:p>
    <w:p w:rsidR="00B411C4" w:rsidRPr="009A6E01" w:rsidRDefault="00B411C4" w:rsidP="00B411C4">
      <w:pPr>
        <w:rPr>
          <w:sz w:val="28"/>
          <w:szCs w:val="28"/>
        </w:rPr>
      </w:pPr>
    </w:p>
    <w:p w:rsidR="00B411C4" w:rsidRPr="009A6E01" w:rsidRDefault="00B411C4" w:rsidP="007B7317">
      <w:pPr>
        <w:jc w:val="center"/>
        <w:rPr>
          <w:sz w:val="28"/>
          <w:szCs w:val="28"/>
        </w:rPr>
      </w:pPr>
      <w:r w:rsidRPr="009A6E01">
        <w:rPr>
          <w:sz w:val="28"/>
          <w:szCs w:val="28"/>
        </w:rPr>
        <w:t>III. Условия предоставления субсидий</w:t>
      </w:r>
    </w:p>
    <w:p w:rsidR="00B411C4" w:rsidRPr="009A6E01" w:rsidRDefault="00B411C4" w:rsidP="00B411C4">
      <w:pPr>
        <w:rPr>
          <w:sz w:val="28"/>
          <w:szCs w:val="28"/>
        </w:rPr>
      </w:pPr>
    </w:p>
    <w:p w:rsidR="00B411C4" w:rsidRPr="009A6E01" w:rsidRDefault="00B411C4" w:rsidP="007B7317">
      <w:pPr>
        <w:ind w:firstLine="708"/>
        <w:rPr>
          <w:sz w:val="28"/>
          <w:szCs w:val="28"/>
        </w:rPr>
      </w:pPr>
      <w:r w:rsidRPr="009A6E01">
        <w:rPr>
          <w:sz w:val="28"/>
          <w:szCs w:val="28"/>
        </w:rPr>
        <w:t>Субсидии предоставляются при выполнении следующих условий:</w:t>
      </w:r>
    </w:p>
    <w:p w:rsidR="00B411C4" w:rsidRPr="009A6E01" w:rsidRDefault="00B411C4" w:rsidP="007B7317">
      <w:pPr>
        <w:ind w:firstLine="708"/>
        <w:rPr>
          <w:sz w:val="28"/>
          <w:szCs w:val="28"/>
        </w:rPr>
      </w:pPr>
      <w:r w:rsidRPr="009A6E01">
        <w:rPr>
          <w:sz w:val="28"/>
          <w:szCs w:val="28"/>
        </w:rPr>
        <w:t>3.1.</w:t>
      </w:r>
      <w:r w:rsidRPr="009A6E01">
        <w:rPr>
          <w:sz w:val="28"/>
          <w:szCs w:val="28"/>
        </w:rPr>
        <w:tab/>
        <w:t>Получатель относится к категории юридических лиц (индивидуальных предпринимателей), имеющих право на получение субсидий, соответствует критериям отбора, установленным Положением.</w:t>
      </w:r>
    </w:p>
    <w:p w:rsidR="00B411C4" w:rsidRPr="00AA381F" w:rsidRDefault="00B411C4" w:rsidP="007B7317">
      <w:pPr>
        <w:ind w:firstLine="708"/>
        <w:rPr>
          <w:sz w:val="28"/>
          <w:szCs w:val="28"/>
        </w:rPr>
      </w:pPr>
      <w:r w:rsidRPr="00AA381F">
        <w:rPr>
          <w:sz w:val="28"/>
          <w:szCs w:val="28"/>
        </w:rPr>
        <w:t>3.2.</w:t>
      </w:r>
      <w:r w:rsidRPr="00AA381F">
        <w:rPr>
          <w:sz w:val="28"/>
          <w:szCs w:val="28"/>
        </w:rPr>
        <w:tab/>
        <w:t xml:space="preserve">На </w:t>
      </w:r>
      <w:r w:rsidR="00CB5C66" w:rsidRPr="00AA381F">
        <w:rPr>
          <w:sz w:val="28"/>
          <w:szCs w:val="28"/>
        </w:rPr>
        <w:t>момент</w:t>
      </w:r>
      <w:r w:rsidRPr="00AA381F">
        <w:rPr>
          <w:sz w:val="28"/>
          <w:szCs w:val="28"/>
        </w:rPr>
        <w:t xml:space="preserve"> заключения Соглашения, Получатель:</w:t>
      </w:r>
    </w:p>
    <w:p w:rsidR="00B411C4" w:rsidRPr="00AA381F" w:rsidRDefault="00B411C4" w:rsidP="007B7317">
      <w:pPr>
        <w:ind w:firstLine="708"/>
        <w:rPr>
          <w:sz w:val="28"/>
          <w:szCs w:val="28"/>
        </w:rPr>
      </w:pPr>
      <w:r w:rsidRPr="00AA381F">
        <w:rPr>
          <w:sz w:val="28"/>
          <w:szCs w:val="28"/>
        </w:rPr>
        <w:t>3.2.1.</w:t>
      </w:r>
      <w:r w:rsidRPr="00AA381F">
        <w:rPr>
          <w:sz w:val="28"/>
          <w:szCs w:val="28"/>
        </w:rPr>
        <w:tab/>
        <w:t>Не имел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B411C4" w:rsidRPr="00AA381F" w:rsidRDefault="00B411C4" w:rsidP="0044211A">
      <w:pPr>
        <w:ind w:firstLine="708"/>
        <w:jc w:val="both"/>
        <w:rPr>
          <w:sz w:val="28"/>
          <w:szCs w:val="28"/>
        </w:rPr>
      </w:pPr>
      <w:r w:rsidRPr="00AA381F">
        <w:rPr>
          <w:sz w:val="28"/>
          <w:szCs w:val="28"/>
        </w:rPr>
        <w:t>3.2.2.</w:t>
      </w:r>
      <w:r w:rsidRPr="00AA381F">
        <w:rPr>
          <w:sz w:val="28"/>
          <w:szCs w:val="28"/>
        </w:rPr>
        <w:tab/>
        <w:t xml:space="preserve">Не имел просроченной задолженности по возврату в бюджеты Российской Федерации, субсидий и бюджетных инвестиций, иной просроченной задолженности перед бюджетами Российской Федерации. </w:t>
      </w:r>
    </w:p>
    <w:p w:rsidR="00B411C4" w:rsidRPr="00AA381F" w:rsidRDefault="00B411C4" w:rsidP="007B7317">
      <w:pPr>
        <w:ind w:firstLine="708"/>
        <w:rPr>
          <w:sz w:val="28"/>
          <w:szCs w:val="28"/>
        </w:rPr>
      </w:pPr>
      <w:r w:rsidRPr="00AA381F">
        <w:rPr>
          <w:sz w:val="28"/>
          <w:szCs w:val="28"/>
        </w:rPr>
        <w:t>3.2.3.</w:t>
      </w:r>
      <w:r w:rsidRPr="00AA381F">
        <w:rPr>
          <w:sz w:val="28"/>
          <w:szCs w:val="28"/>
        </w:rPr>
        <w:tab/>
        <w:t>Не находился в процессе реорганизации, ликвидации, банкротства и не имеет ограничений на осуществление хозяйственной деятельности.</w:t>
      </w:r>
    </w:p>
    <w:p w:rsidR="00CB5C66" w:rsidRPr="00AA381F" w:rsidRDefault="00B411C4" w:rsidP="00CB5C66">
      <w:pPr>
        <w:pStyle w:val="1"/>
        <w:numPr>
          <w:ilvl w:val="0"/>
          <w:numId w:val="3"/>
        </w:numPr>
        <w:ind w:left="0" w:firstLine="709"/>
        <w:jc w:val="both"/>
        <w:rPr>
          <w:rFonts w:eastAsia="Times New Roman" w:cs="Times New Roman"/>
          <w:color w:val="auto"/>
          <w:sz w:val="28"/>
          <w:szCs w:val="28"/>
          <w:lang w:eastAsia="ru-RU" w:bidi="ar-SA"/>
        </w:rPr>
      </w:pPr>
      <w:r w:rsidRPr="00AA381F">
        <w:rPr>
          <w:sz w:val="28"/>
          <w:szCs w:val="28"/>
        </w:rPr>
        <w:t>3.2.4.</w:t>
      </w:r>
      <w:r w:rsidRPr="00AA381F">
        <w:rPr>
          <w:sz w:val="28"/>
          <w:szCs w:val="28"/>
        </w:rPr>
        <w:tab/>
      </w:r>
      <w:proofErr w:type="gramStart"/>
      <w:r w:rsidRPr="00AA381F">
        <w:rPr>
          <w:rFonts w:eastAsia="Times New Roman" w:cs="Times New Roman"/>
          <w:color w:val="auto"/>
          <w:sz w:val="28"/>
          <w:szCs w:val="28"/>
          <w:lang w:eastAsia="ru-RU" w:bidi="ar-SA"/>
        </w:rPr>
        <w:t xml:space="preserve">Не являлся </w:t>
      </w:r>
      <w:r w:rsidR="00CB5C66" w:rsidRPr="00AA381F">
        <w:rPr>
          <w:rFonts w:eastAsia="Times New Roman" w:cs="Times New Roman"/>
          <w:color w:val="auto"/>
          <w:sz w:val="28"/>
          <w:szCs w:val="28"/>
          <w:lang w:eastAsia="ru-RU" w:bidi="ar-SA"/>
        </w:rPr>
        <w:t>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rsidR="00CB5C66" w:rsidRPr="00AA381F">
        <w:rPr>
          <w:rFonts w:eastAsia="Times New Roman" w:cs="Times New Roman"/>
          <w:color w:val="auto"/>
          <w:sz w:val="28"/>
          <w:szCs w:val="28"/>
          <w:lang w:eastAsia="ru-RU" w:bidi="ar-SA"/>
        </w:rPr>
        <w:t>офшорного</w:t>
      </w:r>
      <w:proofErr w:type="spellEnd"/>
      <w:r w:rsidR="00CB5C66" w:rsidRPr="00AA381F">
        <w:rPr>
          <w:rFonts w:eastAsia="Times New Roman" w:cs="Times New Roman"/>
          <w:color w:val="auto"/>
          <w:sz w:val="28"/>
          <w:szCs w:val="28"/>
          <w:lang w:eastAsia="ru-RU" w:bidi="ar-SA"/>
        </w:rPr>
        <w:t xml:space="preserve">) владения активами в Российской Федерации (далее - </w:t>
      </w:r>
      <w:proofErr w:type="spellStart"/>
      <w:r w:rsidR="00CB5C66" w:rsidRPr="00AA381F">
        <w:rPr>
          <w:rFonts w:eastAsia="Times New Roman" w:cs="Times New Roman"/>
          <w:color w:val="auto"/>
          <w:sz w:val="28"/>
          <w:szCs w:val="28"/>
          <w:lang w:eastAsia="ru-RU" w:bidi="ar-SA"/>
        </w:rPr>
        <w:t>офшорные</w:t>
      </w:r>
      <w:proofErr w:type="spellEnd"/>
      <w:r w:rsidR="00CB5C66" w:rsidRPr="00AA381F">
        <w:rPr>
          <w:rFonts w:eastAsia="Times New Roman" w:cs="Times New Roman"/>
          <w:color w:val="auto"/>
          <w:sz w:val="28"/>
          <w:szCs w:val="28"/>
          <w:lang w:eastAsia="ru-RU" w:bidi="ar-SA"/>
        </w:rPr>
        <w:t xml:space="preserve"> компании), а также российскими юридическими лицами, в уставном (складочном) капитале которых доля прямого или косвенного (через третьих лиц) участия </w:t>
      </w:r>
      <w:proofErr w:type="spellStart"/>
      <w:r w:rsidR="00CB5C66" w:rsidRPr="00AA381F">
        <w:rPr>
          <w:rFonts w:eastAsia="Times New Roman" w:cs="Times New Roman"/>
          <w:color w:val="auto"/>
          <w:sz w:val="28"/>
          <w:szCs w:val="28"/>
          <w:lang w:eastAsia="ru-RU" w:bidi="ar-SA"/>
        </w:rPr>
        <w:t>офшорных</w:t>
      </w:r>
      <w:proofErr w:type="spellEnd"/>
      <w:r w:rsidR="00CB5C66" w:rsidRPr="00AA381F">
        <w:rPr>
          <w:rFonts w:eastAsia="Times New Roman" w:cs="Times New Roman"/>
          <w:color w:val="auto"/>
          <w:sz w:val="28"/>
          <w:szCs w:val="28"/>
          <w:lang w:eastAsia="ru-RU" w:bidi="ar-SA"/>
        </w:rPr>
        <w:t xml:space="preserve"> компаний в совокупности</w:t>
      </w:r>
      <w:proofErr w:type="gramEnd"/>
      <w:r w:rsidR="00CB5C66" w:rsidRPr="00AA381F">
        <w:rPr>
          <w:rFonts w:eastAsia="Times New Roman" w:cs="Times New Roman"/>
          <w:color w:val="auto"/>
          <w:sz w:val="28"/>
          <w:szCs w:val="28"/>
          <w:lang w:eastAsia="ru-RU" w:bidi="ar-SA"/>
        </w:rPr>
        <w:t xml:space="preserve"> превышает 25 процентов (если иное не предусмотрено законодательством Российской Федерации). </w:t>
      </w:r>
      <w:proofErr w:type="gramStart"/>
      <w:r w:rsidR="00CB5C66" w:rsidRPr="00AA381F">
        <w:rPr>
          <w:rFonts w:eastAsia="Times New Roman" w:cs="Times New Roman"/>
          <w:color w:val="auto"/>
          <w:sz w:val="28"/>
          <w:szCs w:val="28"/>
          <w:lang w:eastAsia="ru-RU" w:bidi="ar-SA"/>
        </w:rPr>
        <w:t xml:space="preserve">При расчете доли участия </w:t>
      </w:r>
      <w:proofErr w:type="spellStart"/>
      <w:r w:rsidR="00CB5C66" w:rsidRPr="00AA381F">
        <w:rPr>
          <w:rFonts w:eastAsia="Times New Roman" w:cs="Times New Roman"/>
          <w:color w:val="auto"/>
          <w:sz w:val="28"/>
          <w:szCs w:val="28"/>
          <w:lang w:eastAsia="ru-RU" w:bidi="ar-SA"/>
        </w:rPr>
        <w:t>офшорных</w:t>
      </w:r>
      <w:proofErr w:type="spellEnd"/>
      <w:r w:rsidR="00CB5C66" w:rsidRPr="00AA381F">
        <w:rPr>
          <w:rFonts w:eastAsia="Times New Roman" w:cs="Times New Roman"/>
          <w:color w:val="auto"/>
          <w:sz w:val="28"/>
          <w:szCs w:val="28"/>
          <w:lang w:eastAsia="ru-RU" w:bidi="ar-SA"/>
        </w:rPr>
        <w:t xml:space="preserve"> компаний в капитале российских юридических лиц не учитывается прямое и (или) косвенное участие </w:t>
      </w:r>
      <w:proofErr w:type="spellStart"/>
      <w:r w:rsidR="00CB5C66" w:rsidRPr="00AA381F">
        <w:rPr>
          <w:rFonts w:eastAsia="Times New Roman" w:cs="Times New Roman"/>
          <w:color w:val="auto"/>
          <w:sz w:val="28"/>
          <w:szCs w:val="28"/>
          <w:lang w:eastAsia="ru-RU" w:bidi="ar-SA"/>
        </w:rPr>
        <w:t>офшорных</w:t>
      </w:r>
      <w:proofErr w:type="spellEnd"/>
      <w:r w:rsidR="00CB5C66" w:rsidRPr="00AA381F">
        <w:rPr>
          <w:rFonts w:eastAsia="Times New Roman" w:cs="Times New Roman"/>
          <w:color w:val="auto"/>
          <w:sz w:val="28"/>
          <w:szCs w:val="28"/>
          <w:lang w:eastAsia="ru-RU" w:bidi="ar-SA"/>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w:t>
      </w:r>
      <w:proofErr w:type="spellStart"/>
      <w:r w:rsidR="00CB5C66" w:rsidRPr="00AA381F">
        <w:rPr>
          <w:rFonts w:eastAsia="Times New Roman" w:cs="Times New Roman"/>
          <w:color w:val="auto"/>
          <w:sz w:val="28"/>
          <w:szCs w:val="28"/>
          <w:lang w:eastAsia="ru-RU" w:bidi="ar-SA"/>
        </w:rPr>
        <w:t>офшорных</w:t>
      </w:r>
      <w:proofErr w:type="spellEnd"/>
      <w:r w:rsidR="00CB5C66" w:rsidRPr="00AA381F">
        <w:rPr>
          <w:rFonts w:eastAsia="Times New Roman" w:cs="Times New Roman"/>
          <w:color w:val="auto"/>
          <w:sz w:val="28"/>
          <w:szCs w:val="28"/>
          <w:lang w:eastAsia="ru-RU" w:bidi="ar-SA"/>
        </w:rPr>
        <w:t xml:space="preserve"> компаний в капитале других российских юридических лиц, реализованное через участие в капитале указанных</w:t>
      </w:r>
      <w:proofErr w:type="gramEnd"/>
      <w:r w:rsidR="00CB5C66" w:rsidRPr="00AA381F">
        <w:rPr>
          <w:rFonts w:eastAsia="Times New Roman" w:cs="Times New Roman"/>
          <w:color w:val="auto"/>
          <w:sz w:val="28"/>
          <w:szCs w:val="28"/>
          <w:lang w:eastAsia="ru-RU" w:bidi="ar-SA"/>
        </w:rPr>
        <w:t xml:space="preserve"> публичных акционерных обществ. </w:t>
      </w:r>
    </w:p>
    <w:p w:rsidR="00B411C4" w:rsidRPr="009A6E01" w:rsidRDefault="00B411C4" w:rsidP="00CB5C66">
      <w:pPr>
        <w:ind w:firstLine="708"/>
        <w:jc w:val="both"/>
        <w:rPr>
          <w:sz w:val="28"/>
          <w:szCs w:val="28"/>
        </w:rPr>
      </w:pPr>
      <w:r w:rsidRPr="009A6E01">
        <w:rPr>
          <w:sz w:val="28"/>
          <w:szCs w:val="28"/>
        </w:rPr>
        <w:lastRenderedPageBreak/>
        <w:t>3.2.5.</w:t>
      </w:r>
      <w:r w:rsidRPr="009A6E01">
        <w:rPr>
          <w:sz w:val="28"/>
          <w:szCs w:val="28"/>
        </w:rPr>
        <w:tab/>
        <w:t>Не получал средств из бюджетов Российской Федерации, в соответствии с иными нормативными правовыми актами Российской Федерации, помимо Положения, на цели, аналогичные целям предоставления субсидии, указанным в Приложении 1 к настоящему Соглашению (далее – цели предоставления субсидии).</w:t>
      </w:r>
    </w:p>
    <w:p w:rsidR="00B411C4" w:rsidRPr="009A6E01" w:rsidRDefault="00B411C4" w:rsidP="007B7317">
      <w:pPr>
        <w:ind w:firstLine="708"/>
        <w:rPr>
          <w:sz w:val="28"/>
          <w:szCs w:val="28"/>
        </w:rPr>
      </w:pPr>
      <w:r w:rsidRPr="009A6E01">
        <w:rPr>
          <w:sz w:val="28"/>
          <w:szCs w:val="28"/>
        </w:rPr>
        <w:t xml:space="preserve">3.2.6. </w:t>
      </w:r>
      <w:proofErr w:type="gramStart"/>
      <w:r w:rsidRPr="009A6E01">
        <w:rPr>
          <w:sz w:val="28"/>
          <w:szCs w:val="28"/>
        </w:rPr>
        <w:t>Не включен в реестр недобросовестных поставщиков.</w:t>
      </w:r>
      <w:proofErr w:type="gramEnd"/>
    </w:p>
    <w:p w:rsidR="00B411C4" w:rsidRPr="009A6E01" w:rsidRDefault="00B411C4" w:rsidP="007B7317">
      <w:pPr>
        <w:ind w:firstLine="708"/>
        <w:rPr>
          <w:sz w:val="28"/>
          <w:szCs w:val="28"/>
        </w:rPr>
      </w:pPr>
      <w:r w:rsidRPr="009A6E01">
        <w:rPr>
          <w:sz w:val="28"/>
          <w:szCs w:val="28"/>
        </w:rPr>
        <w:t xml:space="preserve">3.2.7. Не </w:t>
      </w:r>
      <w:proofErr w:type="gramStart"/>
      <w:r w:rsidRPr="009A6E01">
        <w:rPr>
          <w:sz w:val="28"/>
          <w:szCs w:val="28"/>
        </w:rPr>
        <w:t>включен</w:t>
      </w:r>
      <w:proofErr w:type="gramEnd"/>
      <w:r w:rsidRPr="009A6E01">
        <w:rPr>
          <w:sz w:val="28"/>
          <w:szCs w:val="28"/>
        </w:rPr>
        <w:t xml:space="preserve"> в реестре дисквалифицированных лиц.</w:t>
      </w:r>
    </w:p>
    <w:p w:rsidR="00B411C4" w:rsidRDefault="00B411C4" w:rsidP="00CB5C66">
      <w:pPr>
        <w:ind w:firstLine="708"/>
        <w:rPr>
          <w:sz w:val="28"/>
          <w:szCs w:val="28"/>
        </w:rPr>
      </w:pPr>
      <w:r w:rsidRPr="009A6E01">
        <w:rPr>
          <w:sz w:val="28"/>
          <w:szCs w:val="28"/>
        </w:rPr>
        <w:t xml:space="preserve">3.2.8. Не </w:t>
      </w:r>
      <w:proofErr w:type="gramStart"/>
      <w:r w:rsidRPr="009A6E01">
        <w:rPr>
          <w:sz w:val="28"/>
          <w:szCs w:val="28"/>
        </w:rPr>
        <w:t>включен</w:t>
      </w:r>
      <w:proofErr w:type="gramEnd"/>
      <w:r w:rsidRPr="009A6E01">
        <w:rPr>
          <w:sz w:val="28"/>
          <w:szCs w:val="28"/>
        </w:rPr>
        <w:t xml:space="preserve"> </w:t>
      </w:r>
      <w:r w:rsidR="00CB5C66" w:rsidRPr="00CB5C66">
        <w:rPr>
          <w:sz w:val="28"/>
          <w:szCs w:val="28"/>
        </w:rPr>
        <w:t>в перечне организаций и физических лиц, в отношении которых имеются сведения об их причастности к экстремистской деятельности или терроризму, либо из перечня организаций и физических лиц, связанных с террористическими организациями и террористами или с распространением оружия массового уничтожения</w:t>
      </w:r>
      <w:r w:rsidRPr="009A6E01">
        <w:rPr>
          <w:sz w:val="28"/>
          <w:szCs w:val="28"/>
        </w:rPr>
        <w:t>.</w:t>
      </w:r>
    </w:p>
    <w:p w:rsidR="00CB5C66" w:rsidRDefault="00CB5C66" w:rsidP="00AA381F">
      <w:pPr>
        <w:ind w:firstLine="708"/>
        <w:jc w:val="both"/>
        <w:rPr>
          <w:sz w:val="28"/>
          <w:szCs w:val="28"/>
        </w:rPr>
      </w:pPr>
      <w:r>
        <w:rPr>
          <w:sz w:val="28"/>
          <w:szCs w:val="28"/>
        </w:rPr>
        <w:t xml:space="preserve">3.2.9. </w:t>
      </w:r>
      <w:proofErr w:type="gramStart"/>
      <w:r>
        <w:rPr>
          <w:sz w:val="28"/>
          <w:szCs w:val="28"/>
        </w:rPr>
        <w:t>Н</w:t>
      </w:r>
      <w:r w:rsidRPr="00CB5C66">
        <w:rPr>
          <w:sz w:val="28"/>
          <w:szCs w:val="28"/>
        </w:rPr>
        <w:t>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r>
        <w:rPr>
          <w:sz w:val="28"/>
          <w:szCs w:val="28"/>
        </w:rPr>
        <w:t>.</w:t>
      </w:r>
      <w:proofErr w:type="gramEnd"/>
    </w:p>
    <w:p w:rsidR="00CB5C66" w:rsidRPr="00AA381F" w:rsidRDefault="00CB5C66" w:rsidP="00AA381F">
      <w:pPr>
        <w:ind w:firstLine="708"/>
        <w:jc w:val="both"/>
        <w:rPr>
          <w:sz w:val="28"/>
          <w:szCs w:val="28"/>
        </w:rPr>
      </w:pPr>
      <w:r>
        <w:rPr>
          <w:sz w:val="28"/>
          <w:szCs w:val="28"/>
        </w:rPr>
        <w:t xml:space="preserve">3.2.10. </w:t>
      </w:r>
      <w:r w:rsidR="00AA381F" w:rsidRPr="00AA381F">
        <w:rPr>
          <w:sz w:val="28"/>
          <w:szCs w:val="28"/>
        </w:rPr>
        <w:t>Я</w:t>
      </w:r>
      <w:r w:rsidRPr="00AA381F">
        <w:rPr>
          <w:sz w:val="28"/>
          <w:szCs w:val="28"/>
        </w:rPr>
        <w:t xml:space="preserve">вляется иностранным агентом в соответствии с Федеральным законом «О </w:t>
      </w:r>
      <w:proofErr w:type="gramStart"/>
      <w:r w:rsidRPr="00AA381F">
        <w:rPr>
          <w:sz w:val="28"/>
          <w:szCs w:val="28"/>
        </w:rPr>
        <w:t>контроле за</w:t>
      </w:r>
      <w:proofErr w:type="gramEnd"/>
      <w:r w:rsidRPr="00AA381F">
        <w:rPr>
          <w:sz w:val="28"/>
          <w:szCs w:val="28"/>
        </w:rPr>
        <w:t xml:space="preserve"> деятельностью лиц, находящихся под иностранным влиянием»;</w:t>
      </w:r>
    </w:p>
    <w:p w:rsidR="00CB5C66" w:rsidRPr="00AA381F" w:rsidRDefault="00AA381F" w:rsidP="00AA381F">
      <w:pPr>
        <w:ind w:firstLine="708"/>
        <w:jc w:val="both"/>
        <w:rPr>
          <w:sz w:val="28"/>
          <w:szCs w:val="28"/>
        </w:rPr>
      </w:pPr>
      <w:r>
        <w:rPr>
          <w:sz w:val="28"/>
          <w:szCs w:val="28"/>
        </w:rPr>
        <w:t xml:space="preserve">3.2.11. </w:t>
      </w:r>
      <w:proofErr w:type="gramStart"/>
      <w:r>
        <w:rPr>
          <w:sz w:val="28"/>
          <w:szCs w:val="28"/>
        </w:rPr>
        <w:t>Н</w:t>
      </w:r>
      <w:r w:rsidR="00CB5C66" w:rsidRPr="00AA381F">
        <w:rPr>
          <w:sz w:val="28"/>
          <w:szCs w:val="28"/>
        </w:rPr>
        <w:t>е име</w:t>
      </w:r>
      <w:r>
        <w:rPr>
          <w:sz w:val="28"/>
          <w:szCs w:val="28"/>
        </w:rPr>
        <w:t>ть</w:t>
      </w:r>
      <w:r w:rsidR="00CB5C66" w:rsidRPr="00AA381F">
        <w:rPr>
          <w:sz w:val="28"/>
          <w:szCs w:val="28"/>
        </w:rPr>
        <w:t xml:space="preserve"> невыполненных обязательств перед Администрацией </w:t>
      </w:r>
      <w:proofErr w:type="spellStart"/>
      <w:r w:rsidR="00CB5C66" w:rsidRPr="00AA381F">
        <w:rPr>
          <w:sz w:val="28"/>
          <w:szCs w:val="28"/>
        </w:rPr>
        <w:t>Сланцевского</w:t>
      </w:r>
      <w:proofErr w:type="spellEnd"/>
      <w:r w:rsidR="00CB5C66" w:rsidRPr="00AA381F">
        <w:rPr>
          <w:sz w:val="28"/>
          <w:szCs w:val="28"/>
        </w:rPr>
        <w:t xml:space="preserve"> муниципального района, в том числе соискатель не признан совершившим нарушение порядка и условий оказания поддержки менее одного года до даты подачи заявки, за исключением случая более раннего устранения соискателем такого нарушения при условии соблюдения им срока устранения такого нарушения, а в случае если нарушение порядка и условий оказания поддержки связано с нецелевым использованием</w:t>
      </w:r>
      <w:proofErr w:type="gramEnd"/>
      <w:r w:rsidR="00CB5C66" w:rsidRPr="00AA381F">
        <w:rPr>
          <w:sz w:val="28"/>
          <w:szCs w:val="28"/>
        </w:rPr>
        <w:t xml:space="preserve"> средств поддержки или представлением недостоверных сведений и документов, </w:t>
      </w:r>
      <w:proofErr w:type="gramStart"/>
      <w:r w:rsidR="00CB5C66" w:rsidRPr="00AA381F">
        <w:rPr>
          <w:sz w:val="28"/>
          <w:szCs w:val="28"/>
        </w:rPr>
        <w:t>с даты признания</w:t>
      </w:r>
      <w:proofErr w:type="gramEnd"/>
      <w:r w:rsidR="00CB5C66" w:rsidRPr="00AA381F">
        <w:rPr>
          <w:sz w:val="28"/>
          <w:szCs w:val="28"/>
        </w:rPr>
        <w:t xml:space="preserve"> соискателя совершившим такое нарушение прошло менее трех лет;</w:t>
      </w:r>
    </w:p>
    <w:p w:rsidR="00B411C4" w:rsidRPr="009A6E01" w:rsidRDefault="00B411C4" w:rsidP="00CB5C66">
      <w:pPr>
        <w:ind w:firstLine="708"/>
        <w:jc w:val="both"/>
        <w:rPr>
          <w:sz w:val="28"/>
          <w:szCs w:val="28"/>
        </w:rPr>
      </w:pPr>
      <w:r w:rsidRPr="009A6E01">
        <w:rPr>
          <w:sz w:val="28"/>
          <w:szCs w:val="28"/>
        </w:rPr>
        <w:t xml:space="preserve">3.3. За счет Субсидии возмещаются </w:t>
      </w:r>
      <w:proofErr w:type="gramStart"/>
      <w:r w:rsidRPr="009A6E01">
        <w:rPr>
          <w:sz w:val="28"/>
          <w:szCs w:val="28"/>
        </w:rPr>
        <w:t>расходы</w:t>
      </w:r>
      <w:proofErr w:type="gramEnd"/>
      <w:r w:rsidRPr="009A6E01">
        <w:rPr>
          <w:sz w:val="28"/>
          <w:szCs w:val="28"/>
        </w:rPr>
        <w:t xml:space="preserve"> указанные в пунктах 2.1 Положения.</w:t>
      </w:r>
    </w:p>
    <w:p w:rsidR="00B411C4" w:rsidRPr="009A6E01" w:rsidRDefault="00B411C4" w:rsidP="00AA381F">
      <w:pPr>
        <w:jc w:val="both"/>
        <w:rPr>
          <w:sz w:val="28"/>
          <w:szCs w:val="28"/>
        </w:rPr>
      </w:pPr>
      <w:r w:rsidRPr="009A6E01">
        <w:rPr>
          <w:sz w:val="28"/>
          <w:szCs w:val="28"/>
        </w:rPr>
        <w:tab/>
        <w:t>3.4. Получатель представляет Главному распорядителю документы, подтверждающие факт произведенных Получателем затрат, на возмещение которых предоставляется Субсидия.</w:t>
      </w:r>
    </w:p>
    <w:p w:rsidR="00B411C4" w:rsidRPr="009A6E01" w:rsidRDefault="00B411C4" w:rsidP="007B7317">
      <w:pPr>
        <w:ind w:firstLine="708"/>
        <w:jc w:val="both"/>
        <w:rPr>
          <w:sz w:val="28"/>
          <w:szCs w:val="28"/>
        </w:rPr>
      </w:pPr>
      <w:r w:rsidRPr="009A6E01">
        <w:rPr>
          <w:sz w:val="28"/>
          <w:szCs w:val="28"/>
        </w:rPr>
        <w:t>3.5.</w:t>
      </w:r>
      <w:r w:rsidRPr="009A6E01">
        <w:rPr>
          <w:sz w:val="28"/>
          <w:szCs w:val="28"/>
        </w:rPr>
        <w:tab/>
        <w:t>Получатель дает согласие на осуществление Главным распорядителем и органом государственного (муниципального) финансового контроля проверок соблюдения Получателем условий и порядка предоставления субсидий, определенных Положением и настоящим Соглашением в сроки установленные Планом проверок соблюдения получателями условий</w:t>
      </w:r>
      <w:proofErr w:type="gramStart"/>
      <w:r w:rsidRPr="009A6E01">
        <w:rPr>
          <w:sz w:val="28"/>
          <w:szCs w:val="28"/>
        </w:rPr>
        <w:t>.</w:t>
      </w:r>
      <w:proofErr w:type="gramEnd"/>
      <w:r w:rsidRPr="009A6E01">
        <w:rPr>
          <w:sz w:val="28"/>
          <w:szCs w:val="28"/>
        </w:rPr>
        <w:t xml:space="preserve"> </w:t>
      </w:r>
      <w:proofErr w:type="gramStart"/>
      <w:r w:rsidRPr="009A6E01">
        <w:rPr>
          <w:sz w:val="28"/>
          <w:szCs w:val="28"/>
        </w:rPr>
        <w:t>ц</w:t>
      </w:r>
      <w:proofErr w:type="gramEnd"/>
      <w:r w:rsidRPr="009A6E01">
        <w:rPr>
          <w:sz w:val="28"/>
          <w:szCs w:val="28"/>
        </w:rPr>
        <w:t>елей и  порядка предоставления субсидий.</w:t>
      </w:r>
    </w:p>
    <w:p w:rsidR="00B411C4" w:rsidRPr="009A6E01" w:rsidRDefault="00B411C4" w:rsidP="00B411C4">
      <w:pPr>
        <w:rPr>
          <w:sz w:val="28"/>
          <w:szCs w:val="28"/>
        </w:rPr>
      </w:pPr>
    </w:p>
    <w:p w:rsidR="00B411C4" w:rsidRPr="009A6E01" w:rsidRDefault="00B411C4" w:rsidP="00AA381F">
      <w:pPr>
        <w:jc w:val="center"/>
        <w:rPr>
          <w:sz w:val="28"/>
          <w:szCs w:val="28"/>
        </w:rPr>
      </w:pPr>
      <w:r w:rsidRPr="009A6E01">
        <w:rPr>
          <w:sz w:val="28"/>
          <w:szCs w:val="28"/>
        </w:rPr>
        <w:t>IV. Порядок перечисления субсидии</w:t>
      </w:r>
    </w:p>
    <w:p w:rsidR="00B411C4" w:rsidRPr="009A6E01" w:rsidRDefault="00B411C4" w:rsidP="00B411C4">
      <w:pPr>
        <w:rPr>
          <w:sz w:val="28"/>
          <w:szCs w:val="28"/>
        </w:rPr>
      </w:pPr>
    </w:p>
    <w:p w:rsidR="00B411C4" w:rsidRPr="009A6E01" w:rsidRDefault="00B411C4" w:rsidP="00AA381F">
      <w:pPr>
        <w:ind w:firstLine="708"/>
        <w:jc w:val="both"/>
        <w:rPr>
          <w:sz w:val="28"/>
          <w:szCs w:val="28"/>
        </w:rPr>
      </w:pPr>
      <w:r w:rsidRPr="009A6E01">
        <w:rPr>
          <w:sz w:val="28"/>
          <w:szCs w:val="28"/>
        </w:rPr>
        <w:t>4.1.</w:t>
      </w:r>
      <w:r w:rsidRPr="009A6E01">
        <w:rPr>
          <w:sz w:val="28"/>
          <w:szCs w:val="28"/>
        </w:rPr>
        <w:tab/>
        <w:t>Перечисление субсидии, указанной в п. 1.1. настоящего Соглашения, осуществляется в установленном порядке на счет Получателя, открытый в подразделении расчетной сети Центрального банка Российской Федерации или кредитной организации, после принятия правового акта о предоставлении субсидии в течение 10 рабочих дней.</w:t>
      </w:r>
    </w:p>
    <w:p w:rsidR="00B411C4" w:rsidRPr="009A6E01" w:rsidRDefault="00B411C4" w:rsidP="00AA381F">
      <w:pPr>
        <w:ind w:firstLine="708"/>
        <w:rPr>
          <w:sz w:val="28"/>
          <w:szCs w:val="28"/>
        </w:rPr>
      </w:pPr>
      <w:r w:rsidRPr="009A6E01">
        <w:rPr>
          <w:sz w:val="28"/>
          <w:szCs w:val="28"/>
        </w:rPr>
        <w:t>4.2. Перечисление субсидий осуществляется по платежным реквизитам Получателя субсидии, указанным в разделе VIII настоящего Соглашения.</w:t>
      </w:r>
    </w:p>
    <w:p w:rsidR="00B411C4" w:rsidRPr="009A6E01" w:rsidRDefault="00B411C4" w:rsidP="00B411C4">
      <w:pPr>
        <w:rPr>
          <w:sz w:val="28"/>
          <w:szCs w:val="28"/>
        </w:rPr>
      </w:pPr>
    </w:p>
    <w:p w:rsidR="00B411C4" w:rsidRPr="009A6E01" w:rsidRDefault="00B411C4" w:rsidP="00AA381F">
      <w:pPr>
        <w:jc w:val="center"/>
        <w:rPr>
          <w:sz w:val="28"/>
          <w:szCs w:val="28"/>
        </w:rPr>
      </w:pPr>
      <w:r w:rsidRPr="009A6E01">
        <w:rPr>
          <w:sz w:val="28"/>
          <w:szCs w:val="28"/>
        </w:rPr>
        <w:t>V. Права и обязанности Сторон</w:t>
      </w:r>
    </w:p>
    <w:p w:rsidR="00B411C4" w:rsidRPr="009A6E01" w:rsidRDefault="00B411C4" w:rsidP="00B411C4">
      <w:pPr>
        <w:rPr>
          <w:sz w:val="28"/>
          <w:szCs w:val="28"/>
        </w:rPr>
      </w:pPr>
    </w:p>
    <w:p w:rsidR="00B411C4" w:rsidRPr="009A6E01" w:rsidRDefault="00B411C4" w:rsidP="00AA381F">
      <w:pPr>
        <w:ind w:firstLine="708"/>
        <w:rPr>
          <w:sz w:val="28"/>
          <w:szCs w:val="28"/>
        </w:rPr>
      </w:pPr>
      <w:r w:rsidRPr="009A6E01">
        <w:rPr>
          <w:sz w:val="28"/>
          <w:szCs w:val="28"/>
        </w:rPr>
        <w:t>5.1.</w:t>
      </w:r>
      <w:r w:rsidRPr="009A6E01">
        <w:rPr>
          <w:sz w:val="28"/>
          <w:szCs w:val="28"/>
        </w:rPr>
        <w:tab/>
        <w:t>Главный распорядитель обязан:</w:t>
      </w:r>
    </w:p>
    <w:p w:rsidR="00B411C4" w:rsidRPr="009A6E01" w:rsidRDefault="00B411C4" w:rsidP="00AA381F">
      <w:pPr>
        <w:ind w:firstLine="708"/>
        <w:jc w:val="both"/>
        <w:rPr>
          <w:sz w:val="28"/>
          <w:szCs w:val="28"/>
        </w:rPr>
      </w:pPr>
      <w:r w:rsidRPr="009A6E01">
        <w:rPr>
          <w:sz w:val="28"/>
          <w:szCs w:val="28"/>
        </w:rPr>
        <w:t>5.1.1.</w:t>
      </w:r>
      <w:r w:rsidRPr="009A6E01">
        <w:rPr>
          <w:sz w:val="28"/>
          <w:szCs w:val="28"/>
        </w:rPr>
        <w:tab/>
        <w:t>Обеспечить предоставление субсидий Получателю при соблюдении Получателем условий предоставления субсидий, установленных настоящим Соглашением и Положением.</w:t>
      </w:r>
    </w:p>
    <w:p w:rsidR="00B411C4" w:rsidRPr="009A6E01" w:rsidRDefault="00B411C4" w:rsidP="00AA381F">
      <w:pPr>
        <w:ind w:firstLine="708"/>
        <w:jc w:val="both"/>
        <w:rPr>
          <w:sz w:val="28"/>
          <w:szCs w:val="28"/>
        </w:rPr>
      </w:pPr>
      <w:r w:rsidRPr="009A6E01">
        <w:rPr>
          <w:sz w:val="28"/>
          <w:szCs w:val="28"/>
        </w:rPr>
        <w:t>5.1.2. Установить показатели результативности («Дорожная карта») в соответствии с Приложением 1 к настоящему Соглашению и осуществлять оценку их  достижения.</w:t>
      </w:r>
    </w:p>
    <w:p w:rsidR="00B411C4" w:rsidRPr="009A6E01" w:rsidRDefault="00B411C4" w:rsidP="00AA381F">
      <w:pPr>
        <w:ind w:firstLine="708"/>
        <w:jc w:val="both"/>
        <w:rPr>
          <w:sz w:val="28"/>
          <w:szCs w:val="28"/>
        </w:rPr>
      </w:pPr>
      <w:r w:rsidRPr="009A6E01">
        <w:rPr>
          <w:sz w:val="28"/>
          <w:szCs w:val="28"/>
        </w:rPr>
        <w:t>5.1.3.</w:t>
      </w:r>
      <w:r w:rsidRPr="009A6E01">
        <w:rPr>
          <w:sz w:val="28"/>
          <w:szCs w:val="28"/>
        </w:rPr>
        <w:tab/>
        <w:t xml:space="preserve">Осуществлять </w:t>
      </w:r>
      <w:proofErr w:type="gramStart"/>
      <w:r w:rsidRPr="009A6E01">
        <w:rPr>
          <w:sz w:val="28"/>
          <w:szCs w:val="28"/>
        </w:rPr>
        <w:t>контроль, за</w:t>
      </w:r>
      <w:proofErr w:type="gramEnd"/>
      <w:r w:rsidRPr="009A6E01">
        <w:rPr>
          <w:sz w:val="28"/>
          <w:szCs w:val="28"/>
        </w:rPr>
        <w:t xml:space="preserve"> соблюдением Получателем условий и порядка предоставления субсидий, определенных Положением, а также условий и обязательств в соответствии с настоящим Соглашением, путем проведения проверки не реже 1 раза за период действия </w:t>
      </w:r>
      <w:proofErr w:type="spellStart"/>
      <w:r w:rsidRPr="009A6E01">
        <w:rPr>
          <w:sz w:val="28"/>
          <w:szCs w:val="28"/>
        </w:rPr>
        <w:t>соглашенияв</w:t>
      </w:r>
      <w:proofErr w:type="spellEnd"/>
      <w:r w:rsidRPr="009A6E01">
        <w:rPr>
          <w:sz w:val="28"/>
          <w:szCs w:val="28"/>
        </w:rPr>
        <w:t xml:space="preserve"> сроки установленные Планом проверке соблюдения получателями условий и порядка предоставления субсидий.</w:t>
      </w:r>
    </w:p>
    <w:p w:rsidR="00B411C4" w:rsidRPr="009A6E01" w:rsidRDefault="00B411C4" w:rsidP="00AA381F">
      <w:pPr>
        <w:ind w:firstLine="708"/>
        <w:jc w:val="both"/>
        <w:rPr>
          <w:sz w:val="28"/>
          <w:szCs w:val="28"/>
        </w:rPr>
      </w:pPr>
      <w:r w:rsidRPr="009A6E01">
        <w:rPr>
          <w:sz w:val="28"/>
          <w:szCs w:val="28"/>
        </w:rPr>
        <w:t>5.1.4. В случае</w:t>
      </w:r>
      <w:proofErr w:type="gramStart"/>
      <w:r w:rsidRPr="009A6E01">
        <w:rPr>
          <w:sz w:val="28"/>
          <w:szCs w:val="28"/>
        </w:rPr>
        <w:t>,</w:t>
      </w:r>
      <w:proofErr w:type="gramEnd"/>
      <w:r w:rsidRPr="009A6E01">
        <w:rPr>
          <w:sz w:val="28"/>
          <w:szCs w:val="28"/>
        </w:rPr>
        <w:t xml:space="preserve"> если Получателем допущены нарушения условий и обязательств, предусмотренных настоящим Соглашением, направлять Получателю требование об обеспечении возврата средств субсидий в местный бюджет в сроки, установленные действующим законодательством.</w:t>
      </w:r>
    </w:p>
    <w:p w:rsidR="00B411C4" w:rsidRPr="009A6E01" w:rsidRDefault="00B411C4" w:rsidP="00AA381F">
      <w:pPr>
        <w:ind w:firstLine="708"/>
        <w:jc w:val="both"/>
        <w:rPr>
          <w:sz w:val="28"/>
          <w:szCs w:val="28"/>
        </w:rPr>
      </w:pPr>
      <w:r w:rsidRPr="009A6E01">
        <w:rPr>
          <w:sz w:val="28"/>
          <w:szCs w:val="28"/>
        </w:rPr>
        <w:t>5.1.5.</w:t>
      </w:r>
      <w:r w:rsidRPr="009A6E01">
        <w:rPr>
          <w:sz w:val="28"/>
          <w:szCs w:val="28"/>
        </w:rPr>
        <w:tab/>
        <w:t xml:space="preserve">В срок до 1 марта размещать отчетность о достижении Получателем значений показателей результативности использования субсидий за предыдущий год на официальном сайте </w:t>
      </w:r>
      <w:proofErr w:type="spellStart"/>
      <w:r w:rsidRPr="009A6E01">
        <w:rPr>
          <w:sz w:val="28"/>
          <w:szCs w:val="28"/>
        </w:rPr>
        <w:t>Сланцевского</w:t>
      </w:r>
      <w:proofErr w:type="spellEnd"/>
      <w:r w:rsidRPr="009A6E01">
        <w:rPr>
          <w:sz w:val="28"/>
          <w:szCs w:val="28"/>
        </w:rPr>
        <w:t xml:space="preserve"> муниципального района. </w:t>
      </w:r>
    </w:p>
    <w:p w:rsidR="00B411C4" w:rsidRPr="009A6E01" w:rsidRDefault="00B411C4" w:rsidP="00AA381F">
      <w:pPr>
        <w:ind w:firstLine="708"/>
        <w:jc w:val="both"/>
        <w:rPr>
          <w:sz w:val="28"/>
          <w:szCs w:val="28"/>
        </w:rPr>
      </w:pPr>
      <w:r w:rsidRPr="009A6E01">
        <w:rPr>
          <w:sz w:val="28"/>
          <w:szCs w:val="28"/>
        </w:rPr>
        <w:t>5.1.6.</w:t>
      </w:r>
      <w:r w:rsidRPr="009A6E01">
        <w:rPr>
          <w:sz w:val="28"/>
          <w:szCs w:val="28"/>
        </w:rPr>
        <w:tab/>
        <w:t>Выполнять иные обязательства, установленные бюджетным законодательством Российской Федерации, Положением и настоящим Соглашением.</w:t>
      </w:r>
    </w:p>
    <w:p w:rsidR="00B411C4" w:rsidRPr="009A6E01" w:rsidRDefault="00B411C4" w:rsidP="00AA381F">
      <w:pPr>
        <w:ind w:firstLine="708"/>
        <w:rPr>
          <w:sz w:val="28"/>
          <w:szCs w:val="28"/>
        </w:rPr>
      </w:pPr>
      <w:r w:rsidRPr="009A6E01">
        <w:rPr>
          <w:sz w:val="28"/>
          <w:szCs w:val="28"/>
        </w:rPr>
        <w:t>5.2.</w:t>
      </w:r>
      <w:r w:rsidRPr="009A6E01">
        <w:rPr>
          <w:sz w:val="28"/>
          <w:szCs w:val="28"/>
        </w:rPr>
        <w:tab/>
        <w:t>Главный распорядитель вправе:</w:t>
      </w:r>
      <w:r w:rsidRPr="009A6E01">
        <w:rPr>
          <w:sz w:val="28"/>
          <w:szCs w:val="28"/>
        </w:rPr>
        <w:tab/>
      </w:r>
    </w:p>
    <w:p w:rsidR="00B411C4" w:rsidRPr="009A6E01" w:rsidRDefault="00B411C4" w:rsidP="00A8634F">
      <w:pPr>
        <w:ind w:firstLine="708"/>
        <w:jc w:val="both"/>
        <w:rPr>
          <w:sz w:val="28"/>
          <w:szCs w:val="28"/>
        </w:rPr>
      </w:pPr>
      <w:r w:rsidRPr="009A6E01">
        <w:rPr>
          <w:sz w:val="28"/>
          <w:szCs w:val="28"/>
        </w:rPr>
        <w:t>5.2.1.</w:t>
      </w:r>
      <w:r w:rsidRPr="009A6E01">
        <w:rPr>
          <w:sz w:val="28"/>
          <w:szCs w:val="28"/>
        </w:rPr>
        <w:tab/>
        <w:t xml:space="preserve">Запрашивать у Получателя документы и материалы, необходимые для осуществления </w:t>
      </w:r>
      <w:proofErr w:type="gramStart"/>
      <w:r w:rsidRPr="009A6E01">
        <w:rPr>
          <w:sz w:val="28"/>
          <w:szCs w:val="28"/>
        </w:rPr>
        <w:t>контроля за</w:t>
      </w:r>
      <w:proofErr w:type="gramEnd"/>
      <w:r w:rsidRPr="009A6E01">
        <w:rPr>
          <w:sz w:val="28"/>
          <w:szCs w:val="28"/>
        </w:rPr>
        <w:t xml:space="preserve"> соблюдением условий и Положения предоставления субсидий в соответствии с Положением.</w:t>
      </w:r>
    </w:p>
    <w:p w:rsidR="00B411C4" w:rsidRPr="009A6E01" w:rsidRDefault="00B411C4" w:rsidP="00A8634F">
      <w:pPr>
        <w:ind w:firstLine="708"/>
        <w:jc w:val="both"/>
        <w:rPr>
          <w:sz w:val="28"/>
          <w:szCs w:val="28"/>
        </w:rPr>
      </w:pPr>
      <w:r w:rsidRPr="009A6E01">
        <w:rPr>
          <w:sz w:val="28"/>
          <w:szCs w:val="28"/>
        </w:rPr>
        <w:t>5.2.2. Осуществлять иные права, установленные бюджетным законодательством Российской Федерации, Положением и настоящим Соглашением.</w:t>
      </w:r>
    </w:p>
    <w:p w:rsidR="00B411C4" w:rsidRPr="009A6E01" w:rsidRDefault="00B411C4" w:rsidP="00AA381F">
      <w:pPr>
        <w:ind w:firstLine="708"/>
        <w:rPr>
          <w:sz w:val="28"/>
          <w:szCs w:val="28"/>
        </w:rPr>
      </w:pPr>
      <w:r w:rsidRPr="009A6E01">
        <w:rPr>
          <w:sz w:val="28"/>
          <w:szCs w:val="28"/>
        </w:rPr>
        <w:t>5.3.</w:t>
      </w:r>
      <w:r w:rsidRPr="009A6E01">
        <w:rPr>
          <w:sz w:val="28"/>
          <w:szCs w:val="28"/>
        </w:rPr>
        <w:tab/>
        <w:t>Получатель обязан:</w:t>
      </w:r>
      <w:r w:rsidRPr="009A6E01">
        <w:rPr>
          <w:sz w:val="28"/>
          <w:szCs w:val="28"/>
        </w:rPr>
        <w:tab/>
      </w:r>
    </w:p>
    <w:p w:rsidR="00B411C4" w:rsidRPr="009A6E01" w:rsidRDefault="00B411C4" w:rsidP="00AA381F">
      <w:pPr>
        <w:ind w:firstLine="708"/>
        <w:rPr>
          <w:sz w:val="28"/>
          <w:szCs w:val="28"/>
        </w:rPr>
      </w:pPr>
      <w:r w:rsidRPr="009A6E01">
        <w:rPr>
          <w:sz w:val="28"/>
          <w:szCs w:val="28"/>
        </w:rPr>
        <w:t>5.3.1.</w:t>
      </w:r>
      <w:r w:rsidRPr="009A6E01">
        <w:rPr>
          <w:sz w:val="28"/>
          <w:szCs w:val="28"/>
        </w:rPr>
        <w:tab/>
        <w:t>Обеспечить выполнение условий предоставления субсидий, определенных настоящим Соглашением и Положением.</w:t>
      </w:r>
    </w:p>
    <w:p w:rsidR="00B411C4" w:rsidRPr="009A6E01" w:rsidRDefault="00B411C4" w:rsidP="00AA381F">
      <w:pPr>
        <w:ind w:firstLine="708"/>
        <w:rPr>
          <w:sz w:val="28"/>
          <w:szCs w:val="28"/>
        </w:rPr>
      </w:pPr>
      <w:r w:rsidRPr="009A6E01">
        <w:rPr>
          <w:sz w:val="28"/>
          <w:szCs w:val="28"/>
        </w:rPr>
        <w:t>5.3.2.</w:t>
      </w:r>
      <w:r w:rsidRPr="009A6E01">
        <w:rPr>
          <w:sz w:val="28"/>
          <w:szCs w:val="28"/>
        </w:rPr>
        <w:tab/>
        <w:t xml:space="preserve">Обеспечить достижение </w:t>
      </w:r>
      <w:proofErr w:type="gramStart"/>
      <w:r w:rsidRPr="009A6E01">
        <w:rPr>
          <w:sz w:val="28"/>
          <w:szCs w:val="28"/>
        </w:rPr>
        <w:t>значений целевых показателей результативности предоставления субсидий</w:t>
      </w:r>
      <w:proofErr w:type="gramEnd"/>
      <w:r w:rsidRPr="009A6E01">
        <w:rPr>
          <w:sz w:val="28"/>
          <w:szCs w:val="28"/>
        </w:rPr>
        <w:t xml:space="preserve"> в срок до 01.01.20__. </w:t>
      </w:r>
    </w:p>
    <w:p w:rsidR="00B411C4" w:rsidRPr="009A6E01" w:rsidRDefault="00B411C4" w:rsidP="00AA381F">
      <w:pPr>
        <w:ind w:firstLine="708"/>
        <w:jc w:val="both"/>
        <w:rPr>
          <w:sz w:val="28"/>
          <w:szCs w:val="28"/>
        </w:rPr>
      </w:pPr>
      <w:r w:rsidRPr="009A6E01">
        <w:rPr>
          <w:sz w:val="28"/>
          <w:szCs w:val="28"/>
        </w:rPr>
        <w:t>5.3.3. Организовать учет и представление отчетности о достижении показателей результативности использования субсидий.</w:t>
      </w:r>
    </w:p>
    <w:p w:rsidR="00B411C4" w:rsidRPr="009A6E01" w:rsidRDefault="00B411C4" w:rsidP="00AA381F">
      <w:pPr>
        <w:ind w:firstLine="708"/>
        <w:rPr>
          <w:sz w:val="28"/>
          <w:szCs w:val="28"/>
        </w:rPr>
      </w:pPr>
      <w:r w:rsidRPr="009A6E01">
        <w:rPr>
          <w:sz w:val="28"/>
          <w:szCs w:val="28"/>
        </w:rPr>
        <w:t>5.3.4.</w:t>
      </w:r>
      <w:r w:rsidRPr="009A6E01">
        <w:rPr>
          <w:sz w:val="28"/>
          <w:szCs w:val="28"/>
        </w:rPr>
        <w:tab/>
        <w:t>Представлять Главному распорядителю:</w:t>
      </w:r>
    </w:p>
    <w:p w:rsidR="00B411C4" w:rsidRPr="009A6E01" w:rsidRDefault="00B411C4" w:rsidP="00B411C4">
      <w:pPr>
        <w:rPr>
          <w:sz w:val="28"/>
          <w:szCs w:val="28"/>
        </w:rPr>
      </w:pPr>
      <w:r w:rsidRPr="009A6E01">
        <w:rPr>
          <w:sz w:val="28"/>
          <w:szCs w:val="28"/>
        </w:rPr>
        <w:tab/>
        <w:t>- отчет о достижении показателей результативности использования субсидии, указанной в п. 1.1  настоящего Соглашения, один раз 10 февраля года, следующего за годом получения субсидии по форме, установленной Приложением 2 к настоящему Соглашению;</w:t>
      </w:r>
    </w:p>
    <w:p w:rsidR="00B411C4" w:rsidRPr="009A6E01" w:rsidRDefault="00B411C4" w:rsidP="00B411C4">
      <w:pPr>
        <w:rPr>
          <w:sz w:val="28"/>
          <w:szCs w:val="28"/>
        </w:rPr>
      </w:pPr>
      <w:r w:rsidRPr="009A6E01">
        <w:rPr>
          <w:sz w:val="28"/>
          <w:szCs w:val="28"/>
        </w:rPr>
        <w:tab/>
        <w:t>- отчет о хозяй</w:t>
      </w:r>
      <w:r w:rsidRPr="009A6E01">
        <w:rPr>
          <w:sz w:val="28"/>
          <w:szCs w:val="28"/>
        </w:rPr>
        <w:softHyphen/>
        <w:t>ственной деятель</w:t>
      </w:r>
      <w:r w:rsidRPr="009A6E01">
        <w:rPr>
          <w:sz w:val="28"/>
          <w:szCs w:val="28"/>
        </w:rPr>
        <w:softHyphen/>
        <w:t>ности субъекта малого предпринимательства ежегодно в срок до 10 февраля года, следующего за отчетным, по форме, со</w:t>
      </w:r>
      <w:r w:rsidRPr="009A6E01">
        <w:rPr>
          <w:sz w:val="28"/>
          <w:szCs w:val="28"/>
        </w:rPr>
        <w:softHyphen/>
        <w:t>гласно приложению № 3 к настоя</w:t>
      </w:r>
      <w:r w:rsidRPr="009A6E01">
        <w:rPr>
          <w:sz w:val="28"/>
          <w:szCs w:val="28"/>
        </w:rPr>
        <w:softHyphen/>
        <w:t>щему Соглашению в течени</w:t>
      </w:r>
      <w:proofErr w:type="gramStart"/>
      <w:r w:rsidRPr="009A6E01">
        <w:rPr>
          <w:sz w:val="28"/>
          <w:szCs w:val="28"/>
        </w:rPr>
        <w:t>и</w:t>
      </w:r>
      <w:proofErr w:type="gramEnd"/>
      <w:r w:rsidRPr="009A6E01">
        <w:rPr>
          <w:sz w:val="28"/>
          <w:szCs w:val="28"/>
        </w:rPr>
        <w:t xml:space="preserve"> трех лет;</w:t>
      </w:r>
    </w:p>
    <w:p w:rsidR="00B411C4" w:rsidRPr="009A6E01" w:rsidRDefault="00B411C4" w:rsidP="00B411C4">
      <w:pPr>
        <w:rPr>
          <w:sz w:val="28"/>
          <w:szCs w:val="28"/>
        </w:rPr>
      </w:pPr>
      <w:r w:rsidRPr="009A6E01">
        <w:rPr>
          <w:sz w:val="28"/>
          <w:szCs w:val="28"/>
        </w:rPr>
        <w:lastRenderedPageBreak/>
        <w:tab/>
        <w:t xml:space="preserve">- отчет 1ЛЕНОБЛ </w:t>
      </w:r>
      <w:r w:rsidR="0076787D">
        <w:rPr>
          <w:sz w:val="28"/>
          <w:szCs w:val="28"/>
        </w:rPr>
        <w:t>два раза в год</w:t>
      </w:r>
      <w:r w:rsidRPr="009A6E01">
        <w:rPr>
          <w:sz w:val="28"/>
          <w:szCs w:val="28"/>
        </w:rPr>
        <w:t xml:space="preserve"> в срок до 1</w:t>
      </w:r>
      <w:r w:rsidR="0076787D">
        <w:rPr>
          <w:sz w:val="28"/>
          <w:szCs w:val="28"/>
        </w:rPr>
        <w:t>0</w:t>
      </w:r>
      <w:r w:rsidRPr="009A6E01">
        <w:rPr>
          <w:sz w:val="28"/>
          <w:szCs w:val="28"/>
        </w:rPr>
        <w:t xml:space="preserve"> февраля года</w:t>
      </w:r>
      <w:r w:rsidR="0076787D">
        <w:rPr>
          <w:sz w:val="28"/>
          <w:szCs w:val="28"/>
        </w:rPr>
        <w:t xml:space="preserve"> и 15 июля</w:t>
      </w:r>
      <w:r w:rsidRPr="009A6E01">
        <w:rPr>
          <w:sz w:val="28"/>
          <w:szCs w:val="28"/>
        </w:rPr>
        <w:t>, , по форме, со</w:t>
      </w:r>
      <w:r w:rsidRPr="009A6E01">
        <w:rPr>
          <w:sz w:val="28"/>
          <w:szCs w:val="28"/>
        </w:rPr>
        <w:softHyphen/>
        <w:t>гласно приложению  5 к настоя</w:t>
      </w:r>
      <w:r w:rsidRPr="009A6E01">
        <w:rPr>
          <w:sz w:val="28"/>
          <w:szCs w:val="28"/>
        </w:rPr>
        <w:softHyphen/>
        <w:t>щему Соглашению в течени</w:t>
      </w:r>
      <w:proofErr w:type="gramStart"/>
      <w:r w:rsidRPr="009A6E01">
        <w:rPr>
          <w:sz w:val="28"/>
          <w:szCs w:val="28"/>
        </w:rPr>
        <w:t>и</w:t>
      </w:r>
      <w:proofErr w:type="gramEnd"/>
      <w:r w:rsidRPr="009A6E01">
        <w:rPr>
          <w:sz w:val="28"/>
          <w:szCs w:val="28"/>
        </w:rPr>
        <w:t xml:space="preserve"> трех лет;</w:t>
      </w:r>
    </w:p>
    <w:p w:rsidR="00B411C4" w:rsidRPr="009A6E01" w:rsidRDefault="00B411C4" w:rsidP="00AA381F">
      <w:pPr>
        <w:ind w:firstLine="708"/>
        <w:rPr>
          <w:sz w:val="28"/>
          <w:szCs w:val="28"/>
        </w:rPr>
      </w:pPr>
      <w:r w:rsidRPr="009A6E01">
        <w:rPr>
          <w:sz w:val="28"/>
          <w:szCs w:val="28"/>
        </w:rPr>
        <w:t>- отчет №1-ПП – для субъектов малого и среднего предпринимательства, получивших финансовую поддержку один раз до 1</w:t>
      </w:r>
      <w:r w:rsidR="0076787D">
        <w:rPr>
          <w:sz w:val="28"/>
          <w:szCs w:val="28"/>
        </w:rPr>
        <w:t>0</w:t>
      </w:r>
      <w:r w:rsidRPr="009A6E01">
        <w:rPr>
          <w:sz w:val="28"/>
          <w:szCs w:val="28"/>
        </w:rPr>
        <w:t xml:space="preserve"> февраля года, следующего за годом получения субсидии по форме, со</w:t>
      </w:r>
      <w:r w:rsidRPr="009A6E01">
        <w:rPr>
          <w:sz w:val="28"/>
          <w:szCs w:val="28"/>
        </w:rPr>
        <w:softHyphen/>
        <w:t>гласно приложению № 6 .</w:t>
      </w:r>
    </w:p>
    <w:p w:rsidR="00B411C4" w:rsidRPr="009A6E01" w:rsidRDefault="00B411C4" w:rsidP="00AA381F">
      <w:pPr>
        <w:ind w:firstLine="708"/>
        <w:rPr>
          <w:sz w:val="28"/>
          <w:szCs w:val="28"/>
        </w:rPr>
      </w:pPr>
      <w:r w:rsidRPr="009A6E01">
        <w:rPr>
          <w:sz w:val="28"/>
          <w:szCs w:val="28"/>
        </w:rPr>
        <w:t>5.3.5.</w:t>
      </w:r>
      <w:r w:rsidRPr="009A6E01">
        <w:rPr>
          <w:sz w:val="28"/>
          <w:szCs w:val="28"/>
        </w:rPr>
        <w:tab/>
        <w:t>Не допускать образования задолженности по платежам в бюджеты всех уровней бюджетной системы Российской Федерации и государственные внебюджетные фонды в течени</w:t>
      </w:r>
      <w:proofErr w:type="gramStart"/>
      <w:r w:rsidRPr="009A6E01">
        <w:rPr>
          <w:sz w:val="28"/>
          <w:szCs w:val="28"/>
        </w:rPr>
        <w:t>и</w:t>
      </w:r>
      <w:proofErr w:type="gramEnd"/>
      <w:r w:rsidRPr="009A6E01">
        <w:rPr>
          <w:sz w:val="28"/>
          <w:szCs w:val="28"/>
        </w:rPr>
        <w:t xml:space="preserve"> трех лет.</w:t>
      </w:r>
    </w:p>
    <w:p w:rsidR="00B411C4" w:rsidRPr="009A6E01" w:rsidRDefault="00B411C4" w:rsidP="00AA381F">
      <w:pPr>
        <w:ind w:firstLine="708"/>
        <w:rPr>
          <w:sz w:val="28"/>
          <w:szCs w:val="28"/>
        </w:rPr>
      </w:pPr>
      <w:r w:rsidRPr="009A6E01">
        <w:rPr>
          <w:sz w:val="28"/>
          <w:szCs w:val="28"/>
        </w:rPr>
        <w:t>5.3.6.</w:t>
      </w:r>
      <w:r w:rsidRPr="009A6E01">
        <w:rPr>
          <w:sz w:val="28"/>
          <w:szCs w:val="28"/>
        </w:rPr>
        <w:tab/>
        <w:t>Не допускать образования задолженности по выплате заработной платы работникам в течени</w:t>
      </w:r>
      <w:proofErr w:type="gramStart"/>
      <w:r w:rsidRPr="009A6E01">
        <w:rPr>
          <w:sz w:val="28"/>
          <w:szCs w:val="28"/>
        </w:rPr>
        <w:t>и</w:t>
      </w:r>
      <w:proofErr w:type="gramEnd"/>
      <w:r w:rsidRPr="009A6E01">
        <w:rPr>
          <w:sz w:val="28"/>
          <w:szCs w:val="28"/>
        </w:rPr>
        <w:t xml:space="preserve"> трех лет.</w:t>
      </w:r>
    </w:p>
    <w:p w:rsidR="00B411C4" w:rsidRPr="009A6E01" w:rsidRDefault="00B411C4" w:rsidP="00AA381F">
      <w:pPr>
        <w:ind w:firstLine="708"/>
        <w:rPr>
          <w:sz w:val="28"/>
          <w:szCs w:val="28"/>
        </w:rPr>
      </w:pPr>
      <w:r w:rsidRPr="009A6E01">
        <w:rPr>
          <w:sz w:val="28"/>
          <w:szCs w:val="28"/>
        </w:rPr>
        <w:t>5.3.7.</w:t>
      </w:r>
      <w:r w:rsidRPr="009A6E01">
        <w:rPr>
          <w:sz w:val="28"/>
          <w:szCs w:val="28"/>
        </w:rPr>
        <w:tab/>
        <w:t>Выплачивать в текущем году заработную плату работникам не ниже размера, установленного региональным соглашением о минимальной заработной плате в Ленинградской области.</w:t>
      </w:r>
    </w:p>
    <w:p w:rsidR="00B411C4" w:rsidRPr="009A6E01" w:rsidRDefault="00B411C4" w:rsidP="00AA381F">
      <w:pPr>
        <w:ind w:firstLine="708"/>
        <w:jc w:val="both"/>
        <w:rPr>
          <w:sz w:val="28"/>
          <w:szCs w:val="28"/>
        </w:rPr>
      </w:pPr>
      <w:r w:rsidRPr="009A6E01">
        <w:rPr>
          <w:sz w:val="28"/>
          <w:szCs w:val="28"/>
        </w:rPr>
        <w:t>5.3.8.</w:t>
      </w:r>
      <w:r w:rsidRPr="009A6E01">
        <w:rPr>
          <w:sz w:val="28"/>
          <w:szCs w:val="28"/>
        </w:rPr>
        <w:tab/>
      </w:r>
      <w:proofErr w:type="gramStart"/>
      <w:r w:rsidRPr="009A6E01">
        <w:rPr>
          <w:sz w:val="28"/>
          <w:szCs w:val="28"/>
        </w:rPr>
        <w:t>Предоставлять документы</w:t>
      </w:r>
      <w:proofErr w:type="gramEnd"/>
      <w:r w:rsidRPr="009A6E01">
        <w:rPr>
          <w:sz w:val="28"/>
          <w:szCs w:val="28"/>
        </w:rPr>
        <w:t xml:space="preserve"> и материалы, оказывать содействие Главному распорядителю и органу государственного (муниципального) финансового контроля по их обращениям при проверке соблюдения Получателем условий и Положения предоставления субсидий, условий и обязательств в соответствии с настоящим Соглашением  в срок не позднее пяти рабочих дней со дня поступления соответствующего обращения.</w:t>
      </w:r>
    </w:p>
    <w:p w:rsidR="00B411C4" w:rsidRDefault="00B411C4" w:rsidP="00AA381F">
      <w:pPr>
        <w:ind w:firstLine="708"/>
        <w:jc w:val="both"/>
        <w:rPr>
          <w:sz w:val="28"/>
          <w:szCs w:val="28"/>
        </w:rPr>
      </w:pPr>
      <w:r w:rsidRPr="009A6E01">
        <w:rPr>
          <w:sz w:val="28"/>
          <w:szCs w:val="28"/>
        </w:rPr>
        <w:t>5.3.9. Обеспечить исполнение требований Главного распорядителя об обеспечении возврата средств субсидии в  местный бюджет, указанных в п. 5.1.4 настоящего Соглашения.</w:t>
      </w:r>
    </w:p>
    <w:p w:rsidR="008D39F7" w:rsidRPr="008D39F7" w:rsidRDefault="008D39F7" w:rsidP="008D39F7">
      <w:pPr>
        <w:pStyle w:val="1"/>
        <w:ind w:firstLine="708"/>
        <w:jc w:val="both"/>
        <w:rPr>
          <w:rFonts w:eastAsia="Times New Roman" w:cs="Times New Roman"/>
          <w:color w:val="auto"/>
          <w:sz w:val="28"/>
          <w:szCs w:val="28"/>
          <w:lang w:eastAsia="ru-RU" w:bidi="ar-SA"/>
        </w:rPr>
      </w:pPr>
      <w:r w:rsidRPr="008D39F7">
        <w:rPr>
          <w:rFonts w:eastAsia="Times New Roman" w:cs="Times New Roman"/>
          <w:color w:val="auto"/>
          <w:sz w:val="28"/>
          <w:szCs w:val="28"/>
          <w:lang w:eastAsia="ru-RU" w:bidi="ar-SA"/>
        </w:rPr>
        <w:t xml:space="preserve">5.3.10. Осуществлять хозяйственную деятельность на территории </w:t>
      </w:r>
      <w:proofErr w:type="spellStart"/>
      <w:r w:rsidRPr="008D39F7">
        <w:rPr>
          <w:rFonts w:eastAsia="Times New Roman" w:cs="Times New Roman"/>
          <w:color w:val="auto"/>
          <w:sz w:val="28"/>
          <w:szCs w:val="28"/>
          <w:lang w:eastAsia="ru-RU" w:bidi="ar-SA"/>
        </w:rPr>
        <w:t>Сланцевского</w:t>
      </w:r>
      <w:proofErr w:type="spellEnd"/>
      <w:r w:rsidRPr="008D39F7">
        <w:rPr>
          <w:rFonts w:eastAsia="Times New Roman" w:cs="Times New Roman"/>
          <w:color w:val="auto"/>
          <w:sz w:val="28"/>
          <w:szCs w:val="28"/>
          <w:lang w:eastAsia="ru-RU" w:bidi="ar-SA"/>
        </w:rPr>
        <w:t xml:space="preserve"> городского поселения в качестве субъекта малого и среднего бизнеса и состоять на налоговом учете в территориальных налоговых органах в течение трех лет с момента получения субсидии;</w:t>
      </w:r>
    </w:p>
    <w:p w:rsidR="008D39F7" w:rsidRPr="008D39F7" w:rsidRDefault="008D39F7" w:rsidP="008D39F7">
      <w:pPr>
        <w:pStyle w:val="1"/>
        <w:ind w:firstLine="708"/>
        <w:jc w:val="both"/>
        <w:rPr>
          <w:rFonts w:eastAsia="Times New Roman" w:cs="Times New Roman"/>
          <w:color w:val="auto"/>
          <w:sz w:val="28"/>
          <w:szCs w:val="28"/>
          <w:lang w:eastAsia="ru-RU" w:bidi="ar-SA"/>
        </w:rPr>
      </w:pPr>
      <w:r w:rsidRPr="008D39F7">
        <w:rPr>
          <w:rFonts w:eastAsia="Times New Roman" w:cs="Times New Roman"/>
          <w:color w:val="auto"/>
          <w:sz w:val="28"/>
          <w:szCs w:val="28"/>
          <w:lang w:eastAsia="ru-RU" w:bidi="ar-SA"/>
        </w:rPr>
        <w:t xml:space="preserve">5.3.11. Не отчуждать приобретенные основные средства, инвентарь, в том числе не предоставлять его в аренду, лизинг, </w:t>
      </w:r>
      <w:proofErr w:type="spellStart"/>
      <w:r w:rsidRPr="008D39F7">
        <w:rPr>
          <w:rFonts w:eastAsia="Times New Roman" w:cs="Times New Roman"/>
          <w:color w:val="auto"/>
          <w:sz w:val="28"/>
          <w:szCs w:val="28"/>
          <w:lang w:eastAsia="ru-RU" w:bidi="ar-SA"/>
        </w:rPr>
        <w:t>сублизинг</w:t>
      </w:r>
      <w:proofErr w:type="spellEnd"/>
      <w:r w:rsidRPr="008D39F7">
        <w:rPr>
          <w:rFonts w:eastAsia="Times New Roman" w:cs="Times New Roman"/>
          <w:color w:val="auto"/>
          <w:sz w:val="28"/>
          <w:szCs w:val="28"/>
          <w:lang w:eastAsia="ru-RU" w:bidi="ar-SA"/>
        </w:rPr>
        <w:t xml:space="preserve">, безвозмездное пользование в течение трех лет </w:t>
      </w:r>
      <w:proofErr w:type="gramStart"/>
      <w:r w:rsidRPr="008D39F7">
        <w:rPr>
          <w:rFonts w:eastAsia="Times New Roman" w:cs="Times New Roman"/>
          <w:color w:val="auto"/>
          <w:sz w:val="28"/>
          <w:szCs w:val="28"/>
          <w:lang w:eastAsia="ru-RU" w:bidi="ar-SA"/>
        </w:rPr>
        <w:t>с даты заключения</w:t>
      </w:r>
      <w:proofErr w:type="gramEnd"/>
      <w:r w:rsidRPr="008D39F7">
        <w:rPr>
          <w:rFonts w:eastAsia="Times New Roman" w:cs="Times New Roman"/>
          <w:color w:val="auto"/>
          <w:sz w:val="28"/>
          <w:szCs w:val="28"/>
          <w:lang w:eastAsia="ru-RU" w:bidi="ar-SA"/>
        </w:rPr>
        <w:t xml:space="preserve"> соглашения;</w:t>
      </w:r>
    </w:p>
    <w:p w:rsidR="008D39F7" w:rsidRPr="008D39F7" w:rsidRDefault="008D39F7" w:rsidP="008D39F7">
      <w:pPr>
        <w:pStyle w:val="1"/>
        <w:ind w:firstLine="708"/>
        <w:jc w:val="both"/>
        <w:rPr>
          <w:rFonts w:eastAsia="Times New Roman" w:cs="Times New Roman"/>
          <w:color w:val="auto"/>
          <w:sz w:val="28"/>
          <w:szCs w:val="28"/>
          <w:lang w:eastAsia="ru-RU" w:bidi="ar-SA"/>
        </w:rPr>
      </w:pPr>
      <w:r>
        <w:rPr>
          <w:rFonts w:eastAsia="Times New Roman" w:cs="Times New Roman"/>
          <w:color w:val="auto"/>
          <w:sz w:val="28"/>
          <w:szCs w:val="28"/>
          <w:lang w:eastAsia="ru-RU" w:bidi="ar-SA"/>
        </w:rPr>
        <w:t>5.3.12. С</w:t>
      </w:r>
      <w:r w:rsidRPr="008D39F7">
        <w:rPr>
          <w:rFonts w:eastAsia="Times New Roman" w:cs="Times New Roman"/>
          <w:color w:val="auto"/>
          <w:sz w:val="28"/>
          <w:szCs w:val="28"/>
          <w:lang w:eastAsia="ru-RU" w:bidi="ar-SA"/>
        </w:rPr>
        <w:t>охран</w:t>
      </w:r>
      <w:r>
        <w:rPr>
          <w:rFonts w:eastAsia="Times New Roman" w:cs="Times New Roman"/>
          <w:color w:val="auto"/>
          <w:sz w:val="28"/>
          <w:szCs w:val="28"/>
          <w:lang w:eastAsia="ru-RU" w:bidi="ar-SA"/>
        </w:rPr>
        <w:t>ить в течени</w:t>
      </w:r>
      <w:proofErr w:type="gramStart"/>
      <w:r>
        <w:rPr>
          <w:rFonts w:eastAsia="Times New Roman" w:cs="Times New Roman"/>
          <w:color w:val="auto"/>
          <w:sz w:val="28"/>
          <w:szCs w:val="28"/>
          <w:lang w:eastAsia="ru-RU" w:bidi="ar-SA"/>
        </w:rPr>
        <w:t>и</w:t>
      </w:r>
      <w:proofErr w:type="gramEnd"/>
      <w:r>
        <w:rPr>
          <w:rFonts w:eastAsia="Times New Roman" w:cs="Times New Roman"/>
          <w:color w:val="auto"/>
          <w:sz w:val="28"/>
          <w:szCs w:val="28"/>
          <w:lang w:eastAsia="ru-RU" w:bidi="ar-SA"/>
        </w:rPr>
        <w:t xml:space="preserve"> трех лет с момента получения субсидии </w:t>
      </w:r>
      <w:r w:rsidRPr="008D39F7">
        <w:rPr>
          <w:rFonts w:eastAsia="Times New Roman" w:cs="Times New Roman"/>
          <w:color w:val="auto"/>
          <w:sz w:val="28"/>
          <w:szCs w:val="28"/>
          <w:lang w:eastAsia="ru-RU" w:bidi="ar-SA"/>
        </w:rPr>
        <w:t>основны</w:t>
      </w:r>
      <w:r>
        <w:rPr>
          <w:rFonts w:eastAsia="Times New Roman" w:cs="Times New Roman"/>
          <w:color w:val="auto"/>
          <w:sz w:val="28"/>
          <w:szCs w:val="28"/>
          <w:lang w:eastAsia="ru-RU" w:bidi="ar-SA"/>
        </w:rPr>
        <w:t>е</w:t>
      </w:r>
      <w:r w:rsidRPr="008D39F7">
        <w:rPr>
          <w:rFonts w:eastAsia="Times New Roman" w:cs="Times New Roman"/>
          <w:color w:val="auto"/>
          <w:sz w:val="28"/>
          <w:szCs w:val="28"/>
          <w:lang w:eastAsia="ru-RU" w:bidi="ar-SA"/>
        </w:rPr>
        <w:t xml:space="preserve"> средств, инвентар</w:t>
      </w:r>
      <w:r>
        <w:rPr>
          <w:rFonts w:eastAsia="Times New Roman" w:cs="Times New Roman"/>
          <w:color w:val="auto"/>
          <w:sz w:val="28"/>
          <w:szCs w:val="28"/>
          <w:lang w:eastAsia="ru-RU" w:bidi="ar-SA"/>
        </w:rPr>
        <w:t>ь</w:t>
      </w:r>
      <w:r w:rsidRPr="008D39F7">
        <w:rPr>
          <w:rFonts w:eastAsia="Times New Roman" w:cs="Times New Roman"/>
          <w:color w:val="auto"/>
          <w:sz w:val="28"/>
          <w:szCs w:val="28"/>
          <w:lang w:eastAsia="ru-RU" w:bidi="ar-SA"/>
        </w:rPr>
        <w:t>, приобретенных за счет средств субсидии.</w:t>
      </w:r>
    </w:p>
    <w:p w:rsidR="00B411C4" w:rsidRPr="009A6E01" w:rsidRDefault="00B411C4" w:rsidP="00AA381F">
      <w:pPr>
        <w:ind w:firstLine="708"/>
        <w:jc w:val="both"/>
        <w:rPr>
          <w:sz w:val="28"/>
          <w:szCs w:val="28"/>
        </w:rPr>
      </w:pPr>
      <w:r w:rsidRPr="009A6E01">
        <w:rPr>
          <w:sz w:val="28"/>
          <w:szCs w:val="28"/>
        </w:rPr>
        <w:t>5.3.1</w:t>
      </w:r>
      <w:r w:rsidR="008D39F7">
        <w:rPr>
          <w:sz w:val="28"/>
          <w:szCs w:val="28"/>
        </w:rPr>
        <w:t>3</w:t>
      </w:r>
      <w:r w:rsidRPr="009A6E01">
        <w:rPr>
          <w:sz w:val="28"/>
          <w:szCs w:val="28"/>
        </w:rPr>
        <w:t>. Письменно сообщать Главному распорядителю о возбуждении в отношении получателя субсидий производства по делу:</w:t>
      </w:r>
    </w:p>
    <w:p w:rsidR="00B411C4" w:rsidRPr="009A6E01" w:rsidRDefault="00B411C4" w:rsidP="008D39F7">
      <w:pPr>
        <w:ind w:firstLine="708"/>
        <w:jc w:val="both"/>
        <w:rPr>
          <w:sz w:val="28"/>
          <w:szCs w:val="28"/>
        </w:rPr>
      </w:pPr>
      <w:r w:rsidRPr="009A6E01">
        <w:rPr>
          <w:sz w:val="28"/>
          <w:szCs w:val="28"/>
        </w:rPr>
        <w:t>- о задолженности по налогам и иным обязательным платежам в бюджеты бюджетной системы Российской Федерации,</w:t>
      </w:r>
    </w:p>
    <w:p w:rsidR="00B411C4" w:rsidRPr="009A6E01" w:rsidRDefault="00B411C4" w:rsidP="008D39F7">
      <w:pPr>
        <w:ind w:firstLine="708"/>
        <w:jc w:val="both"/>
        <w:rPr>
          <w:sz w:val="28"/>
          <w:szCs w:val="28"/>
        </w:rPr>
      </w:pPr>
      <w:r w:rsidRPr="009A6E01">
        <w:rPr>
          <w:sz w:val="28"/>
          <w:szCs w:val="28"/>
        </w:rPr>
        <w:t xml:space="preserve">- о задолженности перед работниками по заработной плате, </w:t>
      </w:r>
    </w:p>
    <w:p w:rsidR="00B411C4" w:rsidRPr="009A6E01" w:rsidRDefault="00B411C4" w:rsidP="00AA381F">
      <w:pPr>
        <w:jc w:val="both"/>
        <w:rPr>
          <w:sz w:val="28"/>
          <w:szCs w:val="28"/>
        </w:rPr>
      </w:pPr>
      <w:r w:rsidRPr="009A6E01">
        <w:rPr>
          <w:sz w:val="28"/>
          <w:szCs w:val="28"/>
        </w:rPr>
        <w:t>представив заявление о прекращении выплаты субсидий в день, когда Получателю субсидий стало известно о возбуждении в отношении него производства по вышеуказанным обстоятельствам.</w:t>
      </w:r>
    </w:p>
    <w:p w:rsidR="00B411C4" w:rsidRPr="009A6E01" w:rsidRDefault="00B411C4" w:rsidP="00AA381F">
      <w:pPr>
        <w:ind w:firstLine="708"/>
        <w:jc w:val="both"/>
        <w:rPr>
          <w:sz w:val="28"/>
          <w:szCs w:val="28"/>
        </w:rPr>
      </w:pPr>
      <w:r w:rsidRPr="009A6E01">
        <w:rPr>
          <w:sz w:val="28"/>
          <w:szCs w:val="28"/>
        </w:rPr>
        <w:t>5.3.1</w:t>
      </w:r>
      <w:r w:rsidR="008D39F7">
        <w:rPr>
          <w:sz w:val="28"/>
          <w:szCs w:val="28"/>
        </w:rPr>
        <w:t>4</w:t>
      </w:r>
      <w:r w:rsidRPr="009A6E01">
        <w:rPr>
          <w:sz w:val="28"/>
          <w:szCs w:val="28"/>
        </w:rPr>
        <w:t>. Уведомить Главного распорядителя о принятии решения о реорганизации</w:t>
      </w:r>
      <w:r w:rsidR="00AA381F">
        <w:rPr>
          <w:sz w:val="28"/>
          <w:szCs w:val="28"/>
        </w:rPr>
        <w:t>,</w:t>
      </w:r>
      <w:r w:rsidRPr="009A6E01">
        <w:rPr>
          <w:sz w:val="28"/>
          <w:szCs w:val="28"/>
        </w:rPr>
        <w:t xml:space="preserve"> </w:t>
      </w:r>
      <w:r w:rsidR="00AA381F" w:rsidRPr="009A6E01">
        <w:rPr>
          <w:sz w:val="28"/>
          <w:szCs w:val="28"/>
        </w:rPr>
        <w:t>изменени</w:t>
      </w:r>
      <w:r w:rsidR="00AA381F">
        <w:rPr>
          <w:sz w:val="28"/>
          <w:szCs w:val="28"/>
        </w:rPr>
        <w:t xml:space="preserve">й </w:t>
      </w:r>
      <w:r w:rsidR="00AA381F" w:rsidRPr="009A6E01">
        <w:rPr>
          <w:sz w:val="28"/>
          <w:szCs w:val="28"/>
        </w:rPr>
        <w:t>реквизитов</w:t>
      </w:r>
      <w:r w:rsidR="00AA381F">
        <w:rPr>
          <w:sz w:val="28"/>
          <w:szCs w:val="28"/>
        </w:rPr>
        <w:t>, смены руководителя и иных изменениях</w:t>
      </w:r>
      <w:r w:rsidR="00AA381F" w:rsidRPr="009A6E01">
        <w:rPr>
          <w:sz w:val="28"/>
          <w:szCs w:val="28"/>
        </w:rPr>
        <w:t xml:space="preserve"> </w:t>
      </w:r>
      <w:r w:rsidRPr="009A6E01">
        <w:rPr>
          <w:sz w:val="28"/>
          <w:szCs w:val="28"/>
        </w:rPr>
        <w:t xml:space="preserve">в недельный срок </w:t>
      </w:r>
      <w:proofErr w:type="gramStart"/>
      <w:r w:rsidRPr="009A6E01">
        <w:rPr>
          <w:sz w:val="28"/>
          <w:szCs w:val="28"/>
        </w:rPr>
        <w:t>с даты принятия</w:t>
      </w:r>
      <w:proofErr w:type="gramEnd"/>
      <w:r w:rsidRPr="009A6E01">
        <w:rPr>
          <w:sz w:val="28"/>
          <w:szCs w:val="28"/>
        </w:rPr>
        <w:t xml:space="preserve"> такого решения.</w:t>
      </w:r>
    </w:p>
    <w:p w:rsidR="00B411C4" w:rsidRPr="009A6E01" w:rsidRDefault="00AA381F" w:rsidP="00AA381F">
      <w:pPr>
        <w:ind w:firstLine="708"/>
        <w:jc w:val="both"/>
        <w:rPr>
          <w:sz w:val="28"/>
          <w:szCs w:val="28"/>
        </w:rPr>
      </w:pPr>
      <w:r>
        <w:rPr>
          <w:sz w:val="28"/>
          <w:szCs w:val="28"/>
        </w:rPr>
        <w:t>5.3.1</w:t>
      </w:r>
      <w:r w:rsidR="008D39F7">
        <w:rPr>
          <w:sz w:val="28"/>
          <w:szCs w:val="28"/>
        </w:rPr>
        <w:t>5</w:t>
      </w:r>
      <w:r w:rsidR="00B411C4" w:rsidRPr="009A6E01">
        <w:rPr>
          <w:sz w:val="28"/>
          <w:szCs w:val="28"/>
        </w:rPr>
        <w:t>. Обеспечить полноту и достоверность сведений и материалов, представляемых Главному распорядителю и органу государственного (муниципального) финансового контроля в соответствии с настоящим Соглашением.</w:t>
      </w:r>
    </w:p>
    <w:p w:rsidR="00B411C4" w:rsidRPr="009A6E01" w:rsidRDefault="00B411C4" w:rsidP="008D39F7">
      <w:pPr>
        <w:ind w:firstLine="708"/>
        <w:jc w:val="both"/>
        <w:rPr>
          <w:sz w:val="28"/>
          <w:szCs w:val="28"/>
        </w:rPr>
      </w:pPr>
      <w:r w:rsidRPr="009A6E01">
        <w:rPr>
          <w:sz w:val="28"/>
          <w:szCs w:val="28"/>
        </w:rPr>
        <w:lastRenderedPageBreak/>
        <w:t>5.3.1</w:t>
      </w:r>
      <w:r w:rsidR="008D39F7">
        <w:rPr>
          <w:sz w:val="28"/>
          <w:szCs w:val="28"/>
        </w:rPr>
        <w:t>6</w:t>
      </w:r>
      <w:r w:rsidRPr="009A6E01">
        <w:rPr>
          <w:sz w:val="28"/>
          <w:szCs w:val="28"/>
        </w:rPr>
        <w:t>. Выполнять иные обязательства, установленные бюджетным законодательством Российской Федерации, Положением и настоящим Соглашением.</w:t>
      </w:r>
    </w:p>
    <w:p w:rsidR="00B411C4" w:rsidRPr="009A6E01" w:rsidRDefault="00B411C4" w:rsidP="00B411C4">
      <w:pPr>
        <w:rPr>
          <w:sz w:val="28"/>
          <w:szCs w:val="28"/>
        </w:rPr>
      </w:pPr>
      <w:r w:rsidRPr="009A6E01">
        <w:rPr>
          <w:sz w:val="28"/>
          <w:szCs w:val="28"/>
        </w:rPr>
        <w:tab/>
        <w:t>5.4.</w:t>
      </w:r>
      <w:r w:rsidRPr="009A6E01">
        <w:rPr>
          <w:sz w:val="28"/>
          <w:szCs w:val="28"/>
        </w:rPr>
        <w:tab/>
        <w:t>Получатель вправе:</w:t>
      </w:r>
    </w:p>
    <w:p w:rsidR="00B411C4" w:rsidRPr="009A6E01" w:rsidRDefault="00B411C4" w:rsidP="00B411C4">
      <w:pPr>
        <w:rPr>
          <w:sz w:val="28"/>
          <w:szCs w:val="28"/>
        </w:rPr>
      </w:pPr>
      <w:r w:rsidRPr="009A6E01">
        <w:rPr>
          <w:sz w:val="28"/>
          <w:szCs w:val="28"/>
        </w:rPr>
        <w:t>5.4.1.</w:t>
      </w:r>
      <w:r w:rsidRPr="009A6E01">
        <w:rPr>
          <w:sz w:val="28"/>
          <w:szCs w:val="28"/>
        </w:rPr>
        <w:tab/>
        <w:t>Обратиться к Главному распорядителю за разъяснениями в связи с исполнением настоящего Соглашения.</w:t>
      </w:r>
    </w:p>
    <w:p w:rsidR="00B411C4" w:rsidRPr="009A6E01" w:rsidRDefault="00B411C4" w:rsidP="00B411C4">
      <w:pPr>
        <w:rPr>
          <w:sz w:val="28"/>
          <w:szCs w:val="28"/>
        </w:rPr>
      </w:pPr>
      <w:r w:rsidRPr="009A6E01">
        <w:rPr>
          <w:sz w:val="28"/>
          <w:szCs w:val="28"/>
        </w:rPr>
        <w:t>5.4.2. Осуществлять иные права, установленные бюджетным законодательством Российской Федерации, Положением и настоящим Соглашением.</w:t>
      </w:r>
    </w:p>
    <w:p w:rsidR="00B411C4" w:rsidRPr="009A6E01" w:rsidRDefault="008D39F7" w:rsidP="00B411C4">
      <w:pPr>
        <w:rPr>
          <w:sz w:val="28"/>
          <w:szCs w:val="28"/>
        </w:rPr>
      </w:pPr>
      <w:r>
        <w:rPr>
          <w:sz w:val="28"/>
          <w:szCs w:val="28"/>
        </w:rPr>
        <w:t xml:space="preserve">5.4.3. </w:t>
      </w:r>
    </w:p>
    <w:p w:rsidR="00B411C4" w:rsidRPr="009A6E01" w:rsidRDefault="00B411C4" w:rsidP="008D39F7">
      <w:pPr>
        <w:jc w:val="center"/>
        <w:rPr>
          <w:sz w:val="28"/>
          <w:szCs w:val="28"/>
        </w:rPr>
      </w:pPr>
      <w:r w:rsidRPr="009A6E01">
        <w:rPr>
          <w:sz w:val="28"/>
          <w:szCs w:val="28"/>
        </w:rPr>
        <w:t>VI. Ответственность Сторон</w:t>
      </w:r>
    </w:p>
    <w:p w:rsidR="00B411C4" w:rsidRPr="009A6E01" w:rsidRDefault="00B411C4" w:rsidP="00B411C4">
      <w:pPr>
        <w:rPr>
          <w:sz w:val="28"/>
          <w:szCs w:val="28"/>
        </w:rPr>
      </w:pPr>
    </w:p>
    <w:p w:rsidR="00B411C4" w:rsidRPr="009A6E01" w:rsidRDefault="00B411C4" w:rsidP="008622F6">
      <w:pPr>
        <w:ind w:firstLine="708"/>
        <w:rPr>
          <w:sz w:val="28"/>
          <w:szCs w:val="28"/>
        </w:rPr>
      </w:pPr>
      <w:r w:rsidRPr="009A6E01">
        <w:rPr>
          <w:sz w:val="28"/>
          <w:szCs w:val="28"/>
        </w:rPr>
        <w:t>6.1.</w:t>
      </w:r>
      <w:r w:rsidRPr="009A6E01">
        <w:rPr>
          <w:sz w:val="28"/>
          <w:szCs w:val="28"/>
        </w:rPr>
        <w:tab/>
        <w:t>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8622F6" w:rsidRDefault="008622F6" w:rsidP="00B411C4">
      <w:pPr>
        <w:rPr>
          <w:sz w:val="28"/>
          <w:szCs w:val="28"/>
        </w:rPr>
      </w:pPr>
    </w:p>
    <w:p w:rsidR="00B411C4" w:rsidRPr="009A6E01" w:rsidRDefault="00B411C4" w:rsidP="008622F6">
      <w:pPr>
        <w:jc w:val="center"/>
        <w:rPr>
          <w:sz w:val="28"/>
          <w:szCs w:val="28"/>
        </w:rPr>
      </w:pPr>
      <w:r w:rsidRPr="009A6E01">
        <w:rPr>
          <w:sz w:val="28"/>
          <w:szCs w:val="28"/>
        </w:rPr>
        <w:t>VII. Заключительные положения</w:t>
      </w:r>
    </w:p>
    <w:p w:rsidR="00B411C4" w:rsidRPr="009A6E01" w:rsidRDefault="00B411C4" w:rsidP="00B411C4">
      <w:pPr>
        <w:rPr>
          <w:sz w:val="28"/>
          <w:szCs w:val="28"/>
        </w:rPr>
      </w:pPr>
    </w:p>
    <w:p w:rsidR="00B411C4" w:rsidRPr="009A6E01" w:rsidRDefault="00B411C4" w:rsidP="008622F6">
      <w:pPr>
        <w:ind w:firstLine="708"/>
        <w:rPr>
          <w:sz w:val="28"/>
          <w:szCs w:val="28"/>
        </w:rPr>
      </w:pPr>
      <w:r w:rsidRPr="009A6E01">
        <w:rPr>
          <w:sz w:val="28"/>
          <w:szCs w:val="28"/>
        </w:rPr>
        <w:t>7.1.</w:t>
      </w:r>
      <w:r w:rsidRPr="009A6E01">
        <w:rPr>
          <w:sz w:val="28"/>
          <w:szCs w:val="28"/>
        </w:rPr>
        <w:tab/>
        <w:t>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 достижении согласия споры между Сторонами решаются в судебном порядке.</w:t>
      </w:r>
    </w:p>
    <w:p w:rsidR="00B411C4" w:rsidRPr="009A6E01" w:rsidRDefault="00B411C4" w:rsidP="008622F6">
      <w:pPr>
        <w:ind w:firstLine="708"/>
        <w:rPr>
          <w:sz w:val="28"/>
          <w:szCs w:val="28"/>
        </w:rPr>
      </w:pPr>
      <w:r w:rsidRPr="009A6E01">
        <w:rPr>
          <w:sz w:val="28"/>
          <w:szCs w:val="28"/>
        </w:rPr>
        <w:t>7.2.</w:t>
      </w:r>
      <w:r w:rsidRPr="009A6E01">
        <w:rPr>
          <w:sz w:val="28"/>
          <w:szCs w:val="28"/>
        </w:rPr>
        <w:tab/>
        <w:t>Соглашение вступает в силу с момента его подписания Сторонами и действует до полного исполнения Сторонами своих обязательств по настоящему Соглашению.</w:t>
      </w:r>
    </w:p>
    <w:p w:rsidR="00B411C4" w:rsidRPr="009A6E01" w:rsidRDefault="00B411C4" w:rsidP="008622F6">
      <w:pPr>
        <w:ind w:firstLine="708"/>
        <w:rPr>
          <w:sz w:val="28"/>
          <w:szCs w:val="28"/>
        </w:rPr>
      </w:pPr>
      <w:r w:rsidRPr="009A6E01">
        <w:rPr>
          <w:sz w:val="28"/>
          <w:szCs w:val="28"/>
        </w:rPr>
        <w:t>7.3.</w:t>
      </w:r>
      <w:r w:rsidRPr="009A6E01">
        <w:rPr>
          <w:sz w:val="28"/>
          <w:szCs w:val="28"/>
        </w:rPr>
        <w:tab/>
        <w:t>Изменение настоящего Соглашения осуществляется по инициативе Сторон в письменной форме в виде дополнительного соглашения к настоящему Соглашению, которое является его неотъемлемой частью, и вступает в действие после его подписания Сторонами.</w:t>
      </w:r>
    </w:p>
    <w:p w:rsidR="00B411C4" w:rsidRPr="009A6E01" w:rsidRDefault="00B411C4" w:rsidP="008622F6">
      <w:pPr>
        <w:ind w:firstLine="708"/>
        <w:rPr>
          <w:sz w:val="28"/>
          <w:szCs w:val="28"/>
        </w:rPr>
      </w:pPr>
      <w:r w:rsidRPr="009A6E01">
        <w:rPr>
          <w:sz w:val="28"/>
          <w:szCs w:val="28"/>
        </w:rPr>
        <w:t>7.4.</w:t>
      </w:r>
      <w:r w:rsidRPr="009A6E01">
        <w:rPr>
          <w:sz w:val="28"/>
          <w:szCs w:val="28"/>
        </w:rPr>
        <w:tab/>
        <w:t>Расторжение Соглашения возможно при взаимном согласии Сторон.</w:t>
      </w:r>
    </w:p>
    <w:p w:rsidR="00B411C4" w:rsidRPr="009A6E01" w:rsidRDefault="00B411C4" w:rsidP="008622F6">
      <w:pPr>
        <w:ind w:firstLine="708"/>
        <w:rPr>
          <w:sz w:val="28"/>
          <w:szCs w:val="28"/>
        </w:rPr>
      </w:pPr>
      <w:r w:rsidRPr="009A6E01">
        <w:rPr>
          <w:sz w:val="28"/>
          <w:szCs w:val="28"/>
        </w:rPr>
        <w:t>7.5.</w:t>
      </w:r>
      <w:r w:rsidRPr="009A6E01">
        <w:rPr>
          <w:sz w:val="28"/>
          <w:szCs w:val="28"/>
        </w:rPr>
        <w:tab/>
        <w:t xml:space="preserve">Расторжение Соглашения в одностороннем порядке возможно по требованию Главного распорядителя в случаях: </w:t>
      </w:r>
    </w:p>
    <w:p w:rsidR="00B411C4" w:rsidRPr="009A6E01" w:rsidRDefault="00B411C4" w:rsidP="00B411C4">
      <w:pPr>
        <w:rPr>
          <w:sz w:val="28"/>
          <w:szCs w:val="28"/>
        </w:rPr>
      </w:pPr>
      <w:r w:rsidRPr="009A6E01">
        <w:rPr>
          <w:sz w:val="28"/>
          <w:szCs w:val="28"/>
        </w:rPr>
        <w:t xml:space="preserve">- приостановления деятельности Получателя в порядке, предусмотренном </w:t>
      </w:r>
      <w:hyperlink r:id="rId23">
        <w:r w:rsidRPr="009A6E01">
          <w:rPr>
            <w:sz w:val="28"/>
            <w:szCs w:val="28"/>
          </w:rPr>
          <w:t>Кодексом</w:t>
        </w:r>
      </w:hyperlink>
      <w:r w:rsidRPr="009A6E01">
        <w:rPr>
          <w:sz w:val="28"/>
          <w:szCs w:val="28"/>
        </w:rPr>
        <w:t xml:space="preserve"> Российской Федерации об административных правонарушениях;</w:t>
      </w:r>
    </w:p>
    <w:p w:rsidR="00B411C4" w:rsidRPr="009A6E01" w:rsidRDefault="00B411C4" w:rsidP="00B411C4">
      <w:pPr>
        <w:rPr>
          <w:sz w:val="28"/>
          <w:szCs w:val="28"/>
        </w:rPr>
      </w:pPr>
      <w:r w:rsidRPr="009A6E01">
        <w:rPr>
          <w:sz w:val="28"/>
          <w:szCs w:val="28"/>
        </w:rPr>
        <w:t>- принятия решения о ликвидации Получателя;</w:t>
      </w:r>
    </w:p>
    <w:p w:rsidR="00B411C4" w:rsidRPr="009A6E01" w:rsidRDefault="00B411C4" w:rsidP="00B411C4">
      <w:pPr>
        <w:rPr>
          <w:sz w:val="28"/>
          <w:szCs w:val="28"/>
        </w:rPr>
      </w:pPr>
      <w:r w:rsidRPr="009A6E01">
        <w:rPr>
          <w:sz w:val="28"/>
          <w:szCs w:val="28"/>
        </w:rPr>
        <w:t>- наступления обстоятельств, в силу которых Получатель больше не соответствует требованиям, предъявляемым к юридическим лицам, имеющим право на получение субсидии;</w:t>
      </w:r>
    </w:p>
    <w:p w:rsidR="00B411C4" w:rsidRPr="009A6E01" w:rsidRDefault="00B411C4" w:rsidP="00B411C4">
      <w:pPr>
        <w:rPr>
          <w:sz w:val="28"/>
          <w:szCs w:val="28"/>
        </w:rPr>
      </w:pPr>
      <w:r w:rsidRPr="009A6E01">
        <w:rPr>
          <w:sz w:val="28"/>
          <w:szCs w:val="28"/>
        </w:rPr>
        <w:t>- снятия Получателя с регистрационного учета в налоговых органах Ленинградской области;</w:t>
      </w:r>
    </w:p>
    <w:p w:rsidR="00B411C4" w:rsidRPr="009A6E01" w:rsidRDefault="00B411C4" w:rsidP="00B411C4">
      <w:pPr>
        <w:rPr>
          <w:sz w:val="28"/>
          <w:szCs w:val="28"/>
        </w:rPr>
      </w:pPr>
      <w:r w:rsidRPr="009A6E01">
        <w:rPr>
          <w:sz w:val="28"/>
          <w:szCs w:val="28"/>
        </w:rPr>
        <w:t xml:space="preserve">- неисполнения Получателем обязательств, установленных по </w:t>
      </w:r>
      <w:hyperlink r:id="rId24">
        <w:r w:rsidRPr="009A6E01">
          <w:rPr>
            <w:sz w:val="28"/>
            <w:szCs w:val="28"/>
          </w:rPr>
          <w:t>п. 5.3</w:t>
        </w:r>
      </w:hyperlink>
      <w:r w:rsidRPr="009A6E01">
        <w:rPr>
          <w:sz w:val="28"/>
          <w:szCs w:val="28"/>
        </w:rPr>
        <w:t xml:space="preserve"> настоящего Соглашения;</w:t>
      </w:r>
    </w:p>
    <w:p w:rsidR="00B411C4" w:rsidRPr="009A6E01" w:rsidRDefault="00B411C4" w:rsidP="00B411C4">
      <w:pPr>
        <w:rPr>
          <w:sz w:val="28"/>
          <w:szCs w:val="28"/>
        </w:rPr>
      </w:pPr>
      <w:r w:rsidRPr="009A6E01">
        <w:rPr>
          <w:sz w:val="28"/>
          <w:szCs w:val="28"/>
        </w:rPr>
        <w:t xml:space="preserve">- невыполнения условий предоставления субсидии, установленных Положением и настоящим Соглашением; </w:t>
      </w:r>
    </w:p>
    <w:p w:rsidR="00B411C4" w:rsidRDefault="00B411C4" w:rsidP="00B411C4">
      <w:pPr>
        <w:rPr>
          <w:sz w:val="28"/>
          <w:szCs w:val="28"/>
        </w:rPr>
      </w:pPr>
      <w:r w:rsidRPr="009A6E01">
        <w:rPr>
          <w:sz w:val="28"/>
          <w:szCs w:val="28"/>
        </w:rPr>
        <w:t xml:space="preserve">- не достижения Получателем установленных настоящим Соглашением </w:t>
      </w:r>
      <w:proofErr w:type="gramStart"/>
      <w:r w:rsidRPr="009A6E01">
        <w:rPr>
          <w:sz w:val="28"/>
          <w:szCs w:val="28"/>
        </w:rPr>
        <w:t>значений показателей результативности предоставления субсидий</w:t>
      </w:r>
      <w:proofErr w:type="gramEnd"/>
      <w:r w:rsidRPr="009A6E01">
        <w:rPr>
          <w:sz w:val="28"/>
          <w:szCs w:val="28"/>
        </w:rPr>
        <w:t>,</w:t>
      </w:r>
    </w:p>
    <w:p w:rsidR="008D39F7" w:rsidRPr="009A6E01" w:rsidRDefault="008D39F7" w:rsidP="00B411C4">
      <w:pPr>
        <w:rPr>
          <w:sz w:val="28"/>
          <w:szCs w:val="28"/>
        </w:rPr>
      </w:pPr>
    </w:p>
    <w:p w:rsidR="00B411C4" w:rsidRPr="009A6E01" w:rsidRDefault="00B411C4" w:rsidP="00B411C4">
      <w:pPr>
        <w:rPr>
          <w:sz w:val="28"/>
          <w:szCs w:val="28"/>
        </w:rPr>
      </w:pPr>
      <w:r w:rsidRPr="009A6E01">
        <w:rPr>
          <w:sz w:val="28"/>
          <w:szCs w:val="28"/>
        </w:rPr>
        <w:lastRenderedPageBreak/>
        <w:t>- нарушения Получателем обязанностей, предусмотренных настоящим Соглашением;</w:t>
      </w:r>
    </w:p>
    <w:p w:rsidR="00B411C4" w:rsidRPr="009A6E01" w:rsidRDefault="00B411C4" w:rsidP="00B411C4">
      <w:pPr>
        <w:rPr>
          <w:sz w:val="28"/>
          <w:szCs w:val="28"/>
        </w:rPr>
      </w:pPr>
      <w:r w:rsidRPr="009A6E01">
        <w:rPr>
          <w:sz w:val="28"/>
          <w:szCs w:val="28"/>
        </w:rPr>
        <w:t>- вступления в законную силу решения суда о возврате Получателем ранее полученных субсидий.</w:t>
      </w:r>
    </w:p>
    <w:p w:rsidR="00B411C4" w:rsidRPr="009A6E01" w:rsidRDefault="00B411C4" w:rsidP="008622F6">
      <w:pPr>
        <w:ind w:firstLine="708"/>
        <w:rPr>
          <w:sz w:val="28"/>
          <w:szCs w:val="28"/>
        </w:rPr>
      </w:pPr>
      <w:r w:rsidRPr="009A6E01">
        <w:rPr>
          <w:sz w:val="28"/>
          <w:szCs w:val="28"/>
        </w:rPr>
        <w:t>7.6.</w:t>
      </w:r>
      <w:r w:rsidRPr="009A6E01">
        <w:rPr>
          <w:sz w:val="28"/>
          <w:szCs w:val="28"/>
        </w:rPr>
        <w:tab/>
        <w:t>Соглашение заключается в двух экземплярах, имеющих равную юридическую силу, по одному для каждой из Сторон.</w:t>
      </w:r>
    </w:p>
    <w:p w:rsidR="00B411C4" w:rsidRPr="009A6E01" w:rsidRDefault="00B411C4" w:rsidP="00B411C4">
      <w:pPr>
        <w:rPr>
          <w:sz w:val="28"/>
          <w:szCs w:val="28"/>
        </w:rPr>
      </w:pPr>
      <w:r w:rsidRPr="009A6E01">
        <w:rPr>
          <w:sz w:val="28"/>
          <w:szCs w:val="28"/>
        </w:rPr>
        <w:tab/>
        <w:t>7.7. Неотъемлемой частью настоящего Соглашения являются следующие приложения:</w:t>
      </w:r>
    </w:p>
    <w:p w:rsidR="00B411C4" w:rsidRPr="009A6E01" w:rsidRDefault="00B411C4" w:rsidP="00B411C4">
      <w:pPr>
        <w:rPr>
          <w:sz w:val="28"/>
          <w:szCs w:val="28"/>
        </w:rPr>
      </w:pPr>
      <w:r w:rsidRPr="009A6E01">
        <w:rPr>
          <w:sz w:val="28"/>
          <w:szCs w:val="28"/>
        </w:rPr>
        <w:tab/>
        <w:t>Приложение 1. План мероприятий («дорожная карта») по достижению целевых показателей результативности использования субсидии</w:t>
      </w:r>
    </w:p>
    <w:p w:rsidR="00B411C4" w:rsidRPr="009A6E01" w:rsidRDefault="00B411C4" w:rsidP="00B411C4">
      <w:pPr>
        <w:rPr>
          <w:sz w:val="28"/>
          <w:szCs w:val="28"/>
        </w:rPr>
      </w:pPr>
      <w:r w:rsidRPr="009A6E01">
        <w:rPr>
          <w:sz w:val="28"/>
          <w:szCs w:val="28"/>
        </w:rPr>
        <w:tab/>
        <w:t>Приложение 2. Отчет о достижении показателей результативности использования субсидий по предоставлению грантов начинающим субъектам малого предпринимательства</w:t>
      </w:r>
      <w:r w:rsidRPr="009A6E01">
        <w:rPr>
          <w:sz w:val="28"/>
          <w:szCs w:val="28"/>
        </w:rPr>
        <w:tab/>
        <w:t>Приложение 3 Показатели хозяйственной деятельности Получателя</w:t>
      </w:r>
    </w:p>
    <w:p w:rsidR="00B411C4" w:rsidRPr="009A6E01" w:rsidRDefault="00B411C4" w:rsidP="00B411C4">
      <w:pPr>
        <w:rPr>
          <w:sz w:val="28"/>
          <w:szCs w:val="28"/>
        </w:rPr>
      </w:pPr>
      <w:r w:rsidRPr="009A6E01">
        <w:rPr>
          <w:sz w:val="28"/>
          <w:szCs w:val="28"/>
        </w:rPr>
        <w:tab/>
        <w:t xml:space="preserve">Приложение 4 </w:t>
      </w:r>
      <w:r w:rsidR="008622F6" w:rsidRPr="009A6E01">
        <w:rPr>
          <w:sz w:val="28"/>
          <w:szCs w:val="28"/>
        </w:rPr>
        <w:t>1- ЛЕНОБЛ</w:t>
      </w:r>
    </w:p>
    <w:p w:rsidR="008622F6" w:rsidRPr="009A6E01" w:rsidRDefault="00B411C4" w:rsidP="008622F6">
      <w:pPr>
        <w:rPr>
          <w:sz w:val="28"/>
          <w:szCs w:val="28"/>
        </w:rPr>
      </w:pPr>
      <w:r w:rsidRPr="009A6E01">
        <w:rPr>
          <w:sz w:val="28"/>
          <w:szCs w:val="28"/>
        </w:rPr>
        <w:tab/>
        <w:t xml:space="preserve">Приложение 5  </w:t>
      </w:r>
      <w:r w:rsidR="008622F6" w:rsidRPr="009A6E01">
        <w:rPr>
          <w:sz w:val="28"/>
          <w:szCs w:val="28"/>
        </w:rPr>
        <w:t>№1-ПП</w:t>
      </w:r>
    </w:p>
    <w:p w:rsidR="00B411C4" w:rsidRPr="009A6E01" w:rsidRDefault="00B411C4" w:rsidP="00B411C4">
      <w:pPr>
        <w:rPr>
          <w:sz w:val="28"/>
          <w:szCs w:val="28"/>
        </w:rPr>
      </w:pPr>
    </w:p>
    <w:p w:rsidR="00B411C4" w:rsidRPr="009A6E01" w:rsidRDefault="00B411C4" w:rsidP="008622F6">
      <w:pPr>
        <w:jc w:val="center"/>
        <w:rPr>
          <w:sz w:val="28"/>
          <w:szCs w:val="28"/>
        </w:rPr>
      </w:pPr>
      <w:r w:rsidRPr="009A6E01">
        <w:rPr>
          <w:sz w:val="28"/>
          <w:szCs w:val="28"/>
        </w:rPr>
        <w:t>VIII. Юридические адреса и платежные реквизиты Сторон</w:t>
      </w:r>
    </w:p>
    <w:p w:rsidR="00B411C4" w:rsidRPr="009A6E01" w:rsidRDefault="00B411C4" w:rsidP="00B411C4">
      <w:pPr>
        <w:rPr>
          <w:sz w:val="28"/>
          <w:szCs w:val="28"/>
        </w:rPr>
      </w:pPr>
    </w:p>
    <w:tbl>
      <w:tblPr>
        <w:tblW w:w="10104" w:type="dxa"/>
        <w:tblInd w:w="62" w:type="dxa"/>
        <w:tblCellMar>
          <w:top w:w="102" w:type="dxa"/>
          <w:left w:w="62" w:type="dxa"/>
          <w:bottom w:w="102" w:type="dxa"/>
          <w:right w:w="62" w:type="dxa"/>
        </w:tblCellMar>
        <w:tblLook w:val="0000"/>
      </w:tblPr>
      <w:tblGrid>
        <w:gridCol w:w="5103"/>
        <w:gridCol w:w="5001"/>
      </w:tblGrid>
      <w:tr w:rsidR="00B411C4" w:rsidRPr="009A6E01" w:rsidTr="009A6E01">
        <w:trPr>
          <w:trHeight w:val="712"/>
        </w:trPr>
        <w:tc>
          <w:tcPr>
            <w:tcW w:w="5102" w:type="dxa"/>
            <w:shd w:val="clear" w:color="auto" w:fill="auto"/>
          </w:tcPr>
          <w:p w:rsidR="00B411C4" w:rsidRPr="009A6E01" w:rsidRDefault="00B411C4" w:rsidP="00B411C4">
            <w:pPr>
              <w:rPr>
                <w:sz w:val="28"/>
                <w:szCs w:val="28"/>
              </w:rPr>
            </w:pPr>
          </w:p>
          <w:p w:rsidR="00B411C4" w:rsidRPr="009A6E01" w:rsidRDefault="00B411C4" w:rsidP="00B411C4">
            <w:pPr>
              <w:rPr>
                <w:sz w:val="28"/>
                <w:szCs w:val="28"/>
              </w:rPr>
            </w:pPr>
            <w:r w:rsidRPr="009A6E01">
              <w:rPr>
                <w:sz w:val="28"/>
                <w:szCs w:val="28"/>
              </w:rPr>
              <w:t xml:space="preserve">Главный распорядитель: </w:t>
            </w:r>
          </w:p>
          <w:p w:rsidR="00B411C4" w:rsidRPr="009A6E01" w:rsidRDefault="00B411C4" w:rsidP="00B411C4">
            <w:pPr>
              <w:rPr>
                <w:sz w:val="28"/>
                <w:szCs w:val="28"/>
              </w:rPr>
            </w:pPr>
            <w:r w:rsidRPr="009A6E01">
              <w:rPr>
                <w:sz w:val="28"/>
                <w:szCs w:val="28"/>
              </w:rPr>
              <w:t xml:space="preserve">Администрация муниципального образования </w:t>
            </w:r>
            <w:proofErr w:type="spellStart"/>
            <w:r w:rsidRPr="009A6E01">
              <w:rPr>
                <w:sz w:val="28"/>
                <w:szCs w:val="28"/>
              </w:rPr>
              <w:t>Сланцевский</w:t>
            </w:r>
            <w:proofErr w:type="spellEnd"/>
            <w:r w:rsidRPr="009A6E01">
              <w:rPr>
                <w:sz w:val="28"/>
                <w:szCs w:val="28"/>
              </w:rPr>
              <w:t xml:space="preserve"> муниципальный район Ленинградской  области от имени муниципального образования </w:t>
            </w:r>
            <w:proofErr w:type="spellStart"/>
            <w:r w:rsidRPr="009A6E01">
              <w:rPr>
                <w:sz w:val="28"/>
                <w:szCs w:val="28"/>
              </w:rPr>
              <w:t>Сланцевское</w:t>
            </w:r>
            <w:proofErr w:type="spellEnd"/>
            <w:r w:rsidRPr="009A6E01">
              <w:rPr>
                <w:sz w:val="28"/>
                <w:szCs w:val="28"/>
              </w:rPr>
              <w:t xml:space="preserve"> городское поселение</w:t>
            </w:r>
          </w:p>
        </w:tc>
        <w:tc>
          <w:tcPr>
            <w:tcW w:w="5001" w:type="dxa"/>
            <w:shd w:val="clear" w:color="auto" w:fill="auto"/>
          </w:tcPr>
          <w:p w:rsidR="00B411C4" w:rsidRPr="009A6E01" w:rsidRDefault="00B411C4" w:rsidP="00B411C4">
            <w:pPr>
              <w:rPr>
                <w:sz w:val="28"/>
                <w:szCs w:val="28"/>
              </w:rPr>
            </w:pPr>
          </w:p>
          <w:p w:rsidR="00B411C4" w:rsidRPr="009A6E01" w:rsidRDefault="00B411C4" w:rsidP="00B411C4">
            <w:pPr>
              <w:rPr>
                <w:sz w:val="28"/>
                <w:szCs w:val="28"/>
              </w:rPr>
            </w:pPr>
            <w:r w:rsidRPr="009A6E01">
              <w:rPr>
                <w:sz w:val="28"/>
                <w:szCs w:val="28"/>
              </w:rPr>
              <w:t>Получатель:</w:t>
            </w: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tc>
      </w:tr>
      <w:tr w:rsidR="00B411C4" w:rsidRPr="009A6E01" w:rsidTr="009A6E01">
        <w:tc>
          <w:tcPr>
            <w:tcW w:w="5102" w:type="dxa"/>
            <w:shd w:val="clear" w:color="auto" w:fill="auto"/>
            <w:vAlign w:val="center"/>
          </w:tcPr>
          <w:p w:rsidR="00B411C4" w:rsidRPr="009A6E01" w:rsidRDefault="00B411C4" w:rsidP="00B411C4">
            <w:pPr>
              <w:rPr>
                <w:sz w:val="28"/>
                <w:szCs w:val="28"/>
              </w:rPr>
            </w:pPr>
            <w:r w:rsidRPr="009A6E01">
              <w:rPr>
                <w:sz w:val="28"/>
                <w:szCs w:val="28"/>
              </w:rPr>
              <w:t xml:space="preserve">ОГРН 1054700454940 </w:t>
            </w:r>
          </w:p>
          <w:p w:rsidR="00B411C4" w:rsidRPr="009A6E01" w:rsidRDefault="00B411C4" w:rsidP="00B411C4">
            <w:pPr>
              <w:rPr>
                <w:sz w:val="28"/>
                <w:szCs w:val="28"/>
              </w:rPr>
            </w:pPr>
            <w:r w:rsidRPr="009A6E01">
              <w:rPr>
                <w:sz w:val="28"/>
                <w:szCs w:val="28"/>
              </w:rPr>
              <w:t xml:space="preserve">ОКПО 43497407 </w:t>
            </w:r>
          </w:p>
          <w:p w:rsidR="00B411C4" w:rsidRPr="009A6E01" w:rsidRDefault="00B411C4" w:rsidP="00B411C4">
            <w:pPr>
              <w:rPr>
                <w:sz w:val="28"/>
                <w:szCs w:val="28"/>
              </w:rPr>
            </w:pPr>
          </w:p>
        </w:tc>
        <w:tc>
          <w:tcPr>
            <w:tcW w:w="5001" w:type="dxa"/>
            <w:shd w:val="clear" w:color="auto" w:fill="auto"/>
          </w:tcPr>
          <w:p w:rsidR="00B411C4" w:rsidRPr="009A6E01" w:rsidRDefault="00B411C4" w:rsidP="00B411C4">
            <w:pPr>
              <w:rPr>
                <w:sz w:val="28"/>
                <w:szCs w:val="28"/>
              </w:rPr>
            </w:pPr>
            <w:r w:rsidRPr="009A6E01">
              <w:rPr>
                <w:sz w:val="28"/>
                <w:szCs w:val="28"/>
              </w:rPr>
              <w:t xml:space="preserve">ОГРН </w:t>
            </w:r>
          </w:p>
          <w:p w:rsidR="00B411C4" w:rsidRPr="009A6E01" w:rsidRDefault="00B411C4" w:rsidP="00B411C4">
            <w:pPr>
              <w:rPr>
                <w:sz w:val="28"/>
                <w:szCs w:val="28"/>
              </w:rPr>
            </w:pPr>
          </w:p>
        </w:tc>
      </w:tr>
      <w:tr w:rsidR="00B411C4" w:rsidRPr="009A6E01" w:rsidTr="009A6E01">
        <w:tc>
          <w:tcPr>
            <w:tcW w:w="5102" w:type="dxa"/>
            <w:shd w:val="clear" w:color="auto" w:fill="auto"/>
            <w:vAlign w:val="center"/>
          </w:tcPr>
          <w:p w:rsidR="00B411C4" w:rsidRPr="009A6E01" w:rsidRDefault="00B411C4" w:rsidP="00B411C4">
            <w:pPr>
              <w:rPr>
                <w:sz w:val="28"/>
                <w:szCs w:val="28"/>
              </w:rPr>
            </w:pPr>
            <w:r w:rsidRPr="009A6E01">
              <w:rPr>
                <w:sz w:val="28"/>
                <w:szCs w:val="28"/>
              </w:rPr>
              <w:t>Место нахождения (юридический адрес):</w:t>
            </w:r>
          </w:p>
          <w:p w:rsidR="00B411C4" w:rsidRPr="009A6E01" w:rsidRDefault="00B411C4" w:rsidP="00B411C4">
            <w:pPr>
              <w:rPr>
                <w:sz w:val="28"/>
                <w:szCs w:val="28"/>
              </w:rPr>
            </w:pPr>
            <w:r w:rsidRPr="009A6E01">
              <w:rPr>
                <w:sz w:val="28"/>
                <w:szCs w:val="28"/>
              </w:rPr>
              <w:t xml:space="preserve">188560, </w:t>
            </w:r>
            <w:proofErr w:type="gramStart"/>
            <w:r w:rsidRPr="009A6E01">
              <w:rPr>
                <w:sz w:val="28"/>
                <w:szCs w:val="28"/>
              </w:rPr>
              <w:t>Ленинградская</w:t>
            </w:r>
            <w:proofErr w:type="gramEnd"/>
            <w:r w:rsidRPr="009A6E01">
              <w:rPr>
                <w:sz w:val="28"/>
                <w:szCs w:val="28"/>
              </w:rPr>
              <w:t xml:space="preserve"> обл., г. Сланцы, пер. Почтовый, д. 3</w:t>
            </w:r>
          </w:p>
        </w:tc>
        <w:tc>
          <w:tcPr>
            <w:tcW w:w="5001" w:type="dxa"/>
            <w:shd w:val="clear" w:color="auto" w:fill="auto"/>
          </w:tcPr>
          <w:p w:rsidR="00B411C4" w:rsidRPr="009A6E01" w:rsidRDefault="00B411C4" w:rsidP="00B411C4">
            <w:pPr>
              <w:rPr>
                <w:sz w:val="28"/>
                <w:szCs w:val="28"/>
              </w:rPr>
            </w:pPr>
            <w:r w:rsidRPr="009A6E01">
              <w:rPr>
                <w:sz w:val="28"/>
                <w:szCs w:val="28"/>
              </w:rPr>
              <w:t>Место нахождения (юридический адрес):</w:t>
            </w:r>
          </w:p>
          <w:p w:rsidR="00B411C4" w:rsidRPr="009A6E01" w:rsidRDefault="00B411C4" w:rsidP="00B411C4">
            <w:pPr>
              <w:rPr>
                <w:sz w:val="28"/>
                <w:szCs w:val="28"/>
              </w:rPr>
            </w:pPr>
          </w:p>
        </w:tc>
      </w:tr>
      <w:tr w:rsidR="00B411C4" w:rsidRPr="009A6E01" w:rsidTr="009A6E01">
        <w:tc>
          <w:tcPr>
            <w:tcW w:w="5102" w:type="dxa"/>
            <w:shd w:val="clear" w:color="auto" w:fill="auto"/>
            <w:vAlign w:val="center"/>
          </w:tcPr>
          <w:p w:rsidR="00B411C4" w:rsidRPr="009A6E01" w:rsidRDefault="00B411C4" w:rsidP="00B411C4">
            <w:pPr>
              <w:rPr>
                <w:sz w:val="28"/>
                <w:szCs w:val="28"/>
              </w:rPr>
            </w:pPr>
            <w:r w:rsidRPr="009A6E01">
              <w:rPr>
                <w:sz w:val="28"/>
                <w:szCs w:val="28"/>
              </w:rPr>
              <w:t>ИНН 4713008137</w:t>
            </w:r>
          </w:p>
          <w:p w:rsidR="00B411C4" w:rsidRPr="009A6E01" w:rsidRDefault="00B411C4" w:rsidP="00B411C4">
            <w:pPr>
              <w:rPr>
                <w:sz w:val="28"/>
                <w:szCs w:val="28"/>
              </w:rPr>
            </w:pPr>
            <w:r w:rsidRPr="009A6E01">
              <w:rPr>
                <w:sz w:val="28"/>
                <w:szCs w:val="28"/>
              </w:rPr>
              <w:t>КПП 470701001</w:t>
            </w:r>
          </w:p>
        </w:tc>
        <w:tc>
          <w:tcPr>
            <w:tcW w:w="5001" w:type="dxa"/>
            <w:shd w:val="clear" w:color="auto" w:fill="auto"/>
          </w:tcPr>
          <w:p w:rsidR="00B411C4" w:rsidRPr="009A6E01" w:rsidRDefault="00B411C4" w:rsidP="00B411C4">
            <w:pPr>
              <w:rPr>
                <w:sz w:val="28"/>
                <w:szCs w:val="28"/>
              </w:rPr>
            </w:pPr>
            <w:r w:rsidRPr="009A6E01">
              <w:rPr>
                <w:sz w:val="28"/>
                <w:szCs w:val="28"/>
              </w:rPr>
              <w:t>ИНН</w:t>
            </w:r>
          </w:p>
          <w:p w:rsidR="00B411C4" w:rsidRPr="009A6E01" w:rsidRDefault="00B411C4" w:rsidP="00B411C4">
            <w:pPr>
              <w:rPr>
                <w:sz w:val="28"/>
                <w:szCs w:val="28"/>
              </w:rPr>
            </w:pPr>
            <w:r w:rsidRPr="009A6E01">
              <w:rPr>
                <w:sz w:val="28"/>
                <w:szCs w:val="28"/>
              </w:rPr>
              <w:t xml:space="preserve">КПП </w:t>
            </w:r>
          </w:p>
        </w:tc>
      </w:tr>
      <w:tr w:rsidR="00B411C4" w:rsidRPr="009A6E01" w:rsidTr="009A6E01">
        <w:tc>
          <w:tcPr>
            <w:tcW w:w="5102" w:type="dxa"/>
            <w:shd w:val="clear" w:color="auto" w:fill="auto"/>
            <w:vAlign w:val="center"/>
          </w:tcPr>
          <w:p w:rsidR="00B411C4" w:rsidRPr="009A6E01" w:rsidRDefault="00B411C4" w:rsidP="00B411C4">
            <w:pPr>
              <w:rPr>
                <w:sz w:val="28"/>
                <w:szCs w:val="28"/>
              </w:rPr>
            </w:pPr>
            <w:r w:rsidRPr="009A6E01">
              <w:rPr>
                <w:sz w:val="28"/>
                <w:szCs w:val="28"/>
              </w:rPr>
              <w:t>Платежные реквизиты:</w:t>
            </w:r>
          </w:p>
          <w:p w:rsidR="00B411C4" w:rsidRPr="009A6E01" w:rsidRDefault="00B411C4" w:rsidP="00B411C4">
            <w:pPr>
              <w:rPr>
                <w:sz w:val="28"/>
                <w:szCs w:val="28"/>
              </w:rPr>
            </w:pPr>
            <w:r w:rsidRPr="009A6E01">
              <w:rPr>
                <w:sz w:val="28"/>
                <w:szCs w:val="28"/>
              </w:rPr>
              <w:t xml:space="preserve">Управление Федерального Казначейства по Ленинградской области (Комитет финансов </w:t>
            </w:r>
            <w:proofErr w:type="gramStart"/>
            <w:r w:rsidRPr="009A6E01">
              <w:rPr>
                <w:sz w:val="28"/>
                <w:szCs w:val="28"/>
              </w:rPr>
              <w:t>л</w:t>
            </w:r>
            <w:proofErr w:type="gramEnd"/>
            <w:r w:rsidRPr="009A6E01">
              <w:rPr>
                <w:sz w:val="28"/>
                <w:szCs w:val="28"/>
              </w:rPr>
              <w:t xml:space="preserve">/с 02453164730, администрация </w:t>
            </w:r>
            <w:proofErr w:type="spellStart"/>
            <w:r w:rsidRPr="009A6E01">
              <w:rPr>
                <w:sz w:val="28"/>
                <w:szCs w:val="28"/>
              </w:rPr>
              <w:t>Сланцевского</w:t>
            </w:r>
            <w:proofErr w:type="spellEnd"/>
            <w:r w:rsidRPr="009A6E01">
              <w:rPr>
                <w:sz w:val="28"/>
                <w:szCs w:val="28"/>
              </w:rPr>
              <w:t xml:space="preserve"> муниципального района л/с 401000000757)</w:t>
            </w:r>
          </w:p>
          <w:p w:rsidR="00B411C4" w:rsidRPr="009A6E01" w:rsidRDefault="00B411C4" w:rsidP="00B411C4">
            <w:pPr>
              <w:rPr>
                <w:sz w:val="28"/>
                <w:szCs w:val="28"/>
              </w:rPr>
            </w:pPr>
            <w:r w:rsidRPr="009A6E01">
              <w:rPr>
                <w:sz w:val="28"/>
                <w:szCs w:val="28"/>
              </w:rPr>
              <w:t>КС 03231643416421014500</w:t>
            </w:r>
          </w:p>
          <w:p w:rsidR="00B411C4" w:rsidRPr="009A6E01" w:rsidRDefault="00B411C4" w:rsidP="00B411C4">
            <w:pPr>
              <w:rPr>
                <w:sz w:val="28"/>
                <w:szCs w:val="28"/>
              </w:rPr>
            </w:pPr>
            <w:r w:rsidRPr="009A6E01">
              <w:rPr>
                <w:sz w:val="28"/>
                <w:szCs w:val="28"/>
              </w:rPr>
              <w:t xml:space="preserve">Отделение Ленинградское Банка России//УФК по Ленинградской области </w:t>
            </w:r>
            <w:proofErr w:type="gramStart"/>
            <w:r w:rsidRPr="009A6E01">
              <w:rPr>
                <w:sz w:val="28"/>
                <w:szCs w:val="28"/>
              </w:rPr>
              <w:lastRenderedPageBreak/>
              <w:t>г</w:t>
            </w:r>
            <w:proofErr w:type="gramEnd"/>
            <w:r w:rsidRPr="009A6E01">
              <w:rPr>
                <w:sz w:val="28"/>
                <w:szCs w:val="28"/>
              </w:rPr>
              <w:t xml:space="preserve">. Санкт-Петербург  </w:t>
            </w:r>
          </w:p>
          <w:p w:rsidR="00B411C4" w:rsidRPr="009A6E01" w:rsidRDefault="00B411C4" w:rsidP="00B411C4">
            <w:pPr>
              <w:rPr>
                <w:sz w:val="28"/>
                <w:szCs w:val="28"/>
              </w:rPr>
            </w:pPr>
            <w:r w:rsidRPr="009A6E01">
              <w:rPr>
                <w:sz w:val="28"/>
                <w:szCs w:val="28"/>
              </w:rPr>
              <w:t>ЕКС 40102810745370000006</w:t>
            </w:r>
          </w:p>
          <w:p w:rsidR="00B411C4" w:rsidRPr="009A6E01" w:rsidRDefault="00B411C4" w:rsidP="00B411C4">
            <w:pPr>
              <w:rPr>
                <w:sz w:val="28"/>
                <w:szCs w:val="28"/>
              </w:rPr>
            </w:pPr>
            <w:r w:rsidRPr="009A6E01">
              <w:rPr>
                <w:sz w:val="28"/>
                <w:szCs w:val="28"/>
              </w:rPr>
              <w:t>БИК ТОФК 014106101</w:t>
            </w:r>
          </w:p>
          <w:p w:rsidR="00B411C4" w:rsidRPr="009A6E01" w:rsidRDefault="00B411C4" w:rsidP="00B411C4">
            <w:pPr>
              <w:rPr>
                <w:sz w:val="28"/>
                <w:szCs w:val="28"/>
              </w:rPr>
            </w:pPr>
            <w:r w:rsidRPr="009A6E01">
              <w:rPr>
                <w:sz w:val="28"/>
                <w:szCs w:val="28"/>
              </w:rPr>
              <w:t xml:space="preserve">ОКВЭД 84.11.3, </w:t>
            </w:r>
          </w:p>
          <w:p w:rsidR="00B411C4" w:rsidRPr="009A6E01" w:rsidRDefault="00B411C4" w:rsidP="00B411C4">
            <w:pPr>
              <w:rPr>
                <w:sz w:val="28"/>
                <w:szCs w:val="28"/>
              </w:rPr>
            </w:pPr>
            <w:r w:rsidRPr="009A6E01">
              <w:rPr>
                <w:sz w:val="28"/>
                <w:szCs w:val="28"/>
              </w:rPr>
              <w:t>ОКТМО-41 642 101</w:t>
            </w:r>
          </w:p>
          <w:p w:rsidR="00B411C4" w:rsidRPr="009A6E01" w:rsidRDefault="00B411C4" w:rsidP="00B411C4">
            <w:pPr>
              <w:rPr>
                <w:sz w:val="28"/>
                <w:szCs w:val="28"/>
              </w:rPr>
            </w:pPr>
          </w:p>
        </w:tc>
        <w:tc>
          <w:tcPr>
            <w:tcW w:w="5001" w:type="dxa"/>
            <w:shd w:val="clear" w:color="auto" w:fill="auto"/>
          </w:tcPr>
          <w:p w:rsidR="00B411C4" w:rsidRPr="009A6E01" w:rsidRDefault="00B411C4" w:rsidP="00B411C4">
            <w:pPr>
              <w:rPr>
                <w:sz w:val="28"/>
                <w:szCs w:val="28"/>
              </w:rPr>
            </w:pPr>
            <w:r w:rsidRPr="009A6E01">
              <w:rPr>
                <w:sz w:val="28"/>
                <w:szCs w:val="28"/>
              </w:rPr>
              <w:lastRenderedPageBreak/>
              <w:t>Платежные реквизиты:</w:t>
            </w:r>
          </w:p>
          <w:p w:rsidR="00B411C4" w:rsidRPr="009A6E01" w:rsidRDefault="00B411C4" w:rsidP="00B411C4">
            <w:pPr>
              <w:rPr>
                <w:sz w:val="28"/>
                <w:szCs w:val="28"/>
              </w:rPr>
            </w:pPr>
          </w:p>
        </w:tc>
      </w:tr>
    </w:tbl>
    <w:p w:rsidR="00B411C4" w:rsidRPr="009A6E01" w:rsidRDefault="00B411C4" w:rsidP="00B411C4">
      <w:pPr>
        <w:rPr>
          <w:sz w:val="28"/>
          <w:szCs w:val="28"/>
        </w:rPr>
      </w:pPr>
    </w:p>
    <w:p w:rsidR="00B411C4" w:rsidRPr="009A6E01" w:rsidRDefault="00B411C4" w:rsidP="009A6E01">
      <w:pPr>
        <w:jc w:val="center"/>
        <w:rPr>
          <w:sz w:val="28"/>
          <w:szCs w:val="28"/>
        </w:rPr>
      </w:pPr>
      <w:r w:rsidRPr="009A6E01">
        <w:rPr>
          <w:sz w:val="28"/>
          <w:szCs w:val="28"/>
        </w:rPr>
        <w:t>IX. Подписи Сторон</w:t>
      </w:r>
    </w:p>
    <w:tbl>
      <w:tblPr>
        <w:tblW w:w="10104" w:type="dxa"/>
        <w:tblInd w:w="62" w:type="dxa"/>
        <w:tblCellMar>
          <w:top w:w="102" w:type="dxa"/>
          <w:left w:w="62" w:type="dxa"/>
          <w:bottom w:w="102" w:type="dxa"/>
          <w:right w:w="62" w:type="dxa"/>
        </w:tblCellMar>
        <w:tblLook w:val="0000"/>
      </w:tblPr>
      <w:tblGrid>
        <w:gridCol w:w="4818"/>
        <w:gridCol w:w="5286"/>
      </w:tblGrid>
      <w:tr w:rsidR="00B411C4" w:rsidRPr="009A6E01" w:rsidTr="002C5C3A">
        <w:tc>
          <w:tcPr>
            <w:tcW w:w="4818" w:type="dxa"/>
            <w:shd w:val="clear" w:color="auto" w:fill="auto"/>
            <w:vAlign w:val="center"/>
          </w:tcPr>
          <w:p w:rsidR="00B411C4" w:rsidRPr="009A6E01" w:rsidRDefault="00B411C4" w:rsidP="00B411C4">
            <w:pPr>
              <w:rPr>
                <w:sz w:val="28"/>
                <w:szCs w:val="28"/>
              </w:rPr>
            </w:pPr>
            <w:r w:rsidRPr="009A6E01">
              <w:rPr>
                <w:sz w:val="28"/>
                <w:szCs w:val="28"/>
              </w:rPr>
              <w:t xml:space="preserve">Администрация муниципального образования </w:t>
            </w:r>
            <w:proofErr w:type="spellStart"/>
            <w:r w:rsidRPr="009A6E01">
              <w:rPr>
                <w:sz w:val="28"/>
                <w:szCs w:val="28"/>
              </w:rPr>
              <w:t>Сланцевский</w:t>
            </w:r>
            <w:proofErr w:type="spellEnd"/>
            <w:r w:rsidRPr="009A6E01">
              <w:rPr>
                <w:sz w:val="28"/>
                <w:szCs w:val="28"/>
              </w:rPr>
              <w:t xml:space="preserve"> муниципальный район Ленинградской области от имени муниципального образования </w:t>
            </w:r>
            <w:proofErr w:type="spellStart"/>
            <w:r w:rsidRPr="009A6E01">
              <w:rPr>
                <w:sz w:val="28"/>
                <w:szCs w:val="28"/>
              </w:rPr>
              <w:t>Сланцевское</w:t>
            </w:r>
            <w:proofErr w:type="spellEnd"/>
            <w:r w:rsidRPr="009A6E01">
              <w:rPr>
                <w:sz w:val="28"/>
                <w:szCs w:val="28"/>
              </w:rPr>
              <w:t xml:space="preserve"> городское поселение</w:t>
            </w:r>
          </w:p>
        </w:tc>
        <w:tc>
          <w:tcPr>
            <w:tcW w:w="5285" w:type="dxa"/>
            <w:shd w:val="clear" w:color="auto" w:fill="auto"/>
          </w:tcPr>
          <w:p w:rsidR="00B411C4" w:rsidRPr="009A6E01" w:rsidRDefault="00B411C4" w:rsidP="00B411C4">
            <w:pPr>
              <w:rPr>
                <w:sz w:val="28"/>
                <w:szCs w:val="28"/>
              </w:rPr>
            </w:pPr>
          </w:p>
        </w:tc>
      </w:tr>
      <w:tr w:rsidR="00B411C4" w:rsidRPr="009A6E01" w:rsidTr="002C5C3A">
        <w:tc>
          <w:tcPr>
            <w:tcW w:w="4818" w:type="dxa"/>
            <w:shd w:val="clear" w:color="auto" w:fill="auto"/>
            <w:vAlign w:val="center"/>
          </w:tcPr>
          <w:p w:rsidR="00B411C4" w:rsidRPr="009A6E01" w:rsidRDefault="00B411C4" w:rsidP="00B411C4">
            <w:pPr>
              <w:rPr>
                <w:sz w:val="28"/>
                <w:szCs w:val="28"/>
              </w:rPr>
            </w:pPr>
            <w:r w:rsidRPr="009A6E01">
              <w:rPr>
                <w:sz w:val="28"/>
                <w:szCs w:val="28"/>
              </w:rPr>
              <w:t xml:space="preserve">Глава администрации </w:t>
            </w:r>
            <w:proofErr w:type="spellStart"/>
            <w:r w:rsidRPr="009A6E01">
              <w:rPr>
                <w:sz w:val="28"/>
                <w:szCs w:val="28"/>
              </w:rPr>
              <w:t>Сланцевского</w:t>
            </w:r>
            <w:proofErr w:type="spellEnd"/>
            <w:r w:rsidRPr="009A6E01">
              <w:rPr>
                <w:sz w:val="28"/>
                <w:szCs w:val="28"/>
              </w:rPr>
              <w:t xml:space="preserve"> муниципального района</w:t>
            </w:r>
          </w:p>
          <w:p w:rsidR="00B411C4" w:rsidRPr="009A6E01" w:rsidRDefault="00B411C4" w:rsidP="00B411C4">
            <w:pPr>
              <w:rPr>
                <w:sz w:val="28"/>
                <w:szCs w:val="28"/>
              </w:rPr>
            </w:pPr>
          </w:p>
        </w:tc>
        <w:tc>
          <w:tcPr>
            <w:tcW w:w="5285" w:type="dxa"/>
            <w:shd w:val="clear" w:color="auto" w:fill="auto"/>
          </w:tcPr>
          <w:p w:rsidR="00B411C4" w:rsidRPr="009A6E01" w:rsidRDefault="00B411C4" w:rsidP="00B411C4">
            <w:pPr>
              <w:rPr>
                <w:sz w:val="28"/>
                <w:szCs w:val="28"/>
              </w:rPr>
            </w:pPr>
          </w:p>
        </w:tc>
      </w:tr>
      <w:tr w:rsidR="00B411C4" w:rsidRPr="009A6E01" w:rsidTr="002C5C3A">
        <w:tc>
          <w:tcPr>
            <w:tcW w:w="4818" w:type="dxa"/>
            <w:shd w:val="clear" w:color="auto" w:fill="auto"/>
            <w:vAlign w:val="center"/>
          </w:tcPr>
          <w:p w:rsidR="00B411C4" w:rsidRPr="009A6E01" w:rsidRDefault="00B411C4" w:rsidP="00B411C4">
            <w:pPr>
              <w:rPr>
                <w:sz w:val="28"/>
                <w:szCs w:val="28"/>
              </w:rPr>
            </w:pPr>
            <w:r w:rsidRPr="009A6E01">
              <w:rPr>
                <w:sz w:val="28"/>
                <w:szCs w:val="28"/>
              </w:rPr>
              <w:t>______________________М.Б. Чистова</w:t>
            </w:r>
          </w:p>
          <w:p w:rsidR="00B411C4" w:rsidRPr="009A6E01" w:rsidRDefault="00B411C4" w:rsidP="00B411C4">
            <w:pPr>
              <w:rPr>
                <w:sz w:val="28"/>
                <w:szCs w:val="28"/>
              </w:rPr>
            </w:pPr>
            <w:r w:rsidRPr="009A6E01">
              <w:rPr>
                <w:sz w:val="28"/>
                <w:szCs w:val="28"/>
              </w:rPr>
              <w:t xml:space="preserve">(подпись, печать)                    </w:t>
            </w:r>
          </w:p>
        </w:tc>
        <w:tc>
          <w:tcPr>
            <w:tcW w:w="5285" w:type="dxa"/>
            <w:shd w:val="clear" w:color="auto" w:fill="auto"/>
            <w:vAlign w:val="center"/>
          </w:tcPr>
          <w:p w:rsidR="00B411C4" w:rsidRPr="009A6E01" w:rsidRDefault="00B411C4" w:rsidP="00B411C4">
            <w:pPr>
              <w:rPr>
                <w:sz w:val="28"/>
                <w:szCs w:val="28"/>
              </w:rPr>
            </w:pPr>
            <w:r w:rsidRPr="009A6E01">
              <w:rPr>
                <w:sz w:val="28"/>
                <w:szCs w:val="28"/>
              </w:rPr>
              <w:t xml:space="preserve">______________________                                (подпись, печать)                    </w:t>
            </w:r>
          </w:p>
        </w:tc>
      </w:tr>
    </w:tbl>
    <w:p w:rsidR="00B411C4" w:rsidRPr="009A6E01" w:rsidRDefault="00B411C4" w:rsidP="00B411C4">
      <w:pPr>
        <w:rPr>
          <w:sz w:val="28"/>
          <w:szCs w:val="28"/>
        </w:rPr>
        <w:sectPr w:rsidR="00B411C4" w:rsidRPr="009A6E01" w:rsidSect="00EA521F">
          <w:pgSz w:w="11906" w:h="16838"/>
          <w:pgMar w:top="426" w:right="567" w:bottom="720" w:left="1134" w:header="0" w:footer="0" w:gutter="0"/>
          <w:cols w:space="720"/>
          <w:formProt w:val="0"/>
          <w:docGrid w:linePitch="360"/>
        </w:sectPr>
      </w:pPr>
    </w:p>
    <w:p w:rsidR="00B411C4" w:rsidRPr="009A6E01" w:rsidRDefault="00B411C4" w:rsidP="008622F6">
      <w:pPr>
        <w:jc w:val="right"/>
        <w:rPr>
          <w:sz w:val="28"/>
          <w:szCs w:val="28"/>
        </w:rPr>
      </w:pPr>
      <w:r w:rsidRPr="009A6E01">
        <w:rPr>
          <w:sz w:val="28"/>
          <w:szCs w:val="28"/>
        </w:rPr>
        <w:lastRenderedPageBreak/>
        <w:t xml:space="preserve">Приложение </w:t>
      </w:r>
      <w:r w:rsidR="00BD7ED6">
        <w:rPr>
          <w:sz w:val="28"/>
          <w:szCs w:val="28"/>
        </w:rPr>
        <w:t>8</w:t>
      </w:r>
    </w:p>
    <w:p w:rsidR="00BD7ED6" w:rsidRPr="008622F6" w:rsidRDefault="00B411C4" w:rsidP="00BD7ED6">
      <w:pPr>
        <w:jc w:val="right"/>
        <w:rPr>
          <w:sz w:val="28"/>
          <w:szCs w:val="28"/>
        </w:rPr>
      </w:pPr>
      <w:r w:rsidRPr="009A6E01">
        <w:rPr>
          <w:sz w:val="28"/>
          <w:szCs w:val="28"/>
        </w:rPr>
        <w:t xml:space="preserve">к </w:t>
      </w:r>
      <w:r w:rsidR="008622F6">
        <w:rPr>
          <w:sz w:val="28"/>
          <w:szCs w:val="28"/>
        </w:rPr>
        <w:t xml:space="preserve">Положению </w:t>
      </w:r>
      <w:r w:rsidR="00BD7ED6">
        <w:rPr>
          <w:sz w:val="28"/>
          <w:szCs w:val="28"/>
        </w:rPr>
        <w:t>1</w:t>
      </w:r>
    </w:p>
    <w:p w:rsidR="008622F6" w:rsidRPr="008622F6" w:rsidRDefault="008622F6" w:rsidP="008622F6">
      <w:pPr>
        <w:pStyle w:val="ConsPlusNormal"/>
        <w:jc w:val="right"/>
        <w:rPr>
          <w:rFonts w:ascii="Times New Roman" w:eastAsia="Times New Roman" w:hAnsi="Times New Roman" w:cs="Times New Roman"/>
          <w:kern w:val="0"/>
          <w:sz w:val="28"/>
          <w:szCs w:val="28"/>
          <w:lang w:eastAsia="ru-RU" w:bidi="ar-SA"/>
        </w:rPr>
      </w:pPr>
      <w:proofErr w:type="spellStart"/>
      <w:r w:rsidRPr="008622F6">
        <w:rPr>
          <w:rFonts w:ascii="Times New Roman" w:eastAsia="Times New Roman" w:hAnsi="Times New Roman" w:cs="Times New Roman"/>
          <w:kern w:val="0"/>
          <w:sz w:val="28"/>
          <w:szCs w:val="28"/>
          <w:lang w:eastAsia="ru-RU" w:bidi="ar-SA"/>
        </w:rPr>
        <w:t>ию</w:t>
      </w:r>
      <w:proofErr w:type="spellEnd"/>
      <w:r w:rsidRPr="008622F6">
        <w:rPr>
          <w:rFonts w:ascii="Times New Roman" w:eastAsia="Times New Roman" w:hAnsi="Times New Roman" w:cs="Times New Roman"/>
          <w:kern w:val="0"/>
          <w:sz w:val="28"/>
          <w:szCs w:val="28"/>
          <w:lang w:eastAsia="ru-RU" w:bidi="ar-SA"/>
        </w:rPr>
        <w:t xml:space="preserve"> </w:t>
      </w:r>
    </w:p>
    <w:p w:rsidR="008622F6" w:rsidRPr="008622F6" w:rsidRDefault="008622F6" w:rsidP="008622F6">
      <w:pPr>
        <w:pStyle w:val="ConsPlusNormal"/>
        <w:ind w:right="14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                                                                                          </w:t>
      </w:r>
      <w:r w:rsidRPr="008622F6">
        <w:rPr>
          <w:rFonts w:ascii="Times New Roman" w:eastAsia="Times New Roman" w:hAnsi="Times New Roman" w:cs="Times New Roman"/>
          <w:kern w:val="0"/>
          <w:sz w:val="28"/>
          <w:szCs w:val="28"/>
          <w:lang w:eastAsia="ru-RU" w:bidi="ar-SA"/>
        </w:rPr>
        <w:t>от  «__»_______20_ №___)</w:t>
      </w:r>
    </w:p>
    <w:p w:rsidR="008622F6" w:rsidRPr="009A6E01" w:rsidRDefault="008622F6" w:rsidP="008622F6">
      <w:pPr>
        <w:jc w:val="right"/>
        <w:rPr>
          <w:sz w:val="28"/>
          <w:szCs w:val="28"/>
        </w:rPr>
      </w:pPr>
    </w:p>
    <w:p w:rsidR="00B411C4" w:rsidRPr="009A6E01" w:rsidRDefault="00B411C4" w:rsidP="008622F6">
      <w:pPr>
        <w:jc w:val="right"/>
        <w:rPr>
          <w:sz w:val="28"/>
          <w:szCs w:val="28"/>
        </w:rPr>
      </w:pPr>
      <w:r w:rsidRPr="009A6E01">
        <w:rPr>
          <w:sz w:val="28"/>
          <w:szCs w:val="28"/>
        </w:rPr>
        <w:t xml:space="preserve">                                                                                     (Форма)</w:t>
      </w:r>
    </w:p>
    <w:p w:rsidR="00B411C4" w:rsidRPr="009A6E01" w:rsidRDefault="00B411C4" w:rsidP="00B411C4">
      <w:pPr>
        <w:rPr>
          <w:sz w:val="28"/>
          <w:szCs w:val="28"/>
        </w:rPr>
      </w:pPr>
    </w:p>
    <w:p w:rsidR="00B411C4" w:rsidRPr="009A6E01" w:rsidRDefault="00B411C4" w:rsidP="008622F6">
      <w:pPr>
        <w:jc w:val="center"/>
        <w:rPr>
          <w:sz w:val="28"/>
          <w:szCs w:val="28"/>
        </w:rPr>
      </w:pPr>
      <w:r w:rsidRPr="009A6E01">
        <w:rPr>
          <w:sz w:val="28"/>
          <w:szCs w:val="28"/>
        </w:rPr>
        <w:t>План мероприятий («дорожная карта») по достижению показателей результативности использования субсидии</w:t>
      </w:r>
    </w:p>
    <w:p w:rsidR="00B411C4" w:rsidRPr="009A6E01" w:rsidRDefault="00B411C4" w:rsidP="00B411C4">
      <w:pPr>
        <w:rPr>
          <w:sz w:val="28"/>
          <w:szCs w:val="28"/>
        </w:rPr>
      </w:pPr>
    </w:p>
    <w:tbl>
      <w:tblPr>
        <w:tblW w:w="9558" w:type="dxa"/>
        <w:tblInd w:w="-15" w:type="dxa"/>
        <w:tblLayout w:type="fixed"/>
        <w:tblCellMar>
          <w:top w:w="102" w:type="dxa"/>
          <w:left w:w="57" w:type="dxa"/>
          <w:bottom w:w="102" w:type="dxa"/>
          <w:right w:w="62" w:type="dxa"/>
        </w:tblCellMar>
        <w:tblLook w:val="0000"/>
      </w:tblPr>
      <w:tblGrid>
        <w:gridCol w:w="3747"/>
        <w:gridCol w:w="1417"/>
        <w:gridCol w:w="4394"/>
      </w:tblGrid>
      <w:tr w:rsidR="00B411C4" w:rsidRPr="009A6E01" w:rsidTr="009A6E01">
        <w:tc>
          <w:tcPr>
            <w:tcW w:w="3747" w:type="dxa"/>
            <w:tcBorders>
              <w:top w:val="single" w:sz="4" w:space="0" w:color="000000"/>
              <w:left w:val="single" w:sz="4" w:space="0" w:color="000000"/>
              <w:bottom w:val="single" w:sz="4" w:space="0" w:color="000000"/>
            </w:tcBorders>
            <w:shd w:val="clear" w:color="auto" w:fill="auto"/>
          </w:tcPr>
          <w:p w:rsidR="00B411C4" w:rsidRPr="009A6E01" w:rsidRDefault="00B411C4" w:rsidP="00B411C4">
            <w:pPr>
              <w:rPr>
                <w:sz w:val="28"/>
                <w:szCs w:val="28"/>
              </w:rPr>
            </w:pPr>
            <w:r w:rsidRPr="009A6E01">
              <w:rPr>
                <w:sz w:val="28"/>
                <w:szCs w:val="28"/>
              </w:rPr>
              <w:t xml:space="preserve">Наименование </w:t>
            </w:r>
          </w:p>
        </w:tc>
        <w:tc>
          <w:tcPr>
            <w:tcW w:w="1417" w:type="dxa"/>
            <w:tcBorders>
              <w:top w:val="single" w:sz="4" w:space="0" w:color="000000"/>
              <w:left w:val="single" w:sz="4" w:space="0" w:color="000000"/>
              <w:bottom w:val="single" w:sz="4" w:space="0" w:color="000000"/>
            </w:tcBorders>
            <w:shd w:val="clear" w:color="auto" w:fill="auto"/>
          </w:tcPr>
          <w:p w:rsidR="00B411C4" w:rsidRPr="009A6E01" w:rsidRDefault="00B411C4" w:rsidP="00B411C4">
            <w:pPr>
              <w:rPr>
                <w:sz w:val="28"/>
                <w:szCs w:val="28"/>
              </w:rPr>
            </w:pPr>
            <w:r w:rsidRPr="009A6E01">
              <w:rPr>
                <w:sz w:val="28"/>
                <w:szCs w:val="28"/>
              </w:rPr>
              <w:t xml:space="preserve">Ед. </w:t>
            </w:r>
            <w:proofErr w:type="spellStart"/>
            <w:r w:rsidRPr="009A6E01">
              <w:rPr>
                <w:sz w:val="28"/>
                <w:szCs w:val="28"/>
              </w:rPr>
              <w:t>измер</w:t>
            </w:r>
            <w:proofErr w:type="spellEnd"/>
            <w:r w:rsidRPr="009A6E01">
              <w:rPr>
                <w:sz w:val="28"/>
                <w:szCs w:val="28"/>
              </w:rPr>
              <w: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B411C4" w:rsidRPr="009A6E01" w:rsidRDefault="00B411C4" w:rsidP="00B411C4">
            <w:pPr>
              <w:rPr>
                <w:sz w:val="28"/>
                <w:szCs w:val="28"/>
              </w:rPr>
            </w:pPr>
            <w:r w:rsidRPr="009A6E01">
              <w:rPr>
                <w:sz w:val="28"/>
                <w:szCs w:val="28"/>
              </w:rPr>
              <w:t xml:space="preserve">Плановый показатель достижения </w:t>
            </w:r>
          </w:p>
        </w:tc>
      </w:tr>
      <w:tr w:rsidR="00B411C4" w:rsidRPr="009A6E01" w:rsidTr="009A6E01">
        <w:tc>
          <w:tcPr>
            <w:tcW w:w="3747" w:type="dxa"/>
            <w:tcBorders>
              <w:top w:val="single" w:sz="4" w:space="0" w:color="000000"/>
              <w:left w:val="single" w:sz="4" w:space="0" w:color="000000"/>
              <w:bottom w:val="single" w:sz="4" w:space="0" w:color="000000"/>
            </w:tcBorders>
            <w:shd w:val="clear" w:color="auto" w:fill="auto"/>
          </w:tcPr>
          <w:p w:rsidR="00B411C4" w:rsidRPr="009A6E01" w:rsidRDefault="00B411C4" w:rsidP="008622F6">
            <w:pPr>
              <w:rPr>
                <w:sz w:val="28"/>
                <w:szCs w:val="28"/>
              </w:rPr>
            </w:pPr>
            <w:r w:rsidRPr="009A6E01">
              <w:rPr>
                <w:sz w:val="28"/>
                <w:szCs w:val="28"/>
              </w:rPr>
              <w:t>Создание рабочих мест</w:t>
            </w:r>
          </w:p>
        </w:tc>
        <w:tc>
          <w:tcPr>
            <w:tcW w:w="1417" w:type="dxa"/>
            <w:tcBorders>
              <w:top w:val="single" w:sz="4" w:space="0" w:color="000000"/>
              <w:left w:val="single" w:sz="4" w:space="0" w:color="000000"/>
              <w:bottom w:val="single" w:sz="4" w:space="0" w:color="000000"/>
            </w:tcBorders>
            <w:shd w:val="clear" w:color="auto" w:fill="auto"/>
          </w:tcPr>
          <w:p w:rsidR="00B411C4" w:rsidRPr="009A6E01" w:rsidRDefault="00B411C4" w:rsidP="00A8634F">
            <w:pPr>
              <w:jc w:val="center"/>
              <w:rPr>
                <w:sz w:val="28"/>
                <w:szCs w:val="28"/>
              </w:rPr>
            </w:pPr>
            <w:r w:rsidRPr="009A6E01">
              <w:rPr>
                <w:sz w:val="28"/>
                <w:szCs w:val="28"/>
              </w:rPr>
              <w:t>ед.</w:t>
            </w:r>
          </w:p>
          <w:p w:rsidR="00B411C4" w:rsidRPr="009A6E01" w:rsidRDefault="00B411C4" w:rsidP="00A8634F">
            <w:pPr>
              <w:jc w:val="center"/>
              <w:rPr>
                <w:sz w:val="28"/>
                <w:szCs w:val="28"/>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B411C4" w:rsidRPr="009A6E01" w:rsidRDefault="00B411C4" w:rsidP="00B411C4">
            <w:pPr>
              <w:rPr>
                <w:sz w:val="28"/>
                <w:szCs w:val="28"/>
              </w:rPr>
            </w:pPr>
          </w:p>
        </w:tc>
      </w:tr>
      <w:tr w:rsidR="00B411C4" w:rsidRPr="009A6E01" w:rsidTr="009A6E01">
        <w:tc>
          <w:tcPr>
            <w:tcW w:w="3747" w:type="dxa"/>
            <w:tcBorders>
              <w:top w:val="single" w:sz="4" w:space="0" w:color="000000"/>
              <w:left w:val="single" w:sz="4" w:space="0" w:color="000000"/>
              <w:bottom w:val="single" w:sz="4" w:space="0" w:color="000000"/>
            </w:tcBorders>
            <w:shd w:val="clear" w:color="auto" w:fill="auto"/>
          </w:tcPr>
          <w:p w:rsidR="00B411C4" w:rsidRPr="009A6E01" w:rsidRDefault="00B411C4" w:rsidP="008622F6">
            <w:pPr>
              <w:rPr>
                <w:sz w:val="28"/>
                <w:szCs w:val="28"/>
              </w:rPr>
            </w:pPr>
            <w:r w:rsidRPr="009A6E01">
              <w:rPr>
                <w:sz w:val="28"/>
                <w:szCs w:val="28"/>
              </w:rPr>
              <w:t xml:space="preserve">Общее количество рабочих мест (в т. </w:t>
            </w:r>
            <w:r w:rsidR="008622F6">
              <w:rPr>
                <w:sz w:val="28"/>
                <w:szCs w:val="28"/>
              </w:rPr>
              <w:t>ч</w:t>
            </w:r>
            <w:r w:rsidRPr="009A6E01">
              <w:rPr>
                <w:sz w:val="28"/>
                <w:szCs w:val="28"/>
              </w:rPr>
              <w:t xml:space="preserve">. </w:t>
            </w:r>
            <w:proofErr w:type="gramStart"/>
            <w:r w:rsidR="008622F6">
              <w:rPr>
                <w:sz w:val="28"/>
                <w:szCs w:val="28"/>
              </w:rPr>
              <w:t>с</w:t>
            </w:r>
            <w:proofErr w:type="gramEnd"/>
            <w:r w:rsidRPr="009A6E01">
              <w:rPr>
                <w:sz w:val="28"/>
                <w:szCs w:val="28"/>
              </w:rPr>
              <w:t xml:space="preserve"> вновь созданным)</w:t>
            </w:r>
          </w:p>
        </w:tc>
        <w:tc>
          <w:tcPr>
            <w:tcW w:w="1417" w:type="dxa"/>
            <w:tcBorders>
              <w:top w:val="single" w:sz="4" w:space="0" w:color="000000"/>
              <w:left w:val="single" w:sz="4" w:space="0" w:color="000000"/>
              <w:bottom w:val="single" w:sz="4" w:space="0" w:color="000000"/>
            </w:tcBorders>
            <w:shd w:val="clear" w:color="auto" w:fill="auto"/>
            <w:vAlign w:val="center"/>
          </w:tcPr>
          <w:p w:rsidR="00B411C4" w:rsidRPr="009A6E01" w:rsidRDefault="00B411C4" w:rsidP="00A8634F">
            <w:pPr>
              <w:jc w:val="center"/>
              <w:rPr>
                <w:sz w:val="28"/>
                <w:szCs w:val="28"/>
              </w:rPr>
            </w:pPr>
            <w:r w:rsidRPr="009A6E01">
              <w:rPr>
                <w:sz w:val="28"/>
                <w:szCs w:val="28"/>
              </w:rPr>
              <w:t>ед.</w:t>
            </w:r>
          </w:p>
          <w:p w:rsidR="00B411C4" w:rsidRPr="009A6E01" w:rsidRDefault="00B411C4" w:rsidP="00A8634F">
            <w:pPr>
              <w:jc w:val="center"/>
              <w:rPr>
                <w:sz w:val="28"/>
                <w:szCs w:val="28"/>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B411C4" w:rsidRPr="009A6E01" w:rsidRDefault="00B411C4" w:rsidP="00B411C4">
            <w:pPr>
              <w:rPr>
                <w:sz w:val="28"/>
                <w:szCs w:val="28"/>
              </w:rPr>
            </w:pPr>
          </w:p>
        </w:tc>
      </w:tr>
      <w:tr w:rsidR="008622F6" w:rsidRPr="009A6E01" w:rsidTr="009A6E01">
        <w:tc>
          <w:tcPr>
            <w:tcW w:w="3747" w:type="dxa"/>
            <w:tcBorders>
              <w:top w:val="single" w:sz="4" w:space="0" w:color="000000"/>
              <w:left w:val="single" w:sz="4" w:space="0" w:color="000000"/>
              <w:bottom w:val="single" w:sz="4" w:space="0" w:color="000000"/>
            </w:tcBorders>
            <w:shd w:val="clear" w:color="auto" w:fill="auto"/>
          </w:tcPr>
          <w:p w:rsidR="008622F6" w:rsidRPr="009A6E01" w:rsidRDefault="008622F6" w:rsidP="008622F6">
            <w:pPr>
              <w:rPr>
                <w:sz w:val="28"/>
                <w:szCs w:val="28"/>
              </w:rPr>
            </w:pPr>
            <w:r>
              <w:rPr>
                <w:sz w:val="28"/>
                <w:szCs w:val="28"/>
              </w:rPr>
              <w:t xml:space="preserve">Среднесписочная численность </w:t>
            </w:r>
          </w:p>
        </w:tc>
        <w:tc>
          <w:tcPr>
            <w:tcW w:w="1417" w:type="dxa"/>
            <w:tcBorders>
              <w:top w:val="single" w:sz="4" w:space="0" w:color="000000"/>
              <w:left w:val="single" w:sz="4" w:space="0" w:color="000000"/>
              <w:bottom w:val="single" w:sz="4" w:space="0" w:color="000000"/>
            </w:tcBorders>
            <w:shd w:val="clear" w:color="auto" w:fill="auto"/>
            <w:vAlign w:val="center"/>
          </w:tcPr>
          <w:p w:rsidR="008622F6" w:rsidRPr="009A6E01" w:rsidRDefault="008622F6" w:rsidP="00A8634F">
            <w:pPr>
              <w:jc w:val="center"/>
              <w:rPr>
                <w:sz w:val="28"/>
                <w:szCs w:val="28"/>
              </w:rPr>
            </w:pPr>
            <w:r>
              <w:rPr>
                <w:sz w:val="28"/>
                <w:szCs w:val="28"/>
              </w:rPr>
              <w:t>чел.</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8622F6" w:rsidRPr="009A6E01" w:rsidRDefault="008622F6" w:rsidP="00B411C4">
            <w:pPr>
              <w:rPr>
                <w:sz w:val="28"/>
                <w:szCs w:val="28"/>
              </w:rPr>
            </w:pPr>
          </w:p>
        </w:tc>
      </w:tr>
      <w:tr w:rsidR="00A8634F" w:rsidRPr="009A6E01" w:rsidTr="00A8634F">
        <w:tc>
          <w:tcPr>
            <w:tcW w:w="3747" w:type="dxa"/>
            <w:tcBorders>
              <w:top w:val="single" w:sz="4" w:space="0" w:color="000000"/>
              <w:left w:val="single" w:sz="4" w:space="0" w:color="000000"/>
              <w:bottom w:val="single" w:sz="4" w:space="0" w:color="000000"/>
            </w:tcBorders>
            <w:shd w:val="clear" w:color="auto" w:fill="auto"/>
          </w:tcPr>
          <w:p w:rsidR="00A8634F" w:rsidRPr="00A8634F" w:rsidRDefault="00A8634F" w:rsidP="00A8634F">
            <w:pPr>
              <w:pStyle w:val="ConsPlusNormal"/>
              <w:rPr>
                <w:rFonts w:ascii="Times New Roman" w:eastAsia="Times New Roman" w:hAnsi="Times New Roman" w:cs="Times New Roman"/>
                <w:kern w:val="0"/>
                <w:sz w:val="28"/>
                <w:szCs w:val="28"/>
                <w:lang w:eastAsia="ru-RU" w:bidi="ar-SA"/>
              </w:rPr>
            </w:pPr>
            <w:r w:rsidRPr="00A8634F">
              <w:rPr>
                <w:rFonts w:ascii="Times New Roman" w:eastAsia="Times New Roman" w:hAnsi="Times New Roman" w:cs="Times New Roman"/>
                <w:kern w:val="0"/>
                <w:sz w:val="28"/>
                <w:szCs w:val="28"/>
                <w:lang w:eastAsia="ru-RU" w:bidi="ar-SA"/>
              </w:rPr>
              <w:t>Объем годовой выручки (оборот)</w:t>
            </w:r>
          </w:p>
        </w:tc>
        <w:tc>
          <w:tcPr>
            <w:tcW w:w="1417" w:type="dxa"/>
            <w:tcBorders>
              <w:top w:val="single" w:sz="4" w:space="0" w:color="000000"/>
              <w:left w:val="single" w:sz="4" w:space="0" w:color="000000"/>
              <w:bottom w:val="single" w:sz="4" w:space="0" w:color="000000"/>
            </w:tcBorders>
            <w:shd w:val="clear" w:color="auto" w:fill="auto"/>
          </w:tcPr>
          <w:p w:rsidR="00A8634F" w:rsidRPr="00A8634F" w:rsidRDefault="00A8634F" w:rsidP="00A8634F">
            <w:pPr>
              <w:pStyle w:val="ConsPlusNormal"/>
              <w:ind w:firstLine="24"/>
              <w:jc w:val="center"/>
              <w:rPr>
                <w:rFonts w:ascii="Times New Roman" w:eastAsia="Times New Roman" w:hAnsi="Times New Roman" w:cs="Times New Roman"/>
                <w:kern w:val="0"/>
                <w:sz w:val="28"/>
                <w:szCs w:val="28"/>
                <w:lang w:eastAsia="ru-RU" w:bidi="ar-SA"/>
              </w:rPr>
            </w:pPr>
            <w:r w:rsidRPr="00A8634F">
              <w:rPr>
                <w:rFonts w:ascii="Times New Roman" w:eastAsia="Times New Roman" w:hAnsi="Times New Roman" w:cs="Times New Roman"/>
                <w:kern w:val="0"/>
                <w:sz w:val="28"/>
                <w:szCs w:val="28"/>
                <w:lang w:eastAsia="ru-RU" w:bidi="ar-SA"/>
              </w:rPr>
              <w:t>тыс. руб.</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A8634F" w:rsidRPr="009A6E01" w:rsidRDefault="00A8634F" w:rsidP="00B411C4">
            <w:pPr>
              <w:rPr>
                <w:sz w:val="28"/>
                <w:szCs w:val="28"/>
              </w:rPr>
            </w:pPr>
          </w:p>
        </w:tc>
      </w:tr>
      <w:tr w:rsidR="00A8634F" w:rsidRPr="009A6E01" w:rsidTr="00A8634F">
        <w:tc>
          <w:tcPr>
            <w:tcW w:w="3747" w:type="dxa"/>
            <w:tcBorders>
              <w:top w:val="single" w:sz="4" w:space="0" w:color="000000"/>
              <w:left w:val="single" w:sz="4" w:space="0" w:color="000000"/>
              <w:bottom w:val="single" w:sz="4" w:space="0" w:color="000000"/>
            </w:tcBorders>
            <w:shd w:val="clear" w:color="auto" w:fill="auto"/>
          </w:tcPr>
          <w:p w:rsidR="00A8634F" w:rsidRPr="00A8634F" w:rsidRDefault="00A8634F" w:rsidP="00A8634F">
            <w:pPr>
              <w:pStyle w:val="ConsPlusNormal"/>
              <w:widowControl w:val="0"/>
              <w:rPr>
                <w:rFonts w:ascii="Times New Roman" w:eastAsia="Times New Roman" w:hAnsi="Times New Roman" w:cs="Times New Roman"/>
                <w:kern w:val="0"/>
                <w:sz w:val="28"/>
                <w:szCs w:val="28"/>
                <w:lang w:eastAsia="ru-RU" w:bidi="ar-SA"/>
              </w:rPr>
            </w:pPr>
            <w:r w:rsidRPr="00A8634F">
              <w:rPr>
                <w:rFonts w:ascii="Times New Roman" w:eastAsia="Times New Roman" w:hAnsi="Times New Roman" w:cs="Times New Roman"/>
                <w:kern w:val="0"/>
                <w:sz w:val="28"/>
                <w:szCs w:val="28"/>
                <w:lang w:eastAsia="ru-RU" w:bidi="ar-SA"/>
              </w:rPr>
              <w:t xml:space="preserve">Величина среднемесячной заработной платы </w:t>
            </w:r>
          </w:p>
        </w:tc>
        <w:tc>
          <w:tcPr>
            <w:tcW w:w="1417" w:type="dxa"/>
            <w:tcBorders>
              <w:top w:val="single" w:sz="4" w:space="0" w:color="000000"/>
              <w:left w:val="single" w:sz="4" w:space="0" w:color="000000"/>
              <w:bottom w:val="single" w:sz="4" w:space="0" w:color="000000"/>
            </w:tcBorders>
            <w:shd w:val="clear" w:color="auto" w:fill="auto"/>
          </w:tcPr>
          <w:p w:rsidR="00A8634F" w:rsidRPr="00A8634F" w:rsidRDefault="00A8634F" w:rsidP="00A8634F">
            <w:pPr>
              <w:pStyle w:val="ConsPlusNormal"/>
              <w:ind w:firstLine="24"/>
              <w:jc w:val="center"/>
              <w:rPr>
                <w:rFonts w:ascii="Times New Roman" w:eastAsia="Times New Roman" w:hAnsi="Times New Roman" w:cs="Times New Roman"/>
                <w:kern w:val="0"/>
                <w:sz w:val="28"/>
                <w:szCs w:val="28"/>
                <w:lang w:eastAsia="ru-RU" w:bidi="ar-SA"/>
              </w:rPr>
            </w:pPr>
            <w:r w:rsidRPr="00A8634F">
              <w:rPr>
                <w:rFonts w:ascii="Times New Roman" w:eastAsia="Times New Roman" w:hAnsi="Times New Roman" w:cs="Times New Roman"/>
                <w:kern w:val="0"/>
                <w:sz w:val="28"/>
                <w:szCs w:val="28"/>
                <w:lang w:eastAsia="ru-RU" w:bidi="ar-SA"/>
              </w:rPr>
              <w:t>руб.</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A8634F" w:rsidRPr="009A6E01" w:rsidRDefault="00A8634F" w:rsidP="00B411C4">
            <w:pPr>
              <w:rPr>
                <w:sz w:val="28"/>
                <w:szCs w:val="28"/>
              </w:rPr>
            </w:pPr>
          </w:p>
        </w:tc>
      </w:tr>
      <w:tr w:rsidR="00A8634F" w:rsidRPr="009A6E01" w:rsidTr="009A6E01">
        <w:tc>
          <w:tcPr>
            <w:tcW w:w="3747" w:type="dxa"/>
            <w:tcBorders>
              <w:top w:val="single" w:sz="4" w:space="0" w:color="000000"/>
              <w:left w:val="single" w:sz="4" w:space="0" w:color="000000"/>
              <w:bottom w:val="single" w:sz="4" w:space="0" w:color="000000"/>
            </w:tcBorders>
            <w:shd w:val="clear" w:color="auto" w:fill="auto"/>
          </w:tcPr>
          <w:p w:rsidR="00A8634F" w:rsidRDefault="00A8634F" w:rsidP="008622F6">
            <w:pPr>
              <w:rPr>
                <w:sz w:val="28"/>
                <w:szCs w:val="28"/>
              </w:rPr>
            </w:pPr>
          </w:p>
        </w:tc>
        <w:tc>
          <w:tcPr>
            <w:tcW w:w="1417" w:type="dxa"/>
            <w:tcBorders>
              <w:top w:val="single" w:sz="4" w:space="0" w:color="000000"/>
              <w:left w:val="single" w:sz="4" w:space="0" w:color="000000"/>
              <w:bottom w:val="single" w:sz="4" w:space="0" w:color="000000"/>
            </w:tcBorders>
            <w:shd w:val="clear" w:color="auto" w:fill="auto"/>
            <w:vAlign w:val="center"/>
          </w:tcPr>
          <w:p w:rsidR="00A8634F" w:rsidRDefault="00A8634F" w:rsidP="00B411C4">
            <w:pPr>
              <w:rPr>
                <w:sz w:val="28"/>
                <w:szCs w:val="28"/>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A8634F" w:rsidRPr="009A6E01" w:rsidRDefault="00A8634F" w:rsidP="00B411C4">
            <w:pPr>
              <w:rPr>
                <w:sz w:val="28"/>
                <w:szCs w:val="28"/>
              </w:rPr>
            </w:pPr>
          </w:p>
        </w:tc>
      </w:tr>
    </w:tbl>
    <w:p w:rsidR="00B411C4" w:rsidRPr="009A6E01" w:rsidRDefault="00B411C4" w:rsidP="00B411C4">
      <w:pPr>
        <w:rPr>
          <w:sz w:val="28"/>
          <w:szCs w:val="28"/>
        </w:rPr>
      </w:pPr>
    </w:p>
    <w:tbl>
      <w:tblPr>
        <w:tblW w:w="10104" w:type="dxa"/>
        <w:tblInd w:w="62" w:type="dxa"/>
        <w:tblCellMar>
          <w:top w:w="102" w:type="dxa"/>
          <w:left w:w="62" w:type="dxa"/>
          <w:bottom w:w="102" w:type="dxa"/>
          <w:right w:w="62" w:type="dxa"/>
        </w:tblCellMar>
        <w:tblLook w:val="0000"/>
      </w:tblPr>
      <w:tblGrid>
        <w:gridCol w:w="4818"/>
        <w:gridCol w:w="5286"/>
      </w:tblGrid>
      <w:tr w:rsidR="009A6E01" w:rsidRPr="009A6E01" w:rsidTr="009A6E01">
        <w:tc>
          <w:tcPr>
            <w:tcW w:w="4818" w:type="dxa"/>
            <w:shd w:val="clear" w:color="auto" w:fill="auto"/>
            <w:vAlign w:val="center"/>
          </w:tcPr>
          <w:p w:rsidR="009A6E01" w:rsidRPr="009A6E01" w:rsidRDefault="009A6E01" w:rsidP="009A6E01">
            <w:pPr>
              <w:rPr>
                <w:sz w:val="28"/>
                <w:szCs w:val="28"/>
              </w:rPr>
            </w:pPr>
            <w:r w:rsidRPr="009A6E01">
              <w:rPr>
                <w:sz w:val="28"/>
                <w:szCs w:val="28"/>
              </w:rPr>
              <w:t xml:space="preserve">Администрация муниципального образования </w:t>
            </w:r>
            <w:proofErr w:type="spellStart"/>
            <w:r w:rsidRPr="009A6E01">
              <w:rPr>
                <w:sz w:val="28"/>
                <w:szCs w:val="28"/>
              </w:rPr>
              <w:t>Сланцевский</w:t>
            </w:r>
            <w:proofErr w:type="spellEnd"/>
            <w:r w:rsidRPr="009A6E01">
              <w:rPr>
                <w:sz w:val="28"/>
                <w:szCs w:val="28"/>
              </w:rPr>
              <w:t xml:space="preserve"> муниципальный район Ленинградской области от имени муниципального образования </w:t>
            </w:r>
            <w:proofErr w:type="spellStart"/>
            <w:r w:rsidRPr="009A6E01">
              <w:rPr>
                <w:sz w:val="28"/>
                <w:szCs w:val="28"/>
              </w:rPr>
              <w:t>Сланцевское</w:t>
            </w:r>
            <w:proofErr w:type="spellEnd"/>
            <w:r w:rsidRPr="009A6E01">
              <w:rPr>
                <w:sz w:val="28"/>
                <w:szCs w:val="28"/>
              </w:rPr>
              <w:t xml:space="preserve"> городское поселение</w:t>
            </w:r>
          </w:p>
        </w:tc>
        <w:tc>
          <w:tcPr>
            <w:tcW w:w="5285" w:type="dxa"/>
            <w:shd w:val="clear" w:color="auto" w:fill="auto"/>
          </w:tcPr>
          <w:p w:rsidR="009A6E01" w:rsidRPr="009A6E01" w:rsidRDefault="009A6E01" w:rsidP="009A6E01">
            <w:pPr>
              <w:rPr>
                <w:sz w:val="28"/>
                <w:szCs w:val="28"/>
              </w:rPr>
            </w:pPr>
          </w:p>
        </w:tc>
      </w:tr>
      <w:tr w:rsidR="009A6E01" w:rsidRPr="009A6E01" w:rsidTr="009A6E01">
        <w:tc>
          <w:tcPr>
            <w:tcW w:w="4818" w:type="dxa"/>
            <w:shd w:val="clear" w:color="auto" w:fill="auto"/>
            <w:vAlign w:val="center"/>
          </w:tcPr>
          <w:p w:rsidR="009A6E01" w:rsidRPr="009A6E01" w:rsidRDefault="009A6E01" w:rsidP="009A6E01">
            <w:pPr>
              <w:rPr>
                <w:sz w:val="28"/>
                <w:szCs w:val="28"/>
              </w:rPr>
            </w:pPr>
            <w:r w:rsidRPr="009A6E01">
              <w:rPr>
                <w:sz w:val="28"/>
                <w:szCs w:val="28"/>
              </w:rPr>
              <w:t xml:space="preserve">Глава администрации </w:t>
            </w:r>
            <w:proofErr w:type="spellStart"/>
            <w:r w:rsidRPr="009A6E01">
              <w:rPr>
                <w:sz w:val="28"/>
                <w:szCs w:val="28"/>
              </w:rPr>
              <w:t>Сланцевского</w:t>
            </w:r>
            <w:proofErr w:type="spellEnd"/>
            <w:r w:rsidRPr="009A6E01">
              <w:rPr>
                <w:sz w:val="28"/>
                <w:szCs w:val="28"/>
              </w:rPr>
              <w:t xml:space="preserve"> муниципального района</w:t>
            </w:r>
          </w:p>
          <w:p w:rsidR="009A6E01" w:rsidRPr="009A6E01" w:rsidRDefault="009A6E01" w:rsidP="009A6E01">
            <w:pPr>
              <w:rPr>
                <w:sz w:val="28"/>
                <w:szCs w:val="28"/>
              </w:rPr>
            </w:pPr>
          </w:p>
        </w:tc>
        <w:tc>
          <w:tcPr>
            <w:tcW w:w="5285" w:type="dxa"/>
            <w:shd w:val="clear" w:color="auto" w:fill="auto"/>
          </w:tcPr>
          <w:p w:rsidR="009A6E01" w:rsidRPr="009A6E01" w:rsidRDefault="009A6E01" w:rsidP="009A6E01">
            <w:pPr>
              <w:rPr>
                <w:sz w:val="28"/>
                <w:szCs w:val="28"/>
              </w:rPr>
            </w:pPr>
          </w:p>
        </w:tc>
      </w:tr>
      <w:tr w:rsidR="009A6E01" w:rsidRPr="009A6E01" w:rsidTr="009A6E01">
        <w:tc>
          <w:tcPr>
            <w:tcW w:w="4818" w:type="dxa"/>
            <w:shd w:val="clear" w:color="auto" w:fill="auto"/>
            <w:vAlign w:val="center"/>
          </w:tcPr>
          <w:p w:rsidR="009A6E01" w:rsidRPr="009A6E01" w:rsidRDefault="009A6E01" w:rsidP="009A6E01">
            <w:pPr>
              <w:rPr>
                <w:sz w:val="28"/>
                <w:szCs w:val="28"/>
              </w:rPr>
            </w:pPr>
            <w:r w:rsidRPr="009A6E01">
              <w:rPr>
                <w:sz w:val="28"/>
                <w:szCs w:val="28"/>
              </w:rPr>
              <w:t>______________________М.Б. Чистова</w:t>
            </w:r>
          </w:p>
          <w:p w:rsidR="009A6E01" w:rsidRPr="009A6E01" w:rsidRDefault="009A6E01" w:rsidP="009A6E01">
            <w:pPr>
              <w:rPr>
                <w:sz w:val="28"/>
                <w:szCs w:val="28"/>
              </w:rPr>
            </w:pPr>
            <w:r w:rsidRPr="009A6E01">
              <w:rPr>
                <w:sz w:val="28"/>
                <w:szCs w:val="28"/>
              </w:rPr>
              <w:t xml:space="preserve">(подпись, печать)                    </w:t>
            </w:r>
          </w:p>
        </w:tc>
        <w:tc>
          <w:tcPr>
            <w:tcW w:w="5285" w:type="dxa"/>
            <w:shd w:val="clear" w:color="auto" w:fill="auto"/>
            <w:vAlign w:val="center"/>
          </w:tcPr>
          <w:p w:rsidR="009A6E01" w:rsidRPr="009A6E01" w:rsidRDefault="009A6E01" w:rsidP="009A6E01">
            <w:pPr>
              <w:rPr>
                <w:sz w:val="28"/>
                <w:szCs w:val="28"/>
              </w:rPr>
            </w:pPr>
            <w:r w:rsidRPr="009A6E01">
              <w:rPr>
                <w:sz w:val="28"/>
                <w:szCs w:val="28"/>
              </w:rPr>
              <w:t xml:space="preserve">______________________                                (подпись, печать)                    </w:t>
            </w:r>
          </w:p>
        </w:tc>
      </w:tr>
    </w:tbl>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8622F6">
      <w:pPr>
        <w:jc w:val="right"/>
        <w:rPr>
          <w:sz w:val="28"/>
          <w:szCs w:val="28"/>
        </w:rPr>
      </w:pPr>
      <w:r w:rsidRPr="009A6E01">
        <w:rPr>
          <w:sz w:val="28"/>
          <w:szCs w:val="28"/>
        </w:rPr>
        <w:lastRenderedPageBreak/>
        <w:t xml:space="preserve">Приложение </w:t>
      </w:r>
      <w:r w:rsidR="00BD7ED6">
        <w:rPr>
          <w:sz w:val="28"/>
          <w:szCs w:val="28"/>
        </w:rPr>
        <w:t>9</w:t>
      </w:r>
    </w:p>
    <w:p w:rsidR="008622F6" w:rsidRPr="009A6E01" w:rsidRDefault="008622F6" w:rsidP="008622F6">
      <w:pPr>
        <w:jc w:val="right"/>
        <w:rPr>
          <w:sz w:val="28"/>
          <w:szCs w:val="28"/>
        </w:rPr>
      </w:pPr>
      <w:r w:rsidRPr="009A6E01">
        <w:rPr>
          <w:sz w:val="28"/>
          <w:szCs w:val="28"/>
        </w:rPr>
        <w:t xml:space="preserve">к </w:t>
      </w:r>
      <w:r>
        <w:rPr>
          <w:sz w:val="28"/>
          <w:szCs w:val="28"/>
        </w:rPr>
        <w:t>Положению № 1</w:t>
      </w:r>
    </w:p>
    <w:p w:rsidR="00756E48" w:rsidRPr="008622F6" w:rsidRDefault="00B411C4" w:rsidP="00756E48">
      <w:pPr>
        <w:pStyle w:val="ConsPlusNormal"/>
        <w:rPr>
          <w:rFonts w:ascii="Times New Roman" w:eastAsia="Times New Roman" w:hAnsi="Times New Roman" w:cs="Times New Roman"/>
          <w:kern w:val="0"/>
          <w:sz w:val="28"/>
          <w:szCs w:val="28"/>
          <w:lang w:eastAsia="ru-RU" w:bidi="ar-SA"/>
        </w:rPr>
      </w:pPr>
      <w:r w:rsidRPr="009A6E01">
        <w:rPr>
          <w:sz w:val="28"/>
          <w:szCs w:val="28"/>
        </w:rPr>
        <w:t xml:space="preserve">                                                                        </w:t>
      </w:r>
      <w:r w:rsidR="00756E48">
        <w:rPr>
          <w:sz w:val="28"/>
          <w:szCs w:val="28"/>
        </w:rPr>
        <w:t xml:space="preserve">   </w:t>
      </w:r>
      <w:r w:rsidRPr="009A6E01">
        <w:rPr>
          <w:sz w:val="28"/>
          <w:szCs w:val="28"/>
        </w:rPr>
        <w:t xml:space="preserve">  </w:t>
      </w:r>
      <w:proofErr w:type="gramStart"/>
      <w:r w:rsidR="00756E48" w:rsidRPr="008622F6">
        <w:rPr>
          <w:rFonts w:ascii="Times New Roman" w:eastAsia="Times New Roman" w:hAnsi="Times New Roman" w:cs="Times New Roman"/>
          <w:kern w:val="0"/>
          <w:sz w:val="28"/>
          <w:szCs w:val="28"/>
          <w:lang w:eastAsia="ru-RU" w:bidi="ar-SA"/>
        </w:rPr>
        <w:t xml:space="preserve">(Приложение </w:t>
      </w:r>
      <w:r w:rsidR="00756E48">
        <w:rPr>
          <w:rFonts w:ascii="Times New Roman" w:eastAsia="Times New Roman" w:hAnsi="Times New Roman" w:cs="Times New Roman"/>
          <w:kern w:val="0"/>
          <w:sz w:val="28"/>
          <w:szCs w:val="28"/>
          <w:lang w:eastAsia="ru-RU" w:bidi="ar-SA"/>
        </w:rPr>
        <w:t>2</w:t>
      </w:r>
      <w:r w:rsidR="00756E48" w:rsidRPr="008622F6">
        <w:rPr>
          <w:rFonts w:ascii="Times New Roman" w:eastAsia="Times New Roman" w:hAnsi="Times New Roman" w:cs="Times New Roman"/>
          <w:kern w:val="0"/>
          <w:sz w:val="28"/>
          <w:szCs w:val="28"/>
          <w:lang w:eastAsia="ru-RU" w:bidi="ar-SA"/>
        </w:rPr>
        <w:t xml:space="preserve"> к </w:t>
      </w:r>
      <w:r w:rsidR="00756E48">
        <w:rPr>
          <w:rFonts w:ascii="Times New Roman" w:eastAsia="Times New Roman" w:hAnsi="Times New Roman" w:cs="Times New Roman"/>
          <w:kern w:val="0"/>
          <w:sz w:val="28"/>
          <w:szCs w:val="28"/>
          <w:lang w:eastAsia="ru-RU" w:bidi="ar-SA"/>
        </w:rPr>
        <w:t xml:space="preserve"> с</w:t>
      </w:r>
      <w:r w:rsidR="00756E48" w:rsidRPr="008622F6">
        <w:rPr>
          <w:rFonts w:ascii="Times New Roman" w:eastAsia="Times New Roman" w:hAnsi="Times New Roman" w:cs="Times New Roman"/>
          <w:kern w:val="0"/>
          <w:sz w:val="28"/>
          <w:szCs w:val="28"/>
          <w:lang w:eastAsia="ru-RU" w:bidi="ar-SA"/>
        </w:rPr>
        <w:t xml:space="preserve">оглашению </w:t>
      </w:r>
      <w:proofErr w:type="gramEnd"/>
    </w:p>
    <w:p w:rsidR="00756E48" w:rsidRPr="008622F6" w:rsidRDefault="00756E48" w:rsidP="00756E48">
      <w:pPr>
        <w:pStyle w:val="ConsPlusNormal"/>
        <w:ind w:right="14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                                                                                       </w:t>
      </w:r>
      <w:r w:rsidRPr="008622F6">
        <w:rPr>
          <w:rFonts w:ascii="Times New Roman" w:eastAsia="Times New Roman" w:hAnsi="Times New Roman" w:cs="Times New Roman"/>
          <w:kern w:val="0"/>
          <w:sz w:val="28"/>
          <w:szCs w:val="28"/>
          <w:lang w:eastAsia="ru-RU" w:bidi="ar-SA"/>
        </w:rPr>
        <w:t>от  «__»_______20_ №___)</w:t>
      </w:r>
    </w:p>
    <w:p w:rsidR="00756E48" w:rsidRDefault="00756E48" w:rsidP="008622F6">
      <w:pPr>
        <w:jc w:val="right"/>
        <w:rPr>
          <w:sz w:val="28"/>
          <w:szCs w:val="28"/>
        </w:rPr>
      </w:pPr>
    </w:p>
    <w:p w:rsidR="00B411C4" w:rsidRPr="009A6E01" w:rsidRDefault="00B411C4" w:rsidP="008622F6">
      <w:pPr>
        <w:jc w:val="right"/>
        <w:rPr>
          <w:sz w:val="28"/>
          <w:szCs w:val="28"/>
        </w:rPr>
      </w:pPr>
      <w:r w:rsidRPr="009A6E01">
        <w:rPr>
          <w:sz w:val="28"/>
          <w:szCs w:val="28"/>
        </w:rPr>
        <w:t xml:space="preserve">    (Форма)</w:t>
      </w:r>
    </w:p>
    <w:p w:rsidR="00B411C4" w:rsidRPr="009A6E01" w:rsidRDefault="00B411C4" w:rsidP="00B411C4">
      <w:pPr>
        <w:rPr>
          <w:sz w:val="28"/>
          <w:szCs w:val="28"/>
        </w:rPr>
      </w:pPr>
    </w:p>
    <w:p w:rsidR="00B411C4" w:rsidRPr="009A6E01" w:rsidRDefault="00B411C4" w:rsidP="008622F6">
      <w:pPr>
        <w:jc w:val="center"/>
        <w:rPr>
          <w:sz w:val="28"/>
          <w:szCs w:val="28"/>
        </w:rPr>
      </w:pPr>
      <w:r w:rsidRPr="009A6E01">
        <w:rPr>
          <w:sz w:val="28"/>
          <w:szCs w:val="28"/>
        </w:rPr>
        <w:t>Отчет о достижении показателей результативности</w:t>
      </w:r>
    </w:p>
    <w:p w:rsidR="00B411C4" w:rsidRPr="009A6E01" w:rsidRDefault="00B411C4" w:rsidP="008622F6">
      <w:pPr>
        <w:jc w:val="center"/>
        <w:rPr>
          <w:sz w:val="28"/>
          <w:szCs w:val="28"/>
        </w:rPr>
      </w:pPr>
      <w:r w:rsidRPr="009A6E01">
        <w:rPr>
          <w:sz w:val="28"/>
          <w:szCs w:val="28"/>
        </w:rPr>
        <w:t>использования субсидии субъектам</w:t>
      </w:r>
      <w:r w:rsidR="00A8634F">
        <w:rPr>
          <w:sz w:val="28"/>
          <w:szCs w:val="28"/>
        </w:rPr>
        <w:t>и</w:t>
      </w:r>
      <w:r w:rsidRPr="009A6E01">
        <w:rPr>
          <w:sz w:val="28"/>
          <w:szCs w:val="28"/>
        </w:rPr>
        <w:t xml:space="preserve"> малого</w:t>
      </w:r>
      <w:r w:rsidR="00A8634F">
        <w:rPr>
          <w:sz w:val="28"/>
          <w:szCs w:val="28"/>
        </w:rPr>
        <w:t xml:space="preserve"> </w:t>
      </w:r>
      <w:r w:rsidRPr="009A6E01">
        <w:rPr>
          <w:sz w:val="28"/>
          <w:szCs w:val="28"/>
        </w:rPr>
        <w:t>предпринимательства</w:t>
      </w:r>
    </w:p>
    <w:p w:rsidR="00B411C4" w:rsidRPr="009A6E01" w:rsidRDefault="00B411C4" w:rsidP="008622F6">
      <w:pPr>
        <w:jc w:val="center"/>
        <w:rPr>
          <w:sz w:val="28"/>
          <w:szCs w:val="28"/>
        </w:rPr>
      </w:pPr>
      <w:r w:rsidRPr="009A6E01">
        <w:rPr>
          <w:sz w:val="28"/>
          <w:szCs w:val="28"/>
        </w:rPr>
        <w:t>по состоянию на ____________20_ года</w:t>
      </w:r>
    </w:p>
    <w:p w:rsidR="00B411C4" w:rsidRPr="009A6E01" w:rsidRDefault="00B411C4" w:rsidP="00B411C4">
      <w:pPr>
        <w:rPr>
          <w:sz w:val="28"/>
          <w:szCs w:val="28"/>
        </w:rPr>
      </w:pPr>
    </w:p>
    <w:p w:rsidR="00B411C4" w:rsidRPr="009A6E01" w:rsidRDefault="00B411C4" w:rsidP="00B411C4">
      <w:pPr>
        <w:rPr>
          <w:sz w:val="28"/>
          <w:szCs w:val="28"/>
        </w:rPr>
      </w:pPr>
      <w:r w:rsidRPr="009A6E01">
        <w:rPr>
          <w:sz w:val="28"/>
          <w:szCs w:val="28"/>
        </w:rPr>
        <w:t>Наименование Получателя ___________________</w:t>
      </w:r>
    </w:p>
    <w:p w:rsidR="00B411C4" w:rsidRPr="009A6E01" w:rsidRDefault="00B411C4" w:rsidP="00B411C4">
      <w:pPr>
        <w:rPr>
          <w:sz w:val="28"/>
          <w:szCs w:val="28"/>
        </w:rPr>
      </w:pPr>
    </w:p>
    <w:p w:rsidR="00B411C4" w:rsidRPr="009A6E01" w:rsidRDefault="00B411C4" w:rsidP="00B411C4">
      <w:pPr>
        <w:rPr>
          <w:sz w:val="28"/>
          <w:szCs w:val="28"/>
        </w:rPr>
      </w:pPr>
      <w:r w:rsidRPr="009A6E01">
        <w:rPr>
          <w:sz w:val="28"/>
          <w:szCs w:val="28"/>
        </w:rPr>
        <w:t>Периодичность: ежеквартально до момента достижения показателей  года получения субсидии, а затем по итогам года до окончания срока действия соглашения</w:t>
      </w:r>
    </w:p>
    <w:p w:rsidR="00B411C4" w:rsidRPr="009A6E01" w:rsidRDefault="00B411C4" w:rsidP="00B411C4">
      <w:pPr>
        <w:rPr>
          <w:sz w:val="28"/>
          <w:szCs w:val="28"/>
        </w:rPr>
      </w:pPr>
    </w:p>
    <w:p w:rsidR="00B411C4" w:rsidRPr="009A6E01" w:rsidRDefault="00B411C4" w:rsidP="00B411C4">
      <w:pPr>
        <w:rPr>
          <w:sz w:val="28"/>
          <w:szCs w:val="28"/>
        </w:rPr>
      </w:pPr>
    </w:p>
    <w:tbl>
      <w:tblPr>
        <w:tblW w:w="10489" w:type="dxa"/>
        <w:tblInd w:w="-72" w:type="dxa"/>
        <w:tblLayout w:type="fixed"/>
        <w:tblCellMar>
          <w:left w:w="0" w:type="dxa"/>
          <w:right w:w="0" w:type="dxa"/>
        </w:tblCellMar>
        <w:tblLook w:val="0000"/>
      </w:tblPr>
      <w:tblGrid>
        <w:gridCol w:w="672"/>
        <w:gridCol w:w="2147"/>
        <w:gridCol w:w="1764"/>
        <w:gridCol w:w="1746"/>
        <w:gridCol w:w="1432"/>
        <w:gridCol w:w="2654"/>
        <w:gridCol w:w="54"/>
        <w:gridCol w:w="20"/>
      </w:tblGrid>
      <w:tr w:rsidR="00B411C4" w:rsidRPr="009A6E01" w:rsidTr="00A8634F">
        <w:trPr>
          <w:gridAfter w:val="1"/>
          <w:wAfter w:w="20" w:type="dxa"/>
        </w:trPr>
        <w:tc>
          <w:tcPr>
            <w:tcW w:w="672" w:type="dxa"/>
            <w:vMerge w:val="restart"/>
            <w:tcBorders>
              <w:top w:val="single" w:sz="4" w:space="0" w:color="000000"/>
              <w:left w:val="single" w:sz="4" w:space="0" w:color="000000"/>
              <w:bottom w:val="single" w:sz="4" w:space="0" w:color="000000"/>
            </w:tcBorders>
            <w:shd w:val="clear" w:color="auto" w:fill="auto"/>
            <w:vAlign w:val="center"/>
          </w:tcPr>
          <w:p w:rsidR="00B411C4" w:rsidRPr="009A6E01" w:rsidRDefault="00B411C4" w:rsidP="00B411C4">
            <w:pPr>
              <w:rPr>
                <w:sz w:val="28"/>
                <w:szCs w:val="28"/>
              </w:rPr>
            </w:pPr>
            <w:r w:rsidRPr="009A6E01">
              <w:rPr>
                <w:sz w:val="28"/>
                <w:szCs w:val="28"/>
              </w:rPr>
              <w:t xml:space="preserve">№ </w:t>
            </w:r>
            <w:proofErr w:type="spellStart"/>
            <w:proofErr w:type="gramStart"/>
            <w:r w:rsidRPr="009A6E01">
              <w:rPr>
                <w:sz w:val="28"/>
                <w:szCs w:val="28"/>
              </w:rPr>
              <w:t>п</w:t>
            </w:r>
            <w:proofErr w:type="spellEnd"/>
            <w:proofErr w:type="gramEnd"/>
            <w:r w:rsidRPr="009A6E01">
              <w:rPr>
                <w:sz w:val="28"/>
                <w:szCs w:val="28"/>
              </w:rPr>
              <w:t>/</w:t>
            </w:r>
            <w:proofErr w:type="spellStart"/>
            <w:r w:rsidRPr="009A6E01">
              <w:rPr>
                <w:sz w:val="28"/>
                <w:szCs w:val="28"/>
              </w:rPr>
              <w:t>п</w:t>
            </w:r>
            <w:proofErr w:type="spellEnd"/>
          </w:p>
        </w:tc>
        <w:tc>
          <w:tcPr>
            <w:tcW w:w="9743" w:type="dxa"/>
            <w:gridSpan w:val="5"/>
            <w:tcBorders>
              <w:top w:val="single" w:sz="4" w:space="0" w:color="000000"/>
              <w:left w:val="single" w:sz="4" w:space="0" w:color="000000"/>
              <w:bottom w:val="single" w:sz="4" w:space="0" w:color="000000"/>
            </w:tcBorders>
            <w:shd w:val="clear" w:color="auto" w:fill="auto"/>
            <w:vAlign w:val="center"/>
          </w:tcPr>
          <w:p w:rsidR="00B411C4" w:rsidRPr="009A6E01" w:rsidRDefault="00B411C4" w:rsidP="00B411C4">
            <w:pPr>
              <w:rPr>
                <w:sz w:val="28"/>
                <w:szCs w:val="28"/>
              </w:rPr>
            </w:pPr>
            <w:r w:rsidRPr="009A6E01">
              <w:rPr>
                <w:sz w:val="28"/>
                <w:szCs w:val="28"/>
              </w:rPr>
              <w:t>Показатели результативности предоставления субсидии</w:t>
            </w:r>
          </w:p>
        </w:tc>
        <w:tc>
          <w:tcPr>
            <w:tcW w:w="54" w:type="dxa"/>
            <w:tcBorders>
              <w:top w:val="single" w:sz="4" w:space="0" w:color="000000"/>
              <w:left w:val="single" w:sz="4" w:space="0" w:color="000000"/>
              <w:bottom w:val="single" w:sz="4" w:space="0" w:color="000000"/>
            </w:tcBorders>
            <w:shd w:val="clear" w:color="auto" w:fill="auto"/>
          </w:tcPr>
          <w:p w:rsidR="00B411C4" w:rsidRPr="009A6E01" w:rsidRDefault="00B411C4" w:rsidP="00B411C4">
            <w:pPr>
              <w:rPr>
                <w:sz w:val="28"/>
                <w:szCs w:val="28"/>
              </w:rPr>
            </w:pPr>
          </w:p>
        </w:tc>
      </w:tr>
      <w:tr w:rsidR="00B411C4" w:rsidRPr="009A6E01" w:rsidTr="00A8634F">
        <w:tc>
          <w:tcPr>
            <w:tcW w:w="672" w:type="dxa"/>
            <w:vMerge/>
            <w:tcBorders>
              <w:top w:val="single" w:sz="4" w:space="0" w:color="000000"/>
              <w:left w:val="single" w:sz="4" w:space="0" w:color="000000"/>
              <w:bottom w:val="single" w:sz="4" w:space="0" w:color="000000"/>
            </w:tcBorders>
            <w:shd w:val="clear" w:color="auto" w:fill="auto"/>
            <w:vAlign w:val="center"/>
          </w:tcPr>
          <w:p w:rsidR="00B411C4" w:rsidRPr="009A6E01" w:rsidRDefault="00B411C4" w:rsidP="00B411C4">
            <w:pPr>
              <w:rPr>
                <w:sz w:val="28"/>
                <w:szCs w:val="28"/>
              </w:rPr>
            </w:pPr>
          </w:p>
        </w:tc>
        <w:tc>
          <w:tcPr>
            <w:tcW w:w="2147" w:type="dxa"/>
            <w:tcBorders>
              <w:top w:val="single" w:sz="4" w:space="0" w:color="000000"/>
              <w:left w:val="single" w:sz="4" w:space="0" w:color="000000"/>
              <w:bottom w:val="single" w:sz="4" w:space="0" w:color="000000"/>
            </w:tcBorders>
            <w:shd w:val="clear" w:color="auto" w:fill="auto"/>
            <w:vAlign w:val="center"/>
          </w:tcPr>
          <w:p w:rsidR="00B411C4" w:rsidRPr="009A6E01" w:rsidRDefault="00B411C4" w:rsidP="00B411C4">
            <w:pPr>
              <w:rPr>
                <w:sz w:val="28"/>
                <w:szCs w:val="28"/>
              </w:rPr>
            </w:pPr>
            <w:r w:rsidRPr="009A6E01">
              <w:rPr>
                <w:sz w:val="28"/>
                <w:szCs w:val="28"/>
              </w:rPr>
              <w:t>Наименование показателя</w:t>
            </w:r>
          </w:p>
        </w:tc>
        <w:tc>
          <w:tcPr>
            <w:tcW w:w="1764" w:type="dxa"/>
            <w:tcBorders>
              <w:top w:val="single" w:sz="4" w:space="0" w:color="000000"/>
              <w:left w:val="single" w:sz="4" w:space="0" w:color="000000"/>
              <w:bottom w:val="single" w:sz="4" w:space="0" w:color="000000"/>
            </w:tcBorders>
            <w:shd w:val="clear" w:color="auto" w:fill="auto"/>
            <w:vAlign w:val="center"/>
          </w:tcPr>
          <w:p w:rsidR="00B411C4" w:rsidRPr="009A6E01" w:rsidRDefault="00B411C4" w:rsidP="00B411C4">
            <w:pPr>
              <w:rPr>
                <w:sz w:val="28"/>
                <w:szCs w:val="28"/>
              </w:rPr>
            </w:pPr>
            <w:r w:rsidRPr="009A6E01">
              <w:rPr>
                <w:sz w:val="28"/>
                <w:szCs w:val="28"/>
              </w:rPr>
              <w:t>Плановое значение показателя</w:t>
            </w:r>
          </w:p>
        </w:tc>
        <w:tc>
          <w:tcPr>
            <w:tcW w:w="1746" w:type="dxa"/>
            <w:tcBorders>
              <w:top w:val="single" w:sz="4" w:space="0" w:color="000000"/>
              <w:left w:val="single" w:sz="4" w:space="0" w:color="000000"/>
              <w:bottom w:val="single" w:sz="4" w:space="0" w:color="000000"/>
            </w:tcBorders>
            <w:shd w:val="clear" w:color="auto" w:fill="auto"/>
            <w:vAlign w:val="center"/>
          </w:tcPr>
          <w:p w:rsidR="00B411C4" w:rsidRPr="009A6E01" w:rsidRDefault="00B411C4" w:rsidP="00B411C4">
            <w:pPr>
              <w:rPr>
                <w:sz w:val="28"/>
                <w:szCs w:val="28"/>
              </w:rPr>
            </w:pPr>
            <w:r w:rsidRPr="009A6E01">
              <w:rPr>
                <w:sz w:val="28"/>
                <w:szCs w:val="28"/>
              </w:rPr>
              <w:t>Достигнутое значение показателя на отчетную дату</w:t>
            </w:r>
          </w:p>
        </w:tc>
        <w:tc>
          <w:tcPr>
            <w:tcW w:w="1432" w:type="dxa"/>
            <w:tcBorders>
              <w:top w:val="single" w:sz="4" w:space="0" w:color="000000"/>
              <w:left w:val="single" w:sz="4" w:space="0" w:color="000000"/>
              <w:bottom w:val="single" w:sz="4" w:space="0" w:color="000000"/>
            </w:tcBorders>
            <w:shd w:val="clear" w:color="auto" w:fill="auto"/>
            <w:vAlign w:val="center"/>
          </w:tcPr>
          <w:p w:rsidR="00B411C4" w:rsidRPr="009A6E01" w:rsidRDefault="00B411C4" w:rsidP="00B411C4">
            <w:pPr>
              <w:rPr>
                <w:sz w:val="28"/>
                <w:szCs w:val="28"/>
              </w:rPr>
            </w:pPr>
            <w:r w:rsidRPr="009A6E01">
              <w:rPr>
                <w:sz w:val="28"/>
                <w:szCs w:val="28"/>
              </w:rPr>
              <w:t>Процент выполнения плана</w:t>
            </w:r>
          </w:p>
        </w:tc>
        <w:tc>
          <w:tcPr>
            <w:tcW w:w="27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11C4" w:rsidRPr="009A6E01" w:rsidRDefault="00B411C4" w:rsidP="00B411C4">
            <w:pPr>
              <w:rPr>
                <w:sz w:val="28"/>
                <w:szCs w:val="28"/>
              </w:rPr>
            </w:pPr>
            <w:r w:rsidRPr="009A6E01">
              <w:rPr>
                <w:sz w:val="28"/>
                <w:szCs w:val="28"/>
              </w:rPr>
              <w:t>Причина отклонения</w:t>
            </w:r>
          </w:p>
        </w:tc>
      </w:tr>
      <w:tr w:rsidR="00B411C4" w:rsidRPr="009A6E01" w:rsidTr="00A8634F">
        <w:tc>
          <w:tcPr>
            <w:tcW w:w="672" w:type="dxa"/>
            <w:tcBorders>
              <w:top w:val="single" w:sz="4" w:space="0" w:color="000000"/>
              <w:left w:val="single" w:sz="4" w:space="0" w:color="000000"/>
              <w:bottom w:val="single" w:sz="4" w:space="0" w:color="000000"/>
            </w:tcBorders>
            <w:shd w:val="clear" w:color="auto" w:fill="auto"/>
          </w:tcPr>
          <w:p w:rsidR="00B411C4" w:rsidRPr="009A6E01" w:rsidRDefault="00B411C4" w:rsidP="00B411C4">
            <w:pPr>
              <w:rPr>
                <w:sz w:val="28"/>
                <w:szCs w:val="28"/>
              </w:rPr>
            </w:pPr>
            <w:r w:rsidRPr="009A6E01">
              <w:rPr>
                <w:sz w:val="28"/>
                <w:szCs w:val="28"/>
              </w:rPr>
              <w:t>1</w:t>
            </w:r>
          </w:p>
        </w:tc>
        <w:tc>
          <w:tcPr>
            <w:tcW w:w="2147" w:type="dxa"/>
            <w:tcBorders>
              <w:top w:val="single" w:sz="4" w:space="0" w:color="000000"/>
              <w:left w:val="single" w:sz="4" w:space="0" w:color="000000"/>
              <w:bottom w:val="single" w:sz="4" w:space="0" w:color="000000"/>
            </w:tcBorders>
            <w:shd w:val="clear" w:color="auto" w:fill="auto"/>
          </w:tcPr>
          <w:p w:rsidR="00B411C4" w:rsidRPr="009A6E01" w:rsidRDefault="00B411C4" w:rsidP="00B411C4">
            <w:pPr>
              <w:rPr>
                <w:sz w:val="28"/>
                <w:szCs w:val="28"/>
              </w:rPr>
            </w:pPr>
            <w:r w:rsidRPr="009A6E01">
              <w:rPr>
                <w:sz w:val="28"/>
                <w:szCs w:val="28"/>
              </w:rPr>
              <w:t>Создание рабочих мест, ед.</w:t>
            </w:r>
          </w:p>
        </w:tc>
        <w:tc>
          <w:tcPr>
            <w:tcW w:w="1764" w:type="dxa"/>
            <w:tcBorders>
              <w:top w:val="single" w:sz="4" w:space="0" w:color="000000"/>
              <w:left w:val="single" w:sz="4" w:space="0" w:color="000000"/>
              <w:bottom w:val="single" w:sz="4" w:space="0" w:color="000000"/>
            </w:tcBorders>
            <w:shd w:val="clear" w:color="auto" w:fill="auto"/>
          </w:tcPr>
          <w:p w:rsidR="00B411C4" w:rsidRPr="009A6E01" w:rsidRDefault="00B411C4" w:rsidP="00B411C4">
            <w:pPr>
              <w:rPr>
                <w:sz w:val="28"/>
                <w:szCs w:val="28"/>
              </w:rPr>
            </w:pPr>
          </w:p>
        </w:tc>
        <w:tc>
          <w:tcPr>
            <w:tcW w:w="1746" w:type="dxa"/>
            <w:tcBorders>
              <w:top w:val="single" w:sz="4" w:space="0" w:color="000000"/>
              <w:left w:val="single" w:sz="4" w:space="0" w:color="000000"/>
              <w:bottom w:val="single" w:sz="4" w:space="0" w:color="000000"/>
            </w:tcBorders>
            <w:shd w:val="clear" w:color="auto" w:fill="auto"/>
          </w:tcPr>
          <w:p w:rsidR="00B411C4" w:rsidRPr="009A6E01" w:rsidRDefault="00B411C4" w:rsidP="00B411C4">
            <w:pPr>
              <w:rPr>
                <w:sz w:val="28"/>
                <w:szCs w:val="28"/>
              </w:rPr>
            </w:pPr>
          </w:p>
        </w:tc>
        <w:tc>
          <w:tcPr>
            <w:tcW w:w="1432" w:type="dxa"/>
            <w:tcBorders>
              <w:top w:val="single" w:sz="4" w:space="0" w:color="000000"/>
              <w:left w:val="single" w:sz="4" w:space="0" w:color="000000"/>
              <w:bottom w:val="single" w:sz="4" w:space="0" w:color="000000"/>
            </w:tcBorders>
            <w:shd w:val="clear" w:color="auto" w:fill="auto"/>
          </w:tcPr>
          <w:p w:rsidR="00B411C4" w:rsidRPr="009A6E01" w:rsidRDefault="00B411C4" w:rsidP="00B411C4">
            <w:pPr>
              <w:rPr>
                <w:sz w:val="28"/>
                <w:szCs w:val="28"/>
              </w:rPr>
            </w:pPr>
          </w:p>
        </w:tc>
        <w:tc>
          <w:tcPr>
            <w:tcW w:w="2728" w:type="dxa"/>
            <w:gridSpan w:val="3"/>
            <w:tcBorders>
              <w:top w:val="single" w:sz="4" w:space="0" w:color="000000"/>
              <w:left w:val="single" w:sz="4" w:space="0" w:color="000000"/>
              <w:bottom w:val="single" w:sz="4" w:space="0" w:color="000000"/>
              <w:right w:val="single" w:sz="4" w:space="0" w:color="000000"/>
            </w:tcBorders>
            <w:shd w:val="clear" w:color="auto" w:fill="auto"/>
          </w:tcPr>
          <w:p w:rsidR="00B411C4" w:rsidRPr="009A6E01" w:rsidRDefault="00B411C4" w:rsidP="00B411C4">
            <w:pPr>
              <w:rPr>
                <w:sz w:val="28"/>
                <w:szCs w:val="28"/>
              </w:rPr>
            </w:pPr>
          </w:p>
        </w:tc>
      </w:tr>
      <w:tr w:rsidR="00B411C4" w:rsidRPr="009A6E01" w:rsidTr="00A8634F">
        <w:tc>
          <w:tcPr>
            <w:tcW w:w="672" w:type="dxa"/>
            <w:tcBorders>
              <w:top w:val="single" w:sz="4" w:space="0" w:color="000000"/>
              <w:left w:val="single" w:sz="4" w:space="0" w:color="000000"/>
              <w:bottom w:val="single" w:sz="4" w:space="0" w:color="000000"/>
            </w:tcBorders>
            <w:shd w:val="clear" w:color="auto" w:fill="auto"/>
          </w:tcPr>
          <w:p w:rsidR="00B411C4" w:rsidRPr="009A6E01" w:rsidRDefault="00B411C4" w:rsidP="00B411C4">
            <w:pPr>
              <w:rPr>
                <w:sz w:val="28"/>
                <w:szCs w:val="28"/>
              </w:rPr>
            </w:pPr>
            <w:r w:rsidRPr="009A6E01">
              <w:rPr>
                <w:sz w:val="28"/>
                <w:szCs w:val="28"/>
              </w:rPr>
              <w:t>2</w:t>
            </w:r>
          </w:p>
        </w:tc>
        <w:tc>
          <w:tcPr>
            <w:tcW w:w="2147" w:type="dxa"/>
            <w:tcBorders>
              <w:top w:val="single" w:sz="4" w:space="0" w:color="000000"/>
              <w:left w:val="single" w:sz="4" w:space="0" w:color="000000"/>
              <w:bottom w:val="single" w:sz="4" w:space="0" w:color="000000"/>
            </w:tcBorders>
            <w:shd w:val="clear" w:color="auto" w:fill="auto"/>
          </w:tcPr>
          <w:p w:rsidR="00B411C4" w:rsidRPr="009A6E01" w:rsidRDefault="00B411C4" w:rsidP="00B411C4">
            <w:pPr>
              <w:rPr>
                <w:sz w:val="28"/>
                <w:szCs w:val="28"/>
              </w:rPr>
            </w:pPr>
            <w:r w:rsidRPr="009A6E01">
              <w:rPr>
                <w:sz w:val="28"/>
                <w:szCs w:val="28"/>
              </w:rPr>
              <w:t xml:space="preserve">Общее количество рабочих мест (в т. ч. </w:t>
            </w:r>
            <w:proofErr w:type="gramStart"/>
            <w:r w:rsidRPr="009A6E01">
              <w:rPr>
                <w:sz w:val="28"/>
                <w:szCs w:val="28"/>
              </w:rPr>
              <w:t>с</w:t>
            </w:r>
            <w:proofErr w:type="gramEnd"/>
            <w:r w:rsidRPr="009A6E01">
              <w:rPr>
                <w:sz w:val="28"/>
                <w:szCs w:val="28"/>
              </w:rPr>
              <w:t xml:space="preserve"> вновь созданным), ед.</w:t>
            </w:r>
          </w:p>
        </w:tc>
        <w:tc>
          <w:tcPr>
            <w:tcW w:w="1764" w:type="dxa"/>
            <w:tcBorders>
              <w:top w:val="single" w:sz="4" w:space="0" w:color="000000"/>
              <w:left w:val="single" w:sz="4" w:space="0" w:color="000000"/>
              <w:bottom w:val="single" w:sz="4" w:space="0" w:color="000000"/>
            </w:tcBorders>
            <w:shd w:val="clear" w:color="auto" w:fill="auto"/>
          </w:tcPr>
          <w:p w:rsidR="00B411C4" w:rsidRPr="009A6E01" w:rsidRDefault="00B411C4" w:rsidP="00B411C4">
            <w:pPr>
              <w:rPr>
                <w:sz w:val="28"/>
                <w:szCs w:val="28"/>
              </w:rPr>
            </w:pPr>
          </w:p>
        </w:tc>
        <w:tc>
          <w:tcPr>
            <w:tcW w:w="1746" w:type="dxa"/>
            <w:tcBorders>
              <w:top w:val="single" w:sz="4" w:space="0" w:color="000000"/>
              <w:left w:val="single" w:sz="4" w:space="0" w:color="000000"/>
              <w:bottom w:val="single" w:sz="4" w:space="0" w:color="000000"/>
            </w:tcBorders>
            <w:shd w:val="clear" w:color="auto" w:fill="auto"/>
          </w:tcPr>
          <w:p w:rsidR="00B411C4" w:rsidRPr="009A6E01" w:rsidRDefault="00B411C4" w:rsidP="00B411C4">
            <w:pPr>
              <w:rPr>
                <w:sz w:val="28"/>
                <w:szCs w:val="28"/>
              </w:rPr>
            </w:pPr>
          </w:p>
        </w:tc>
        <w:tc>
          <w:tcPr>
            <w:tcW w:w="1432" w:type="dxa"/>
            <w:tcBorders>
              <w:top w:val="single" w:sz="4" w:space="0" w:color="000000"/>
              <w:left w:val="single" w:sz="4" w:space="0" w:color="000000"/>
              <w:bottom w:val="single" w:sz="4" w:space="0" w:color="000000"/>
            </w:tcBorders>
            <w:shd w:val="clear" w:color="auto" w:fill="auto"/>
          </w:tcPr>
          <w:p w:rsidR="00B411C4" w:rsidRPr="009A6E01" w:rsidRDefault="00B411C4" w:rsidP="00B411C4">
            <w:pPr>
              <w:rPr>
                <w:sz w:val="28"/>
                <w:szCs w:val="28"/>
              </w:rPr>
            </w:pPr>
          </w:p>
        </w:tc>
        <w:tc>
          <w:tcPr>
            <w:tcW w:w="2728" w:type="dxa"/>
            <w:gridSpan w:val="3"/>
            <w:tcBorders>
              <w:top w:val="single" w:sz="4" w:space="0" w:color="000000"/>
              <w:left w:val="single" w:sz="4" w:space="0" w:color="000000"/>
              <w:bottom w:val="single" w:sz="4" w:space="0" w:color="000000"/>
              <w:right w:val="single" w:sz="4" w:space="0" w:color="000000"/>
            </w:tcBorders>
            <w:shd w:val="clear" w:color="auto" w:fill="auto"/>
          </w:tcPr>
          <w:p w:rsidR="00B411C4" w:rsidRPr="009A6E01" w:rsidRDefault="00B411C4" w:rsidP="00B411C4">
            <w:pPr>
              <w:rPr>
                <w:sz w:val="28"/>
                <w:szCs w:val="28"/>
              </w:rPr>
            </w:pPr>
          </w:p>
        </w:tc>
      </w:tr>
      <w:tr w:rsidR="008622F6" w:rsidRPr="009A6E01" w:rsidTr="00A8634F">
        <w:tc>
          <w:tcPr>
            <w:tcW w:w="672" w:type="dxa"/>
            <w:tcBorders>
              <w:top w:val="single" w:sz="4" w:space="0" w:color="000000"/>
              <w:left w:val="single" w:sz="4" w:space="0" w:color="000000"/>
              <w:bottom w:val="single" w:sz="4" w:space="0" w:color="000000"/>
            </w:tcBorders>
            <w:shd w:val="clear" w:color="auto" w:fill="auto"/>
          </w:tcPr>
          <w:p w:rsidR="008622F6" w:rsidRPr="009A6E01" w:rsidRDefault="008622F6" w:rsidP="00B411C4">
            <w:pPr>
              <w:rPr>
                <w:sz w:val="28"/>
                <w:szCs w:val="28"/>
              </w:rPr>
            </w:pPr>
            <w:r>
              <w:rPr>
                <w:sz w:val="28"/>
                <w:szCs w:val="28"/>
              </w:rPr>
              <w:t>3</w:t>
            </w:r>
          </w:p>
        </w:tc>
        <w:tc>
          <w:tcPr>
            <w:tcW w:w="2147" w:type="dxa"/>
            <w:tcBorders>
              <w:top w:val="single" w:sz="4" w:space="0" w:color="000000"/>
              <w:left w:val="single" w:sz="4" w:space="0" w:color="000000"/>
              <w:bottom w:val="single" w:sz="4" w:space="0" w:color="000000"/>
            </w:tcBorders>
            <w:shd w:val="clear" w:color="auto" w:fill="auto"/>
          </w:tcPr>
          <w:p w:rsidR="008622F6" w:rsidRPr="009A6E01" w:rsidRDefault="008622F6" w:rsidP="00B411C4">
            <w:pPr>
              <w:rPr>
                <w:sz w:val="28"/>
                <w:szCs w:val="28"/>
              </w:rPr>
            </w:pPr>
            <w:r>
              <w:rPr>
                <w:sz w:val="28"/>
                <w:szCs w:val="28"/>
              </w:rPr>
              <w:t>Среднесписочная численность, чел.</w:t>
            </w:r>
          </w:p>
        </w:tc>
        <w:tc>
          <w:tcPr>
            <w:tcW w:w="1764" w:type="dxa"/>
            <w:tcBorders>
              <w:top w:val="single" w:sz="4" w:space="0" w:color="000000"/>
              <w:left w:val="single" w:sz="4" w:space="0" w:color="000000"/>
              <w:bottom w:val="single" w:sz="4" w:space="0" w:color="000000"/>
            </w:tcBorders>
            <w:shd w:val="clear" w:color="auto" w:fill="auto"/>
          </w:tcPr>
          <w:p w:rsidR="008622F6" w:rsidRPr="009A6E01" w:rsidRDefault="008622F6" w:rsidP="00B411C4">
            <w:pPr>
              <w:rPr>
                <w:sz w:val="28"/>
                <w:szCs w:val="28"/>
              </w:rPr>
            </w:pPr>
          </w:p>
        </w:tc>
        <w:tc>
          <w:tcPr>
            <w:tcW w:w="1746" w:type="dxa"/>
            <w:tcBorders>
              <w:top w:val="single" w:sz="4" w:space="0" w:color="000000"/>
              <w:left w:val="single" w:sz="4" w:space="0" w:color="000000"/>
              <w:bottom w:val="single" w:sz="4" w:space="0" w:color="000000"/>
            </w:tcBorders>
            <w:shd w:val="clear" w:color="auto" w:fill="auto"/>
          </w:tcPr>
          <w:p w:rsidR="008622F6" w:rsidRPr="009A6E01" w:rsidRDefault="008622F6" w:rsidP="00B411C4">
            <w:pPr>
              <w:rPr>
                <w:sz w:val="28"/>
                <w:szCs w:val="28"/>
              </w:rPr>
            </w:pPr>
          </w:p>
        </w:tc>
        <w:tc>
          <w:tcPr>
            <w:tcW w:w="1432" w:type="dxa"/>
            <w:tcBorders>
              <w:top w:val="single" w:sz="4" w:space="0" w:color="000000"/>
              <w:left w:val="single" w:sz="4" w:space="0" w:color="000000"/>
              <w:bottom w:val="single" w:sz="4" w:space="0" w:color="000000"/>
            </w:tcBorders>
            <w:shd w:val="clear" w:color="auto" w:fill="auto"/>
          </w:tcPr>
          <w:p w:rsidR="008622F6" w:rsidRPr="009A6E01" w:rsidRDefault="008622F6" w:rsidP="00B411C4">
            <w:pPr>
              <w:rPr>
                <w:sz w:val="28"/>
                <w:szCs w:val="28"/>
              </w:rPr>
            </w:pPr>
          </w:p>
        </w:tc>
        <w:tc>
          <w:tcPr>
            <w:tcW w:w="2728" w:type="dxa"/>
            <w:gridSpan w:val="3"/>
            <w:tcBorders>
              <w:top w:val="single" w:sz="4" w:space="0" w:color="000000"/>
              <w:left w:val="single" w:sz="4" w:space="0" w:color="000000"/>
              <w:bottom w:val="single" w:sz="4" w:space="0" w:color="000000"/>
              <w:right w:val="single" w:sz="4" w:space="0" w:color="000000"/>
            </w:tcBorders>
            <w:shd w:val="clear" w:color="auto" w:fill="auto"/>
          </w:tcPr>
          <w:p w:rsidR="008622F6" w:rsidRPr="009A6E01" w:rsidRDefault="008622F6" w:rsidP="00B411C4">
            <w:pPr>
              <w:rPr>
                <w:sz w:val="28"/>
                <w:szCs w:val="28"/>
              </w:rPr>
            </w:pPr>
          </w:p>
        </w:tc>
      </w:tr>
      <w:tr w:rsidR="00A8634F" w:rsidRPr="009A6E01" w:rsidTr="00A8634F">
        <w:tc>
          <w:tcPr>
            <w:tcW w:w="672" w:type="dxa"/>
            <w:tcBorders>
              <w:top w:val="single" w:sz="4" w:space="0" w:color="000000"/>
              <w:left w:val="single" w:sz="4" w:space="0" w:color="000000"/>
              <w:bottom w:val="single" w:sz="4" w:space="0" w:color="000000"/>
            </w:tcBorders>
            <w:shd w:val="clear" w:color="auto" w:fill="auto"/>
          </w:tcPr>
          <w:p w:rsidR="00A8634F" w:rsidRDefault="00A8634F" w:rsidP="00B411C4">
            <w:pPr>
              <w:rPr>
                <w:sz w:val="28"/>
                <w:szCs w:val="28"/>
              </w:rPr>
            </w:pPr>
            <w:r>
              <w:rPr>
                <w:sz w:val="28"/>
                <w:szCs w:val="28"/>
              </w:rPr>
              <w:t>4</w:t>
            </w:r>
          </w:p>
        </w:tc>
        <w:tc>
          <w:tcPr>
            <w:tcW w:w="2147" w:type="dxa"/>
            <w:tcBorders>
              <w:top w:val="single" w:sz="4" w:space="0" w:color="000000"/>
              <w:left w:val="single" w:sz="4" w:space="0" w:color="000000"/>
              <w:bottom w:val="single" w:sz="4" w:space="0" w:color="000000"/>
            </w:tcBorders>
            <w:shd w:val="clear" w:color="auto" w:fill="auto"/>
          </w:tcPr>
          <w:p w:rsidR="00A8634F" w:rsidRPr="00A8634F" w:rsidRDefault="00A8634F" w:rsidP="00A8634F">
            <w:pPr>
              <w:pStyle w:val="ConsPlusNormal"/>
              <w:rPr>
                <w:rFonts w:ascii="Times New Roman" w:eastAsia="Times New Roman" w:hAnsi="Times New Roman" w:cs="Times New Roman"/>
                <w:kern w:val="0"/>
                <w:sz w:val="28"/>
                <w:szCs w:val="28"/>
                <w:lang w:eastAsia="ru-RU" w:bidi="ar-SA"/>
              </w:rPr>
            </w:pPr>
            <w:r w:rsidRPr="00A8634F">
              <w:rPr>
                <w:rFonts w:ascii="Times New Roman" w:eastAsia="Times New Roman" w:hAnsi="Times New Roman" w:cs="Times New Roman"/>
                <w:kern w:val="0"/>
                <w:sz w:val="28"/>
                <w:szCs w:val="28"/>
                <w:lang w:eastAsia="ru-RU" w:bidi="ar-SA"/>
              </w:rPr>
              <w:t>Объем годовой выручки (оборот)</w:t>
            </w:r>
            <w:r>
              <w:rPr>
                <w:rFonts w:ascii="Times New Roman" w:eastAsia="Times New Roman" w:hAnsi="Times New Roman" w:cs="Times New Roman"/>
                <w:kern w:val="0"/>
                <w:sz w:val="28"/>
                <w:szCs w:val="28"/>
                <w:lang w:eastAsia="ru-RU" w:bidi="ar-SA"/>
              </w:rPr>
              <w:t xml:space="preserve">, </w:t>
            </w:r>
            <w:r w:rsidRPr="00A8634F">
              <w:rPr>
                <w:rFonts w:ascii="Times New Roman" w:eastAsia="Times New Roman" w:hAnsi="Times New Roman" w:cs="Times New Roman"/>
                <w:kern w:val="0"/>
                <w:sz w:val="28"/>
                <w:szCs w:val="28"/>
                <w:lang w:eastAsia="ru-RU" w:bidi="ar-SA"/>
              </w:rPr>
              <w:t>тыс. руб.</w:t>
            </w:r>
          </w:p>
        </w:tc>
        <w:tc>
          <w:tcPr>
            <w:tcW w:w="1764" w:type="dxa"/>
            <w:tcBorders>
              <w:top w:val="single" w:sz="4" w:space="0" w:color="000000"/>
              <w:left w:val="single" w:sz="4" w:space="0" w:color="000000"/>
              <w:bottom w:val="single" w:sz="4" w:space="0" w:color="000000"/>
            </w:tcBorders>
            <w:shd w:val="clear" w:color="auto" w:fill="auto"/>
          </w:tcPr>
          <w:p w:rsidR="00A8634F" w:rsidRPr="009A6E01" w:rsidRDefault="00A8634F" w:rsidP="00B411C4">
            <w:pPr>
              <w:rPr>
                <w:sz w:val="28"/>
                <w:szCs w:val="28"/>
              </w:rPr>
            </w:pPr>
          </w:p>
        </w:tc>
        <w:tc>
          <w:tcPr>
            <w:tcW w:w="1746" w:type="dxa"/>
            <w:tcBorders>
              <w:top w:val="single" w:sz="4" w:space="0" w:color="000000"/>
              <w:left w:val="single" w:sz="4" w:space="0" w:color="000000"/>
              <w:bottom w:val="single" w:sz="4" w:space="0" w:color="000000"/>
            </w:tcBorders>
            <w:shd w:val="clear" w:color="auto" w:fill="auto"/>
          </w:tcPr>
          <w:p w:rsidR="00A8634F" w:rsidRPr="009A6E01" w:rsidRDefault="00A8634F" w:rsidP="00B411C4">
            <w:pPr>
              <w:rPr>
                <w:sz w:val="28"/>
                <w:szCs w:val="28"/>
              </w:rPr>
            </w:pPr>
          </w:p>
        </w:tc>
        <w:tc>
          <w:tcPr>
            <w:tcW w:w="1432" w:type="dxa"/>
            <w:tcBorders>
              <w:top w:val="single" w:sz="4" w:space="0" w:color="000000"/>
              <w:left w:val="single" w:sz="4" w:space="0" w:color="000000"/>
              <w:bottom w:val="single" w:sz="4" w:space="0" w:color="000000"/>
            </w:tcBorders>
            <w:shd w:val="clear" w:color="auto" w:fill="auto"/>
          </w:tcPr>
          <w:p w:rsidR="00A8634F" w:rsidRPr="009A6E01" w:rsidRDefault="00A8634F" w:rsidP="00B411C4">
            <w:pPr>
              <w:rPr>
                <w:sz w:val="28"/>
                <w:szCs w:val="28"/>
              </w:rPr>
            </w:pPr>
          </w:p>
        </w:tc>
        <w:tc>
          <w:tcPr>
            <w:tcW w:w="2728" w:type="dxa"/>
            <w:gridSpan w:val="3"/>
            <w:tcBorders>
              <w:top w:val="single" w:sz="4" w:space="0" w:color="000000"/>
              <w:left w:val="single" w:sz="4" w:space="0" w:color="000000"/>
              <w:bottom w:val="single" w:sz="4" w:space="0" w:color="000000"/>
              <w:right w:val="single" w:sz="4" w:space="0" w:color="000000"/>
            </w:tcBorders>
            <w:shd w:val="clear" w:color="auto" w:fill="auto"/>
          </w:tcPr>
          <w:p w:rsidR="00A8634F" w:rsidRPr="009A6E01" w:rsidRDefault="00A8634F" w:rsidP="00B411C4">
            <w:pPr>
              <w:rPr>
                <w:sz w:val="28"/>
                <w:szCs w:val="28"/>
              </w:rPr>
            </w:pPr>
          </w:p>
        </w:tc>
      </w:tr>
      <w:tr w:rsidR="00A8634F" w:rsidRPr="009A6E01" w:rsidTr="00A8634F">
        <w:tc>
          <w:tcPr>
            <w:tcW w:w="672" w:type="dxa"/>
            <w:tcBorders>
              <w:top w:val="single" w:sz="4" w:space="0" w:color="000000"/>
              <w:left w:val="single" w:sz="4" w:space="0" w:color="000000"/>
              <w:bottom w:val="single" w:sz="4" w:space="0" w:color="000000"/>
            </w:tcBorders>
            <w:shd w:val="clear" w:color="auto" w:fill="auto"/>
          </w:tcPr>
          <w:p w:rsidR="00A8634F" w:rsidRDefault="00A8634F" w:rsidP="00B411C4">
            <w:pPr>
              <w:rPr>
                <w:sz w:val="28"/>
                <w:szCs w:val="28"/>
              </w:rPr>
            </w:pPr>
            <w:r>
              <w:rPr>
                <w:sz w:val="28"/>
                <w:szCs w:val="28"/>
              </w:rPr>
              <w:t>5</w:t>
            </w:r>
          </w:p>
        </w:tc>
        <w:tc>
          <w:tcPr>
            <w:tcW w:w="2147" w:type="dxa"/>
            <w:tcBorders>
              <w:top w:val="single" w:sz="4" w:space="0" w:color="000000"/>
              <w:left w:val="single" w:sz="4" w:space="0" w:color="000000"/>
              <w:bottom w:val="single" w:sz="4" w:space="0" w:color="000000"/>
            </w:tcBorders>
            <w:shd w:val="clear" w:color="auto" w:fill="auto"/>
          </w:tcPr>
          <w:p w:rsidR="00A8634F" w:rsidRPr="00A8634F" w:rsidRDefault="00A8634F" w:rsidP="00A8634F">
            <w:pPr>
              <w:pStyle w:val="ConsPlusNormal"/>
              <w:widowControl w:val="0"/>
              <w:rPr>
                <w:rFonts w:ascii="Times New Roman" w:eastAsia="Times New Roman" w:hAnsi="Times New Roman" w:cs="Times New Roman"/>
                <w:kern w:val="0"/>
                <w:sz w:val="28"/>
                <w:szCs w:val="28"/>
                <w:lang w:eastAsia="ru-RU" w:bidi="ar-SA"/>
              </w:rPr>
            </w:pPr>
            <w:r w:rsidRPr="00A8634F">
              <w:rPr>
                <w:rFonts w:ascii="Times New Roman" w:eastAsia="Times New Roman" w:hAnsi="Times New Roman" w:cs="Times New Roman"/>
                <w:kern w:val="0"/>
                <w:sz w:val="28"/>
                <w:szCs w:val="28"/>
                <w:lang w:eastAsia="ru-RU" w:bidi="ar-SA"/>
              </w:rPr>
              <w:t>Величина среднемесячной заработной платы</w:t>
            </w:r>
            <w:r>
              <w:rPr>
                <w:rFonts w:ascii="Times New Roman" w:eastAsia="Times New Roman" w:hAnsi="Times New Roman" w:cs="Times New Roman"/>
                <w:kern w:val="0"/>
                <w:sz w:val="28"/>
                <w:szCs w:val="28"/>
                <w:lang w:eastAsia="ru-RU" w:bidi="ar-SA"/>
              </w:rPr>
              <w:t xml:space="preserve">, </w:t>
            </w:r>
            <w:r w:rsidRPr="00A8634F">
              <w:rPr>
                <w:rFonts w:ascii="Times New Roman" w:eastAsia="Times New Roman" w:hAnsi="Times New Roman" w:cs="Times New Roman"/>
                <w:kern w:val="0"/>
                <w:sz w:val="28"/>
                <w:szCs w:val="28"/>
                <w:lang w:eastAsia="ru-RU" w:bidi="ar-SA"/>
              </w:rPr>
              <w:t xml:space="preserve">руб. </w:t>
            </w:r>
          </w:p>
        </w:tc>
        <w:tc>
          <w:tcPr>
            <w:tcW w:w="1764" w:type="dxa"/>
            <w:tcBorders>
              <w:top w:val="single" w:sz="4" w:space="0" w:color="000000"/>
              <w:left w:val="single" w:sz="4" w:space="0" w:color="000000"/>
              <w:bottom w:val="single" w:sz="4" w:space="0" w:color="000000"/>
            </w:tcBorders>
            <w:shd w:val="clear" w:color="auto" w:fill="auto"/>
          </w:tcPr>
          <w:p w:rsidR="00A8634F" w:rsidRPr="009A6E01" w:rsidRDefault="00A8634F" w:rsidP="00B411C4">
            <w:pPr>
              <w:rPr>
                <w:sz w:val="28"/>
                <w:szCs w:val="28"/>
              </w:rPr>
            </w:pPr>
          </w:p>
        </w:tc>
        <w:tc>
          <w:tcPr>
            <w:tcW w:w="1746" w:type="dxa"/>
            <w:tcBorders>
              <w:top w:val="single" w:sz="4" w:space="0" w:color="000000"/>
              <w:left w:val="single" w:sz="4" w:space="0" w:color="000000"/>
              <w:bottom w:val="single" w:sz="4" w:space="0" w:color="000000"/>
            </w:tcBorders>
            <w:shd w:val="clear" w:color="auto" w:fill="auto"/>
          </w:tcPr>
          <w:p w:rsidR="00A8634F" w:rsidRPr="009A6E01" w:rsidRDefault="00A8634F" w:rsidP="00B411C4">
            <w:pPr>
              <w:rPr>
                <w:sz w:val="28"/>
                <w:szCs w:val="28"/>
              </w:rPr>
            </w:pPr>
          </w:p>
        </w:tc>
        <w:tc>
          <w:tcPr>
            <w:tcW w:w="1432" w:type="dxa"/>
            <w:tcBorders>
              <w:top w:val="single" w:sz="4" w:space="0" w:color="000000"/>
              <w:left w:val="single" w:sz="4" w:space="0" w:color="000000"/>
              <w:bottom w:val="single" w:sz="4" w:space="0" w:color="000000"/>
            </w:tcBorders>
            <w:shd w:val="clear" w:color="auto" w:fill="auto"/>
          </w:tcPr>
          <w:p w:rsidR="00A8634F" w:rsidRPr="009A6E01" w:rsidRDefault="00A8634F" w:rsidP="00B411C4">
            <w:pPr>
              <w:rPr>
                <w:sz w:val="28"/>
                <w:szCs w:val="28"/>
              </w:rPr>
            </w:pPr>
          </w:p>
        </w:tc>
        <w:tc>
          <w:tcPr>
            <w:tcW w:w="2728" w:type="dxa"/>
            <w:gridSpan w:val="3"/>
            <w:tcBorders>
              <w:top w:val="single" w:sz="4" w:space="0" w:color="000000"/>
              <w:left w:val="single" w:sz="4" w:space="0" w:color="000000"/>
              <w:bottom w:val="single" w:sz="4" w:space="0" w:color="000000"/>
              <w:right w:val="single" w:sz="4" w:space="0" w:color="000000"/>
            </w:tcBorders>
            <w:shd w:val="clear" w:color="auto" w:fill="auto"/>
          </w:tcPr>
          <w:p w:rsidR="00A8634F" w:rsidRPr="009A6E01" w:rsidRDefault="00A8634F" w:rsidP="00B411C4">
            <w:pPr>
              <w:rPr>
                <w:sz w:val="28"/>
                <w:szCs w:val="28"/>
              </w:rPr>
            </w:pPr>
          </w:p>
        </w:tc>
      </w:tr>
    </w:tbl>
    <w:p w:rsidR="00B411C4" w:rsidRPr="009A6E01" w:rsidRDefault="00B411C4" w:rsidP="00B411C4">
      <w:pPr>
        <w:rPr>
          <w:sz w:val="28"/>
          <w:szCs w:val="28"/>
        </w:rPr>
      </w:pPr>
    </w:p>
    <w:p w:rsidR="00B411C4" w:rsidRPr="009A6E01" w:rsidRDefault="00B411C4" w:rsidP="00B411C4">
      <w:pPr>
        <w:rPr>
          <w:sz w:val="28"/>
          <w:szCs w:val="28"/>
        </w:rPr>
      </w:pPr>
      <w:r w:rsidRPr="009A6E01">
        <w:rPr>
          <w:sz w:val="28"/>
          <w:szCs w:val="28"/>
        </w:rPr>
        <w:t xml:space="preserve">Получатель </w:t>
      </w:r>
      <w:r w:rsidRPr="009A6E01">
        <w:rPr>
          <w:sz w:val="28"/>
          <w:szCs w:val="28"/>
        </w:rPr>
        <w:tab/>
      </w:r>
      <w:r w:rsidRPr="009A6E01">
        <w:rPr>
          <w:sz w:val="28"/>
          <w:szCs w:val="28"/>
        </w:rPr>
        <w:tab/>
      </w:r>
      <w:r w:rsidRPr="009A6E01">
        <w:rPr>
          <w:sz w:val="28"/>
          <w:szCs w:val="28"/>
        </w:rPr>
        <w:tab/>
      </w:r>
      <w:r w:rsidRPr="009A6E01">
        <w:rPr>
          <w:sz w:val="28"/>
          <w:szCs w:val="28"/>
        </w:rPr>
        <w:tab/>
      </w:r>
      <w:r w:rsidRPr="009A6E01">
        <w:rPr>
          <w:sz w:val="28"/>
          <w:szCs w:val="28"/>
        </w:rPr>
        <w:tab/>
      </w:r>
      <w:r w:rsidRPr="009A6E01">
        <w:rPr>
          <w:sz w:val="28"/>
          <w:szCs w:val="28"/>
        </w:rPr>
        <w:tab/>
        <w:t xml:space="preserve"> ___________________ </w:t>
      </w:r>
    </w:p>
    <w:p w:rsidR="00B411C4" w:rsidRPr="009A6E01" w:rsidRDefault="00B411C4" w:rsidP="00B411C4">
      <w:pPr>
        <w:rPr>
          <w:sz w:val="28"/>
          <w:szCs w:val="28"/>
        </w:rPr>
      </w:pPr>
    </w:p>
    <w:p w:rsidR="00B411C4" w:rsidRPr="009A6E01" w:rsidRDefault="00B411C4" w:rsidP="00B411C4">
      <w:pPr>
        <w:rPr>
          <w:sz w:val="28"/>
          <w:szCs w:val="28"/>
        </w:rPr>
      </w:pPr>
      <w:r w:rsidRPr="009A6E01">
        <w:rPr>
          <w:sz w:val="28"/>
          <w:szCs w:val="28"/>
        </w:rPr>
        <w:t>Дата________________</w:t>
      </w:r>
    </w:p>
    <w:p w:rsidR="00B411C4" w:rsidRPr="009A6E01" w:rsidRDefault="00B411C4" w:rsidP="00B411C4">
      <w:pPr>
        <w:rPr>
          <w:sz w:val="28"/>
          <w:szCs w:val="28"/>
        </w:rPr>
      </w:pPr>
    </w:p>
    <w:p w:rsidR="00B411C4" w:rsidRPr="009A6E01" w:rsidRDefault="008622F6" w:rsidP="008622F6">
      <w:pPr>
        <w:jc w:val="right"/>
        <w:rPr>
          <w:sz w:val="28"/>
          <w:szCs w:val="28"/>
        </w:rPr>
      </w:pPr>
      <w:r>
        <w:rPr>
          <w:sz w:val="28"/>
          <w:szCs w:val="28"/>
        </w:rPr>
        <w:lastRenderedPageBreak/>
        <w:t>П</w:t>
      </w:r>
      <w:r w:rsidR="00B411C4" w:rsidRPr="009A6E01">
        <w:rPr>
          <w:sz w:val="28"/>
          <w:szCs w:val="28"/>
        </w:rPr>
        <w:t xml:space="preserve">риложение № </w:t>
      </w:r>
      <w:r w:rsidR="00BD7ED6">
        <w:rPr>
          <w:sz w:val="28"/>
          <w:szCs w:val="28"/>
        </w:rPr>
        <w:t>10</w:t>
      </w:r>
    </w:p>
    <w:p w:rsidR="00B411C4" w:rsidRDefault="00B411C4" w:rsidP="008622F6">
      <w:pPr>
        <w:jc w:val="right"/>
        <w:rPr>
          <w:sz w:val="28"/>
          <w:szCs w:val="28"/>
        </w:rPr>
      </w:pPr>
      <w:r w:rsidRPr="009A6E01">
        <w:rPr>
          <w:sz w:val="28"/>
          <w:szCs w:val="28"/>
        </w:rPr>
        <w:t xml:space="preserve">к </w:t>
      </w:r>
      <w:r w:rsidR="008622F6">
        <w:rPr>
          <w:sz w:val="28"/>
          <w:szCs w:val="28"/>
        </w:rPr>
        <w:t>Положению 1</w:t>
      </w:r>
    </w:p>
    <w:p w:rsidR="00756E48" w:rsidRPr="008622F6" w:rsidRDefault="00756E48" w:rsidP="00756E48">
      <w:pPr>
        <w:pStyle w:val="ConsPlusNormal"/>
        <w:jc w:val="right"/>
        <w:rPr>
          <w:rFonts w:ascii="Times New Roman" w:eastAsia="Times New Roman" w:hAnsi="Times New Roman" w:cs="Times New Roman"/>
          <w:kern w:val="0"/>
          <w:sz w:val="28"/>
          <w:szCs w:val="28"/>
          <w:lang w:eastAsia="ru-RU" w:bidi="ar-SA"/>
        </w:rPr>
      </w:pPr>
      <w:proofErr w:type="gramStart"/>
      <w:r w:rsidRPr="008622F6">
        <w:rPr>
          <w:rFonts w:ascii="Times New Roman" w:eastAsia="Times New Roman" w:hAnsi="Times New Roman" w:cs="Times New Roman"/>
          <w:kern w:val="0"/>
          <w:sz w:val="28"/>
          <w:szCs w:val="28"/>
          <w:lang w:eastAsia="ru-RU" w:bidi="ar-SA"/>
        </w:rPr>
        <w:t xml:space="preserve">(Приложение  </w:t>
      </w:r>
      <w:r>
        <w:rPr>
          <w:rFonts w:ascii="Times New Roman" w:eastAsia="Times New Roman" w:hAnsi="Times New Roman" w:cs="Times New Roman"/>
          <w:kern w:val="0"/>
          <w:sz w:val="28"/>
          <w:szCs w:val="28"/>
          <w:lang w:eastAsia="ru-RU" w:bidi="ar-SA"/>
        </w:rPr>
        <w:t>3</w:t>
      </w:r>
      <w:r w:rsidRPr="008622F6">
        <w:rPr>
          <w:rFonts w:ascii="Times New Roman" w:eastAsia="Times New Roman" w:hAnsi="Times New Roman" w:cs="Times New Roman"/>
          <w:kern w:val="0"/>
          <w:sz w:val="28"/>
          <w:szCs w:val="28"/>
          <w:lang w:eastAsia="ru-RU" w:bidi="ar-SA"/>
        </w:rPr>
        <w:t xml:space="preserve"> к соглашению </w:t>
      </w:r>
      <w:proofErr w:type="gramEnd"/>
    </w:p>
    <w:p w:rsidR="00756E48" w:rsidRPr="008622F6" w:rsidRDefault="00756E48" w:rsidP="00756E48">
      <w:pPr>
        <w:pStyle w:val="ConsPlusNormal"/>
        <w:ind w:right="14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                                                                                          </w:t>
      </w:r>
      <w:r w:rsidRPr="008622F6">
        <w:rPr>
          <w:rFonts w:ascii="Times New Roman" w:eastAsia="Times New Roman" w:hAnsi="Times New Roman" w:cs="Times New Roman"/>
          <w:kern w:val="0"/>
          <w:sz w:val="28"/>
          <w:szCs w:val="28"/>
          <w:lang w:eastAsia="ru-RU" w:bidi="ar-SA"/>
        </w:rPr>
        <w:t>от  «__»_______20_ №___)</w:t>
      </w:r>
    </w:p>
    <w:p w:rsidR="00756E48" w:rsidRPr="009A6E01" w:rsidRDefault="00756E48" w:rsidP="008622F6">
      <w:pPr>
        <w:jc w:val="right"/>
        <w:rPr>
          <w:rFonts w:eastAsia="SimSun"/>
          <w:sz w:val="28"/>
          <w:szCs w:val="28"/>
        </w:rPr>
      </w:pPr>
    </w:p>
    <w:p w:rsidR="00B411C4" w:rsidRPr="009A6E01" w:rsidRDefault="00B411C4" w:rsidP="008622F6">
      <w:pPr>
        <w:jc w:val="right"/>
        <w:rPr>
          <w:sz w:val="28"/>
          <w:szCs w:val="28"/>
        </w:rPr>
      </w:pPr>
      <w:r w:rsidRPr="009A6E01">
        <w:rPr>
          <w:sz w:val="28"/>
          <w:szCs w:val="28"/>
        </w:rPr>
        <w:t xml:space="preserve">       (Форма)</w:t>
      </w:r>
    </w:p>
    <w:p w:rsidR="00B411C4" w:rsidRPr="009A6E01" w:rsidRDefault="00B411C4" w:rsidP="00B411C4">
      <w:pPr>
        <w:rPr>
          <w:sz w:val="28"/>
          <w:szCs w:val="28"/>
        </w:rPr>
      </w:pPr>
    </w:p>
    <w:p w:rsidR="00B411C4" w:rsidRPr="009A6E01" w:rsidRDefault="00B411C4" w:rsidP="008622F6">
      <w:pPr>
        <w:jc w:val="center"/>
        <w:rPr>
          <w:sz w:val="28"/>
          <w:szCs w:val="28"/>
        </w:rPr>
      </w:pPr>
      <w:r w:rsidRPr="009A6E01">
        <w:rPr>
          <w:sz w:val="28"/>
          <w:szCs w:val="28"/>
        </w:rPr>
        <w:t>Показатели хозяйственной деятельности Получателя</w:t>
      </w:r>
    </w:p>
    <w:p w:rsidR="00B411C4" w:rsidRPr="009A6E01" w:rsidRDefault="00B411C4" w:rsidP="00B411C4">
      <w:pPr>
        <w:rPr>
          <w:sz w:val="28"/>
          <w:szCs w:val="28"/>
        </w:rPr>
      </w:pPr>
      <w:r w:rsidRPr="009A6E01">
        <w:rPr>
          <w:sz w:val="28"/>
          <w:szCs w:val="28"/>
        </w:rPr>
        <w:t>_____________________________________________________________________</w:t>
      </w:r>
    </w:p>
    <w:p w:rsidR="00B411C4" w:rsidRPr="009A6E01" w:rsidRDefault="00B411C4" w:rsidP="00B411C4">
      <w:pPr>
        <w:rPr>
          <w:sz w:val="28"/>
          <w:szCs w:val="28"/>
        </w:rPr>
      </w:pPr>
      <w:r w:rsidRPr="009A6E01">
        <w:rPr>
          <w:sz w:val="28"/>
          <w:szCs w:val="28"/>
        </w:rPr>
        <w:t>(Наименование субъекта малого/среднего предпринимательства, адрес, № телефона)</w:t>
      </w:r>
    </w:p>
    <w:tbl>
      <w:tblPr>
        <w:tblW w:w="0" w:type="auto"/>
        <w:tblInd w:w="-6" w:type="dxa"/>
        <w:tblLayout w:type="fixed"/>
        <w:tblCellMar>
          <w:left w:w="0" w:type="dxa"/>
          <w:right w:w="0" w:type="dxa"/>
        </w:tblCellMar>
        <w:tblLook w:val="0000"/>
      </w:tblPr>
      <w:tblGrid>
        <w:gridCol w:w="2548"/>
        <w:gridCol w:w="2462"/>
        <w:gridCol w:w="2641"/>
        <w:gridCol w:w="2474"/>
        <w:gridCol w:w="20"/>
      </w:tblGrid>
      <w:tr w:rsidR="00B411C4" w:rsidRPr="009A6E01" w:rsidTr="002C5C3A">
        <w:trPr>
          <w:gridAfter w:val="1"/>
          <w:wAfter w:w="20" w:type="dxa"/>
          <w:cantSplit/>
          <w:trHeight w:val="240"/>
        </w:trPr>
        <w:tc>
          <w:tcPr>
            <w:tcW w:w="10125" w:type="dxa"/>
            <w:gridSpan w:val="4"/>
            <w:tcBorders>
              <w:top w:val="single" w:sz="4" w:space="0" w:color="000000"/>
              <w:left w:val="single" w:sz="4" w:space="0" w:color="000000"/>
              <w:bottom w:val="single" w:sz="4" w:space="0" w:color="000000"/>
            </w:tcBorders>
            <w:shd w:val="clear" w:color="auto" w:fill="FFFFFF"/>
          </w:tcPr>
          <w:p w:rsidR="00B411C4" w:rsidRPr="009A6E01" w:rsidRDefault="00B411C4" w:rsidP="008622F6">
            <w:pPr>
              <w:jc w:val="center"/>
              <w:rPr>
                <w:sz w:val="28"/>
                <w:szCs w:val="28"/>
              </w:rPr>
            </w:pPr>
            <w:r w:rsidRPr="009A6E01">
              <w:rPr>
                <w:sz w:val="28"/>
                <w:szCs w:val="28"/>
              </w:rPr>
              <w:t>Показатели</w:t>
            </w:r>
          </w:p>
        </w:tc>
      </w:tr>
      <w:tr w:rsidR="00B411C4" w:rsidRPr="009A6E01" w:rsidTr="002C5C3A">
        <w:trPr>
          <w:gridAfter w:val="1"/>
          <w:wAfter w:w="20" w:type="dxa"/>
          <w:cantSplit/>
          <w:trHeight w:val="240"/>
        </w:trPr>
        <w:tc>
          <w:tcPr>
            <w:tcW w:w="2548" w:type="dxa"/>
            <w:tcBorders>
              <w:top w:val="single" w:sz="4" w:space="0" w:color="000000"/>
              <w:left w:val="single" w:sz="4" w:space="0" w:color="000000"/>
              <w:bottom w:val="single" w:sz="4" w:space="0" w:color="000000"/>
            </w:tcBorders>
            <w:shd w:val="clear" w:color="auto" w:fill="FFFFFF"/>
          </w:tcPr>
          <w:p w:rsidR="00B411C4" w:rsidRPr="009A6E01" w:rsidRDefault="00B411C4" w:rsidP="008622F6">
            <w:pPr>
              <w:jc w:val="center"/>
              <w:rPr>
                <w:sz w:val="28"/>
                <w:szCs w:val="28"/>
              </w:rPr>
            </w:pPr>
            <w:r w:rsidRPr="009A6E01">
              <w:rPr>
                <w:sz w:val="28"/>
                <w:szCs w:val="28"/>
              </w:rPr>
              <w:t>хозяйственная деятельность</w:t>
            </w:r>
          </w:p>
        </w:tc>
        <w:tc>
          <w:tcPr>
            <w:tcW w:w="7577" w:type="dxa"/>
            <w:gridSpan w:val="3"/>
            <w:tcBorders>
              <w:top w:val="single" w:sz="4" w:space="0" w:color="000000"/>
              <w:left w:val="single" w:sz="4" w:space="0" w:color="000000"/>
              <w:bottom w:val="single" w:sz="4" w:space="0" w:color="000000"/>
            </w:tcBorders>
            <w:shd w:val="clear" w:color="auto" w:fill="FFFFFF"/>
          </w:tcPr>
          <w:p w:rsidR="00B411C4" w:rsidRPr="009A6E01" w:rsidRDefault="00B411C4" w:rsidP="008622F6">
            <w:pPr>
              <w:jc w:val="center"/>
              <w:rPr>
                <w:sz w:val="28"/>
                <w:szCs w:val="28"/>
              </w:rPr>
            </w:pPr>
            <w:r w:rsidRPr="009A6E01">
              <w:rPr>
                <w:sz w:val="28"/>
                <w:szCs w:val="28"/>
              </w:rPr>
              <w:t>налоговые и неналоговые платежи</w:t>
            </w:r>
          </w:p>
        </w:tc>
      </w:tr>
      <w:tr w:rsidR="00B411C4" w:rsidRPr="009A6E01" w:rsidTr="002C5C3A">
        <w:trPr>
          <w:cantSplit/>
          <w:trHeight w:val="1320"/>
        </w:trPr>
        <w:tc>
          <w:tcPr>
            <w:tcW w:w="2548" w:type="dxa"/>
            <w:tcBorders>
              <w:top w:val="single" w:sz="4" w:space="0" w:color="000000"/>
              <w:left w:val="single" w:sz="4" w:space="0" w:color="000000"/>
              <w:bottom w:val="single" w:sz="4" w:space="0" w:color="000000"/>
            </w:tcBorders>
            <w:shd w:val="clear" w:color="auto" w:fill="FFFFFF"/>
            <w:vAlign w:val="center"/>
          </w:tcPr>
          <w:p w:rsidR="00B411C4" w:rsidRPr="009A6E01" w:rsidRDefault="00B411C4" w:rsidP="008622F6">
            <w:pPr>
              <w:jc w:val="center"/>
              <w:rPr>
                <w:sz w:val="28"/>
                <w:szCs w:val="28"/>
              </w:rPr>
            </w:pPr>
            <w:r w:rsidRPr="009A6E01">
              <w:rPr>
                <w:sz w:val="28"/>
                <w:szCs w:val="28"/>
              </w:rPr>
              <w:t>наименование</w:t>
            </w:r>
          </w:p>
        </w:tc>
        <w:tc>
          <w:tcPr>
            <w:tcW w:w="2462" w:type="dxa"/>
            <w:tcBorders>
              <w:top w:val="single" w:sz="4" w:space="0" w:color="000000"/>
              <w:left w:val="single" w:sz="4" w:space="0" w:color="000000"/>
              <w:bottom w:val="single" w:sz="4" w:space="0" w:color="000000"/>
            </w:tcBorders>
            <w:shd w:val="clear" w:color="auto" w:fill="FFFFFF"/>
            <w:vAlign w:val="center"/>
          </w:tcPr>
          <w:p w:rsidR="00B411C4" w:rsidRPr="009A6E01" w:rsidRDefault="00B411C4" w:rsidP="008622F6">
            <w:pPr>
              <w:jc w:val="center"/>
              <w:rPr>
                <w:sz w:val="28"/>
                <w:szCs w:val="28"/>
              </w:rPr>
            </w:pPr>
            <w:r w:rsidRPr="009A6E01">
              <w:rPr>
                <w:sz w:val="28"/>
                <w:szCs w:val="28"/>
              </w:rPr>
              <w:t>данные по состоя</w:t>
            </w:r>
            <w:r w:rsidRPr="009A6E01">
              <w:rPr>
                <w:sz w:val="28"/>
                <w:szCs w:val="28"/>
              </w:rPr>
              <w:softHyphen/>
              <w:t xml:space="preserve">нию </w:t>
            </w:r>
            <w:proofErr w:type="gramStart"/>
            <w:r w:rsidRPr="009A6E01">
              <w:rPr>
                <w:sz w:val="28"/>
                <w:szCs w:val="28"/>
              </w:rPr>
              <w:t>на</w:t>
            </w:r>
            <w:proofErr w:type="gramEnd"/>
            <w:r w:rsidRPr="009A6E01">
              <w:rPr>
                <w:sz w:val="28"/>
                <w:szCs w:val="28"/>
              </w:rPr>
              <w:t xml:space="preserve"> _________,</w:t>
            </w:r>
          </w:p>
          <w:p w:rsidR="00B411C4" w:rsidRPr="009A6E01" w:rsidRDefault="00B411C4" w:rsidP="008622F6">
            <w:pPr>
              <w:jc w:val="center"/>
              <w:rPr>
                <w:sz w:val="28"/>
                <w:szCs w:val="28"/>
              </w:rPr>
            </w:pPr>
            <w:r w:rsidRPr="009A6E01">
              <w:rPr>
                <w:sz w:val="28"/>
                <w:szCs w:val="28"/>
              </w:rPr>
              <w:t>тыс. руб.</w:t>
            </w:r>
          </w:p>
        </w:tc>
        <w:tc>
          <w:tcPr>
            <w:tcW w:w="2641" w:type="dxa"/>
            <w:tcBorders>
              <w:top w:val="single" w:sz="4" w:space="0" w:color="000000"/>
              <w:left w:val="single" w:sz="4" w:space="0" w:color="000000"/>
              <w:bottom w:val="single" w:sz="4" w:space="0" w:color="000000"/>
            </w:tcBorders>
            <w:shd w:val="clear" w:color="auto" w:fill="FFFFFF"/>
            <w:vAlign w:val="center"/>
          </w:tcPr>
          <w:p w:rsidR="00B411C4" w:rsidRPr="009A6E01" w:rsidRDefault="00B411C4" w:rsidP="008622F6">
            <w:pPr>
              <w:jc w:val="center"/>
              <w:rPr>
                <w:sz w:val="28"/>
                <w:szCs w:val="28"/>
              </w:rPr>
            </w:pPr>
            <w:r w:rsidRPr="009A6E01">
              <w:rPr>
                <w:sz w:val="28"/>
                <w:szCs w:val="28"/>
              </w:rPr>
              <w:t>наименование</w:t>
            </w: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411C4" w:rsidRPr="009A6E01" w:rsidRDefault="00B411C4" w:rsidP="008622F6">
            <w:pPr>
              <w:jc w:val="center"/>
              <w:rPr>
                <w:sz w:val="28"/>
                <w:szCs w:val="28"/>
              </w:rPr>
            </w:pPr>
            <w:r w:rsidRPr="009A6E01">
              <w:rPr>
                <w:sz w:val="28"/>
                <w:szCs w:val="28"/>
              </w:rPr>
              <w:t>данные по состоян</w:t>
            </w:r>
            <w:r w:rsidRPr="009A6E01">
              <w:rPr>
                <w:sz w:val="28"/>
                <w:szCs w:val="28"/>
              </w:rPr>
              <w:softHyphen/>
              <w:t xml:space="preserve">ию </w:t>
            </w:r>
            <w:proofErr w:type="gramStart"/>
            <w:r w:rsidRPr="009A6E01">
              <w:rPr>
                <w:sz w:val="28"/>
                <w:szCs w:val="28"/>
              </w:rPr>
              <w:t>на</w:t>
            </w:r>
            <w:proofErr w:type="gramEnd"/>
            <w:r w:rsidRPr="009A6E01">
              <w:rPr>
                <w:sz w:val="28"/>
                <w:szCs w:val="28"/>
              </w:rPr>
              <w:t xml:space="preserve"> _________,</w:t>
            </w:r>
          </w:p>
          <w:p w:rsidR="00B411C4" w:rsidRPr="009A6E01" w:rsidRDefault="00B411C4" w:rsidP="008622F6">
            <w:pPr>
              <w:jc w:val="center"/>
              <w:rPr>
                <w:sz w:val="28"/>
                <w:szCs w:val="28"/>
              </w:rPr>
            </w:pPr>
            <w:r w:rsidRPr="009A6E01">
              <w:rPr>
                <w:sz w:val="28"/>
                <w:szCs w:val="28"/>
              </w:rPr>
              <w:t>тыс. руб.</w:t>
            </w:r>
          </w:p>
        </w:tc>
      </w:tr>
      <w:tr w:rsidR="00B411C4" w:rsidRPr="009A6E01" w:rsidTr="002C5C3A">
        <w:trPr>
          <w:cantSplit/>
          <w:trHeight w:val="240"/>
        </w:trPr>
        <w:tc>
          <w:tcPr>
            <w:tcW w:w="2548" w:type="dxa"/>
            <w:tcBorders>
              <w:top w:val="single" w:sz="4" w:space="0" w:color="000000"/>
              <w:left w:val="single" w:sz="4" w:space="0" w:color="000000"/>
              <w:bottom w:val="single" w:sz="4" w:space="0" w:color="000000"/>
            </w:tcBorders>
            <w:shd w:val="clear" w:color="auto" w:fill="FFFFFF"/>
          </w:tcPr>
          <w:p w:rsidR="00B411C4" w:rsidRPr="009A6E01" w:rsidRDefault="00B411C4" w:rsidP="00B411C4">
            <w:pPr>
              <w:rPr>
                <w:sz w:val="28"/>
                <w:szCs w:val="28"/>
              </w:rPr>
            </w:pPr>
            <w:r w:rsidRPr="009A6E01">
              <w:rPr>
                <w:sz w:val="28"/>
                <w:szCs w:val="28"/>
              </w:rPr>
              <w:t>1</w:t>
            </w:r>
          </w:p>
        </w:tc>
        <w:tc>
          <w:tcPr>
            <w:tcW w:w="2462" w:type="dxa"/>
            <w:tcBorders>
              <w:top w:val="single" w:sz="4" w:space="0" w:color="000000"/>
              <w:left w:val="single" w:sz="4" w:space="0" w:color="000000"/>
              <w:bottom w:val="single" w:sz="4" w:space="0" w:color="000000"/>
            </w:tcBorders>
            <w:shd w:val="clear" w:color="auto" w:fill="FFFFFF"/>
          </w:tcPr>
          <w:p w:rsidR="00B411C4" w:rsidRPr="009A6E01" w:rsidRDefault="00B411C4" w:rsidP="00B411C4">
            <w:pPr>
              <w:rPr>
                <w:sz w:val="28"/>
                <w:szCs w:val="28"/>
              </w:rPr>
            </w:pPr>
            <w:r w:rsidRPr="009A6E01">
              <w:rPr>
                <w:sz w:val="28"/>
                <w:szCs w:val="28"/>
              </w:rPr>
              <w:t>2</w:t>
            </w:r>
          </w:p>
        </w:tc>
        <w:tc>
          <w:tcPr>
            <w:tcW w:w="2641" w:type="dxa"/>
            <w:tcBorders>
              <w:top w:val="single" w:sz="4" w:space="0" w:color="000000"/>
              <w:left w:val="single" w:sz="4" w:space="0" w:color="000000"/>
              <w:bottom w:val="single" w:sz="4" w:space="0" w:color="000000"/>
            </w:tcBorders>
            <w:shd w:val="clear" w:color="auto" w:fill="FFFFFF"/>
          </w:tcPr>
          <w:p w:rsidR="00B411C4" w:rsidRPr="009A6E01" w:rsidRDefault="00B411C4" w:rsidP="00B411C4">
            <w:pPr>
              <w:rPr>
                <w:sz w:val="28"/>
                <w:szCs w:val="28"/>
              </w:rPr>
            </w:pPr>
            <w:r w:rsidRPr="009A6E01">
              <w:rPr>
                <w:sz w:val="28"/>
                <w:szCs w:val="28"/>
              </w:rPr>
              <w:t>3</w:t>
            </w: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B411C4" w:rsidRPr="009A6E01" w:rsidRDefault="00B411C4" w:rsidP="00B411C4">
            <w:pPr>
              <w:rPr>
                <w:sz w:val="28"/>
                <w:szCs w:val="28"/>
              </w:rPr>
            </w:pPr>
            <w:r w:rsidRPr="009A6E01">
              <w:rPr>
                <w:sz w:val="28"/>
                <w:szCs w:val="28"/>
              </w:rPr>
              <w:t>4</w:t>
            </w:r>
          </w:p>
        </w:tc>
      </w:tr>
      <w:tr w:rsidR="00B411C4" w:rsidRPr="009A6E01" w:rsidTr="002C5C3A">
        <w:trPr>
          <w:cantSplit/>
          <w:trHeight w:val="240"/>
        </w:trPr>
        <w:tc>
          <w:tcPr>
            <w:tcW w:w="2548" w:type="dxa"/>
            <w:tcBorders>
              <w:top w:val="single" w:sz="4" w:space="0" w:color="000000"/>
              <w:left w:val="single" w:sz="4" w:space="0" w:color="000000"/>
              <w:bottom w:val="single" w:sz="4" w:space="0" w:color="000000"/>
            </w:tcBorders>
            <w:shd w:val="clear" w:color="auto" w:fill="FFFFFF"/>
          </w:tcPr>
          <w:p w:rsidR="00B411C4" w:rsidRPr="009A6E01" w:rsidRDefault="00B411C4" w:rsidP="00B411C4">
            <w:pPr>
              <w:rPr>
                <w:sz w:val="28"/>
                <w:szCs w:val="28"/>
              </w:rPr>
            </w:pPr>
            <w:r w:rsidRPr="009A6E01">
              <w:rPr>
                <w:sz w:val="28"/>
                <w:szCs w:val="28"/>
              </w:rPr>
              <w:t>Оборот (валовая выручка)</w:t>
            </w:r>
          </w:p>
        </w:tc>
        <w:tc>
          <w:tcPr>
            <w:tcW w:w="2462" w:type="dxa"/>
            <w:tcBorders>
              <w:top w:val="single" w:sz="4" w:space="0" w:color="000000"/>
              <w:left w:val="single" w:sz="4" w:space="0" w:color="000000"/>
              <w:bottom w:val="single" w:sz="4" w:space="0" w:color="000000"/>
            </w:tcBorders>
            <w:shd w:val="clear" w:color="auto" w:fill="FFFFFF"/>
          </w:tcPr>
          <w:p w:rsidR="00B411C4" w:rsidRPr="009A6E01" w:rsidRDefault="00B411C4" w:rsidP="00B411C4">
            <w:pPr>
              <w:rPr>
                <w:sz w:val="28"/>
                <w:szCs w:val="28"/>
              </w:rPr>
            </w:pPr>
          </w:p>
        </w:tc>
        <w:tc>
          <w:tcPr>
            <w:tcW w:w="2641" w:type="dxa"/>
            <w:tcBorders>
              <w:top w:val="single" w:sz="4" w:space="0" w:color="000000"/>
              <w:left w:val="single" w:sz="4" w:space="0" w:color="000000"/>
              <w:bottom w:val="single" w:sz="4" w:space="0" w:color="000000"/>
            </w:tcBorders>
            <w:shd w:val="clear" w:color="auto" w:fill="FFFFFF"/>
          </w:tcPr>
          <w:p w:rsidR="00B411C4" w:rsidRPr="009A6E01" w:rsidRDefault="00B411C4" w:rsidP="00B411C4">
            <w:pPr>
              <w:rPr>
                <w:sz w:val="28"/>
                <w:szCs w:val="28"/>
              </w:rPr>
            </w:pPr>
            <w:r w:rsidRPr="009A6E01">
              <w:rPr>
                <w:sz w:val="28"/>
                <w:szCs w:val="28"/>
              </w:rPr>
              <w:t xml:space="preserve">налог на прибыль      </w:t>
            </w: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B411C4" w:rsidRPr="009A6E01" w:rsidRDefault="00B411C4" w:rsidP="00B411C4">
            <w:pPr>
              <w:rPr>
                <w:sz w:val="28"/>
                <w:szCs w:val="28"/>
              </w:rPr>
            </w:pPr>
          </w:p>
        </w:tc>
      </w:tr>
      <w:tr w:rsidR="00B411C4" w:rsidRPr="009A6E01" w:rsidTr="002C5C3A">
        <w:trPr>
          <w:cantSplit/>
          <w:trHeight w:val="720"/>
        </w:trPr>
        <w:tc>
          <w:tcPr>
            <w:tcW w:w="2548" w:type="dxa"/>
            <w:tcBorders>
              <w:top w:val="single" w:sz="4" w:space="0" w:color="000000"/>
              <w:left w:val="single" w:sz="4" w:space="0" w:color="000000"/>
              <w:bottom w:val="single" w:sz="4" w:space="0" w:color="000000"/>
            </w:tcBorders>
            <w:shd w:val="clear" w:color="auto" w:fill="FFFFFF"/>
          </w:tcPr>
          <w:p w:rsidR="00B411C4" w:rsidRPr="009A6E01" w:rsidRDefault="00B411C4" w:rsidP="00B411C4">
            <w:pPr>
              <w:rPr>
                <w:sz w:val="28"/>
                <w:szCs w:val="28"/>
              </w:rPr>
            </w:pPr>
            <w:r w:rsidRPr="009A6E01">
              <w:rPr>
                <w:sz w:val="28"/>
                <w:szCs w:val="28"/>
              </w:rPr>
              <w:t>Доходы</w:t>
            </w:r>
          </w:p>
        </w:tc>
        <w:tc>
          <w:tcPr>
            <w:tcW w:w="2462" w:type="dxa"/>
            <w:tcBorders>
              <w:top w:val="single" w:sz="4" w:space="0" w:color="000000"/>
              <w:left w:val="single" w:sz="4" w:space="0" w:color="000000"/>
              <w:bottom w:val="single" w:sz="4" w:space="0" w:color="000000"/>
            </w:tcBorders>
            <w:shd w:val="clear" w:color="auto" w:fill="FFFFFF"/>
          </w:tcPr>
          <w:p w:rsidR="00B411C4" w:rsidRPr="009A6E01" w:rsidRDefault="00B411C4" w:rsidP="00B411C4">
            <w:pPr>
              <w:rPr>
                <w:sz w:val="28"/>
                <w:szCs w:val="28"/>
              </w:rPr>
            </w:pPr>
          </w:p>
        </w:tc>
        <w:tc>
          <w:tcPr>
            <w:tcW w:w="2641" w:type="dxa"/>
            <w:tcBorders>
              <w:top w:val="single" w:sz="4" w:space="0" w:color="000000"/>
              <w:left w:val="single" w:sz="4" w:space="0" w:color="000000"/>
              <w:bottom w:val="single" w:sz="4" w:space="0" w:color="000000"/>
            </w:tcBorders>
            <w:shd w:val="clear" w:color="auto" w:fill="FFFFFF"/>
          </w:tcPr>
          <w:p w:rsidR="00B411C4" w:rsidRPr="009A6E01" w:rsidRDefault="00B411C4" w:rsidP="00B411C4">
            <w:pPr>
              <w:rPr>
                <w:sz w:val="28"/>
                <w:szCs w:val="28"/>
              </w:rPr>
            </w:pPr>
            <w:r w:rsidRPr="009A6E01">
              <w:rPr>
                <w:sz w:val="28"/>
                <w:szCs w:val="28"/>
              </w:rPr>
              <w:t>налог на доходы физических лиц             (13 процентов), за исключением ин</w:t>
            </w:r>
            <w:r w:rsidRPr="009A6E01">
              <w:rPr>
                <w:sz w:val="28"/>
                <w:szCs w:val="28"/>
              </w:rPr>
              <w:softHyphen/>
              <w:t>дивидуальных предпринима</w:t>
            </w:r>
            <w:r w:rsidRPr="009A6E01">
              <w:rPr>
                <w:sz w:val="28"/>
                <w:szCs w:val="28"/>
              </w:rPr>
              <w:softHyphen/>
              <w:t>телей</w:t>
            </w: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B411C4" w:rsidRPr="009A6E01" w:rsidRDefault="00B411C4" w:rsidP="00B411C4">
            <w:pPr>
              <w:rPr>
                <w:sz w:val="28"/>
                <w:szCs w:val="28"/>
              </w:rPr>
            </w:pPr>
          </w:p>
        </w:tc>
      </w:tr>
      <w:tr w:rsidR="00B411C4" w:rsidRPr="009A6E01" w:rsidTr="002C5C3A">
        <w:trPr>
          <w:cantSplit/>
          <w:trHeight w:val="840"/>
        </w:trPr>
        <w:tc>
          <w:tcPr>
            <w:tcW w:w="2548" w:type="dxa"/>
            <w:tcBorders>
              <w:top w:val="single" w:sz="4" w:space="0" w:color="000000"/>
              <w:left w:val="single" w:sz="4" w:space="0" w:color="000000"/>
              <w:bottom w:val="single" w:sz="4" w:space="0" w:color="000000"/>
            </w:tcBorders>
            <w:shd w:val="clear" w:color="auto" w:fill="FFFFFF"/>
          </w:tcPr>
          <w:p w:rsidR="00B411C4" w:rsidRPr="009A6E01" w:rsidRDefault="00B411C4" w:rsidP="00B411C4">
            <w:pPr>
              <w:rPr>
                <w:sz w:val="28"/>
                <w:szCs w:val="28"/>
              </w:rPr>
            </w:pPr>
            <w:r w:rsidRPr="009A6E01">
              <w:rPr>
                <w:sz w:val="28"/>
                <w:szCs w:val="28"/>
              </w:rPr>
              <w:t>Расходы</w:t>
            </w:r>
          </w:p>
        </w:tc>
        <w:tc>
          <w:tcPr>
            <w:tcW w:w="2462" w:type="dxa"/>
            <w:tcBorders>
              <w:top w:val="single" w:sz="4" w:space="0" w:color="000000"/>
              <w:left w:val="single" w:sz="4" w:space="0" w:color="000000"/>
              <w:bottom w:val="single" w:sz="4" w:space="0" w:color="000000"/>
            </w:tcBorders>
            <w:shd w:val="clear" w:color="auto" w:fill="FFFFFF"/>
          </w:tcPr>
          <w:p w:rsidR="00B411C4" w:rsidRPr="009A6E01" w:rsidRDefault="00B411C4" w:rsidP="00B411C4">
            <w:pPr>
              <w:rPr>
                <w:sz w:val="28"/>
                <w:szCs w:val="28"/>
              </w:rPr>
            </w:pPr>
          </w:p>
        </w:tc>
        <w:tc>
          <w:tcPr>
            <w:tcW w:w="2641" w:type="dxa"/>
            <w:tcBorders>
              <w:top w:val="single" w:sz="4" w:space="0" w:color="000000"/>
              <w:left w:val="single" w:sz="4" w:space="0" w:color="000000"/>
              <w:bottom w:val="single" w:sz="4" w:space="0" w:color="000000"/>
            </w:tcBorders>
            <w:shd w:val="clear" w:color="auto" w:fill="FFFFFF"/>
          </w:tcPr>
          <w:p w:rsidR="00B411C4" w:rsidRPr="009A6E01" w:rsidRDefault="00B411C4" w:rsidP="00B411C4">
            <w:pPr>
              <w:rPr>
                <w:sz w:val="28"/>
                <w:szCs w:val="28"/>
              </w:rPr>
            </w:pPr>
            <w:r w:rsidRPr="009A6E01">
              <w:rPr>
                <w:sz w:val="28"/>
                <w:szCs w:val="28"/>
              </w:rPr>
              <w:t>налог на доходы физических лиц               (13 процентов), зарегистрирован</w:t>
            </w:r>
            <w:r w:rsidRPr="009A6E01">
              <w:rPr>
                <w:sz w:val="28"/>
                <w:szCs w:val="28"/>
              </w:rPr>
              <w:softHyphen/>
              <w:t>ных в качестве индивидуальных предпри</w:t>
            </w:r>
            <w:r w:rsidRPr="009A6E01">
              <w:rPr>
                <w:sz w:val="28"/>
                <w:szCs w:val="28"/>
              </w:rPr>
              <w:softHyphen/>
              <w:t xml:space="preserve">нимателей </w:t>
            </w: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B411C4" w:rsidRPr="009A6E01" w:rsidRDefault="00B411C4" w:rsidP="00B411C4">
            <w:pPr>
              <w:rPr>
                <w:sz w:val="28"/>
                <w:szCs w:val="28"/>
              </w:rPr>
            </w:pPr>
          </w:p>
        </w:tc>
      </w:tr>
      <w:tr w:rsidR="00B411C4" w:rsidRPr="009A6E01" w:rsidTr="002C5C3A">
        <w:trPr>
          <w:cantSplit/>
          <w:trHeight w:val="360"/>
        </w:trPr>
        <w:tc>
          <w:tcPr>
            <w:tcW w:w="2548" w:type="dxa"/>
            <w:tcBorders>
              <w:top w:val="single" w:sz="4" w:space="0" w:color="000000"/>
              <w:left w:val="single" w:sz="4" w:space="0" w:color="000000"/>
              <w:bottom w:val="single" w:sz="4" w:space="0" w:color="000000"/>
            </w:tcBorders>
            <w:shd w:val="clear" w:color="auto" w:fill="FFFFFF"/>
          </w:tcPr>
          <w:p w:rsidR="00B411C4" w:rsidRPr="009A6E01" w:rsidRDefault="00B411C4" w:rsidP="00B411C4">
            <w:pPr>
              <w:rPr>
                <w:sz w:val="28"/>
                <w:szCs w:val="28"/>
              </w:rPr>
            </w:pPr>
            <w:r w:rsidRPr="009A6E01">
              <w:rPr>
                <w:sz w:val="28"/>
                <w:szCs w:val="28"/>
              </w:rPr>
              <w:t>Доходы минус рас</w:t>
            </w:r>
            <w:r w:rsidRPr="009A6E01">
              <w:rPr>
                <w:sz w:val="28"/>
                <w:szCs w:val="28"/>
              </w:rPr>
              <w:softHyphen/>
              <w:t xml:space="preserve">ходы </w:t>
            </w:r>
          </w:p>
        </w:tc>
        <w:tc>
          <w:tcPr>
            <w:tcW w:w="2462" w:type="dxa"/>
            <w:tcBorders>
              <w:top w:val="single" w:sz="4" w:space="0" w:color="000000"/>
              <w:left w:val="single" w:sz="4" w:space="0" w:color="000000"/>
              <w:bottom w:val="single" w:sz="4" w:space="0" w:color="000000"/>
            </w:tcBorders>
            <w:shd w:val="clear" w:color="auto" w:fill="FFFFFF"/>
          </w:tcPr>
          <w:p w:rsidR="00B411C4" w:rsidRPr="009A6E01" w:rsidRDefault="00B411C4" w:rsidP="00B411C4">
            <w:pPr>
              <w:rPr>
                <w:sz w:val="28"/>
                <w:szCs w:val="28"/>
              </w:rPr>
            </w:pPr>
          </w:p>
        </w:tc>
        <w:tc>
          <w:tcPr>
            <w:tcW w:w="2641" w:type="dxa"/>
            <w:tcBorders>
              <w:top w:val="single" w:sz="4" w:space="0" w:color="000000"/>
              <w:left w:val="single" w:sz="4" w:space="0" w:color="000000"/>
              <w:bottom w:val="single" w:sz="4" w:space="0" w:color="000000"/>
            </w:tcBorders>
            <w:shd w:val="clear" w:color="auto" w:fill="FFFFFF"/>
          </w:tcPr>
          <w:p w:rsidR="00B411C4" w:rsidRPr="009A6E01" w:rsidRDefault="00B411C4" w:rsidP="00B411C4">
            <w:pPr>
              <w:rPr>
                <w:sz w:val="28"/>
                <w:szCs w:val="28"/>
              </w:rPr>
            </w:pPr>
            <w:r w:rsidRPr="009A6E01">
              <w:rPr>
                <w:sz w:val="28"/>
                <w:szCs w:val="28"/>
              </w:rPr>
              <w:t xml:space="preserve">налог на добавленную стоимость </w:t>
            </w: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B411C4" w:rsidRPr="009A6E01" w:rsidRDefault="00B411C4" w:rsidP="00B411C4">
            <w:pPr>
              <w:rPr>
                <w:sz w:val="28"/>
                <w:szCs w:val="28"/>
              </w:rPr>
            </w:pPr>
          </w:p>
        </w:tc>
      </w:tr>
      <w:tr w:rsidR="00B411C4" w:rsidRPr="009A6E01" w:rsidTr="002C5C3A">
        <w:trPr>
          <w:cantSplit/>
          <w:trHeight w:val="480"/>
        </w:trPr>
        <w:tc>
          <w:tcPr>
            <w:tcW w:w="2548" w:type="dxa"/>
            <w:tcBorders>
              <w:top w:val="single" w:sz="4" w:space="0" w:color="000000"/>
              <w:left w:val="single" w:sz="4" w:space="0" w:color="000000"/>
              <w:bottom w:val="single" w:sz="4" w:space="0" w:color="000000"/>
            </w:tcBorders>
            <w:shd w:val="clear" w:color="auto" w:fill="FFFFFF"/>
          </w:tcPr>
          <w:p w:rsidR="00B411C4" w:rsidRPr="009A6E01" w:rsidRDefault="00B411C4" w:rsidP="00B411C4">
            <w:pPr>
              <w:rPr>
                <w:sz w:val="28"/>
                <w:szCs w:val="28"/>
              </w:rPr>
            </w:pPr>
            <w:r w:rsidRPr="009A6E01">
              <w:rPr>
                <w:sz w:val="28"/>
                <w:szCs w:val="28"/>
              </w:rPr>
              <w:t>Общее кол-во рабочих мест, ед.</w:t>
            </w:r>
          </w:p>
          <w:p w:rsidR="00B411C4" w:rsidRPr="009A6E01" w:rsidRDefault="00B411C4" w:rsidP="00B411C4">
            <w:pPr>
              <w:rPr>
                <w:sz w:val="28"/>
                <w:szCs w:val="28"/>
              </w:rPr>
            </w:pPr>
            <w:r w:rsidRPr="009A6E01">
              <w:rPr>
                <w:sz w:val="28"/>
                <w:szCs w:val="28"/>
              </w:rPr>
              <w:t>Среднесписочная численность ра</w:t>
            </w:r>
            <w:r w:rsidRPr="009A6E01">
              <w:rPr>
                <w:sz w:val="28"/>
                <w:szCs w:val="28"/>
              </w:rPr>
              <w:softHyphen/>
              <w:t>ботников, чел.</w:t>
            </w:r>
          </w:p>
          <w:p w:rsidR="00B411C4" w:rsidRPr="009A6E01" w:rsidRDefault="00B411C4" w:rsidP="00B411C4">
            <w:pPr>
              <w:rPr>
                <w:sz w:val="28"/>
                <w:szCs w:val="28"/>
              </w:rPr>
            </w:pPr>
            <w:r w:rsidRPr="009A6E01">
              <w:rPr>
                <w:sz w:val="28"/>
                <w:szCs w:val="28"/>
              </w:rPr>
              <w:t>Кол-во созданных новых рабочих мест, ед.</w:t>
            </w:r>
          </w:p>
        </w:tc>
        <w:tc>
          <w:tcPr>
            <w:tcW w:w="2462" w:type="dxa"/>
            <w:tcBorders>
              <w:top w:val="single" w:sz="4" w:space="0" w:color="000000"/>
              <w:left w:val="single" w:sz="4" w:space="0" w:color="000000"/>
              <w:bottom w:val="single" w:sz="4" w:space="0" w:color="000000"/>
            </w:tcBorders>
            <w:shd w:val="clear" w:color="auto" w:fill="FFFFFF"/>
          </w:tcPr>
          <w:p w:rsidR="00B411C4" w:rsidRPr="009A6E01" w:rsidRDefault="00B411C4" w:rsidP="00B411C4">
            <w:pPr>
              <w:rPr>
                <w:sz w:val="28"/>
                <w:szCs w:val="28"/>
              </w:rPr>
            </w:pPr>
          </w:p>
        </w:tc>
        <w:tc>
          <w:tcPr>
            <w:tcW w:w="2641" w:type="dxa"/>
            <w:tcBorders>
              <w:top w:val="single" w:sz="4" w:space="0" w:color="000000"/>
              <w:left w:val="single" w:sz="4" w:space="0" w:color="000000"/>
              <w:bottom w:val="single" w:sz="4" w:space="0" w:color="000000"/>
            </w:tcBorders>
            <w:shd w:val="clear" w:color="auto" w:fill="FFFFFF"/>
          </w:tcPr>
          <w:p w:rsidR="00B411C4" w:rsidRPr="009A6E01" w:rsidRDefault="00B411C4" w:rsidP="00B411C4">
            <w:pPr>
              <w:rPr>
                <w:sz w:val="28"/>
                <w:szCs w:val="28"/>
              </w:rPr>
            </w:pPr>
            <w:r w:rsidRPr="009A6E01">
              <w:rPr>
                <w:sz w:val="28"/>
                <w:szCs w:val="28"/>
              </w:rPr>
              <w:t xml:space="preserve">налог на имущество организаций </w:t>
            </w: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B411C4" w:rsidRPr="009A6E01" w:rsidRDefault="00B411C4" w:rsidP="00B411C4">
            <w:pPr>
              <w:rPr>
                <w:sz w:val="28"/>
                <w:szCs w:val="28"/>
              </w:rPr>
            </w:pPr>
          </w:p>
        </w:tc>
      </w:tr>
      <w:tr w:rsidR="00B411C4" w:rsidRPr="009A6E01" w:rsidTr="002C5C3A">
        <w:trPr>
          <w:cantSplit/>
          <w:trHeight w:val="480"/>
        </w:trPr>
        <w:tc>
          <w:tcPr>
            <w:tcW w:w="2548" w:type="dxa"/>
            <w:tcBorders>
              <w:top w:val="single" w:sz="4" w:space="0" w:color="000000"/>
              <w:left w:val="single" w:sz="4" w:space="0" w:color="000000"/>
              <w:bottom w:val="single" w:sz="4" w:space="0" w:color="000000"/>
            </w:tcBorders>
            <w:shd w:val="clear" w:color="auto" w:fill="FFFFFF"/>
          </w:tcPr>
          <w:p w:rsidR="00B411C4" w:rsidRPr="009A6E01" w:rsidRDefault="00B411C4" w:rsidP="00B411C4">
            <w:pPr>
              <w:rPr>
                <w:sz w:val="28"/>
                <w:szCs w:val="28"/>
              </w:rPr>
            </w:pPr>
            <w:r w:rsidRPr="009A6E01">
              <w:rPr>
                <w:sz w:val="28"/>
                <w:szCs w:val="28"/>
              </w:rPr>
              <w:lastRenderedPageBreak/>
              <w:t>Количество работников, занятых на вновь создан</w:t>
            </w:r>
            <w:r w:rsidRPr="009A6E01">
              <w:rPr>
                <w:sz w:val="28"/>
                <w:szCs w:val="28"/>
              </w:rPr>
              <w:softHyphen/>
              <w:t>ных ра</w:t>
            </w:r>
            <w:r w:rsidRPr="009A6E01">
              <w:rPr>
                <w:sz w:val="28"/>
                <w:szCs w:val="28"/>
              </w:rPr>
              <w:softHyphen/>
              <w:t>бочих ме</w:t>
            </w:r>
            <w:r w:rsidRPr="009A6E01">
              <w:rPr>
                <w:sz w:val="28"/>
                <w:szCs w:val="28"/>
              </w:rPr>
              <w:softHyphen/>
              <w:t>стах, ед.</w:t>
            </w:r>
          </w:p>
        </w:tc>
        <w:tc>
          <w:tcPr>
            <w:tcW w:w="2462" w:type="dxa"/>
            <w:tcBorders>
              <w:top w:val="single" w:sz="4" w:space="0" w:color="000000"/>
              <w:left w:val="single" w:sz="4" w:space="0" w:color="000000"/>
              <w:bottom w:val="single" w:sz="4" w:space="0" w:color="000000"/>
            </w:tcBorders>
            <w:shd w:val="clear" w:color="auto" w:fill="FFFFFF"/>
          </w:tcPr>
          <w:p w:rsidR="00B411C4" w:rsidRPr="009A6E01" w:rsidRDefault="00B411C4" w:rsidP="00B411C4">
            <w:pPr>
              <w:rPr>
                <w:sz w:val="28"/>
                <w:szCs w:val="28"/>
              </w:rPr>
            </w:pPr>
          </w:p>
        </w:tc>
        <w:tc>
          <w:tcPr>
            <w:tcW w:w="2641" w:type="dxa"/>
            <w:tcBorders>
              <w:top w:val="single" w:sz="4" w:space="0" w:color="000000"/>
              <w:left w:val="single" w:sz="4" w:space="0" w:color="000000"/>
              <w:bottom w:val="single" w:sz="4" w:space="0" w:color="000000"/>
            </w:tcBorders>
            <w:shd w:val="clear" w:color="auto" w:fill="FFFFFF"/>
          </w:tcPr>
          <w:p w:rsidR="00B411C4" w:rsidRPr="009A6E01" w:rsidRDefault="00B411C4" w:rsidP="00B411C4">
            <w:pPr>
              <w:rPr>
                <w:sz w:val="28"/>
                <w:szCs w:val="28"/>
              </w:rPr>
            </w:pP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B411C4" w:rsidRPr="009A6E01" w:rsidRDefault="00B411C4" w:rsidP="00B411C4">
            <w:pPr>
              <w:rPr>
                <w:sz w:val="28"/>
                <w:szCs w:val="28"/>
              </w:rPr>
            </w:pPr>
          </w:p>
        </w:tc>
      </w:tr>
      <w:tr w:rsidR="00B411C4" w:rsidRPr="009A6E01" w:rsidTr="002C5C3A">
        <w:trPr>
          <w:cantSplit/>
          <w:trHeight w:val="600"/>
        </w:trPr>
        <w:tc>
          <w:tcPr>
            <w:tcW w:w="2548" w:type="dxa"/>
            <w:tcBorders>
              <w:top w:val="single" w:sz="4" w:space="0" w:color="000000"/>
              <w:left w:val="single" w:sz="4" w:space="0" w:color="000000"/>
              <w:bottom w:val="single" w:sz="4" w:space="0" w:color="000000"/>
            </w:tcBorders>
            <w:shd w:val="clear" w:color="auto" w:fill="FFFFFF"/>
          </w:tcPr>
          <w:p w:rsidR="00B411C4" w:rsidRPr="009A6E01" w:rsidRDefault="00B411C4" w:rsidP="00B411C4">
            <w:pPr>
              <w:rPr>
                <w:sz w:val="28"/>
                <w:szCs w:val="28"/>
              </w:rPr>
            </w:pPr>
            <w:r w:rsidRPr="009A6E01">
              <w:rPr>
                <w:sz w:val="28"/>
                <w:szCs w:val="28"/>
              </w:rPr>
              <w:t xml:space="preserve">Средняя месячная заработная плата работников </w:t>
            </w:r>
          </w:p>
        </w:tc>
        <w:tc>
          <w:tcPr>
            <w:tcW w:w="2462" w:type="dxa"/>
            <w:tcBorders>
              <w:top w:val="single" w:sz="4" w:space="0" w:color="000000"/>
              <w:left w:val="single" w:sz="4" w:space="0" w:color="000000"/>
              <w:bottom w:val="single" w:sz="4" w:space="0" w:color="000000"/>
            </w:tcBorders>
            <w:shd w:val="clear" w:color="auto" w:fill="FFFFFF"/>
          </w:tcPr>
          <w:p w:rsidR="00B411C4" w:rsidRPr="009A6E01" w:rsidRDefault="00B411C4" w:rsidP="00B411C4">
            <w:pPr>
              <w:rPr>
                <w:sz w:val="28"/>
                <w:szCs w:val="28"/>
              </w:rPr>
            </w:pPr>
          </w:p>
        </w:tc>
        <w:tc>
          <w:tcPr>
            <w:tcW w:w="2641" w:type="dxa"/>
            <w:tcBorders>
              <w:top w:val="single" w:sz="4" w:space="0" w:color="000000"/>
              <w:left w:val="single" w:sz="4" w:space="0" w:color="000000"/>
              <w:bottom w:val="single" w:sz="4" w:space="0" w:color="000000"/>
            </w:tcBorders>
            <w:shd w:val="clear" w:color="auto" w:fill="FFFFFF"/>
          </w:tcPr>
          <w:p w:rsidR="00B411C4" w:rsidRPr="009A6E01" w:rsidRDefault="00B411C4" w:rsidP="00B411C4">
            <w:pPr>
              <w:rPr>
                <w:sz w:val="28"/>
                <w:szCs w:val="28"/>
              </w:rPr>
            </w:pPr>
            <w:r w:rsidRPr="009A6E01">
              <w:rPr>
                <w:sz w:val="28"/>
                <w:szCs w:val="28"/>
              </w:rPr>
              <w:t>налог на имущество физических лиц (индивидуальных предприни</w:t>
            </w:r>
            <w:r w:rsidRPr="009A6E01">
              <w:rPr>
                <w:sz w:val="28"/>
                <w:szCs w:val="28"/>
              </w:rPr>
              <w:softHyphen/>
              <w:t xml:space="preserve">мателей) </w:t>
            </w: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B411C4" w:rsidRPr="009A6E01" w:rsidRDefault="00B411C4" w:rsidP="00B411C4">
            <w:pPr>
              <w:rPr>
                <w:sz w:val="28"/>
                <w:szCs w:val="28"/>
              </w:rPr>
            </w:pPr>
          </w:p>
        </w:tc>
      </w:tr>
      <w:tr w:rsidR="00B411C4" w:rsidRPr="009A6E01" w:rsidTr="002C5C3A">
        <w:trPr>
          <w:cantSplit/>
          <w:trHeight w:val="720"/>
        </w:trPr>
        <w:tc>
          <w:tcPr>
            <w:tcW w:w="2548" w:type="dxa"/>
            <w:tcBorders>
              <w:top w:val="single" w:sz="4" w:space="0" w:color="000000"/>
              <w:left w:val="single" w:sz="4" w:space="0" w:color="000000"/>
              <w:bottom w:val="single" w:sz="4" w:space="0" w:color="000000"/>
            </w:tcBorders>
            <w:shd w:val="clear" w:color="auto" w:fill="FFFFFF"/>
          </w:tcPr>
          <w:p w:rsidR="00B411C4" w:rsidRPr="009A6E01" w:rsidRDefault="00B411C4" w:rsidP="00B411C4">
            <w:pPr>
              <w:rPr>
                <w:sz w:val="28"/>
                <w:szCs w:val="28"/>
              </w:rPr>
            </w:pPr>
            <w:r w:rsidRPr="009A6E01">
              <w:rPr>
                <w:sz w:val="28"/>
                <w:szCs w:val="28"/>
              </w:rPr>
              <w:t>Минимальная заработная плата ра</w:t>
            </w:r>
            <w:r w:rsidRPr="009A6E01">
              <w:rPr>
                <w:sz w:val="28"/>
                <w:szCs w:val="28"/>
              </w:rPr>
              <w:softHyphen/>
              <w:t>ботников</w:t>
            </w:r>
          </w:p>
        </w:tc>
        <w:tc>
          <w:tcPr>
            <w:tcW w:w="2462" w:type="dxa"/>
            <w:tcBorders>
              <w:top w:val="single" w:sz="4" w:space="0" w:color="000000"/>
              <w:left w:val="single" w:sz="4" w:space="0" w:color="000000"/>
              <w:bottom w:val="single" w:sz="4" w:space="0" w:color="000000"/>
            </w:tcBorders>
            <w:shd w:val="clear" w:color="auto" w:fill="FFFFFF"/>
          </w:tcPr>
          <w:p w:rsidR="00B411C4" w:rsidRPr="009A6E01" w:rsidRDefault="00B411C4" w:rsidP="00B411C4">
            <w:pPr>
              <w:rPr>
                <w:sz w:val="28"/>
                <w:szCs w:val="28"/>
              </w:rPr>
            </w:pPr>
          </w:p>
        </w:tc>
        <w:tc>
          <w:tcPr>
            <w:tcW w:w="2641" w:type="dxa"/>
            <w:tcBorders>
              <w:top w:val="single" w:sz="4" w:space="0" w:color="000000"/>
              <w:left w:val="single" w:sz="4" w:space="0" w:color="000000"/>
              <w:bottom w:val="single" w:sz="4" w:space="0" w:color="000000"/>
            </w:tcBorders>
            <w:shd w:val="clear" w:color="auto" w:fill="FFFFFF"/>
          </w:tcPr>
          <w:p w:rsidR="00B411C4" w:rsidRPr="009A6E01" w:rsidRDefault="00B411C4" w:rsidP="00B411C4">
            <w:pPr>
              <w:rPr>
                <w:sz w:val="28"/>
                <w:szCs w:val="28"/>
              </w:rPr>
            </w:pP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B411C4" w:rsidRPr="009A6E01" w:rsidRDefault="00B411C4" w:rsidP="00B411C4">
            <w:pPr>
              <w:rPr>
                <w:sz w:val="28"/>
                <w:szCs w:val="28"/>
              </w:rPr>
            </w:pPr>
            <w:r w:rsidRPr="009A6E01">
              <w:rPr>
                <w:sz w:val="28"/>
                <w:szCs w:val="28"/>
              </w:rPr>
              <w:t>страховые взно</w:t>
            </w:r>
            <w:r w:rsidRPr="009A6E01">
              <w:rPr>
                <w:sz w:val="28"/>
                <w:szCs w:val="28"/>
              </w:rPr>
              <w:softHyphen/>
              <w:t xml:space="preserve">сы, в том числе: </w:t>
            </w:r>
          </w:p>
        </w:tc>
      </w:tr>
      <w:tr w:rsidR="00B411C4" w:rsidRPr="009A6E01" w:rsidTr="002C5C3A">
        <w:trPr>
          <w:cantSplit/>
          <w:trHeight w:val="720"/>
        </w:trPr>
        <w:tc>
          <w:tcPr>
            <w:tcW w:w="2548" w:type="dxa"/>
            <w:tcBorders>
              <w:top w:val="single" w:sz="4" w:space="0" w:color="000000"/>
              <w:left w:val="single" w:sz="4" w:space="0" w:color="000000"/>
              <w:bottom w:val="single" w:sz="4" w:space="0" w:color="000000"/>
            </w:tcBorders>
            <w:shd w:val="clear" w:color="auto" w:fill="FFFFFF"/>
          </w:tcPr>
          <w:p w:rsidR="00B411C4" w:rsidRPr="009A6E01" w:rsidRDefault="00B411C4" w:rsidP="00B411C4">
            <w:pPr>
              <w:rPr>
                <w:sz w:val="28"/>
                <w:szCs w:val="28"/>
              </w:rPr>
            </w:pPr>
          </w:p>
        </w:tc>
        <w:tc>
          <w:tcPr>
            <w:tcW w:w="2462" w:type="dxa"/>
            <w:tcBorders>
              <w:top w:val="single" w:sz="4" w:space="0" w:color="000000"/>
              <w:left w:val="single" w:sz="4" w:space="0" w:color="000000"/>
              <w:bottom w:val="single" w:sz="4" w:space="0" w:color="000000"/>
            </w:tcBorders>
            <w:shd w:val="clear" w:color="auto" w:fill="FFFFFF"/>
          </w:tcPr>
          <w:p w:rsidR="00B411C4" w:rsidRPr="009A6E01" w:rsidRDefault="00B411C4" w:rsidP="00B411C4">
            <w:pPr>
              <w:rPr>
                <w:sz w:val="28"/>
                <w:szCs w:val="28"/>
              </w:rPr>
            </w:pPr>
          </w:p>
        </w:tc>
        <w:tc>
          <w:tcPr>
            <w:tcW w:w="2641" w:type="dxa"/>
            <w:tcBorders>
              <w:top w:val="single" w:sz="4" w:space="0" w:color="000000"/>
              <w:left w:val="single" w:sz="4" w:space="0" w:color="000000"/>
              <w:bottom w:val="single" w:sz="4" w:space="0" w:color="000000"/>
            </w:tcBorders>
            <w:shd w:val="clear" w:color="auto" w:fill="FFFFFF"/>
          </w:tcPr>
          <w:p w:rsidR="00B411C4" w:rsidRPr="009A6E01" w:rsidRDefault="00B411C4" w:rsidP="00B411C4">
            <w:pPr>
              <w:rPr>
                <w:sz w:val="28"/>
                <w:szCs w:val="28"/>
              </w:rPr>
            </w:pPr>
            <w:r w:rsidRPr="009A6E01">
              <w:rPr>
                <w:sz w:val="28"/>
                <w:szCs w:val="28"/>
              </w:rPr>
              <w:t>в Пенсионный фонд Российской  Фе</w:t>
            </w:r>
            <w:r w:rsidRPr="009A6E01">
              <w:rPr>
                <w:sz w:val="28"/>
                <w:szCs w:val="28"/>
              </w:rPr>
              <w:softHyphen/>
              <w:t>дерации</w:t>
            </w: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B411C4" w:rsidRPr="009A6E01" w:rsidRDefault="00B411C4" w:rsidP="00B411C4">
            <w:pPr>
              <w:rPr>
                <w:sz w:val="28"/>
                <w:szCs w:val="28"/>
              </w:rPr>
            </w:pPr>
          </w:p>
        </w:tc>
      </w:tr>
      <w:tr w:rsidR="00B411C4" w:rsidRPr="009A6E01" w:rsidTr="002C5C3A">
        <w:trPr>
          <w:cantSplit/>
          <w:trHeight w:val="480"/>
        </w:trPr>
        <w:tc>
          <w:tcPr>
            <w:tcW w:w="2548" w:type="dxa"/>
            <w:tcBorders>
              <w:top w:val="single" w:sz="4" w:space="0" w:color="000000"/>
              <w:left w:val="single" w:sz="4" w:space="0" w:color="000000"/>
              <w:bottom w:val="single" w:sz="4" w:space="0" w:color="000000"/>
            </w:tcBorders>
            <w:shd w:val="clear" w:color="auto" w:fill="FFFFFF"/>
          </w:tcPr>
          <w:p w:rsidR="00B411C4" w:rsidRPr="009A6E01" w:rsidRDefault="00B411C4" w:rsidP="00B411C4">
            <w:pPr>
              <w:rPr>
                <w:sz w:val="28"/>
                <w:szCs w:val="28"/>
              </w:rPr>
            </w:pPr>
          </w:p>
        </w:tc>
        <w:tc>
          <w:tcPr>
            <w:tcW w:w="2462" w:type="dxa"/>
            <w:tcBorders>
              <w:top w:val="single" w:sz="4" w:space="0" w:color="000000"/>
              <w:left w:val="single" w:sz="4" w:space="0" w:color="000000"/>
              <w:bottom w:val="single" w:sz="4" w:space="0" w:color="000000"/>
            </w:tcBorders>
            <w:shd w:val="clear" w:color="auto" w:fill="FFFFFF"/>
          </w:tcPr>
          <w:p w:rsidR="00B411C4" w:rsidRPr="009A6E01" w:rsidRDefault="00B411C4" w:rsidP="00B411C4">
            <w:pPr>
              <w:rPr>
                <w:sz w:val="28"/>
                <w:szCs w:val="28"/>
              </w:rPr>
            </w:pPr>
          </w:p>
        </w:tc>
        <w:tc>
          <w:tcPr>
            <w:tcW w:w="2641" w:type="dxa"/>
            <w:tcBorders>
              <w:top w:val="single" w:sz="4" w:space="0" w:color="000000"/>
              <w:left w:val="single" w:sz="4" w:space="0" w:color="000000"/>
              <w:bottom w:val="single" w:sz="4" w:space="0" w:color="000000"/>
            </w:tcBorders>
            <w:shd w:val="clear" w:color="auto" w:fill="FFFFFF"/>
          </w:tcPr>
          <w:p w:rsidR="00B411C4" w:rsidRPr="009A6E01" w:rsidRDefault="00B411C4" w:rsidP="00B411C4">
            <w:pPr>
              <w:rPr>
                <w:sz w:val="28"/>
                <w:szCs w:val="28"/>
              </w:rPr>
            </w:pPr>
            <w:r w:rsidRPr="009A6E01">
              <w:rPr>
                <w:sz w:val="28"/>
                <w:szCs w:val="28"/>
              </w:rPr>
              <w:t>в Фонд социального страхования Рос</w:t>
            </w:r>
            <w:r w:rsidRPr="009A6E01">
              <w:rPr>
                <w:sz w:val="28"/>
                <w:szCs w:val="28"/>
              </w:rPr>
              <w:softHyphen/>
              <w:t xml:space="preserve">сийской  Федерации,  </w:t>
            </w: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B411C4" w:rsidRPr="009A6E01" w:rsidRDefault="00B411C4" w:rsidP="00B411C4">
            <w:pPr>
              <w:rPr>
                <w:sz w:val="28"/>
                <w:szCs w:val="28"/>
              </w:rPr>
            </w:pPr>
          </w:p>
        </w:tc>
      </w:tr>
      <w:tr w:rsidR="00B411C4" w:rsidRPr="009A6E01" w:rsidTr="002C5C3A">
        <w:trPr>
          <w:cantSplit/>
          <w:trHeight w:val="480"/>
        </w:trPr>
        <w:tc>
          <w:tcPr>
            <w:tcW w:w="2548" w:type="dxa"/>
            <w:tcBorders>
              <w:top w:val="single" w:sz="4" w:space="0" w:color="000000"/>
              <w:left w:val="single" w:sz="4" w:space="0" w:color="000000"/>
              <w:bottom w:val="single" w:sz="4" w:space="0" w:color="000000"/>
            </w:tcBorders>
            <w:shd w:val="clear" w:color="auto" w:fill="FFFFFF"/>
          </w:tcPr>
          <w:p w:rsidR="00B411C4" w:rsidRPr="009A6E01" w:rsidRDefault="00B411C4" w:rsidP="00B411C4">
            <w:pPr>
              <w:rPr>
                <w:sz w:val="28"/>
                <w:szCs w:val="28"/>
              </w:rPr>
            </w:pPr>
          </w:p>
        </w:tc>
        <w:tc>
          <w:tcPr>
            <w:tcW w:w="2462" w:type="dxa"/>
            <w:tcBorders>
              <w:top w:val="single" w:sz="4" w:space="0" w:color="000000"/>
              <w:left w:val="single" w:sz="4" w:space="0" w:color="000000"/>
              <w:bottom w:val="single" w:sz="4" w:space="0" w:color="000000"/>
            </w:tcBorders>
            <w:shd w:val="clear" w:color="auto" w:fill="FFFFFF"/>
          </w:tcPr>
          <w:p w:rsidR="00B411C4" w:rsidRPr="009A6E01" w:rsidRDefault="00B411C4" w:rsidP="00B411C4">
            <w:pPr>
              <w:rPr>
                <w:sz w:val="28"/>
                <w:szCs w:val="28"/>
              </w:rPr>
            </w:pPr>
          </w:p>
        </w:tc>
        <w:tc>
          <w:tcPr>
            <w:tcW w:w="2641" w:type="dxa"/>
            <w:tcBorders>
              <w:top w:val="single" w:sz="4" w:space="0" w:color="000000"/>
              <w:left w:val="single" w:sz="4" w:space="0" w:color="000000"/>
              <w:bottom w:val="single" w:sz="4" w:space="0" w:color="000000"/>
            </w:tcBorders>
            <w:shd w:val="clear" w:color="auto" w:fill="FFFFFF"/>
          </w:tcPr>
          <w:p w:rsidR="00B411C4" w:rsidRPr="009A6E01" w:rsidRDefault="00B411C4" w:rsidP="00B411C4">
            <w:pPr>
              <w:rPr>
                <w:sz w:val="28"/>
                <w:szCs w:val="28"/>
              </w:rPr>
            </w:pPr>
            <w:r w:rsidRPr="009A6E01">
              <w:rPr>
                <w:sz w:val="28"/>
                <w:szCs w:val="28"/>
              </w:rPr>
              <w:t>в Федеральный фонд обязательно</w:t>
            </w:r>
            <w:r w:rsidRPr="009A6E01">
              <w:rPr>
                <w:sz w:val="28"/>
                <w:szCs w:val="28"/>
              </w:rPr>
              <w:softHyphen/>
              <w:t>го медицинского страхования,</w:t>
            </w: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B411C4" w:rsidRPr="009A6E01" w:rsidRDefault="00B411C4" w:rsidP="00B411C4">
            <w:pPr>
              <w:rPr>
                <w:sz w:val="28"/>
                <w:szCs w:val="28"/>
              </w:rPr>
            </w:pPr>
          </w:p>
        </w:tc>
      </w:tr>
      <w:tr w:rsidR="00B411C4" w:rsidRPr="009A6E01" w:rsidTr="002C5C3A">
        <w:trPr>
          <w:cantSplit/>
          <w:trHeight w:val="480"/>
        </w:trPr>
        <w:tc>
          <w:tcPr>
            <w:tcW w:w="2548" w:type="dxa"/>
            <w:tcBorders>
              <w:top w:val="single" w:sz="4" w:space="0" w:color="000000"/>
              <w:left w:val="single" w:sz="4" w:space="0" w:color="000000"/>
              <w:bottom w:val="single" w:sz="4" w:space="0" w:color="000000"/>
            </w:tcBorders>
            <w:shd w:val="clear" w:color="auto" w:fill="FFFFFF"/>
          </w:tcPr>
          <w:p w:rsidR="00B411C4" w:rsidRPr="009A6E01" w:rsidRDefault="00B411C4" w:rsidP="00B411C4">
            <w:pPr>
              <w:rPr>
                <w:sz w:val="28"/>
                <w:szCs w:val="28"/>
              </w:rPr>
            </w:pPr>
          </w:p>
        </w:tc>
        <w:tc>
          <w:tcPr>
            <w:tcW w:w="2462" w:type="dxa"/>
            <w:tcBorders>
              <w:top w:val="single" w:sz="4" w:space="0" w:color="000000"/>
              <w:left w:val="single" w:sz="4" w:space="0" w:color="000000"/>
              <w:bottom w:val="single" w:sz="4" w:space="0" w:color="000000"/>
            </w:tcBorders>
            <w:shd w:val="clear" w:color="auto" w:fill="FFFFFF"/>
          </w:tcPr>
          <w:p w:rsidR="00B411C4" w:rsidRPr="009A6E01" w:rsidRDefault="00B411C4" w:rsidP="00B411C4">
            <w:pPr>
              <w:rPr>
                <w:sz w:val="28"/>
                <w:szCs w:val="28"/>
              </w:rPr>
            </w:pPr>
          </w:p>
        </w:tc>
        <w:tc>
          <w:tcPr>
            <w:tcW w:w="2641" w:type="dxa"/>
            <w:tcBorders>
              <w:top w:val="single" w:sz="4" w:space="0" w:color="000000"/>
              <w:left w:val="single" w:sz="4" w:space="0" w:color="000000"/>
              <w:bottom w:val="single" w:sz="4" w:space="0" w:color="000000"/>
            </w:tcBorders>
            <w:shd w:val="clear" w:color="auto" w:fill="FFFFFF"/>
          </w:tcPr>
          <w:p w:rsidR="00B411C4" w:rsidRPr="009A6E01" w:rsidRDefault="00B411C4" w:rsidP="00B411C4">
            <w:pPr>
              <w:rPr>
                <w:sz w:val="28"/>
                <w:szCs w:val="28"/>
              </w:rPr>
            </w:pPr>
            <w:r w:rsidRPr="009A6E01">
              <w:rPr>
                <w:sz w:val="28"/>
                <w:szCs w:val="28"/>
              </w:rPr>
              <w:t>в территориальные фонды обяза</w:t>
            </w:r>
            <w:r w:rsidRPr="009A6E01">
              <w:rPr>
                <w:sz w:val="28"/>
                <w:szCs w:val="28"/>
              </w:rPr>
              <w:softHyphen/>
              <w:t>тельного медицинского страхован</w:t>
            </w:r>
            <w:r w:rsidRPr="009A6E01">
              <w:rPr>
                <w:sz w:val="28"/>
                <w:szCs w:val="28"/>
              </w:rPr>
              <w:softHyphen/>
              <w:t>ия</w:t>
            </w: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B411C4" w:rsidRPr="009A6E01" w:rsidRDefault="00B411C4" w:rsidP="00B411C4">
            <w:pPr>
              <w:rPr>
                <w:sz w:val="28"/>
                <w:szCs w:val="28"/>
              </w:rPr>
            </w:pPr>
          </w:p>
        </w:tc>
      </w:tr>
      <w:tr w:rsidR="00B411C4" w:rsidRPr="009A6E01" w:rsidTr="002C5C3A">
        <w:trPr>
          <w:cantSplit/>
          <w:trHeight w:val="240"/>
        </w:trPr>
        <w:tc>
          <w:tcPr>
            <w:tcW w:w="2548" w:type="dxa"/>
            <w:tcBorders>
              <w:top w:val="single" w:sz="4" w:space="0" w:color="000000"/>
              <w:left w:val="single" w:sz="4" w:space="0" w:color="000000"/>
              <w:bottom w:val="single" w:sz="4" w:space="0" w:color="000000"/>
            </w:tcBorders>
            <w:shd w:val="clear" w:color="auto" w:fill="FFFFFF"/>
          </w:tcPr>
          <w:p w:rsidR="00B411C4" w:rsidRPr="009A6E01" w:rsidRDefault="00B411C4" w:rsidP="00B411C4">
            <w:pPr>
              <w:rPr>
                <w:sz w:val="28"/>
                <w:szCs w:val="28"/>
              </w:rPr>
            </w:pPr>
          </w:p>
        </w:tc>
        <w:tc>
          <w:tcPr>
            <w:tcW w:w="2462" w:type="dxa"/>
            <w:tcBorders>
              <w:top w:val="single" w:sz="4" w:space="0" w:color="000000"/>
              <w:left w:val="single" w:sz="4" w:space="0" w:color="000000"/>
              <w:bottom w:val="single" w:sz="4" w:space="0" w:color="000000"/>
            </w:tcBorders>
            <w:shd w:val="clear" w:color="auto" w:fill="FFFFFF"/>
          </w:tcPr>
          <w:p w:rsidR="00B411C4" w:rsidRPr="009A6E01" w:rsidRDefault="00B411C4" w:rsidP="00B411C4">
            <w:pPr>
              <w:rPr>
                <w:sz w:val="28"/>
                <w:szCs w:val="28"/>
              </w:rPr>
            </w:pPr>
          </w:p>
        </w:tc>
        <w:tc>
          <w:tcPr>
            <w:tcW w:w="2641" w:type="dxa"/>
            <w:tcBorders>
              <w:top w:val="single" w:sz="4" w:space="0" w:color="000000"/>
              <w:left w:val="single" w:sz="4" w:space="0" w:color="000000"/>
              <w:bottom w:val="single" w:sz="4" w:space="0" w:color="000000"/>
            </w:tcBorders>
            <w:shd w:val="clear" w:color="auto" w:fill="FFFFFF"/>
          </w:tcPr>
          <w:p w:rsidR="00B411C4" w:rsidRPr="009A6E01" w:rsidRDefault="00B411C4" w:rsidP="00B411C4">
            <w:pPr>
              <w:rPr>
                <w:sz w:val="28"/>
                <w:szCs w:val="28"/>
              </w:rPr>
            </w:pPr>
            <w:r w:rsidRPr="009A6E01">
              <w:rPr>
                <w:sz w:val="28"/>
                <w:szCs w:val="28"/>
              </w:rPr>
              <w:t>земельный налог</w:t>
            </w: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B411C4" w:rsidRPr="009A6E01" w:rsidRDefault="00B411C4" w:rsidP="00B411C4">
            <w:pPr>
              <w:rPr>
                <w:sz w:val="28"/>
                <w:szCs w:val="28"/>
              </w:rPr>
            </w:pPr>
          </w:p>
        </w:tc>
      </w:tr>
      <w:tr w:rsidR="00B411C4" w:rsidRPr="009A6E01" w:rsidTr="002C5C3A">
        <w:trPr>
          <w:cantSplit/>
          <w:trHeight w:val="240"/>
        </w:trPr>
        <w:tc>
          <w:tcPr>
            <w:tcW w:w="2548" w:type="dxa"/>
            <w:tcBorders>
              <w:top w:val="single" w:sz="4" w:space="0" w:color="000000"/>
              <w:left w:val="single" w:sz="4" w:space="0" w:color="000000"/>
              <w:bottom w:val="single" w:sz="4" w:space="0" w:color="000000"/>
            </w:tcBorders>
            <w:shd w:val="clear" w:color="auto" w:fill="FFFFFF"/>
          </w:tcPr>
          <w:p w:rsidR="00B411C4" w:rsidRPr="009A6E01" w:rsidRDefault="00B411C4" w:rsidP="00B411C4">
            <w:pPr>
              <w:rPr>
                <w:sz w:val="28"/>
                <w:szCs w:val="28"/>
              </w:rPr>
            </w:pPr>
          </w:p>
        </w:tc>
        <w:tc>
          <w:tcPr>
            <w:tcW w:w="2462" w:type="dxa"/>
            <w:tcBorders>
              <w:top w:val="single" w:sz="4" w:space="0" w:color="000000"/>
              <w:left w:val="single" w:sz="4" w:space="0" w:color="000000"/>
              <w:bottom w:val="single" w:sz="4" w:space="0" w:color="000000"/>
            </w:tcBorders>
            <w:shd w:val="clear" w:color="auto" w:fill="FFFFFF"/>
          </w:tcPr>
          <w:p w:rsidR="00B411C4" w:rsidRPr="009A6E01" w:rsidRDefault="00B411C4" w:rsidP="00B411C4">
            <w:pPr>
              <w:rPr>
                <w:sz w:val="28"/>
                <w:szCs w:val="28"/>
              </w:rPr>
            </w:pPr>
          </w:p>
        </w:tc>
        <w:tc>
          <w:tcPr>
            <w:tcW w:w="2641" w:type="dxa"/>
            <w:tcBorders>
              <w:top w:val="single" w:sz="4" w:space="0" w:color="000000"/>
              <w:left w:val="single" w:sz="4" w:space="0" w:color="000000"/>
              <w:bottom w:val="single" w:sz="4" w:space="0" w:color="000000"/>
            </w:tcBorders>
            <w:shd w:val="clear" w:color="auto" w:fill="FFFFFF"/>
          </w:tcPr>
          <w:p w:rsidR="00B411C4" w:rsidRPr="009A6E01" w:rsidRDefault="00B411C4" w:rsidP="00B411C4">
            <w:pPr>
              <w:rPr>
                <w:sz w:val="28"/>
                <w:szCs w:val="28"/>
              </w:rPr>
            </w:pPr>
            <w:r w:rsidRPr="009A6E01">
              <w:rPr>
                <w:sz w:val="28"/>
                <w:szCs w:val="28"/>
              </w:rPr>
              <w:t>транспортный налог</w:t>
            </w: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B411C4" w:rsidRPr="009A6E01" w:rsidRDefault="00B411C4" w:rsidP="00B411C4">
            <w:pPr>
              <w:rPr>
                <w:sz w:val="28"/>
                <w:szCs w:val="28"/>
              </w:rPr>
            </w:pPr>
          </w:p>
        </w:tc>
      </w:tr>
      <w:tr w:rsidR="00B411C4" w:rsidRPr="009A6E01" w:rsidTr="002C5C3A">
        <w:trPr>
          <w:cantSplit/>
          <w:trHeight w:val="600"/>
        </w:trPr>
        <w:tc>
          <w:tcPr>
            <w:tcW w:w="2548" w:type="dxa"/>
            <w:tcBorders>
              <w:top w:val="single" w:sz="4" w:space="0" w:color="000000"/>
              <w:left w:val="single" w:sz="4" w:space="0" w:color="000000"/>
              <w:bottom w:val="single" w:sz="4" w:space="0" w:color="000000"/>
            </w:tcBorders>
            <w:shd w:val="clear" w:color="auto" w:fill="FFFFFF"/>
          </w:tcPr>
          <w:p w:rsidR="00B411C4" w:rsidRPr="009A6E01" w:rsidRDefault="00B411C4" w:rsidP="00B411C4">
            <w:pPr>
              <w:rPr>
                <w:sz w:val="28"/>
                <w:szCs w:val="28"/>
              </w:rPr>
            </w:pPr>
          </w:p>
        </w:tc>
        <w:tc>
          <w:tcPr>
            <w:tcW w:w="2462" w:type="dxa"/>
            <w:tcBorders>
              <w:top w:val="single" w:sz="4" w:space="0" w:color="000000"/>
              <w:left w:val="single" w:sz="4" w:space="0" w:color="000000"/>
              <w:bottom w:val="single" w:sz="4" w:space="0" w:color="000000"/>
            </w:tcBorders>
            <w:shd w:val="clear" w:color="auto" w:fill="FFFFFF"/>
          </w:tcPr>
          <w:p w:rsidR="00B411C4" w:rsidRPr="009A6E01" w:rsidRDefault="00B411C4" w:rsidP="00B411C4">
            <w:pPr>
              <w:rPr>
                <w:sz w:val="28"/>
                <w:szCs w:val="28"/>
              </w:rPr>
            </w:pPr>
          </w:p>
        </w:tc>
        <w:tc>
          <w:tcPr>
            <w:tcW w:w="2641" w:type="dxa"/>
            <w:tcBorders>
              <w:top w:val="single" w:sz="4" w:space="0" w:color="000000"/>
              <w:left w:val="single" w:sz="4" w:space="0" w:color="000000"/>
              <w:bottom w:val="single" w:sz="4" w:space="0" w:color="000000"/>
            </w:tcBorders>
            <w:shd w:val="clear" w:color="auto" w:fill="FFFFFF"/>
          </w:tcPr>
          <w:p w:rsidR="00B411C4" w:rsidRPr="009A6E01" w:rsidRDefault="00B411C4" w:rsidP="00B411C4">
            <w:pPr>
              <w:rPr>
                <w:sz w:val="28"/>
                <w:szCs w:val="28"/>
              </w:rPr>
            </w:pPr>
            <w:r w:rsidRPr="009A6E01">
              <w:rPr>
                <w:sz w:val="28"/>
                <w:szCs w:val="28"/>
              </w:rPr>
              <w:t>единый налог, взимаемый в связи с применением упрощённой си</w:t>
            </w:r>
            <w:r w:rsidRPr="009A6E01">
              <w:rPr>
                <w:sz w:val="28"/>
                <w:szCs w:val="28"/>
              </w:rPr>
              <w:softHyphen/>
              <w:t xml:space="preserve">стемы налогообложения  </w:t>
            </w: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B411C4" w:rsidRPr="009A6E01" w:rsidRDefault="00B411C4" w:rsidP="00B411C4">
            <w:pPr>
              <w:rPr>
                <w:sz w:val="28"/>
                <w:szCs w:val="28"/>
              </w:rPr>
            </w:pPr>
          </w:p>
        </w:tc>
      </w:tr>
      <w:tr w:rsidR="00B411C4" w:rsidRPr="009A6E01" w:rsidTr="002C5C3A">
        <w:trPr>
          <w:cantSplit/>
          <w:trHeight w:val="600"/>
        </w:trPr>
        <w:tc>
          <w:tcPr>
            <w:tcW w:w="2548" w:type="dxa"/>
            <w:tcBorders>
              <w:top w:val="single" w:sz="4" w:space="0" w:color="000000"/>
              <w:left w:val="single" w:sz="4" w:space="0" w:color="000000"/>
              <w:bottom w:val="single" w:sz="4" w:space="0" w:color="000000"/>
            </w:tcBorders>
            <w:shd w:val="clear" w:color="auto" w:fill="FFFFFF"/>
          </w:tcPr>
          <w:p w:rsidR="00B411C4" w:rsidRPr="009A6E01" w:rsidRDefault="00B411C4" w:rsidP="00B411C4">
            <w:pPr>
              <w:rPr>
                <w:sz w:val="28"/>
                <w:szCs w:val="28"/>
              </w:rPr>
            </w:pPr>
            <w:r w:rsidRPr="009A6E01">
              <w:rPr>
                <w:sz w:val="28"/>
                <w:szCs w:val="28"/>
              </w:rPr>
              <w:t>Инвестиции всего</w:t>
            </w:r>
          </w:p>
          <w:p w:rsidR="00B411C4" w:rsidRPr="009A6E01" w:rsidRDefault="00B411C4" w:rsidP="00B411C4">
            <w:pPr>
              <w:rPr>
                <w:sz w:val="28"/>
                <w:szCs w:val="28"/>
              </w:rPr>
            </w:pPr>
            <w:r w:rsidRPr="009A6E01">
              <w:rPr>
                <w:sz w:val="28"/>
                <w:szCs w:val="28"/>
              </w:rPr>
              <w:t>в том числе в основной капи</w:t>
            </w:r>
            <w:r w:rsidRPr="009A6E01">
              <w:rPr>
                <w:sz w:val="28"/>
                <w:szCs w:val="28"/>
              </w:rPr>
              <w:softHyphen/>
              <w:t>тал за счёт:</w:t>
            </w:r>
          </w:p>
        </w:tc>
        <w:tc>
          <w:tcPr>
            <w:tcW w:w="2462" w:type="dxa"/>
            <w:tcBorders>
              <w:top w:val="single" w:sz="4" w:space="0" w:color="000000"/>
              <w:left w:val="single" w:sz="4" w:space="0" w:color="000000"/>
              <w:bottom w:val="single" w:sz="4" w:space="0" w:color="000000"/>
            </w:tcBorders>
            <w:shd w:val="clear" w:color="auto" w:fill="FFFFFF"/>
          </w:tcPr>
          <w:p w:rsidR="00B411C4" w:rsidRPr="009A6E01" w:rsidRDefault="00B411C4" w:rsidP="00B411C4">
            <w:pPr>
              <w:rPr>
                <w:sz w:val="28"/>
                <w:szCs w:val="28"/>
              </w:rPr>
            </w:pPr>
          </w:p>
        </w:tc>
        <w:tc>
          <w:tcPr>
            <w:tcW w:w="2641" w:type="dxa"/>
            <w:tcBorders>
              <w:top w:val="single" w:sz="4" w:space="0" w:color="000000"/>
              <w:left w:val="single" w:sz="4" w:space="0" w:color="000000"/>
              <w:bottom w:val="single" w:sz="4" w:space="0" w:color="000000"/>
            </w:tcBorders>
            <w:shd w:val="clear" w:color="auto" w:fill="FFFFFF"/>
          </w:tcPr>
          <w:p w:rsidR="00B411C4" w:rsidRPr="009A6E01" w:rsidRDefault="00B411C4" w:rsidP="00B411C4">
            <w:pPr>
              <w:rPr>
                <w:sz w:val="28"/>
                <w:szCs w:val="28"/>
              </w:rPr>
            </w:pPr>
            <w:r w:rsidRPr="009A6E01">
              <w:rPr>
                <w:sz w:val="28"/>
                <w:szCs w:val="28"/>
              </w:rPr>
              <w:t>единый налог на вменённый доход для отдельных видов деятельно</w:t>
            </w:r>
            <w:r w:rsidRPr="009A6E01">
              <w:rPr>
                <w:sz w:val="28"/>
                <w:szCs w:val="28"/>
              </w:rPr>
              <w:softHyphen/>
              <w:t>сти</w:t>
            </w: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B411C4" w:rsidRPr="009A6E01" w:rsidRDefault="00B411C4" w:rsidP="00B411C4">
            <w:pPr>
              <w:rPr>
                <w:sz w:val="28"/>
                <w:szCs w:val="28"/>
              </w:rPr>
            </w:pPr>
          </w:p>
        </w:tc>
      </w:tr>
      <w:tr w:rsidR="00B411C4" w:rsidRPr="009A6E01" w:rsidTr="002C5C3A">
        <w:trPr>
          <w:cantSplit/>
          <w:trHeight w:val="360"/>
        </w:trPr>
        <w:tc>
          <w:tcPr>
            <w:tcW w:w="2548" w:type="dxa"/>
            <w:tcBorders>
              <w:top w:val="single" w:sz="4" w:space="0" w:color="000000"/>
              <w:left w:val="single" w:sz="4" w:space="0" w:color="000000"/>
              <w:bottom w:val="single" w:sz="4" w:space="0" w:color="000000"/>
            </w:tcBorders>
            <w:shd w:val="clear" w:color="auto" w:fill="FFFFFF"/>
          </w:tcPr>
          <w:p w:rsidR="00B411C4" w:rsidRPr="009A6E01" w:rsidRDefault="00B411C4" w:rsidP="00B411C4">
            <w:pPr>
              <w:rPr>
                <w:sz w:val="28"/>
                <w:szCs w:val="28"/>
              </w:rPr>
            </w:pPr>
            <w:r w:rsidRPr="009A6E01">
              <w:rPr>
                <w:sz w:val="28"/>
                <w:szCs w:val="28"/>
              </w:rPr>
              <w:t>собственных средств</w:t>
            </w:r>
          </w:p>
        </w:tc>
        <w:tc>
          <w:tcPr>
            <w:tcW w:w="2462" w:type="dxa"/>
            <w:tcBorders>
              <w:top w:val="single" w:sz="4" w:space="0" w:color="000000"/>
              <w:left w:val="single" w:sz="4" w:space="0" w:color="000000"/>
              <w:bottom w:val="single" w:sz="4" w:space="0" w:color="000000"/>
            </w:tcBorders>
            <w:shd w:val="clear" w:color="auto" w:fill="FFFFFF"/>
          </w:tcPr>
          <w:p w:rsidR="00B411C4" w:rsidRPr="009A6E01" w:rsidRDefault="00B411C4" w:rsidP="00B411C4">
            <w:pPr>
              <w:rPr>
                <w:sz w:val="28"/>
                <w:szCs w:val="28"/>
              </w:rPr>
            </w:pPr>
          </w:p>
        </w:tc>
        <w:tc>
          <w:tcPr>
            <w:tcW w:w="2641" w:type="dxa"/>
            <w:tcBorders>
              <w:top w:val="single" w:sz="4" w:space="0" w:color="000000"/>
              <w:left w:val="single" w:sz="4" w:space="0" w:color="000000"/>
              <w:bottom w:val="single" w:sz="4" w:space="0" w:color="000000"/>
            </w:tcBorders>
            <w:shd w:val="clear" w:color="auto" w:fill="FFFFFF"/>
          </w:tcPr>
          <w:p w:rsidR="00B411C4" w:rsidRPr="009A6E01" w:rsidRDefault="00B411C4" w:rsidP="00B411C4">
            <w:pPr>
              <w:rPr>
                <w:sz w:val="28"/>
                <w:szCs w:val="28"/>
              </w:rPr>
            </w:pPr>
            <w:r w:rsidRPr="009A6E01">
              <w:rPr>
                <w:sz w:val="28"/>
                <w:szCs w:val="28"/>
              </w:rPr>
              <w:t>единый сельскохозяйственный на</w:t>
            </w:r>
            <w:r w:rsidRPr="009A6E01">
              <w:rPr>
                <w:sz w:val="28"/>
                <w:szCs w:val="28"/>
              </w:rPr>
              <w:softHyphen/>
              <w:t>лог</w:t>
            </w: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B411C4" w:rsidRPr="009A6E01" w:rsidRDefault="00B411C4" w:rsidP="00B411C4">
            <w:pPr>
              <w:rPr>
                <w:sz w:val="28"/>
                <w:szCs w:val="28"/>
              </w:rPr>
            </w:pPr>
          </w:p>
        </w:tc>
      </w:tr>
      <w:tr w:rsidR="00B411C4" w:rsidRPr="009A6E01" w:rsidTr="002C5C3A">
        <w:trPr>
          <w:cantSplit/>
          <w:trHeight w:val="360"/>
        </w:trPr>
        <w:tc>
          <w:tcPr>
            <w:tcW w:w="2548" w:type="dxa"/>
            <w:tcBorders>
              <w:top w:val="single" w:sz="4" w:space="0" w:color="000000"/>
              <w:left w:val="single" w:sz="4" w:space="0" w:color="000000"/>
              <w:bottom w:val="single" w:sz="4" w:space="0" w:color="000000"/>
            </w:tcBorders>
            <w:shd w:val="clear" w:color="auto" w:fill="FFFFFF"/>
          </w:tcPr>
          <w:p w:rsidR="00B411C4" w:rsidRPr="009A6E01" w:rsidRDefault="00B411C4" w:rsidP="00B411C4">
            <w:pPr>
              <w:rPr>
                <w:sz w:val="28"/>
                <w:szCs w:val="28"/>
              </w:rPr>
            </w:pPr>
            <w:r w:rsidRPr="009A6E01">
              <w:rPr>
                <w:sz w:val="28"/>
                <w:szCs w:val="28"/>
              </w:rPr>
              <w:t>заёмных средств</w:t>
            </w:r>
          </w:p>
        </w:tc>
        <w:tc>
          <w:tcPr>
            <w:tcW w:w="2462" w:type="dxa"/>
            <w:tcBorders>
              <w:top w:val="single" w:sz="4" w:space="0" w:color="000000"/>
              <w:left w:val="single" w:sz="4" w:space="0" w:color="000000"/>
              <w:bottom w:val="single" w:sz="4" w:space="0" w:color="000000"/>
            </w:tcBorders>
            <w:shd w:val="clear" w:color="auto" w:fill="FFFFFF"/>
          </w:tcPr>
          <w:p w:rsidR="00B411C4" w:rsidRPr="009A6E01" w:rsidRDefault="00B411C4" w:rsidP="00B411C4">
            <w:pPr>
              <w:rPr>
                <w:sz w:val="28"/>
                <w:szCs w:val="28"/>
              </w:rPr>
            </w:pPr>
          </w:p>
        </w:tc>
        <w:tc>
          <w:tcPr>
            <w:tcW w:w="2641" w:type="dxa"/>
            <w:tcBorders>
              <w:top w:val="single" w:sz="4" w:space="0" w:color="000000"/>
              <w:left w:val="single" w:sz="4" w:space="0" w:color="000000"/>
              <w:bottom w:val="single" w:sz="4" w:space="0" w:color="000000"/>
            </w:tcBorders>
            <w:shd w:val="clear" w:color="auto" w:fill="FFFFFF"/>
          </w:tcPr>
          <w:p w:rsidR="00B411C4" w:rsidRPr="009A6E01" w:rsidRDefault="00B411C4" w:rsidP="00B411C4">
            <w:pPr>
              <w:rPr>
                <w:sz w:val="28"/>
                <w:szCs w:val="28"/>
              </w:rPr>
            </w:pPr>
            <w:r w:rsidRPr="009A6E01">
              <w:rPr>
                <w:sz w:val="28"/>
                <w:szCs w:val="28"/>
              </w:rPr>
              <w:t>арендные платежи за земельные участки</w:t>
            </w: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B411C4" w:rsidRPr="009A6E01" w:rsidRDefault="00B411C4" w:rsidP="00B411C4">
            <w:pPr>
              <w:rPr>
                <w:sz w:val="28"/>
                <w:szCs w:val="28"/>
              </w:rPr>
            </w:pPr>
          </w:p>
        </w:tc>
      </w:tr>
    </w:tbl>
    <w:p w:rsidR="008622F6" w:rsidRDefault="00B411C4" w:rsidP="00B411C4">
      <w:pPr>
        <w:rPr>
          <w:sz w:val="28"/>
          <w:szCs w:val="28"/>
        </w:rPr>
      </w:pPr>
      <w:r w:rsidRPr="009A6E01">
        <w:rPr>
          <w:sz w:val="28"/>
          <w:szCs w:val="28"/>
        </w:rPr>
        <w:t xml:space="preserve">Получатель </w:t>
      </w:r>
    </w:p>
    <w:p w:rsidR="00B411C4" w:rsidRPr="009A6E01" w:rsidRDefault="00B411C4" w:rsidP="00B411C4">
      <w:pPr>
        <w:rPr>
          <w:sz w:val="28"/>
          <w:szCs w:val="28"/>
        </w:rPr>
      </w:pPr>
      <w:r w:rsidRPr="009A6E01">
        <w:rPr>
          <w:sz w:val="28"/>
          <w:szCs w:val="28"/>
        </w:rPr>
        <w:t>____________________________</w:t>
      </w:r>
      <w:r w:rsidRPr="009A6E01">
        <w:rPr>
          <w:sz w:val="28"/>
          <w:szCs w:val="28"/>
        </w:rPr>
        <w:tab/>
        <w:t xml:space="preserve"> ______________________</w:t>
      </w:r>
      <w:r w:rsidRPr="009A6E01">
        <w:rPr>
          <w:sz w:val="28"/>
          <w:szCs w:val="28"/>
        </w:rPr>
        <w:tab/>
      </w:r>
    </w:p>
    <w:p w:rsidR="00B411C4" w:rsidRPr="008622F6" w:rsidRDefault="00B411C4" w:rsidP="00B411C4">
      <w:pPr>
        <w:rPr>
          <w:szCs w:val="18"/>
        </w:rPr>
      </w:pPr>
      <w:proofErr w:type="gramStart"/>
      <w:r w:rsidRPr="008622F6">
        <w:rPr>
          <w:szCs w:val="18"/>
        </w:rPr>
        <w:t>(наименование должности</w:t>
      </w:r>
      <w:r w:rsidRPr="008622F6">
        <w:rPr>
          <w:szCs w:val="18"/>
        </w:rPr>
        <w:tab/>
      </w:r>
      <w:r w:rsidRPr="008622F6">
        <w:rPr>
          <w:szCs w:val="18"/>
        </w:rPr>
        <w:tab/>
      </w:r>
      <w:r w:rsidRPr="008622F6">
        <w:rPr>
          <w:szCs w:val="18"/>
        </w:rPr>
        <w:tab/>
        <w:t>(подпись)</w:t>
      </w:r>
      <w:r w:rsidRPr="008622F6">
        <w:rPr>
          <w:szCs w:val="18"/>
        </w:rPr>
        <w:tab/>
      </w:r>
      <w:r w:rsidRPr="008622F6">
        <w:rPr>
          <w:szCs w:val="18"/>
        </w:rPr>
        <w:tab/>
      </w:r>
      <w:r w:rsidRPr="008622F6">
        <w:rPr>
          <w:szCs w:val="18"/>
        </w:rPr>
        <w:tab/>
        <w:t>(И.О. Фамилия)</w:t>
      </w:r>
      <w:proofErr w:type="gramEnd"/>
    </w:p>
    <w:p w:rsidR="00B411C4" w:rsidRPr="008622F6" w:rsidRDefault="00B411C4" w:rsidP="00B411C4">
      <w:pPr>
        <w:rPr>
          <w:szCs w:val="18"/>
        </w:rPr>
      </w:pPr>
      <w:r w:rsidRPr="008622F6">
        <w:rPr>
          <w:szCs w:val="18"/>
        </w:rPr>
        <w:t>руководителя - при ее наличии)</w:t>
      </w:r>
    </w:p>
    <w:p w:rsidR="00B411C4" w:rsidRPr="009A6E01" w:rsidRDefault="00B411C4" w:rsidP="00B411C4">
      <w:pPr>
        <w:rPr>
          <w:sz w:val="28"/>
          <w:szCs w:val="28"/>
        </w:rPr>
        <w:sectPr w:rsidR="00B411C4" w:rsidRPr="009A6E01" w:rsidSect="008622F6">
          <w:headerReference w:type="even" r:id="rId25"/>
          <w:headerReference w:type="default" r:id="rId26"/>
          <w:footerReference w:type="even" r:id="rId27"/>
          <w:footerReference w:type="default" r:id="rId28"/>
          <w:headerReference w:type="first" r:id="rId29"/>
          <w:footerReference w:type="first" r:id="rId30"/>
          <w:pgSz w:w="11906" w:h="16838"/>
          <w:pgMar w:top="777" w:right="720" w:bottom="777" w:left="1134" w:header="720" w:footer="720" w:gutter="0"/>
          <w:cols w:space="720"/>
          <w:docGrid w:linePitch="600" w:charSpace="32768"/>
        </w:sectPr>
      </w:pPr>
      <w:r w:rsidRPr="009A6E01">
        <w:rPr>
          <w:sz w:val="28"/>
          <w:szCs w:val="28"/>
        </w:rPr>
        <w:t>"___"___________ 20_ года</w:t>
      </w:r>
      <w:r w:rsidR="008622F6">
        <w:rPr>
          <w:sz w:val="28"/>
          <w:szCs w:val="28"/>
        </w:rPr>
        <w:t xml:space="preserve">   </w:t>
      </w:r>
      <w:r w:rsidRPr="009A6E01">
        <w:rPr>
          <w:sz w:val="28"/>
          <w:szCs w:val="28"/>
        </w:rPr>
        <w:t>Место печати</w:t>
      </w:r>
      <w:r w:rsidR="008622F6">
        <w:rPr>
          <w:sz w:val="28"/>
          <w:szCs w:val="28"/>
        </w:rPr>
        <w:t xml:space="preserve"> (</w:t>
      </w:r>
      <w:r w:rsidRPr="009A6E01">
        <w:rPr>
          <w:sz w:val="28"/>
          <w:szCs w:val="28"/>
        </w:rPr>
        <w:t>при ее наличии)</w:t>
      </w:r>
    </w:p>
    <w:p w:rsidR="00B411C4" w:rsidRPr="009A6E01" w:rsidRDefault="00B411C4" w:rsidP="008622F6">
      <w:pPr>
        <w:jc w:val="right"/>
        <w:rPr>
          <w:sz w:val="28"/>
          <w:szCs w:val="28"/>
        </w:rPr>
      </w:pPr>
      <w:r w:rsidRPr="009A6E01">
        <w:rPr>
          <w:sz w:val="28"/>
          <w:szCs w:val="28"/>
        </w:rPr>
        <w:lastRenderedPageBreak/>
        <w:t>Приложение 1</w:t>
      </w:r>
      <w:r w:rsidR="00BD7ED6">
        <w:rPr>
          <w:sz w:val="28"/>
          <w:szCs w:val="28"/>
        </w:rPr>
        <w:t>1</w:t>
      </w:r>
    </w:p>
    <w:p w:rsidR="00B411C4" w:rsidRDefault="00B411C4" w:rsidP="008622F6">
      <w:pPr>
        <w:jc w:val="right"/>
        <w:rPr>
          <w:sz w:val="28"/>
          <w:szCs w:val="28"/>
        </w:rPr>
      </w:pPr>
      <w:r w:rsidRPr="009A6E01">
        <w:rPr>
          <w:sz w:val="28"/>
          <w:szCs w:val="28"/>
        </w:rPr>
        <w:t xml:space="preserve"> к </w:t>
      </w:r>
      <w:r w:rsidR="008622F6">
        <w:rPr>
          <w:sz w:val="28"/>
          <w:szCs w:val="28"/>
        </w:rPr>
        <w:t>Положению 1</w:t>
      </w:r>
    </w:p>
    <w:p w:rsidR="00756E48" w:rsidRPr="008622F6" w:rsidRDefault="00756E48" w:rsidP="00756E48">
      <w:pPr>
        <w:pStyle w:val="ConsPlusNormal"/>
        <w:jc w:val="right"/>
        <w:rPr>
          <w:rFonts w:ascii="Times New Roman" w:eastAsia="Times New Roman" w:hAnsi="Times New Roman" w:cs="Times New Roman"/>
          <w:kern w:val="0"/>
          <w:sz w:val="28"/>
          <w:szCs w:val="28"/>
          <w:lang w:eastAsia="ru-RU" w:bidi="ar-SA"/>
        </w:rPr>
      </w:pPr>
      <w:proofErr w:type="gramStart"/>
      <w:r w:rsidRPr="008622F6">
        <w:rPr>
          <w:rFonts w:ascii="Times New Roman" w:eastAsia="Times New Roman" w:hAnsi="Times New Roman" w:cs="Times New Roman"/>
          <w:kern w:val="0"/>
          <w:sz w:val="28"/>
          <w:szCs w:val="28"/>
          <w:lang w:eastAsia="ru-RU" w:bidi="ar-SA"/>
        </w:rPr>
        <w:t xml:space="preserve">(Приложение </w:t>
      </w:r>
      <w:r>
        <w:rPr>
          <w:rFonts w:ascii="Times New Roman" w:eastAsia="Times New Roman" w:hAnsi="Times New Roman" w:cs="Times New Roman"/>
          <w:kern w:val="0"/>
          <w:sz w:val="28"/>
          <w:szCs w:val="28"/>
          <w:lang w:eastAsia="ru-RU" w:bidi="ar-SA"/>
        </w:rPr>
        <w:t>4</w:t>
      </w:r>
      <w:r w:rsidRPr="008622F6">
        <w:rPr>
          <w:rFonts w:ascii="Times New Roman" w:eastAsia="Times New Roman" w:hAnsi="Times New Roman" w:cs="Times New Roman"/>
          <w:kern w:val="0"/>
          <w:sz w:val="28"/>
          <w:szCs w:val="28"/>
          <w:lang w:eastAsia="ru-RU" w:bidi="ar-SA"/>
        </w:rPr>
        <w:t xml:space="preserve"> к соглашению </w:t>
      </w:r>
      <w:proofErr w:type="gramEnd"/>
    </w:p>
    <w:p w:rsidR="00756E48" w:rsidRPr="008622F6" w:rsidRDefault="00756E48" w:rsidP="00756E48">
      <w:pPr>
        <w:pStyle w:val="ConsPlusNormal"/>
        <w:ind w:right="14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                                                                                        </w:t>
      </w:r>
      <w:r w:rsidR="00BD7ED6">
        <w:rPr>
          <w:rFonts w:ascii="Times New Roman" w:eastAsia="Times New Roman" w:hAnsi="Times New Roman" w:cs="Times New Roman"/>
          <w:kern w:val="0"/>
          <w:sz w:val="28"/>
          <w:szCs w:val="28"/>
          <w:lang w:eastAsia="ru-RU" w:bidi="ar-SA"/>
        </w:rPr>
        <w:t xml:space="preserve">       </w:t>
      </w:r>
      <w:r>
        <w:rPr>
          <w:rFonts w:ascii="Times New Roman" w:eastAsia="Times New Roman" w:hAnsi="Times New Roman" w:cs="Times New Roman"/>
          <w:kern w:val="0"/>
          <w:sz w:val="28"/>
          <w:szCs w:val="28"/>
          <w:lang w:eastAsia="ru-RU" w:bidi="ar-SA"/>
        </w:rPr>
        <w:t xml:space="preserve">  </w:t>
      </w:r>
      <w:r w:rsidRPr="008622F6">
        <w:rPr>
          <w:rFonts w:ascii="Times New Roman" w:eastAsia="Times New Roman" w:hAnsi="Times New Roman" w:cs="Times New Roman"/>
          <w:kern w:val="0"/>
          <w:sz w:val="28"/>
          <w:szCs w:val="28"/>
          <w:lang w:eastAsia="ru-RU" w:bidi="ar-SA"/>
        </w:rPr>
        <w:t>от  «__»_______20_ №___)</w:t>
      </w:r>
    </w:p>
    <w:p w:rsidR="00756E48" w:rsidRPr="009A6E01" w:rsidRDefault="00756E48" w:rsidP="008622F6">
      <w:pPr>
        <w:jc w:val="right"/>
        <w:rPr>
          <w:rFonts w:eastAsia="SimSun"/>
          <w:sz w:val="28"/>
          <w:szCs w:val="28"/>
        </w:rPr>
      </w:pPr>
    </w:p>
    <w:p w:rsidR="00B411C4" w:rsidRPr="009A6E01" w:rsidRDefault="00B411C4" w:rsidP="008622F6">
      <w:pPr>
        <w:jc w:val="right"/>
        <w:rPr>
          <w:sz w:val="28"/>
          <w:szCs w:val="28"/>
        </w:rPr>
      </w:pPr>
      <w:r w:rsidRPr="009A6E01">
        <w:rPr>
          <w:sz w:val="28"/>
          <w:szCs w:val="28"/>
        </w:rPr>
        <w:t xml:space="preserve">                                                                                                                  (Форма)</w:t>
      </w:r>
    </w:p>
    <w:p w:rsidR="00B411C4" w:rsidRPr="009A6E01" w:rsidRDefault="00B411C4" w:rsidP="008622F6">
      <w:pPr>
        <w:jc w:val="right"/>
        <w:rPr>
          <w:sz w:val="28"/>
          <w:szCs w:val="28"/>
        </w:rPr>
      </w:pPr>
    </w:p>
    <w:p w:rsidR="00B411C4" w:rsidRPr="009A6E01" w:rsidRDefault="00B411C4" w:rsidP="008622F6">
      <w:pPr>
        <w:jc w:val="center"/>
        <w:rPr>
          <w:sz w:val="28"/>
          <w:szCs w:val="28"/>
        </w:rPr>
      </w:pPr>
    </w:p>
    <w:p w:rsidR="00B411C4" w:rsidRPr="009A6E01" w:rsidRDefault="00B411C4" w:rsidP="008622F6">
      <w:pPr>
        <w:jc w:val="center"/>
        <w:rPr>
          <w:sz w:val="28"/>
          <w:szCs w:val="28"/>
        </w:rPr>
      </w:pPr>
      <w:r w:rsidRPr="009A6E01">
        <w:rPr>
          <w:sz w:val="28"/>
          <w:szCs w:val="28"/>
        </w:rPr>
        <w:t>ФОРМЫ РЕГИОНАЛЬНОГО СБОРА ДАННЫХ</w:t>
      </w:r>
    </w:p>
    <w:tbl>
      <w:tblPr>
        <w:tblW w:w="0" w:type="auto"/>
        <w:tblInd w:w="96" w:type="dxa"/>
        <w:tblLayout w:type="fixed"/>
        <w:tblCellMar>
          <w:left w:w="66" w:type="dxa"/>
          <w:right w:w="71" w:type="dxa"/>
        </w:tblCellMar>
        <w:tblLook w:val="0000"/>
      </w:tblPr>
      <w:tblGrid>
        <w:gridCol w:w="9916"/>
      </w:tblGrid>
      <w:tr w:rsidR="00B411C4" w:rsidRPr="009A6E01" w:rsidTr="002C5C3A">
        <w:trPr>
          <w:trHeight w:val="535"/>
        </w:trPr>
        <w:tc>
          <w:tcPr>
            <w:tcW w:w="9916" w:type="dxa"/>
            <w:tcBorders>
              <w:top w:val="single" w:sz="4" w:space="0" w:color="000000"/>
              <w:left w:val="single" w:sz="4" w:space="0" w:color="000000"/>
              <w:bottom w:val="single" w:sz="4" w:space="0" w:color="000000"/>
              <w:right w:val="single" w:sz="4" w:space="0" w:color="000000"/>
            </w:tcBorders>
            <w:shd w:val="clear" w:color="auto" w:fill="DDDDDD"/>
            <w:vAlign w:val="center"/>
          </w:tcPr>
          <w:p w:rsidR="00B411C4" w:rsidRPr="009A6E01" w:rsidRDefault="00B411C4" w:rsidP="008622F6">
            <w:pPr>
              <w:jc w:val="center"/>
              <w:rPr>
                <w:sz w:val="28"/>
                <w:szCs w:val="28"/>
              </w:rPr>
            </w:pPr>
            <w:r w:rsidRPr="009A6E01">
              <w:rPr>
                <w:sz w:val="28"/>
                <w:szCs w:val="28"/>
              </w:rPr>
              <w:t xml:space="preserve">Сбор данных осуществляется на основании </w:t>
            </w:r>
            <w:proofErr w:type="spellStart"/>
            <w:r w:rsidRPr="009A6E01">
              <w:rPr>
                <w:sz w:val="28"/>
                <w:szCs w:val="28"/>
              </w:rPr>
              <w:t>пп</w:t>
            </w:r>
            <w:proofErr w:type="spellEnd"/>
            <w:r w:rsidRPr="009A6E01">
              <w:rPr>
                <w:sz w:val="28"/>
                <w:szCs w:val="28"/>
              </w:rPr>
              <w:t xml:space="preserve">. 6) п. 1 ст. 17 Федерального закона </w:t>
            </w:r>
            <w:r w:rsidRPr="009A6E01">
              <w:rPr>
                <w:sz w:val="28"/>
                <w:szCs w:val="28"/>
              </w:rPr>
              <w:br/>
              <w:t xml:space="preserve">от 6 октября 2003 г. №131-ФЗ «Об общих принципах организации местного самоуправления </w:t>
            </w:r>
            <w:r w:rsidRPr="009A6E01">
              <w:rPr>
                <w:sz w:val="28"/>
                <w:szCs w:val="28"/>
              </w:rPr>
              <w:br/>
              <w:t>в Российской Федерации»</w:t>
            </w:r>
          </w:p>
        </w:tc>
      </w:tr>
      <w:tr w:rsidR="00B411C4" w:rsidRPr="009A6E01" w:rsidTr="002C5C3A">
        <w:trPr>
          <w:trHeight w:val="535"/>
        </w:trPr>
        <w:tc>
          <w:tcPr>
            <w:tcW w:w="9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1C4" w:rsidRPr="009A6E01" w:rsidRDefault="00B411C4" w:rsidP="008622F6">
            <w:pPr>
              <w:jc w:val="center"/>
              <w:rPr>
                <w:sz w:val="28"/>
                <w:szCs w:val="28"/>
              </w:rPr>
            </w:pPr>
            <w:r w:rsidRPr="009A6E01">
              <w:rPr>
                <w:sz w:val="28"/>
                <w:szCs w:val="28"/>
              </w:rPr>
              <w:t>КОНФИДЕНЦИАЛЬНОСТЬ ГАРАНТИРУЕТСЯ ПОЛУЧАТЕЛЕМ ИНФОРМАЦИИ</w:t>
            </w:r>
          </w:p>
        </w:tc>
      </w:tr>
    </w:tbl>
    <w:p w:rsidR="00B411C4" w:rsidRPr="009A6E01" w:rsidRDefault="00B411C4" w:rsidP="00B411C4">
      <w:pPr>
        <w:rPr>
          <w:sz w:val="28"/>
          <w:szCs w:val="28"/>
        </w:rPr>
      </w:pPr>
    </w:p>
    <w:tbl>
      <w:tblPr>
        <w:tblW w:w="0" w:type="auto"/>
        <w:tblInd w:w="1047" w:type="dxa"/>
        <w:tblLayout w:type="fixed"/>
        <w:tblCellMar>
          <w:left w:w="66" w:type="dxa"/>
          <w:right w:w="71" w:type="dxa"/>
        </w:tblCellMar>
        <w:tblLook w:val="0000"/>
      </w:tblPr>
      <w:tblGrid>
        <w:gridCol w:w="7973"/>
      </w:tblGrid>
      <w:tr w:rsidR="00B411C4" w:rsidRPr="009A6E01" w:rsidTr="002C5C3A">
        <w:trPr>
          <w:trHeight w:val="40"/>
        </w:trPr>
        <w:tc>
          <w:tcPr>
            <w:tcW w:w="7973" w:type="dxa"/>
            <w:tcBorders>
              <w:top w:val="single" w:sz="4" w:space="0" w:color="000000"/>
              <w:left w:val="single" w:sz="4" w:space="0" w:color="000000"/>
              <w:bottom w:val="single" w:sz="4" w:space="0" w:color="000000"/>
              <w:right w:val="single" w:sz="4" w:space="0" w:color="000000"/>
            </w:tcBorders>
            <w:shd w:val="clear" w:color="auto" w:fill="DDDDDD"/>
          </w:tcPr>
          <w:p w:rsidR="00B411C4" w:rsidRPr="009A6E01" w:rsidRDefault="00B411C4" w:rsidP="00B411C4">
            <w:pPr>
              <w:rPr>
                <w:sz w:val="28"/>
                <w:szCs w:val="28"/>
              </w:rPr>
            </w:pPr>
            <w:r w:rsidRPr="009A6E01">
              <w:rPr>
                <w:sz w:val="28"/>
                <w:szCs w:val="28"/>
              </w:rPr>
              <w:t>ОСНОВНЫЕ СВЕДЕНИЯ О ДЕЯТЕЛЬНОСТИ ОРГАНИЗАЦИИ</w:t>
            </w:r>
          </w:p>
          <w:p w:rsidR="00B411C4" w:rsidRPr="009A6E01" w:rsidRDefault="00B411C4" w:rsidP="00B411C4">
            <w:pPr>
              <w:rPr>
                <w:sz w:val="28"/>
                <w:szCs w:val="28"/>
              </w:rPr>
            </w:pPr>
          </w:p>
          <w:p w:rsidR="00B411C4" w:rsidRPr="009A6E01" w:rsidRDefault="00B411C4" w:rsidP="00B411C4">
            <w:pPr>
              <w:rPr>
                <w:sz w:val="28"/>
                <w:szCs w:val="28"/>
              </w:rPr>
            </w:pPr>
            <w:r w:rsidRPr="009A6E01">
              <w:rPr>
                <w:sz w:val="28"/>
                <w:szCs w:val="28"/>
              </w:rPr>
              <w:t xml:space="preserve">за январь </w:t>
            </w:r>
            <w:r w:rsidRPr="009A6E01">
              <w:rPr>
                <w:sz w:val="28"/>
                <w:szCs w:val="28"/>
              </w:rPr>
              <w:t> декабрь   20__ года</w:t>
            </w:r>
          </w:p>
          <w:p w:rsidR="00B411C4" w:rsidRPr="009A6E01" w:rsidRDefault="00B411C4" w:rsidP="00B411C4">
            <w:pPr>
              <w:rPr>
                <w:sz w:val="28"/>
                <w:szCs w:val="28"/>
              </w:rPr>
            </w:pPr>
          </w:p>
        </w:tc>
      </w:tr>
    </w:tbl>
    <w:p w:rsidR="00B411C4" w:rsidRPr="009A6E01" w:rsidRDefault="00B411C4" w:rsidP="00B411C4">
      <w:pPr>
        <w:rPr>
          <w:sz w:val="28"/>
          <w:szCs w:val="28"/>
        </w:rPr>
      </w:pPr>
    </w:p>
    <w:p w:rsidR="00B411C4" w:rsidRPr="009A6E01" w:rsidRDefault="00B411C4" w:rsidP="00B411C4">
      <w:pPr>
        <w:rPr>
          <w:sz w:val="28"/>
          <w:szCs w:val="28"/>
        </w:rPr>
      </w:pPr>
    </w:p>
    <w:tbl>
      <w:tblPr>
        <w:tblW w:w="10871" w:type="dxa"/>
        <w:tblInd w:w="12" w:type="dxa"/>
        <w:tblLayout w:type="fixed"/>
        <w:tblCellMar>
          <w:left w:w="0" w:type="dxa"/>
          <w:right w:w="0" w:type="dxa"/>
        </w:tblCellMar>
        <w:tblLook w:val="0000"/>
      </w:tblPr>
      <w:tblGrid>
        <w:gridCol w:w="3527"/>
        <w:gridCol w:w="3543"/>
        <w:gridCol w:w="746"/>
        <w:gridCol w:w="2951"/>
        <w:gridCol w:w="25"/>
        <w:gridCol w:w="39"/>
        <w:gridCol w:w="20"/>
        <w:gridCol w:w="20"/>
      </w:tblGrid>
      <w:tr w:rsidR="00B411C4" w:rsidRPr="009A6E01" w:rsidTr="002C5C3A">
        <w:trPr>
          <w:gridAfter w:val="2"/>
          <w:wAfter w:w="40" w:type="dxa"/>
          <w:trHeight w:val="242"/>
        </w:trPr>
        <w:tc>
          <w:tcPr>
            <w:tcW w:w="7816" w:type="dxa"/>
            <w:gridSpan w:val="3"/>
            <w:vMerge w:val="restart"/>
            <w:tcBorders>
              <w:top w:val="single" w:sz="4" w:space="0" w:color="000000"/>
              <w:left w:val="single" w:sz="4" w:space="0" w:color="000000"/>
            </w:tcBorders>
            <w:shd w:val="clear" w:color="auto" w:fill="auto"/>
          </w:tcPr>
          <w:p w:rsidR="00B411C4" w:rsidRPr="009A6E01" w:rsidRDefault="00B411C4" w:rsidP="00B411C4">
            <w:pPr>
              <w:rPr>
                <w:sz w:val="28"/>
                <w:szCs w:val="28"/>
              </w:rPr>
            </w:pPr>
            <w:r w:rsidRPr="009A6E01">
              <w:rPr>
                <w:sz w:val="28"/>
                <w:szCs w:val="28"/>
              </w:rPr>
              <w:t xml:space="preserve">Предоставляют хозяйствующие субъекты, в том числе субъекты малого и среднего предпринимательства </w:t>
            </w:r>
          </w:p>
          <w:p w:rsidR="00B411C4" w:rsidRPr="009A6E01" w:rsidRDefault="00B411C4" w:rsidP="00B411C4">
            <w:pPr>
              <w:rPr>
                <w:sz w:val="28"/>
                <w:szCs w:val="28"/>
              </w:rPr>
            </w:pPr>
            <w:r w:rsidRPr="009A6E01">
              <w:rPr>
                <w:sz w:val="28"/>
                <w:szCs w:val="28"/>
              </w:rPr>
              <w:t>в администрацию муниципального образования по месту нахождения</w:t>
            </w:r>
          </w:p>
        </w:tc>
        <w:tc>
          <w:tcPr>
            <w:tcW w:w="2951" w:type="dxa"/>
            <w:tcBorders>
              <w:top w:val="single" w:sz="4" w:space="0" w:color="000000"/>
              <w:left w:val="single" w:sz="4" w:space="0" w:color="000000"/>
            </w:tcBorders>
            <w:shd w:val="clear" w:color="auto" w:fill="auto"/>
          </w:tcPr>
          <w:p w:rsidR="00B411C4" w:rsidRPr="009A6E01" w:rsidRDefault="00B411C4" w:rsidP="00B411C4">
            <w:pPr>
              <w:rPr>
                <w:sz w:val="28"/>
                <w:szCs w:val="28"/>
              </w:rPr>
            </w:pPr>
            <w:r w:rsidRPr="009A6E01">
              <w:rPr>
                <w:sz w:val="28"/>
                <w:szCs w:val="28"/>
              </w:rPr>
              <w:t>Форма № 1-ЛЕНОБЛ</w:t>
            </w:r>
          </w:p>
          <w:p w:rsidR="00B411C4" w:rsidRPr="009A6E01" w:rsidRDefault="00B411C4" w:rsidP="00B411C4">
            <w:pPr>
              <w:rPr>
                <w:sz w:val="28"/>
                <w:szCs w:val="28"/>
              </w:rPr>
            </w:pPr>
            <w:r w:rsidRPr="009A6E01">
              <w:rPr>
                <w:sz w:val="28"/>
                <w:szCs w:val="28"/>
              </w:rPr>
              <w:t xml:space="preserve">(годовая) </w:t>
            </w:r>
          </w:p>
        </w:tc>
        <w:tc>
          <w:tcPr>
            <w:tcW w:w="64" w:type="dxa"/>
            <w:gridSpan w:val="2"/>
            <w:tcBorders>
              <w:top w:val="single" w:sz="4" w:space="0" w:color="000000"/>
              <w:left w:val="single" w:sz="4" w:space="0" w:color="000000"/>
            </w:tcBorders>
            <w:shd w:val="clear" w:color="auto" w:fill="auto"/>
          </w:tcPr>
          <w:p w:rsidR="00B411C4" w:rsidRPr="009A6E01" w:rsidRDefault="00B411C4" w:rsidP="00B411C4">
            <w:pPr>
              <w:rPr>
                <w:sz w:val="28"/>
                <w:szCs w:val="28"/>
              </w:rPr>
            </w:pPr>
          </w:p>
        </w:tc>
      </w:tr>
      <w:tr w:rsidR="00B411C4" w:rsidRPr="009A6E01" w:rsidTr="002C5C3A">
        <w:trPr>
          <w:gridAfter w:val="2"/>
          <w:wAfter w:w="40" w:type="dxa"/>
          <w:trHeight w:val="299"/>
        </w:trPr>
        <w:tc>
          <w:tcPr>
            <w:tcW w:w="7816" w:type="dxa"/>
            <w:gridSpan w:val="3"/>
            <w:vMerge/>
            <w:tcBorders>
              <w:top w:val="single" w:sz="4" w:space="0" w:color="000000"/>
              <w:left w:val="single" w:sz="4" w:space="0" w:color="000000"/>
              <w:bottom w:val="single" w:sz="4" w:space="0" w:color="000000"/>
            </w:tcBorders>
            <w:shd w:val="clear" w:color="auto" w:fill="auto"/>
          </w:tcPr>
          <w:p w:rsidR="00B411C4" w:rsidRPr="009A6E01" w:rsidRDefault="00B411C4" w:rsidP="00B411C4">
            <w:pPr>
              <w:rPr>
                <w:sz w:val="28"/>
                <w:szCs w:val="28"/>
              </w:rPr>
            </w:pPr>
          </w:p>
        </w:tc>
        <w:tc>
          <w:tcPr>
            <w:tcW w:w="2951" w:type="dxa"/>
            <w:tcBorders>
              <w:top w:val="single" w:sz="4" w:space="0" w:color="000000"/>
              <w:left w:val="single" w:sz="4" w:space="0" w:color="000000"/>
              <w:bottom w:val="single" w:sz="4" w:space="0" w:color="000000"/>
            </w:tcBorders>
            <w:shd w:val="clear" w:color="auto" w:fill="auto"/>
          </w:tcPr>
          <w:p w:rsidR="00B411C4" w:rsidRPr="009A6E01" w:rsidRDefault="00B411C4" w:rsidP="00B411C4">
            <w:pPr>
              <w:rPr>
                <w:sz w:val="28"/>
                <w:szCs w:val="28"/>
              </w:rPr>
            </w:pPr>
            <w:r w:rsidRPr="009A6E01">
              <w:rPr>
                <w:sz w:val="28"/>
                <w:szCs w:val="28"/>
              </w:rPr>
              <w:t xml:space="preserve">Срок предоставления </w:t>
            </w:r>
            <w:r w:rsidRPr="009A6E01">
              <w:rPr>
                <w:sz w:val="28"/>
                <w:szCs w:val="28"/>
              </w:rPr>
              <w:br/>
              <w:t xml:space="preserve">20 февраля </w:t>
            </w:r>
            <w:r w:rsidRPr="009A6E01">
              <w:rPr>
                <w:sz w:val="28"/>
                <w:szCs w:val="28"/>
              </w:rPr>
              <w:br/>
            </w:r>
          </w:p>
        </w:tc>
        <w:tc>
          <w:tcPr>
            <w:tcW w:w="64" w:type="dxa"/>
            <w:gridSpan w:val="2"/>
            <w:tcBorders>
              <w:left w:val="single" w:sz="4" w:space="0" w:color="000000"/>
            </w:tcBorders>
            <w:shd w:val="clear" w:color="auto" w:fill="auto"/>
          </w:tcPr>
          <w:p w:rsidR="00B411C4" w:rsidRPr="009A6E01" w:rsidRDefault="00B411C4" w:rsidP="00B411C4">
            <w:pPr>
              <w:rPr>
                <w:sz w:val="28"/>
                <w:szCs w:val="28"/>
              </w:rPr>
            </w:pPr>
          </w:p>
        </w:tc>
      </w:tr>
      <w:tr w:rsidR="00B411C4" w:rsidRPr="009A6E01" w:rsidTr="002C5C3A">
        <w:trPr>
          <w:gridAfter w:val="1"/>
          <w:wAfter w:w="20" w:type="dxa"/>
          <w:trHeight w:val="687"/>
        </w:trPr>
        <w:tc>
          <w:tcPr>
            <w:tcW w:w="10851" w:type="dxa"/>
            <w:gridSpan w:val="7"/>
            <w:tcBorders>
              <w:top w:val="single" w:sz="4" w:space="0" w:color="000000"/>
              <w:left w:val="single" w:sz="4" w:space="0" w:color="000000"/>
              <w:right w:val="single" w:sz="4" w:space="0" w:color="000000"/>
            </w:tcBorders>
            <w:shd w:val="clear" w:color="auto" w:fill="auto"/>
          </w:tcPr>
          <w:p w:rsidR="00B411C4" w:rsidRPr="009A6E01" w:rsidRDefault="00B411C4" w:rsidP="00B411C4">
            <w:pPr>
              <w:rPr>
                <w:sz w:val="28"/>
                <w:szCs w:val="28"/>
              </w:rPr>
            </w:pPr>
            <w:r w:rsidRPr="009A6E01">
              <w:rPr>
                <w:sz w:val="28"/>
                <w:szCs w:val="28"/>
              </w:rPr>
              <w:t>Наименование субъектам малого и среднего предпринимательства ______________________________________________________________________________________________</w:t>
            </w:r>
          </w:p>
        </w:tc>
      </w:tr>
      <w:tr w:rsidR="00B411C4" w:rsidRPr="009A6E01" w:rsidTr="002C5C3A">
        <w:trPr>
          <w:gridAfter w:val="1"/>
          <w:wAfter w:w="20" w:type="dxa"/>
          <w:trHeight w:val="1331"/>
        </w:trPr>
        <w:tc>
          <w:tcPr>
            <w:tcW w:w="10851" w:type="dxa"/>
            <w:gridSpan w:val="7"/>
            <w:tcBorders>
              <w:top w:val="single" w:sz="4" w:space="0" w:color="000000"/>
              <w:left w:val="single" w:sz="4" w:space="0" w:color="000000"/>
              <w:right w:val="single" w:sz="4" w:space="0" w:color="000000"/>
            </w:tcBorders>
            <w:shd w:val="clear" w:color="auto" w:fill="auto"/>
          </w:tcPr>
          <w:p w:rsidR="00B411C4" w:rsidRPr="009A6E01" w:rsidRDefault="00B411C4" w:rsidP="00B411C4">
            <w:pPr>
              <w:rPr>
                <w:sz w:val="28"/>
                <w:szCs w:val="28"/>
              </w:rPr>
            </w:pPr>
            <w:r w:rsidRPr="009A6E01">
              <w:rPr>
                <w:sz w:val="28"/>
                <w:szCs w:val="28"/>
              </w:rPr>
              <w:t xml:space="preserve">Юридический адрес  </w:t>
            </w:r>
          </w:p>
          <w:p w:rsidR="00B411C4" w:rsidRPr="009A6E01" w:rsidRDefault="00B411C4" w:rsidP="00B411C4">
            <w:pPr>
              <w:rPr>
                <w:sz w:val="28"/>
                <w:szCs w:val="28"/>
              </w:rPr>
            </w:pPr>
            <w:r w:rsidRPr="009A6E01">
              <w:rPr>
                <w:sz w:val="28"/>
                <w:szCs w:val="28"/>
              </w:rPr>
              <w:t xml:space="preserve">Фактический адрес </w:t>
            </w:r>
          </w:p>
          <w:p w:rsidR="00B411C4" w:rsidRPr="009A6E01" w:rsidRDefault="00B411C4" w:rsidP="00B411C4">
            <w:pPr>
              <w:rPr>
                <w:sz w:val="28"/>
                <w:szCs w:val="28"/>
              </w:rPr>
            </w:pPr>
            <w:r w:rsidRPr="009A6E01">
              <w:rPr>
                <w:sz w:val="28"/>
                <w:szCs w:val="28"/>
              </w:rPr>
              <w:t>Телефон                          __________________________________________________</w:t>
            </w:r>
          </w:p>
          <w:p w:rsidR="00B411C4" w:rsidRPr="009A6E01" w:rsidRDefault="00B411C4" w:rsidP="00B411C4">
            <w:pPr>
              <w:rPr>
                <w:sz w:val="28"/>
                <w:szCs w:val="28"/>
              </w:rPr>
            </w:pPr>
            <w:r w:rsidRPr="009A6E01">
              <w:rPr>
                <w:sz w:val="28"/>
                <w:szCs w:val="28"/>
              </w:rPr>
              <w:t>Сайт (при наличии)________________________________________________________________</w:t>
            </w:r>
          </w:p>
          <w:p w:rsidR="00B411C4" w:rsidRPr="009A6E01" w:rsidRDefault="00B411C4" w:rsidP="00B411C4">
            <w:pPr>
              <w:rPr>
                <w:sz w:val="28"/>
                <w:szCs w:val="28"/>
              </w:rPr>
            </w:pPr>
            <w:r w:rsidRPr="009A6E01">
              <w:rPr>
                <w:sz w:val="28"/>
                <w:szCs w:val="28"/>
              </w:rPr>
              <w:t>Электронная почта     __________________________________________________________________________</w:t>
            </w:r>
          </w:p>
          <w:p w:rsidR="00B411C4" w:rsidRPr="009A6E01" w:rsidRDefault="00B411C4" w:rsidP="00B411C4">
            <w:pPr>
              <w:rPr>
                <w:sz w:val="28"/>
                <w:szCs w:val="28"/>
              </w:rPr>
            </w:pPr>
            <w:r w:rsidRPr="009A6E01">
              <w:rPr>
                <w:sz w:val="28"/>
                <w:szCs w:val="28"/>
              </w:rPr>
              <w:t>Организационно-правовая форма общество с ограниченной ответственностью</w:t>
            </w:r>
          </w:p>
        </w:tc>
      </w:tr>
      <w:tr w:rsidR="00B411C4" w:rsidRPr="009A6E01" w:rsidTr="002C5C3A">
        <w:trPr>
          <w:gridAfter w:val="3"/>
          <w:wAfter w:w="79" w:type="dxa"/>
          <w:trHeight w:val="417"/>
        </w:trPr>
        <w:tc>
          <w:tcPr>
            <w:tcW w:w="3527" w:type="dxa"/>
            <w:tcBorders>
              <w:top w:val="single" w:sz="4" w:space="0" w:color="000000"/>
              <w:left w:val="single" w:sz="4" w:space="0" w:color="000000"/>
              <w:bottom w:val="single" w:sz="4" w:space="0" w:color="000000"/>
            </w:tcBorders>
            <w:shd w:val="clear" w:color="auto" w:fill="auto"/>
          </w:tcPr>
          <w:p w:rsidR="00B411C4" w:rsidRPr="009A6E01" w:rsidRDefault="00B411C4" w:rsidP="00B411C4">
            <w:pPr>
              <w:rPr>
                <w:sz w:val="28"/>
                <w:szCs w:val="28"/>
              </w:rPr>
            </w:pPr>
            <w:r w:rsidRPr="009A6E01">
              <w:rPr>
                <w:sz w:val="28"/>
                <w:szCs w:val="28"/>
              </w:rPr>
              <w:t>ОКПО</w:t>
            </w:r>
          </w:p>
        </w:tc>
        <w:tc>
          <w:tcPr>
            <w:tcW w:w="3543" w:type="dxa"/>
            <w:tcBorders>
              <w:top w:val="single" w:sz="4" w:space="0" w:color="000000"/>
              <w:left w:val="single" w:sz="4" w:space="0" w:color="000000"/>
              <w:bottom w:val="single" w:sz="4" w:space="0" w:color="000000"/>
            </w:tcBorders>
            <w:shd w:val="clear" w:color="auto" w:fill="auto"/>
          </w:tcPr>
          <w:p w:rsidR="00B411C4" w:rsidRPr="009A6E01" w:rsidRDefault="00B411C4" w:rsidP="00B411C4">
            <w:pPr>
              <w:rPr>
                <w:sz w:val="28"/>
                <w:szCs w:val="28"/>
              </w:rPr>
            </w:pPr>
            <w:r w:rsidRPr="009A6E01">
              <w:rPr>
                <w:sz w:val="28"/>
                <w:szCs w:val="28"/>
              </w:rPr>
              <w:t>ОКВЭД</w:t>
            </w:r>
          </w:p>
        </w:tc>
        <w:tc>
          <w:tcPr>
            <w:tcW w:w="3697" w:type="dxa"/>
            <w:gridSpan w:val="2"/>
            <w:tcBorders>
              <w:top w:val="single" w:sz="4" w:space="0" w:color="000000"/>
              <w:left w:val="single" w:sz="4" w:space="0" w:color="000000"/>
              <w:bottom w:val="single" w:sz="4" w:space="0" w:color="000000"/>
            </w:tcBorders>
            <w:shd w:val="clear" w:color="auto" w:fill="auto"/>
          </w:tcPr>
          <w:p w:rsidR="00B411C4" w:rsidRPr="009A6E01" w:rsidRDefault="00B411C4" w:rsidP="00B411C4">
            <w:pPr>
              <w:rPr>
                <w:sz w:val="28"/>
                <w:szCs w:val="28"/>
              </w:rPr>
            </w:pPr>
            <w:r w:rsidRPr="009A6E01">
              <w:rPr>
                <w:sz w:val="28"/>
                <w:szCs w:val="28"/>
              </w:rPr>
              <w:t>ИНН</w:t>
            </w:r>
          </w:p>
        </w:tc>
        <w:tc>
          <w:tcPr>
            <w:tcW w:w="25" w:type="dxa"/>
            <w:tcBorders>
              <w:left w:val="single" w:sz="4" w:space="0" w:color="000000"/>
            </w:tcBorders>
            <w:shd w:val="clear" w:color="auto" w:fill="auto"/>
          </w:tcPr>
          <w:p w:rsidR="00B411C4" w:rsidRPr="009A6E01" w:rsidRDefault="00B411C4" w:rsidP="00B411C4">
            <w:pPr>
              <w:rPr>
                <w:sz w:val="28"/>
                <w:szCs w:val="28"/>
              </w:rPr>
            </w:pPr>
          </w:p>
        </w:tc>
      </w:tr>
      <w:tr w:rsidR="00B411C4" w:rsidRPr="009A6E01" w:rsidTr="002C5C3A">
        <w:trPr>
          <w:trHeight w:val="385"/>
        </w:trPr>
        <w:tc>
          <w:tcPr>
            <w:tcW w:w="3527" w:type="dxa"/>
            <w:tcBorders>
              <w:top w:val="single" w:sz="8" w:space="0" w:color="000000"/>
              <w:left w:val="single" w:sz="8" w:space="0" w:color="000000"/>
              <w:bottom w:val="single" w:sz="8" w:space="0" w:color="000000"/>
            </w:tcBorders>
            <w:shd w:val="clear" w:color="auto" w:fill="auto"/>
            <w:vAlign w:val="bottom"/>
          </w:tcPr>
          <w:p w:rsidR="00B411C4" w:rsidRPr="009A6E01" w:rsidRDefault="00B411C4" w:rsidP="00B411C4">
            <w:pPr>
              <w:rPr>
                <w:sz w:val="28"/>
                <w:szCs w:val="28"/>
              </w:rPr>
            </w:pPr>
          </w:p>
        </w:tc>
        <w:tc>
          <w:tcPr>
            <w:tcW w:w="3543" w:type="dxa"/>
            <w:tcBorders>
              <w:top w:val="single" w:sz="8" w:space="0" w:color="000000"/>
              <w:left w:val="single" w:sz="8" w:space="0" w:color="000000"/>
              <w:bottom w:val="single" w:sz="8" w:space="0" w:color="000000"/>
            </w:tcBorders>
            <w:shd w:val="clear" w:color="auto" w:fill="auto"/>
            <w:vAlign w:val="bottom"/>
          </w:tcPr>
          <w:p w:rsidR="00B411C4" w:rsidRPr="009A6E01" w:rsidRDefault="00B411C4" w:rsidP="00B411C4">
            <w:pPr>
              <w:rPr>
                <w:sz w:val="28"/>
                <w:szCs w:val="28"/>
              </w:rPr>
            </w:pPr>
          </w:p>
        </w:tc>
        <w:tc>
          <w:tcPr>
            <w:tcW w:w="3801" w:type="dxa"/>
            <w:gridSpan w:val="6"/>
            <w:tcBorders>
              <w:top w:val="single" w:sz="8" w:space="0" w:color="000000"/>
              <w:left w:val="single" w:sz="4" w:space="0" w:color="000000"/>
              <w:bottom w:val="single" w:sz="8" w:space="0" w:color="000000"/>
              <w:right w:val="single" w:sz="8" w:space="0" w:color="000000"/>
            </w:tcBorders>
            <w:shd w:val="clear" w:color="auto" w:fill="auto"/>
            <w:vAlign w:val="bottom"/>
          </w:tcPr>
          <w:p w:rsidR="00B411C4" w:rsidRPr="009A6E01" w:rsidRDefault="00B411C4" w:rsidP="00B411C4">
            <w:pPr>
              <w:rPr>
                <w:sz w:val="28"/>
                <w:szCs w:val="28"/>
              </w:rPr>
            </w:pPr>
          </w:p>
        </w:tc>
      </w:tr>
    </w:tbl>
    <w:p w:rsidR="00B411C4" w:rsidRPr="009A6E01" w:rsidRDefault="00B411C4" w:rsidP="00B411C4">
      <w:pPr>
        <w:rPr>
          <w:sz w:val="28"/>
          <w:szCs w:val="28"/>
        </w:rPr>
      </w:pPr>
    </w:p>
    <w:tbl>
      <w:tblPr>
        <w:tblW w:w="0" w:type="auto"/>
        <w:tblInd w:w="155" w:type="dxa"/>
        <w:tblLayout w:type="fixed"/>
        <w:tblCellMar>
          <w:left w:w="103" w:type="dxa"/>
        </w:tblCellMar>
        <w:tblLook w:val="0000"/>
      </w:tblPr>
      <w:tblGrid>
        <w:gridCol w:w="4336"/>
        <w:gridCol w:w="988"/>
        <w:gridCol w:w="969"/>
        <w:gridCol w:w="1535"/>
        <w:gridCol w:w="2063"/>
      </w:tblGrid>
      <w:tr w:rsidR="00B411C4" w:rsidRPr="009A6E01" w:rsidTr="002C5C3A">
        <w:trPr>
          <w:trHeight w:val="340"/>
          <w:tblHeader/>
        </w:trPr>
        <w:tc>
          <w:tcPr>
            <w:tcW w:w="4336" w:type="dxa"/>
            <w:tcBorders>
              <w:top w:val="single" w:sz="4" w:space="0" w:color="000000"/>
              <w:left w:val="single" w:sz="4" w:space="0" w:color="000000"/>
              <w:bottom w:val="single" w:sz="4" w:space="0" w:color="000000"/>
            </w:tcBorders>
            <w:shd w:val="clear" w:color="auto" w:fill="auto"/>
          </w:tcPr>
          <w:p w:rsidR="00B411C4" w:rsidRPr="009A6E01" w:rsidRDefault="00B411C4" w:rsidP="00B411C4">
            <w:pPr>
              <w:rPr>
                <w:sz w:val="28"/>
                <w:szCs w:val="28"/>
              </w:rPr>
            </w:pPr>
            <w:r w:rsidRPr="009A6E01">
              <w:rPr>
                <w:sz w:val="28"/>
                <w:szCs w:val="28"/>
              </w:rPr>
              <w:lastRenderedPageBreak/>
              <w:t>Наименование показателей</w:t>
            </w:r>
          </w:p>
        </w:tc>
        <w:tc>
          <w:tcPr>
            <w:tcW w:w="988" w:type="dxa"/>
            <w:tcBorders>
              <w:top w:val="single" w:sz="4" w:space="0" w:color="000000"/>
              <w:left w:val="single" w:sz="4" w:space="0" w:color="000000"/>
              <w:bottom w:val="single" w:sz="4" w:space="0" w:color="000000"/>
            </w:tcBorders>
            <w:shd w:val="clear" w:color="auto" w:fill="auto"/>
          </w:tcPr>
          <w:p w:rsidR="00B411C4" w:rsidRPr="009A6E01" w:rsidRDefault="00B411C4" w:rsidP="00B411C4">
            <w:pPr>
              <w:rPr>
                <w:sz w:val="28"/>
                <w:szCs w:val="28"/>
              </w:rPr>
            </w:pPr>
            <w:r w:rsidRPr="009A6E01">
              <w:rPr>
                <w:sz w:val="28"/>
                <w:szCs w:val="28"/>
              </w:rPr>
              <w:t>№ строки</w:t>
            </w:r>
          </w:p>
        </w:tc>
        <w:tc>
          <w:tcPr>
            <w:tcW w:w="969" w:type="dxa"/>
            <w:tcBorders>
              <w:top w:val="single" w:sz="4" w:space="0" w:color="000000"/>
              <w:left w:val="single" w:sz="4" w:space="0" w:color="000000"/>
              <w:bottom w:val="single" w:sz="4" w:space="0" w:color="000000"/>
            </w:tcBorders>
            <w:shd w:val="clear" w:color="auto" w:fill="auto"/>
          </w:tcPr>
          <w:p w:rsidR="00B411C4" w:rsidRPr="009A6E01" w:rsidRDefault="00B411C4" w:rsidP="00B411C4">
            <w:pPr>
              <w:rPr>
                <w:sz w:val="28"/>
                <w:szCs w:val="28"/>
              </w:rPr>
            </w:pPr>
            <w:r w:rsidRPr="009A6E01">
              <w:rPr>
                <w:sz w:val="28"/>
                <w:szCs w:val="28"/>
              </w:rPr>
              <w:t xml:space="preserve">Ед. </w:t>
            </w:r>
            <w:proofErr w:type="spellStart"/>
            <w:r w:rsidRPr="009A6E01">
              <w:rPr>
                <w:sz w:val="28"/>
                <w:szCs w:val="28"/>
              </w:rPr>
              <w:t>изм</w:t>
            </w:r>
            <w:proofErr w:type="spellEnd"/>
            <w:r w:rsidRPr="009A6E01">
              <w:rPr>
                <w:sz w:val="28"/>
                <w:szCs w:val="28"/>
              </w:rPr>
              <w:t>.</w:t>
            </w:r>
          </w:p>
        </w:tc>
        <w:tc>
          <w:tcPr>
            <w:tcW w:w="1535" w:type="dxa"/>
            <w:tcBorders>
              <w:top w:val="single" w:sz="4" w:space="0" w:color="000000"/>
              <w:left w:val="single" w:sz="4" w:space="0" w:color="000000"/>
              <w:bottom w:val="single" w:sz="4" w:space="0" w:color="000000"/>
            </w:tcBorders>
            <w:shd w:val="clear" w:color="auto" w:fill="auto"/>
          </w:tcPr>
          <w:p w:rsidR="00B411C4" w:rsidRPr="009A6E01" w:rsidRDefault="00B411C4" w:rsidP="00B411C4">
            <w:pPr>
              <w:rPr>
                <w:sz w:val="28"/>
                <w:szCs w:val="28"/>
              </w:rPr>
            </w:pPr>
            <w:r w:rsidRPr="009A6E01">
              <w:rPr>
                <w:sz w:val="28"/>
                <w:szCs w:val="28"/>
              </w:rPr>
              <w:t xml:space="preserve">За отчетный период </w:t>
            </w:r>
            <w:r w:rsidRPr="009A6E01">
              <w:rPr>
                <w:sz w:val="28"/>
                <w:szCs w:val="28"/>
              </w:rPr>
              <w:br/>
              <w:t>с начала года</w:t>
            </w:r>
          </w:p>
        </w:tc>
        <w:tc>
          <w:tcPr>
            <w:tcW w:w="2063" w:type="dxa"/>
            <w:tcBorders>
              <w:top w:val="single" w:sz="4" w:space="0" w:color="000000"/>
              <w:left w:val="single" w:sz="4" w:space="0" w:color="000000"/>
              <w:bottom w:val="single" w:sz="4" w:space="0" w:color="000000"/>
              <w:right w:val="single" w:sz="4" w:space="0" w:color="000000"/>
            </w:tcBorders>
            <w:shd w:val="clear" w:color="auto" w:fill="auto"/>
          </w:tcPr>
          <w:p w:rsidR="00B411C4" w:rsidRPr="009A6E01" w:rsidRDefault="00B411C4" w:rsidP="00B411C4">
            <w:pPr>
              <w:rPr>
                <w:sz w:val="28"/>
                <w:szCs w:val="28"/>
              </w:rPr>
            </w:pPr>
            <w:r w:rsidRPr="009A6E01">
              <w:rPr>
                <w:sz w:val="28"/>
                <w:szCs w:val="28"/>
              </w:rPr>
              <w:t xml:space="preserve">За соответствующий период </w:t>
            </w:r>
            <w:r w:rsidRPr="009A6E01">
              <w:rPr>
                <w:sz w:val="28"/>
                <w:szCs w:val="28"/>
              </w:rPr>
              <w:br/>
              <w:t>прошлого года</w:t>
            </w:r>
          </w:p>
        </w:tc>
      </w:tr>
      <w:tr w:rsidR="00B411C4" w:rsidRPr="009A6E01" w:rsidTr="002C5C3A">
        <w:trPr>
          <w:trHeight w:val="340"/>
        </w:trPr>
        <w:tc>
          <w:tcPr>
            <w:tcW w:w="4336" w:type="dxa"/>
            <w:tcBorders>
              <w:top w:val="single" w:sz="4" w:space="0" w:color="000000"/>
              <w:left w:val="single" w:sz="4" w:space="0" w:color="000000"/>
              <w:bottom w:val="single" w:sz="4" w:space="0" w:color="000000"/>
            </w:tcBorders>
            <w:shd w:val="clear" w:color="auto" w:fill="auto"/>
            <w:vAlign w:val="center"/>
          </w:tcPr>
          <w:p w:rsidR="00B411C4" w:rsidRPr="009A6E01" w:rsidRDefault="00B411C4" w:rsidP="00B411C4">
            <w:pPr>
              <w:rPr>
                <w:sz w:val="28"/>
                <w:szCs w:val="28"/>
              </w:rPr>
            </w:pPr>
            <w:r w:rsidRPr="009A6E01">
              <w:rPr>
                <w:sz w:val="28"/>
                <w:szCs w:val="28"/>
              </w:rPr>
              <w:t>А</w:t>
            </w:r>
          </w:p>
        </w:tc>
        <w:tc>
          <w:tcPr>
            <w:tcW w:w="988" w:type="dxa"/>
            <w:tcBorders>
              <w:top w:val="single" w:sz="4" w:space="0" w:color="000000"/>
              <w:left w:val="single" w:sz="4" w:space="0" w:color="000000"/>
              <w:bottom w:val="single" w:sz="4" w:space="0" w:color="000000"/>
            </w:tcBorders>
            <w:shd w:val="clear" w:color="auto" w:fill="auto"/>
            <w:vAlign w:val="center"/>
          </w:tcPr>
          <w:p w:rsidR="00B411C4" w:rsidRPr="009A6E01" w:rsidRDefault="00B411C4" w:rsidP="00B411C4">
            <w:pPr>
              <w:rPr>
                <w:sz w:val="28"/>
                <w:szCs w:val="28"/>
              </w:rPr>
            </w:pPr>
            <w:r w:rsidRPr="009A6E01">
              <w:rPr>
                <w:sz w:val="28"/>
                <w:szCs w:val="28"/>
              </w:rPr>
              <w:t>Б</w:t>
            </w:r>
          </w:p>
        </w:tc>
        <w:tc>
          <w:tcPr>
            <w:tcW w:w="969" w:type="dxa"/>
            <w:tcBorders>
              <w:top w:val="single" w:sz="4" w:space="0" w:color="000000"/>
              <w:left w:val="single" w:sz="4" w:space="0" w:color="000000"/>
              <w:bottom w:val="single" w:sz="4" w:space="0" w:color="000000"/>
            </w:tcBorders>
            <w:shd w:val="clear" w:color="auto" w:fill="auto"/>
            <w:vAlign w:val="center"/>
          </w:tcPr>
          <w:p w:rsidR="00B411C4" w:rsidRPr="009A6E01" w:rsidRDefault="00B411C4" w:rsidP="00B411C4">
            <w:pPr>
              <w:rPr>
                <w:sz w:val="28"/>
                <w:szCs w:val="28"/>
              </w:rPr>
            </w:pPr>
            <w:r w:rsidRPr="009A6E01">
              <w:rPr>
                <w:sz w:val="28"/>
                <w:szCs w:val="28"/>
              </w:rPr>
              <w:t>В</w:t>
            </w:r>
          </w:p>
        </w:tc>
        <w:tc>
          <w:tcPr>
            <w:tcW w:w="1535" w:type="dxa"/>
            <w:tcBorders>
              <w:top w:val="single" w:sz="4" w:space="0" w:color="000000"/>
              <w:left w:val="single" w:sz="4" w:space="0" w:color="000000"/>
              <w:bottom w:val="single" w:sz="4" w:space="0" w:color="000000"/>
            </w:tcBorders>
            <w:shd w:val="clear" w:color="auto" w:fill="auto"/>
            <w:vAlign w:val="center"/>
          </w:tcPr>
          <w:p w:rsidR="00B411C4" w:rsidRPr="009A6E01" w:rsidRDefault="00B411C4" w:rsidP="00B411C4">
            <w:pPr>
              <w:rPr>
                <w:sz w:val="28"/>
                <w:szCs w:val="28"/>
              </w:rPr>
            </w:pPr>
            <w:r w:rsidRPr="009A6E01">
              <w:rPr>
                <w:sz w:val="28"/>
                <w:szCs w:val="28"/>
              </w:rPr>
              <w:t>1</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11C4" w:rsidRPr="009A6E01" w:rsidRDefault="00B411C4" w:rsidP="00B411C4">
            <w:pPr>
              <w:rPr>
                <w:sz w:val="28"/>
                <w:szCs w:val="28"/>
              </w:rPr>
            </w:pPr>
            <w:r w:rsidRPr="009A6E01">
              <w:rPr>
                <w:sz w:val="28"/>
                <w:szCs w:val="28"/>
              </w:rPr>
              <w:t>2</w:t>
            </w:r>
          </w:p>
        </w:tc>
      </w:tr>
      <w:tr w:rsidR="00B411C4" w:rsidRPr="009A6E01" w:rsidTr="002C5C3A">
        <w:trPr>
          <w:trHeight w:val="340"/>
        </w:trPr>
        <w:tc>
          <w:tcPr>
            <w:tcW w:w="4336"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Отгружено товаров собственного производства, выполнено работ и услуг собственными силами (без НДС, акцизов и аналогичных обязательных платежей)</w:t>
            </w:r>
          </w:p>
        </w:tc>
        <w:tc>
          <w:tcPr>
            <w:tcW w:w="988"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01</w:t>
            </w:r>
          </w:p>
        </w:tc>
        <w:tc>
          <w:tcPr>
            <w:tcW w:w="969"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тыс. руб.</w:t>
            </w:r>
          </w:p>
        </w:tc>
        <w:tc>
          <w:tcPr>
            <w:tcW w:w="1535"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11C4" w:rsidRPr="009A6E01" w:rsidRDefault="00B411C4" w:rsidP="00B411C4">
            <w:pPr>
              <w:rPr>
                <w:sz w:val="28"/>
                <w:szCs w:val="28"/>
              </w:rPr>
            </w:pPr>
          </w:p>
        </w:tc>
      </w:tr>
      <w:tr w:rsidR="00B411C4" w:rsidRPr="009A6E01" w:rsidTr="002C5C3A">
        <w:trPr>
          <w:trHeight w:val="385"/>
        </w:trPr>
        <w:tc>
          <w:tcPr>
            <w:tcW w:w="4336"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Продано товаров несобственного производства (без НДС, акцизов и аналогичных обязательных платежей)</w:t>
            </w:r>
          </w:p>
        </w:tc>
        <w:tc>
          <w:tcPr>
            <w:tcW w:w="988"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02</w:t>
            </w:r>
          </w:p>
        </w:tc>
        <w:tc>
          <w:tcPr>
            <w:tcW w:w="969"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тыс. руб.</w:t>
            </w:r>
          </w:p>
        </w:tc>
        <w:tc>
          <w:tcPr>
            <w:tcW w:w="1535"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11C4" w:rsidRPr="009A6E01" w:rsidRDefault="00B411C4" w:rsidP="00B411C4">
            <w:pPr>
              <w:rPr>
                <w:sz w:val="28"/>
                <w:szCs w:val="28"/>
              </w:rPr>
            </w:pPr>
          </w:p>
        </w:tc>
      </w:tr>
      <w:tr w:rsidR="00B411C4" w:rsidRPr="009A6E01" w:rsidTr="002C5C3A">
        <w:trPr>
          <w:trHeight w:val="340"/>
        </w:trPr>
        <w:tc>
          <w:tcPr>
            <w:tcW w:w="4336"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 xml:space="preserve">Оборот розничной торговли </w:t>
            </w:r>
          </w:p>
        </w:tc>
        <w:tc>
          <w:tcPr>
            <w:tcW w:w="988"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03</w:t>
            </w:r>
          </w:p>
        </w:tc>
        <w:tc>
          <w:tcPr>
            <w:tcW w:w="969"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тыс. руб.</w:t>
            </w:r>
          </w:p>
        </w:tc>
        <w:tc>
          <w:tcPr>
            <w:tcW w:w="1535"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11C4" w:rsidRPr="009A6E01" w:rsidRDefault="00B411C4" w:rsidP="00B411C4">
            <w:pPr>
              <w:rPr>
                <w:sz w:val="28"/>
                <w:szCs w:val="28"/>
              </w:rPr>
            </w:pPr>
          </w:p>
        </w:tc>
      </w:tr>
      <w:tr w:rsidR="00B411C4" w:rsidRPr="009A6E01" w:rsidTr="002C5C3A">
        <w:trPr>
          <w:trHeight w:val="340"/>
        </w:trPr>
        <w:tc>
          <w:tcPr>
            <w:tcW w:w="4336"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в том числе продовольственными товарами</w:t>
            </w:r>
          </w:p>
        </w:tc>
        <w:tc>
          <w:tcPr>
            <w:tcW w:w="988"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04</w:t>
            </w:r>
          </w:p>
        </w:tc>
        <w:tc>
          <w:tcPr>
            <w:tcW w:w="969"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тыс. руб.</w:t>
            </w:r>
          </w:p>
        </w:tc>
        <w:tc>
          <w:tcPr>
            <w:tcW w:w="1535"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11C4" w:rsidRPr="009A6E01" w:rsidRDefault="00B411C4" w:rsidP="00B411C4">
            <w:pPr>
              <w:rPr>
                <w:sz w:val="28"/>
                <w:szCs w:val="28"/>
              </w:rPr>
            </w:pPr>
          </w:p>
        </w:tc>
      </w:tr>
      <w:tr w:rsidR="00B411C4" w:rsidRPr="009A6E01" w:rsidTr="002C5C3A">
        <w:trPr>
          <w:trHeight w:val="340"/>
        </w:trPr>
        <w:tc>
          <w:tcPr>
            <w:tcW w:w="4336"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Оборот оптовой торговли</w:t>
            </w:r>
          </w:p>
        </w:tc>
        <w:tc>
          <w:tcPr>
            <w:tcW w:w="988"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05</w:t>
            </w:r>
          </w:p>
        </w:tc>
        <w:tc>
          <w:tcPr>
            <w:tcW w:w="969"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тыс. руб.</w:t>
            </w:r>
          </w:p>
        </w:tc>
        <w:tc>
          <w:tcPr>
            <w:tcW w:w="1535"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11C4" w:rsidRPr="009A6E01" w:rsidRDefault="00B411C4" w:rsidP="00B411C4">
            <w:pPr>
              <w:rPr>
                <w:sz w:val="28"/>
                <w:szCs w:val="28"/>
              </w:rPr>
            </w:pPr>
          </w:p>
        </w:tc>
      </w:tr>
      <w:tr w:rsidR="00B411C4" w:rsidRPr="009A6E01" w:rsidTr="002C5C3A">
        <w:trPr>
          <w:trHeight w:val="340"/>
        </w:trPr>
        <w:tc>
          <w:tcPr>
            <w:tcW w:w="4336"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Оборот общественного питания</w:t>
            </w:r>
          </w:p>
        </w:tc>
        <w:tc>
          <w:tcPr>
            <w:tcW w:w="988"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06</w:t>
            </w:r>
          </w:p>
        </w:tc>
        <w:tc>
          <w:tcPr>
            <w:tcW w:w="969"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тыс. руб.</w:t>
            </w:r>
          </w:p>
        </w:tc>
        <w:tc>
          <w:tcPr>
            <w:tcW w:w="1535"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11C4" w:rsidRPr="009A6E01" w:rsidRDefault="00B411C4" w:rsidP="00B411C4">
            <w:pPr>
              <w:rPr>
                <w:sz w:val="28"/>
                <w:szCs w:val="28"/>
              </w:rPr>
            </w:pPr>
          </w:p>
        </w:tc>
      </w:tr>
      <w:tr w:rsidR="00B411C4" w:rsidRPr="009A6E01" w:rsidTr="002C5C3A">
        <w:trPr>
          <w:trHeight w:val="340"/>
        </w:trPr>
        <w:tc>
          <w:tcPr>
            <w:tcW w:w="4336"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 xml:space="preserve">Объем платных услуг населению </w:t>
            </w:r>
          </w:p>
        </w:tc>
        <w:tc>
          <w:tcPr>
            <w:tcW w:w="988"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07</w:t>
            </w:r>
          </w:p>
        </w:tc>
        <w:tc>
          <w:tcPr>
            <w:tcW w:w="969"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тыс. руб.</w:t>
            </w:r>
          </w:p>
        </w:tc>
        <w:tc>
          <w:tcPr>
            <w:tcW w:w="1535"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11C4" w:rsidRPr="009A6E01" w:rsidRDefault="00B411C4" w:rsidP="00B411C4">
            <w:pPr>
              <w:rPr>
                <w:sz w:val="28"/>
                <w:szCs w:val="28"/>
              </w:rPr>
            </w:pPr>
          </w:p>
        </w:tc>
      </w:tr>
      <w:tr w:rsidR="00B411C4" w:rsidRPr="009A6E01" w:rsidTr="002C5C3A">
        <w:trPr>
          <w:trHeight w:val="340"/>
        </w:trPr>
        <w:tc>
          <w:tcPr>
            <w:tcW w:w="4336"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Среднесписочная численность работников (без внешних совместителей)*</w:t>
            </w:r>
          </w:p>
        </w:tc>
        <w:tc>
          <w:tcPr>
            <w:tcW w:w="988"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08</w:t>
            </w:r>
          </w:p>
        </w:tc>
        <w:tc>
          <w:tcPr>
            <w:tcW w:w="969"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ед.</w:t>
            </w:r>
          </w:p>
        </w:tc>
        <w:tc>
          <w:tcPr>
            <w:tcW w:w="1535"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11C4" w:rsidRPr="009A6E01" w:rsidRDefault="00B411C4" w:rsidP="00B411C4">
            <w:pPr>
              <w:rPr>
                <w:sz w:val="28"/>
                <w:szCs w:val="28"/>
              </w:rPr>
            </w:pPr>
          </w:p>
        </w:tc>
      </w:tr>
      <w:tr w:rsidR="00B411C4" w:rsidRPr="009A6E01" w:rsidTr="002C5C3A">
        <w:trPr>
          <w:trHeight w:val="340"/>
        </w:trPr>
        <w:tc>
          <w:tcPr>
            <w:tcW w:w="4336"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Средняя численность работников, включая индивидуального предпринимателя, всего**</w:t>
            </w:r>
          </w:p>
        </w:tc>
        <w:tc>
          <w:tcPr>
            <w:tcW w:w="988"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09</w:t>
            </w:r>
          </w:p>
        </w:tc>
        <w:tc>
          <w:tcPr>
            <w:tcW w:w="969"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ед.</w:t>
            </w:r>
          </w:p>
        </w:tc>
        <w:tc>
          <w:tcPr>
            <w:tcW w:w="1535"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11C4" w:rsidRPr="009A6E01" w:rsidRDefault="00B411C4" w:rsidP="00B411C4">
            <w:pPr>
              <w:rPr>
                <w:sz w:val="28"/>
                <w:szCs w:val="28"/>
              </w:rPr>
            </w:pPr>
          </w:p>
        </w:tc>
      </w:tr>
      <w:tr w:rsidR="00B411C4" w:rsidRPr="009A6E01" w:rsidTr="002C5C3A">
        <w:trPr>
          <w:trHeight w:val="340"/>
        </w:trPr>
        <w:tc>
          <w:tcPr>
            <w:tcW w:w="4336"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 xml:space="preserve">         в том числе: наемные работники</w:t>
            </w:r>
          </w:p>
        </w:tc>
        <w:tc>
          <w:tcPr>
            <w:tcW w:w="988"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10</w:t>
            </w:r>
          </w:p>
        </w:tc>
        <w:tc>
          <w:tcPr>
            <w:tcW w:w="969"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ед.</w:t>
            </w:r>
          </w:p>
        </w:tc>
        <w:tc>
          <w:tcPr>
            <w:tcW w:w="1535"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11C4" w:rsidRPr="009A6E01" w:rsidRDefault="00B411C4" w:rsidP="00B411C4">
            <w:pPr>
              <w:rPr>
                <w:sz w:val="28"/>
                <w:szCs w:val="28"/>
              </w:rPr>
            </w:pPr>
          </w:p>
        </w:tc>
      </w:tr>
      <w:tr w:rsidR="00B411C4" w:rsidRPr="009A6E01" w:rsidTr="002C5C3A">
        <w:trPr>
          <w:trHeight w:val="340"/>
        </w:trPr>
        <w:tc>
          <w:tcPr>
            <w:tcW w:w="4336"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 xml:space="preserve">                               партнеры</w:t>
            </w:r>
          </w:p>
        </w:tc>
        <w:tc>
          <w:tcPr>
            <w:tcW w:w="988"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11</w:t>
            </w:r>
          </w:p>
        </w:tc>
        <w:tc>
          <w:tcPr>
            <w:tcW w:w="969"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ед.</w:t>
            </w:r>
          </w:p>
        </w:tc>
        <w:tc>
          <w:tcPr>
            <w:tcW w:w="1535"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11C4" w:rsidRPr="009A6E01" w:rsidRDefault="00B411C4" w:rsidP="00B411C4">
            <w:pPr>
              <w:rPr>
                <w:sz w:val="28"/>
                <w:szCs w:val="28"/>
              </w:rPr>
            </w:pPr>
          </w:p>
        </w:tc>
      </w:tr>
      <w:tr w:rsidR="00B411C4" w:rsidRPr="009A6E01" w:rsidTr="002C5C3A">
        <w:trPr>
          <w:trHeight w:val="340"/>
        </w:trPr>
        <w:tc>
          <w:tcPr>
            <w:tcW w:w="4336"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 xml:space="preserve">                               помогающие члены семьи</w:t>
            </w:r>
          </w:p>
        </w:tc>
        <w:tc>
          <w:tcPr>
            <w:tcW w:w="988"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12</w:t>
            </w:r>
          </w:p>
        </w:tc>
        <w:tc>
          <w:tcPr>
            <w:tcW w:w="969"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ед.</w:t>
            </w:r>
          </w:p>
        </w:tc>
        <w:tc>
          <w:tcPr>
            <w:tcW w:w="1535"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11C4" w:rsidRPr="009A6E01" w:rsidRDefault="00B411C4" w:rsidP="00B411C4">
            <w:pPr>
              <w:rPr>
                <w:sz w:val="28"/>
                <w:szCs w:val="28"/>
              </w:rPr>
            </w:pPr>
          </w:p>
        </w:tc>
      </w:tr>
      <w:tr w:rsidR="00B411C4" w:rsidRPr="009A6E01" w:rsidTr="002C5C3A">
        <w:trPr>
          <w:trHeight w:val="340"/>
        </w:trPr>
        <w:tc>
          <w:tcPr>
            <w:tcW w:w="4336"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Средняя заработная плата на одного работника</w:t>
            </w:r>
          </w:p>
        </w:tc>
        <w:tc>
          <w:tcPr>
            <w:tcW w:w="988"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13</w:t>
            </w:r>
          </w:p>
        </w:tc>
        <w:tc>
          <w:tcPr>
            <w:tcW w:w="969"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тыс. руб.</w:t>
            </w:r>
          </w:p>
        </w:tc>
        <w:tc>
          <w:tcPr>
            <w:tcW w:w="1535"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11C4" w:rsidRPr="009A6E01" w:rsidRDefault="00B411C4" w:rsidP="00B411C4">
            <w:pPr>
              <w:rPr>
                <w:sz w:val="28"/>
                <w:szCs w:val="28"/>
              </w:rPr>
            </w:pPr>
          </w:p>
        </w:tc>
      </w:tr>
      <w:tr w:rsidR="00B411C4" w:rsidRPr="009A6E01" w:rsidTr="002C5C3A">
        <w:trPr>
          <w:trHeight w:val="340"/>
        </w:trPr>
        <w:tc>
          <w:tcPr>
            <w:tcW w:w="4336"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Объем инвестиции в основной капитал</w:t>
            </w:r>
          </w:p>
        </w:tc>
        <w:tc>
          <w:tcPr>
            <w:tcW w:w="988"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14</w:t>
            </w:r>
          </w:p>
        </w:tc>
        <w:tc>
          <w:tcPr>
            <w:tcW w:w="969"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тыс. руб.</w:t>
            </w:r>
          </w:p>
        </w:tc>
        <w:tc>
          <w:tcPr>
            <w:tcW w:w="1535"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11C4" w:rsidRPr="009A6E01" w:rsidRDefault="00B411C4" w:rsidP="00B411C4">
            <w:pPr>
              <w:rPr>
                <w:sz w:val="28"/>
                <w:szCs w:val="28"/>
              </w:rPr>
            </w:pPr>
          </w:p>
        </w:tc>
      </w:tr>
      <w:tr w:rsidR="00B411C4" w:rsidRPr="009A6E01" w:rsidTr="002C5C3A">
        <w:trPr>
          <w:trHeight w:val="340"/>
        </w:trPr>
        <w:tc>
          <w:tcPr>
            <w:tcW w:w="4336"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Количество вновь созданных рабочих мест</w:t>
            </w:r>
          </w:p>
        </w:tc>
        <w:tc>
          <w:tcPr>
            <w:tcW w:w="988"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15</w:t>
            </w:r>
          </w:p>
        </w:tc>
        <w:tc>
          <w:tcPr>
            <w:tcW w:w="969"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ед.</w:t>
            </w:r>
          </w:p>
        </w:tc>
        <w:tc>
          <w:tcPr>
            <w:tcW w:w="1535"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11C4" w:rsidRPr="009A6E01" w:rsidRDefault="00B411C4" w:rsidP="00B411C4">
            <w:pPr>
              <w:rPr>
                <w:sz w:val="28"/>
                <w:szCs w:val="28"/>
              </w:rPr>
            </w:pPr>
          </w:p>
        </w:tc>
      </w:tr>
      <w:tr w:rsidR="00B411C4" w:rsidRPr="009A6E01" w:rsidTr="002C5C3A">
        <w:trPr>
          <w:trHeight w:val="340"/>
        </w:trPr>
        <w:tc>
          <w:tcPr>
            <w:tcW w:w="4336"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 xml:space="preserve">Объем налогов, уплаченных в бюджетную систему Российской </w:t>
            </w:r>
            <w:r w:rsidRPr="009A6E01">
              <w:rPr>
                <w:sz w:val="28"/>
                <w:szCs w:val="28"/>
              </w:rPr>
              <w:lastRenderedPageBreak/>
              <w:t>Федерации (без учета налога на добавленную стоимость и акцизов)</w:t>
            </w:r>
          </w:p>
        </w:tc>
        <w:tc>
          <w:tcPr>
            <w:tcW w:w="988"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lastRenderedPageBreak/>
              <w:t>16</w:t>
            </w:r>
          </w:p>
        </w:tc>
        <w:tc>
          <w:tcPr>
            <w:tcW w:w="969"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тыс. руб.</w:t>
            </w:r>
          </w:p>
        </w:tc>
        <w:tc>
          <w:tcPr>
            <w:tcW w:w="1535"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11C4" w:rsidRPr="009A6E01" w:rsidRDefault="00B411C4" w:rsidP="00B411C4">
            <w:pPr>
              <w:rPr>
                <w:sz w:val="28"/>
                <w:szCs w:val="28"/>
              </w:rPr>
            </w:pPr>
          </w:p>
        </w:tc>
      </w:tr>
    </w:tbl>
    <w:p w:rsidR="00B411C4" w:rsidRPr="009A6E01" w:rsidRDefault="00B411C4" w:rsidP="00B411C4">
      <w:pPr>
        <w:rPr>
          <w:sz w:val="28"/>
          <w:szCs w:val="28"/>
        </w:rPr>
      </w:pPr>
    </w:p>
    <w:p w:rsidR="00B411C4" w:rsidRPr="009A6E01" w:rsidRDefault="00B411C4" w:rsidP="00B411C4">
      <w:pPr>
        <w:rPr>
          <w:sz w:val="28"/>
          <w:szCs w:val="28"/>
        </w:rPr>
      </w:pPr>
      <w:r w:rsidRPr="009A6E01">
        <w:rPr>
          <w:sz w:val="28"/>
          <w:szCs w:val="28"/>
        </w:rPr>
        <w:t xml:space="preserve"> *заполняется юридическими лицами</w:t>
      </w:r>
    </w:p>
    <w:p w:rsidR="00B411C4" w:rsidRPr="009A6E01" w:rsidRDefault="00B411C4" w:rsidP="00B411C4">
      <w:pPr>
        <w:rPr>
          <w:sz w:val="28"/>
          <w:szCs w:val="28"/>
        </w:rPr>
      </w:pPr>
      <w:r w:rsidRPr="009A6E01">
        <w:rPr>
          <w:sz w:val="28"/>
          <w:szCs w:val="28"/>
        </w:rPr>
        <w:t xml:space="preserve"> **заполняется индивидуальными предпринимателями</w:t>
      </w:r>
    </w:p>
    <w:p w:rsidR="00B411C4" w:rsidRPr="009A6E01" w:rsidRDefault="00B411C4" w:rsidP="00B411C4">
      <w:pPr>
        <w:rPr>
          <w:sz w:val="28"/>
          <w:szCs w:val="28"/>
        </w:rPr>
      </w:pPr>
    </w:p>
    <w:p w:rsidR="00B411C4" w:rsidRPr="009A6E01" w:rsidRDefault="00B411C4" w:rsidP="00B411C4">
      <w:pPr>
        <w:rPr>
          <w:sz w:val="28"/>
          <w:szCs w:val="28"/>
        </w:rPr>
      </w:pPr>
    </w:p>
    <w:tbl>
      <w:tblPr>
        <w:tblW w:w="0" w:type="auto"/>
        <w:tblInd w:w="235" w:type="dxa"/>
        <w:tblLayout w:type="fixed"/>
        <w:tblCellMar>
          <w:left w:w="103" w:type="dxa"/>
        </w:tblCellMar>
        <w:tblLook w:val="0000"/>
      </w:tblPr>
      <w:tblGrid>
        <w:gridCol w:w="4394"/>
        <w:gridCol w:w="992"/>
        <w:gridCol w:w="4427"/>
      </w:tblGrid>
      <w:tr w:rsidR="00B411C4" w:rsidRPr="009A6E01" w:rsidTr="002C5C3A">
        <w:tc>
          <w:tcPr>
            <w:tcW w:w="4394" w:type="dxa"/>
            <w:tcBorders>
              <w:top w:val="single" w:sz="4" w:space="0" w:color="000000"/>
              <w:left w:val="single" w:sz="4" w:space="0" w:color="000000"/>
              <w:bottom w:val="single" w:sz="4" w:space="0" w:color="000000"/>
            </w:tcBorders>
            <w:shd w:val="clear" w:color="auto" w:fill="auto"/>
          </w:tcPr>
          <w:p w:rsidR="00B411C4" w:rsidRPr="009A6E01" w:rsidRDefault="00B411C4" w:rsidP="00B411C4">
            <w:pPr>
              <w:rPr>
                <w:sz w:val="28"/>
                <w:szCs w:val="28"/>
              </w:rPr>
            </w:pPr>
            <w:r w:rsidRPr="009A6E01">
              <w:rPr>
                <w:sz w:val="28"/>
                <w:szCs w:val="28"/>
              </w:rPr>
              <w:t>Наименование показателей</w:t>
            </w:r>
          </w:p>
        </w:tc>
        <w:tc>
          <w:tcPr>
            <w:tcW w:w="992" w:type="dxa"/>
            <w:tcBorders>
              <w:top w:val="single" w:sz="4" w:space="0" w:color="000000"/>
              <w:left w:val="single" w:sz="4" w:space="0" w:color="000000"/>
              <w:bottom w:val="single" w:sz="4" w:space="0" w:color="000000"/>
            </w:tcBorders>
            <w:shd w:val="clear" w:color="auto" w:fill="auto"/>
          </w:tcPr>
          <w:p w:rsidR="00B411C4" w:rsidRPr="009A6E01" w:rsidRDefault="00B411C4" w:rsidP="00B411C4">
            <w:pPr>
              <w:rPr>
                <w:sz w:val="28"/>
                <w:szCs w:val="28"/>
              </w:rPr>
            </w:pPr>
            <w:r w:rsidRPr="009A6E01">
              <w:rPr>
                <w:sz w:val="28"/>
                <w:szCs w:val="28"/>
              </w:rPr>
              <w:t>№ строки</w:t>
            </w:r>
          </w:p>
        </w:tc>
        <w:tc>
          <w:tcPr>
            <w:tcW w:w="4427" w:type="dxa"/>
            <w:tcBorders>
              <w:top w:val="single" w:sz="4" w:space="0" w:color="000000"/>
              <w:left w:val="single" w:sz="4" w:space="0" w:color="000000"/>
              <w:bottom w:val="single" w:sz="4" w:space="0" w:color="000000"/>
              <w:right w:val="single" w:sz="4" w:space="0" w:color="000000"/>
            </w:tcBorders>
            <w:shd w:val="clear" w:color="auto" w:fill="auto"/>
          </w:tcPr>
          <w:p w:rsidR="00B411C4" w:rsidRPr="009A6E01" w:rsidRDefault="00B411C4" w:rsidP="00B411C4">
            <w:pPr>
              <w:rPr>
                <w:sz w:val="28"/>
                <w:szCs w:val="28"/>
              </w:rPr>
            </w:pPr>
            <w:r w:rsidRPr="009A6E01">
              <w:rPr>
                <w:sz w:val="28"/>
                <w:szCs w:val="28"/>
              </w:rPr>
              <w:t>Отметка</w:t>
            </w:r>
          </w:p>
        </w:tc>
      </w:tr>
      <w:tr w:rsidR="00B411C4" w:rsidRPr="009A6E01" w:rsidTr="002C5C3A">
        <w:tc>
          <w:tcPr>
            <w:tcW w:w="4394" w:type="dxa"/>
            <w:tcBorders>
              <w:top w:val="single" w:sz="4" w:space="0" w:color="000000"/>
              <w:left w:val="single" w:sz="4" w:space="0" w:color="000000"/>
              <w:bottom w:val="single" w:sz="4" w:space="0" w:color="000000"/>
            </w:tcBorders>
            <w:shd w:val="clear" w:color="auto" w:fill="auto"/>
          </w:tcPr>
          <w:p w:rsidR="00B411C4" w:rsidRPr="009A6E01" w:rsidRDefault="00B411C4" w:rsidP="00B411C4">
            <w:pPr>
              <w:rPr>
                <w:sz w:val="28"/>
                <w:szCs w:val="28"/>
              </w:rPr>
            </w:pPr>
            <w:r w:rsidRPr="009A6E01">
              <w:rPr>
                <w:sz w:val="28"/>
                <w:szCs w:val="28"/>
              </w:rPr>
              <w:t xml:space="preserve">Тип предприятия </w:t>
            </w:r>
          </w:p>
        </w:tc>
        <w:tc>
          <w:tcPr>
            <w:tcW w:w="992"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p>
        </w:tc>
        <w:tc>
          <w:tcPr>
            <w:tcW w:w="4427" w:type="dxa"/>
            <w:tcBorders>
              <w:top w:val="single" w:sz="4" w:space="0" w:color="000000"/>
              <w:left w:val="single" w:sz="4" w:space="0" w:color="000000"/>
              <w:bottom w:val="single" w:sz="4" w:space="0" w:color="000000"/>
              <w:right w:val="single" w:sz="4" w:space="0" w:color="000000"/>
            </w:tcBorders>
            <w:shd w:val="clear" w:color="auto" w:fill="auto"/>
          </w:tcPr>
          <w:p w:rsidR="00B411C4" w:rsidRPr="009A6E01" w:rsidRDefault="00B411C4" w:rsidP="00B411C4">
            <w:pPr>
              <w:rPr>
                <w:sz w:val="28"/>
                <w:szCs w:val="28"/>
              </w:rPr>
            </w:pPr>
            <w:proofErr w:type="spellStart"/>
            <w:r w:rsidRPr="009A6E01">
              <w:rPr>
                <w:sz w:val="28"/>
                <w:szCs w:val="28"/>
              </w:rPr>
              <w:t>х</w:t>
            </w:r>
            <w:proofErr w:type="spellEnd"/>
          </w:p>
        </w:tc>
      </w:tr>
      <w:tr w:rsidR="00B411C4" w:rsidRPr="009A6E01" w:rsidTr="002C5C3A">
        <w:tc>
          <w:tcPr>
            <w:tcW w:w="4394" w:type="dxa"/>
            <w:tcBorders>
              <w:top w:val="single" w:sz="4" w:space="0" w:color="000000"/>
              <w:left w:val="single" w:sz="4" w:space="0" w:color="000000"/>
              <w:bottom w:val="single" w:sz="4" w:space="0" w:color="000000"/>
            </w:tcBorders>
            <w:shd w:val="clear" w:color="auto" w:fill="auto"/>
          </w:tcPr>
          <w:p w:rsidR="00B411C4" w:rsidRPr="009A6E01" w:rsidRDefault="00B411C4" w:rsidP="00B411C4">
            <w:pPr>
              <w:rPr>
                <w:sz w:val="28"/>
                <w:szCs w:val="28"/>
              </w:rPr>
            </w:pPr>
            <w:r w:rsidRPr="009A6E01">
              <w:rPr>
                <w:sz w:val="28"/>
                <w:szCs w:val="28"/>
              </w:rPr>
              <w:t>Микро</w:t>
            </w:r>
          </w:p>
        </w:tc>
        <w:tc>
          <w:tcPr>
            <w:tcW w:w="992"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17</w:t>
            </w:r>
          </w:p>
        </w:tc>
        <w:tc>
          <w:tcPr>
            <w:tcW w:w="4427" w:type="dxa"/>
            <w:tcBorders>
              <w:top w:val="single" w:sz="4" w:space="0" w:color="000000"/>
              <w:left w:val="single" w:sz="4" w:space="0" w:color="000000"/>
              <w:bottom w:val="single" w:sz="4" w:space="0" w:color="000000"/>
              <w:right w:val="single" w:sz="4" w:space="0" w:color="000000"/>
            </w:tcBorders>
            <w:shd w:val="clear" w:color="auto" w:fill="auto"/>
          </w:tcPr>
          <w:p w:rsidR="00B411C4" w:rsidRPr="009A6E01" w:rsidRDefault="00B411C4" w:rsidP="00B411C4">
            <w:pPr>
              <w:rPr>
                <w:sz w:val="28"/>
                <w:szCs w:val="28"/>
              </w:rPr>
            </w:pPr>
            <w:proofErr w:type="spellStart"/>
            <w:r w:rsidRPr="009A6E01">
              <w:rPr>
                <w:sz w:val="28"/>
                <w:szCs w:val="28"/>
              </w:rPr>
              <w:t>х</w:t>
            </w:r>
            <w:proofErr w:type="spellEnd"/>
          </w:p>
        </w:tc>
      </w:tr>
      <w:tr w:rsidR="00B411C4" w:rsidRPr="009A6E01" w:rsidTr="002C5C3A">
        <w:tc>
          <w:tcPr>
            <w:tcW w:w="4394" w:type="dxa"/>
            <w:tcBorders>
              <w:top w:val="single" w:sz="4" w:space="0" w:color="000000"/>
              <w:left w:val="single" w:sz="4" w:space="0" w:color="000000"/>
              <w:bottom w:val="single" w:sz="4" w:space="0" w:color="000000"/>
            </w:tcBorders>
            <w:shd w:val="clear" w:color="auto" w:fill="auto"/>
          </w:tcPr>
          <w:p w:rsidR="00B411C4" w:rsidRPr="009A6E01" w:rsidRDefault="00B411C4" w:rsidP="00B411C4">
            <w:pPr>
              <w:rPr>
                <w:sz w:val="28"/>
                <w:szCs w:val="28"/>
              </w:rPr>
            </w:pPr>
            <w:r w:rsidRPr="009A6E01">
              <w:rPr>
                <w:sz w:val="28"/>
                <w:szCs w:val="28"/>
              </w:rPr>
              <w:t>Малое</w:t>
            </w:r>
          </w:p>
        </w:tc>
        <w:tc>
          <w:tcPr>
            <w:tcW w:w="992"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18</w:t>
            </w:r>
          </w:p>
        </w:tc>
        <w:tc>
          <w:tcPr>
            <w:tcW w:w="4427" w:type="dxa"/>
            <w:tcBorders>
              <w:top w:val="single" w:sz="4" w:space="0" w:color="000000"/>
              <w:left w:val="single" w:sz="4" w:space="0" w:color="000000"/>
              <w:bottom w:val="single" w:sz="4" w:space="0" w:color="000000"/>
              <w:right w:val="single" w:sz="4" w:space="0" w:color="000000"/>
            </w:tcBorders>
            <w:shd w:val="clear" w:color="auto" w:fill="auto"/>
          </w:tcPr>
          <w:p w:rsidR="00B411C4" w:rsidRPr="009A6E01" w:rsidRDefault="00B411C4" w:rsidP="00B411C4">
            <w:pPr>
              <w:rPr>
                <w:sz w:val="28"/>
                <w:szCs w:val="28"/>
              </w:rPr>
            </w:pPr>
          </w:p>
        </w:tc>
      </w:tr>
      <w:tr w:rsidR="00B411C4" w:rsidRPr="009A6E01" w:rsidTr="002C5C3A">
        <w:tc>
          <w:tcPr>
            <w:tcW w:w="4394" w:type="dxa"/>
            <w:tcBorders>
              <w:top w:val="single" w:sz="4" w:space="0" w:color="000000"/>
              <w:left w:val="single" w:sz="4" w:space="0" w:color="000000"/>
              <w:bottom w:val="single" w:sz="4" w:space="0" w:color="000000"/>
            </w:tcBorders>
            <w:shd w:val="clear" w:color="auto" w:fill="auto"/>
          </w:tcPr>
          <w:p w:rsidR="00B411C4" w:rsidRPr="009A6E01" w:rsidRDefault="00B411C4" w:rsidP="00B411C4">
            <w:pPr>
              <w:rPr>
                <w:sz w:val="28"/>
                <w:szCs w:val="28"/>
              </w:rPr>
            </w:pPr>
            <w:r w:rsidRPr="009A6E01">
              <w:rPr>
                <w:sz w:val="28"/>
                <w:szCs w:val="28"/>
              </w:rPr>
              <w:t>Среднее</w:t>
            </w:r>
          </w:p>
        </w:tc>
        <w:tc>
          <w:tcPr>
            <w:tcW w:w="992"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19</w:t>
            </w:r>
          </w:p>
        </w:tc>
        <w:tc>
          <w:tcPr>
            <w:tcW w:w="4427" w:type="dxa"/>
            <w:tcBorders>
              <w:top w:val="single" w:sz="4" w:space="0" w:color="000000"/>
              <w:left w:val="single" w:sz="4" w:space="0" w:color="000000"/>
              <w:bottom w:val="single" w:sz="4" w:space="0" w:color="000000"/>
              <w:right w:val="single" w:sz="4" w:space="0" w:color="000000"/>
            </w:tcBorders>
            <w:shd w:val="clear" w:color="auto" w:fill="auto"/>
          </w:tcPr>
          <w:p w:rsidR="00B411C4" w:rsidRPr="009A6E01" w:rsidRDefault="00B411C4" w:rsidP="00B411C4">
            <w:pPr>
              <w:rPr>
                <w:sz w:val="28"/>
                <w:szCs w:val="28"/>
              </w:rPr>
            </w:pPr>
          </w:p>
        </w:tc>
      </w:tr>
      <w:tr w:rsidR="00B411C4" w:rsidRPr="009A6E01" w:rsidTr="002C5C3A">
        <w:tc>
          <w:tcPr>
            <w:tcW w:w="4394" w:type="dxa"/>
            <w:tcBorders>
              <w:top w:val="single" w:sz="4" w:space="0" w:color="000000"/>
              <w:left w:val="single" w:sz="4" w:space="0" w:color="000000"/>
              <w:bottom w:val="single" w:sz="4" w:space="0" w:color="000000"/>
            </w:tcBorders>
            <w:shd w:val="clear" w:color="auto" w:fill="auto"/>
          </w:tcPr>
          <w:p w:rsidR="00B411C4" w:rsidRPr="009A6E01" w:rsidRDefault="00B411C4" w:rsidP="00B411C4">
            <w:pPr>
              <w:rPr>
                <w:sz w:val="28"/>
                <w:szCs w:val="28"/>
              </w:rPr>
            </w:pPr>
            <w:r w:rsidRPr="009A6E01">
              <w:rPr>
                <w:sz w:val="28"/>
                <w:szCs w:val="28"/>
              </w:rPr>
              <w:t>Категория</w:t>
            </w:r>
          </w:p>
        </w:tc>
        <w:tc>
          <w:tcPr>
            <w:tcW w:w="992"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p>
        </w:tc>
        <w:tc>
          <w:tcPr>
            <w:tcW w:w="4427" w:type="dxa"/>
            <w:tcBorders>
              <w:top w:val="single" w:sz="4" w:space="0" w:color="000000"/>
              <w:left w:val="single" w:sz="4" w:space="0" w:color="000000"/>
              <w:bottom w:val="single" w:sz="4" w:space="0" w:color="000000"/>
              <w:right w:val="single" w:sz="4" w:space="0" w:color="000000"/>
            </w:tcBorders>
            <w:shd w:val="clear" w:color="auto" w:fill="auto"/>
          </w:tcPr>
          <w:p w:rsidR="00B411C4" w:rsidRPr="009A6E01" w:rsidRDefault="00B411C4" w:rsidP="00B411C4">
            <w:pPr>
              <w:rPr>
                <w:sz w:val="28"/>
                <w:szCs w:val="28"/>
              </w:rPr>
            </w:pPr>
            <w:proofErr w:type="spellStart"/>
            <w:r w:rsidRPr="009A6E01">
              <w:rPr>
                <w:sz w:val="28"/>
                <w:szCs w:val="28"/>
              </w:rPr>
              <w:t>х</w:t>
            </w:r>
            <w:proofErr w:type="spellEnd"/>
          </w:p>
        </w:tc>
      </w:tr>
      <w:tr w:rsidR="00B411C4" w:rsidRPr="009A6E01" w:rsidTr="002C5C3A">
        <w:tc>
          <w:tcPr>
            <w:tcW w:w="4394" w:type="dxa"/>
            <w:tcBorders>
              <w:top w:val="single" w:sz="4" w:space="0" w:color="000000"/>
              <w:left w:val="single" w:sz="4" w:space="0" w:color="000000"/>
              <w:bottom w:val="single" w:sz="4" w:space="0" w:color="000000"/>
            </w:tcBorders>
            <w:shd w:val="clear" w:color="auto" w:fill="auto"/>
          </w:tcPr>
          <w:p w:rsidR="00B411C4" w:rsidRPr="009A6E01" w:rsidRDefault="00B411C4" w:rsidP="00B411C4">
            <w:pPr>
              <w:rPr>
                <w:sz w:val="28"/>
                <w:szCs w:val="28"/>
              </w:rPr>
            </w:pPr>
            <w:r w:rsidRPr="009A6E01">
              <w:rPr>
                <w:sz w:val="28"/>
                <w:szCs w:val="28"/>
              </w:rPr>
              <w:t>Импортозамещающее</w:t>
            </w:r>
          </w:p>
        </w:tc>
        <w:tc>
          <w:tcPr>
            <w:tcW w:w="992"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20</w:t>
            </w:r>
          </w:p>
        </w:tc>
        <w:tc>
          <w:tcPr>
            <w:tcW w:w="4427" w:type="dxa"/>
            <w:tcBorders>
              <w:top w:val="single" w:sz="4" w:space="0" w:color="000000"/>
              <w:left w:val="single" w:sz="4" w:space="0" w:color="000000"/>
              <w:bottom w:val="single" w:sz="4" w:space="0" w:color="000000"/>
              <w:right w:val="single" w:sz="4" w:space="0" w:color="000000"/>
            </w:tcBorders>
            <w:shd w:val="clear" w:color="auto" w:fill="auto"/>
          </w:tcPr>
          <w:p w:rsidR="00B411C4" w:rsidRPr="009A6E01" w:rsidRDefault="00B411C4" w:rsidP="00B411C4">
            <w:pPr>
              <w:rPr>
                <w:sz w:val="28"/>
                <w:szCs w:val="28"/>
              </w:rPr>
            </w:pPr>
          </w:p>
        </w:tc>
      </w:tr>
      <w:tr w:rsidR="00B411C4" w:rsidRPr="009A6E01" w:rsidTr="002C5C3A">
        <w:tc>
          <w:tcPr>
            <w:tcW w:w="4394" w:type="dxa"/>
            <w:tcBorders>
              <w:top w:val="single" w:sz="4" w:space="0" w:color="000000"/>
              <w:left w:val="single" w:sz="4" w:space="0" w:color="000000"/>
              <w:bottom w:val="single" w:sz="4" w:space="0" w:color="000000"/>
            </w:tcBorders>
            <w:shd w:val="clear" w:color="auto" w:fill="auto"/>
          </w:tcPr>
          <w:p w:rsidR="00B411C4" w:rsidRPr="009A6E01" w:rsidRDefault="00B411C4" w:rsidP="00B411C4">
            <w:pPr>
              <w:rPr>
                <w:sz w:val="28"/>
                <w:szCs w:val="28"/>
              </w:rPr>
            </w:pPr>
            <w:r w:rsidRPr="009A6E01">
              <w:rPr>
                <w:sz w:val="28"/>
                <w:szCs w:val="28"/>
              </w:rPr>
              <w:t>Экспортно-ориентированное</w:t>
            </w:r>
          </w:p>
        </w:tc>
        <w:tc>
          <w:tcPr>
            <w:tcW w:w="992"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21</w:t>
            </w:r>
          </w:p>
        </w:tc>
        <w:tc>
          <w:tcPr>
            <w:tcW w:w="4427" w:type="dxa"/>
            <w:tcBorders>
              <w:top w:val="single" w:sz="4" w:space="0" w:color="000000"/>
              <w:left w:val="single" w:sz="4" w:space="0" w:color="000000"/>
              <w:bottom w:val="single" w:sz="4" w:space="0" w:color="000000"/>
              <w:right w:val="single" w:sz="4" w:space="0" w:color="000000"/>
            </w:tcBorders>
            <w:shd w:val="clear" w:color="auto" w:fill="auto"/>
          </w:tcPr>
          <w:p w:rsidR="00B411C4" w:rsidRPr="009A6E01" w:rsidRDefault="00B411C4" w:rsidP="00B411C4">
            <w:pPr>
              <w:rPr>
                <w:sz w:val="28"/>
                <w:szCs w:val="28"/>
              </w:rPr>
            </w:pPr>
          </w:p>
        </w:tc>
      </w:tr>
      <w:tr w:rsidR="00B411C4" w:rsidRPr="009A6E01" w:rsidTr="002C5C3A">
        <w:tc>
          <w:tcPr>
            <w:tcW w:w="4394" w:type="dxa"/>
            <w:tcBorders>
              <w:top w:val="single" w:sz="4" w:space="0" w:color="000000"/>
              <w:left w:val="single" w:sz="4" w:space="0" w:color="000000"/>
              <w:bottom w:val="single" w:sz="4" w:space="0" w:color="000000"/>
            </w:tcBorders>
            <w:shd w:val="clear" w:color="auto" w:fill="auto"/>
          </w:tcPr>
          <w:p w:rsidR="00B411C4" w:rsidRPr="009A6E01" w:rsidRDefault="00B411C4" w:rsidP="00B411C4">
            <w:pPr>
              <w:rPr>
                <w:sz w:val="28"/>
                <w:szCs w:val="28"/>
              </w:rPr>
            </w:pPr>
            <w:r w:rsidRPr="009A6E01">
              <w:rPr>
                <w:sz w:val="28"/>
                <w:szCs w:val="28"/>
              </w:rPr>
              <w:t>Инновационное</w:t>
            </w:r>
          </w:p>
        </w:tc>
        <w:tc>
          <w:tcPr>
            <w:tcW w:w="992"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22</w:t>
            </w:r>
          </w:p>
        </w:tc>
        <w:tc>
          <w:tcPr>
            <w:tcW w:w="4427" w:type="dxa"/>
            <w:tcBorders>
              <w:top w:val="single" w:sz="4" w:space="0" w:color="000000"/>
              <w:left w:val="single" w:sz="4" w:space="0" w:color="000000"/>
              <w:bottom w:val="single" w:sz="4" w:space="0" w:color="000000"/>
              <w:right w:val="single" w:sz="4" w:space="0" w:color="000000"/>
            </w:tcBorders>
            <w:shd w:val="clear" w:color="auto" w:fill="auto"/>
          </w:tcPr>
          <w:p w:rsidR="00B411C4" w:rsidRPr="009A6E01" w:rsidRDefault="00B411C4" w:rsidP="00B411C4">
            <w:pPr>
              <w:rPr>
                <w:sz w:val="28"/>
                <w:szCs w:val="28"/>
              </w:rPr>
            </w:pPr>
          </w:p>
        </w:tc>
      </w:tr>
      <w:tr w:rsidR="00B411C4" w:rsidRPr="009A6E01" w:rsidTr="002C5C3A">
        <w:tc>
          <w:tcPr>
            <w:tcW w:w="4394" w:type="dxa"/>
            <w:tcBorders>
              <w:top w:val="single" w:sz="4" w:space="0" w:color="000000"/>
              <w:left w:val="single" w:sz="4" w:space="0" w:color="000000"/>
              <w:bottom w:val="single" w:sz="4" w:space="0" w:color="000000"/>
            </w:tcBorders>
            <w:shd w:val="clear" w:color="auto" w:fill="auto"/>
          </w:tcPr>
          <w:p w:rsidR="00B411C4" w:rsidRPr="009A6E01" w:rsidRDefault="00B411C4" w:rsidP="00B411C4">
            <w:pPr>
              <w:rPr>
                <w:sz w:val="28"/>
                <w:szCs w:val="28"/>
              </w:rPr>
            </w:pPr>
            <w:r w:rsidRPr="009A6E01">
              <w:rPr>
                <w:sz w:val="28"/>
                <w:szCs w:val="28"/>
              </w:rPr>
              <w:t>Предприятия социальной направленности</w:t>
            </w:r>
          </w:p>
        </w:tc>
        <w:tc>
          <w:tcPr>
            <w:tcW w:w="992"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23</w:t>
            </w:r>
          </w:p>
        </w:tc>
        <w:tc>
          <w:tcPr>
            <w:tcW w:w="4427" w:type="dxa"/>
            <w:tcBorders>
              <w:top w:val="single" w:sz="4" w:space="0" w:color="000000"/>
              <w:left w:val="single" w:sz="4" w:space="0" w:color="000000"/>
              <w:bottom w:val="single" w:sz="4" w:space="0" w:color="000000"/>
              <w:right w:val="single" w:sz="4" w:space="0" w:color="000000"/>
            </w:tcBorders>
            <w:shd w:val="clear" w:color="auto" w:fill="auto"/>
          </w:tcPr>
          <w:p w:rsidR="00B411C4" w:rsidRPr="009A6E01" w:rsidRDefault="00B411C4" w:rsidP="00B411C4">
            <w:pPr>
              <w:rPr>
                <w:sz w:val="28"/>
                <w:szCs w:val="28"/>
              </w:rPr>
            </w:pPr>
          </w:p>
        </w:tc>
      </w:tr>
      <w:tr w:rsidR="00B411C4" w:rsidRPr="009A6E01" w:rsidTr="002C5C3A">
        <w:tc>
          <w:tcPr>
            <w:tcW w:w="4394" w:type="dxa"/>
            <w:tcBorders>
              <w:top w:val="single" w:sz="4" w:space="0" w:color="000000"/>
              <w:left w:val="single" w:sz="4" w:space="0" w:color="000000"/>
              <w:bottom w:val="single" w:sz="4" w:space="0" w:color="000000"/>
            </w:tcBorders>
            <w:shd w:val="clear" w:color="auto" w:fill="auto"/>
          </w:tcPr>
          <w:p w:rsidR="00B411C4" w:rsidRPr="009A6E01" w:rsidRDefault="00B411C4" w:rsidP="00B411C4">
            <w:pPr>
              <w:rPr>
                <w:sz w:val="28"/>
                <w:szCs w:val="28"/>
              </w:rPr>
            </w:pPr>
            <w:r w:rsidRPr="009A6E01">
              <w:rPr>
                <w:sz w:val="28"/>
                <w:szCs w:val="28"/>
              </w:rPr>
              <w:t>Краткий перечень  производимой продукции/предоставляемых услуг</w:t>
            </w:r>
          </w:p>
        </w:tc>
        <w:tc>
          <w:tcPr>
            <w:tcW w:w="992"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24</w:t>
            </w:r>
          </w:p>
        </w:tc>
        <w:tc>
          <w:tcPr>
            <w:tcW w:w="4427" w:type="dxa"/>
            <w:tcBorders>
              <w:top w:val="single" w:sz="4" w:space="0" w:color="000000"/>
              <w:left w:val="single" w:sz="4" w:space="0" w:color="000000"/>
              <w:bottom w:val="single" w:sz="4" w:space="0" w:color="000000"/>
              <w:right w:val="single" w:sz="4" w:space="0" w:color="000000"/>
            </w:tcBorders>
            <w:shd w:val="clear" w:color="auto" w:fill="auto"/>
          </w:tcPr>
          <w:p w:rsidR="00B411C4" w:rsidRPr="009A6E01" w:rsidRDefault="00B411C4" w:rsidP="00B411C4">
            <w:pPr>
              <w:rPr>
                <w:sz w:val="28"/>
                <w:szCs w:val="28"/>
              </w:rPr>
            </w:pPr>
          </w:p>
        </w:tc>
      </w:tr>
    </w:tbl>
    <w:p w:rsidR="00B411C4" w:rsidRPr="009A6E01" w:rsidRDefault="00B411C4" w:rsidP="00B411C4">
      <w:pPr>
        <w:rPr>
          <w:sz w:val="28"/>
          <w:szCs w:val="28"/>
        </w:rPr>
      </w:pPr>
      <w:r w:rsidRPr="009A6E01">
        <w:rPr>
          <w:sz w:val="28"/>
          <w:szCs w:val="28"/>
        </w:rPr>
        <w:t>Информация о применении организацией в отчетном году налоговых режимов</w:t>
      </w:r>
    </w:p>
    <w:p w:rsidR="00B411C4" w:rsidRPr="009A6E01" w:rsidRDefault="00B411C4" w:rsidP="00B411C4">
      <w:pPr>
        <w:rPr>
          <w:sz w:val="28"/>
          <w:szCs w:val="28"/>
        </w:rPr>
      </w:pPr>
      <w:r w:rsidRPr="009A6E01">
        <w:rPr>
          <w:sz w:val="28"/>
          <w:szCs w:val="28"/>
        </w:rPr>
        <w:t>(нужные коды строк обвести)</w:t>
      </w:r>
    </w:p>
    <w:tbl>
      <w:tblPr>
        <w:tblW w:w="0" w:type="auto"/>
        <w:tblInd w:w="155" w:type="dxa"/>
        <w:tblLayout w:type="fixed"/>
        <w:tblCellMar>
          <w:left w:w="65" w:type="dxa"/>
          <w:right w:w="70" w:type="dxa"/>
        </w:tblCellMar>
        <w:tblLook w:val="0000"/>
      </w:tblPr>
      <w:tblGrid>
        <w:gridCol w:w="7553"/>
        <w:gridCol w:w="2299"/>
      </w:tblGrid>
      <w:tr w:rsidR="00B411C4" w:rsidRPr="009A6E01" w:rsidTr="002C5C3A">
        <w:tc>
          <w:tcPr>
            <w:tcW w:w="7553" w:type="dxa"/>
            <w:tcBorders>
              <w:top w:val="single" w:sz="4" w:space="0" w:color="000000"/>
              <w:left w:val="single" w:sz="4" w:space="0" w:color="000000"/>
              <w:bottom w:val="single" w:sz="4" w:space="0" w:color="000000"/>
            </w:tcBorders>
            <w:shd w:val="clear" w:color="auto" w:fill="auto"/>
          </w:tcPr>
          <w:p w:rsidR="00B411C4" w:rsidRPr="009A6E01" w:rsidRDefault="00B411C4" w:rsidP="00B411C4">
            <w:pPr>
              <w:rPr>
                <w:sz w:val="28"/>
                <w:szCs w:val="28"/>
              </w:rPr>
            </w:pPr>
          </w:p>
        </w:tc>
        <w:tc>
          <w:tcPr>
            <w:tcW w:w="2299" w:type="dxa"/>
            <w:tcBorders>
              <w:top w:val="single" w:sz="4" w:space="0" w:color="000000"/>
              <w:left w:val="single" w:sz="4" w:space="0" w:color="000000"/>
              <w:bottom w:val="single" w:sz="4" w:space="0" w:color="000000"/>
              <w:right w:val="single" w:sz="4" w:space="0" w:color="000000"/>
            </w:tcBorders>
            <w:shd w:val="clear" w:color="auto" w:fill="auto"/>
          </w:tcPr>
          <w:p w:rsidR="00B411C4" w:rsidRPr="009A6E01" w:rsidRDefault="00B411C4" w:rsidP="00B411C4">
            <w:pPr>
              <w:rPr>
                <w:sz w:val="28"/>
                <w:szCs w:val="28"/>
              </w:rPr>
            </w:pPr>
            <w:r w:rsidRPr="009A6E01">
              <w:rPr>
                <w:sz w:val="28"/>
                <w:szCs w:val="28"/>
              </w:rPr>
              <w:t>№ строки</w:t>
            </w:r>
          </w:p>
        </w:tc>
      </w:tr>
      <w:tr w:rsidR="00B411C4" w:rsidRPr="009A6E01" w:rsidTr="002C5C3A">
        <w:trPr>
          <w:trHeight w:val="331"/>
        </w:trPr>
        <w:tc>
          <w:tcPr>
            <w:tcW w:w="7553"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Общая система налогообложения в соответствии с законодательством России</w:t>
            </w:r>
          </w:p>
        </w:tc>
        <w:tc>
          <w:tcPr>
            <w:tcW w:w="2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100</w:t>
            </w:r>
          </w:p>
        </w:tc>
      </w:tr>
      <w:tr w:rsidR="00B411C4" w:rsidRPr="009A6E01" w:rsidTr="002C5C3A">
        <w:trPr>
          <w:trHeight w:val="480"/>
        </w:trPr>
        <w:tc>
          <w:tcPr>
            <w:tcW w:w="7553"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Система налогообложения для сельскохозяйственных товаропроизводителей (единый сельскохозяйственный налог)</w:t>
            </w:r>
          </w:p>
        </w:tc>
        <w:tc>
          <w:tcPr>
            <w:tcW w:w="2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101</w:t>
            </w:r>
          </w:p>
        </w:tc>
      </w:tr>
      <w:tr w:rsidR="00B411C4" w:rsidRPr="009A6E01" w:rsidTr="002C5C3A">
        <w:trPr>
          <w:trHeight w:val="251"/>
        </w:trPr>
        <w:tc>
          <w:tcPr>
            <w:tcW w:w="7553"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Упрощенная система налогообложения:</w:t>
            </w:r>
          </w:p>
        </w:tc>
        <w:tc>
          <w:tcPr>
            <w:tcW w:w="2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102</w:t>
            </w:r>
          </w:p>
        </w:tc>
      </w:tr>
      <w:tr w:rsidR="00B411C4" w:rsidRPr="009A6E01" w:rsidTr="002C5C3A">
        <w:trPr>
          <w:trHeight w:val="122"/>
        </w:trPr>
        <w:tc>
          <w:tcPr>
            <w:tcW w:w="7553"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с объектом налогообложения: доходы</w:t>
            </w:r>
          </w:p>
        </w:tc>
        <w:tc>
          <w:tcPr>
            <w:tcW w:w="2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103</w:t>
            </w:r>
          </w:p>
        </w:tc>
      </w:tr>
      <w:tr w:rsidR="00B411C4" w:rsidRPr="009A6E01" w:rsidTr="002C5C3A">
        <w:trPr>
          <w:trHeight w:val="160"/>
        </w:trPr>
        <w:tc>
          <w:tcPr>
            <w:tcW w:w="7553"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 xml:space="preserve">с объектом налогообложения: </w:t>
            </w:r>
            <w:proofErr w:type="gramStart"/>
            <w:r w:rsidRPr="009A6E01">
              <w:rPr>
                <w:sz w:val="28"/>
                <w:szCs w:val="28"/>
              </w:rPr>
              <w:t>доходы</w:t>
            </w:r>
            <w:proofErr w:type="gramEnd"/>
            <w:r w:rsidRPr="009A6E01">
              <w:rPr>
                <w:sz w:val="28"/>
                <w:szCs w:val="28"/>
              </w:rPr>
              <w:t xml:space="preserve"> уменьшенные на величину расходов</w:t>
            </w:r>
          </w:p>
        </w:tc>
        <w:tc>
          <w:tcPr>
            <w:tcW w:w="2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104</w:t>
            </w:r>
          </w:p>
        </w:tc>
      </w:tr>
      <w:tr w:rsidR="00B411C4" w:rsidRPr="009A6E01" w:rsidTr="002C5C3A">
        <w:trPr>
          <w:trHeight w:val="480"/>
        </w:trPr>
        <w:tc>
          <w:tcPr>
            <w:tcW w:w="7553"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Система налогообложения в виде единого налога</w:t>
            </w:r>
          </w:p>
          <w:p w:rsidR="00B411C4" w:rsidRPr="009A6E01" w:rsidRDefault="00B411C4" w:rsidP="00B411C4">
            <w:pPr>
              <w:rPr>
                <w:sz w:val="28"/>
                <w:szCs w:val="28"/>
              </w:rPr>
            </w:pPr>
            <w:r w:rsidRPr="009A6E01">
              <w:rPr>
                <w:sz w:val="28"/>
                <w:szCs w:val="28"/>
              </w:rPr>
              <w:t>на вмененный доход для отдельных видов деятельности</w:t>
            </w:r>
          </w:p>
        </w:tc>
        <w:tc>
          <w:tcPr>
            <w:tcW w:w="2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105</w:t>
            </w:r>
          </w:p>
        </w:tc>
      </w:tr>
      <w:tr w:rsidR="00B411C4" w:rsidRPr="009A6E01" w:rsidTr="002C5C3A">
        <w:trPr>
          <w:trHeight w:val="219"/>
        </w:trPr>
        <w:tc>
          <w:tcPr>
            <w:tcW w:w="7553"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Система налогообложения при выполнении соглашений о разделе продукции</w:t>
            </w:r>
          </w:p>
        </w:tc>
        <w:tc>
          <w:tcPr>
            <w:tcW w:w="2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106</w:t>
            </w:r>
          </w:p>
        </w:tc>
      </w:tr>
      <w:tr w:rsidR="00B411C4" w:rsidRPr="009A6E01" w:rsidTr="002C5C3A">
        <w:trPr>
          <w:trHeight w:val="320"/>
        </w:trPr>
        <w:tc>
          <w:tcPr>
            <w:tcW w:w="7553" w:type="dxa"/>
            <w:tcBorders>
              <w:top w:val="single" w:sz="4" w:space="0" w:color="000000"/>
              <w:left w:val="single" w:sz="4" w:space="0" w:color="000000"/>
              <w:bottom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lastRenderedPageBreak/>
              <w:t>Патентная система налогообложения *</w:t>
            </w:r>
          </w:p>
        </w:tc>
        <w:tc>
          <w:tcPr>
            <w:tcW w:w="2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107</w:t>
            </w:r>
          </w:p>
        </w:tc>
      </w:tr>
    </w:tbl>
    <w:p w:rsidR="00B411C4" w:rsidRPr="009A6E01" w:rsidRDefault="00B411C4" w:rsidP="00B411C4">
      <w:pPr>
        <w:rPr>
          <w:sz w:val="28"/>
          <w:szCs w:val="28"/>
        </w:rPr>
      </w:pPr>
      <w:r w:rsidRPr="009A6E01">
        <w:rPr>
          <w:sz w:val="28"/>
          <w:szCs w:val="28"/>
        </w:rPr>
        <w:t xml:space="preserve">    *заполняется индивидуальными предпринимателями</w:t>
      </w:r>
    </w:p>
    <w:tbl>
      <w:tblPr>
        <w:tblW w:w="0" w:type="auto"/>
        <w:tblLayout w:type="fixed"/>
        <w:tblLook w:val="0000"/>
      </w:tblPr>
      <w:tblGrid>
        <w:gridCol w:w="2906"/>
        <w:gridCol w:w="2168"/>
        <w:gridCol w:w="8"/>
        <w:gridCol w:w="467"/>
        <w:gridCol w:w="606"/>
        <w:gridCol w:w="460"/>
        <w:gridCol w:w="2015"/>
        <w:gridCol w:w="311"/>
        <w:gridCol w:w="239"/>
        <w:gridCol w:w="269"/>
        <w:gridCol w:w="1285"/>
      </w:tblGrid>
      <w:tr w:rsidR="00B411C4" w:rsidRPr="009A6E01" w:rsidTr="002C5C3A">
        <w:trPr>
          <w:tblHeader/>
        </w:trPr>
        <w:tc>
          <w:tcPr>
            <w:tcW w:w="2906" w:type="dxa"/>
            <w:shd w:val="clear" w:color="auto" w:fill="auto"/>
          </w:tcPr>
          <w:p w:rsidR="00B411C4" w:rsidRPr="009A6E01" w:rsidRDefault="00B411C4" w:rsidP="00B411C4">
            <w:pPr>
              <w:rPr>
                <w:sz w:val="28"/>
                <w:szCs w:val="28"/>
              </w:rPr>
            </w:pPr>
          </w:p>
          <w:p w:rsidR="00B411C4" w:rsidRPr="009A6E01" w:rsidRDefault="00B411C4" w:rsidP="00B411C4">
            <w:pPr>
              <w:rPr>
                <w:sz w:val="28"/>
                <w:szCs w:val="28"/>
              </w:rPr>
            </w:pPr>
            <w:r w:rsidRPr="009A6E01">
              <w:rPr>
                <w:sz w:val="28"/>
                <w:szCs w:val="28"/>
              </w:rPr>
              <w:t>Руководитель</w:t>
            </w:r>
          </w:p>
        </w:tc>
        <w:tc>
          <w:tcPr>
            <w:tcW w:w="3249" w:type="dxa"/>
            <w:gridSpan w:val="4"/>
            <w:shd w:val="clear" w:color="auto" w:fill="auto"/>
          </w:tcPr>
          <w:p w:rsidR="00B411C4" w:rsidRPr="009A6E01" w:rsidRDefault="00B411C4" w:rsidP="00B411C4">
            <w:pPr>
              <w:rPr>
                <w:sz w:val="28"/>
                <w:szCs w:val="28"/>
              </w:rPr>
            </w:pPr>
          </w:p>
        </w:tc>
        <w:tc>
          <w:tcPr>
            <w:tcW w:w="460" w:type="dxa"/>
            <w:shd w:val="clear" w:color="auto" w:fill="auto"/>
          </w:tcPr>
          <w:p w:rsidR="00B411C4" w:rsidRPr="009A6E01" w:rsidRDefault="00B411C4" w:rsidP="00B411C4">
            <w:pPr>
              <w:rPr>
                <w:sz w:val="28"/>
                <w:szCs w:val="28"/>
              </w:rPr>
            </w:pPr>
          </w:p>
        </w:tc>
        <w:tc>
          <w:tcPr>
            <w:tcW w:w="2015" w:type="dxa"/>
            <w:shd w:val="clear" w:color="auto" w:fill="auto"/>
          </w:tcPr>
          <w:p w:rsidR="00B411C4" w:rsidRPr="009A6E01" w:rsidRDefault="00B411C4" w:rsidP="00B411C4">
            <w:pPr>
              <w:rPr>
                <w:sz w:val="28"/>
                <w:szCs w:val="28"/>
              </w:rPr>
            </w:pPr>
          </w:p>
        </w:tc>
        <w:tc>
          <w:tcPr>
            <w:tcW w:w="311" w:type="dxa"/>
            <w:shd w:val="clear" w:color="auto" w:fill="auto"/>
          </w:tcPr>
          <w:p w:rsidR="00B411C4" w:rsidRPr="009A6E01" w:rsidRDefault="00B411C4" w:rsidP="00B411C4">
            <w:pPr>
              <w:rPr>
                <w:sz w:val="28"/>
                <w:szCs w:val="28"/>
              </w:rPr>
            </w:pPr>
          </w:p>
        </w:tc>
        <w:tc>
          <w:tcPr>
            <w:tcW w:w="1793" w:type="dxa"/>
            <w:gridSpan w:val="3"/>
            <w:shd w:val="clear" w:color="auto" w:fill="auto"/>
          </w:tcPr>
          <w:p w:rsidR="00B411C4" w:rsidRPr="009A6E01" w:rsidRDefault="00B411C4" w:rsidP="00B411C4">
            <w:pPr>
              <w:rPr>
                <w:sz w:val="28"/>
                <w:szCs w:val="28"/>
              </w:rPr>
            </w:pPr>
          </w:p>
        </w:tc>
      </w:tr>
      <w:tr w:rsidR="00B411C4" w:rsidRPr="009A6E01" w:rsidTr="002C5C3A">
        <w:tc>
          <w:tcPr>
            <w:tcW w:w="2906" w:type="dxa"/>
            <w:shd w:val="clear" w:color="auto" w:fill="auto"/>
          </w:tcPr>
          <w:p w:rsidR="00B411C4" w:rsidRPr="009A6E01" w:rsidRDefault="00B411C4" w:rsidP="00B411C4">
            <w:pPr>
              <w:rPr>
                <w:sz w:val="28"/>
                <w:szCs w:val="28"/>
              </w:rPr>
            </w:pPr>
            <w:r w:rsidRPr="009A6E01">
              <w:rPr>
                <w:sz w:val="28"/>
                <w:szCs w:val="28"/>
              </w:rPr>
              <w:t>организации</w:t>
            </w:r>
          </w:p>
        </w:tc>
        <w:tc>
          <w:tcPr>
            <w:tcW w:w="3249" w:type="dxa"/>
            <w:gridSpan w:val="4"/>
            <w:shd w:val="clear" w:color="auto" w:fill="auto"/>
          </w:tcPr>
          <w:p w:rsidR="00B411C4" w:rsidRPr="009A6E01" w:rsidRDefault="00B411C4" w:rsidP="00B411C4">
            <w:pPr>
              <w:rPr>
                <w:sz w:val="28"/>
                <w:szCs w:val="28"/>
              </w:rPr>
            </w:pPr>
          </w:p>
        </w:tc>
        <w:tc>
          <w:tcPr>
            <w:tcW w:w="460" w:type="dxa"/>
            <w:shd w:val="clear" w:color="auto" w:fill="auto"/>
          </w:tcPr>
          <w:p w:rsidR="00B411C4" w:rsidRPr="009A6E01" w:rsidRDefault="00B411C4" w:rsidP="00B411C4">
            <w:pPr>
              <w:rPr>
                <w:sz w:val="28"/>
                <w:szCs w:val="28"/>
              </w:rPr>
            </w:pPr>
          </w:p>
        </w:tc>
        <w:tc>
          <w:tcPr>
            <w:tcW w:w="2015" w:type="dxa"/>
            <w:shd w:val="clear" w:color="auto" w:fill="auto"/>
          </w:tcPr>
          <w:p w:rsidR="00B411C4" w:rsidRPr="009A6E01" w:rsidRDefault="00B411C4" w:rsidP="00B411C4">
            <w:pPr>
              <w:rPr>
                <w:sz w:val="28"/>
                <w:szCs w:val="28"/>
              </w:rPr>
            </w:pPr>
          </w:p>
        </w:tc>
        <w:tc>
          <w:tcPr>
            <w:tcW w:w="311" w:type="dxa"/>
            <w:shd w:val="clear" w:color="auto" w:fill="auto"/>
          </w:tcPr>
          <w:p w:rsidR="00B411C4" w:rsidRPr="009A6E01" w:rsidRDefault="00B411C4" w:rsidP="00B411C4">
            <w:pPr>
              <w:rPr>
                <w:sz w:val="28"/>
                <w:szCs w:val="28"/>
              </w:rPr>
            </w:pPr>
          </w:p>
        </w:tc>
        <w:tc>
          <w:tcPr>
            <w:tcW w:w="1793" w:type="dxa"/>
            <w:gridSpan w:val="3"/>
            <w:shd w:val="clear" w:color="auto" w:fill="auto"/>
          </w:tcPr>
          <w:p w:rsidR="00B411C4" w:rsidRPr="009A6E01" w:rsidRDefault="00B411C4" w:rsidP="00B411C4">
            <w:pPr>
              <w:rPr>
                <w:sz w:val="28"/>
                <w:szCs w:val="28"/>
              </w:rPr>
            </w:pPr>
          </w:p>
        </w:tc>
      </w:tr>
      <w:tr w:rsidR="00B411C4" w:rsidRPr="009A6E01" w:rsidTr="002C5C3A">
        <w:tc>
          <w:tcPr>
            <w:tcW w:w="2906" w:type="dxa"/>
            <w:shd w:val="clear" w:color="auto" w:fill="auto"/>
          </w:tcPr>
          <w:p w:rsidR="00B411C4" w:rsidRPr="009A6E01" w:rsidRDefault="00B411C4" w:rsidP="00B411C4">
            <w:pPr>
              <w:rPr>
                <w:sz w:val="28"/>
                <w:szCs w:val="28"/>
              </w:rPr>
            </w:pPr>
          </w:p>
        </w:tc>
        <w:tc>
          <w:tcPr>
            <w:tcW w:w="3249" w:type="dxa"/>
            <w:gridSpan w:val="4"/>
            <w:shd w:val="clear" w:color="auto" w:fill="auto"/>
          </w:tcPr>
          <w:p w:rsidR="00B411C4" w:rsidRPr="009A6E01" w:rsidRDefault="00B411C4" w:rsidP="00B411C4">
            <w:pPr>
              <w:rPr>
                <w:sz w:val="28"/>
                <w:szCs w:val="28"/>
              </w:rPr>
            </w:pPr>
            <w:r w:rsidRPr="009A6E01">
              <w:rPr>
                <w:sz w:val="28"/>
                <w:szCs w:val="28"/>
              </w:rPr>
              <w:t>(Ф.И.О.)</w:t>
            </w:r>
          </w:p>
        </w:tc>
        <w:tc>
          <w:tcPr>
            <w:tcW w:w="460" w:type="dxa"/>
            <w:shd w:val="clear" w:color="auto" w:fill="auto"/>
          </w:tcPr>
          <w:p w:rsidR="00B411C4" w:rsidRPr="009A6E01" w:rsidRDefault="00B411C4" w:rsidP="00B411C4">
            <w:pPr>
              <w:rPr>
                <w:sz w:val="28"/>
                <w:szCs w:val="28"/>
              </w:rPr>
            </w:pPr>
          </w:p>
        </w:tc>
        <w:tc>
          <w:tcPr>
            <w:tcW w:w="2015" w:type="dxa"/>
            <w:shd w:val="clear" w:color="auto" w:fill="auto"/>
          </w:tcPr>
          <w:p w:rsidR="00B411C4" w:rsidRPr="009A6E01" w:rsidRDefault="00B411C4" w:rsidP="00B411C4">
            <w:pPr>
              <w:rPr>
                <w:sz w:val="28"/>
                <w:szCs w:val="28"/>
              </w:rPr>
            </w:pPr>
            <w:r w:rsidRPr="009A6E01">
              <w:rPr>
                <w:sz w:val="28"/>
                <w:szCs w:val="28"/>
              </w:rPr>
              <w:t>(подпись)</w:t>
            </w:r>
          </w:p>
        </w:tc>
        <w:tc>
          <w:tcPr>
            <w:tcW w:w="311" w:type="dxa"/>
            <w:shd w:val="clear" w:color="auto" w:fill="auto"/>
          </w:tcPr>
          <w:p w:rsidR="00B411C4" w:rsidRPr="009A6E01" w:rsidRDefault="00B411C4" w:rsidP="00B411C4">
            <w:pPr>
              <w:rPr>
                <w:sz w:val="28"/>
                <w:szCs w:val="28"/>
              </w:rPr>
            </w:pPr>
          </w:p>
        </w:tc>
        <w:tc>
          <w:tcPr>
            <w:tcW w:w="1793" w:type="dxa"/>
            <w:gridSpan w:val="3"/>
            <w:shd w:val="clear" w:color="auto" w:fill="auto"/>
          </w:tcPr>
          <w:p w:rsidR="00B411C4" w:rsidRPr="009A6E01" w:rsidRDefault="00B411C4" w:rsidP="00B411C4">
            <w:pPr>
              <w:rPr>
                <w:sz w:val="28"/>
                <w:szCs w:val="28"/>
              </w:rPr>
            </w:pPr>
          </w:p>
        </w:tc>
      </w:tr>
      <w:tr w:rsidR="00B411C4" w:rsidRPr="009A6E01" w:rsidTr="002C5C3A">
        <w:tc>
          <w:tcPr>
            <w:tcW w:w="2906" w:type="dxa"/>
            <w:shd w:val="clear" w:color="auto" w:fill="auto"/>
          </w:tcPr>
          <w:p w:rsidR="00B411C4" w:rsidRPr="009A6E01" w:rsidRDefault="00B411C4" w:rsidP="00B411C4">
            <w:pPr>
              <w:rPr>
                <w:sz w:val="28"/>
                <w:szCs w:val="28"/>
              </w:rPr>
            </w:pPr>
          </w:p>
        </w:tc>
        <w:tc>
          <w:tcPr>
            <w:tcW w:w="3249" w:type="dxa"/>
            <w:gridSpan w:val="4"/>
            <w:shd w:val="clear" w:color="auto" w:fill="auto"/>
          </w:tcPr>
          <w:p w:rsidR="00B411C4" w:rsidRPr="009A6E01" w:rsidRDefault="00B411C4" w:rsidP="00B411C4">
            <w:pPr>
              <w:rPr>
                <w:sz w:val="28"/>
                <w:szCs w:val="28"/>
              </w:rPr>
            </w:pPr>
          </w:p>
        </w:tc>
        <w:tc>
          <w:tcPr>
            <w:tcW w:w="460" w:type="dxa"/>
            <w:shd w:val="clear" w:color="auto" w:fill="auto"/>
          </w:tcPr>
          <w:p w:rsidR="00B411C4" w:rsidRPr="009A6E01" w:rsidRDefault="00B411C4" w:rsidP="00B411C4">
            <w:pPr>
              <w:rPr>
                <w:sz w:val="28"/>
                <w:szCs w:val="28"/>
              </w:rPr>
            </w:pPr>
          </w:p>
        </w:tc>
        <w:tc>
          <w:tcPr>
            <w:tcW w:w="2015" w:type="dxa"/>
            <w:shd w:val="clear" w:color="auto" w:fill="auto"/>
          </w:tcPr>
          <w:p w:rsidR="00B411C4" w:rsidRPr="009A6E01" w:rsidRDefault="00B411C4" w:rsidP="00B411C4">
            <w:pPr>
              <w:rPr>
                <w:sz w:val="28"/>
                <w:szCs w:val="28"/>
              </w:rPr>
            </w:pPr>
          </w:p>
        </w:tc>
        <w:tc>
          <w:tcPr>
            <w:tcW w:w="311" w:type="dxa"/>
            <w:shd w:val="clear" w:color="auto" w:fill="auto"/>
          </w:tcPr>
          <w:p w:rsidR="00B411C4" w:rsidRPr="009A6E01" w:rsidRDefault="00B411C4" w:rsidP="00B411C4">
            <w:pPr>
              <w:rPr>
                <w:sz w:val="28"/>
                <w:szCs w:val="28"/>
              </w:rPr>
            </w:pPr>
          </w:p>
        </w:tc>
        <w:tc>
          <w:tcPr>
            <w:tcW w:w="1793" w:type="dxa"/>
            <w:gridSpan w:val="3"/>
            <w:shd w:val="clear" w:color="auto" w:fill="auto"/>
          </w:tcPr>
          <w:p w:rsidR="00B411C4" w:rsidRPr="009A6E01" w:rsidRDefault="00B411C4" w:rsidP="00B411C4">
            <w:pPr>
              <w:rPr>
                <w:sz w:val="28"/>
                <w:szCs w:val="28"/>
              </w:rPr>
            </w:pPr>
          </w:p>
        </w:tc>
      </w:tr>
      <w:tr w:rsidR="00B411C4" w:rsidRPr="009A6E01" w:rsidTr="002C5C3A">
        <w:tc>
          <w:tcPr>
            <w:tcW w:w="2906" w:type="dxa"/>
            <w:shd w:val="clear" w:color="auto" w:fill="auto"/>
          </w:tcPr>
          <w:p w:rsidR="00B411C4" w:rsidRPr="009A6E01" w:rsidRDefault="00B411C4" w:rsidP="00B411C4">
            <w:pPr>
              <w:rPr>
                <w:sz w:val="28"/>
                <w:szCs w:val="28"/>
              </w:rPr>
            </w:pPr>
            <w:r w:rsidRPr="009A6E01">
              <w:rPr>
                <w:sz w:val="28"/>
                <w:szCs w:val="28"/>
              </w:rPr>
              <w:t xml:space="preserve">Должностное лицо, </w:t>
            </w:r>
          </w:p>
        </w:tc>
        <w:tc>
          <w:tcPr>
            <w:tcW w:w="3249" w:type="dxa"/>
            <w:gridSpan w:val="4"/>
            <w:shd w:val="clear" w:color="auto" w:fill="auto"/>
          </w:tcPr>
          <w:p w:rsidR="00B411C4" w:rsidRPr="009A6E01" w:rsidRDefault="00B411C4" w:rsidP="00B411C4">
            <w:pPr>
              <w:rPr>
                <w:sz w:val="28"/>
                <w:szCs w:val="28"/>
              </w:rPr>
            </w:pPr>
          </w:p>
        </w:tc>
        <w:tc>
          <w:tcPr>
            <w:tcW w:w="460" w:type="dxa"/>
            <w:shd w:val="clear" w:color="auto" w:fill="auto"/>
          </w:tcPr>
          <w:p w:rsidR="00B411C4" w:rsidRPr="009A6E01" w:rsidRDefault="00B411C4" w:rsidP="00B411C4">
            <w:pPr>
              <w:rPr>
                <w:sz w:val="28"/>
                <w:szCs w:val="28"/>
              </w:rPr>
            </w:pPr>
          </w:p>
        </w:tc>
        <w:tc>
          <w:tcPr>
            <w:tcW w:w="2015" w:type="dxa"/>
            <w:shd w:val="clear" w:color="auto" w:fill="auto"/>
          </w:tcPr>
          <w:p w:rsidR="00B411C4" w:rsidRPr="009A6E01" w:rsidRDefault="00B411C4" w:rsidP="00B411C4">
            <w:pPr>
              <w:rPr>
                <w:sz w:val="28"/>
                <w:szCs w:val="28"/>
              </w:rPr>
            </w:pPr>
          </w:p>
        </w:tc>
        <w:tc>
          <w:tcPr>
            <w:tcW w:w="311" w:type="dxa"/>
            <w:shd w:val="clear" w:color="auto" w:fill="auto"/>
          </w:tcPr>
          <w:p w:rsidR="00B411C4" w:rsidRPr="009A6E01" w:rsidRDefault="00B411C4" w:rsidP="00B411C4">
            <w:pPr>
              <w:rPr>
                <w:sz w:val="28"/>
                <w:szCs w:val="28"/>
              </w:rPr>
            </w:pPr>
          </w:p>
        </w:tc>
        <w:tc>
          <w:tcPr>
            <w:tcW w:w="1793" w:type="dxa"/>
            <w:gridSpan w:val="3"/>
            <w:shd w:val="clear" w:color="auto" w:fill="auto"/>
          </w:tcPr>
          <w:p w:rsidR="00B411C4" w:rsidRPr="009A6E01" w:rsidRDefault="00B411C4" w:rsidP="00B411C4">
            <w:pPr>
              <w:rPr>
                <w:sz w:val="28"/>
                <w:szCs w:val="28"/>
              </w:rPr>
            </w:pPr>
          </w:p>
        </w:tc>
      </w:tr>
      <w:tr w:rsidR="00B411C4" w:rsidRPr="009A6E01" w:rsidTr="002C5C3A">
        <w:tc>
          <w:tcPr>
            <w:tcW w:w="2906" w:type="dxa"/>
            <w:shd w:val="clear" w:color="auto" w:fill="auto"/>
          </w:tcPr>
          <w:p w:rsidR="00B411C4" w:rsidRPr="009A6E01" w:rsidRDefault="00B411C4" w:rsidP="00B411C4">
            <w:pPr>
              <w:rPr>
                <w:sz w:val="28"/>
                <w:szCs w:val="28"/>
              </w:rPr>
            </w:pPr>
            <w:r w:rsidRPr="009A6E01">
              <w:rPr>
                <w:sz w:val="28"/>
                <w:szCs w:val="28"/>
              </w:rPr>
              <w:t>ответственное   за</w:t>
            </w:r>
          </w:p>
        </w:tc>
        <w:tc>
          <w:tcPr>
            <w:tcW w:w="2176" w:type="dxa"/>
            <w:gridSpan w:val="2"/>
            <w:shd w:val="clear" w:color="auto" w:fill="auto"/>
          </w:tcPr>
          <w:p w:rsidR="00B411C4" w:rsidRPr="009A6E01" w:rsidRDefault="00B411C4" w:rsidP="00B411C4">
            <w:pPr>
              <w:rPr>
                <w:sz w:val="28"/>
                <w:szCs w:val="28"/>
              </w:rPr>
            </w:pPr>
            <w:r w:rsidRPr="009A6E01">
              <w:rPr>
                <w:sz w:val="28"/>
                <w:szCs w:val="28"/>
              </w:rPr>
              <w:t>Главный бухгалтер</w:t>
            </w:r>
          </w:p>
        </w:tc>
        <w:tc>
          <w:tcPr>
            <w:tcW w:w="467" w:type="dxa"/>
            <w:shd w:val="clear" w:color="auto" w:fill="auto"/>
          </w:tcPr>
          <w:p w:rsidR="00B411C4" w:rsidRPr="009A6E01" w:rsidRDefault="00B411C4" w:rsidP="00B411C4">
            <w:pPr>
              <w:rPr>
                <w:sz w:val="28"/>
                <w:szCs w:val="28"/>
              </w:rPr>
            </w:pPr>
          </w:p>
        </w:tc>
        <w:tc>
          <w:tcPr>
            <w:tcW w:w="3081" w:type="dxa"/>
            <w:gridSpan w:val="3"/>
            <w:shd w:val="clear" w:color="auto" w:fill="auto"/>
          </w:tcPr>
          <w:p w:rsidR="00B411C4" w:rsidRPr="009A6E01" w:rsidRDefault="00B411C4" w:rsidP="00B411C4">
            <w:pPr>
              <w:rPr>
                <w:sz w:val="28"/>
                <w:szCs w:val="28"/>
              </w:rPr>
            </w:pPr>
            <w:r w:rsidRPr="009A6E01">
              <w:rPr>
                <w:sz w:val="28"/>
                <w:szCs w:val="28"/>
              </w:rPr>
              <w:t xml:space="preserve">              </w:t>
            </w:r>
          </w:p>
        </w:tc>
        <w:tc>
          <w:tcPr>
            <w:tcW w:w="311" w:type="dxa"/>
            <w:shd w:val="clear" w:color="auto" w:fill="auto"/>
          </w:tcPr>
          <w:p w:rsidR="00B411C4" w:rsidRPr="009A6E01" w:rsidRDefault="00B411C4" w:rsidP="00B411C4">
            <w:pPr>
              <w:rPr>
                <w:sz w:val="28"/>
                <w:szCs w:val="28"/>
              </w:rPr>
            </w:pPr>
          </w:p>
        </w:tc>
        <w:tc>
          <w:tcPr>
            <w:tcW w:w="1793" w:type="dxa"/>
            <w:gridSpan w:val="3"/>
            <w:shd w:val="clear" w:color="auto" w:fill="auto"/>
          </w:tcPr>
          <w:p w:rsidR="00B411C4" w:rsidRPr="009A6E01" w:rsidRDefault="00B411C4" w:rsidP="00B411C4">
            <w:pPr>
              <w:rPr>
                <w:sz w:val="28"/>
                <w:szCs w:val="28"/>
              </w:rPr>
            </w:pPr>
          </w:p>
        </w:tc>
      </w:tr>
      <w:tr w:rsidR="00B411C4" w:rsidRPr="009A6E01" w:rsidTr="002C5C3A">
        <w:tc>
          <w:tcPr>
            <w:tcW w:w="2906" w:type="dxa"/>
            <w:shd w:val="clear" w:color="auto" w:fill="auto"/>
          </w:tcPr>
          <w:p w:rsidR="00B411C4" w:rsidRPr="009A6E01" w:rsidRDefault="00B411C4" w:rsidP="00B411C4">
            <w:pPr>
              <w:rPr>
                <w:sz w:val="28"/>
                <w:szCs w:val="28"/>
              </w:rPr>
            </w:pPr>
            <w:r w:rsidRPr="009A6E01">
              <w:rPr>
                <w:sz w:val="28"/>
                <w:szCs w:val="28"/>
              </w:rPr>
              <w:t>составление формы</w:t>
            </w:r>
          </w:p>
        </w:tc>
        <w:tc>
          <w:tcPr>
            <w:tcW w:w="2176" w:type="dxa"/>
            <w:gridSpan w:val="2"/>
            <w:shd w:val="clear" w:color="auto" w:fill="auto"/>
          </w:tcPr>
          <w:p w:rsidR="00B411C4" w:rsidRPr="009A6E01" w:rsidRDefault="00B411C4" w:rsidP="00B411C4">
            <w:pPr>
              <w:rPr>
                <w:sz w:val="28"/>
                <w:szCs w:val="28"/>
              </w:rPr>
            </w:pPr>
          </w:p>
        </w:tc>
        <w:tc>
          <w:tcPr>
            <w:tcW w:w="467" w:type="dxa"/>
            <w:shd w:val="clear" w:color="auto" w:fill="auto"/>
          </w:tcPr>
          <w:p w:rsidR="00B411C4" w:rsidRPr="009A6E01" w:rsidRDefault="00B411C4" w:rsidP="00B411C4">
            <w:pPr>
              <w:rPr>
                <w:sz w:val="28"/>
                <w:szCs w:val="28"/>
              </w:rPr>
            </w:pPr>
          </w:p>
        </w:tc>
        <w:tc>
          <w:tcPr>
            <w:tcW w:w="3081" w:type="dxa"/>
            <w:gridSpan w:val="3"/>
            <w:shd w:val="clear" w:color="auto" w:fill="auto"/>
          </w:tcPr>
          <w:p w:rsidR="00B411C4" w:rsidRPr="009A6E01" w:rsidRDefault="00B411C4" w:rsidP="00B411C4">
            <w:pPr>
              <w:rPr>
                <w:sz w:val="28"/>
                <w:szCs w:val="28"/>
              </w:rPr>
            </w:pPr>
          </w:p>
        </w:tc>
        <w:tc>
          <w:tcPr>
            <w:tcW w:w="311" w:type="dxa"/>
            <w:shd w:val="clear" w:color="auto" w:fill="auto"/>
          </w:tcPr>
          <w:p w:rsidR="00B411C4" w:rsidRPr="009A6E01" w:rsidRDefault="00B411C4" w:rsidP="00B411C4">
            <w:pPr>
              <w:rPr>
                <w:sz w:val="28"/>
                <w:szCs w:val="28"/>
              </w:rPr>
            </w:pPr>
          </w:p>
        </w:tc>
        <w:tc>
          <w:tcPr>
            <w:tcW w:w="1793" w:type="dxa"/>
            <w:gridSpan w:val="3"/>
            <w:shd w:val="clear" w:color="auto" w:fill="auto"/>
          </w:tcPr>
          <w:p w:rsidR="00B411C4" w:rsidRPr="009A6E01" w:rsidRDefault="00B411C4" w:rsidP="00B411C4">
            <w:pPr>
              <w:rPr>
                <w:sz w:val="28"/>
                <w:szCs w:val="28"/>
              </w:rPr>
            </w:pPr>
          </w:p>
        </w:tc>
      </w:tr>
      <w:tr w:rsidR="00B411C4" w:rsidRPr="009A6E01" w:rsidTr="002C5C3A">
        <w:tc>
          <w:tcPr>
            <w:tcW w:w="2906" w:type="dxa"/>
            <w:shd w:val="clear" w:color="auto" w:fill="auto"/>
          </w:tcPr>
          <w:p w:rsidR="00B411C4" w:rsidRPr="009A6E01" w:rsidRDefault="00B411C4" w:rsidP="00B411C4">
            <w:pPr>
              <w:rPr>
                <w:sz w:val="28"/>
                <w:szCs w:val="28"/>
              </w:rPr>
            </w:pPr>
          </w:p>
        </w:tc>
        <w:tc>
          <w:tcPr>
            <w:tcW w:w="2176" w:type="dxa"/>
            <w:gridSpan w:val="2"/>
            <w:shd w:val="clear" w:color="auto" w:fill="auto"/>
          </w:tcPr>
          <w:p w:rsidR="00B411C4" w:rsidRPr="009A6E01" w:rsidRDefault="00B411C4" w:rsidP="00B411C4">
            <w:pPr>
              <w:rPr>
                <w:sz w:val="28"/>
                <w:szCs w:val="28"/>
              </w:rPr>
            </w:pPr>
            <w:r w:rsidRPr="009A6E01">
              <w:rPr>
                <w:sz w:val="28"/>
                <w:szCs w:val="28"/>
              </w:rPr>
              <w:t>(должность)</w:t>
            </w:r>
          </w:p>
        </w:tc>
        <w:tc>
          <w:tcPr>
            <w:tcW w:w="467" w:type="dxa"/>
            <w:shd w:val="clear" w:color="auto" w:fill="auto"/>
          </w:tcPr>
          <w:p w:rsidR="00B411C4" w:rsidRPr="009A6E01" w:rsidRDefault="00B411C4" w:rsidP="00B411C4">
            <w:pPr>
              <w:rPr>
                <w:sz w:val="28"/>
                <w:szCs w:val="28"/>
              </w:rPr>
            </w:pPr>
          </w:p>
        </w:tc>
        <w:tc>
          <w:tcPr>
            <w:tcW w:w="3081" w:type="dxa"/>
            <w:gridSpan w:val="3"/>
            <w:shd w:val="clear" w:color="auto" w:fill="auto"/>
          </w:tcPr>
          <w:p w:rsidR="00B411C4" w:rsidRPr="009A6E01" w:rsidRDefault="00B411C4" w:rsidP="00B411C4">
            <w:pPr>
              <w:rPr>
                <w:sz w:val="28"/>
                <w:szCs w:val="28"/>
              </w:rPr>
            </w:pPr>
            <w:r w:rsidRPr="009A6E01">
              <w:rPr>
                <w:sz w:val="28"/>
                <w:szCs w:val="28"/>
              </w:rPr>
              <w:t>(Ф.И.О.)</w:t>
            </w:r>
          </w:p>
        </w:tc>
        <w:tc>
          <w:tcPr>
            <w:tcW w:w="311" w:type="dxa"/>
            <w:shd w:val="clear" w:color="auto" w:fill="auto"/>
          </w:tcPr>
          <w:p w:rsidR="00B411C4" w:rsidRPr="009A6E01" w:rsidRDefault="00B411C4" w:rsidP="00B411C4">
            <w:pPr>
              <w:rPr>
                <w:sz w:val="28"/>
                <w:szCs w:val="28"/>
              </w:rPr>
            </w:pPr>
          </w:p>
        </w:tc>
        <w:tc>
          <w:tcPr>
            <w:tcW w:w="1793" w:type="dxa"/>
            <w:gridSpan w:val="3"/>
            <w:shd w:val="clear" w:color="auto" w:fill="auto"/>
          </w:tcPr>
          <w:p w:rsidR="00B411C4" w:rsidRPr="009A6E01" w:rsidRDefault="00B411C4" w:rsidP="00B411C4">
            <w:pPr>
              <w:rPr>
                <w:sz w:val="28"/>
                <w:szCs w:val="28"/>
              </w:rPr>
            </w:pPr>
            <w:r w:rsidRPr="009A6E01">
              <w:rPr>
                <w:sz w:val="28"/>
                <w:szCs w:val="28"/>
              </w:rPr>
              <w:t>(подпись)</w:t>
            </w:r>
          </w:p>
        </w:tc>
      </w:tr>
      <w:tr w:rsidR="00B411C4" w:rsidRPr="009A6E01" w:rsidTr="002C5C3A">
        <w:tc>
          <w:tcPr>
            <w:tcW w:w="2906" w:type="dxa"/>
            <w:shd w:val="clear" w:color="auto" w:fill="auto"/>
          </w:tcPr>
          <w:p w:rsidR="00B411C4" w:rsidRPr="009A6E01" w:rsidRDefault="00B411C4" w:rsidP="00B411C4">
            <w:pPr>
              <w:rPr>
                <w:sz w:val="28"/>
                <w:szCs w:val="28"/>
              </w:rPr>
            </w:pPr>
          </w:p>
        </w:tc>
        <w:tc>
          <w:tcPr>
            <w:tcW w:w="2168" w:type="dxa"/>
            <w:shd w:val="clear" w:color="auto" w:fill="auto"/>
          </w:tcPr>
          <w:p w:rsidR="00B411C4" w:rsidRPr="009A6E01" w:rsidRDefault="00B411C4" w:rsidP="00B411C4">
            <w:pPr>
              <w:rPr>
                <w:sz w:val="28"/>
                <w:szCs w:val="28"/>
              </w:rPr>
            </w:pPr>
          </w:p>
        </w:tc>
        <w:tc>
          <w:tcPr>
            <w:tcW w:w="475" w:type="dxa"/>
            <w:gridSpan w:val="2"/>
            <w:shd w:val="clear" w:color="auto" w:fill="auto"/>
          </w:tcPr>
          <w:p w:rsidR="00B411C4" w:rsidRPr="009A6E01" w:rsidRDefault="00B411C4" w:rsidP="00B411C4">
            <w:pPr>
              <w:rPr>
                <w:sz w:val="28"/>
                <w:szCs w:val="28"/>
              </w:rPr>
            </w:pPr>
          </w:p>
        </w:tc>
        <w:tc>
          <w:tcPr>
            <w:tcW w:w="3392" w:type="dxa"/>
            <w:gridSpan w:val="4"/>
            <w:shd w:val="clear" w:color="auto" w:fill="auto"/>
          </w:tcPr>
          <w:p w:rsidR="00B411C4" w:rsidRPr="009A6E01" w:rsidRDefault="00B411C4" w:rsidP="00B411C4">
            <w:pPr>
              <w:rPr>
                <w:sz w:val="28"/>
                <w:szCs w:val="28"/>
              </w:rPr>
            </w:pPr>
          </w:p>
        </w:tc>
        <w:tc>
          <w:tcPr>
            <w:tcW w:w="508" w:type="dxa"/>
            <w:gridSpan w:val="2"/>
            <w:shd w:val="clear" w:color="auto" w:fill="auto"/>
          </w:tcPr>
          <w:p w:rsidR="00B411C4" w:rsidRPr="009A6E01" w:rsidRDefault="00B411C4" w:rsidP="00B411C4">
            <w:pPr>
              <w:rPr>
                <w:sz w:val="28"/>
                <w:szCs w:val="28"/>
              </w:rPr>
            </w:pPr>
          </w:p>
        </w:tc>
        <w:tc>
          <w:tcPr>
            <w:tcW w:w="1285" w:type="dxa"/>
            <w:shd w:val="clear" w:color="auto" w:fill="auto"/>
          </w:tcPr>
          <w:p w:rsidR="00B411C4" w:rsidRPr="009A6E01" w:rsidRDefault="00B411C4" w:rsidP="00B411C4">
            <w:pPr>
              <w:rPr>
                <w:sz w:val="28"/>
                <w:szCs w:val="28"/>
              </w:rPr>
            </w:pPr>
          </w:p>
        </w:tc>
      </w:tr>
      <w:tr w:rsidR="00B411C4" w:rsidRPr="009A6E01" w:rsidTr="002C5C3A">
        <w:tc>
          <w:tcPr>
            <w:tcW w:w="2906" w:type="dxa"/>
            <w:shd w:val="clear" w:color="auto" w:fill="auto"/>
          </w:tcPr>
          <w:p w:rsidR="00B411C4" w:rsidRPr="009A6E01" w:rsidRDefault="00B411C4" w:rsidP="00B411C4">
            <w:pPr>
              <w:rPr>
                <w:sz w:val="28"/>
                <w:szCs w:val="28"/>
              </w:rPr>
            </w:pPr>
          </w:p>
        </w:tc>
        <w:tc>
          <w:tcPr>
            <w:tcW w:w="2168" w:type="dxa"/>
            <w:shd w:val="clear" w:color="auto" w:fill="auto"/>
          </w:tcPr>
          <w:p w:rsidR="00B411C4" w:rsidRPr="009A6E01" w:rsidRDefault="00B411C4" w:rsidP="00B411C4">
            <w:pPr>
              <w:rPr>
                <w:sz w:val="28"/>
                <w:szCs w:val="28"/>
              </w:rPr>
            </w:pPr>
          </w:p>
        </w:tc>
        <w:tc>
          <w:tcPr>
            <w:tcW w:w="475" w:type="dxa"/>
            <w:gridSpan w:val="2"/>
            <w:shd w:val="clear" w:color="auto" w:fill="auto"/>
          </w:tcPr>
          <w:p w:rsidR="00B411C4" w:rsidRPr="009A6E01" w:rsidRDefault="00B411C4" w:rsidP="00B411C4">
            <w:pPr>
              <w:rPr>
                <w:sz w:val="28"/>
                <w:szCs w:val="28"/>
              </w:rPr>
            </w:pPr>
          </w:p>
        </w:tc>
        <w:tc>
          <w:tcPr>
            <w:tcW w:w="3392" w:type="dxa"/>
            <w:gridSpan w:val="4"/>
            <w:shd w:val="clear" w:color="auto" w:fill="auto"/>
          </w:tcPr>
          <w:p w:rsidR="00B411C4" w:rsidRPr="009A6E01" w:rsidRDefault="00B411C4" w:rsidP="00B411C4">
            <w:pPr>
              <w:rPr>
                <w:sz w:val="28"/>
                <w:szCs w:val="28"/>
              </w:rPr>
            </w:pPr>
            <w:r w:rsidRPr="009A6E01">
              <w:rPr>
                <w:sz w:val="28"/>
                <w:szCs w:val="28"/>
              </w:rPr>
              <w:t>« »                              20    года</w:t>
            </w:r>
          </w:p>
        </w:tc>
        <w:tc>
          <w:tcPr>
            <w:tcW w:w="508" w:type="dxa"/>
            <w:gridSpan w:val="2"/>
            <w:shd w:val="clear" w:color="auto" w:fill="auto"/>
          </w:tcPr>
          <w:p w:rsidR="00B411C4" w:rsidRPr="009A6E01" w:rsidRDefault="00B411C4" w:rsidP="00B411C4">
            <w:pPr>
              <w:rPr>
                <w:sz w:val="28"/>
                <w:szCs w:val="28"/>
              </w:rPr>
            </w:pPr>
          </w:p>
        </w:tc>
        <w:tc>
          <w:tcPr>
            <w:tcW w:w="1285" w:type="dxa"/>
            <w:shd w:val="clear" w:color="auto" w:fill="auto"/>
          </w:tcPr>
          <w:p w:rsidR="00B411C4" w:rsidRPr="009A6E01" w:rsidRDefault="00B411C4" w:rsidP="00B411C4">
            <w:pPr>
              <w:rPr>
                <w:sz w:val="28"/>
                <w:szCs w:val="28"/>
              </w:rPr>
            </w:pPr>
          </w:p>
        </w:tc>
      </w:tr>
      <w:tr w:rsidR="00B411C4" w:rsidRPr="009A6E01" w:rsidTr="002C5C3A">
        <w:tc>
          <w:tcPr>
            <w:tcW w:w="2906" w:type="dxa"/>
            <w:shd w:val="clear" w:color="auto" w:fill="auto"/>
          </w:tcPr>
          <w:p w:rsidR="00B411C4" w:rsidRPr="009A6E01" w:rsidRDefault="00B411C4" w:rsidP="00B411C4">
            <w:pPr>
              <w:rPr>
                <w:sz w:val="28"/>
                <w:szCs w:val="28"/>
              </w:rPr>
            </w:pPr>
          </w:p>
        </w:tc>
        <w:tc>
          <w:tcPr>
            <w:tcW w:w="2176" w:type="dxa"/>
            <w:gridSpan w:val="2"/>
            <w:shd w:val="clear" w:color="auto" w:fill="auto"/>
          </w:tcPr>
          <w:p w:rsidR="00B411C4" w:rsidRPr="009A6E01" w:rsidRDefault="00B411C4" w:rsidP="00B411C4">
            <w:pPr>
              <w:rPr>
                <w:sz w:val="28"/>
                <w:szCs w:val="28"/>
              </w:rPr>
            </w:pPr>
          </w:p>
        </w:tc>
        <w:tc>
          <w:tcPr>
            <w:tcW w:w="467" w:type="dxa"/>
            <w:shd w:val="clear" w:color="auto" w:fill="auto"/>
          </w:tcPr>
          <w:p w:rsidR="00B411C4" w:rsidRPr="009A6E01" w:rsidRDefault="00B411C4" w:rsidP="00B411C4">
            <w:pPr>
              <w:rPr>
                <w:sz w:val="28"/>
                <w:szCs w:val="28"/>
              </w:rPr>
            </w:pPr>
          </w:p>
        </w:tc>
        <w:tc>
          <w:tcPr>
            <w:tcW w:w="3392" w:type="dxa"/>
            <w:gridSpan w:val="4"/>
            <w:shd w:val="clear" w:color="auto" w:fill="auto"/>
          </w:tcPr>
          <w:p w:rsidR="00B411C4" w:rsidRPr="009A6E01" w:rsidRDefault="00B411C4" w:rsidP="00B411C4">
            <w:pPr>
              <w:rPr>
                <w:sz w:val="28"/>
                <w:szCs w:val="28"/>
              </w:rPr>
            </w:pPr>
            <w:r w:rsidRPr="009A6E01">
              <w:rPr>
                <w:sz w:val="28"/>
                <w:szCs w:val="28"/>
              </w:rPr>
              <w:t>(дата составления документа)</w:t>
            </w:r>
          </w:p>
        </w:tc>
        <w:tc>
          <w:tcPr>
            <w:tcW w:w="239" w:type="dxa"/>
            <w:shd w:val="clear" w:color="auto" w:fill="auto"/>
          </w:tcPr>
          <w:p w:rsidR="00B411C4" w:rsidRPr="009A6E01" w:rsidRDefault="00B411C4" w:rsidP="00B411C4">
            <w:pPr>
              <w:rPr>
                <w:sz w:val="28"/>
                <w:szCs w:val="28"/>
              </w:rPr>
            </w:pPr>
          </w:p>
        </w:tc>
        <w:tc>
          <w:tcPr>
            <w:tcW w:w="1554" w:type="dxa"/>
            <w:gridSpan w:val="2"/>
            <w:shd w:val="clear" w:color="auto" w:fill="auto"/>
          </w:tcPr>
          <w:p w:rsidR="00B411C4" w:rsidRPr="009A6E01" w:rsidRDefault="00B411C4" w:rsidP="00B411C4">
            <w:pPr>
              <w:rPr>
                <w:sz w:val="28"/>
                <w:szCs w:val="28"/>
              </w:rPr>
            </w:pPr>
          </w:p>
        </w:tc>
      </w:tr>
    </w:tbl>
    <w:p w:rsidR="00B411C4" w:rsidRPr="009A6E01" w:rsidRDefault="00B411C4" w:rsidP="00B411C4">
      <w:pPr>
        <w:rPr>
          <w:sz w:val="28"/>
          <w:szCs w:val="28"/>
        </w:rPr>
        <w:sectPr w:rsidR="00B411C4" w:rsidRPr="009A6E01">
          <w:headerReference w:type="even" r:id="rId31"/>
          <w:headerReference w:type="default" r:id="rId32"/>
          <w:footerReference w:type="even" r:id="rId33"/>
          <w:footerReference w:type="default" r:id="rId34"/>
          <w:headerReference w:type="first" r:id="rId35"/>
          <w:footerReference w:type="first" r:id="rId36"/>
          <w:pgSz w:w="11906" w:h="16838"/>
          <w:pgMar w:top="1134" w:right="425" w:bottom="1134" w:left="851" w:header="720" w:footer="720" w:gutter="0"/>
          <w:cols w:space="720"/>
          <w:docGrid w:linePitch="600" w:charSpace="32768"/>
        </w:sectPr>
      </w:pPr>
    </w:p>
    <w:p w:rsidR="00756E48" w:rsidRPr="009A6E01" w:rsidRDefault="00756E48" w:rsidP="00756E48">
      <w:pPr>
        <w:jc w:val="right"/>
        <w:rPr>
          <w:sz w:val="28"/>
          <w:szCs w:val="28"/>
        </w:rPr>
      </w:pPr>
      <w:r w:rsidRPr="009A6E01">
        <w:rPr>
          <w:sz w:val="28"/>
          <w:szCs w:val="28"/>
        </w:rPr>
        <w:lastRenderedPageBreak/>
        <w:t>Приложение 1</w:t>
      </w:r>
      <w:r w:rsidR="00BD7ED6">
        <w:rPr>
          <w:sz w:val="28"/>
          <w:szCs w:val="28"/>
        </w:rPr>
        <w:t>2</w:t>
      </w:r>
    </w:p>
    <w:p w:rsidR="00756E48" w:rsidRDefault="00756E48" w:rsidP="00756E48">
      <w:pPr>
        <w:jc w:val="right"/>
        <w:rPr>
          <w:sz w:val="28"/>
          <w:szCs w:val="28"/>
        </w:rPr>
      </w:pPr>
      <w:r w:rsidRPr="009A6E01">
        <w:rPr>
          <w:sz w:val="28"/>
          <w:szCs w:val="28"/>
        </w:rPr>
        <w:t xml:space="preserve"> к </w:t>
      </w:r>
      <w:r>
        <w:rPr>
          <w:sz w:val="28"/>
          <w:szCs w:val="28"/>
        </w:rPr>
        <w:t>Положению 1</w:t>
      </w:r>
    </w:p>
    <w:p w:rsidR="00756E48" w:rsidRPr="008622F6" w:rsidRDefault="00756E48" w:rsidP="00756E48">
      <w:pPr>
        <w:pStyle w:val="ConsPlusNormal"/>
        <w:jc w:val="right"/>
        <w:rPr>
          <w:rFonts w:ascii="Times New Roman" w:eastAsia="Times New Roman" w:hAnsi="Times New Roman" w:cs="Times New Roman"/>
          <w:kern w:val="0"/>
          <w:sz w:val="28"/>
          <w:szCs w:val="28"/>
          <w:lang w:eastAsia="ru-RU" w:bidi="ar-SA"/>
        </w:rPr>
      </w:pPr>
      <w:proofErr w:type="gramStart"/>
      <w:r w:rsidRPr="008622F6">
        <w:rPr>
          <w:rFonts w:ascii="Times New Roman" w:eastAsia="Times New Roman" w:hAnsi="Times New Roman" w:cs="Times New Roman"/>
          <w:kern w:val="0"/>
          <w:sz w:val="28"/>
          <w:szCs w:val="28"/>
          <w:lang w:eastAsia="ru-RU" w:bidi="ar-SA"/>
        </w:rPr>
        <w:t xml:space="preserve">(Приложение </w:t>
      </w:r>
      <w:r>
        <w:rPr>
          <w:rFonts w:ascii="Times New Roman" w:eastAsia="Times New Roman" w:hAnsi="Times New Roman" w:cs="Times New Roman"/>
          <w:kern w:val="0"/>
          <w:sz w:val="28"/>
          <w:szCs w:val="28"/>
          <w:lang w:eastAsia="ru-RU" w:bidi="ar-SA"/>
        </w:rPr>
        <w:t>5</w:t>
      </w:r>
      <w:r w:rsidRPr="008622F6">
        <w:rPr>
          <w:rFonts w:ascii="Times New Roman" w:eastAsia="Times New Roman" w:hAnsi="Times New Roman" w:cs="Times New Roman"/>
          <w:kern w:val="0"/>
          <w:sz w:val="28"/>
          <w:szCs w:val="28"/>
          <w:lang w:eastAsia="ru-RU" w:bidi="ar-SA"/>
        </w:rPr>
        <w:t xml:space="preserve"> к соглашению </w:t>
      </w:r>
      <w:proofErr w:type="gramEnd"/>
    </w:p>
    <w:p w:rsidR="00756E48" w:rsidRPr="008622F6" w:rsidRDefault="00756E48" w:rsidP="00756E48">
      <w:pPr>
        <w:pStyle w:val="ConsPlusNormal"/>
        <w:ind w:right="14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                                                                                </w:t>
      </w:r>
      <w:r w:rsidR="00A8634F">
        <w:rPr>
          <w:rFonts w:ascii="Times New Roman" w:eastAsia="Times New Roman" w:hAnsi="Times New Roman" w:cs="Times New Roman"/>
          <w:kern w:val="0"/>
          <w:sz w:val="28"/>
          <w:szCs w:val="28"/>
          <w:lang w:eastAsia="ru-RU" w:bidi="ar-SA"/>
        </w:rPr>
        <w:t xml:space="preserve">                                                                          </w:t>
      </w:r>
      <w:r>
        <w:rPr>
          <w:rFonts w:ascii="Times New Roman" w:eastAsia="Times New Roman" w:hAnsi="Times New Roman" w:cs="Times New Roman"/>
          <w:kern w:val="0"/>
          <w:sz w:val="28"/>
          <w:szCs w:val="28"/>
          <w:lang w:eastAsia="ru-RU" w:bidi="ar-SA"/>
        </w:rPr>
        <w:t xml:space="preserve">          </w:t>
      </w:r>
      <w:r w:rsidRPr="008622F6">
        <w:rPr>
          <w:rFonts w:ascii="Times New Roman" w:eastAsia="Times New Roman" w:hAnsi="Times New Roman" w:cs="Times New Roman"/>
          <w:kern w:val="0"/>
          <w:sz w:val="28"/>
          <w:szCs w:val="28"/>
          <w:lang w:eastAsia="ru-RU" w:bidi="ar-SA"/>
        </w:rPr>
        <w:t>от  «__»_______20_ №___)</w:t>
      </w:r>
    </w:p>
    <w:p w:rsidR="00B411C4" w:rsidRPr="009A6E01" w:rsidRDefault="00B411C4" w:rsidP="008622F6">
      <w:pPr>
        <w:jc w:val="right"/>
        <w:rPr>
          <w:sz w:val="28"/>
          <w:szCs w:val="28"/>
        </w:rPr>
      </w:pPr>
      <w:r w:rsidRPr="009A6E01">
        <w:rPr>
          <w:sz w:val="28"/>
          <w:szCs w:val="28"/>
        </w:rPr>
        <w:t xml:space="preserve"> (Форма)</w:t>
      </w:r>
    </w:p>
    <w:p w:rsidR="00B411C4" w:rsidRPr="009A6E01" w:rsidRDefault="00B411C4" w:rsidP="00B411C4">
      <w:pPr>
        <w:rPr>
          <w:sz w:val="28"/>
          <w:szCs w:val="28"/>
        </w:rPr>
      </w:pPr>
    </w:p>
    <w:p w:rsidR="00B411C4" w:rsidRPr="009A6E01" w:rsidRDefault="00B411C4" w:rsidP="008622F6">
      <w:pPr>
        <w:jc w:val="center"/>
        <w:rPr>
          <w:sz w:val="28"/>
          <w:szCs w:val="28"/>
        </w:rPr>
      </w:pPr>
      <w:r w:rsidRPr="009A6E01">
        <w:rPr>
          <w:sz w:val="28"/>
          <w:szCs w:val="28"/>
        </w:rPr>
        <w:t>ФОРМЫ РЕГИОНАЛЬНОГО СБОРА ДАННЫХ</w:t>
      </w:r>
    </w:p>
    <w:tbl>
      <w:tblPr>
        <w:tblW w:w="150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tblPr>
      <w:tblGrid>
        <w:gridCol w:w="15098"/>
      </w:tblGrid>
      <w:tr w:rsidR="00B411C4" w:rsidRPr="009A6E01" w:rsidTr="002C5C3A">
        <w:tc>
          <w:tcPr>
            <w:tcW w:w="150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 xml:space="preserve">Сбор данных осуществляется на основании мероприятий </w:t>
            </w:r>
            <w:hyperlink r:id="rId37">
              <w:r w:rsidRPr="009A6E01">
                <w:rPr>
                  <w:sz w:val="28"/>
                  <w:szCs w:val="28"/>
                </w:rPr>
                <w:t>подпрограммы 3</w:t>
              </w:r>
            </w:hyperlink>
            <w:r w:rsidRPr="009A6E01">
              <w:rPr>
                <w:sz w:val="28"/>
                <w:szCs w:val="28"/>
              </w:rPr>
              <w:t xml:space="preserve"> "Развитие малого, среднего предпринимательства и потребительского рынка Ленинградской области" государственной программы Ленинградской области "Стимулирование экономической активности Ленинградской области", утвержденной постановлением Правительства Ленинградской области от 14 ноября 2013 года N 394</w:t>
            </w:r>
          </w:p>
        </w:tc>
      </w:tr>
      <w:tr w:rsidR="00B411C4" w:rsidRPr="009A6E01" w:rsidTr="002C5C3A">
        <w:tc>
          <w:tcPr>
            <w:tcW w:w="150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11C4" w:rsidRPr="009A6E01" w:rsidRDefault="00B411C4" w:rsidP="00B411C4">
            <w:pPr>
              <w:rPr>
                <w:sz w:val="28"/>
                <w:szCs w:val="28"/>
              </w:rPr>
            </w:pPr>
            <w:r w:rsidRPr="009A6E01">
              <w:rPr>
                <w:sz w:val="28"/>
                <w:szCs w:val="28"/>
              </w:rPr>
              <w:t>ОСНОВНЫЕ СВЕДЕНИЯ О ДЕЯТЕЛЬНОСТИ ОРГАНИЗАЦИИ - ПОЛУЧАТЕЛЯ ПОДДЕРЖКИ</w:t>
            </w:r>
          </w:p>
          <w:p w:rsidR="00B411C4" w:rsidRPr="009A6E01" w:rsidRDefault="00B411C4" w:rsidP="00B411C4">
            <w:pPr>
              <w:rPr>
                <w:sz w:val="28"/>
                <w:szCs w:val="28"/>
              </w:rPr>
            </w:pPr>
            <w:r w:rsidRPr="009A6E01">
              <w:rPr>
                <w:sz w:val="28"/>
                <w:szCs w:val="28"/>
              </w:rPr>
              <w:t>(ОТЧЕТ О ДОСТИЖЕНИИ ПОКАЗАТЕЛЕЙ РЕЗУЛЬТАТИВНОСТИ ИСПОЛЬЗОВАНИЯ СУБСИДИИ)</w:t>
            </w:r>
          </w:p>
          <w:p w:rsidR="00B411C4" w:rsidRPr="009A6E01" w:rsidRDefault="00B411C4" w:rsidP="00B411C4">
            <w:pPr>
              <w:rPr>
                <w:sz w:val="28"/>
                <w:szCs w:val="28"/>
              </w:rPr>
            </w:pPr>
            <w:r w:rsidRPr="009A6E01">
              <w:rPr>
                <w:sz w:val="28"/>
                <w:szCs w:val="28"/>
              </w:rPr>
              <w:t>за январь-декабрь 20__ года</w:t>
            </w:r>
          </w:p>
        </w:tc>
      </w:tr>
    </w:tbl>
    <w:p w:rsidR="00B411C4" w:rsidRPr="009A6E01" w:rsidRDefault="00B411C4" w:rsidP="00B411C4">
      <w:pPr>
        <w:rPr>
          <w:sz w:val="28"/>
          <w:szCs w:val="28"/>
        </w:rPr>
      </w:pPr>
    </w:p>
    <w:tbl>
      <w:tblPr>
        <w:tblW w:w="15125" w:type="dxa"/>
        <w:tblInd w:w="-62" w:type="dxa"/>
        <w:tblBorders>
          <w:top w:val="single" w:sz="4" w:space="0" w:color="000000"/>
          <w:left w:val="single" w:sz="4" w:space="0" w:color="000000"/>
          <w:bottom w:val="single" w:sz="4" w:space="0" w:color="000000"/>
          <w:insideH w:val="single" w:sz="4" w:space="0" w:color="000000"/>
        </w:tblBorders>
        <w:tblCellMar>
          <w:left w:w="0" w:type="dxa"/>
          <w:right w:w="0" w:type="dxa"/>
        </w:tblCellMar>
        <w:tblLook w:val="0000"/>
      </w:tblPr>
      <w:tblGrid>
        <w:gridCol w:w="4310"/>
        <w:gridCol w:w="2888"/>
        <w:gridCol w:w="1248"/>
        <w:gridCol w:w="512"/>
        <w:gridCol w:w="6081"/>
        <w:gridCol w:w="24"/>
        <w:gridCol w:w="62"/>
      </w:tblGrid>
      <w:tr w:rsidR="00B411C4" w:rsidRPr="009A6E01" w:rsidTr="002C5C3A">
        <w:tc>
          <w:tcPr>
            <w:tcW w:w="8445" w:type="dxa"/>
            <w:gridSpan w:val="3"/>
            <w:tcBorders>
              <w:top w:val="single" w:sz="4" w:space="0" w:color="000000"/>
              <w:left w:val="single" w:sz="4" w:space="0" w:color="000000"/>
              <w:bottom w:val="single" w:sz="4" w:space="0" w:color="000000"/>
            </w:tcBorders>
            <w:shd w:val="clear" w:color="auto" w:fill="auto"/>
          </w:tcPr>
          <w:p w:rsidR="00B411C4" w:rsidRPr="009A6E01" w:rsidRDefault="00B411C4" w:rsidP="00B411C4">
            <w:pPr>
              <w:rPr>
                <w:sz w:val="28"/>
                <w:szCs w:val="28"/>
              </w:rPr>
            </w:pPr>
            <w:r w:rsidRPr="009A6E01">
              <w:rPr>
                <w:sz w:val="28"/>
                <w:szCs w:val="28"/>
              </w:rPr>
              <w:t>Представляют в администрацию муниципального образования по месту нахождения субъекты малого и среднего предпринимательства, получившие поддержку</w:t>
            </w:r>
          </w:p>
        </w:tc>
        <w:tc>
          <w:tcPr>
            <w:tcW w:w="6593" w:type="dxa"/>
            <w:gridSpan w:val="2"/>
            <w:tcBorders>
              <w:top w:val="single" w:sz="4" w:space="0" w:color="000000"/>
              <w:left w:val="single" w:sz="4" w:space="0" w:color="000000"/>
              <w:bottom w:val="single" w:sz="4" w:space="0" w:color="000000"/>
            </w:tcBorders>
            <w:shd w:val="clear" w:color="auto" w:fill="auto"/>
          </w:tcPr>
          <w:p w:rsidR="00B411C4" w:rsidRPr="009A6E01" w:rsidRDefault="00B411C4" w:rsidP="00B411C4">
            <w:pPr>
              <w:rPr>
                <w:sz w:val="28"/>
                <w:szCs w:val="28"/>
              </w:rPr>
            </w:pPr>
            <w:r w:rsidRPr="009A6E01">
              <w:rPr>
                <w:sz w:val="28"/>
                <w:szCs w:val="28"/>
              </w:rPr>
              <w:t>Форма N 1-ПП (годовая)</w:t>
            </w:r>
          </w:p>
          <w:p w:rsidR="00B411C4" w:rsidRPr="009A6E01" w:rsidRDefault="00B411C4" w:rsidP="00756E48">
            <w:pPr>
              <w:rPr>
                <w:sz w:val="28"/>
                <w:szCs w:val="28"/>
              </w:rPr>
            </w:pPr>
            <w:r w:rsidRPr="009A6E01">
              <w:rPr>
                <w:sz w:val="28"/>
                <w:szCs w:val="28"/>
              </w:rPr>
              <w:t xml:space="preserve">Срок предоставления  </w:t>
            </w:r>
            <w:r w:rsidR="00756E48">
              <w:rPr>
                <w:sz w:val="28"/>
                <w:szCs w:val="28"/>
              </w:rPr>
              <w:t>1</w:t>
            </w:r>
            <w:r w:rsidRPr="009A6E01">
              <w:rPr>
                <w:sz w:val="28"/>
                <w:szCs w:val="28"/>
              </w:rPr>
              <w:t>0 февраля в год предоставления субсидии</w:t>
            </w:r>
            <w:r w:rsidRPr="009A6E01">
              <w:rPr>
                <w:sz w:val="28"/>
                <w:szCs w:val="28"/>
              </w:rPr>
              <w:br/>
            </w:r>
          </w:p>
        </w:tc>
        <w:tc>
          <w:tcPr>
            <w:tcW w:w="24" w:type="dxa"/>
            <w:tcBorders>
              <w:top w:val="single" w:sz="4" w:space="0" w:color="000000"/>
              <w:left w:val="single" w:sz="4" w:space="0" w:color="000000"/>
              <w:bottom w:val="single" w:sz="4" w:space="0" w:color="000000"/>
            </w:tcBorders>
            <w:shd w:val="clear" w:color="auto" w:fill="auto"/>
          </w:tcPr>
          <w:p w:rsidR="00B411C4" w:rsidRPr="009A6E01" w:rsidRDefault="00B411C4" w:rsidP="00B411C4">
            <w:pPr>
              <w:rPr>
                <w:sz w:val="28"/>
                <w:szCs w:val="28"/>
              </w:rPr>
            </w:pPr>
          </w:p>
        </w:tc>
        <w:tc>
          <w:tcPr>
            <w:tcW w:w="62" w:type="dxa"/>
            <w:tcBorders>
              <w:top w:val="single" w:sz="4" w:space="0" w:color="000000"/>
              <w:bottom w:val="single" w:sz="4" w:space="0" w:color="000000"/>
            </w:tcBorders>
            <w:shd w:val="clear" w:color="auto" w:fill="auto"/>
          </w:tcPr>
          <w:p w:rsidR="00B411C4" w:rsidRPr="009A6E01" w:rsidRDefault="00B411C4" w:rsidP="00B411C4">
            <w:pPr>
              <w:rPr>
                <w:sz w:val="28"/>
                <w:szCs w:val="28"/>
              </w:rPr>
            </w:pPr>
          </w:p>
        </w:tc>
      </w:tr>
      <w:tr w:rsidR="00B411C4" w:rsidRPr="009A6E01" w:rsidTr="002C5C3A">
        <w:tc>
          <w:tcPr>
            <w:tcW w:w="15038" w:type="dxa"/>
            <w:gridSpan w:val="5"/>
            <w:tcBorders>
              <w:top w:val="single" w:sz="4" w:space="0" w:color="000000"/>
              <w:left w:val="single" w:sz="4" w:space="0" w:color="000000"/>
              <w:bottom w:val="single" w:sz="4" w:space="0" w:color="000000"/>
            </w:tcBorders>
            <w:shd w:val="clear" w:color="auto" w:fill="auto"/>
          </w:tcPr>
          <w:p w:rsidR="00B411C4" w:rsidRPr="009A6E01" w:rsidRDefault="00B411C4" w:rsidP="00B411C4">
            <w:pPr>
              <w:rPr>
                <w:sz w:val="28"/>
                <w:szCs w:val="28"/>
              </w:rPr>
            </w:pPr>
            <w:r w:rsidRPr="009A6E01">
              <w:rPr>
                <w:sz w:val="28"/>
                <w:szCs w:val="28"/>
              </w:rPr>
              <w:t>Наименование отчитывающегося юридического лица или фамилия, имя, отчество (при наличии) индивидуального предпринимателя _____________________________________________________________</w:t>
            </w:r>
          </w:p>
        </w:tc>
        <w:tc>
          <w:tcPr>
            <w:tcW w:w="86" w:type="dxa"/>
            <w:gridSpan w:val="2"/>
            <w:tcBorders>
              <w:top w:val="single" w:sz="4" w:space="0" w:color="000000"/>
              <w:left w:val="single" w:sz="4" w:space="0" w:color="000000"/>
              <w:bottom w:val="single" w:sz="4" w:space="0" w:color="000000"/>
            </w:tcBorders>
            <w:shd w:val="clear" w:color="auto" w:fill="auto"/>
          </w:tcPr>
          <w:p w:rsidR="00B411C4" w:rsidRPr="009A6E01" w:rsidRDefault="00B411C4" w:rsidP="00B411C4">
            <w:pPr>
              <w:rPr>
                <w:sz w:val="28"/>
                <w:szCs w:val="28"/>
              </w:rPr>
            </w:pPr>
          </w:p>
        </w:tc>
      </w:tr>
      <w:tr w:rsidR="00B411C4" w:rsidRPr="009A6E01" w:rsidTr="002C5C3A">
        <w:tc>
          <w:tcPr>
            <w:tcW w:w="7197" w:type="dxa"/>
            <w:gridSpan w:val="2"/>
            <w:tcBorders>
              <w:top w:val="single" w:sz="4" w:space="0" w:color="000000"/>
              <w:left w:val="single" w:sz="4" w:space="0" w:color="000000"/>
              <w:bottom w:val="single" w:sz="4" w:space="0" w:color="000000"/>
            </w:tcBorders>
            <w:shd w:val="clear" w:color="auto" w:fill="auto"/>
          </w:tcPr>
          <w:p w:rsidR="00B411C4" w:rsidRPr="009A6E01" w:rsidRDefault="00B411C4" w:rsidP="00B411C4">
            <w:pPr>
              <w:rPr>
                <w:sz w:val="28"/>
                <w:szCs w:val="28"/>
              </w:rPr>
            </w:pPr>
            <w:r w:rsidRPr="009A6E01">
              <w:rPr>
                <w:sz w:val="28"/>
                <w:szCs w:val="28"/>
              </w:rPr>
              <w:t>Юридический адрес или адрес регистрации индивидуального предпринимателя ____________________________________</w:t>
            </w:r>
          </w:p>
          <w:p w:rsidR="00B411C4" w:rsidRPr="009A6E01" w:rsidRDefault="00B411C4" w:rsidP="00B411C4">
            <w:pPr>
              <w:rPr>
                <w:sz w:val="28"/>
                <w:szCs w:val="28"/>
              </w:rPr>
            </w:pPr>
            <w:r w:rsidRPr="009A6E01">
              <w:rPr>
                <w:sz w:val="28"/>
                <w:szCs w:val="28"/>
              </w:rPr>
              <w:t>Фактический адрес __________________________</w:t>
            </w:r>
          </w:p>
          <w:p w:rsidR="00B411C4" w:rsidRPr="009A6E01" w:rsidRDefault="00B411C4" w:rsidP="00B411C4">
            <w:pPr>
              <w:rPr>
                <w:sz w:val="28"/>
                <w:szCs w:val="28"/>
              </w:rPr>
            </w:pPr>
            <w:r w:rsidRPr="009A6E01">
              <w:rPr>
                <w:sz w:val="28"/>
                <w:szCs w:val="28"/>
              </w:rPr>
              <w:t>КПП ________________________</w:t>
            </w:r>
          </w:p>
        </w:tc>
        <w:tc>
          <w:tcPr>
            <w:tcW w:w="7841" w:type="dxa"/>
            <w:gridSpan w:val="3"/>
            <w:tcBorders>
              <w:top w:val="single" w:sz="4" w:space="0" w:color="000000"/>
              <w:left w:val="single" w:sz="4" w:space="0" w:color="000000"/>
              <w:bottom w:val="single" w:sz="4" w:space="0" w:color="000000"/>
            </w:tcBorders>
            <w:shd w:val="clear" w:color="auto" w:fill="auto"/>
          </w:tcPr>
          <w:p w:rsidR="00B411C4" w:rsidRPr="009A6E01" w:rsidRDefault="00B411C4" w:rsidP="00B411C4">
            <w:pPr>
              <w:rPr>
                <w:sz w:val="28"/>
                <w:szCs w:val="28"/>
              </w:rPr>
            </w:pPr>
            <w:r w:rsidRPr="009A6E01">
              <w:rPr>
                <w:sz w:val="28"/>
                <w:szCs w:val="28"/>
              </w:rPr>
              <w:t>Телефон _________________________________</w:t>
            </w:r>
          </w:p>
          <w:p w:rsidR="00B411C4" w:rsidRPr="009A6E01" w:rsidRDefault="00B411C4" w:rsidP="00B411C4">
            <w:pPr>
              <w:rPr>
                <w:sz w:val="28"/>
                <w:szCs w:val="28"/>
              </w:rPr>
            </w:pPr>
            <w:r w:rsidRPr="009A6E01">
              <w:rPr>
                <w:sz w:val="28"/>
                <w:szCs w:val="28"/>
              </w:rPr>
              <w:t>Сайт (при наличии) _______________________</w:t>
            </w:r>
          </w:p>
          <w:p w:rsidR="00B411C4" w:rsidRPr="009A6E01" w:rsidRDefault="00B411C4" w:rsidP="00B411C4">
            <w:pPr>
              <w:rPr>
                <w:sz w:val="28"/>
                <w:szCs w:val="28"/>
              </w:rPr>
            </w:pPr>
            <w:r w:rsidRPr="009A6E01">
              <w:rPr>
                <w:sz w:val="28"/>
                <w:szCs w:val="28"/>
              </w:rPr>
              <w:t>Электронная почта ________________________</w:t>
            </w:r>
          </w:p>
          <w:p w:rsidR="00B411C4" w:rsidRPr="009A6E01" w:rsidRDefault="00B411C4" w:rsidP="00B411C4">
            <w:pPr>
              <w:rPr>
                <w:sz w:val="28"/>
                <w:szCs w:val="28"/>
              </w:rPr>
            </w:pPr>
            <w:r w:rsidRPr="009A6E01">
              <w:rPr>
                <w:sz w:val="28"/>
                <w:szCs w:val="28"/>
              </w:rPr>
              <w:t>Организационно-правовая форма ____________</w:t>
            </w:r>
          </w:p>
        </w:tc>
        <w:tc>
          <w:tcPr>
            <w:tcW w:w="24" w:type="dxa"/>
            <w:tcBorders>
              <w:top w:val="single" w:sz="4" w:space="0" w:color="000000"/>
              <w:left w:val="single" w:sz="4" w:space="0" w:color="000000"/>
              <w:bottom w:val="single" w:sz="4" w:space="0" w:color="000000"/>
            </w:tcBorders>
            <w:shd w:val="clear" w:color="auto" w:fill="auto"/>
          </w:tcPr>
          <w:p w:rsidR="00B411C4" w:rsidRPr="009A6E01" w:rsidRDefault="00B411C4" w:rsidP="00B411C4">
            <w:pPr>
              <w:rPr>
                <w:sz w:val="28"/>
                <w:szCs w:val="28"/>
              </w:rPr>
            </w:pPr>
          </w:p>
        </w:tc>
        <w:tc>
          <w:tcPr>
            <w:tcW w:w="62" w:type="dxa"/>
            <w:tcBorders>
              <w:top w:val="single" w:sz="4" w:space="0" w:color="000000"/>
              <w:bottom w:val="single" w:sz="4" w:space="0" w:color="000000"/>
            </w:tcBorders>
            <w:shd w:val="clear" w:color="auto" w:fill="auto"/>
          </w:tcPr>
          <w:p w:rsidR="00B411C4" w:rsidRPr="009A6E01" w:rsidRDefault="00B411C4" w:rsidP="00B411C4">
            <w:pPr>
              <w:rPr>
                <w:sz w:val="28"/>
                <w:szCs w:val="28"/>
              </w:rPr>
            </w:pPr>
          </w:p>
        </w:tc>
      </w:tr>
      <w:tr w:rsidR="00B411C4" w:rsidRPr="009A6E01" w:rsidTr="002C5C3A">
        <w:tc>
          <w:tcPr>
            <w:tcW w:w="4309" w:type="dxa"/>
            <w:tcBorders>
              <w:top w:val="single" w:sz="4" w:space="0" w:color="000000"/>
              <w:left w:val="single" w:sz="4" w:space="0" w:color="000000"/>
              <w:bottom w:val="single" w:sz="4" w:space="0" w:color="000000"/>
            </w:tcBorders>
            <w:shd w:val="clear" w:color="auto" w:fill="auto"/>
          </w:tcPr>
          <w:p w:rsidR="00B411C4" w:rsidRPr="009A6E01" w:rsidRDefault="00B411C4" w:rsidP="00B411C4">
            <w:pPr>
              <w:rPr>
                <w:sz w:val="28"/>
                <w:szCs w:val="28"/>
              </w:rPr>
            </w:pPr>
            <w:r w:rsidRPr="009A6E01">
              <w:rPr>
                <w:sz w:val="28"/>
                <w:szCs w:val="28"/>
              </w:rPr>
              <w:t>ОКПО</w:t>
            </w:r>
          </w:p>
        </w:tc>
        <w:tc>
          <w:tcPr>
            <w:tcW w:w="4648" w:type="dxa"/>
            <w:gridSpan w:val="3"/>
            <w:tcBorders>
              <w:top w:val="single" w:sz="4" w:space="0" w:color="000000"/>
              <w:left w:val="single" w:sz="4" w:space="0" w:color="000000"/>
              <w:bottom w:val="single" w:sz="4" w:space="0" w:color="000000"/>
            </w:tcBorders>
            <w:shd w:val="clear" w:color="auto" w:fill="auto"/>
          </w:tcPr>
          <w:p w:rsidR="00B411C4" w:rsidRPr="009A6E01" w:rsidRDefault="00B411C4" w:rsidP="00B411C4">
            <w:pPr>
              <w:rPr>
                <w:sz w:val="28"/>
                <w:szCs w:val="28"/>
              </w:rPr>
            </w:pPr>
            <w:r w:rsidRPr="009A6E01">
              <w:rPr>
                <w:sz w:val="28"/>
                <w:szCs w:val="28"/>
              </w:rPr>
              <w:t>ОКВЭД</w:t>
            </w:r>
          </w:p>
        </w:tc>
        <w:tc>
          <w:tcPr>
            <w:tcW w:w="6167" w:type="dxa"/>
            <w:gridSpan w:val="3"/>
            <w:tcBorders>
              <w:top w:val="single" w:sz="4" w:space="0" w:color="000000"/>
              <w:left w:val="single" w:sz="4" w:space="0" w:color="000000"/>
              <w:bottom w:val="single" w:sz="4" w:space="0" w:color="000000"/>
              <w:right w:val="single" w:sz="4" w:space="0" w:color="000000"/>
            </w:tcBorders>
            <w:shd w:val="clear" w:color="auto" w:fill="auto"/>
          </w:tcPr>
          <w:p w:rsidR="00B411C4" w:rsidRPr="009A6E01" w:rsidRDefault="00B411C4" w:rsidP="00B411C4">
            <w:pPr>
              <w:rPr>
                <w:sz w:val="28"/>
                <w:szCs w:val="28"/>
              </w:rPr>
            </w:pPr>
            <w:r w:rsidRPr="009A6E01">
              <w:rPr>
                <w:sz w:val="28"/>
                <w:szCs w:val="28"/>
              </w:rPr>
              <w:t>ИНН</w:t>
            </w:r>
          </w:p>
        </w:tc>
      </w:tr>
      <w:tr w:rsidR="00B411C4" w:rsidRPr="009A6E01" w:rsidTr="002C5C3A">
        <w:tc>
          <w:tcPr>
            <w:tcW w:w="4309" w:type="dxa"/>
            <w:tcBorders>
              <w:top w:val="single" w:sz="4" w:space="0" w:color="000000"/>
              <w:left w:val="single" w:sz="4" w:space="0" w:color="000000"/>
              <w:bottom w:val="single" w:sz="4" w:space="0" w:color="000000"/>
            </w:tcBorders>
            <w:shd w:val="clear" w:color="auto" w:fill="auto"/>
          </w:tcPr>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tc>
        <w:tc>
          <w:tcPr>
            <w:tcW w:w="4648" w:type="dxa"/>
            <w:gridSpan w:val="3"/>
            <w:tcBorders>
              <w:top w:val="single" w:sz="4" w:space="0" w:color="000000"/>
              <w:left w:val="single" w:sz="4" w:space="0" w:color="000000"/>
              <w:bottom w:val="single" w:sz="4" w:space="0" w:color="000000"/>
            </w:tcBorders>
            <w:shd w:val="clear" w:color="auto" w:fill="auto"/>
          </w:tcPr>
          <w:p w:rsidR="00B411C4" w:rsidRPr="009A6E01" w:rsidRDefault="00B411C4" w:rsidP="00B411C4">
            <w:pPr>
              <w:rPr>
                <w:sz w:val="28"/>
                <w:szCs w:val="28"/>
              </w:rPr>
            </w:pPr>
          </w:p>
        </w:tc>
        <w:tc>
          <w:tcPr>
            <w:tcW w:w="6167" w:type="dxa"/>
            <w:gridSpan w:val="3"/>
            <w:tcBorders>
              <w:top w:val="single" w:sz="4" w:space="0" w:color="000000"/>
              <w:left w:val="single" w:sz="4" w:space="0" w:color="000000"/>
              <w:bottom w:val="single" w:sz="4" w:space="0" w:color="000000"/>
              <w:right w:val="single" w:sz="4" w:space="0" w:color="000000"/>
            </w:tcBorders>
            <w:shd w:val="clear" w:color="auto" w:fill="auto"/>
          </w:tcPr>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p>
        </w:tc>
      </w:tr>
      <w:tr w:rsidR="00B411C4" w:rsidRPr="009A6E01" w:rsidTr="002C5C3A">
        <w:tc>
          <w:tcPr>
            <w:tcW w:w="15038" w:type="dxa"/>
            <w:gridSpan w:val="5"/>
            <w:tcBorders>
              <w:top w:val="single" w:sz="4" w:space="0" w:color="000000"/>
              <w:left w:val="single" w:sz="4" w:space="0" w:color="000000"/>
              <w:bottom w:val="single" w:sz="4" w:space="0" w:color="000000"/>
            </w:tcBorders>
            <w:shd w:val="clear" w:color="auto" w:fill="auto"/>
          </w:tcPr>
          <w:p w:rsidR="00B411C4" w:rsidRPr="009A6E01" w:rsidRDefault="00B411C4" w:rsidP="00B411C4">
            <w:pPr>
              <w:rPr>
                <w:sz w:val="28"/>
                <w:szCs w:val="28"/>
              </w:rPr>
            </w:pPr>
            <w:r w:rsidRPr="009A6E01">
              <w:rPr>
                <w:sz w:val="28"/>
                <w:szCs w:val="28"/>
              </w:rPr>
              <w:lastRenderedPageBreak/>
              <w:t>ПРЕДОСТАВЛЯЕМАЯ ИНФОРМАЦИЯ НЕ СОДЕРЖИТ ПЕРСОНАЛЬНЫЕ ДАННЫЕ</w:t>
            </w:r>
          </w:p>
          <w:p w:rsidR="00B411C4" w:rsidRPr="009A6E01" w:rsidRDefault="00B411C4" w:rsidP="00B411C4">
            <w:pPr>
              <w:rPr>
                <w:sz w:val="28"/>
                <w:szCs w:val="28"/>
              </w:rPr>
            </w:pPr>
          </w:p>
        </w:tc>
        <w:tc>
          <w:tcPr>
            <w:tcW w:w="86" w:type="dxa"/>
            <w:gridSpan w:val="2"/>
            <w:tcBorders>
              <w:top w:val="single" w:sz="4" w:space="0" w:color="000000"/>
              <w:left w:val="single" w:sz="4" w:space="0" w:color="000000"/>
              <w:bottom w:val="single" w:sz="4" w:space="0" w:color="000000"/>
            </w:tcBorders>
            <w:shd w:val="clear" w:color="auto" w:fill="auto"/>
          </w:tcPr>
          <w:p w:rsidR="00B411C4" w:rsidRPr="009A6E01" w:rsidRDefault="00B411C4" w:rsidP="00B411C4">
            <w:pPr>
              <w:rPr>
                <w:sz w:val="28"/>
                <w:szCs w:val="28"/>
              </w:rPr>
            </w:pPr>
          </w:p>
        </w:tc>
      </w:tr>
    </w:tbl>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B411C4">
      <w:pPr>
        <w:rPr>
          <w:sz w:val="28"/>
          <w:szCs w:val="28"/>
        </w:rPr>
      </w:pPr>
      <w:r w:rsidRPr="009A6E01">
        <w:rPr>
          <w:sz w:val="28"/>
          <w:szCs w:val="28"/>
        </w:rPr>
        <w:t>&lt;*&gt; Заполняется при наличии обязательства увеличения данного показателя в дорожной карте к соглашению на предоставление финансовой поддержки.</w:t>
      </w:r>
    </w:p>
    <w:tbl>
      <w:tblPr>
        <w:tblW w:w="15483" w:type="dxa"/>
        <w:tblLook w:val="0000"/>
      </w:tblPr>
      <w:tblGrid>
        <w:gridCol w:w="3021"/>
        <w:gridCol w:w="2118"/>
        <w:gridCol w:w="2549"/>
        <w:gridCol w:w="1387"/>
        <w:gridCol w:w="316"/>
        <w:gridCol w:w="6092"/>
      </w:tblGrid>
      <w:tr w:rsidR="00B411C4" w:rsidRPr="009A6E01" w:rsidTr="002C5C3A">
        <w:trPr>
          <w:tblHeader/>
        </w:trPr>
        <w:tc>
          <w:tcPr>
            <w:tcW w:w="3036" w:type="dxa"/>
            <w:shd w:val="clear" w:color="auto" w:fill="auto"/>
          </w:tcPr>
          <w:p w:rsidR="00B411C4" w:rsidRPr="009A6E01" w:rsidRDefault="00B411C4" w:rsidP="00B411C4">
            <w:pPr>
              <w:rPr>
                <w:sz w:val="28"/>
                <w:szCs w:val="28"/>
              </w:rPr>
            </w:pPr>
            <w:r w:rsidRPr="009A6E01">
              <w:rPr>
                <w:sz w:val="28"/>
                <w:szCs w:val="28"/>
              </w:rPr>
              <w:t>Руководитель</w:t>
            </w:r>
          </w:p>
        </w:tc>
        <w:tc>
          <w:tcPr>
            <w:tcW w:w="2124" w:type="dxa"/>
            <w:shd w:val="clear" w:color="auto" w:fill="auto"/>
          </w:tcPr>
          <w:p w:rsidR="00B411C4" w:rsidRPr="009A6E01" w:rsidRDefault="00B411C4" w:rsidP="00B411C4">
            <w:pPr>
              <w:rPr>
                <w:sz w:val="28"/>
                <w:szCs w:val="28"/>
              </w:rPr>
            </w:pPr>
          </w:p>
        </w:tc>
        <w:tc>
          <w:tcPr>
            <w:tcW w:w="2581" w:type="dxa"/>
            <w:shd w:val="clear" w:color="auto" w:fill="auto"/>
          </w:tcPr>
          <w:p w:rsidR="00B411C4" w:rsidRPr="009A6E01" w:rsidRDefault="00B411C4" w:rsidP="00B411C4">
            <w:pPr>
              <w:rPr>
                <w:sz w:val="28"/>
                <w:szCs w:val="28"/>
              </w:rPr>
            </w:pPr>
          </w:p>
        </w:tc>
        <w:tc>
          <w:tcPr>
            <w:tcW w:w="1267" w:type="dxa"/>
            <w:shd w:val="clear" w:color="auto" w:fill="auto"/>
          </w:tcPr>
          <w:p w:rsidR="00B411C4" w:rsidRPr="009A6E01" w:rsidRDefault="00B411C4" w:rsidP="00B411C4">
            <w:pPr>
              <w:rPr>
                <w:sz w:val="28"/>
                <w:szCs w:val="28"/>
              </w:rPr>
            </w:pPr>
          </w:p>
        </w:tc>
        <w:tc>
          <w:tcPr>
            <w:tcW w:w="317" w:type="dxa"/>
            <w:shd w:val="clear" w:color="auto" w:fill="auto"/>
          </w:tcPr>
          <w:p w:rsidR="00B411C4" w:rsidRPr="009A6E01" w:rsidRDefault="00B411C4" w:rsidP="00B411C4">
            <w:pPr>
              <w:rPr>
                <w:sz w:val="28"/>
                <w:szCs w:val="28"/>
              </w:rPr>
            </w:pPr>
          </w:p>
        </w:tc>
        <w:tc>
          <w:tcPr>
            <w:tcW w:w="6157" w:type="dxa"/>
            <w:shd w:val="clear" w:color="auto" w:fill="auto"/>
          </w:tcPr>
          <w:p w:rsidR="00B411C4" w:rsidRPr="009A6E01" w:rsidRDefault="00B411C4" w:rsidP="00B411C4">
            <w:pPr>
              <w:rPr>
                <w:sz w:val="28"/>
                <w:szCs w:val="28"/>
              </w:rPr>
            </w:pPr>
          </w:p>
        </w:tc>
      </w:tr>
      <w:tr w:rsidR="00B411C4" w:rsidRPr="009A6E01" w:rsidTr="002C5C3A">
        <w:tc>
          <w:tcPr>
            <w:tcW w:w="3036" w:type="dxa"/>
            <w:shd w:val="clear" w:color="auto" w:fill="auto"/>
          </w:tcPr>
          <w:p w:rsidR="00B411C4" w:rsidRPr="009A6E01" w:rsidRDefault="00B411C4" w:rsidP="00B411C4">
            <w:pPr>
              <w:rPr>
                <w:sz w:val="28"/>
                <w:szCs w:val="28"/>
              </w:rPr>
            </w:pPr>
            <w:r w:rsidRPr="009A6E01">
              <w:rPr>
                <w:sz w:val="28"/>
                <w:szCs w:val="28"/>
              </w:rPr>
              <w:t>организации</w:t>
            </w:r>
          </w:p>
        </w:tc>
        <w:tc>
          <w:tcPr>
            <w:tcW w:w="2124" w:type="dxa"/>
            <w:shd w:val="clear" w:color="auto" w:fill="auto"/>
          </w:tcPr>
          <w:p w:rsidR="00B411C4" w:rsidRPr="009A6E01" w:rsidRDefault="00B411C4" w:rsidP="00B411C4">
            <w:pPr>
              <w:rPr>
                <w:sz w:val="28"/>
                <w:szCs w:val="28"/>
              </w:rPr>
            </w:pPr>
          </w:p>
        </w:tc>
        <w:tc>
          <w:tcPr>
            <w:tcW w:w="2581" w:type="dxa"/>
            <w:shd w:val="clear" w:color="auto" w:fill="auto"/>
          </w:tcPr>
          <w:p w:rsidR="00B411C4" w:rsidRPr="009A6E01" w:rsidRDefault="00B411C4" w:rsidP="00B411C4">
            <w:pPr>
              <w:rPr>
                <w:sz w:val="28"/>
                <w:szCs w:val="28"/>
              </w:rPr>
            </w:pPr>
          </w:p>
        </w:tc>
        <w:tc>
          <w:tcPr>
            <w:tcW w:w="1267" w:type="dxa"/>
            <w:shd w:val="clear" w:color="auto" w:fill="auto"/>
          </w:tcPr>
          <w:p w:rsidR="00B411C4" w:rsidRPr="009A6E01" w:rsidRDefault="00B411C4" w:rsidP="00B411C4">
            <w:pPr>
              <w:rPr>
                <w:sz w:val="28"/>
                <w:szCs w:val="28"/>
              </w:rPr>
            </w:pPr>
          </w:p>
        </w:tc>
        <w:tc>
          <w:tcPr>
            <w:tcW w:w="317" w:type="dxa"/>
            <w:shd w:val="clear" w:color="auto" w:fill="auto"/>
          </w:tcPr>
          <w:p w:rsidR="00B411C4" w:rsidRPr="009A6E01" w:rsidRDefault="00B411C4" w:rsidP="00B411C4">
            <w:pPr>
              <w:rPr>
                <w:sz w:val="28"/>
                <w:szCs w:val="28"/>
              </w:rPr>
            </w:pPr>
          </w:p>
        </w:tc>
        <w:tc>
          <w:tcPr>
            <w:tcW w:w="6157" w:type="dxa"/>
            <w:shd w:val="clear" w:color="auto" w:fill="auto"/>
          </w:tcPr>
          <w:p w:rsidR="00B411C4" w:rsidRPr="009A6E01" w:rsidRDefault="00B411C4" w:rsidP="00B411C4">
            <w:pPr>
              <w:rPr>
                <w:sz w:val="28"/>
                <w:szCs w:val="28"/>
              </w:rPr>
            </w:pPr>
          </w:p>
        </w:tc>
      </w:tr>
      <w:tr w:rsidR="00B411C4" w:rsidRPr="009A6E01" w:rsidTr="002C5C3A">
        <w:tc>
          <w:tcPr>
            <w:tcW w:w="3036" w:type="dxa"/>
            <w:shd w:val="clear" w:color="auto" w:fill="auto"/>
          </w:tcPr>
          <w:p w:rsidR="00B411C4" w:rsidRPr="009A6E01" w:rsidRDefault="00B411C4" w:rsidP="00B411C4">
            <w:pPr>
              <w:rPr>
                <w:sz w:val="28"/>
                <w:szCs w:val="28"/>
              </w:rPr>
            </w:pPr>
          </w:p>
        </w:tc>
        <w:tc>
          <w:tcPr>
            <w:tcW w:w="2124" w:type="dxa"/>
            <w:shd w:val="clear" w:color="auto" w:fill="auto"/>
          </w:tcPr>
          <w:p w:rsidR="00B411C4" w:rsidRPr="009A6E01" w:rsidRDefault="00B411C4" w:rsidP="00B411C4">
            <w:pPr>
              <w:rPr>
                <w:sz w:val="28"/>
                <w:szCs w:val="28"/>
              </w:rPr>
            </w:pPr>
            <w:r w:rsidRPr="009A6E01">
              <w:rPr>
                <w:sz w:val="28"/>
                <w:szCs w:val="28"/>
              </w:rPr>
              <w:t>(Ф.И.О.)</w:t>
            </w:r>
          </w:p>
        </w:tc>
        <w:tc>
          <w:tcPr>
            <w:tcW w:w="2581" w:type="dxa"/>
            <w:shd w:val="clear" w:color="auto" w:fill="auto"/>
          </w:tcPr>
          <w:p w:rsidR="00B411C4" w:rsidRPr="009A6E01" w:rsidRDefault="00B411C4" w:rsidP="00B411C4">
            <w:pPr>
              <w:rPr>
                <w:sz w:val="28"/>
                <w:szCs w:val="28"/>
              </w:rPr>
            </w:pPr>
          </w:p>
        </w:tc>
        <w:tc>
          <w:tcPr>
            <w:tcW w:w="1267" w:type="dxa"/>
            <w:shd w:val="clear" w:color="auto" w:fill="auto"/>
          </w:tcPr>
          <w:p w:rsidR="00B411C4" w:rsidRPr="009A6E01" w:rsidRDefault="00B411C4" w:rsidP="00B411C4">
            <w:pPr>
              <w:rPr>
                <w:sz w:val="28"/>
                <w:szCs w:val="28"/>
              </w:rPr>
            </w:pPr>
            <w:r w:rsidRPr="009A6E01">
              <w:rPr>
                <w:sz w:val="28"/>
                <w:szCs w:val="28"/>
              </w:rPr>
              <w:t>(подпись)</w:t>
            </w:r>
          </w:p>
        </w:tc>
        <w:tc>
          <w:tcPr>
            <w:tcW w:w="317" w:type="dxa"/>
            <w:shd w:val="clear" w:color="auto" w:fill="auto"/>
          </w:tcPr>
          <w:p w:rsidR="00B411C4" w:rsidRPr="009A6E01" w:rsidRDefault="00B411C4" w:rsidP="00B411C4">
            <w:pPr>
              <w:rPr>
                <w:sz w:val="28"/>
                <w:szCs w:val="28"/>
              </w:rPr>
            </w:pPr>
          </w:p>
        </w:tc>
        <w:tc>
          <w:tcPr>
            <w:tcW w:w="6157" w:type="dxa"/>
            <w:shd w:val="clear" w:color="auto" w:fill="auto"/>
          </w:tcPr>
          <w:p w:rsidR="00B411C4" w:rsidRPr="009A6E01" w:rsidRDefault="00B411C4" w:rsidP="00B411C4">
            <w:pPr>
              <w:rPr>
                <w:sz w:val="28"/>
                <w:szCs w:val="28"/>
              </w:rPr>
            </w:pPr>
          </w:p>
        </w:tc>
      </w:tr>
      <w:tr w:rsidR="00B411C4" w:rsidRPr="009A6E01" w:rsidTr="002C5C3A">
        <w:tc>
          <w:tcPr>
            <w:tcW w:w="3036" w:type="dxa"/>
            <w:shd w:val="clear" w:color="auto" w:fill="auto"/>
          </w:tcPr>
          <w:p w:rsidR="00B411C4" w:rsidRPr="009A6E01" w:rsidRDefault="00B411C4" w:rsidP="00B411C4">
            <w:pPr>
              <w:rPr>
                <w:sz w:val="28"/>
                <w:szCs w:val="28"/>
              </w:rPr>
            </w:pPr>
          </w:p>
        </w:tc>
        <w:tc>
          <w:tcPr>
            <w:tcW w:w="2124" w:type="dxa"/>
            <w:shd w:val="clear" w:color="auto" w:fill="auto"/>
          </w:tcPr>
          <w:p w:rsidR="00B411C4" w:rsidRPr="009A6E01" w:rsidRDefault="00B411C4" w:rsidP="00B411C4">
            <w:pPr>
              <w:rPr>
                <w:sz w:val="28"/>
                <w:szCs w:val="28"/>
              </w:rPr>
            </w:pPr>
          </w:p>
        </w:tc>
        <w:tc>
          <w:tcPr>
            <w:tcW w:w="2581" w:type="dxa"/>
            <w:shd w:val="clear" w:color="auto" w:fill="auto"/>
          </w:tcPr>
          <w:p w:rsidR="00B411C4" w:rsidRPr="009A6E01" w:rsidRDefault="00B411C4" w:rsidP="00B411C4">
            <w:pPr>
              <w:rPr>
                <w:sz w:val="28"/>
                <w:szCs w:val="28"/>
              </w:rPr>
            </w:pPr>
          </w:p>
        </w:tc>
        <w:tc>
          <w:tcPr>
            <w:tcW w:w="1267" w:type="dxa"/>
            <w:shd w:val="clear" w:color="auto" w:fill="auto"/>
          </w:tcPr>
          <w:p w:rsidR="00B411C4" w:rsidRPr="009A6E01" w:rsidRDefault="00B411C4" w:rsidP="00B411C4">
            <w:pPr>
              <w:rPr>
                <w:sz w:val="28"/>
                <w:szCs w:val="28"/>
              </w:rPr>
            </w:pPr>
          </w:p>
        </w:tc>
        <w:tc>
          <w:tcPr>
            <w:tcW w:w="317" w:type="dxa"/>
            <w:shd w:val="clear" w:color="auto" w:fill="auto"/>
          </w:tcPr>
          <w:p w:rsidR="00B411C4" w:rsidRPr="009A6E01" w:rsidRDefault="00B411C4" w:rsidP="00B411C4">
            <w:pPr>
              <w:rPr>
                <w:sz w:val="28"/>
                <w:szCs w:val="28"/>
              </w:rPr>
            </w:pPr>
          </w:p>
        </w:tc>
        <w:tc>
          <w:tcPr>
            <w:tcW w:w="6157" w:type="dxa"/>
            <w:shd w:val="clear" w:color="auto" w:fill="auto"/>
          </w:tcPr>
          <w:p w:rsidR="00B411C4" w:rsidRPr="009A6E01" w:rsidRDefault="00B411C4" w:rsidP="00B411C4">
            <w:pPr>
              <w:rPr>
                <w:sz w:val="28"/>
                <w:szCs w:val="28"/>
              </w:rPr>
            </w:pPr>
          </w:p>
        </w:tc>
      </w:tr>
      <w:tr w:rsidR="00B411C4" w:rsidRPr="009A6E01" w:rsidTr="002C5C3A">
        <w:tc>
          <w:tcPr>
            <w:tcW w:w="3036" w:type="dxa"/>
            <w:shd w:val="clear" w:color="auto" w:fill="auto"/>
          </w:tcPr>
          <w:p w:rsidR="00B411C4" w:rsidRPr="009A6E01" w:rsidRDefault="00B411C4" w:rsidP="00B411C4">
            <w:pPr>
              <w:rPr>
                <w:sz w:val="28"/>
                <w:szCs w:val="28"/>
              </w:rPr>
            </w:pPr>
            <w:r w:rsidRPr="009A6E01">
              <w:rPr>
                <w:sz w:val="28"/>
                <w:szCs w:val="28"/>
              </w:rPr>
              <w:t xml:space="preserve">Должностное лицо, </w:t>
            </w:r>
          </w:p>
        </w:tc>
        <w:tc>
          <w:tcPr>
            <w:tcW w:w="2124" w:type="dxa"/>
            <w:shd w:val="clear" w:color="auto" w:fill="auto"/>
          </w:tcPr>
          <w:p w:rsidR="00B411C4" w:rsidRPr="009A6E01" w:rsidRDefault="00B411C4" w:rsidP="00B411C4">
            <w:pPr>
              <w:rPr>
                <w:sz w:val="28"/>
                <w:szCs w:val="28"/>
              </w:rPr>
            </w:pPr>
          </w:p>
        </w:tc>
        <w:tc>
          <w:tcPr>
            <w:tcW w:w="2581" w:type="dxa"/>
            <w:shd w:val="clear" w:color="auto" w:fill="auto"/>
          </w:tcPr>
          <w:p w:rsidR="00B411C4" w:rsidRPr="009A6E01" w:rsidRDefault="00B411C4" w:rsidP="00B411C4">
            <w:pPr>
              <w:rPr>
                <w:sz w:val="28"/>
                <w:szCs w:val="28"/>
              </w:rPr>
            </w:pPr>
          </w:p>
        </w:tc>
        <w:tc>
          <w:tcPr>
            <w:tcW w:w="1267" w:type="dxa"/>
            <w:shd w:val="clear" w:color="auto" w:fill="auto"/>
          </w:tcPr>
          <w:p w:rsidR="00B411C4" w:rsidRPr="009A6E01" w:rsidRDefault="00B411C4" w:rsidP="00B411C4">
            <w:pPr>
              <w:rPr>
                <w:sz w:val="28"/>
                <w:szCs w:val="28"/>
              </w:rPr>
            </w:pPr>
          </w:p>
        </w:tc>
        <w:tc>
          <w:tcPr>
            <w:tcW w:w="317" w:type="dxa"/>
            <w:shd w:val="clear" w:color="auto" w:fill="auto"/>
          </w:tcPr>
          <w:p w:rsidR="00B411C4" w:rsidRPr="009A6E01" w:rsidRDefault="00B411C4" w:rsidP="00B411C4">
            <w:pPr>
              <w:rPr>
                <w:sz w:val="28"/>
                <w:szCs w:val="28"/>
              </w:rPr>
            </w:pPr>
          </w:p>
        </w:tc>
        <w:tc>
          <w:tcPr>
            <w:tcW w:w="6157" w:type="dxa"/>
            <w:shd w:val="clear" w:color="auto" w:fill="auto"/>
          </w:tcPr>
          <w:p w:rsidR="00B411C4" w:rsidRPr="009A6E01" w:rsidRDefault="00B411C4" w:rsidP="00B411C4">
            <w:pPr>
              <w:rPr>
                <w:sz w:val="28"/>
                <w:szCs w:val="28"/>
              </w:rPr>
            </w:pPr>
          </w:p>
        </w:tc>
      </w:tr>
      <w:tr w:rsidR="00B411C4" w:rsidRPr="009A6E01" w:rsidTr="002C5C3A">
        <w:tc>
          <w:tcPr>
            <w:tcW w:w="3036" w:type="dxa"/>
            <w:shd w:val="clear" w:color="auto" w:fill="auto"/>
          </w:tcPr>
          <w:p w:rsidR="00B411C4" w:rsidRPr="009A6E01" w:rsidRDefault="00B411C4" w:rsidP="00B411C4">
            <w:pPr>
              <w:rPr>
                <w:sz w:val="28"/>
                <w:szCs w:val="28"/>
              </w:rPr>
            </w:pPr>
            <w:r w:rsidRPr="009A6E01">
              <w:rPr>
                <w:sz w:val="28"/>
                <w:szCs w:val="28"/>
              </w:rPr>
              <w:t>ответственное   за</w:t>
            </w:r>
          </w:p>
        </w:tc>
        <w:tc>
          <w:tcPr>
            <w:tcW w:w="2124" w:type="dxa"/>
            <w:shd w:val="clear" w:color="auto" w:fill="auto"/>
          </w:tcPr>
          <w:p w:rsidR="00B411C4" w:rsidRPr="009A6E01" w:rsidRDefault="00B411C4" w:rsidP="00B411C4">
            <w:pPr>
              <w:rPr>
                <w:sz w:val="28"/>
                <w:szCs w:val="28"/>
              </w:rPr>
            </w:pPr>
            <w:r w:rsidRPr="009A6E01">
              <w:rPr>
                <w:sz w:val="28"/>
                <w:szCs w:val="28"/>
              </w:rPr>
              <w:t>Главный бухгалтер</w:t>
            </w:r>
          </w:p>
        </w:tc>
        <w:tc>
          <w:tcPr>
            <w:tcW w:w="2581" w:type="dxa"/>
            <w:shd w:val="clear" w:color="auto" w:fill="auto"/>
          </w:tcPr>
          <w:p w:rsidR="00B411C4" w:rsidRPr="009A6E01" w:rsidRDefault="00B411C4" w:rsidP="00B411C4">
            <w:pPr>
              <w:rPr>
                <w:sz w:val="28"/>
                <w:szCs w:val="28"/>
              </w:rPr>
            </w:pPr>
          </w:p>
        </w:tc>
        <w:tc>
          <w:tcPr>
            <w:tcW w:w="1267" w:type="dxa"/>
            <w:shd w:val="clear" w:color="auto" w:fill="auto"/>
          </w:tcPr>
          <w:p w:rsidR="00B411C4" w:rsidRPr="009A6E01" w:rsidRDefault="00B411C4" w:rsidP="00B411C4">
            <w:pPr>
              <w:rPr>
                <w:sz w:val="28"/>
                <w:szCs w:val="28"/>
              </w:rPr>
            </w:pPr>
            <w:r w:rsidRPr="009A6E01">
              <w:rPr>
                <w:sz w:val="28"/>
                <w:szCs w:val="28"/>
              </w:rPr>
              <w:t xml:space="preserve">              </w:t>
            </w:r>
          </w:p>
        </w:tc>
        <w:tc>
          <w:tcPr>
            <w:tcW w:w="317" w:type="dxa"/>
            <w:shd w:val="clear" w:color="auto" w:fill="auto"/>
          </w:tcPr>
          <w:p w:rsidR="00B411C4" w:rsidRPr="009A6E01" w:rsidRDefault="00B411C4" w:rsidP="00B411C4">
            <w:pPr>
              <w:rPr>
                <w:sz w:val="28"/>
                <w:szCs w:val="28"/>
              </w:rPr>
            </w:pPr>
          </w:p>
        </w:tc>
        <w:tc>
          <w:tcPr>
            <w:tcW w:w="6157" w:type="dxa"/>
            <w:shd w:val="clear" w:color="auto" w:fill="auto"/>
          </w:tcPr>
          <w:p w:rsidR="00B411C4" w:rsidRPr="009A6E01" w:rsidRDefault="00B411C4" w:rsidP="00B411C4">
            <w:pPr>
              <w:rPr>
                <w:sz w:val="28"/>
                <w:szCs w:val="28"/>
              </w:rPr>
            </w:pPr>
          </w:p>
        </w:tc>
      </w:tr>
      <w:tr w:rsidR="00B411C4" w:rsidRPr="009A6E01" w:rsidTr="002C5C3A">
        <w:tc>
          <w:tcPr>
            <w:tcW w:w="3036" w:type="dxa"/>
            <w:shd w:val="clear" w:color="auto" w:fill="auto"/>
          </w:tcPr>
          <w:p w:rsidR="00B411C4" w:rsidRPr="009A6E01" w:rsidRDefault="00B411C4" w:rsidP="00B411C4">
            <w:pPr>
              <w:rPr>
                <w:sz w:val="28"/>
                <w:szCs w:val="28"/>
              </w:rPr>
            </w:pPr>
            <w:r w:rsidRPr="009A6E01">
              <w:rPr>
                <w:sz w:val="28"/>
                <w:szCs w:val="28"/>
              </w:rPr>
              <w:t>составление формы</w:t>
            </w:r>
          </w:p>
        </w:tc>
        <w:tc>
          <w:tcPr>
            <w:tcW w:w="2124" w:type="dxa"/>
            <w:shd w:val="clear" w:color="auto" w:fill="auto"/>
          </w:tcPr>
          <w:p w:rsidR="00B411C4" w:rsidRPr="009A6E01" w:rsidRDefault="00B411C4" w:rsidP="00B411C4">
            <w:pPr>
              <w:rPr>
                <w:sz w:val="28"/>
                <w:szCs w:val="28"/>
              </w:rPr>
            </w:pPr>
          </w:p>
        </w:tc>
        <w:tc>
          <w:tcPr>
            <w:tcW w:w="2581" w:type="dxa"/>
            <w:shd w:val="clear" w:color="auto" w:fill="auto"/>
          </w:tcPr>
          <w:p w:rsidR="00B411C4" w:rsidRPr="009A6E01" w:rsidRDefault="00B411C4" w:rsidP="00B411C4">
            <w:pPr>
              <w:rPr>
                <w:sz w:val="28"/>
                <w:szCs w:val="28"/>
              </w:rPr>
            </w:pPr>
          </w:p>
        </w:tc>
        <w:tc>
          <w:tcPr>
            <w:tcW w:w="1267" w:type="dxa"/>
            <w:shd w:val="clear" w:color="auto" w:fill="auto"/>
          </w:tcPr>
          <w:p w:rsidR="00B411C4" w:rsidRPr="009A6E01" w:rsidRDefault="00B411C4" w:rsidP="00B411C4">
            <w:pPr>
              <w:rPr>
                <w:sz w:val="28"/>
                <w:szCs w:val="28"/>
              </w:rPr>
            </w:pPr>
          </w:p>
        </w:tc>
        <w:tc>
          <w:tcPr>
            <w:tcW w:w="317" w:type="dxa"/>
            <w:shd w:val="clear" w:color="auto" w:fill="auto"/>
          </w:tcPr>
          <w:p w:rsidR="00B411C4" w:rsidRPr="009A6E01" w:rsidRDefault="00B411C4" w:rsidP="00B411C4">
            <w:pPr>
              <w:rPr>
                <w:sz w:val="28"/>
                <w:szCs w:val="28"/>
              </w:rPr>
            </w:pPr>
          </w:p>
        </w:tc>
        <w:tc>
          <w:tcPr>
            <w:tcW w:w="6157" w:type="dxa"/>
            <w:shd w:val="clear" w:color="auto" w:fill="auto"/>
          </w:tcPr>
          <w:p w:rsidR="00B411C4" w:rsidRPr="009A6E01" w:rsidRDefault="00B411C4" w:rsidP="00B411C4">
            <w:pPr>
              <w:rPr>
                <w:sz w:val="28"/>
                <w:szCs w:val="28"/>
              </w:rPr>
            </w:pPr>
          </w:p>
        </w:tc>
      </w:tr>
      <w:tr w:rsidR="00B411C4" w:rsidRPr="009A6E01" w:rsidTr="002C5C3A">
        <w:tc>
          <w:tcPr>
            <w:tcW w:w="3036" w:type="dxa"/>
            <w:shd w:val="clear" w:color="auto" w:fill="auto"/>
          </w:tcPr>
          <w:p w:rsidR="00B411C4" w:rsidRPr="009A6E01" w:rsidRDefault="00B411C4" w:rsidP="00B411C4">
            <w:pPr>
              <w:rPr>
                <w:sz w:val="28"/>
                <w:szCs w:val="28"/>
              </w:rPr>
            </w:pPr>
          </w:p>
        </w:tc>
        <w:tc>
          <w:tcPr>
            <w:tcW w:w="2124" w:type="dxa"/>
            <w:shd w:val="clear" w:color="auto" w:fill="auto"/>
          </w:tcPr>
          <w:p w:rsidR="00B411C4" w:rsidRPr="009A6E01" w:rsidRDefault="00B411C4" w:rsidP="00B411C4">
            <w:pPr>
              <w:rPr>
                <w:sz w:val="28"/>
                <w:szCs w:val="28"/>
              </w:rPr>
            </w:pPr>
            <w:r w:rsidRPr="009A6E01">
              <w:rPr>
                <w:sz w:val="28"/>
                <w:szCs w:val="28"/>
              </w:rPr>
              <w:t>(должность)</w:t>
            </w:r>
          </w:p>
        </w:tc>
        <w:tc>
          <w:tcPr>
            <w:tcW w:w="2581" w:type="dxa"/>
            <w:shd w:val="clear" w:color="auto" w:fill="auto"/>
          </w:tcPr>
          <w:p w:rsidR="00B411C4" w:rsidRPr="009A6E01" w:rsidRDefault="00B411C4" w:rsidP="00B411C4">
            <w:pPr>
              <w:rPr>
                <w:sz w:val="28"/>
                <w:szCs w:val="28"/>
              </w:rPr>
            </w:pPr>
          </w:p>
        </w:tc>
        <w:tc>
          <w:tcPr>
            <w:tcW w:w="1267" w:type="dxa"/>
            <w:shd w:val="clear" w:color="auto" w:fill="auto"/>
          </w:tcPr>
          <w:p w:rsidR="00B411C4" w:rsidRPr="009A6E01" w:rsidRDefault="00B411C4" w:rsidP="00B411C4">
            <w:pPr>
              <w:rPr>
                <w:sz w:val="28"/>
                <w:szCs w:val="28"/>
              </w:rPr>
            </w:pPr>
            <w:r w:rsidRPr="009A6E01">
              <w:rPr>
                <w:sz w:val="28"/>
                <w:szCs w:val="28"/>
              </w:rPr>
              <w:t>(Ф.И.О.)</w:t>
            </w:r>
          </w:p>
        </w:tc>
        <w:tc>
          <w:tcPr>
            <w:tcW w:w="317" w:type="dxa"/>
            <w:shd w:val="clear" w:color="auto" w:fill="auto"/>
          </w:tcPr>
          <w:p w:rsidR="00B411C4" w:rsidRPr="009A6E01" w:rsidRDefault="00B411C4" w:rsidP="00B411C4">
            <w:pPr>
              <w:rPr>
                <w:sz w:val="28"/>
                <w:szCs w:val="28"/>
              </w:rPr>
            </w:pPr>
          </w:p>
        </w:tc>
        <w:tc>
          <w:tcPr>
            <w:tcW w:w="6157" w:type="dxa"/>
            <w:shd w:val="clear" w:color="auto" w:fill="auto"/>
          </w:tcPr>
          <w:p w:rsidR="00B411C4" w:rsidRPr="009A6E01" w:rsidRDefault="00B411C4" w:rsidP="00B411C4">
            <w:pPr>
              <w:rPr>
                <w:sz w:val="28"/>
                <w:szCs w:val="28"/>
              </w:rPr>
            </w:pPr>
            <w:r w:rsidRPr="009A6E01">
              <w:rPr>
                <w:sz w:val="28"/>
                <w:szCs w:val="28"/>
              </w:rPr>
              <w:t>(подпись)</w:t>
            </w:r>
          </w:p>
        </w:tc>
      </w:tr>
    </w:tbl>
    <w:p w:rsidR="00B411C4" w:rsidRPr="009A6E01" w:rsidRDefault="00B411C4" w:rsidP="00B411C4">
      <w:pPr>
        <w:rPr>
          <w:sz w:val="28"/>
          <w:szCs w:val="28"/>
        </w:rPr>
        <w:sectPr w:rsidR="00B411C4" w:rsidRPr="009A6E01">
          <w:headerReference w:type="even" r:id="rId38"/>
          <w:headerReference w:type="default" r:id="rId39"/>
          <w:footerReference w:type="even" r:id="rId40"/>
          <w:footerReference w:type="default" r:id="rId41"/>
          <w:pgSz w:w="16838" w:h="11906" w:orient="landscape"/>
          <w:pgMar w:top="1134" w:right="851" w:bottom="777" w:left="720" w:header="720" w:footer="720" w:gutter="0"/>
          <w:cols w:space="720"/>
          <w:formProt w:val="0"/>
          <w:docGrid w:linePitch="600" w:charSpace="32768"/>
        </w:sectPr>
      </w:pPr>
    </w:p>
    <w:p w:rsidR="00B411C4" w:rsidRPr="009A6E01" w:rsidRDefault="00B411C4" w:rsidP="00756E48">
      <w:pPr>
        <w:jc w:val="right"/>
        <w:rPr>
          <w:sz w:val="28"/>
          <w:szCs w:val="28"/>
        </w:rPr>
      </w:pPr>
      <w:r w:rsidRPr="009A6E01">
        <w:rPr>
          <w:sz w:val="28"/>
          <w:szCs w:val="28"/>
        </w:rPr>
        <w:lastRenderedPageBreak/>
        <w:t>Приложение 1</w:t>
      </w:r>
      <w:r w:rsidR="00BD7ED6">
        <w:rPr>
          <w:sz w:val="28"/>
          <w:szCs w:val="28"/>
        </w:rPr>
        <w:t>3</w:t>
      </w:r>
    </w:p>
    <w:p w:rsidR="00B411C4" w:rsidRPr="009A6E01" w:rsidRDefault="00B411C4" w:rsidP="00756E48">
      <w:pPr>
        <w:jc w:val="right"/>
        <w:rPr>
          <w:sz w:val="28"/>
          <w:szCs w:val="28"/>
        </w:rPr>
      </w:pPr>
      <w:r w:rsidRPr="009A6E01">
        <w:rPr>
          <w:sz w:val="28"/>
          <w:szCs w:val="28"/>
        </w:rPr>
        <w:t xml:space="preserve">к </w:t>
      </w:r>
      <w:r w:rsidR="00756E48">
        <w:rPr>
          <w:sz w:val="28"/>
          <w:szCs w:val="28"/>
        </w:rPr>
        <w:t xml:space="preserve">Положению 1 </w:t>
      </w:r>
    </w:p>
    <w:p w:rsidR="00B411C4" w:rsidRPr="009A6E01" w:rsidRDefault="00B411C4" w:rsidP="00B411C4">
      <w:pPr>
        <w:rPr>
          <w:sz w:val="28"/>
          <w:szCs w:val="28"/>
        </w:rPr>
      </w:pPr>
    </w:p>
    <w:tbl>
      <w:tblPr>
        <w:tblW w:w="10338" w:type="dxa"/>
        <w:tblLook w:val="0000"/>
      </w:tblPr>
      <w:tblGrid>
        <w:gridCol w:w="10338"/>
      </w:tblGrid>
      <w:tr w:rsidR="00B411C4" w:rsidRPr="009A6E01" w:rsidTr="002C5C3A">
        <w:tc>
          <w:tcPr>
            <w:tcW w:w="10338" w:type="dxa"/>
            <w:shd w:val="clear" w:color="auto" w:fill="auto"/>
          </w:tcPr>
          <w:p w:rsidR="00B411C4" w:rsidRPr="009A6E01" w:rsidRDefault="00B411C4" w:rsidP="00B411C4">
            <w:pPr>
              <w:rPr>
                <w:sz w:val="28"/>
                <w:szCs w:val="28"/>
              </w:rPr>
            </w:pPr>
          </w:p>
        </w:tc>
      </w:tr>
      <w:tr w:rsidR="00B411C4" w:rsidRPr="009A6E01" w:rsidTr="002C5C3A">
        <w:tc>
          <w:tcPr>
            <w:tcW w:w="10338" w:type="dxa"/>
            <w:shd w:val="clear" w:color="auto" w:fill="auto"/>
          </w:tcPr>
          <w:p w:rsidR="00B411C4" w:rsidRPr="009A6E01" w:rsidRDefault="00B411C4" w:rsidP="00756E48">
            <w:pPr>
              <w:jc w:val="right"/>
              <w:rPr>
                <w:sz w:val="28"/>
                <w:szCs w:val="28"/>
              </w:rPr>
            </w:pPr>
            <w:r w:rsidRPr="009A6E01">
              <w:rPr>
                <w:sz w:val="28"/>
                <w:szCs w:val="28"/>
              </w:rPr>
              <w:t>(фамилия, имя, отчество лица, дающего согласие)</w:t>
            </w:r>
          </w:p>
          <w:p w:rsidR="00B411C4" w:rsidRPr="009A6E01" w:rsidRDefault="00B411C4" w:rsidP="00756E48">
            <w:pPr>
              <w:jc w:val="right"/>
              <w:rPr>
                <w:sz w:val="28"/>
                <w:szCs w:val="28"/>
              </w:rPr>
            </w:pPr>
            <w:r w:rsidRPr="009A6E01">
              <w:rPr>
                <w:sz w:val="28"/>
                <w:szCs w:val="28"/>
              </w:rPr>
              <w:t xml:space="preserve">Паспорт: </w:t>
            </w:r>
            <w:proofErr w:type="spellStart"/>
            <w:r w:rsidRPr="009A6E01">
              <w:rPr>
                <w:sz w:val="28"/>
                <w:szCs w:val="28"/>
              </w:rPr>
              <w:t>серия____________№</w:t>
            </w:r>
            <w:proofErr w:type="spellEnd"/>
            <w:r w:rsidRPr="009A6E01">
              <w:rPr>
                <w:sz w:val="28"/>
                <w:szCs w:val="28"/>
              </w:rPr>
              <w:t>_______________</w:t>
            </w:r>
          </w:p>
          <w:p w:rsidR="00B411C4" w:rsidRPr="009A6E01" w:rsidRDefault="00B411C4" w:rsidP="00756E48">
            <w:pPr>
              <w:jc w:val="right"/>
              <w:rPr>
                <w:sz w:val="28"/>
                <w:szCs w:val="28"/>
              </w:rPr>
            </w:pPr>
            <w:r w:rsidRPr="009A6E01">
              <w:rPr>
                <w:sz w:val="28"/>
                <w:szCs w:val="28"/>
              </w:rPr>
              <w:t>Выдан____________________________________</w:t>
            </w:r>
          </w:p>
          <w:p w:rsidR="00B411C4" w:rsidRPr="009A6E01" w:rsidRDefault="00B411C4" w:rsidP="00756E48">
            <w:pPr>
              <w:jc w:val="right"/>
              <w:rPr>
                <w:sz w:val="28"/>
                <w:szCs w:val="28"/>
              </w:rPr>
            </w:pPr>
            <w:r w:rsidRPr="009A6E01">
              <w:rPr>
                <w:sz w:val="28"/>
                <w:szCs w:val="28"/>
              </w:rPr>
              <w:t>Дата выдачи_______________________________</w:t>
            </w:r>
          </w:p>
          <w:p w:rsidR="00B411C4" w:rsidRPr="009A6E01" w:rsidRDefault="00B411C4" w:rsidP="00756E48">
            <w:pPr>
              <w:jc w:val="right"/>
              <w:rPr>
                <w:sz w:val="28"/>
                <w:szCs w:val="28"/>
              </w:rPr>
            </w:pPr>
            <w:r w:rsidRPr="009A6E01">
              <w:rPr>
                <w:sz w:val="28"/>
                <w:szCs w:val="28"/>
              </w:rPr>
              <w:t>Место регистрации_________________________</w:t>
            </w:r>
          </w:p>
          <w:p w:rsidR="00B411C4" w:rsidRPr="009A6E01" w:rsidRDefault="00B411C4" w:rsidP="00756E48">
            <w:pPr>
              <w:jc w:val="right"/>
              <w:rPr>
                <w:sz w:val="28"/>
                <w:szCs w:val="28"/>
              </w:rPr>
            </w:pPr>
          </w:p>
        </w:tc>
      </w:tr>
      <w:tr w:rsidR="00B411C4" w:rsidRPr="009A6E01" w:rsidTr="002C5C3A">
        <w:tc>
          <w:tcPr>
            <w:tcW w:w="10338" w:type="dxa"/>
            <w:shd w:val="clear" w:color="auto" w:fill="auto"/>
          </w:tcPr>
          <w:p w:rsidR="00B411C4" w:rsidRPr="009A6E01" w:rsidRDefault="00B411C4" w:rsidP="00756E48">
            <w:pPr>
              <w:jc w:val="right"/>
              <w:rPr>
                <w:sz w:val="28"/>
                <w:szCs w:val="28"/>
              </w:rPr>
            </w:pPr>
            <w:r w:rsidRPr="009A6E01">
              <w:rPr>
                <w:sz w:val="28"/>
                <w:szCs w:val="28"/>
              </w:rPr>
              <w:t xml:space="preserve">                                                                                    Телефон ___________________________</w:t>
            </w:r>
          </w:p>
        </w:tc>
      </w:tr>
    </w:tbl>
    <w:p w:rsidR="00B411C4" w:rsidRPr="009A6E01" w:rsidRDefault="00B411C4" w:rsidP="00B411C4">
      <w:pPr>
        <w:rPr>
          <w:sz w:val="28"/>
          <w:szCs w:val="28"/>
        </w:rPr>
      </w:pPr>
    </w:p>
    <w:p w:rsidR="00B411C4" w:rsidRPr="009A6E01" w:rsidRDefault="00B411C4" w:rsidP="00B411C4">
      <w:pPr>
        <w:rPr>
          <w:sz w:val="28"/>
          <w:szCs w:val="28"/>
        </w:rPr>
      </w:pPr>
    </w:p>
    <w:p w:rsidR="00B411C4" w:rsidRPr="009A6E01" w:rsidRDefault="00B411C4" w:rsidP="00756E48">
      <w:pPr>
        <w:jc w:val="center"/>
        <w:rPr>
          <w:sz w:val="28"/>
          <w:szCs w:val="28"/>
        </w:rPr>
      </w:pPr>
      <w:r w:rsidRPr="009A6E01">
        <w:rPr>
          <w:sz w:val="28"/>
          <w:szCs w:val="28"/>
        </w:rPr>
        <w:t>СОГЛАСИЕ</w:t>
      </w:r>
    </w:p>
    <w:p w:rsidR="00B411C4" w:rsidRPr="009A6E01" w:rsidRDefault="00B411C4" w:rsidP="00756E48">
      <w:pPr>
        <w:jc w:val="center"/>
        <w:rPr>
          <w:sz w:val="28"/>
          <w:szCs w:val="28"/>
        </w:rPr>
      </w:pPr>
      <w:r w:rsidRPr="009A6E01">
        <w:rPr>
          <w:sz w:val="28"/>
          <w:szCs w:val="28"/>
        </w:rPr>
        <w:t>на обработку персональных данных</w:t>
      </w:r>
    </w:p>
    <w:p w:rsidR="00B411C4" w:rsidRPr="009A6E01" w:rsidRDefault="00B411C4" w:rsidP="00756E48">
      <w:pPr>
        <w:ind w:firstLine="708"/>
        <w:rPr>
          <w:sz w:val="28"/>
          <w:szCs w:val="28"/>
        </w:rPr>
      </w:pPr>
      <w:r w:rsidRPr="009A6E01">
        <w:rPr>
          <w:sz w:val="28"/>
          <w:szCs w:val="28"/>
        </w:rPr>
        <w:t xml:space="preserve">Настоящим во исполнение Федерального </w:t>
      </w:r>
      <w:hyperlink r:id="rId42">
        <w:r w:rsidRPr="009A6E01">
          <w:rPr>
            <w:sz w:val="28"/>
            <w:szCs w:val="28"/>
          </w:rPr>
          <w:t>закона</w:t>
        </w:r>
      </w:hyperlink>
      <w:r w:rsidRPr="009A6E01">
        <w:rPr>
          <w:sz w:val="28"/>
          <w:szCs w:val="28"/>
        </w:rPr>
        <w:t xml:space="preserve"> от  27  июля  2006  года  N</w:t>
      </w:r>
    </w:p>
    <w:p w:rsidR="00B411C4" w:rsidRPr="009A6E01" w:rsidRDefault="00B411C4" w:rsidP="00B411C4">
      <w:pPr>
        <w:rPr>
          <w:sz w:val="28"/>
          <w:szCs w:val="28"/>
        </w:rPr>
      </w:pPr>
      <w:proofErr w:type="gramStart"/>
      <w:r w:rsidRPr="009A6E01">
        <w:rPr>
          <w:sz w:val="28"/>
          <w:szCs w:val="28"/>
        </w:rPr>
        <w:t>152-ФЗ   "О   персональных    данных"    я,    гражданин    (индивидуальный</w:t>
      </w:r>
      <w:proofErr w:type="gramEnd"/>
    </w:p>
    <w:p w:rsidR="00B411C4" w:rsidRPr="009A6E01" w:rsidRDefault="00B411C4" w:rsidP="00B411C4">
      <w:pPr>
        <w:rPr>
          <w:sz w:val="28"/>
          <w:szCs w:val="28"/>
        </w:rPr>
      </w:pPr>
      <w:r w:rsidRPr="009A6E01">
        <w:rPr>
          <w:sz w:val="28"/>
          <w:szCs w:val="28"/>
        </w:rPr>
        <w:t>предприниматель) _________________________________________________________,</w:t>
      </w:r>
    </w:p>
    <w:p w:rsidR="00B411C4" w:rsidRPr="009A6E01" w:rsidRDefault="00B411C4" w:rsidP="00B411C4">
      <w:pPr>
        <w:rPr>
          <w:sz w:val="28"/>
          <w:szCs w:val="28"/>
        </w:rPr>
      </w:pPr>
      <w:r w:rsidRPr="009A6E01">
        <w:rPr>
          <w:sz w:val="28"/>
          <w:szCs w:val="28"/>
        </w:rPr>
        <w:t>(фамилия, имя, отчество)</w:t>
      </w:r>
    </w:p>
    <w:p w:rsidR="00B411C4" w:rsidRPr="009A6E01" w:rsidRDefault="00B411C4" w:rsidP="00B411C4">
      <w:pPr>
        <w:rPr>
          <w:sz w:val="28"/>
          <w:szCs w:val="28"/>
        </w:rPr>
      </w:pPr>
      <w:r w:rsidRPr="009A6E01">
        <w:rPr>
          <w:sz w:val="28"/>
          <w:szCs w:val="28"/>
        </w:rPr>
        <w:t>паспорт ___________________________ выдан _________________________________</w:t>
      </w:r>
    </w:p>
    <w:p w:rsidR="00B411C4" w:rsidRPr="009A6E01" w:rsidRDefault="00B411C4" w:rsidP="00B411C4">
      <w:pPr>
        <w:rPr>
          <w:sz w:val="28"/>
          <w:szCs w:val="28"/>
        </w:rPr>
      </w:pPr>
      <w:r w:rsidRPr="009A6E01">
        <w:rPr>
          <w:sz w:val="28"/>
          <w:szCs w:val="28"/>
        </w:rPr>
        <w:t>__________________________________________________________________________,</w:t>
      </w:r>
    </w:p>
    <w:p w:rsidR="00B411C4" w:rsidRPr="009A6E01" w:rsidRDefault="00B411C4" w:rsidP="00B411C4">
      <w:pPr>
        <w:rPr>
          <w:sz w:val="28"/>
          <w:szCs w:val="28"/>
        </w:rPr>
      </w:pPr>
      <w:r w:rsidRPr="009A6E01">
        <w:rPr>
          <w:sz w:val="28"/>
          <w:szCs w:val="28"/>
        </w:rPr>
        <w:t>(наименование органа, выдавшего паспорт, дата выдачи, код подразделения)</w:t>
      </w:r>
    </w:p>
    <w:p w:rsidR="00B411C4" w:rsidRPr="009A6E01" w:rsidRDefault="00B411C4" w:rsidP="00B411C4">
      <w:pPr>
        <w:rPr>
          <w:sz w:val="28"/>
          <w:szCs w:val="28"/>
        </w:rPr>
      </w:pPr>
      <w:r w:rsidRPr="009A6E01">
        <w:rPr>
          <w:sz w:val="28"/>
          <w:szCs w:val="28"/>
        </w:rPr>
        <w:t>адрес регистрации: ________________________________________________________</w:t>
      </w:r>
    </w:p>
    <w:p w:rsidR="00B411C4" w:rsidRPr="009A6E01" w:rsidRDefault="00B411C4" w:rsidP="00B411C4">
      <w:pPr>
        <w:rPr>
          <w:sz w:val="28"/>
          <w:szCs w:val="28"/>
        </w:rPr>
      </w:pPr>
      <w:r w:rsidRPr="009A6E01">
        <w:rPr>
          <w:sz w:val="28"/>
          <w:szCs w:val="28"/>
        </w:rPr>
        <w:t>________________________________________________________________________</w:t>
      </w:r>
    </w:p>
    <w:p w:rsidR="00B411C4" w:rsidRPr="009A6E01" w:rsidRDefault="00B411C4" w:rsidP="00B411C4">
      <w:pPr>
        <w:rPr>
          <w:sz w:val="28"/>
          <w:szCs w:val="28"/>
        </w:rPr>
      </w:pPr>
      <w:r w:rsidRPr="009A6E01">
        <w:rPr>
          <w:sz w:val="28"/>
          <w:szCs w:val="28"/>
        </w:rPr>
        <w:t>(индекс, область, район, город, улица, дом, квартира)</w:t>
      </w:r>
    </w:p>
    <w:p w:rsidR="00B411C4" w:rsidRPr="009A6E01" w:rsidRDefault="00B411C4" w:rsidP="00B411C4">
      <w:pPr>
        <w:rPr>
          <w:sz w:val="28"/>
          <w:szCs w:val="28"/>
        </w:rPr>
      </w:pPr>
      <w:r w:rsidRPr="009A6E01">
        <w:rPr>
          <w:sz w:val="28"/>
          <w:szCs w:val="28"/>
        </w:rPr>
        <w:t>даю письменное согласие на обработку моих персональных данных в целях получения государственной поддержки.</w:t>
      </w:r>
    </w:p>
    <w:p w:rsidR="00B411C4" w:rsidRPr="009A6E01" w:rsidRDefault="00B411C4" w:rsidP="00756E48">
      <w:pPr>
        <w:ind w:firstLine="708"/>
        <w:rPr>
          <w:sz w:val="28"/>
          <w:szCs w:val="28"/>
        </w:rPr>
      </w:pPr>
      <w:r w:rsidRPr="009A6E01">
        <w:rPr>
          <w:sz w:val="28"/>
          <w:szCs w:val="28"/>
        </w:rPr>
        <w:t>Настоящее согласие не устанавливает предельных сроков обработки персональных данных.</w:t>
      </w:r>
    </w:p>
    <w:p w:rsidR="00B411C4" w:rsidRPr="009A6E01" w:rsidRDefault="00B411C4" w:rsidP="00756E48">
      <w:pPr>
        <w:ind w:firstLine="708"/>
        <w:rPr>
          <w:sz w:val="28"/>
          <w:szCs w:val="28"/>
        </w:rPr>
      </w:pPr>
      <w:proofErr w:type="gramStart"/>
      <w:r w:rsidRPr="009A6E01">
        <w:rPr>
          <w:sz w:val="28"/>
          <w:szCs w:val="28"/>
        </w:rPr>
        <w:t>Я уведомлен и понимаю, что под обработкой персональных данных подразумевается сбор, систематизация, накопление, хранение, уточнение (обновление, изменение), использование, распространение (в том числе передача), обезличивание, блокирование, уничтожение и любые другие действия (операции) с персональными данными.</w:t>
      </w:r>
      <w:proofErr w:type="gramEnd"/>
    </w:p>
    <w:p w:rsidR="00B411C4" w:rsidRPr="009A6E01" w:rsidRDefault="00B411C4" w:rsidP="00756E48">
      <w:pPr>
        <w:ind w:firstLine="708"/>
        <w:rPr>
          <w:sz w:val="28"/>
          <w:szCs w:val="28"/>
        </w:rPr>
      </w:pPr>
      <w:r w:rsidRPr="009A6E01">
        <w:rPr>
          <w:sz w:val="28"/>
          <w:szCs w:val="28"/>
        </w:rPr>
        <w:t>Под персональными данными подразумевается любая информация, имеющая  ко мне отношение как к субъекту персональных данных, в том числе фамилия, имя, отчество, дата и место рождения, адрес проживания, семейный статус, информация о наличии имущества,  образование, доходы, любая другая информация.</w:t>
      </w:r>
    </w:p>
    <w:p w:rsidR="00B411C4" w:rsidRPr="009A6E01" w:rsidRDefault="00B411C4" w:rsidP="00756E48">
      <w:pPr>
        <w:ind w:firstLine="708"/>
        <w:rPr>
          <w:sz w:val="28"/>
          <w:szCs w:val="28"/>
        </w:rPr>
      </w:pPr>
      <w:r w:rsidRPr="009A6E01">
        <w:rPr>
          <w:sz w:val="28"/>
          <w:szCs w:val="28"/>
        </w:rPr>
        <w:t>Порядок отзыва согласия на обработку персональных данных мне известен.</w:t>
      </w:r>
    </w:p>
    <w:p w:rsidR="00B411C4" w:rsidRPr="009A6E01" w:rsidRDefault="00B411C4" w:rsidP="00B411C4">
      <w:pPr>
        <w:rPr>
          <w:sz w:val="28"/>
          <w:szCs w:val="28"/>
        </w:rPr>
      </w:pPr>
      <w:r w:rsidRPr="009A6E01">
        <w:rPr>
          <w:sz w:val="28"/>
          <w:szCs w:val="28"/>
        </w:rPr>
        <w:t xml:space="preserve">    _________________                    __________________________________</w:t>
      </w:r>
    </w:p>
    <w:p w:rsidR="00756E48" w:rsidRDefault="00B411C4" w:rsidP="00B411C4">
      <w:pPr>
        <w:rPr>
          <w:szCs w:val="18"/>
        </w:rPr>
      </w:pPr>
      <w:r w:rsidRPr="00756E48">
        <w:rPr>
          <w:szCs w:val="18"/>
        </w:rPr>
        <w:t xml:space="preserve">        (подпись)                  </w:t>
      </w:r>
      <w:r w:rsidR="00756E48">
        <w:rPr>
          <w:szCs w:val="18"/>
        </w:rPr>
        <w:t xml:space="preserve">                                           </w:t>
      </w:r>
      <w:r w:rsidRPr="00756E48">
        <w:rPr>
          <w:szCs w:val="18"/>
        </w:rPr>
        <w:t xml:space="preserve">           (фамилия, имя, отчество)</w:t>
      </w:r>
    </w:p>
    <w:p w:rsidR="00B411C4" w:rsidRPr="009A6E01" w:rsidRDefault="00B411C4" w:rsidP="00B411C4">
      <w:pPr>
        <w:rPr>
          <w:sz w:val="28"/>
          <w:szCs w:val="28"/>
        </w:rPr>
      </w:pPr>
      <w:r w:rsidRPr="009A6E01">
        <w:rPr>
          <w:sz w:val="28"/>
          <w:szCs w:val="28"/>
        </w:rPr>
        <w:t>"__" ____________ 20__ года</w:t>
      </w:r>
    </w:p>
    <w:p w:rsidR="00756E48" w:rsidRPr="009A6E01" w:rsidRDefault="00756E48" w:rsidP="00756E48">
      <w:pPr>
        <w:jc w:val="right"/>
        <w:rPr>
          <w:sz w:val="28"/>
          <w:szCs w:val="28"/>
        </w:rPr>
      </w:pPr>
      <w:r w:rsidRPr="009A6E01">
        <w:rPr>
          <w:sz w:val="28"/>
          <w:szCs w:val="28"/>
        </w:rPr>
        <w:lastRenderedPageBreak/>
        <w:t>Приложение 1</w:t>
      </w:r>
      <w:r w:rsidR="00BD7ED6">
        <w:rPr>
          <w:sz w:val="28"/>
          <w:szCs w:val="28"/>
        </w:rPr>
        <w:t>4</w:t>
      </w:r>
    </w:p>
    <w:p w:rsidR="00756E48" w:rsidRPr="009A6E01" w:rsidRDefault="00756E48" w:rsidP="00756E48">
      <w:pPr>
        <w:jc w:val="right"/>
        <w:rPr>
          <w:sz w:val="28"/>
          <w:szCs w:val="28"/>
        </w:rPr>
      </w:pPr>
      <w:r w:rsidRPr="009A6E01">
        <w:rPr>
          <w:sz w:val="28"/>
          <w:szCs w:val="28"/>
        </w:rPr>
        <w:t xml:space="preserve">к </w:t>
      </w:r>
      <w:r>
        <w:rPr>
          <w:sz w:val="28"/>
          <w:szCs w:val="28"/>
        </w:rPr>
        <w:t xml:space="preserve">Положению 1 </w:t>
      </w:r>
    </w:p>
    <w:p w:rsidR="00B411C4" w:rsidRPr="009A6E01" w:rsidRDefault="00B411C4" w:rsidP="00756E48">
      <w:pPr>
        <w:jc w:val="center"/>
        <w:rPr>
          <w:sz w:val="28"/>
          <w:szCs w:val="28"/>
        </w:rPr>
      </w:pPr>
      <w:r w:rsidRPr="009A6E01">
        <w:rPr>
          <w:sz w:val="28"/>
          <w:szCs w:val="28"/>
        </w:rPr>
        <w:t>Соглашение</w:t>
      </w:r>
    </w:p>
    <w:p w:rsidR="00B411C4" w:rsidRPr="009A6E01" w:rsidRDefault="00B411C4" w:rsidP="00756E48">
      <w:pPr>
        <w:jc w:val="center"/>
        <w:rPr>
          <w:sz w:val="28"/>
          <w:szCs w:val="28"/>
        </w:rPr>
      </w:pPr>
      <w:r w:rsidRPr="009A6E01">
        <w:rPr>
          <w:sz w:val="28"/>
          <w:szCs w:val="28"/>
        </w:rPr>
        <w:t>о расторжении соглашения</w:t>
      </w:r>
    </w:p>
    <w:p w:rsidR="00B411C4" w:rsidRPr="009A6E01" w:rsidRDefault="00B411C4" w:rsidP="00756E48">
      <w:pPr>
        <w:jc w:val="center"/>
        <w:rPr>
          <w:sz w:val="28"/>
          <w:szCs w:val="28"/>
        </w:rPr>
      </w:pPr>
      <w:r w:rsidRPr="009A6E01">
        <w:rPr>
          <w:sz w:val="28"/>
          <w:szCs w:val="28"/>
        </w:rPr>
        <w:t xml:space="preserve">между главным распорядителем средств и юридическим лицом (за исключением государственных учреждений), индивидуальным предпринимателем, о предоставлении субсидий для компенсации части затрат, связанных </w:t>
      </w:r>
      <w:r w:rsidR="00A8634F">
        <w:rPr>
          <w:sz w:val="28"/>
          <w:szCs w:val="28"/>
        </w:rPr>
        <w:t xml:space="preserve">с </w:t>
      </w:r>
      <w:r w:rsidR="008022BD">
        <w:rPr>
          <w:sz w:val="28"/>
          <w:szCs w:val="28"/>
        </w:rPr>
        <w:t>организацией предпринимательской деятельности</w:t>
      </w:r>
    </w:p>
    <w:p w:rsidR="00B411C4" w:rsidRPr="009A6E01" w:rsidRDefault="00B411C4" w:rsidP="00756E48">
      <w:pPr>
        <w:jc w:val="center"/>
        <w:rPr>
          <w:sz w:val="28"/>
          <w:szCs w:val="28"/>
        </w:rPr>
      </w:pPr>
      <w:r w:rsidRPr="009A6E01">
        <w:rPr>
          <w:sz w:val="28"/>
          <w:szCs w:val="28"/>
        </w:rPr>
        <w:t>N _______________________</w:t>
      </w:r>
    </w:p>
    <w:p w:rsidR="00B411C4" w:rsidRPr="009A6E01" w:rsidRDefault="00B411C4" w:rsidP="00756E48">
      <w:pPr>
        <w:jc w:val="center"/>
        <w:rPr>
          <w:sz w:val="28"/>
          <w:szCs w:val="28"/>
        </w:rPr>
      </w:pPr>
      <w:r w:rsidRPr="009A6E01">
        <w:rPr>
          <w:sz w:val="28"/>
          <w:szCs w:val="28"/>
        </w:rPr>
        <w:t>(номер соглашения)</w:t>
      </w:r>
    </w:p>
    <w:p w:rsidR="00B411C4" w:rsidRPr="009A6E01" w:rsidRDefault="00B411C4" w:rsidP="00B411C4">
      <w:pPr>
        <w:rPr>
          <w:sz w:val="28"/>
          <w:szCs w:val="28"/>
        </w:rPr>
      </w:pPr>
    </w:p>
    <w:p w:rsidR="00B411C4" w:rsidRPr="009A6E01" w:rsidRDefault="00B411C4" w:rsidP="00B411C4">
      <w:pPr>
        <w:rPr>
          <w:sz w:val="28"/>
          <w:szCs w:val="28"/>
        </w:rPr>
      </w:pPr>
      <w:r w:rsidRPr="009A6E01">
        <w:rPr>
          <w:sz w:val="28"/>
          <w:szCs w:val="28"/>
        </w:rPr>
        <w:t>г. Сланцы</w:t>
      </w:r>
      <w:r w:rsidRPr="009A6E01">
        <w:rPr>
          <w:sz w:val="28"/>
          <w:szCs w:val="28"/>
        </w:rPr>
        <w:tab/>
        <w:t>«____» ______________20___ г.</w:t>
      </w:r>
    </w:p>
    <w:p w:rsidR="00B411C4" w:rsidRPr="009A6E01" w:rsidRDefault="00B411C4" w:rsidP="00B411C4">
      <w:pPr>
        <w:rPr>
          <w:sz w:val="28"/>
          <w:szCs w:val="28"/>
        </w:rPr>
      </w:pPr>
    </w:p>
    <w:p w:rsidR="00B411C4" w:rsidRPr="009A6E01" w:rsidRDefault="00B411C4" w:rsidP="00B411C4">
      <w:pPr>
        <w:rPr>
          <w:sz w:val="28"/>
          <w:szCs w:val="28"/>
        </w:rPr>
      </w:pPr>
      <w:r w:rsidRPr="009A6E01">
        <w:rPr>
          <w:sz w:val="28"/>
          <w:szCs w:val="28"/>
        </w:rPr>
        <w:t xml:space="preserve">Администрация муниципального образования </w:t>
      </w:r>
      <w:proofErr w:type="spellStart"/>
      <w:r w:rsidRPr="009A6E01">
        <w:rPr>
          <w:sz w:val="28"/>
          <w:szCs w:val="28"/>
        </w:rPr>
        <w:t>Сланцевский</w:t>
      </w:r>
      <w:proofErr w:type="spellEnd"/>
      <w:r w:rsidRPr="009A6E01">
        <w:rPr>
          <w:sz w:val="28"/>
          <w:szCs w:val="28"/>
        </w:rPr>
        <w:t xml:space="preserve"> муниципальный район Ленинградской области</w:t>
      </w:r>
      <w:r w:rsidR="00636A86" w:rsidRPr="00636A86">
        <w:rPr>
          <w:sz w:val="28"/>
          <w:szCs w:val="28"/>
        </w:rPr>
        <w:t xml:space="preserve"> </w:t>
      </w:r>
      <w:r w:rsidR="00636A86" w:rsidRPr="009A6E01">
        <w:rPr>
          <w:sz w:val="28"/>
          <w:szCs w:val="28"/>
        </w:rPr>
        <w:t xml:space="preserve">от имени муниципального образования </w:t>
      </w:r>
      <w:proofErr w:type="spellStart"/>
      <w:r w:rsidR="00636A86" w:rsidRPr="009A6E01">
        <w:rPr>
          <w:sz w:val="28"/>
          <w:szCs w:val="28"/>
        </w:rPr>
        <w:t>Сланцевское</w:t>
      </w:r>
      <w:proofErr w:type="spellEnd"/>
      <w:r w:rsidR="00636A86" w:rsidRPr="009A6E01">
        <w:rPr>
          <w:sz w:val="28"/>
          <w:szCs w:val="28"/>
        </w:rPr>
        <w:t xml:space="preserve"> городское поселение</w:t>
      </w:r>
      <w:r w:rsidR="00636A86" w:rsidRPr="00636A86">
        <w:rPr>
          <w:sz w:val="28"/>
          <w:szCs w:val="28"/>
        </w:rPr>
        <w:t xml:space="preserve"> </w:t>
      </w:r>
      <w:proofErr w:type="spellStart"/>
      <w:r w:rsidR="00636A86" w:rsidRPr="009A6E01">
        <w:rPr>
          <w:sz w:val="28"/>
          <w:szCs w:val="28"/>
        </w:rPr>
        <w:t>Сланцевск</w:t>
      </w:r>
      <w:r w:rsidR="00636A86">
        <w:rPr>
          <w:sz w:val="28"/>
          <w:szCs w:val="28"/>
        </w:rPr>
        <w:t>ого</w:t>
      </w:r>
      <w:proofErr w:type="spellEnd"/>
      <w:r w:rsidR="00636A86" w:rsidRPr="009A6E01">
        <w:rPr>
          <w:sz w:val="28"/>
          <w:szCs w:val="28"/>
        </w:rPr>
        <w:t xml:space="preserve"> муниципальн</w:t>
      </w:r>
      <w:r w:rsidR="00636A86">
        <w:rPr>
          <w:sz w:val="28"/>
          <w:szCs w:val="28"/>
        </w:rPr>
        <w:t>ого</w:t>
      </w:r>
      <w:r w:rsidR="00636A86" w:rsidRPr="009A6E01">
        <w:rPr>
          <w:sz w:val="28"/>
          <w:szCs w:val="28"/>
        </w:rPr>
        <w:t xml:space="preserve"> район</w:t>
      </w:r>
      <w:r w:rsidR="00A8634F">
        <w:rPr>
          <w:sz w:val="28"/>
          <w:szCs w:val="28"/>
        </w:rPr>
        <w:t>а</w:t>
      </w:r>
      <w:r w:rsidR="00636A86" w:rsidRPr="009A6E01">
        <w:rPr>
          <w:sz w:val="28"/>
          <w:szCs w:val="28"/>
        </w:rPr>
        <w:t xml:space="preserve"> Ленинградской области</w:t>
      </w:r>
      <w:r w:rsidRPr="009A6E01">
        <w:rPr>
          <w:sz w:val="28"/>
          <w:szCs w:val="28"/>
        </w:rPr>
        <w:t>, именуемая в дальнейшем «Главный распорядитель», в лице главы администрации Чистовой Марины Борисовны, действующего на основании Устава, с одной стороны, и _____________________________________________________________________________________</w:t>
      </w:r>
    </w:p>
    <w:p w:rsidR="00B411C4" w:rsidRPr="009A6E01" w:rsidRDefault="00B411C4" w:rsidP="00B411C4">
      <w:pPr>
        <w:rPr>
          <w:sz w:val="28"/>
          <w:szCs w:val="28"/>
        </w:rPr>
      </w:pPr>
      <w:r w:rsidRPr="009A6E01">
        <w:rPr>
          <w:sz w:val="28"/>
          <w:szCs w:val="28"/>
        </w:rPr>
        <w:t xml:space="preserve"> (наименование юридического лица; фамилия, имя, отчество индивидуального предпринимателя, физического лица)</w:t>
      </w:r>
    </w:p>
    <w:p w:rsidR="00B411C4" w:rsidRPr="009A6E01" w:rsidRDefault="00B411C4" w:rsidP="00B411C4">
      <w:pPr>
        <w:rPr>
          <w:sz w:val="28"/>
          <w:szCs w:val="28"/>
        </w:rPr>
      </w:pPr>
    </w:p>
    <w:p w:rsidR="00B411C4" w:rsidRPr="009A6E01" w:rsidRDefault="00B411C4" w:rsidP="00B411C4">
      <w:pPr>
        <w:rPr>
          <w:sz w:val="28"/>
          <w:szCs w:val="28"/>
        </w:rPr>
      </w:pPr>
      <w:r w:rsidRPr="009A6E01">
        <w:rPr>
          <w:sz w:val="28"/>
          <w:szCs w:val="28"/>
        </w:rPr>
        <w:t>именуемый в дальнейшем «Получатель», в лице _____________________________________________________________________________________</w:t>
      </w:r>
    </w:p>
    <w:p w:rsidR="00B411C4" w:rsidRPr="009A6E01" w:rsidRDefault="00B411C4" w:rsidP="00B411C4">
      <w:pPr>
        <w:rPr>
          <w:sz w:val="28"/>
          <w:szCs w:val="28"/>
        </w:rPr>
      </w:pPr>
      <w:r w:rsidRPr="009A6E01">
        <w:rPr>
          <w:sz w:val="28"/>
          <w:szCs w:val="28"/>
        </w:rPr>
        <w:t>(наименование должности, фамилия, имя, отчество лица, представляющего Получателя)</w:t>
      </w:r>
    </w:p>
    <w:p w:rsidR="00B411C4" w:rsidRPr="009A6E01" w:rsidRDefault="00B411C4" w:rsidP="00B411C4">
      <w:pPr>
        <w:rPr>
          <w:sz w:val="28"/>
          <w:szCs w:val="28"/>
        </w:rPr>
      </w:pPr>
      <w:proofErr w:type="gramStart"/>
      <w:r w:rsidRPr="009A6E01">
        <w:rPr>
          <w:sz w:val="28"/>
          <w:szCs w:val="28"/>
        </w:rPr>
        <w:t>действующего</w:t>
      </w:r>
      <w:proofErr w:type="gramEnd"/>
      <w:r w:rsidRPr="009A6E01">
        <w:rPr>
          <w:sz w:val="28"/>
          <w:szCs w:val="28"/>
        </w:rPr>
        <w:t xml:space="preserve"> на основании</w:t>
      </w:r>
    </w:p>
    <w:p w:rsidR="00B411C4" w:rsidRPr="009A6E01" w:rsidRDefault="00B411C4" w:rsidP="00B411C4">
      <w:pPr>
        <w:rPr>
          <w:sz w:val="28"/>
          <w:szCs w:val="28"/>
        </w:rPr>
      </w:pPr>
      <w:r w:rsidRPr="009A6E01">
        <w:rPr>
          <w:sz w:val="28"/>
          <w:szCs w:val="28"/>
        </w:rPr>
        <w:t>___________________________________________________________________________________)</w:t>
      </w:r>
    </w:p>
    <w:p w:rsidR="00B411C4" w:rsidRPr="009A6E01" w:rsidRDefault="00B411C4" w:rsidP="00B411C4">
      <w:pPr>
        <w:rPr>
          <w:sz w:val="28"/>
          <w:szCs w:val="28"/>
        </w:rPr>
      </w:pPr>
      <w:r w:rsidRPr="009A6E01">
        <w:rPr>
          <w:sz w:val="28"/>
          <w:szCs w:val="28"/>
        </w:rPr>
        <w:t>(Устав для юридического лица, свидетельство о государственной регистрации</w:t>
      </w:r>
      <w:proofErr w:type="gramStart"/>
      <w:r w:rsidRPr="009A6E01">
        <w:rPr>
          <w:sz w:val="28"/>
          <w:szCs w:val="28"/>
        </w:rPr>
        <w:t xml:space="preserve"> (№, </w:t>
      </w:r>
      <w:proofErr w:type="gramEnd"/>
      <w:r w:rsidRPr="009A6E01">
        <w:rPr>
          <w:sz w:val="28"/>
          <w:szCs w:val="28"/>
        </w:rPr>
        <w:t>дата) для индивидуального предпринимателя, паспорт для физического лица, доверенность)</w:t>
      </w:r>
    </w:p>
    <w:p w:rsidR="00B411C4" w:rsidRPr="009A6E01" w:rsidRDefault="00B411C4" w:rsidP="00B411C4">
      <w:pPr>
        <w:rPr>
          <w:sz w:val="28"/>
          <w:szCs w:val="28"/>
        </w:rPr>
      </w:pPr>
    </w:p>
    <w:p w:rsidR="00B411C4" w:rsidRPr="009A6E01" w:rsidRDefault="00B411C4" w:rsidP="00636A86">
      <w:pPr>
        <w:jc w:val="both"/>
        <w:rPr>
          <w:sz w:val="28"/>
          <w:szCs w:val="28"/>
        </w:rPr>
      </w:pPr>
      <w:r w:rsidRPr="009A6E01">
        <w:rPr>
          <w:sz w:val="28"/>
          <w:szCs w:val="28"/>
        </w:rPr>
        <w:t xml:space="preserve">с другой стороны, далее именуемые «Стороны», в соответствии с Бюджетным кодексом Российской Федерации, решением совета депутатов </w:t>
      </w:r>
      <w:proofErr w:type="spellStart"/>
      <w:r w:rsidRPr="009A6E01">
        <w:rPr>
          <w:sz w:val="28"/>
          <w:szCs w:val="28"/>
        </w:rPr>
        <w:t>Сланцевского</w:t>
      </w:r>
      <w:proofErr w:type="spellEnd"/>
      <w:r w:rsidRPr="009A6E01">
        <w:rPr>
          <w:sz w:val="28"/>
          <w:szCs w:val="28"/>
        </w:rPr>
        <w:t xml:space="preserve"> </w:t>
      </w:r>
      <w:r w:rsidR="00636A86">
        <w:rPr>
          <w:sz w:val="28"/>
          <w:szCs w:val="28"/>
        </w:rPr>
        <w:t xml:space="preserve"> городского поселения</w:t>
      </w:r>
      <w:r w:rsidRPr="009A6E01">
        <w:rPr>
          <w:sz w:val="28"/>
          <w:szCs w:val="28"/>
        </w:rPr>
        <w:t xml:space="preserve"> от _________ № </w:t>
      </w:r>
      <w:proofErr w:type="spellStart"/>
      <w:r w:rsidRPr="009A6E01">
        <w:rPr>
          <w:sz w:val="28"/>
          <w:szCs w:val="28"/>
        </w:rPr>
        <w:t>____</w:t>
      </w:r>
      <w:proofErr w:type="gramStart"/>
      <w:r w:rsidRPr="009A6E01">
        <w:rPr>
          <w:sz w:val="28"/>
          <w:szCs w:val="28"/>
        </w:rPr>
        <w:t>_-</w:t>
      </w:r>
      <w:proofErr w:type="gramEnd"/>
      <w:r w:rsidRPr="009A6E01">
        <w:rPr>
          <w:sz w:val="28"/>
          <w:szCs w:val="28"/>
        </w:rPr>
        <w:t>гсд</w:t>
      </w:r>
      <w:proofErr w:type="spellEnd"/>
      <w:r w:rsidRPr="009A6E01">
        <w:rPr>
          <w:sz w:val="28"/>
          <w:szCs w:val="28"/>
        </w:rPr>
        <w:t xml:space="preserve"> «О бюджете муниципального образования </w:t>
      </w:r>
      <w:proofErr w:type="spellStart"/>
      <w:r w:rsidR="00636A86">
        <w:rPr>
          <w:sz w:val="28"/>
          <w:szCs w:val="28"/>
        </w:rPr>
        <w:t>Сланцевское</w:t>
      </w:r>
      <w:proofErr w:type="spellEnd"/>
      <w:r w:rsidR="00636A86">
        <w:rPr>
          <w:sz w:val="28"/>
          <w:szCs w:val="28"/>
        </w:rPr>
        <w:t xml:space="preserve"> городское поселения </w:t>
      </w:r>
      <w:proofErr w:type="spellStart"/>
      <w:r w:rsidRPr="009A6E01">
        <w:rPr>
          <w:sz w:val="28"/>
          <w:szCs w:val="28"/>
        </w:rPr>
        <w:t>Сланцевского</w:t>
      </w:r>
      <w:proofErr w:type="spellEnd"/>
      <w:r w:rsidRPr="009A6E01">
        <w:rPr>
          <w:sz w:val="28"/>
          <w:szCs w:val="28"/>
        </w:rPr>
        <w:t xml:space="preserve"> муниципального района Ленинградской области на ____ год и на плановый период 20____-20____ годов», </w:t>
      </w:r>
      <w:r w:rsidR="00636A86">
        <w:rPr>
          <w:sz w:val="28"/>
          <w:szCs w:val="28"/>
        </w:rPr>
        <w:t>Положение</w:t>
      </w:r>
      <w:r w:rsidRPr="009A6E01">
        <w:rPr>
          <w:sz w:val="28"/>
          <w:szCs w:val="28"/>
        </w:rPr>
        <w:t xml:space="preserve"> предоставления субсидий субъектам малого </w:t>
      </w:r>
      <w:r w:rsidR="008022BD">
        <w:rPr>
          <w:sz w:val="28"/>
          <w:szCs w:val="28"/>
        </w:rPr>
        <w:t xml:space="preserve">и среднего </w:t>
      </w:r>
      <w:r w:rsidRPr="009A6E01">
        <w:rPr>
          <w:sz w:val="28"/>
          <w:szCs w:val="28"/>
        </w:rPr>
        <w:t xml:space="preserve">предпринимательства </w:t>
      </w:r>
      <w:proofErr w:type="spellStart"/>
      <w:r w:rsidRPr="009A6E01">
        <w:rPr>
          <w:sz w:val="28"/>
          <w:szCs w:val="28"/>
        </w:rPr>
        <w:t>Сланцевского</w:t>
      </w:r>
      <w:proofErr w:type="spellEnd"/>
      <w:r w:rsidRPr="009A6E01">
        <w:rPr>
          <w:sz w:val="28"/>
          <w:szCs w:val="28"/>
        </w:rPr>
        <w:t xml:space="preserve"> муниципального района, (далее – </w:t>
      </w:r>
      <w:r w:rsidR="00636A86">
        <w:rPr>
          <w:sz w:val="28"/>
          <w:szCs w:val="28"/>
        </w:rPr>
        <w:t>Положение</w:t>
      </w:r>
      <w:r w:rsidRPr="009A6E01">
        <w:rPr>
          <w:sz w:val="28"/>
          <w:szCs w:val="28"/>
        </w:rPr>
        <w:t xml:space="preserve">), утверждённым постановлением администрации </w:t>
      </w:r>
      <w:proofErr w:type="spellStart"/>
      <w:r w:rsidRPr="009A6E01">
        <w:rPr>
          <w:sz w:val="28"/>
          <w:szCs w:val="28"/>
        </w:rPr>
        <w:t>Сланцевского</w:t>
      </w:r>
      <w:proofErr w:type="spellEnd"/>
      <w:r w:rsidRPr="009A6E01">
        <w:rPr>
          <w:sz w:val="28"/>
          <w:szCs w:val="28"/>
        </w:rPr>
        <w:t xml:space="preserve"> муниципального района от _________№ </w:t>
      </w:r>
      <w:proofErr w:type="spellStart"/>
      <w:proofErr w:type="gramStart"/>
      <w:r w:rsidRPr="009A6E01">
        <w:rPr>
          <w:sz w:val="28"/>
          <w:szCs w:val="28"/>
        </w:rPr>
        <w:t>п</w:t>
      </w:r>
      <w:proofErr w:type="spellEnd"/>
      <w:proofErr w:type="gramEnd"/>
      <w:r w:rsidRPr="009A6E01">
        <w:rPr>
          <w:sz w:val="28"/>
          <w:szCs w:val="28"/>
        </w:rPr>
        <w:t xml:space="preserve"> в рамках реализации муниципальной программы «</w:t>
      </w:r>
      <w:r w:rsidR="00A8634F" w:rsidRPr="009A6E01">
        <w:rPr>
          <w:sz w:val="28"/>
          <w:szCs w:val="28"/>
        </w:rPr>
        <w:t xml:space="preserve">Развитие и поддержка субъектов малого и среднего предпринимательства в </w:t>
      </w:r>
      <w:proofErr w:type="spellStart"/>
      <w:r w:rsidR="00A8634F" w:rsidRPr="009A6E01">
        <w:rPr>
          <w:sz w:val="28"/>
          <w:szCs w:val="28"/>
        </w:rPr>
        <w:t>монопрофильном</w:t>
      </w:r>
      <w:proofErr w:type="spellEnd"/>
      <w:r w:rsidR="00A8634F" w:rsidRPr="009A6E01">
        <w:rPr>
          <w:sz w:val="28"/>
          <w:szCs w:val="28"/>
        </w:rPr>
        <w:t xml:space="preserve"> </w:t>
      </w:r>
      <w:r w:rsidR="00A8634F" w:rsidRPr="009A6E01">
        <w:rPr>
          <w:sz w:val="28"/>
          <w:szCs w:val="28"/>
        </w:rPr>
        <w:lastRenderedPageBreak/>
        <w:t xml:space="preserve">муниципальном образовании </w:t>
      </w:r>
      <w:proofErr w:type="spellStart"/>
      <w:r w:rsidR="00A8634F" w:rsidRPr="009A6E01">
        <w:rPr>
          <w:sz w:val="28"/>
          <w:szCs w:val="28"/>
        </w:rPr>
        <w:t>Сланцевское</w:t>
      </w:r>
      <w:proofErr w:type="spellEnd"/>
      <w:r w:rsidR="00A8634F" w:rsidRPr="009A6E01">
        <w:rPr>
          <w:sz w:val="28"/>
          <w:szCs w:val="28"/>
        </w:rPr>
        <w:t xml:space="preserve"> городское поселение</w:t>
      </w:r>
      <w:r w:rsidRPr="009A6E01">
        <w:rPr>
          <w:sz w:val="28"/>
          <w:szCs w:val="28"/>
        </w:rPr>
        <w:t>»заключили настоящее соглашение (далее – Соглашение) о нижеследующем.</w:t>
      </w:r>
    </w:p>
    <w:p w:rsidR="00B411C4" w:rsidRPr="009A6E01" w:rsidRDefault="00B411C4" w:rsidP="00B411C4">
      <w:pPr>
        <w:rPr>
          <w:rFonts w:eastAsia="Lucida Sans Unicode"/>
          <w:sz w:val="28"/>
          <w:szCs w:val="28"/>
        </w:rPr>
      </w:pPr>
      <w:r w:rsidRPr="009A6E01">
        <w:rPr>
          <w:rFonts w:eastAsia="Lucida Sans Unicode"/>
          <w:sz w:val="28"/>
          <w:szCs w:val="28"/>
        </w:rPr>
        <w:t>I. Предмет Соглашения</w:t>
      </w:r>
    </w:p>
    <w:p w:rsidR="00B411C4" w:rsidRPr="009A6E01" w:rsidRDefault="00B411C4" w:rsidP="00B411C4">
      <w:pPr>
        <w:rPr>
          <w:rFonts w:eastAsia="Lucida Sans Unicode"/>
          <w:sz w:val="28"/>
          <w:szCs w:val="28"/>
        </w:rPr>
      </w:pPr>
      <w:r w:rsidRPr="009A6E01">
        <w:rPr>
          <w:rFonts w:eastAsia="Lucida Sans Unicode"/>
          <w:sz w:val="28"/>
          <w:szCs w:val="28"/>
        </w:rPr>
        <w:t>1.1. Предметом настоящего Соглашения является расторжение Соглашения от __________ N __________ по взаимному согласию сторон.</w:t>
      </w:r>
    </w:p>
    <w:p w:rsidR="00B411C4" w:rsidRPr="009A6E01" w:rsidRDefault="00B411C4" w:rsidP="00B411C4">
      <w:pPr>
        <w:rPr>
          <w:rFonts w:eastAsia="Lucida Sans Unicode"/>
          <w:sz w:val="28"/>
          <w:szCs w:val="28"/>
        </w:rPr>
      </w:pPr>
      <w:r w:rsidRPr="009A6E01">
        <w:rPr>
          <w:rFonts w:eastAsia="Lucida Sans Unicode"/>
          <w:sz w:val="28"/>
          <w:szCs w:val="28"/>
        </w:rPr>
        <w:t>1.2. Расторгнуть соглашение о предоставлении субсидии от __________ N __________.</w:t>
      </w:r>
    </w:p>
    <w:p w:rsidR="00B411C4" w:rsidRPr="009A6E01" w:rsidRDefault="00B411C4" w:rsidP="00B411C4">
      <w:pPr>
        <w:rPr>
          <w:rFonts w:eastAsia="Lucida Sans Unicode"/>
          <w:sz w:val="28"/>
          <w:szCs w:val="28"/>
        </w:rPr>
      </w:pPr>
      <w:r w:rsidRPr="009A6E01">
        <w:rPr>
          <w:rFonts w:eastAsia="Lucida Sans Unicode"/>
          <w:sz w:val="28"/>
          <w:szCs w:val="28"/>
        </w:rPr>
        <w:t>II. Заключительные положения</w:t>
      </w:r>
    </w:p>
    <w:p w:rsidR="00B411C4" w:rsidRPr="009A6E01" w:rsidRDefault="00B411C4" w:rsidP="00B411C4">
      <w:pPr>
        <w:rPr>
          <w:rFonts w:eastAsia="Lucida Sans Unicode"/>
          <w:sz w:val="28"/>
          <w:szCs w:val="28"/>
        </w:rPr>
      </w:pPr>
      <w:r w:rsidRPr="009A6E01">
        <w:rPr>
          <w:rFonts w:eastAsia="Lucida Sans Unicode"/>
          <w:sz w:val="28"/>
          <w:szCs w:val="28"/>
        </w:rPr>
        <w:t>2.1. Настоящее Соглашение заключается в двух экземплярах, имеющих равную юридическую силу, по одному для каждой из Сторон.</w:t>
      </w:r>
    </w:p>
    <w:p w:rsidR="00B411C4" w:rsidRPr="009A6E01" w:rsidRDefault="00B411C4" w:rsidP="00B411C4">
      <w:pPr>
        <w:rPr>
          <w:sz w:val="28"/>
          <w:szCs w:val="28"/>
        </w:rPr>
      </w:pPr>
      <w:r w:rsidRPr="009A6E01">
        <w:rPr>
          <w:sz w:val="28"/>
          <w:szCs w:val="28"/>
        </w:rPr>
        <w:t>III. Подписи Сторон</w:t>
      </w:r>
    </w:p>
    <w:tbl>
      <w:tblPr>
        <w:tblW w:w="10103" w:type="dxa"/>
        <w:tblInd w:w="62" w:type="dxa"/>
        <w:tblCellMar>
          <w:top w:w="102" w:type="dxa"/>
          <w:left w:w="62" w:type="dxa"/>
          <w:bottom w:w="102" w:type="dxa"/>
          <w:right w:w="62" w:type="dxa"/>
        </w:tblCellMar>
        <w:tblLook w:val="0000"/>
      </w:tblPr>
      <w:tblGrid>
        <w:gridCol w:w="4818"/>
        <w:gridCol w:w="5285"/>
      </w:tblGrid>
      <w:tr w:rsidR="00B411C4" w:rsidRPr="009A6E01" w:rsidTr="002C5C3A">
        <w:tc>
          <w:tcPr>
            <w:tcW w:w="4818" w:type="dxa"/>
            <w:shd w:val="clear" w:color="auto" w:fill="auto"/>
            <w:vAlign w:val="center"/>
          </w:tcPr>
          <w:p w:rsidR="00B411C4" w:rsidRPr="009A6E01" w:rsidRDefault="00A8634F" w:rsidP="00B411C4">
            <w:pPr>
              <w:rPr>
                <w:sz w:val="28"/>
                <w:szCs w:val="28"/>
              </w:rPr>
            </w:pPr>
            <w:r w:rsidRPr="009A6E01">
              <w:rPr>
                <w:sz w:val="28"/>
                <w:szCs w:val="28"/>
              </w:rPr>
              <w:t xml:space="preserve">Администрация муниципального образования </w:t>
            </w:r>
            <w:proofErr w:type="spellStart"/>
            <w:r w:rsidRPr="009A6E01">
              <w:rPr>
                <w:sz w:val="28"/>
                <w:szCs w:val="28"/>
              </w:rPr>
              <w:t>Сланцевский</w:t>
            </w:r>
            <w:proofErr w:type="spellEnd"/>
            <w:r w:rsidRPr="009A6E01">
              <w:rPr>
                <w:sz w:val="28"/>
                <w:szCs w:val="28"/>
              </w:rPr>
              <w:t xml:space="preserve"> муниципальный район Ленинградской области от имени муниципального образования </w:t>
            </w:r>
            <w:proofErr w:type="spellStart"/>
            <w:r w:rsidRPr="009A6E01">
              <w:rPr>
                <w:sz w:val="28"/>
                <w:szCs w:val="28"/>
              </w:rPr>
              <w:t>Сланцевское</w:t>
            </w:r>
            <w:proofErr w:type="spellEnd"/>
            <w:r w:rsidRPr="009A6E01">
              <w:rPr>
                <w:sz w:val="28"/>
                <w:szCs w:val="28"/>
              </w:rPr>
              <w:t xml:space="preserve"> городское поселение</w:t>
            </w:r>
          </w:p>
        </w:tc>
        <w:tc>
          <w:tcPr>
            <w:tcW w:w="5284" w:type="dxa"/>
            <w:shd w:val="clear" w:color="auto" w:fill="auto"/>
          </w:tcPr>
          <w:p w:rsidR="00B411C4" w:rsidRPr="009A6E01" w:rsidRDefault="00B411C4" w:rsidP="00B411C4">
            <w:pPr>
              <w:rPr>
                <w:sz w:val="28"/>
                <w:szCs w:val="28"/>
              </w:rPr>
            </w:pPr>
          </w:p>
        </w:tc>
      </w:tr>
      <w:tr w:rsidR="00B411C4" w:rsidRPr="009A6E01" w:rsidTr="002C5C3A">
        <w:tc>
          <w:tcPr>
            <w:tcW w:w="4818" w:type="dxa"/>
            <w:shd w:val="clear" w:color="auto" w:fill="auto"/>
            <w:vAlign w:val="center"/>
          </w:tcPr>
          <w:p w:rsidR="00B411C4" w:rsidRPr="009A6E01" w:rsidRDefault="00B411C4" w:rsidP="00B411C4">
            <w:pPr>
              <w:rPr>
                <w:sz w:val="28"/>
                <w:szCs w:val="28"/>
              </w:rPr>
            </w:pPr>
            <w:r w:rsidRPr="009A6E01">
              <w:rPr>
                <w:sz w:val="28"/>
                <w:szCs w:val="28"/>
              </w:rPr>
              <w:t xml:space="preserve">Глава администрации </w:t>
            </w:r>
          </w:p>
        </w:tc>
        <w:tc>
          <w:tcPr>
            <w:tcW w:w="5284" w:type="dxa"/>
            <w:shd w:val="clear" w:color="auto" w:fill="auto"/>
          </w:tcPr>
          <w:p w:rsidR="00B411C4" w:rsidRPr="009A6E01" w:rsidRDefault="00B411C4" w:rsidP="00B411C4">
            <w:pPr>
              <w:rPr>
                <w:sz w:val="28"/>
                <w:szCs w:val="28"/>
              </w:rPr>
            </w:pPr>
          </w:p>
        </w:tc>
      </w:tr>
      <w:tr w:rsidR="00B411C4" w:rsidRPr="009A6E01" w:rsidTr="002C5C3A">
        <w:tc>
          <w:tcPr>
            <w:tcW w:w="4818" w:type="dxa"/>
            <w:shd w:val="clear" w:color="auto" w:fill="auto"/>
            <w:vAlign w:val="center"/>
          </w:tcPr>
          <w:p w:rsidR="00B411C4" w:rsidRPr="009A6E01" w:rsidRDefault="00B411C4" w:rsidP="00B411C4">
            <w:pPr>
              <w:rPr>
                <w:sz w:val="28"/>
                <w:szCs w:val="28"/>
              </w:rPr>
            </w:pPr>
            <w:r w:rsidRPr="009A6E01">
              <w:rPr>
                <w:sz w:val="28"/>
                <w:szCs w:val="28"/>
              </w:rPr>
              <w:t>______________________М.Б. Чистова</w:t>
            </w:r>
          </w:p>
          <w:p w:rsidR="00B411C4" w:rsidRPr="009A6E01" w:rsidRDefault="00B411C4" w:rsidP="00B411C4">
            <w:pPr>
              <w:rPr>
                <w:sz w:val="28"/>
                <w:szCs w:val="28"/>
              </w:rPr>
            </w:pPr>
            <w:r w:rsidRPr="009A6E01">
              <w:rPr>
                <w:sz w:val="28"/>
                <w:szCs w:val="28"/>
              </w:rPr>
              <w:t xml:space="preserve">                   (подпись, печать)                    </w:t>
            </w:r>
          </w:p>
        </w:tc>
        <w:tc>
          <w:tcPr>
            <w:tcW w:w="5284" w:type="dxa"/>
            <w:shd w:val="clear" w:color="auto" w:fill="auto"/>
            <w:vAlign w:val="center"/>
          </w:tcPr>
          <w:p w:rsidR="00B411C4" w:rsidRPr="009A6E01" w:rsidRDefault="00B411C4" w:rsidP="00B411C4">
            <w:pPr>
              <w:rPr>
                <w:sz w:val="28"/>
                <w:szCs w:val="28"/>
              </w:rPr>
            </w:pPr>
            <w:r w:rsidRPr="009A6E01">
              <w:rPr>
                <w:sz w:val="28"/>
                <w:szCs w:val="28"/>
              </w:rPr>
              <w:t xml:space="preserve">______________________                                (подпись, печать)                    </w:t>
            </w:r>
          </w:p>
        </w:tc>
      </w:tr>
    </w:tbl>
    <w:p w:rsidR="00B411C4" w:rsidRPr="009A6E01" w:rsidRDefault="00B411C4" w:rsidP="00B411C4">
      <w:pPr>
        <w:rPr>
          <w:sz w:val="28"/>
          <w:szCs w:val="28"/>
        </w:rPr>
        <w:sectPr w:rsidR="00B411C4" w:rsidRPr="009A6E01">
          <w:headerReference w:type="even" r:id="rId43"/>
          <w:headerReference w:type="default" r:id="rId44"/>
          <w:footerReference w:type="even" r:id="rId45"/>
          <w:footerReference w:type="default" r:id="rId46"/>
          <w:pgSz w:w="11906" w:h="16838"/>
          <w:pgMar w:top="777" w:right="567" w:bottom="777" w:left="1134" w:header="720" w:footer="720" w:gutter="0"/>
          <w:cols w:space="720"/>
          <w:formProt w:val="0"/>
          <w:docGrid w:linePitch="600" w:charSpace="32768"/>
        </w:sectPr>
      </w:pPr>
    </w:p>
    <w:p w:rsidR="00B411C4" w:rsidRPr="009A6E01" w:rsidRDefault="00B411C4" w:rsidP="00756E48">
      <w:pPr>
        <w:jc w:val="right"/>
        <w:rPr>
          <w:sz w:val="28"/>
          <w:szCs w:val="28"/>
        </w:rPr>
      </w:pPr>
      <w:r w:rsidRPr="009A6E01">
        <w:rPr>
          <w:sz w:val="28"/>
          <w:szCs w:val="28"/>
        </w:rPr>
        <w:lastRenderedPageBreak/>
        <w:t>Приложение 1</w:t>
      </w:r>
      <w:r w:rsidR="00BD7ED6">
        <w:rPr>
          <w:sz w:val="28"/>
          <w:szCs w:val="28"/>
        </w:rPr>
        <w:t>5</w:t>
      </w:r>
    </w:p>
    <w:p w:rsidR="00B411C4" w:rsidRPr="009A6E01" w:rsidRDefault="00B411C4" w:rsidP="00756E48">
      <w:pPr>
        <w:jc w:val="right"/>
        <w:rPr>
          <w:sz w:val="28"/>
          <w:szCs w:val="28"/>
        </w:rPr>
      </w:pPr>
      <w:r w:rsidRPr="009A6E01">
        <w:rPr>
          <w:sz w:val="28"/>
          <w:szCs w:val="28"/>
        </w:rPr>
        <w:t>к П</w:t>
      </w:r>
      <w:r w:rsidR="00756E48">
        <w:rPr>
          <w:sz w:val="28"/>
          <w:szCs w:val="28"/>
        </w:rPr>
        <w:t>оложению 1</w:t>
      </w:r>
    </w:p>
    <w:p w:rsidR="00B411C4" w:rsidRPr="009A6E01" w:rsidRDefault="00B411C4" w:rsidP="00756E48">
      <w:pPr>
        <w:jc w:val="right"/>
        <w:rPr>
          <w:sz w:val="28"/>
          <w:szCs w:val="28"/>
        </w:rPr>
      </w:pPr>
    </w:p>
    <w:p w:rsidR="00B411C4" w:rsidRPr="009A6E01" w:rsidRDefault="00B411C4" w:rsidP="00756E48">
      <w:pPr>
        <w:jc w:val="right"/>
        <w:rPr>
          <w:sz w:val="28"/>
          <w:szCs w:val="28"/>
        </w:rPr>
      </w:pPr>
      <w:r w:rsidRPr="009A6E01">
        <w:rPr>
          <w:sz w:val="28"/>
          <w:szCs w:val="28"/>
        </w:rPr>
        <w:t>(ФОРМА)</w:t>
      </w:r>
    </w:p>
    <w:p w:rsidR="00B411C4" w:rsidRPr="009A6E01" w:rsidRDefault="00B411C4" w:rsidP="00756E48">
      <w:pPr>
        <w:jc w:val="center"/>
        <w:rPr>
          <w:sz w:val="28"/>
          <w:szCs w:val="28"/>
        </w:rPr>
      </w:pPr>
      <w:r w:rsidRPr="009A6E01">
        <w:rPr>
          <w:sz w:val="28"/>
          <w:szCs w:val="28"/>
        </w:rPr>
        <w:t>АКТ</w:t>
      </w:r>
      <w:r w:rsidRPr="009A6E01">
        <w:rPr>
          <w:sz w:val="28"/>
          <w:szCs w:val="28"/>
        </w:rPr>
        <w:br/>
        <w:t>обследования деятельности Соискателя</w:t>
      </w:r>
    </w:p>
    <w:p w:rsidR="00B411C4" w:rsidRPr="009A6E01" w:rsidRDefault="00B411C4" w:rsidP="00756E48">
      <w:pPr>
        <w:jc w:val="center"/>
        <w:rPr>
          <w:sz w:val="28"/>
          <w:szCs w:val="28"/>
        </w:rPr>
      </w:pPr>
    </w:p>
    <w:p w:rsidR="00B411C4" w:rsidRPr="009A6E01" w:rsidRDefault="00B411C4" w:rsidP="00756E48">
      <w:pPr>
        <w:rPr>
          <w:sz w:val="28"/>
          <w:szCs w:val="28"/>
        </w:rPr>
      </w:pPr>
      <w:r w:rsidRPr="009A6E01">
        <w:rPr>
          <w:sz w:val="28"/>
          <w:szCs w:val="28"/>
        </w:rPr>
        <w:t xml:space="preserve">_______________                                                                "____" _________ 202_ </w:t>
      </w:r>
      <w:r w:rsidR="00756E48">
        <w:rPr>
          <w:sz w:val="28"/>
          <w:szCs w:val="28"/>
        </w:rPr>
        <w:t xml:space="preserve">                 </w:t>
      </w:r>
      <w:r w:rsidRPr="009A6E01">
        <w:rPr>
          <w:sz w:val="28"/>
          <w:szCs w:val="28"/>
        </w:rPr>
        <w:t>(место составления)</w:t>
      </w:r>
    </w:p>
    <w:p w:rsidR="00B411C4" w:rsidRPr="009A6E01" w:rsidRDefault="00B411C4" w:rsidP="00B411C4">
      <w:pPr>
        <w:rPr>
          <w:sz w:val="28"/>
          <w:szCs w:val="28"/>
        </w:rPr>
      </w:pPr>
    </w:p>
    <w:p w:rsidR="00B411C4" w:rsidRPr="009A6E01" w:rsidRDefault="00B411C4" w:rsidP="00B411C4">
      <w:pPr>
        <w:rPr>
          <w:sz w:val="28"/>
          <w:szCs w:val="28"/>
        </w:rPr>
      </w:pPr>
      <w:r w:rsidRPr="009A6E01">
        <w:rPr>
          <w:sz w:val="28"/>
          <w:szCs w:val="28"/>
        </w:rPr>
        <w:t>Комиссия в составе:</w:t>
      </w:r>
    </w:p>
    <w:p w:rsidR="00B411C4" w:rsidRPr="009A6E01" w:rsidRDefault="00B411C4" w:rsidP="00B411C4">
      <w:pPr>
        <w:rPr>
          <w:sz w:val="28"/>
          <w:szCs w:val="28"/>
        </w:rPr>
      </w:pPr>
      <w:r w:rsidRPr="009A6E01">
        <w:rPr>
          <w:sz w:val="28"/>
          <w:szCs w:val="28"/>
        </w:rPr>
        <w:t>1. ___________________________________ - секретарь конкурсной комиссии по отбору получателей субсидий среди субъектов малого предпринимательства, на организацию предпринимательской деятельности.</w:t>
      </w:r>
    </w:p>
    <w:p w:rsidR="00B411C4" w:rsidRPr="009A6E01" w:rsidRDefault="00B411C4" w:rsidP="00B411C4">
      <w:pPr>
        <w:rPr>
          <w:sz w:val="28"/>
          <w:szCs w:val="28"/>
        </w:rPr>
      </w:pPr>
      <w:r w:rsidRPr="009A6E01">
        <w:rPr>
          <w:sz w:val="28"/>
          <w:szCs w:val="28"/>
        </w:rPr>
        <w:t>2. ___________________________________ - ______________________________________</w:t>
      </w:r>
    </w:p>
    <w:p w:rsidR="00B411C4" w:rsidRPr="009A6E01" w:rsidRDefault="00B411C4" w:rsidP="00B411C4">
      <w:pPr>
        <w:rPr>
          <w:sz w:val="28"/>
          <w:szCs w:val="28"/>
        </w:rPr>
      </w:pPr>
      <w:r w:rsidRPr="009A6E01">
        <w:rPr>
          <w:sz w:val="28"/>
          <w:szCs w:val="28"/>
        </w:rPr>
        <w:t>произвела обследование ________________________________________________________</w:t>
      </w:r>
    </w:p>
    <w:p w:rsidR="00B411C4" w:rsidRPr="009A6E01" w:rsidRDefault="00B411C4" w:rsidP="00B411C4">
      <w:pPr>
        <w:rPr>
          <w:sz w:val="28"/>
          <w:szCs w:val="28"/>
        </w:rPr>
      </w:pPr>
      <w:r w:rsidRPr="009A6E01">
        <w:rPr>
          <w:sz w:val="28"/>
          <w:szCs w:val="28"/>
        </w:rPr>
        <w:t xml:space="preserve">                                              (наименование Соискателя)</w:t>
      </w:r>
    </w:p>
    <w:p w:rsidR="00B411C4" w:rsidRPr="009A6E01" w:rsidRDefault="00B411C4" w:rsidP="00B411C4">
      <w:pPr>
        <w:rPr>
          <w:sz w:val="28"/>
          <w:szCs w:val="28"/>
        </w:rPr>
      </w:pPr>
      <w:r w:rsidRPr="009A6E01">
        <w:rPr>
          <w:sz w:val="28"/>
          <w:szCs w:val="28"/>
        </w:rPr>
        <w:t>Деятельность осуществляется по адресу: __________________________________________</w:t>
      </w:r>
    </w:p>
    <w:p w:rsidR="00B411C4" w:rsidRPr="009A6E01" w:rsidRDefault="00B411C4" w:rsidP="00B411C4">
      <w:pPr>
        <w:rPr>
          <w:sz w:val="28"/>
          <w:szCs w:val="28"/>
        </w:rPr>
      </w:pPr>
      <w:r w:rsidRPr="009A6E01">
        <w:rPr>
          <w:sz w:val="28"/>
          <w:szCs w:val="28"/>
        </w:rPr>
        <w:t xml:space="preserve">В результате фактического осмотра помещения, находящегося по адресу: _____________________________________________________________________________, установлено, что в помещении размещается </w:t>
      </w:r>
    </w:p>
    <w:p w:rsidR="00B411C4" w:rsidRPr="009A6E01" w:rsidRDefault="00B411C4" w:rsidP="00B411C4">
      <w:pPr>
        <w:rPr>
          <w:sz w:val="28"/>
          <w:szCs w:val="28"/>
        </w:rPr>
      </w:pPr>
      <w:r w:rsidRPr="009A6E01">
        <w:rPr>
          <w:sz w:val="28"/>
          <w:szCs w:val="28"/>
        </w:rPr>
        <w:t>_____________________________________________________________________________.</w:t>
      </w:r>
    </w:p>
    <w:p w:rsidR="00B411C4" w:rsidRPr="009A6E01" w:rsidRDefault="00B411C4" w:rsidP="00B411C4">
      <w:pPr>
        <w:rPr>
          <w:sz w:val="28"/>
          <w:szCs w:val="28"/>
        </w:rPr>
      </w:pPr>
      <w:r w:rsidRPr="009A6E01">
        <w:rPr>
          <w:sz w:val="28"/>
          <w:szCs w:val="28"/>
        </w:rPr>
        <w:t xml:space="preserve">Произведен осмотр фактического наличия и состояния оборудования, </w:t>
      </w:r>
      <w:proofErr w:type="gramStart"/>
      <w:r w:rsidRPr="009A6E01">
        <w:rPr>
          <w:sz w:val="28"/>
          <w:szCs w:val="28"/>
        </w:rPr>
        <w:t>указанных</w:t>
      </w:r>
      <w:proofErr w:type="gramEnd"/>
      <w:r w:rsidRPr="009A6E01">
        <w:rPr>
          <w:sz w:val="28"/>
          <w:szCs w:val="28"/>
        </w:rPr>
        <w:t xml:space="preserve"> в проекте:</w:t>
      </w:r>
    </w:p>
    <w:p w:rsidR="00B411C4" w:rsidRPr="009A6E01" w:rsidRDefault="00B411C4" w:rsidP="00B411C4">
      <w:pPr>
        <w:rPr>
          <w:sz w:val="28"/>
          <w:szCs w:val="28"/>
        </w:rPr>
      </w:pPr>
      <w:r w:rsidRPr="009A6E01">
        <w:rPr>
          <w:sz w:val="28"/>
          <w:szCs w:val="28"/>
        </w:rPr>
        <w:t>__________________________________________________________________</w:t>
      </w:r>
    </w:p>
    <w:p w:rsidR="00B411C4" w:rsidRPr="009A6E01" w:rsidRDefault="00B411C4" w:rsidP="00B411C4">
      <w:pPr>
        <w:rPr>
          <w:sz w:val="28"/>
          <w:szCs w:val="28"/>
        </w:rPr>
      </w:pPr>
      <w:r w:rsidRPr="009A6E01">
        <w:rPr>
          <w:sz w:val="28"/>
          <w:szCs w:val="28"/>
        </w:rPr>
        <w:t>__________________________________________________________________</w:t>
      </w:r>
    </w:p>
    <w:p w:rsidR="00B411C4" w:rsidRPr="009A6E01" w:rsidRDefault="00B411C4" w:rsidP="00B411C4">
      <w:pPr>
        <w:rPr>
          <w:sz w:val="28"/>
          <w:szCs w:val="28"/>
        </w:rPr>
      </w:pPr>
      <w:r w:rsidRPr="009A6E01">
        <w:rPr>
          <w:sz w:val="28"/>
          <w:szCs w:val="28"/>
        </w:rPr>
        <w:t>__________________________________________________________________</w:t>
      </w:r>
    </w:p>
    <w:p w:rsidR="00B411C4" w:rsidRPr="009A6E01" w:rsidRDefault="00B411C4" w:rsidP="00B411C4">
      <w:pPr>
        <w:rPr>
          <w:sz w:val="28"/>
          <w:szCs w:val="28"/>
        </w:rPr>
      </w:pPr>
      <w:r w:rsidRPr="009A6E01">
        <w:rPr>
          <w:sz w:val="28"/>
          <w:szCs w:val="28"/>
        </w:rPr>
        <w:t>_____________________________________________</w:t>
      </w:r>
      <w:r w:rsidR="00756E48">
        <w:rPr>
          <w:sz w:val="28"/>
          <w:szCs w:val="28"/>
        </w:rPr>
        <w:t>_____________________</w:t>
      </w:r>
    </w:p>
    <w:p w:rsidR="00B411C4" w:rsidRPr="009A6E01" w:rsidRDefault="00B411C4" w:rsidP="00B411C4">
      <w:pPr>
        <w:rPr>
          <w:sz w:val="28"/>
          <w:szCs w:val="28"/>
        </w:rPr>
      </w:pPr>
    </w:p>
    <w:p w:rsidR="00B411C4" w:rsidRPr="009A6E01" w:rsidRDefault="00B411C4" w:rsidP="00B411C4">
      <w:pPr>
        <w:rPr>
          <w:sz w:val="28"/>
          <w:szCs w:val="28"/>
        </w:rPr>
      </w:pPr>
      <w:r w:rsidRPr="009A6E01">
        <w:rPr>
          <w:sz w:val="28"/>
          <w:szCs w:val="28"/>
        </w:rPr>
        <w:t xml:space="preserve">С актом </w:t>
      </w:r>
      <w:proofErr w:type="gramStart"/>
      <w:r w:rsidRPr="009A6E01">
        <w:rPr>
          <w:sz w:val="28"/>
          <w:szCs w:val="28"/>
        </w:rPr>
        <w:t>ознакомлен</w:t>
      </w:r>
      <w:proofErr w:type="gramEnd"/>
      <w:r w:rsidRPr="009A6E01">
        <w:rPr>
          <w:sz w:val="28"/>
          <w:szCs w:val="28"/>
        </w:rPr>
        <w:t>: ___________________________________________________________</w:t>
      </w:r>
    </w:p>
    <w:p w:rsidR="00B411C4" w:rsidRPr="009A6E01" w:rsidRDefault="00B411C4" w:rsidP="00B411C4">
      <w:pPr>
        <w:rPr>
          <w:sz w:val="28"/>
          <w:szCs w:val="28"/>
        </w:rPr>
      </w:pPr>
      <w:r w:rsidRPr="009A6E01">
        <w:rPr>
          <w:sz w:val="28"/>
          <w:szCs w:val="28"/>
        </w:rPr>
        <w:t>(Ф.И.О. Соискателя (представителя), дата, подпись)</w:t>
      </w:r>
    </w:p>
    <w:p w:rsidR="00B411C4" w:rsidRPr="009A6E01" w:rsidRDefault="00B411C4" w:rsidP="00B411C4">
      <w:pPr>
        <w:rPr>
          <w:sz w:val="28"/>
          <w:szCs w:val="28"/>
        </w:rPr>
      </w:pPr>
    </w:p>
    <w:p w:rsidR="00B411C4" w:rsidRPr="009A6E01" w:rsidRDefault="00B411C4" w:rsidP="00B411C4">
      <w:pPr>
        <w:rPr>
          <w:sz w:val="28"/>
          <w:szCs w:val="28"/>
        </w:rPr>
      </w:pPr>
      <w:r w:rsidRPr="009A6E01">
        <w:rPr>
          <w:sz w:val="28"/>
          <w:szCs w:val="28"/>
        </w:rPr>
        <w:t>Комиссия:        _____________________                     ______________________</w:t>
      </w:r>
    </w:p>
    <w:p w:rsidR="00B411C4" w:rsidRPr="009A6E01" w:rsidRDefault="00B411C4" w:rsidP="00B411C4">
      <w:pPr>
        <w:rPr>
          <w:sz w:val="28"/>
          <w:szCs w:val="28"/>
        </w:rPr>
      </w:pPr>
      <w:r w:rsidRPr="009A6E01">
        <w:rPr>
          <w:sz w:val="28"/>
          <w:szCs w:val="28"/>
        </w:rPr>
        <w:t xml:space="preserve">                                               (Ф.И.О.)                                                                 (подпись)</w:t>
      </w:r>
    </w:p>
    <w:p w:rsidR="00B411C4" w:rsidRPr="009A6E01" w:rsidRDefault="00B411C4" w:rsidP="00B411C4">
      <w:pPr>
        <w:rPr>
          <w:sz w:val="28"/>
          <w:szCs w:val="28"/>
        </w:rPr>
      </w:pPr>
      <w:r w:rsidRPr="009A6E01">
        <w:rPr>
          <w:sz w:val="28"/>
          <w:szCs w:val="28"/>
        </w:rPr>
        <w:t xml:space="preserve">                         _____________________                     ______________________</w:t>
      </w:r>
    </w:p>
    <w:p w:rsidR="00B411C4" w:rsidRDefault="00B411C4" w:rsidP="00756E48">
      <w:pPr>
        <w:rPr>
          <w:sz w:val="28"/>
          <w:szCs w:val="28"/>
        </w:rPr>
      </w:pPr>
      <w:r w:rsidRPr="009A6E01">
        <w:rPr>
          <w:sz w:val="28"/>
          <w:szCs w:val="28"/>
        </w:rPr>
        <w:t xml:space="preserve">                                               (Ф.И.О.)                                                                 (подпись)</w:t>
      </w:r>
    </w:p>
    <w:p w:rsidR="00636A86" w:rsidRPr="009A6E01" w:rsidRDefault="00636A86" w:rsidP="00756E48">
      <w:pPr>
        <w:rPr>
          <w:sz w:val="28"/>
          <w:szCs w:val="28"/>
        </w:rPr>
      </w:pPr>
    </w:p>
    <w:p w:rsidR="00B411C4" w:rsidRPr="009A6E01" w:rsidRDefault="00B411C4" w:rsidP="00267BA0">
      <w:pPr>
        <w:pStyle w:val="a3"/>
        <w:spacing w:after="0"/>
        <w:rPr>
          <w:sz w:val="28"/>
          <w:szCs w:val="28"/>
        </w:rPr>
      </w:pPr>
    </w:p>
    <w:p w:rsidR="00B411C4" w:rsidRPr="009A6E01" w:rsidRDefault="00B411C4" w:rsidP="00267BA0">
      <w:pPr>
        <w:pStyle w:val="a3"/>
        <w:spacing w:after="0"/>
        <w:rPr>
          <w:sz w:val="28"/>
          <w:szCs w:val="28"/>
        </w:rPr>
      </w:pPr>
    </w:p>
    <w:p w:rsidR="00636A86" w:rsidRDefault="00636A86" w:rsidP="00636A86">
      <w:pPr>
        <w:pStyle w:val="ConsPlusNormal"/>
        <w:jc w:val="right"/>
        <w:rPr>
          <w:rFonts w:ascii="Times New Roman" w:hAnsi="Times New Roman"/>
          <w:sz w:val="24"/>
        </w:rPr>
      </w:pPr>
    </w:p>
    <w:p w:rsidR="00636A86" w:rsidRDefault="00636A86" w:rsidP="00636A86">
      <w:pPr>
        <w:pStyle w:val="ConsPlusNormal"/>
        <w:jc w:val="right"/>
        <w:rPr>
          <w:rFonts w:ascii="Times New Roman" w:hAnsi="Times New Roman"/>
          <w:sz w:val="24"/>
        </w:rPr>
      </w:pPr>
    </w:p>
    <w:p w:rsidR="00636A86" w:rsidRDefault="00636A86" w:rsidP="00636A86">
      <w:pPr>
        <w:pStyle w:val="ConsPlusNormal"/>
        <w:jc w:val="right"/>
        <w:rPr>
          <w:rFonts w:ascii="Times New Roman" w:hAnsi="Times New Roman"/>
          <w:sz w:val="24"/>
        </w:rPr>
      </w:pPr>
    </w:p>
    <w:p w:rsidR="00636A86" w:rsidRDefault="00636A86" w:rsidP="00636A86">
      <w:pPr>
        <w:pStyle w:val="ConsPlusNormal"/>
        <w:jc w:val="right"/>
        <w:rPr>
          <w:rFonts w:ascii="Times New Roman" w:hAnsi="Times New Roman"/>
          <w:sz w:val="24"/>
        </w:rPr>
      </w:pPr>
    </w:p>
    <w:p w:rsidR="00636A86" w:rsidRDefault="00636A86" w:rsidP="00636A86">
      <w:pPr>
        <w:pStyle w:val="ConsPlusNormal"/>
        <w:jc w:val="right"/>
        <w:rPr>
          <w:rFonts w:ascii="Times New Roman" w:hAnsi="Times New Roman"/>
          <w:sz w:val="24"/>
        </w:rPr>
      </w:pPr>
    </w:p>
    <w:p w:rsidR="00636A86" w:rsidRDefault="00636A86" w:rsidP="00636A86">
      <w:pPr>
        <w:pStyle w:val="ConsPlusNormal"/>
        <w:jc w:val="right"/>
        <w:rPr>
          <w:rFonts w:ascii="Times New Roman" w:hAnsi="Times New Roman"/>
          <w:sz w:val="24"/>
        </w:rPr>
      </w:pPr>
    </w:p>
    <w:p w:rsidR="00797B55" w:rsidRPr="00797B55" w:rsidRDefault="00797B55" w:rsidP="00797B55">
      <w:pPr>
        <w:jc w:val="right"/>
        <w:rPr>
          <w:sz w:val="28"/>
          <w:szCs w:val="28"/>
        </w:rPr>
      </w:pPr>
      <w:r w:rsidRPr="00797B55">
        <w:rPr>
          <w:sz w:val="28"/>
          <w:szCs w:val="28"/>
        </w:rPr>
        <w:lastRenderedPageBreak/>
        <w:t>УТВЕРЖДЕНО</w:t>
      </w:r>
    </w:p>
    <w:p w:rsidR="00797B55" w:rsidRPr="00797B55" w:rsidRDefault="00797B55" w:rsidP="00797B55">
      <w:pPr>
        <w:jc w:val="right"/>
        <w:rPr>
          <w:sz w:val="28"/>
          <w:szCs w:val="28"/>
        </w:rPr>
      </w:pPr>
      <w:r w:rsidRPr="00797B55">
        <w:rPr>
          <w:sz w:val="28"/>
          <w:szCs w:val="28"/>
        </w:rPr>
        <w:t>постановлением администрации</w:t>
      </w:r>
    </w:p>
    <w:p w:rsidR="00797B55" w:rsidRPr="00797B55" w:rsidRDefault="00797B55" w:rsidP="00797B55">
      <w:pPr>
        <w:jc w:val="right"/>
        <w:rPr>
          <w:sz w:val="28"/>
          <w:szCs w:val="28"/>
        </w:rPr>
      </w:pPr>
      <w:proofErr w:type="spellStart"/>
      <w:r w:rsidRPr="00797B55">
        <w:rPr>
          <w:sz w:val="28"/>
          <w:szCs w:val="28"/>
        </w:rPr>
        <w:t>Сланцевского</w:t>
      </w:r>
      <w:proofErr w:type="spellEnd"/>
      <w:r w:rsidRPr="00797B55">
        <w:rPr>
          <w:sz w:val="28"/>
          <w:szCs w:val="28"/>
        </w:rPr>
        <w:t xml:space="preserve"> муниципального района</w:t>
      </w:r>
    </w:p>
    <w:p w:rsidR="00797B55" w:rsidRDefault="00797B55" w:rsidP="00797B55">
      <w:pPr>
        <w:jc w:val="right"/>
        <w:rPr>
          <w:sz w:val="28"/>
          <w:szCs w:val="28"/>
        </w:rPr>
      </w:pPr>
      <w:r w:rsidRPr="00797B55">
        <w:rPr>
          <w:sz w:val="28"/>
          <w:szCs w:val="28"/>
        </w:rPr>
        <w:t>от 01.02.2023 № 143-п</w:t>
      </w:r>
    </w:p>
    <w:p w:rsidR="006C2827" w:rsidRDefault="006C2827" w:rsidP="00797B55">
      <w:pPr>
        <w:jc w:val="right"/>
        <w:rPr>
          <w:sz w:val="28"/>
          <w:szCs w:val="28"/>
        </w:rPr>
      </w:pPr>
      <w:proofErr w:type="gramStart"/>
      <w:r>
        <w:rPr>
          <w:sz w:val="28"/>
          <w:szCs w:val="28"/>
        </w:rPr>
        <w:t>(в редакции постановления администрации</w:t>
      </w:r>
      <w:proofErr w:type="gramEnd"/>
    </w:p>
    <w:p w:rsidR="006C2827" w:rsidRDefault="006C2827" w:rsidP="00797B55">
      <w:pPr>
        <w:jc w:val="right"/>
        <w:rPr>
          <w:sz w:val="28"/>
          <w:szCs w:val="28"/>
        </w:rPr>
      </w:pPr>
      <w:proofErr w:type="spellStart"/>
      <w:r>
        <w:rPr>
          <w:sz w:val="28"/>
          <w:szCs w:val="28"/>
        </w:rPr>
        <w:t>Сланцевского</w:t>
      </w:r>
      <w:proofErr w:type="spellEnd"/>
      <w:r>
        <w:rPr>
          <w:sz w:val="28"/>
          <w:szCs w:val="28"/>
        </w:rPr>
        <w:t xml:space="preserve"> муниципального района</w:t>
      </w:r>
    </w:p>
    <w:p w:rsidR="006C2827" w:rsidRPr="00797B55" w:rsidRDefault="006C2827" w:rsidP="00797B55">
      <w:pPr>
        <w:jc w:val="right"/>
        <w:rPr>
          <w:sz w:val="28"/>
          <w:szCs w:val="28"/>
        </w:rPr>
      </w:pPr>
      <w:r>
        <w:rPr>
          <w:sz w:val="28"/>
          <w:szCs w:val="28"/>
        </w:rPr>
        <w:t>от   №</w:t>
      </w:r>
      <w:proofErr w:type="gramStart"/>
      <w:r>
        <w:rPr>
          <w:sz w:val="28"/>
          <w:szCs w:val="28"/>
        </w:rPr>
        <w:t xml:space="preserve">  )</w:t>
      </w:r>
      <w:proofErr w:type="gramEnd"/>
    </w:p>
    <w:p w:rsidR="00797B55" w:rsidRPr="00797B55" w:rsidRDefault="00797B55" w:rsidP="00797B55">
      <w:pPr>
        <w:jc w:val="right"/>
        <w:rPr>
          <w:sz w:val="28"/>
          <w:szCs w:val="28"/>
        </w:rPr>
      </w:pPr>
      <w:r w:rsidRPr="00797B55">
        <w:rPr>
          <w:sz w:val="28"/>
          <w:szCs w:val="28"/>
        </w:rPr>
        <w:t>(приложение  2)</w:t>
      </w:r>
      <w:r w:rsidRPr="00797B55">
        <w:rPr>
          <w:sz w:val="28"/>
          <w:szCs w:val="28"/>
        </w:rPr>
        <w:tab/>
      </w:r>
    </w:p>
    <w:p w:rsidR="00797B55" w:rsidRPr="00797B55" w:rsidRDefault="00797B55" w:rsidP="00797B55">
      <w:pPr>
        <w:rPr>
          <w:sz w:val="28"/>
          <w:szCs w:val="28"/>
        </w:rPr>
      </w:pPr>
    </w:p>
    <w:p w:rsidR="00797B55" w:rsidRPr="00797B55" w:rsidRDefault="00797B55" w:rsidP="00797B55">
      <w:pPr>
        <w:jc w:val="center"/>
        <w:rPr>
          <w:sz w:val="28"/>
          <w:szCs w:val="28"/>
        </w:rPr>
      </w:pPr>
      <w:r w:rsidRPr="00797B55">
        <w:rPr>
          <w:sz w:val="28"/>
          <w:szCs w:val="28"/>
        </w:rPr>
        <w:t>ПОЛОЖЕНИЕ</w:t>
      </w:r>
    </w:p>
    <w:p w:rsidR="00797B55" w:rsidRPr="00797B55" w:rsidRDefault="00797B55" w:rsidP="00797B55">
      <w:pPr>
        <w:jc w:val="center"/>
        <w:rPr>
          <w:sz w:val="28"/>
          <w:szCs w:val="28"/>
        </w:rPr>
      </w:pPr>
      <w:r w:rsidRPr="00797B55">
        <w:rPr>
          <w:sz w:val="28"/>
          <w:szCs w:val="28"/>
        </w:rPr>
        <w:t>о порядке предоставления субъектам малого и среднего предпринимательства субсидий для компенсации части затрат, связанных с уплатой лизинговых платежей и (или) первого взноса (аванса) по договору (договорам) лизинга, заключенному с российской лизинговой организацией в целях создания и (или) развития либо модернизации производства товаров (работ, услуг)</w:t>
      </w:r>
    </w:p>
    <w:p w:rsidR="00797B55" w:rsidRPr="00797B55" w:rsidRDefault="00797B55" w:rsidP="00797B55">
      <w:pPr>
        <w:rPr>
          <w:sz w:val="28"/>
          <w:szCs w:val="28"/>
        </w:rPr>
      </w:pPr>
    </w:p>
    <w:p w:rsidR="00797B55" w:rsidRPr="00797B55" w:rsidRDefault="00797B55" w:rsidP="00797B55">
      <w:pPr>
        <w:jc w:val="center"/>
        <w:rPr>
          <w:b/>
          <w:sz w:val="28"/>
          <w:szCs w:val="28"/>
        </w:rPr>
      </w:pPr>
      <w:r w:rsidRPr="00797B55">
        <w:rPr>
          <w:b/>
          <w:sz w:val="28"/>
          <w:szCs w:val="28"/>
        </w:rPr>
        <w:t>1. Общие положения</w:t>
      </w:r>
    </w:p>
    <w:p w:rsidR="00797B55" w:rsidRPr="00797B55" w:rsidRDefault="00797B55" w:rsidP="00797B55">
      <w:pPr>
        <w:ind w:firstLine="709"/>
        <w:jc w:val="both"/>
        <w:rPr>
          <w:sz w:val="28"/>
          <w:szCs w:val="28"/>
        </w:rPr>
      </w:pPr>
      <w:r w:rsidRPr="00797B55">
        <w:rPr>
          <w:sz w:val="28"/>
          <w:szCs w:val="28"/>
        </w:rPr>
        <w:t>1.1. Настоящее Положение устанавливает цели, условия и порядок предоставления субсидий субъектам малого и среднего предпринимательства для компенсации части затрат, связанных с заключением договоров финансовой аренды (лизинга) (далее – субсидии), критерии их отбора, а также порядок возврата субсидий в случае нарушения условий их предоставления.</w:t>
      </w:r>
    </w:p>
    <w:p w:rsidR="00797B55" w:rsidRPr="00797B55" w:rsidRDefault="00797B55" w:rsidP="00797B55">
      <w:pPr>
        <w:ind w:firstLine="709"/>
        <w:jc w:val="both"/>
        <w:rPr>
          <w:sz w:val="28"/>
          <w:szCs w:val="28"/>
        </w:rPr>
      </w:pPr>
      <w:r w:rsidRPr="00797B55">
        <w:rPr>
          <w:sz w:val="28"/>
          <w:szCs w:val="28"/>
        </w:rPr>
        <w:t>В настоящем Положении используются следующие основные понятия:</w:t>
      </w:r>
    </w:p>
    <w:p w:rsidR="00797B55" w:rsidRPr="00797B55" w:rsidRDefault="00797B55" w:rsidP="00797B55">
      <w:pPr>
        <w:ind w:firstLine="709"/>
        <w:jc w:val="both"/>
        <w:rPr>
          <w:sz w:val="28"/>
          <w:szCs w:val="28"/>
        </w:rPr>
      </w:pPr>
      <w:proofErr w:type="gramStart"/>
      <w:r w:rsidRPr="00797B55">
        <w:rPr>
          <w:sz w:val="28"/>
          <w:szCs w:val="28"/>
        </w:rPr>
        <w:t xml:space="preserve">соискатели – субъекты малого и среднего предпринимательства, зарегистрированные и ведущие свою деятельность на территории </w:t>
      </w:r>
      <w:proofErr w:type="spellStart"/>
      <w:r w:rsidRPr="00797B55">
        <w:rPr>
          <w:sz w:val="28"/>
          <w:szCs w:val="28"/>
        </w:rPr>
        <w:t>Сланцевского</w:t>
      </w:r>
      <w:proofErr w:type="spellEnd"/>
      <w:r w:rsidRPr="00797B55">
        <w:rPr>
          <w:sz w:val="28"/>
          <w:szCs w:val="28"/>
        </w:rPr>
        <w:t xml:space="preserve"> городского поселения, и состоящие на налоговом учете в территориальных налоговых органах, претендующие на получение субсидий для компенсации затрат, связанных с уплатой лизинговых платежей и (или) первого взноса (аванса) по договору (договорам) лизинга, заключенному с российской лизинговой организацией в целях создания и (или) развития либо модернизации производства</w:t>
      </w:r>
      <w:proofErr w:type="gramEnd"/>
      <w:r w:rsidRPr="00797B55">
        <w:rPr>
          <w:sz w:val="28"/>
          <w:szCs w:val="28"/>
        </w:rPr>
        <w:t xml:space="preserve"> товаров (работ, услуг);</w:t>
      </w:r>
    </w:p>
    <w:p w:rsidR="00797B55" w:rsidRPr="00797B55" w:rsidRDefault="00797B55" w:rsidP="00797B55">
      <w:pPr>
        <w:ind w:firstLine="709"/>
        <w:jc w:val="both"/>
        <w:rPr>
          <w:sz w:val="28"/>
          <w:szCs w:val="28"/>
        </w:rPr>
      </w:pPr>
      <w:proofErr w:type="gramStart"/>
      <w:r w:rsidRPr="00797B55">
        <w:rPr>
          <w:sz w:val="28"/>
          <w:szCs w:val="28"/>
        </w:rPr>
        <w:t xml:space="preserve">субъекты малого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Федеральным </w:t>
      </w:r>
      <w:hyperlink r:id="rId47">
        <w:r w:rsidRPr="00797B55">
          <w:rPr>
            <w:sz w:val="28"/>
            <w:szCs w:val="28"/>
          </w:rPr>
          <w:t>законом</w:t>
        </w:r>
      </w:hyperlink>
      <w:r w:rsidRPr="00797B55">
        <w:rPr>
          <w:sz w:val="28"/>
          <w:szCs w:val="28"/>
        </w:rPr>
        <w:t xml:space="preserve"> от 24 июля 2007 года N 209-ФЗ "О развитии малого и среднего предпринимательства в Российской Федерации", к малым, в том числе к </w:t>
      </w:r>
      <w:proofErr w:type="spellStart"/>
      <w:r w:rsidRPr="00797B55">
        <w:rPr>
          <w:sz w:val="28"/>
          <w:szCs w:val="28"/>
        </w:rPr>
        <w:t>микропредприятия</w:t>
      </w:r>
      <w:proofErr w:type="spellEnd"/>
      <w:r w:rsidRPr="00797B55">
        <w:rPr>
          <w:sz w:val="28"/>
          <w:szCs w:val="28"/>
        </w:rPr>
        <w:t>), сведения о которых внесены в </w:t>
      </w:r>
      <w:hyperlink r:id="rId48" w:tgtFrame="_blank" w:history="1">
        <w:r w:rsidRPr="00797B55">
          <w:rPr>
            <w:sz w:val="28"/>
            <w:szCs w:val="28"/>
          </w:rPr>
          <w:t>единый реестр субъектов малого и среднего предпринимательства</w:t>
        </w:r>
      </w:hyperlink>
      <w:r w:rsidRPr="00797B55">
        <w:rPr>
          <w:sz w:val="28"/>
          <w:szCs w:val="28"/>
        </w:rPr>
        <w:t>. (далее также СМП).</w:t>
      </w:r>
      <w:proofErr w:type="gramEnd"/>
    </w:p>
    <w:p w:rsidR="00797B55" w:rsidRPr="00797B55" w:rsidRDefault="00797B55" w:rsidP="00797B55">
      <w:pPr>
        <w:ind w:firstLine="709"/>
        <w:jc w:val="both"/>
        <w:rPr>
          <w:sz w:val="28"/>
          <w:szCs w:val="28"/>
        </w:rPr>
      </w:pPr>
      <w:r w:rsidRPr="00797B55">
        <w:rPr>
          <w:sz w:val="28"/>
          <w:szCs w:val="28"/>
        </w:rPr>
        <w:t xml:space="preserve">приоритетные для </w:t>
      </w:r>
      <w:proofErr w:type="spellStart"/>
      <w:r w:rsidRPr="00797B55">
        <w:rPr>
          <w:sz w:val="28"/>
          <w:szCs w:val="28"/>
        </w:rPr>
        <w:t>Сланцевского</w:t>
      </w:r>
      <w:proofErr w:type="spellEnd"/>
      <w:r w:rsidRPr="00797B55">
        <w:rPr>
          <w:sz w:val="28"/>
          <w:szCs w:val="28"/>
        </w:rPr>
        <w:t xml:space="preserve"> городского поселен</w:t>
      </w:r>
      <w:r w:rsidRPr="00797B55">
        <w:rPr>
          <w:sz w:val="28"/>
          <w:szCs w:val="28"/>
        </w:rPr>
        <w:softHyphen/>
        <w:t>ия виды (сферы) деятельности с учетом особенностей проблем развития малого и среднего предпринимательства:</w:t>
      </w:r>
    </w:p>
    <w:p w:rsidR="00797B55" w:rsidRPr="00797B55" w:rsidRDefault="00797B55" w:rsidP="00797B55">
      <w:pPr>
        <w:rPr>
          <w:sz w:val="28"/>
          <w:szCs w:val="28"/>
        </w:rPr>
      </w:pPr>
      <w:r w:rsidRPr="00797B55">
        <w:rPr>
          <w:sz w:val="28"/>
          <w:szCs w:val="28"/>
        </w:rPr>
        <w:t>- обрабатывающее производство;</w:t>
      </w:r>
    </w:p>
    <w:p w:rsidR="00797B55" w:rsidRPr="00797B55" w:rsidRDefault="00797B55" w:rsidP="00797B55">
      <w:pPr>
        <w:rPr>
          <w:sz w:val="28"/>
          <w:szCs w:val="28"/>
        </w:rPr>
      </w:pPr>
      <w:r w:rsidRPr="00797B55">
        <w:rPr>
          <w:sz w:val="28"/>
          <w:szCs w:val="28"/>
        </w:rPr>
        <w:t>- инновационные виды деятельности;</w:t>
      </w:r>
    </w:p>
    <w:p w:rsidR="00797B55" w:rsidRPr="00797B55" w:rsidRDefault="00797B55" w:rsidP="00797B55">
      <w:pPr>
        <w:rPr>
          <w:sz w:val="28"/>
          <w:szCs w:val="28"/>
        </w:rPr>
      </w:pPr>
      <w:r w:rsidRPr="00797B55">
        <w:rPr>
          <w:sz w:val="28"/>
          <w:szCs w:val="28"/>
        </w:rPr>
        <w:t>- производственные виды деятельности (производство товаров), включая сельскохозяйственное производство и оказание услуг по производству товаров на давальческом сырье;</w:t>
      </w:r>
    </w:p>
    <w:p w:rsidR="00797B55" w:rsidRPr="00797B55" w:rsidRDefault="00797B55" w:rsidP="00797B55">
      <w:pPr>
        <w:rPr>
          <w:sz w:val="28"/>
          <w:szCs w:val="28"/>
        </w:rPr>
      </w:pPr>
      <w:r w:rsidRPr="00797B55">
        <w:rPr>
          <w:sz w:val="28"/>
          <w:szCs w:val="28"/>
        </w:rPr>
        <w:t>- бытовое обслуживание населения, за исключением парикмахерских услуг, услуг фотоателье в городе;</w:t>
      </w:r>
    </w:p>
    <w:p w:rsidR="00797B55" w:rsidRPr="00797B55" w:rsidRDefault="00797B55" w:rsidP="00797B55">
      <w:pPr>
        <w:rPr>
          <w:sz w:val="28"/>
          <w:szCs w:val="28"/>
        </w:rPr>
      </w:pPr>
      <w:proofErr w:type="gramStart"/>
      <w:r w:rsidRPr="00797B55">
        <w:rPr>
          <w:sz w:val="28"/>
          <w:szCs w:val="28"/>
        </w:rPr>
        <w:lastRenderedPageBreak/>
        <w:t>- общественное питание – деятельность по оказанию услуг общественного питания, включая процессы изготовления продукции общественного питания, создания условий для потребления и реализации продукции общественного питания, как на месте изготовления, так и вне его по заказам, а также для оказания разнообразных дополнительных услуг, в том числе по организации досуга потребителей, в стационарных предприятиях общественного питания следующих типов: кафе, столовые, буфеты, кафетерии, предприятия бытового</w:t>
      </w:r>
      <w:proofErr w:type="gramEnd"/>
      <w:r w:rsidRPr="00797B55">
        <w:rPr>
          <w:sz w:val="28"/>
          <w:szCs w:val="28"/>
        </w:rPr>
        <w:t xml:space="preserve"> обслуживания;</w:t>
      </w:r>
    </w:p>
    <w:p w:rsidR="00797B55" w:rsidRPr="00797B55" w:rsidRDefault="00797B55" w:rsidP="00797B55">
      <w:pPr>
        <w:rPr>
          <w:sz w:val="28"/>
          <w:szCs w:val="28"/>
        </w:rPr>
      </w:pPr>
      <w:r w:rsidRPr="00797B55">
        <w:rPr>
          <w:sz w:val="28"/>
          <w:szCs w:val="28"/>
        </w:rPr>
        <w:t>- жилищно-коммунальное хозяйство;</w:t>
      </w:r>
    </w:p>
    <w:p w:rsidR="00797B55" w:rsidRPr="00797B55" w:rsidRDefault="00797B55" w:rsidP="00797B55">
      <w:pPr>
        <w:rPr>
          <w:sz w:val="28"/>
          <w:szCs w:val="28"/>
        </w:rPr>
      </w:pPr>
      <w:r w:rsidRPr="00797B55">
        <w:rPr>
          <w:sz w:val="28"/>
          <w:szCs w:val="28"/>
        </w:rPr>
        <w:t>- социально значимые отрасли (образование, социальная защита населения, здравоохранение, физическая культура, спорт, в том числе социальное предпринимательство);</w:t>
      </w:r>
      <w:r w:rsidRPr="00797B55">
        <w:rPr>
          <w:sz w:val="28"/>
          <w:szCs w:val="28"/>
        </w:rPr>
        <w:tab/>
      </w:r>
    </w:p>
    <w:p w:rsidR="00797B55" w:rsidRPr="00797B55" w:rsidRDefault="00797B55" w:rsidP="00797B55">
      <w:pPr>
        <w:rPr>
          <w:sz w:val="28"/>
          <w:szCs w:val="28"/>
        </w:rPr>
      </w:pPr>
      <w:r w:rsidRPr="00797B55">
        <w:rPr>
          <w:sz w:val="28"/>
          <w:szCs w:val="28"/>
        </w:rPr>
        <w:t xml:space="preserve">- перевозки пассажиров автомобильным транспортом по расписанию (городские и пригородные) в границах </w:t>
      </w:r>
      <w:proofErr w:type="spellStart"/>
      <w:r w:rsidRPr="00797B55">
        <w:rPr>
          <w:sz w:val="28"/>
          <w:szCs w:val="28"/>
        </w:rPr>
        <w:t>Сланцевского</w:t>
      </w:r>
      <w:proofErr w:type="spellEnd"/>
      <w:r w:rsidRPr="00797B55">
        <w:rPr>
          <w:sz w:val="28"/>
          <w:szCs w:val="28"/>
        </w:rPr>
        <w:t xml:space="preserve"> городского поселения и (или) </w:t>
      </w:r>
      <w:proofErr w:type="spellStart"/>
      <w:r w:rsidRPr="00797B55">
        <w:rPr>
          <w:sz w:val="28"/>
          <w:szCs w:val="28"/>
        </w:rPr>
        <w:t>Сланцевского</w:t>
      </w:r>
      <w:proofErr w:type="spellEnd"/>
      <w:r w:rsidRPr="00797B55">
        <w:rPr>
          <w:sz w:val="28"/>
          <w:szCs w:val="28"/>
        </w:rPr>
        <w:t xml:space="preserve"> муниципального района;</w:t>
      </w:r>
    </w:p>
    <w:p w:rsidR="00797B55" w:rsidRPr="00797B55" w:rsidRDefault="00797B55" w:rsidP="00797B55">
      <w:pPr>
        <w:rPr>
          <w:sz w:val="28"/>
          <w:szCs w:val="28"/>
        </w:rPr>
      </w:pPr>
      <w:r w:rsidRPr="00797B55">
        <w:rPr>
          <w:sz w:val="28"/>
          <w:szCs w:val="28"/>
        </w:rPr>
        <w:t>- строительство;</w:t>
      </w:r>
    </w:p>
    <w:p w:rsidR="00797B55" w:rsidRPr="00797B55" w:rsidRDefault="00797B55" w:rsidP="00797B55">
      <w:pPr>
        <w:rPr>
          <w:sz w:val="28"/>
          <w:szCs w:val="28"/>
        </w:rPr>
      </w:pPr>
      <w:r w:rsidRPr="00797B55">
        <w:rPr>
          <w:sz w:val="28"/>
          <w:szCs w:val="28"/>
        </w:rPr>
        <w:t>- розничная торговля продуктами питания в сельских населенных пунктах;</w:t>
      </w:r>
    </w:p>
    <w:p w:rsidR="00797B55" w:rsidRPr="00797B55" w:rsidRDefault="00797B55" w:rsidP="00797B55">
      <w:pPr>
        <w:rPr>
          <w:sz w:val="28"/>
          <w:szCs w:val="28"/>
        </w:rPr>
      </w:pPr>
      <w:r w:rsidRPr="00797B55">
        <w:rPr>
          <w:sz w:val="28"/>
          <w:szCs w:val="28"/>
        </w:rPr>
        <w:t>- туризм;</w:t>
      </w:r>
    </w:p>
    <w:p w:rsidR="00797B55" w:rsidRPr="00797B55" w:rsidRDefault="00797B55" w:rsidP="00797B55">
      <w:pPr>
        <w:rPr>
          <w:sz w:val="28"/>
          <w:szCs w:val="28"/>
        </w:rPr>
      </w:pPr>
      <w:r w:rsidRPr="00797B55">
        <w:rPr>
          <w:sz w:val="28"/>
          <w:szCs w:val="28"/>
        </w:rPr>
        <w:t>- народные художественные промыслы;</w:t>
      </w:r>
    </w:p>
    <w:p w:rsidR="00797B55" w:rsidRPr="00797B55" w:rsidRDefault="00797B55" w:rsidP="00797B55">
      <w:pPr>
        <w:rPr>
          <w:sz w:val="28"/>
          <w:szCs w:val="28"/>
        </w:rPr>
      </w:pPr>
      <w:r w:rsidRPr="00797B55">
        <w:rPr>
          <w:sz w:val="28"/>
          <w:szCs w:val="28"/>
        </w:rPr>
        <w:t>- ветеринария.</w:t>
      </w:r>
    </w:p>
    <w:p w:rsidR="00797B55" w:rsidRPr="00797B55" w:rsidRDefault="00797B55" w:rsidP="00797B55">
      <w:pPr>
        <w:ind w:firstLine="709"/>
        <w:rPr>
          <w:sz w:val="28"/>
          <w:szCs w:val="28"/>
        </w:rPr>
      </w:pPr>
      <w:r w:rsidRPr="00797B55">
        <w:rPr>
          <w:sz w:val="28"/>
          <w:szCs w:val="28"/>
        </w:rPr>
        <w:t>предмет лизинга:</w:t>
      </w:r>
    </w:p>
    <w:p w:rsidR="00797B55" w:rsidRPr="00797B55" w:rsidRDefault="00797B55" w:rsidP="00797B55">
      <w:pPr>
        <w:ind w:firstLine="709"/>
        <w:jc w:val="both"/>
        <w:rPr>
          <w:sz w:val="28"/>
          <w:szCs w:val="28"/>
        </w:rPr>
      </w:pPr>
      <w:r w:rsidRPr="00797B55">
        <w:rPr>
          <w:sz w:val="28"/>
          <w:szCs w:val="28"/>
        </w:rPr>
        <w:t>оборудование, машины, станки, приборы, аппараты, агрегаты, установки, устройства, меха</w:t>
      </w:r>
      <w:r w:rsidRPr="00797B55">
        <w:rPr>
          <w:sz w:val="28"/>
          <w:szCs w:val="28"/>
        </w:rPr>
        <w:softHyphen/>
        <w:t>низмы, транспортные средства (за исключением легковых автомобилей - транспортных средств ка</w:t>
      </w:r>
      <w:r w:rsidRPr="00797B55">
        <w:rPr>
          <w:sz w:val="28"/>
          <w:szCs w:val="28"/>
        </w:rPr>
        <w:softHyphen/>
        <w:t>тегории М</w:t>
      </w:r>
      <w:proofErr w:type="gramStart"/>
      <w:r w:rsidRPr="00797B55">
        <w:rPr>
          <w:sz w:val="28"/>
          <w:szCs w:val="28"/>
        </w:rPr>
        <w:t>1</w:t>
      </w:r>
      <w:proofErr w:type="gramEnd"/>
      <w:r w:rsidRPr="00797B55">
        <w:rPr>
          <w:sz w:val="28"/>
          <w:szCs w:val="28"/>
        </w:rPr>
        <w:t>, ис</w:t>
      </w:r>
      <w:r w:rsidRPr="00797B55">
        <w:rPr>
          <w:sz w:val="28"/>
          <w:szCs w:val="28"/>
        </w:rPr>
        <w:softHyphen/>
        <w:t>пользуемых для перевозки пассажиров и имею</w:t>
      </w:r>
      <w:r w:rsidRPr="00797B55">
        <w:rPr>
          <w:sz w:val="28"/>
          <w:szCs w:val="28"/>
        </w:rPr>
        <w:softHyphen/>
        <w:t>щих, помимо места водителя, не бо</w:t>
      </w:r>
      <w:r w:rsidRPr="00797B55">
        <w:rPr>
          <w:sz w:val="28"/>
          <w:szCs w:val="28"/>
        </w:rPr>
        <w:softHyphen/>
        <w:t>лее восьми мест для сидения и транспортных средств (</w:t>
      </w:r>
      <w:proofErr w:type="spellStart"/>
      <w:r w:rsidRPr="00797B55">
        <w:rPr>
          <w:sz w:val="28"/>
          <w:szCs w:val="28"/>
        </w:rPr>
        <w:t>среднеразмерные</w:t>
      </w:r>
      <w:proofErr w:type="spellEnd"/>
      <w:r w:rsidRPr="00797B55">
        <w:rPr>
          <w:sz w:val="28"/>
          <w:szCs w:val="28"/>
        </w:rPr>
        <w:t xml:space="preserve"> пикапы иностранных производителей в соответствии со спецификацией транспортного средства), кроме специализированных транспортных средств,  механических транспорт</w:t>
      </w:r>
      <w:r w:rsidRPr="00797B55">
        <w:rPr>
          <w:sz w:val="28"/>
          <w:szCs w:val="28"/>
        </w:rPr>
        <w:softHyphen/>
        <w:t>ных средств категории L и воздушных су</w:t>
      </w:r>
      <w:r w:rsidRPr="00797B55">
        <w:rPr>
          <w:sz w:val="28"/>
          <w:szCs w:val="28"/>
        </w:rPr>
        <w:softHyphen/>
        <w:t xml:space="preserve">дов), (далее - оборудование), за исключением предметов лизинга, предназначенных для осуществления оптовой и розничной торговой деятельности субъектами малого и среднего предпринимательства; </w:t>
      </w:r>
    </w:p>
    <w:p w:rsidR="00797B55" w:rsidRPr="00797B55" w:rsidRDefault="00797B55" w:rsidP="00797B55">
      <w:pPr>
        <w:ind w:firstLine="709"/>
        <w:jc w:val="both"/>
        <w:rPr>
          <w:sz w:val="28"/>
          <w:szCs w:val="28"/>
        </w:rPr>
      </w:pPr>
      <w:r w:rsidRPr="00797B55">
        <w:rPr>
          <w:sz w:val="28"/>
          <w:szCs w:val="28"/>
        </w:rPr>
        <w:t xml:space="preserve">универсальные мобильные платформы (мобильная служба быта, мобильный </w:t>
      </w:r>
      <w:proofErr w:type="spellStart"/>
      <w:r w:rsidRPr="00797B55">
        <w:rPr>
          <w:sz w:val="28"/>
          <w:szCs w:val="28"/>
        </w:rPr>
        <w:t>шиномонтаж</w:t>
      </w:r>
      <w:proofErr w:type="spellEnd"/>
      <w:r w:rsidRPr="00797B55">
        <w:rPr>
          <w:sz w:val="28"/>
          <w:szCs w:val="28"/>
        </w:rPr>
        <w:t xml:space="preserve">, мобильный пункт быстрого питания, мобильный пункт производства готовых к употреблению продуктов питания (хлебобулочные и кондитерские изделия, блины, гриль, пончики и пр.), мобильный пункт реализации сувенирной продукции; мобильный ремонт обуви, мобильный центр первичной обработки и фасовки сельскохозяйственной продукции, мобильный пункт заготовки молочной продукции); </w:t>
      </w:r>
    </w:p>
    <w:p w:rsidR="00797B55" w:rsidRPr="00797B55" w:rsidRDefault="00797B55" w:rsidP="00797B55">
      <w:pPr>
        <w:ind w:firstLine="709"/>
        <w:jc w:val="both"/>
        <w:rPr>
          <w:sz w:val="28"/>
          <w:szCs w:val="28"/>
        </w:rPr>
      </w:pPr>
      <w:r w:rsidRPr="00797B55">
        <w:rPr>
          <w:sz w:val="28"/>
          <w:szCs w:val="28"/>
        </w:rPr>
        <w:t>нестационарные объекты для ведения предпринимательской деятельности субъектами малого и среднего предпринимательства (временные сооружения или временные конструкции, не связанные прочно с земельным участком, вне зависимости от присоединения к сетям инженерно-технического обеспечения);</w:t>
      </w:r>
    </w:p>
    <w:p w:rsidR="00797B55" w:rsidRPr="00797B55" w:rsidRDefault="00797B55" w:rsidP="00797B55">
      <w:pPr>
        <w:ind w:firstLine="709"/>
        <w:jc w:val="both"/>
        <w:rPr>
          <w:sz w:val="28"/>
          <w:szCs w:val="28"/>
        </w:rPr>
      </w:pPr>
      <w:r w:rsidRPr="00797B55">
        <w:rPr>
          <w:sz w:val="28"/>
          <w:szCs w:val="28"/>
        </w:rPr>
        <w:t xml:space="preserve">договор финансовой аренды (лизинга) - договор, заключенный между соискателем и лизингодателем, определяющий условия поставки, порядок и сроки оплаты за временное </w:t>
      </w:r>
      <w:proofErr w:type="gramStart"/>
      <w:r w:rsidRPr="00797B55">
        <w:rPr>
          <w:sz w:val="28"/>
          <w:szCs w:val="28"/>
        </w:rPr>
        <w:t>владение</w:t>
      </w:r>
      <w:proofErr w:type="gramEnd"/>
      <w:r w:rsidRPr="00797B55">
        <w:rPr>
          <w:sz w:val="28"/>
          <w:szCs w:val="28"/>
        </w:rPr>
        <w:t xml:space="preserve"> и пользование предметом лизинга;</w:t>
      </w:r>
    </w:p>
    <w:p w:rsidR="00797B55" w:rsidRPr="00797B55" w:rsidRDefault="00797B55" w:rsidP="00797B55">
      <w:pPr>
        <w:ind w:firstLine="709"/>
        <w:jc w:val="both"/>
        <w:rPr>
          <w:sz w:val="28"/>
          <w:szCs w:val="28"/>
        </w:rPr>
      </w:pPr>
      <w:r w:rsidRPr="00797B55">
        <w:rPr>
          <w:sz w:val="28"/>
          <w:szCs w:val="28"/>
        </w:rPr>
        <w:t>первый взнос при заключении договора лизинга оборудования – первоначальный (авансо</w:t>
      </w:r>
      <w:r w:rsidRPr="00797B55">
        <w:rPr>
          <w:sz w:val="28"/>
          <w:szCs w:val="28"/>
        </w:rPr>
        <w:softHyphen/>
        <w:t>вый) лизинговый платеж, уплачиваемый соискателем лизингодателю после подписания до</w:t>
      </w:r>
      <w:r w:rsidRPr="00797B55">
        <w:rPr>
          <w:sz w:val="28"/>
          <w:szCs w:val="28"/>
        </w:rPr>
        <w:softHyphen/>
        <w:t>говора лизинга оборудования до передачи предмета лизинга в фактическое владение и пользова</w:t>
      </w:r>
      <w:r w:rsidRPr="00797B55">
        <w:rPr>
          <w:sz w:val="28"/>
          <w:szCs w:val="28"/>
        </w:rPr>
        <w:softHyphen/>
        <w:t>ние;</w:t>
      </w:r>
    </w:p>
    <w:p w:rsidR="00797B55" w:rsidRPr="00797B55" w:rsidRDefault="00797B55" w:rsidP="00797B55">
      <w:pPr>
        <w:ind w:firstLine="709"/>
        <w:jc w:val="both"/>
        <w:rPr>
          <w:sz w:val="28"/>
          <w:szCs w:val="28"/>
        </w:rPr>
      </w:pPr>
      <w:r w:rsidRPr="00797B55">
        <w:rPr>
          <w:sz w:val="28"/>
          <w:szCs w:val="28"/>
        </w:rPr>
        <w:lastRenderedPageBreak/>
        <w:t>лизингодатель - организация, состоящая на учете в Федеральной службе по финансовому мониторингу организаций, которая в соответствии с договором финансовой аренды (лизинга) предоставляет предмет лизинга соискателю за определенную плату, на определенный срок и на определенных условиях во временное владение и пользование с переходом к соискателю права собственности на предмет лизинга;</w:t>
      </w:r>
    </w:p>
    <w:p w:rsidR="00797B55" w:rsidRPr="00797B55" w:rsidRDefault="00797B55" w:rsidP="00797B55">
      <w:pPr>
        <w:ind w:firstLine="709"/>
        <w:jc w:val="both"/>
        <w:rPr>
          <w:sz w:val="28"/>
          <w:szCs w:val="28"/>
        </w:rPr>
      </w:pPr>
      <w:r w:rsidRPr="00797B55">
        <w:rPr>
          <w:sz w:val="28"/>
          <w:szCs w:val="28"/>
        </w:rPr>
        <w:t xml:space="preserve">субсидия – средства, предоставляемые лизингополучателю в соответствии с подпунктом 1.1. </w:t>
      </w:r>
      <w:proofErr w:type="gramStart"/>
      <w:r w:rsidRPr="00797B55">
        <w:rPr>
          <w:sz w:val="28"/>
          <w:szCs w:val="28"/>
        </w:rPr>
        <w:t xml:space="preserve">Мероприятия направленного на достижение целей проекта «Поддержка субъектов малого и среднего предпринимательства» Плана мероприятий муниципальной программы "Развитие и поддержка субъектов малого и среднего предпринимательства в </w:t>
      </w:r>
      <w:proofErr w:type="spellStart"/>
      <w:r w:rsidRPr="00797B55">
        <w:rPr>
          <w:sz w:val="28"/>
          <w:szCs w:val="28"/>
        </w:rPr>
        <w:t>монопрофильном</w:t>
      </w:r>
      <w:proofErr w:type="spellEnd"/>
      <w:r w:rsidRPr="00797B55">
        <w:rPr>
          <w:sz w:val="28"/>
          <w:szCs w:val="28"/>
        </w:rPr>
        <w:t xml:space="preserve"> муниципальном образовании </w:t>
      </w:r>
      <w:proofErr w:type="spellStart"/>
      <w:r w:rsidRPr="00797B55">
        <w:rPr>
          <w:sz w:val="28"/>
          <w:szCs w:val="28"/>
        </w:rPr>
        <w:t>Сланцевское</w:t>
      </w:r>
      <w:proofErr w:type="spellEnd"/>
      <w:r w:rsidRPr="00797B55">
        <w:rPr>
          <w:sz w:val="28"/>
          <w:szCs w:val="28"/>
        </w:rPr>
        <w:t xml:space="preserve"> городское поселение " (далее Программа), для компенсации части затрат, связанных с уплатой лизингополучателем первого взноса (аванса) по договору лизинга оборудования и иных лизинго</w:t>
      </w:r>
      <w:r w:rsidRPr="00797B55">
        <w:rPr>
          <w:sz w:val="28"/>
          <w:szCs w:val="28"/>
        </w:rPr>
        <w:softHyphen/>
        <w:t>вых платежей, включая затраты на монтаж оборудования, за исключением части</w:t>
      </w:r>
      <w:proofErr w:type="gramEnd"/>
      <w:r w:rsidRPr="00797B55">
        <w:rPr>
          <w:sz w:val="28"/>
          <w:szCs w:val="28"/>
        </w:rPr>
        <w:t xml:space="preserve"> лизинговых пла</w:t>
      </w:r>
      <w:r w:rsidRPr="00797B55">
        <w:rPr>
          <w:sz w:val="28"/>
          <w:szCs w:val="28"/>
        </w:rPr>
        <w:softHyphen/>
        <w:t>тежей на покрытие дохода лизингодателя;</w:t>
      </w:r>
    </w:p>
    <w:p w:rsidR="00797B55" w:rsidRPr="00797B55" w:rsidRDefault="00797B55" w:rsidP="00797B55">
      <w:pPr>
        <w:jc w:val="both"/>
        <w:rPr>
          <w:sz w:val="28"/>
          <w:szCs w:val="28"/>
        </w:rPr>
      </w:pPr>
      <w:r w:rsidRPr="00797B55">
        <w:rPr>
          <w:sz w:val="28"/>
          <w:szCs w:val="28"/>
        </w:rPr>
        <w:t>инновационная деятельность - деятельность соискателя по созданию и использованию нового интеллектуального продукта и доведению новых оригинальных идей до реализации их в виде готового товара на рынке;</w:t>
      </w:r>
    </w:p>
    <w:p w:rsidR="00797B55" w:rsidRPr="00797B55" w:rsidRDefault="00797B55" w:rsidP="00797B55">
      <w:pPr>
        <w:ind w:firstLine="709"/>
        <w:jc w:val="both"/>
        <w:rPr>
          <w:sz w:val="28"/>
          <w:szCs w:val="28"/>
        </w:rPr>
      </w:pPr>
      <w:r w:rsidRPr="00797B55">
        <w:rPr>
          <w:sz w:val="28"/>
          <w:szCs w:val="28"/>
        </w:rPr>
        <w:t xml:space="preserve">конкурсная комиссия – комиссия, формируемая администрацией </w:t>
      </w:r>
      <w:proofErr w:type="spellStart"/>
      <w:r w:rsidRPr="00797B55">
        <w:rPr>
          <w:sz w:val="28"/>
          <w:szCs w:val="28"/>
        </w:rPr>
        <w:t>Сланцевского</w:t>
      </w:r>
      <w:proofErr w:type="spellEnd"/>
      <w:r w:rsidRPr="00797B55">
        <w:rPr>
          <w:sz w:val="28"/>
          <w:szCs w:val="28"/>
        </w:rPr>
        <w:t xml:space="preserve"> муниципальн</w:t>
      </w:r>
      <w:r w:rsidRPr="00797B55">
        <w:rPr>
          <w:sz w:val="28"/>
          <w:szCs w:val="28"/>
        </w:rPr>
        <w:softHyphen/>
        <w:t>ого района (далее по тексту – администрация) для проведения конкурсного отбора соискателей;</w:t>
      </w:r>
    </w:p>
    <w:p w:rsidR="00797B55" w:rsidRPr="00797B55" w:rsidRDefault="00797B55" w:rsidP="00797B55">
      <w:pPr>
        <w:ind w:firstLine="709"/>
        <w:jc w:val="both"/>
        <w:rPr>
          <w:sz w:val="28"/>
          <w:szCs w:val="28"/>
        </w:rPr>
      </w:pPr>
      <w:r w:rsidRPr="00797B55">
        <w:rPr>
          <w:sz w:val="28"/>
          <w:szCs w:val="28"/>
        </w:rPr>
        <w:t>основной вид экономической деятельности – вид деятельности хозяйствующего субъекта (ин</w:t>
      </w:r>
      <w:r w:rsidRPr="00797B55">
        <w:rPr>
          <w:sz w:val="28"/>
          <w:szCs w:val="28"/>
        </w:rPr>
        <w:softHyphen/>
        <w:t>дивидуального предпринимателя, коммерческой организации), который по итогам последнего от</w:t>
      </w:r>
      <w:r w:rsidRPr="00797B55">
        <w:rPr>
          <w:sz w:val="28"/>
          <w:szCs w:val="28"/>
        </w:rPr>
        <w:softHyphen/>
        <w:t>четного периода (3, 6, 9, 12 мес.) имеет наибольший удельный вес в общем объеме выпущенной продукции и оказанных услуг;</w:t>
      </w:r>
    </w:p>
    <w:p w:rsidR="00797B55" w:rsidRPr="00797B55" w:rsidRDefault="00797B55" w:rsidP="00797B55">
      <w:pPr>
        <w:ind w:firstLine="709"/>
        <w:jc w:val="both"/>
        <w:rPr>
          <w:sz w:val="28"/>
          <w:szCs w:val="28"/>
        </w:rPr>
      </w:pPr>
      <w:r w:rsidRPr="00797B55">
        <w:rPr>
          <w:sz w:val="28"/>
          <w:szCs w:val="28"/>
        </w:rPr>
        <w:t>соглашение – договор об условиях и порядке предоставления субсидии, заключённый в текущем финансовом году между администрацией и соискателем, прошедшим конкурсный отбор по типовой форме, установленной комитетов финансов Ленинградской области;</w:t>
      </w:r>
    </w:p>
    <w:p w:rsidR="00797B55" w:rsidRPr="00797B55" w:rsidRDefault="00797B55" w:rsidP="00797B55">
      <w:pPr>
        <w:ind w:firstLine="708"/>
        <w:jc w:val="both"/>
        <w:rPr>
          <w:sz w:val="28"/>
          <w:szCs w:val="28"/>
        </w:rPr>
      </w:pPr>
      <w:r w:rsidRPr="00797B55">
        <w:rPr>
          <w:sz w:val="28"/>
          <w:szCs w:val="28"/>
        </w:rPr>
        <w:t>обстоятельства непреодолимой силы (форс-мажор) - чрезвычайные, непредвиденные и непредотвратимые обстоятельства, возникшие в течение реализации договорных обязательств, которые нельзя было разумно ожидать при заключении соглашения, либо избежать или преодолеть, а также находящиеся вне контроля сторон такого соглашения.</w:t>
      </w:r>
    </w:p>
    <w:p w:rsidR="00797B55" w:rsidRPr="00797B55" w:rsidRDefault="00797B55" w:rsidP="00797B55">
      <w:pPr>
        <w:ind w:firstLine="709"/>
        <w:jc w:val="both"/>
        <w:rPr>
          <w:sz w:val="28"/>
          <w:szCs w:val="28"/>
        </w:rPr>
      </w:pPr>
      <w:r w:rsidRPr="00797B55">
        <w:rPr>
          <w:sz w:val="28"/>
          <w:szCs w:val="28"/>
        </w:rPr>
        <w:t>Понятия «лизинг», «лизингодатель», «лизингополучатель», «предмет лизинга», «лизинго</w:t>
      </w:r>
      <w:r w:rsidRPr="00797B55">
        <w:rPr>
          <w:sz w:val="28"/>
          <w:szCs w:val="28"/>
        </w:rPr>
        <w:softHyphen/>
        <w:t>вые платежи» применяются в настоящем Положении в том значении, в каком они ис</w:t>
      </w:r>
      <w:r w:rsidRPr="00797B55">
        <w:rPr>
          <w:sz w:val="28"/>
          <w:szCs w:val="28"/>
        </w:rPr>
        <w:softHyphen/>
        <w:t>пользуются в Гражданском кодексе Российской Федерации и в Федеральном законе от 29.10.1998 N 164-ФЗ "О финансовой аренде (лизинге)".</w:t>
      </w:r>
    </w:p>
    <w:p w:rsidR="00797B55" w:rsidRPr="00797B55" w:rsidRDefault="00797B55" w:rsidP="00797B55">
      <w:pPr>
        <w:jc w:val="both"/>
        <w:rPr>
          <w:sz w:val="28"/>
          <w:szCs w:val="28"/>
        </w:rPr>
      </w:pPr>
      <w:r w:rsidRPr="00797B55">
        <w:rPr>
          <w:sz w:val="28"/>
          <w:szCs w:val="28"/>
        </w:rPr>
        <w:t>Используемые в настоящем Положении иные понятия и термины гражданского и других от</w:t>
      </w:r>
      <w:r w:rsidRPr="00797B55">
        <w:rPr>
          <w:sz w:val="28"/>
          <w:szCs w:val="28"/>
        </w:rPr>
        <w:softHyphen/>
        <w:t>раслей законодательства Российской Федерации применяются в том значении, в каком они исполь</w:t>
      </w:r>
      <w:r w:rsidRPr="00797B55">
        <w:rPr>
          <w:sz w:val="28"/>
          <w:szCs w:val="28"/>
        </w:rPr>
        <w:softHyphen/>
        <w:t>зуются в этих отраслях законодательства Российской Федерации.</w:t>
      </w:r>
    </w:p>
    <w:p w:rsidR="00797B55" w:rsidRPr="00797B55" w:rsidRDefault="00797B55" w:rsidP="00797B55">
      <w:pPr>
        <w:ind w:firstLine="709"/>
        <w:jc w:val="both"/>
        <w:rPr>
          <w:sz w:val="28"/>
          <w:szCs w:val="28"/>
        </w:rPr>
      </w:pPr>
      <w:r w:rsidRPr="00797B55">
        <w:rPr>
          <w:sz w:val="28"/>
          <w:szCs w:val="28"/>
        </w:rPr>
        <w:t>1.2. Субсидии предоставляются победителям конкурсного отбора (конкурса).</w:t>
      </w:r>
    </w:p>
    <w:p w:rsidR="00797B55" w:rsidRPr="00797B55" w:rsidRDefault="00797B55" w:rsidP="00797B55">
      <w:pPr>
        <w:ind w:firstLine="709"/>
        <w:jc w:val="both"/>
        <w:rPr>
          <w:sz w:val="28"/>
          <w:szCs w:val="28"/>
        </w:rPr>
      </w:pPr>
      <w:proofErr w:type="gramStart"/>
      <w:r w:rsidRPr="00797B55">
        <w:rPr>
          <w:sz w:val="28"/>
          <w:szCs w:val="28"/>
        </w:rPr>
        <w:t xml:space="preserve">1.3 Конкурс на предоставление субсидий субъектам малого и среднего предпринимательства в целях компенсации части затрат, связанных с уплатой лизинговых платежей и (или) первого взноса (аванса) по договору (договорам) лизинга, заключенному с российской лизинговой организацией в целях создания и </w:t>
      </w:r>
      <w:r w:rsidRPr="00797B55">
        <w:rPr>
          <w:sz w:val="28"/>
          <w:szCs w:val="28"/>
        </w:rPr>
        <w:lastRenderedPageBreak/>
        <w:t>(или) развития либо модернизации производства товаров (работ, услуг) предоставления субсидий субъектам малого и среднего предпринимательства для компенсации части затрат, связанных с заключением</w:t>
      </w:r>
      <w:proofErr w:type="gramEnd"/>
      <w:r w:rsidRPr="00797B55">
        <w:rPr>
          <w:sz w:val="28"/>
          <w:szCs w:val="28"/>
        </w:rPr>
        <w:t xml:space="preserve"> договоров финансовой аренды (лизинга); (далее – субсидий), проводится в рамках реализации муниципальной программы «Развитие и поддержка субъектов ма</w:t>
      </w:r>
      <w:r w:rsidRPr="00797B55">
        <w:rPr>
          <w:sz w:val="28"/>
          <w:szCs w:val="28"/>
        </w:rPr>
        <w:softHyphen/>
        <w:t xml:space="preserve">лого и среднего предпринимательства в </w:t>
      </w:r>
      <w:proofErr w:type="spellStart"/>
      <w:r w:rsidRPr="00797B55">
        <w:rPr>
          <w:sz w:val="28"/>
          <w:szCs w:val="28"/>
        </w:rPr>
        <w:t>монопрофильном</w:t>
      </w:r>
      <w:proofErr w:type="spellEnd"/>
      <w:r w:rsidRPr="00797B55">
        <w:rPr>
          <w:sz w:val="28"/>
          <w:szCs w:val="28"/>
        </w:rPr>
        <w:t xml:space="preserve"> муниципальном образовании </w:t>
      </w:r>
      <w:proofErr w:type="spellStart"/>
      <w:r w:rsidRPr="00797B55">
        <w:rPr>
          <w:sz w:val="28"/>
          <w:szCs w:val="28"/>
        </w:rPr>
        <w:t>Сланцевское</w:t>
      </w:r>
      <w:proofErr w:type="spellEnd"/>
      <w:r w:rsidRPr="00797B55">
        <w:rPr>
          <w:sz w:val="28"/>
          <w:szCs w:val="28"/>
        </w:rPr>
        <w:t xml:space="preserve"> го</w:t>
      </w:r>
      <w:r w:rsidRPr="00797B55">
        <w:rPr>
          <w:sz w:val="28"/>
          <w:szCs w:val="28"/>
        </w:rPr>
        <w:softHyphen/>
        <w:t>родское поселение».</w:t>
      </w:r>
    </w:p>
    <w:p w:rsidR="00797B55" w:rsidRPr="00797B55" w:rsidRDefault="00797B55" w:rsidP="00797B55">
      <w:pPr>
        <w:ind w:firstLine="709"/>
        <w:jc w:val="both"/>
        <w:rPr>
          <w:sz w:val="28"/>
          <w:szCs w:val="28"/>
        </w:rPr>
      </w:pPr>
      <w:r w:rsidRPr="00797B55">
        <w:rPr>
          <w:sz w:val="28"/>
          <w:szCs w:val="28"/>
        </w:rPr>
        <w:t xml:space="preserve">1.4. Организатором конкурса является администрация </w:t>
      </w:r>
      <w:proofErr w:type="spellStart"/>
      <w:r w:rsidRPr="00797B55">
        <w:rPr>
          <w:sz w:val="28"/>
          <w:szCs w:val="28"/>
        </w:rPr>
        <w:t>Сланцевского</w:t>
      </w:r>
      <w:proofErr w:type="spellEnd"/>
      <w:r w:rsidRPr="00797B55">
        <w:rPr>
          <w:sz w:val="28"/>
          <w:szCs w:val="28"/>
        </w:rPr>
        <w:t xml:space="preserve"> муниципального района.</w:t>
      </w:r>
    </w:p>
    <w:p w:rsidR="00797B55" w:rsidRPr="00797B55" w:rsidRDefault="00797B55" w:rsidP="00797B55">
      <w:pPr>
        <w:ind w:firstLine="709"/>
        <w:jc w:val="both"/>
        <w:rPr>
          <w:sz w:val="28"/>
          <w:szCs w:val="28"/>
        </w:rPr>
      </w:pPr>
      <w:r w:rsidRPr="00797B55">
        <w:rPr>
          <w:sz w:val="28"/>
          <w:szCs w:val="28"/>
        </w:rPr>
        <w:t>1.5. Целью конкурса является определение получателей субсидий.</w:t>
      </w:r>
    </w:p>
    <w:p w:rsidR="00797B55" w:rsidRPr="00797B55" w:rsidRDefault="00797B55" w:rsidP="00797B55">
      <w:pPr>
        <w:ind w:firstLine="709"/>
        <w:jc w:val="both"/>
        <w:rPr>
          <w:sz w:val="28"/>
          <w:szCs w:val="28"/>
        </w:rPr>
      </w:pPr>
      <w:r w:rsidRPr="00797B55">
        <w:rPr>
          <w:sz w:val="28"/>
          <w:szCs w:val="28"/>
        </w:rPr>
        <w:t>1.6. К участию в конкурсе допускаются подавшие заявку субъекты малого и среднего пред</w:t>
      </w:r>
      <w:r w:rsidRPr="00797B55">
        <w:rPr>
          <w:sz w:val="28"/>
          <w:szCs w:val="28"/>
        </w:rPr>
        <w:softHyphen/>
        <w:t>принимательства (соискатели), удовлетворяющие следующим требованиям:</w:t>
      </w:r>
    </w:p>
    <w:p w:rsidR="00797B55" w:rsidRPr="00797B55" w:rsidRDefault="00797B55" w:rsidP="00797B55">
      <w:pPr>
        <w:ind w:firstLine="709"/>
        <w:jc w:val="both"/>
        <w:rPr>
          <w:sz w:val="28"/>
          <w:szCs w:val="28"/>
        </w:rPr>
      </w:pPr>
      <w:proofErr w:type="gramStart"/>
      <w:r w:rsidRPr="00797B55">
        <w:rPr>
          <w:sz w:val="28"/>
          <w:szCs w:val="28"/>
        </w:rPr>
        <w:t xml:space="preserve">- соискатели которые относятся к субъектам малого и среднего предпринимательства, зарегистрированные и ведущие свою деятельность на территории </w:t>
      </w:r>
      <w:proofErr w:type="spellStart"/>
      <w:r w:rsidRPr="00797B55">
        <w:rPr>
          <w:sz w:val="28"/>
          <w:szCs w:val="28"/>
        </w:rPr>
        <w:t>Сланцевского</w:t>
      </w:r>
      <w:proofErr w:type="spellEnd"/>
      <w:r w:rsidRPr="00797B55">
        <w:rPr>
          <w:sz w:val="28"/>
          <w:szCs w:val="28"/>
        </w:rPr>
        <w:t xml:space="preserve"> городского поселения, и состоящие на налоговом учете в территориальных налоговых органах, претендующие на получение субсидий для компенсации затрат, связанных с уплатой лизинговых платежей и (или) первого взноса (аванса) по договору (договорам) лизинга, заключенному с российской лизинговой организацией в целях создания и (или) развития</w:t>
      </w:r>
      <w:proofErr w:type="gramEnd"/>
      <w:r w:rsidRPr="00797B55">
        <w:rPr>
          <w:sz w:val="28"/>
          <w:szCs w:val="28"/>
        </w:rPr>
        <w:t xml:space="preserve"> </w:t>
      </w:r>
      <w:proofErr w:type="gramStart"/>
      <w:r w:rsidRPr="00797B55">
        <w:rPr>
          <w:sz w:val="28"/>
          <w:szCs w:val="28"/>
        </w:rPr>
        <w:t>либо модернизации производства товаров (работ, услуг) (за исключением субъектов малого и среднего предпринимательства, осуществляющих деятельность в сфере производства и реализации подакцизных товаров, добычи и реализации полезных ископаемых, кроме общераспространенных полезных ископаемых, а также за исключением субъектов малого и среднего предпринимательства, указанных в части 3 и части 4 статьи 14 Федерального закона от 24 июля 2007 года №</w:t>
      </w:r>
      <w:r w:rsidR="00F40F96">
        <w:rPr>
          <w:sz w:val="28"/>
          <w:szCs w:val="28"/>
        </w:rPr>
        <w:t xml:space="preserve"> </w:t>
      </w:r>
      <w:r w:rsidRPr="00797B55">
        <w:rPr>
          <w:sz w:val="28"/>
          <w:szCs w:val="28"/>
        </w:rPr>
        <w:t>209-ФЗ «О развитии малого</w:t>
      </w:r>
      <w:proofErr w:type="gramEnd"/>
      <w:r w:rsidRPr="00797B55">
        <w:rPr>
          <w:sz w:val="28"/>
          <w:szCs w:val="28"/>
        </w:rPr>
        <w:t xml:space="preserve"> и среднего предпринимательства в Российской Федерации</w:t>
      </w:r>
      <w:proofErr w:type="gramStart"/>
      <w:r w:rsidRPr="00797B55">
        <w:rPr>
          <w:sz w:val="28"/>
          <w:szCs w:val="28"/>
        </w:rPr>
        <w:t>"(</w:t>
      </w:r>
      <w:proofErr w:type="gramEnd"/>
      <w:r w:rsidRPr="00797B55">
        <w:rPr>
          <w:sz w:val="28"/>
          <w:szCs w:val="28"/>
        </w:rPr>
        <w:t>далее соискатели, получатели субсидии);</w:t>
      </w:r>
    </w:p>
    <w:p w:rsidR="00797B55" w:rsidRPr="00797B55" w:rsidRDefault="00797B55" w:rsidP="00797B55">
      <w:pPr>
        <w:ind w:firstLine="709"/>
        <w:jc w:val="both"/>
        <w:rPr>
          <w:sz w:val="28"/>
          <w:szCs w:val="28"/>
        </w:rPr>
      </w:pPr>
      <w:r w:rsidRPr="00797B55">
        <w:rPr>
          <w:sz w:val="28"/>
          <w:szCs w:val="28"/>
        </w:rPr>
        <w:t>- осуществление соискателем основного вида деятельности в сфере производства товаров (работ, услуг), за исключением видов деятельности, включенных в разделы G (за исключением кода 45), K, L, M (за исключением кодов 71,74 и 75), N (за исключением кода 79), O, S (за исключением кодов 95 и 96), T, U Общероссийского классификатора видов экономической деятельности (ОК 029-2014 (КДЕС</w:t>
      </w:r>
      <w:proofErr w:type="gramStart"/>
      <w:r w:rsidRPr="00797B55">
        <w:rPr>
          <w:sz w:val="28"/>
          <w:szCs w:val="28"/>
        </w:rPr>
        <w:t xml:space="preserve"> Р</w:t>
      </w:r>
      <w:proofErr w:type="gramEnd"/>
      <w:r w:rsidRPr="00797B55">
        <w:rPr>
          <w:sz w:val="28"/>
          <w:szCs w:val="28"/>
        </w:rPr>
        <w:t>ед. 2);</w:t>
      </w:r>
    </w:p>
    <w:p w:rsidR="00797B55" w:rsidRPr="00797B55" w:rsidRDefault="00797B55" w:rsidP="00797B55">
      <w:pPr>
        <w:ind w:firstLine="709"/>
        <w:jc w:val="both"/>
        <w:rPr>
          <w:sz w:val="28"/>
          <w:szCs w:val="28"/>
        </w:rPr>
      </w:pPr>
      <w:r w:rsidRPr="00797B55">
        <w:rPr>
          <w:sz w:val="28"/>
          <w:szCs w:val="28"/>
        </w:rPr>
        <w:t xml:space="preserve">- местом нахождения (местом жительства — для индивидуальных предпринимателей) соискателя является город Сланцы или иные населенные пункты, входящие в состав </w:t>
      </w:r>
      <w:proofErr w:type="spellStart"/>
      <w:r w:rsidRPr="00797B55">
        <w:rPr>
          <w:sz w:val="28"/>
          <w:szCs w:val="28"/>
        </w:rPr>
        <w:t>Сланцевского</w:t>
      </w:r>
      <w:proofErr w:type="spellEnd"/>
      <w:r w:rsidRPr="00797B55">
        <w:rPr>
          <w:sz w:val="28"/>
          <w:szCs w:val="28"/>
        </w:rPr>
        <w:t xml:space="preserve"> городского поселения. При этом местом осуществления предпринимательской деятельности соискателя должна являться территория </w:t>
      </w:r>
      <w:proofErr w:type="spellStart"/>
      <w:r w:rsidRPr="00797B55">
        <w:rPr>
          <w:sz w:val="28"/>
          <w:szCs w:val="28"/>
        </w:rPr>
        <w:t>Сланцевского</w:t>
      </w:r>
      <w:proofErr w:type="spellEnd"/>
      <w:r w:rsidRPr="00797B55">
        <w:rPr>
          <w:sz w:val="28"/>
          <w:szCs w:val="28"/>
        </w:rPr>
        <w:t xml:space="preserve"> городского поселения, а при условии, что количество вновь созданных рабочих мест, на которых будут заняты жители </w:t>
      </w:r>
      <w:proofErr w:type="spellStart"/>
      <w:r w:rsidRPr="00797B55">
        <w:rPr>
          <w:sz w:val="28"/>
          <w:szCs w:val="28"/>
        </w:rPr>
        <w:t>Сланцевского</w:t>
      </w:r>
      <w:proofErr w:type="spellEnd"/>
      <w:r w:rsidRPr="00797B55">
        <w:rPr>
          <w:sz w:val="28"/>
          <w:szCs w:val="28"/>
        </w:rPr>
        <w:t xml:space="preserve"> городского поселения, составит не менее</w:t>
      </w:r>
      <w:proofErr w:type="gramStart"/>
      <w:r w:rsidRPr="00797B55">
        <w:rPr>
          <w:sz w:val="28"/>
          <w:szCs w:val="28"/>
        </w:rPr>
        <w:t>,</w:t>
      </w:r>
      <w:proofErr w:type="gramEnd"/>
      <w:r w:rsidRPr="00797B55">
        <w:rPr>
          <w:sz w:val="28"/>
          <w:szCs w:val="28"/>
        </w:rPr>
        <w:t xml:space="preserve"> чем две трети общего количества новых рабочих мест, а остальные на иной терри</w:t>
      </w:r>
      <w:r w:rsidRPr="00797B55">
        <w:rPr>
          <w:sz w:val="28"/>
          <w:szCs w:val="28"/>
        </w:rPr>
        <w:softHyphen/>
        <w:t xml:space="preserve">тории </w:t>
      </w:r>
      <w:proofErr w:type="spellStart"/>
      <w:r w:rsidRPr="00797B55">
        <w:rPr>
          <w:sz w:val="28"/>
          <w:szCs w:val="28"/>
        </w:rPr>
        <w:t>Сланцевского</w:t>
      </w:r>
      <w:proofErr w:type="spellEnd"/>
      <w:r w:rsidRPr="00797B55">
        <w:rPr>
          <w:sz w:val="28"/>
          <w:szCs w:val="28"/>
        </w:rPr>
        <w:t xml:space="preserve"> муни</w:t>
      </w:r>
      <w:r w:rsidRPr="00797B55">
        <w:rPr>
          <w:sz w:val="28"/>
          <w:szCs w:val="28"/>
        </w:rPr>
        <w:softHyphen/>
        <w:t>ципального района;</w:t>
      </w:r>
    </w:p>
    <w:p w:rsidR="00797B55" w:rsidRPr="00797B55" w:rsidRDefault="00797B55" w:rsidP="00797B55">
      <w:pPr>
        <w:ind w:firstLine="709"/>
        <w:jc w:val="both"/>
        <w:rPr>
          <w:sz w:val="28"/>
          <w:szCs w:val="28"/>
        </w:rPr>
      </w:pPr>
      <w:r w:rsidRPr="00797B55">
        <w:rPr>
          <w:sz w:val="28"/>
          <w:szCs w:val="28"/>
        </w:rPr>
        <w:t>1.7. Субсидирование части затрат субъектов малого и среднего предпринимательства, про</w:t>
      </w:r>
      <w:r w:rsidRPr="00797B55">
        <w:rPr>
          <w:sz w:val="28"/>
          <w:szCs w:val="28"/>
        </w:rPr>
        <w:softHyphen/>
        <w:t xml:space="preserve">шедших конкурсный отбор, осуществляется за счёт средств бюджета Ленинградской области, в том числе поступающих в бюджет Ленинградской области из федерального бюджета, в пределах объёма средств, предусмотренного подпунктом 1.1. Мероприятия направленного на достижение </w:t>
      </w:r>
      <w:r w:rsidRPr="00797B55">
        <w:rPr>
          <w:sz w:val="28"/>
          <w:szCs w:val="28"/>
        </w:rPr>
        <w:lastRenderedPageBreak/>
        <w:t>целей проекта «Поддержка субъектов малого и среднего предпринимательства» Программы.</w:t>
      </w:r>
    </w:p>
    <w:p w:rsidR="00797B55" w:rsidRPr="00797B55" w:rsidRDefault="00797B55" w:rsidP="00797B55">
      <w:pPr>
        <w:jc w:val="both"/>
        <w:rPr>
          <w:sz w:val="28"/>
          <w:szCs w:val="28"/>
        </w:rPr>
      </w:pPr>
    </w:p>
    <w:p w:rsidR="00797B55" w:rsidRPr="00797B55" w:rsidRDefault="00797B55" w:rsidP="00797B55">
      <w:pPr>
        <w:jc w:val="center"/>
        <w:rPr>
          <w:b/>
          <w:sz w:val="28"/>
          <w:szCs w:val="28"/>
        </w:rPr>
      </w:pPr>
      <w:r w:rsidRPr="00797B55">
        <w:rPr>
          <w:b/>
          <w:sz w:val="28"/>
          <w:szCs w:val="28"/>
        </w:rPr>
        <w:t>2. Цели и результаты предоставления субсидий</w:t>
      </w:r>
    </w:p>
    <w:p w:rsidR="00797B55" w:rsidRPr="00797B55" w:rsidRDefault="00797B55" w:rsidP="00797B55">
      <w:pPr>
        <w:jc w:val="both"/>
        <w:rPr>
          <w:sz w:val="28"/>
          <w:szCs w:val="28"/>
        </w:rPr>
      </w:pPr>
    </w:p>
    <w:p w:rsidR="00797B55" w:rsidRPr="00797B55" w:rsidRDefault="00797B55" w:rsidP="00797B55">
      <w:pPr>
        <w:ind w:firstLine="709"/>
        <w:jc w:val="both"/>
        <w:rPr>
          <w:sz w:val="28"/>
          <w:szCs w:val="28"/>
        </w:rPr>
      </w:pPr>
      <w:r w:rsidRPr="00797B55">
        <w:rPr>
          <w:sz w:val="28"/>
          <w:szCs w:val="28"/>
        </w:rPr>
        <w:t xml:space="preserve">2.1. Целью предоставления субсидии является повышение конкурентоспособности субъектов малого и среднего предпринимательства, обеспечение социальной устойчивости и роста занятости населения за счет развития малого, среднего предпринимательства в </w:t>
      </w:r>
      <w:proofErr w:type="spellStart"/>
      <w:r w:rsidRPr="00797B55">
        <w:rPr>
          <w:sz w:val="28"/>
          <w:szCs w:val="28"/>
        </w:rPr>
        <w:t>Сланцевском</w:t>
      </w:r>
      <w:proofErr w:type="spellEnd"/>
      <w:r w:rsidRPr="00797B55">
        <w:rPr>
          <w:sz w:val="28"/>
          <w:szCs w:val="28"/>
        </w:rPr>
        <w:t xml:space="preserve"> городском поселении в рамках реализации Программы.</w:t>
      </w:r>
    </w:p>
    <w:p w:rsidR="00797B55" w:rsidRPr="00797B55" w:rsidRDefault="00797B55" w:rsidP="00797B55">
      <w:pPr>
        <w:jc w:val="both"/>
        <w:rPr>
          <w:sz w:val="28"/>
          <w:szCs w:val="28"/>
        </w:rPr>
      </w:pPr>
      <w:r w:rsidRPr="00797B55">
        <w:rPr>
          <w:sz w:val="28"/>
          <w:szCs w:val="28"/>
        </w:rPr>
        <w:t>Субсидии предоставляются для компенсации части затрат, связанных с уплатой лизинговых платежей и (или) первого взноса (аванса) по договору (договорам) лизинга, заключенному с российской лизинговой организацией в целях создания и (или) развития либо модернизации производства товаров (работ, услуг).</w:t>
      </w:r>
    </w:p>
    <w:p w:rsidR="00797B55" w:rsidRPr="00797B55" w:rsidRDefault="00797B55" w:rsidP="00797B55">
      <w:pPr>
        <w:ind w:firstLine="709"/>
        <w:jc w:val="both"/>
        <w:rPr>
          <w:sz w:val="28"/>
          <w:szCs w:val="28"/>
        </w:rPr>
      </w:pPr>
      <w:r w:rsidRPr="00797B55">
        <w:rPr>
          <w:sz w:val="28"/>
          <w:szCs w:val="28"/>
        </w:rPr>
        <w:t>2.2. Указанные в пункте 2.1 настоящего Положения субсидии предоставляются для компен</w:t>
      </w:r>
      <w:r w:rsidRPr="00797B55">
        <w:rPr>
          <w:sz w:val="28"/>
          <w:szCs w:val="28"/>
        </w:rPr>
        <w:softHyphen/>
        <w:t>сации части затрат на уплату лизинговых платежей по одному договору лизинга.</w:t>
      </w:r>
    </w:p>
    <w:p w:rsidR="00797B55" w:rsidRPr="00797B55" w:rsidRDefault="00797B55" w:rsidP="00797B55">
      <w:pPr>
        <w:ind w:firstLine="709"/>
        <w:jc w:val="both"/>
        <w:rPr>
          <w:sz w:val="28"/>
          <w:szCs w:val="28"/>
        </w:rPr>
      </w:pPr>
      <w:r w:rsidRPr="00797B55">
        <w:rPr>
          <w:sz w:val="28"/>
          <w:szCs w:val="28"/>
        </w:rPr>
        <w:t>Не допускается повторное предоставление субсидии по договорам, по которым ранее были компенсированы затраты (в полном объеме или в части).</w:t>
      </w:r>
    </w:p>
    <w:p w:rsidR="00797B55" w:rsidRPr="00797B55" w:rsidRDefault="00797B55" w:rsidP="00797B55">
      <w:pPr>
        <w:ind w:firstLine="709"/>
        <w:jc w:val="both"/>
        <w:rPr>
          <w:sz w:val="28"/>
          <w:szCs w:val="28"/>
        </w:rPr>
      </w:pPr>
      <w:r w:rsidRPr="00797B55">
        <w:rPr>
          <w:sz w:val="28"/>
          <w:szCs w:val="28"/>
        </w:rPr>
        <w:t xml:space="preserve">2.3. </w:t>
      </w:r>
      <w:proofErr w:type="gramStart"/>
      <w:r w:rsidRPr="00797B55">
        <w:rPr>
          <w:sz w:val="28"/>
          <w:szCs w:val="28"/>
        </w:rPr>
        <w:t>При достаточности средств бюджета, предусмотренных Программой на цели оказания финансовой поддержки данного вида, во вторую очередь допускается предоставление одному и тому же соискателю субсидий для компенсации части затрат, связанных с уплатой лизинговых платежей и (или) первого взноса (аванса) по договору (договорам) лизинга, заключенному с российской лизинговой организацией в целях создания и (или) развития либо модернизации производства товаров (работ, услуг) предоставления</w:t>
      </w:r>
      <w:proofErr w:type="gramEnd"/>
      <w:r w:rsidRPr="00797B55">
        <w:rPr>
          <w:sz w:val="28"/>
          <w:szCs w:val="28"/>
        </w:rPr>
        <w:t xml:space="preserve"> субсидий субъектам малого и среднего предпринимательства для компенсации части затрат, связанных с заключением договоров финансовой аренды (лизинга) по второму  договору лизинга оборудования (и последующим договорам), с учетом ограни</w:t>
      </w:r>
      <w:r w:rsidRPr="00797B55">
        <w:rPr>
          <w:sz w:val="28"/>
          <w:szCs w:val="28"/>
        </w:rPr>
        <w:softHyphen/>
        <w:t>чений, установленных пунктами 3.2 и 3.3 настоящего Положения.</w:t>
      </w:r>
    </w:p>
    <w:p w:rsidR="00797B55" w:rsidRPr="00797B55" w:rsidRDefault="00797B55" w:rsidP="00797B55">
      <w:pPr>
        <w:ind w:firstLine="709"/>
        <w:jc w:val="both"/>
        <w:rPr>
          <w:sz w:val="28"/>
          <w:szCs w:val="28"/>
        </w:rPr>
      </w:pPr>
      <w:r w:rsidRPr="00797B55">
        <w:rPr>
          <w:sz w:val="28"/>
          <w:szCs w:val="28"/>
        </w:rPr>
        <w:t>2.4. Субсидии не предоставляются для компенсации части затрат, связанных с лизингом оборудования, предназначенного для осуществления субъектами малого и среднего предпринима</w:t>
      </w:r>
      <w:r w:rsidRPr="00797B55">
        <w:rPr>
          <w:sz w:val="28"/>
          <w:szCs w:val="28"/>
        </w:rPr>
        <w:softHyphen/>
        <w:t>тельства оптовой и розничной торговой деятельности.</w:t>
      </w:r>
    </w:p>
    <w:p w:rsidR="002E40FB" w:rsidRPr="009A6867" w:rsidRDefault="002E40FB" w:rsidP="00F40F96">
      <w:pPr>
        <w:pStyle w:val="1"/>
        <w:widowControl/>
        <w:suppressAutoHyphens w:val="0"/>
        <w:spacing w:line="0" w:lineRule="atLeast"/>
        <w:ind w:firstLine="708"/>
        <w:jc w:val="both"/>
        <w:rPr>
          <w:rFonts w:cs="Times New Roman"/>
          <w:sz w:val="28"/>
          <w:szCs w:val="28"/>
        </w:rPr>
      </w:pPr>
      <w:r w:rsidRPr="009A6867">
        <w:rPr>
          <w:rFonts w:cs="Times New Roman"/>
          <w:sz w:val="28"/>
          <w:szCs w:val="28"/>
        </w:rPr>
        <w:t xml:space="preserve">2.5.Результатом предоставления субсидии является повышение конкурентоспособности субъектов малого и среднего предпринимательства и роста занятости населения за счет стимулирования субъектов малого и среднего предпринимательства к созданию </w:t>
      </w:r>
      <w:proofErr w:type="gramStart"/>
      <w:r w:rsidRPr="009A6867">
        <w:rPr>
          <w:rFonts w:cs="Times New Roman"/>
          <w:sz w:val="28"/>
          <w:szCs w:val="28"/>
        </w:rPr>
        <w:t>и(</w:t>
      </w:r>
      <w:proofErr w:type="gramEnd"/>
      <w:r w:rsidRPr="009A6867">
        <w:rPr>
          <w:rFonts w:cs="Times New Roman"/>
          <w:sz w:val="28"/>
          <w:szCs w:val="28"/>
        </w:rPr>
        <w:t>или) развитию либо модернизации производства товаров (работ, услуг) через приобретение предмета лизинга в рамках договора финансовой аренды (лизинга) с российской лизинговой организацией.</w:t>
      </w:r>
    </w:p>
    <w:p w:rsidR="002E40FB" w:rsidRPr="009A6867" w:rsidRDefault="002E40FB" w:rsidP="002E40FB">
      <w:pPr>
        <w:pStyle w:val="1"/>
        <w:widowControl/>
        <w:suppressAutoHyphens w:val="0"/>
        <w:spacing w:line="0" w:lineRule="atLeast"/>
        <w:ind w:firstLine="708"/>
        <w:jc w:val="both"/>
        <w:rPr>
          <w:rFonts w:cs="Times New Roman"/>
          <w:sz w:val="28"/>
          <w:szCs w:val="28"/>
        </w:rPr>
      </w:pPr>
      <w:r w:rsidRPr="009A6867">
        <w:rPr>
          <w:rFonts w:cs="Times New Roman"/>
          <w:sz w:val="28"/>
          <w:szCs w:val="28"/>
        </w:rPr>
        <w:t>Характеристиками результата предоставления субсидии (показателями, необходимыми для достижения результата предоставления субсидии) являются:</w:t>
      </w:r>
    </w:p>
    <w:p w:rsidR="002E40FB" w:rsidRPr="009A6867" w:rsidRDefault="002E40FB" w:rsidP="002E40FB">
      <w:pPr>
        <w:pStyle w:val="1"/>
        <w:spacing w:line="0" w:lineRule="atLeast"/>
        <w:jc w:val="both"/>
        <w:rPr>
          <w:rFonts w:cs="Times New Roman"/>
          <w:sz w:val="28"/>
          <w:szCs w:val="28"/>
        </w:rPr>
      </w:pPr>
      <w:r w:rsidRPr="009A6867">
        <w:rPr>
          <w:rFonts w:cs="Times New Roman"/>
          <w:sz w:val="28"/>
          <w:szCs w:val="28"/>
        </w:rPr>
        <w:t>- создание не менее 1 (Одного) рабочего места при получении субсидии в размере до 500 000  (Пятисот тысяч) рублей и создание не менее 2 (Двух) рабочих мест при получении субсидии в размере от 500 000  (Пятисот тысяч)  рублей до 1 000 000  (Один миллион) рублей;</w:t>
      </w:r>
    </w:p>
    <w:p w:rsidR="002E40FB" w:rsidRPr="009A6867" w:rsidRDefault="002E40FB" w:rsidP="002E40FB">
      <w:pPr>
        <w:pStyle w:val="1"/>
        <w:spacing w:line="0" w:lineRule="atLeast"/>
        <w:jc w:val="both"/>
        <w:rPr>
          <w:rFonts w:cs="Times New Roman"/>
          <w:sz w:val="28"/>
          <w:szCs w:val="28"/>
        </w:rPr>
      </w:pPr>
      <w:r w:rsidRPr="009A6867">
        <w:rPr>
          <w:rFonts w:cs="Times New Roman"/>
          <w:sz w:val="28"/>
          <w:szCs w:val="28"/>
        </w:rPr>
        <w:t xml:space="preserve">- увеличение среднесписочной численности работников получателей субсидии в году получения субсидии не менее чем </w:t>
      </w:r>
      <w:proofErr w:type="gramStart"/>
      <w:r w:rsidRPr="009A6867">
        <w:rPr>
          <w:rFonts w:cs="Times New Roman"/>
          <w:sz w:val="28"/>
          <w:szCs w:val="28"/>
        </w:rPr>
        <w:t>на одну единицу по сравнению с предшествующим годом при получении субсидии в размере</w:t>
      </w:r>
      <w:proofErr w:type="gramEnd"/>
      <w:r w:rsidRPr="009A6867">
        <w:rPr>
          <w:rFonts w:cs="Times New Roman"/>
          <w:sz w:val="28"/>
          <w:szCs w:val="28"/>
        </w:rPr>
        <w:t xml:space="preserve"> до 500 000 (Пятисот тысяч) рублей;</w:t>
      </w:r>
    </w:p>
    <w:p w:rsidR="002E40FB" w:rsidRPr="009A6867" w:rsidRDefault="002E40FB" w:rsidP="002E40FB">
      <w:pPr>
        <w:pStyle w:val="1"/>
        <w:spacing w:line="0" w:lineRule="atLeast"/>
        <w:jc w:val="both"/>
        <w:rPr>
          <w:rFonts w:cs="Times New Roman"/>
          <w:sz w:val="28"/>
          <w:szCs w:val="28"/>
        </w:rPr>
      </w:pPr>
      <w:r w:rsidRPr="009A6867">
        <w:rPr>
          <w:rFonts w:cs="Times New Roman"/>
          <w:sz w:val="28"/>
          <w:szCs w:val="28"/>
        </w:rPr>
        <w:lastRenderedPageBreak/>
        <w:t xml:space="preserve">- увеличение среднесписочной численности работников получателей субсидии в году получения субсидии не менее чем </w:t>
      </w:r>
      <w:proofErr w:type="gramStart"/>
      <w:r w:rsidRPr="009A6867">
        <w:rPr>
          <w:rFonts w:cs="Times New Roman"/>
          <w:sz w:val="28"/>
          <w:szCs w:val="28"/>
        </w:rPr>
        <w:t>на две единицы по сравнению с предшествующим годом при получении субсидии в размере</w:t>
      </w:r>
      <w:proofErr w:type="gramEnd"/>
      <w:r w:rsidRPr="009A6867">
        <w:rPr>
          <w:rFonts w:cs="Times New Roman"/>
          <w:sz w:val="28"/>
          <w:szCs w:val="28"/>
        </w:rPr>
        <w:t xml:space="preserve"> от 500 000  (Пятисот тысяч)  рублей до 1 000 000  (Один миллион) рублей;</w:t>
      </w:r>
    </w:p>
    <w:p w:rsidR="002E40FB" w:rsidRPr="009A6867" w:rsidRDefault="002E40FB" w:rsidP="002E40FB">
      <w:pPr>
        <w:pStyle w:val="ConsPlusNonformat"/>
        <w:widowControl/>
        <w:spacing w:line="0" w:lineRule="atLeast"/>
        <w:rPr>
          <w:rFonts w:ascii="Times New Roman" w:eastAsia="SimSun" w:hAnsi="Times New Roman" w:cs="Times New Roman"/>
          <w:color w:val="00000A"/>
          <w:kern w:val="0"/>
          <w:sz w:val="28"/>
          <w:szCs w:val="28"/>
          <w:lang w:bidi="hi-IN"/>
        </w:rPr>
      </w:pPr>
      <w:r w:rsidRPr="009A6867">
        <w:rPr>
          <w:rFonts w:ascii="Times New Roman" w:eastAsia="SimSun" w:hAnsi="Times New Roman" w:cs="Times New Roman"/>
          <w:color w:val="00000A"/>
          <w:kern w:val="0"/>
          <w:sz w:val="28"/>
          <w:szCs w:val="28"/>
          <w:lang w:bidi="hi-IN"/>
        </w:rPr>
        <w:t>-</w:t>
      </w:r>
      <w:r w:rsidRPr="009A6867">
        <w:rPr>
          <w:rFonts w:ascii="Times New Roman" w:eastAsia="SimSun" w:hAnsi="Times New Roman" w:cs="Times New Roman"/>
          <w:color w:val="00000A"/>
          <w:kern w:val="0"/>
          <w:sz w:val="28"/>
          <w:szCs w:val="28"/>
          <w:lang w:bidi="hi-IN"/>
        </w:rPr>
        <w:tab/>
        <w:t xml:space="preserve">увеличение величины выручки от реализации товаров (работ, услуг) не менее чем на 2 процента </w:t>
      </w:r>
      <w:proofErr w:type="gramStart"/>
      <w:r w:rsidRPr="009A6867">
        <w:rPr>
          <w:rFonts w:ascii="Times New Roman" w:eastAsia="SimSun" w:hAnsi="Times New Roman" w:cs="Times New Roman"/>
          <w:color w:val="00000A"/>
          <w:kern w:val="0"/>
          <w:sz w:val="28"/>
          <w:szCs w:val="28"/>
          <w:lang w:bidi="hi-IN"/>
        </w:rPr>
        <w:t>и(</w:t>
      </w:r>
      <w:proofErr w:type="gramEnd"/>
      <w:r w:rsidRPr="009A6867">
        <w:rPr>
          <w:rFonts w:ascii="Times New Roman" w:eastAsia="SimSun" w:hAnsi="Times New Roman" w:cs="Times New Roman"/>
          <w:color w:val="00000A"/>
          <w:kern w:val="0"/>
          <w:sz w:val="28"/>
          <w:szCs w:val="28"/>
          <w:lang w:bidi="hi-IN"/>
        </w:rPr>
        <w:t>или) увеличение среднемесячной заработной платы работников не менее чем на 4 процента по отношению к году, предшествующему году получения субсидии(согласно отчету по форме ЕФС-1, до 2023 года по форме 4-ФСС).</w:t>
      </w:r>
    </w:p>
    <w:p w:rsidR="00797B55" w:rsidRDefault="002E40FB" w:rsidP="004630C3">
      <w:pPr>
        <w:ind w:firstLine="708"/>
        <w:jc w:val="both"/>
        <w:rPr>
          <w:sz w:val="28"/>
          <w:szCs w:val="28"/>
        </w:rPr>
      </w:pPr>
      <w:r w:rsidRPr="009A6867">
        <w:rPr>
          <w:sz w:val="28"/>
          <w:szCs w:val="28"/>
        </w:rPr>
        <w:t>В случае признания соискателя победителем конкурсного отбора состав и значение показателей определяются с учетом показателей и их значений, представленных соискателем в плане мероприятий ("дорожной карте") по достижению показателей, необходимых для достижения результата предоставления субсидии, и учитываемых при проведении конкурсного отбора. Состав и значение показателей устанавливаются в приложении к соглашению о предоставлении субсидии, являющемся его неотъемлемой частью.</w:t>
      </w:r>
    </w:p>
    <w:p w:rsidR="002E40FB" w:rsidRPr="00797B55" w:rsidRDefault="002E40FB" w:rsidP="002E40FB">
      <w:pPr>
        <w:jc w:val="both"/>
        <w:rPr>
          <w:sz w:val="28"/>
          <w:szCs w:val="28"/>
        </w:rPr>
      </w:pPr>
    </w:p>
    <w:p w:rsidR="00797B55" w:rsidRPr="002E40FB" w:rsidRDefault="00797B55" w:rsidP="00797B55">
      <w:pPr>
        <w:jc w:val="center"/>
        <w:rPr>
          <w:b/>
          <w:sz w:val="28"/>
          <w:szCs w:val="28"/>
        </w:rPr>
      </w:pPr>
      <w:r w:rsidRPr="002E40FB">
        <w:rPr>
          <w:b/>
          <w:sz w:val="28"/>
          <w:szCs w:val="28"/>
        </w:rPr>
        <w:t>3. Условия предоставления субсидий</w:t>
      </w:r>
    </w:p>
    <w:p w:rsidR="00797B55" w:rsidRPr="00797B55" w:rsidRDefault="00797B55" w:rsidP="00797B55">
      <w:pPr>
        <w:jc w:val="both"/>
        <w:rPr>
          <w:sz w:val="28"/>
          <w:szCs w:val="28"/>
        </w:rPr>
      </w:pPr>
    </w:p>
    <w:p w:rsidR="00797B55" w:rsidRPr="00797B55" w:rsidRDefault="00797B55" w:rsidP="00797B55">
      <w:pPr>
        <w:pStyle w:val="ConsPlusNormal"/>
        <w:ind w:firstLine="540"/>
        <w:jc w:val="both"/>
        <w:rPr>
          <w:rFonts w:ascii="Times New Roman" w:hAnsi="Times New Roman" w:cs="Times New Roman"/>
          <w:sz w:val="28"/>
          <w:szCs w:val="28"/>
        </w:rPr>
      </w:pPr>
      <w:r w:rsidRPr="00797B55">
        <w:rPr>
          <w:rFonts w:ascii="Times New Roman" w:hAnsi="Times New Roman" w:cs="Times New Roman"/>
          <w:sz w:val="28"/>
          <w:szCs w:val="28"/>
        </w:rPr>
        <w:t xml:space="preserve">3.1. </w:t>
      </w:r>
      <w:r w:rsidRPr="00797B55">
        <w:rPr>
          <w:rFonts w:ascii="Times New Roman" w:hAnsi="Times New Roman" w:cs="Times New Roman"/>
          <w:sz w:val="28"/>
          <w:szCs w:val="28"/>
        </w:rPr>
        <w:tab/>
        <w:t xml:space="preserve">Субсидии предоставляются по результатам конкурсного отбора среди соискателей, проводимого администрацией </w:t>
      </w:r>
      <w:proofErr w:type="spellStart"/>
      <w:r w:rsidRPr="00797B55">
        <w:rPr>
          <w:rFonts w:ascii="Times New Roman" w:hAnsi="Times New Roman" w:cs="Times New Roman"/>
          <w:sz w:val="28"/>
          <w:szCs w:val="28"/>
        </w:rPr>
        <w:t>Сланцевского</w:t>
      </w:r>
      <w:proofErr w:type="spellEnd"/>
      <w:r w:rsidRPr="00797B55">
        <w:rPr>
          <w:rFonts w:ascii="Times New Roman" w:hAnsi="Times New Roman" w:cs="Times New Roman"/>
          <w:sz w:val="28"/>
          <w:szCs w:val="28"/>
        </w:rPr>
        <w:t xml:space="preserve"> муниципального района.</w:t>
      </w:r>
    </w:p>
    <w:p w:rsidR="00797B55" w:rsidRPr="00797B55" w:rsidRDefault="00797B55" w:rsidP="00797B55">
      <w:pPr>
        <w:pStyle w:val="1"/>
        <w:ind w:firstLine="567"/>
        <w:jc w:val="both"/>
        <w:rPr>
          <w:rFonts w:cs="Times New Roman"/>
          <w:sz w:val="28"/>
          <w:szCs w:val="28"/>
        </w:rPr>
      </w:pPr>
      <w:r w:rsidRPr="00797B55">
        <w:rPr>
          <w:rFonts w:cs="Times New Roman"/>
          <w:color w:val="auto"/>
          <w:sz w:val="28"/>
          <w:szCs w:val="28"/>
        </w:rPr>
        <w:t xml:space="preserve">К участию в конкурсном отборе допускаются субъекты малого и среднего предпринимательства (соискатели), за исключением субъектов малого и среднего предпринимательства, указанных в </w:t>
      </w:r>
      <w:hyperlink r:id="rId49">
        <w:r w:rsidRPr="00797B55">
          <w:rPr>
            <w:rStyle w:val="ListLabel145"/>
            <w:sz w:val="28"/>
            <w:szCs w:val="28"/>
          </w:rPr>
          <w:t>частях 3</w:t>
        </w:r>
      </w:hyperlink>
      <w:r w:rsidRPr="00797B55">
        <w:rPr>
          <w:rFonts w:cs="Times New Roman"/>
          <w:color w:val="auto"/>
          <w:sz w:val="28"/>
          <w:szCs w:val="28"/>
        </w:rPr>
        <w:t xml:space="preserve"> и </w:t>
      </w:r>
      <w:hyperlink r:id="rId50">
        <w:r w:rsidRPr="00797B55">
          <w:rPr>
            <w:rStyle w:val="ListLabel145"/>
            <w:sz w:val="28"/>
            <w:szCs w:val="28"/>
          </w:rPr>
          <w:t>4 статьи 14</w:t>
        </w:r>
      </w:hyperlink>
      <w:r w:rsidRPr="00797B55">
        <w:rPr>
          <w:rFonts w:cs="Times New Roman"/>
          <w:color w:val="auto"/>
          <w:sz w:val="28"/>
          <w:szCs w:val="28"/>
        </w:rPr>
        <w:t xml:space="preserve"> Федерального закона от 24 июля 2007 года N 209-ФЗ "О развитии малого и среднего предпринимательства в Российской Федерации", при соблюдении следующих условий:</w:t>
      </w:r>
    </w:p>
    <w:p w:rsidR="00797B55" w:rsidRPr="00797B55" w:rsidRDefault="00797B55" w:rsidP="00797B55">
      <w:pPr>
        <w:pStyle w:val="1"/>
        <w:ind w:firstLine="540"/>
        <w:jc w:val="both"/>
        <w:rPr>
          <w:rFonts w:cs="Times New Roman"/>
          <w:color w:val="auto"/>
          <w:sz w:val="28"/>
          <w:szCs w:val="28"/>
        </w:rPr>
      </w:pPr>
      <w:r w:rsidRPr="00797B55">
        <w:rPr>
          <w:rFonts w:cs="Times New Roman"/>
          <w:color w:val="auto"/>
          <w:sz w:val="28"/>
          <w:szCs w:val="28"/>
        </w:rPr>
        <w:t xml:space="preserve">у соискателя отсутствует просроченная задолженность по платежам в бюджеты всех уровней бюджетной системы Российской Федерации и государственные внебюджетные фонды на дату подачи  заявки о предоставлении субсидии, </w:t>
      </w:r>
      <w:proofErr w:type="gramStart"/>
      <w:r w:rsidRPr="00797B55">
        <w:rPr>
          <w:rFonts w:cs="Times New Roman"/>
          <w:color w:val="auto"/>
          <w:sz w:val="28"/>
          <w:szCs w:val="28"/>
        </w:rPr>
        <w:t>подтвержденное</w:t>
      </w:r>
      <w:proofErr w:type="gramEnd"/>
      <w:r w:rsidRPr="00797B55">
        <w:rPr>
          <w:rFonts w:cs="Times New Roman"/>
          <w:color w:val="auto"/>
          <w:sz w:val="28"/>
          <w:szCs w:val="28"/>
        </w:rPr>
        <w:t xml:space="preserve"> в соответствии с </w:t>
      </w:r>
      <w:hyperlink r:id="rId51">
        <w:r w:rsidRPr="00797B55">
          <w:rPr>
            <w:rFonts w:cs="Times New Roman"/>
            <w:sz w:val="28"/>
            <w:szCs w:val="28"/>
          </w:rPr>
          <w:t>пунктом 4.</w:t>
        </w:r>
      </w:hyperlink>
      <w:r w:rsidRPr="00797B55">
        <w:rPr>
          <w:rFonts w:cs="Times New Roman"/>
          <w:color w:val="auto"/>
          <w:sz w:val="28"/>
          <w:szCs w:val="28"/>
        </w:rPr>
        <w:t>3 настоящего Положения;</w:t>
      </w:r>
    </w:p>
    <w:p w:rsidR="00797B55" w:rsidRPr="00797B55" w:rsidRDefault="00797B55" w:rsidP="00797B55">
      <w:pPr>
        <w:pStyle w:val="1"/>
        <w:ind w:firstLine="567"/>
        <w:jc w:val="both"/>
        <w:rPr>
          <w:rFonts w:cs="Times New Roman"/>
          <w:sz w:val="28"/>
          <w:szCs w:val="28"/>
        </w:rPr>
      </w:pPr>
      <w:r w:rsidRPr="00797B55">
        <w:rPr>
          <w:rFonts w:cs="Times New Roman"/>
          <w:color w:val="auto"/>
          <w:sz w:val="28"/>
          <w:szCs w:val="28"/>
        </w:rPr>
        <w:t xml:space="preserve">отсутствие </w:t>
      </w:r>
      <w:proofErr w:type="gramStart"/>
      <w:r w:rsidRPr="00797B55">
        <w:rPr>
          <w:rFonts w:cs="Times New Roman"/>
          <w:color w:val="auto"/>
          <w:sz w:val="28"/>
          <w:szCs w:val="28"/>
        </w:rPr>
        <w:t>у соискателя задолженности перед работниками по заработн</w:t>
      </w:r>
      <w:r w:rsidRPr="00797B55">
        <w:rPr>
          <w:rFonts w:cs="Times New Roman"/>
          <w:sz w:val="28"/>
          <w:szCs w:val="28"/>
        </w:rPr>
        <w:t>ой плате на день подачи заявки о предоставлении</w:t>
      </w:r>
      <w:proofErr w:type="gramEnd"/>
      <w:r w:rsidRPr="00797B55">
        <w:rPr>
          <w:rFonts w:cs="Times New Roman"/>
          <w:sz w:val="28"/>
          <w:szCs w:val="28"/>
        </w:rPr>
        <w:t xml:space="preserve"> субсидии;</w:t>
      </w:r>
    </w:p>
    <w:p w:rsidR="00797B55" w:rsidRPr="00797B55" w:rsidRDefault="00797B55" w:rsidP="00797B55">
      <w:pPr>
        <w:pStyle w:val="1"/>
        <w:ind w:firstLine="567"/>
        <w:jc w:val="both"/>
        <w:rPr>
          <w:rFonts w:cs="Times New Roman"/>
          <w:sz w:val="28"/>
          <w:szCs w:val="28"/>
        </w:rPr>
      </w:pPr>
      <w:r w:rsidRPr="00797B55">
        <w:rPr>
          <w:rFonts w:cs="Times New Roman"/>
          <w:sz w:val="28"/>
          <w:szCs w:val="28"/>
        </w:rPr>
        <w:t>отсутствие получателя в реестре недобросовестных поставщиков;</w:t>
      </w:r>
    </w:p>
    <w:p w:rsidR="00797B55" w:rsidRPr="00797B55" w:rsidRDefault="00797B55" w:rsidP="00797B55">
      <w:pPr>
        <w:pStyle w:val="1"/>
        <w:ind w:firstLine="567"/>
        <w:jc w:val="both"/>
        <w:rPr>
          <w:rFonts w:cs="Times New Roman"/>
          <w:sz w:val="28"/>
          <w:szCs w:val="28"/>
        </w:rPr>
      </w:pPr>
      <w:r w:rsidRPr="00797B55">
        <w:rPr>
          <w:rFonts w:cs="Times New Roman"/>
          <w:sz w:val="28"/>
          <w:szCs w:val="28"/>
        </w:rPr>
        <w:t>отсутствие получателя в реестре дисквалифицированных лиц;</w:t>
      </w:r>
    </w:p>
    <w:p w:rsidR="00797B55" w:rsidRPr="00797B55" w:rsidRDefault="00797B55" w:rsidP="00797B55">
      <w:pPr>
        <w:pStyle w:val="1"/>
        <w:ind w:firstLine="567"/>
        <w:jc w:val="both"/>
        <w:rPr>
          <w:rFonts w:eastAsia="Lucida Sans Unicode" w:cs="Times New Roman"/>
          <w:color w:val="auto"/>
          <w:kern w:val="1"/>
          <w:sz w:val="28"/>
          <w:szCs w:val="28"/>
          <w:lang w:eastAsia="hi-IN"/>
        </w:rPr>
      </w:pPr>
      <w:r w:rsidRPr="00797B55">
        <w:rPr>
          <w:rFonts w:eastAsia="Lucida Sans Unicode" w:cs="Times New Roman"/>
          <w:color w:val="auto"/>
          <w:kern w:val="1"/>
          <w:sz w:val="28"/>
          <w:szCs w:val="28"/>
          <w:lang w:eastAsia="hi-IN"/>
        </w:rPr>
        <w:t>отсутствие получателя в перечне организаций и физических лиц, в отношении которых имеются сведения об их причастности к экстремистской деятельности или терроризму, либо из перечня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2E40FB" w:rsidRPr="00A6056E" w:rsidRDefault="002E40FB" w:rsidP="00F40F96">
      <w:pPr>
        <w:widowControl w:val="0"/>
        <w:suppressAutoHyphens/>
        <w:ind w:firstLine="567"/>
        <w:jc w:val="both"/>
        <w:rPr>
          <w:rFonts w:eastAsia="SimSun" w:cs="Mangal"/>
          <w:color w:val="00000A"/>
          <w:sz w:val="28"/>
          <w:szCs w:val="28"/>
          <w:lang w:eastAsia="zh-CN" w:bidi="hi-IN"/>
        </w:rPr>
      </w:pPr>
      <w:r w:rsidRPr="00A6056E">
        <w:rPr>
          <w:rFonts w:eastAsia="SimSun" w:cs="Mangal"/>
          <w:color w:val="00000A"/>
          <w:sz w:val="28"/>
          <w:szCs w:val="28"/>
          <w:lang w:eastAsia="zh-CN" w:bidi="hi-IN"/>
        </w:rPr>
        <w:t xml:space="preserve">3.1.1. Соискатели на дату подачи заявки на участие в </w:t>
      </w:r>
      <w:proofErr w:type="gramStart"/>
      <w:r w:rsidRPr="00A6056E">
        <w:rPr>
          <w:rFonts w:eastAsia="SimSun" w:cs="Mangal"/>
          <w:color w:val="00000A"/>
          <w:sz w:val="28"/>
          <w:szCs w:val="28"/>
          <w:lang w:eastAsia="zh-CN" w:bidi="hi-IN"/>
        </w:rPr>
        <w:t>конкурсном</w:t>
      </w:r>
      <w:proofErr w:type="gramEnd"/>
      <w:r w:rsidRPr="00A6056E">
        <w:rPr>
          <w:rFonts w:eastAsia="SimSun" w:cs="Mangal"/>
          <w:color w:val="00000A"/>
          <w:sz w:val="28"/>
          <w:szCs w:val="28"/>
          <w:lang w:eastAsia="zh-CN" w:bidi="hi-IN"/>
        </w:rPr>
        <w:t xml:space="preserve"> отбор должны соответствовать следующим требованиям:</w:t>
      </w:r>
    </w:p>
    <w:p w:rsidR="002E40FB" w:rsidRPr="00A6056E" w:rsidRDefault="002E40FB" w:rsidP="002E40FB">
      <w:pPr>
        <w:pStyle w:val="1"/>
        <w:ind w:firstLine="708"/>
        <w:jc w:val="both"/>
        <w:rPr>
          <w:sz w:val="28"/>
          <w:szCs w:val="28"/>
        </w:rPr>
      </w:pPr>
      <w:proofErr w:type="gramStart"/>
      <w:r w:rsidRPr="00A6056E">
        <w:rPr>
          <w:sz w:val="28"/>
          <w:szCs w:val="28"/>
        </w:rPr>
        <w:t>соискатели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rsidRPr="00A6056E">
        <w:rPr>
          <w:sz w:val="28"/>
          <w:szCs w:val="28"/>
        </w:rPr>
        <w:t>офшорного</w:t>
      </w:r>
      <w:proofErr w:type="spellEnd"/>
      <w:r w:rsidRPr="00A6056E">
        <w:rPr>
          <w:sz w:val="28"/>
          <w:szCs w:val="28"/>
        </w:rPr>
        <w:t xml:space="preserve">) владения активами в Российской Федерации (далее - </w:t>
      </w:r>
      <w:proofErr w:type="spellStart"/>
      <w:r w:rsidRPr="00A6056E">
        <w:rPr>
          <w:sz w:val="28"/>
          <w:szCs w:val="28"/>
        </w:rPr>
        <w:t>офшорные</w:t>
      </w:r>
      <w:proofErr w:type="spellEnd"/>
      <w:r w:rsidRPr="00A6056E">
        <w:rPr>
          <w:sz w:val="28"/>
          <w:szCs w:val="28"/>
        </w:rPr>
        <w:t xml:space="preserve"> компании), а также российскими юридическими лицами, в уставном (складочном) капитале которых доля прямого или косвенного (через третьих лиц) участия </w:t>
      </w:r>
      <w:proofErr w:type="spellStart"/>
      <w:r w:rsidRPr="00A6056E">
        <w:rPr>
          <w:sz w:val="28"/>
          <w:szCs w:val="28"/>
        </w:rPr>
        <w:t>офшорных</w:t>
      </w:r>
      <w:proofErr w:type="spellEnd"/>
      <w:r w:rsidRPr="00A6056E">
        <w:rPr>
          <w:sz w:val="28"/>
          <w:szCs w:val="28"/>
        </w:rPr>
        <w:t xml:space="preserve"> компаний</w:t>
      </w:r>
      <w:proofErr w:type="gramEnd"/>
      <w:r w:rsidRPr="00A6056E">
        <w:rPr>
          <w:sz w:val="28"/>
          <w:szCs w:val="28"/>
        </w:rPr>
        <w:t xml:space="preserve"> в совокупности превышает 25 процентов (если иное не предусмотрено </w:t>
      </w:r>
      <w:r w:rsidRPr="00A6056E">
        <w:rPr>
          <w:sz w:val="28"/>
          <w:szCs w:val="28"/>
        </w:rPr>
        <w:lastRenderedPageBreak/>
        <w:t xml:space="preserve">законодательством Российской Федерации). </w:t>
      </w:r>
      <w:proofErr w:type="gramStart"/>
      <w:r w:rsidRPr="00A6056E">
        <w:rPr>
          <w:sz w:val="28"/>
          <w:szCs w:val="28"/>
        </w:rPr>
        <w:t xml:space="preserve">При расчете доли участия </w:t>
      </w:r>
      <w:proofErr w:type="spellStart"/>
      <w:r w:rsidRPr="00A6056E">
        <w:rPr>
          <w:sz w:val="28"/>
          <w:szCs w:val="28"/>
        </w:rPr>
        <w:t>офшорных</w:t>
      </w:r>
      <w:proofErr w:type="spellEnd"/>
      <w:r w:rsidRPr="00A6056E">
        <w:rPr>
          <w:sz w:val="28"/>
          <w:szCs w:val="28"/>
        </w:rPr>
        <w:t xml:space="preserve"> компаний в капитале российских юридических лиц не учитывается прямое и (или) косвенное участие </w:t>
      </w:r>
      <w:proofErr w:type="spellStart"/>
      <w:r w:rsidRPr="00A6056E">
        <w:rPr>
          <w:sz w:val="28"/>
          <w:szCs w:val="28"/>
        </w:rPr>
        <w:t>офшорных</w:t>
      </w:r>
      <w:proofErr w:type="spellEnd"/>
      <w:r w:rsidRPr="00A6056E">
        <w:rPr>
          <w:sz w:val="28"/>
          <w:szCs w:val="28"/>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w:t>
      </w:r>
      <w:proofErr w:type="spellStart"/>
      <w:r w:rsidRPr="00A6056E">
        <w:rPr>
          <w:sz w:val="28"/>
          <w:szCs w:val="28"/>
        </w:rPr>
        <w:t>офшорных</w:t>
      </w:r>
      <w:proofErr w:type="spellEnd"/>
      <w:r w:rsidRPr="00A6056E">
        <w:rPr>
          <w:sz w:val="28"/>
          <w:szCs w:val="28"/>
        </w:rPr>
        <w:t xml:space="preserve"> компаний в капитале других российских юридических лиц, реализованное через участие в капитале указанных</w:t>
      </w:r>
      <w:proofErr w:type="gramEnd"/>
      <w:r w:rsidRPr="00A6056E">
        <w:rPr>
          <w:sz w:val="28"/>
          <w:szCs w:val="28"/>
        </w:rPr>
        <w:t xml:space="preserve"> публичных акционерных обществ; </w:t>
      </w:r>
    </w:p>
    <w:p w:rsidR="002E40FB" w:rsidRPr="00A6056E" w:rsidRDefault="002E40FB" w:rsidP="002E40FB">
      <w:pPr>
        <w:spacing w:line="0" w:lineRule="atLeast"/>
        <w:ind w:firstLine="708"/>
        <w:jc w:val="both"/>
        <w:rPr>
          <w:rFonts w:eastAsia="SimSun" w:cs="Mangal"/>
          <w:color w:val="00000A"/>
          <w:sz w:val="28"/>
          <w:szCs w:val="28"/>
          <w:lang w:eastAsia="zh-CN" w:bidi="hi-IN"/>
        </w:rPr>
      </w:pPr>
      <w:r w:rsidRPr="00A6056E">
        <w:rPr>
          <w:rFonts w:eastAsia="SimSun" w:cs="Mangal"/>
          <w:color w:val="00000A"/>
          <w:sz w:val="28"/>
          <w:szCs w:val="28"/>
          <w:lang w:eastAsia="zh-CN" w:bidi="hi-IN"/>
        </w:rPr>
        <w:t xml:space="preserve">соискатели не должны получать средства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в пункте 1.3 настоящего </w:t>
      </w:r>
      <w:r w:rsidR="00F40F96">
        <w:rPr>
          <w:rFonts w:eastAsia="SimSun" w:cs="Mangal"/>
          <w:color w:val="00000A"/>
          <w:sz w:val="28"/>
          <w:szCs w:val="28"/>
          <w:lang w:eastAsia="zh-CN" w:bidi="hi-IN"/>
        </w:rPr>
        <w:t>Положения.</w:t>
      </w:r>
      <w:r w:rsidR="00F40F96">
        <w:rPr>
          <w:rFonts w:eastAsia="SimSun" w:cs="Mangal"/>
          <w:color w:val="00000A"/>
          <w:sz w:val="28"/>
          <w:szCs w:val="28"/>
          <w:lang w:eastAsia="zh-CN" w:bidi="hi-IN"/>
        </w:rPr>
        <w:tab/>
      </w:r>
      <w:r w:rsidR="00F40F96">
        <w:rPr>
          <w:rFonts w:eastAsia="SimSun" w:cs="Mangal"/>
          <w:color w:val="00000A"/>
          <w:sz w:val="28"/>
          <w:szCs w:val="28"/>
          <w:lang w:eastAsia="zh-CN" w:bidi="hi-IN"/>
        </w:rPr>
        <w:tab/>
      </w:r>
      <w:r w:rsidRPr="00A6056E">
        <w:rPr>
          <w:rFonts w:eastAsia="SimSun" w:cs="Mangal"/>
          <w:color w:val="00000A"/>
          <w:sz w:val="28"/>
          <w:szCs w:val="28"/>
          <w:lang w:eastAsia="zh-CN" w:bidi="hi-IN"/>
        </w:rPr>
        <w:t>.</w:t>
      </w:r>
    </w:p>
    <w:p w:rsidR="002E40FB" w:rsidRPr="00A6056E" w:rsidRDefault="002E40FB" w:rsidP="002E40FB">
      <w:pPr>
        <w:spacing w:line="0" w:lineRule="atLeast"/>
        <w:ind w:firstLine="708"/>
        <w:jc w:val="both"/>
        <w:rPr>
          <w:rFonts w:eastAsia="SimSun" w:cs="Mangal"/>
          <w:color w:val="00000A"/>
          <w:sz w:val="28"/>
          <w:szCs w:val="28"/>
          <w:lang w:eastAsia="zh-CN" w:bidi="hi-IN"/>
        </w:rPr>
      </w:pPr>
      <w:r w:rsidRPr="00A6056E">
        <w:rPr>
          <w:rFonts w:eastAsia="SimSun" w:cs="Mangal"/>
          <w:color w:val="00000A"/>
          <w:sz w:val="28"/>
          <w:szCs w:val="28"/>
          <w:lang w:eastAsia="zh-CN" w:bidi="hi-IN"/>
        </w:rPr>
        <w:t>соискатель не должен находиться в перечне организаций и физических лиц,</w:t>
      </w:r>
      <w:r w:rsidRPr="00A6056E">
        <w:rPr>
          <w:rFonts w:eastAsia="SimSun" w:cs="Mangal"/>
          <w:color w:val="00000A"/>
          <w:sz w:val="28"/>
          <w:szCs w:val="28"/>
          <w:lang w:eastAsia="zh-CN" w:bidi="hi-IN"/>
        </w:rPr>
        <w:br/>
        <w:t>в отношении которых имеются сведения об их причастности к экстремистской деятельности или терроризму;</w:t>
      </w:r>
    </w:p>
    <w:p w:rsidR="002E40FB" w:rsidRPr="00A6056E" w:rsidRDefault="002E40FB" w:rsidP="002E40FB">
      <w:pPr>
        <w:spacing w:line="0" w:lineRule="atLeast"/>
        <w:ind w:firstLine="708"/>
        <w:jc w:val="both"/>
        <w:rPr>
          <w:rFonts w:eastAsia="SimSun" w:cs="Mangal"/>
          <w:color w:val="00000A"/>
          <w:sz w:val="28"/>
          <w:szCs w:val="28"/>
          <w:lang w:eastAsia="zh-CN" w:bidi="hi-IN"/>
        </w:rPr>
      </w:pPr>
      <w:proofErr w:type="gramStart"/>
      <w:r w:rsidRPr="00A6056E">
        <w:rPr>
          <w:rFonts w:eastAsia="SimSun" w:cs="Mangal"/>
          <w:color w:val="00000A"/>
          <w:sz w:val="28"/>
          <w:szCs w:val="28"/>
          <w:lang w:eastAsia="zh-CN" w:bidi="hi-IN"/>
        </w:rPr>
        <w:t>соискатель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2E40FB" w:rsidRPr="00A6056E" w:rsidRDefault="002E40FB" w:rsidP="002E40FB">
      <w:pPr>
        <w:spacing w:line="0" w:lineRule="atLeast"/>
        <w:ind w:firstLine="708"/>
        <w:jc w:val="both"/>
        <w:rPr>
          <w:rFonts w:eastAsia="SimSun" w:cs="Mangal"/>
          <w:color w:val="00000A"/>
          <w:sz w:val="28"/>
          <w:szCs w:val="28"/>
          <w:lang w:eastAsia="zh-CN" w:bidi="hi-IN"/>
        </w:rPr>
      </w:pPr>
      <w:r w:rsidRPr="00A6056E">
        <w:rPr>
          <w:rFonts w:eastAsia="SimSun" w:cs="Mangal"/>
          <w:color w:val="00000A"/>
          <w:sz w:val="28"/>
          <w:szCs w:val="28"/>
          <w:lang w:eastAsia="zh-CN" w:bidi="hi-IN"/>
        </w:rPr>
        <w:t>соискатель не должен получать средства из бюджет</w:t>
      </w:r>
      <w:r w:rsidR="00E9458F">
        <w:rPr>
          <w:rFonts w:eastAsia="SimSun" w:cs="Mangal"/>
          <w:color w:val="00000A"/>
          <w:sz w:val="28"/>
          <w:szCs w:val="28"/>
          <w:lang w:eastAsia="zh-CN" w:bidi="hi-IN"/>
        </w:rPr>
        <w:t>ов</w:t>
      </w:r>
      <w:r w:rsidRPr="00A6056E">
        <w:rPr>
          <w:rFonts w:eastAsia="SimSun" w:cs="Mangal"/>
          <w:color w:val="00000A"/>
          <w:sz w:val="28"/>
          <w:szCs w:val="28"/>
          <w:lang w:eastAsia="zh-CN" w:bidi="hi-IN"/>
        </w:rPr>
        <w:t xml:space="preserve"> </w:t>
      </w:r>
      <w:proofErr w:type="spellStart"/>
      <w:r w:rsidR="00E9458F" w:rsidRPr="00797B55">
        <w:rPr>
          <w:rFonts w:eastAsia="Lucida Sans Unicode"/>
          <w:kern w:val="1"/>
          <w:sz w:val="28"/>
          <w:szCs w:val="28"/>
          <w:lang w:eastAsia="hi-IN"/>
        </w:rPr>
        <w:t>Сланцевского</w:t>
      </w:r>
      <w:proofErr w:type="spellEnd"/>
      <w:r w:rsidR="00E9458F" w:rsidRPr="00797B55">
        <w:rPr>
          <w:rFonts w:eastAsia="Lucida Sans Unicode"/>
          <w:kern w:val="1"/>
          <w:sz w:val="28"/>
          <w:szCs w:val="28"/>
          <w:lang w:eastAsia="hi-IN"/>
        </w:rPr>
        <w:t xml:space="preserve"> муниципального района и (или) </w:t>
      </w:r>
      <w:proofErr w:type="spellStart"/>
      <w:r w:rsidR="00E9458F" w:rsidRPr="00797B55">
        <w:rPr>
          <w:rFonts w:eastAsia="Lucida Sans Unicode"/>
          <w:kern w:val="1"/>
          <w:sz w:val="28"/>
          <w:szCs w:val="28"/>
          <w:lang w:eastAsia="hi-IN"/>
        </w:rPr>
        <w:t>Сланцев</w:t>
      </w:r>
      <w:r w:rsidR="00E9458F" w:rsidRPr="00797B55">
        <w:rPr>
          <w:rFonts w:eastAsia="Lucida Sans Unicode"/>
          <w:kern w:val="1"/>
          <w:sz w:val="28"/>
          <w:szCs w:val="28"/>
          <w:lang w:eastAsia="hi-IN"/>
        </w:rPr>
        <w:softHyphen/>
        <w:t>ского</w:t>
      </w:r>
      <w:proofErr w:type="spellEnd"/>
      <w:r w:rsidR="00E9458F" w:rsidRPr="00797B55">
        <w:rPr>
          <w:rFonts w:eastAsia="Lucida Sans Unicode"/>
          <w:kern w:val="1"/>
          <w:sz w:val="28"/>
          <w:szCs w:val="28"/>
          <w:lang w:eastAsia="hi-IN"/>
        </w:rPr>
        <w:t xml:space="preserve"> го</w:t>
      </w:r>
      <w:r w:rsidR="00E9458F" w:rsidRPr="00797B55">
        <w:rPr>
          <w:rFonts w:eastAsia="Lucida Sans Unicode"/>
          <w:kern w:val="1"/>
          <w:sz w:val="28"/>
          <w:szCs w:val="28"/>
          <w:lang w:eastAsia="hi-IN"/>
        </w:rPr>
        <w:softHyphen/>
        <w:t>родского по</w:t>
      </w:r>
      <w:r w:rsidR="00E9458F" w:rsidRPr="00797B55">
        <w:rPr>
          <w:rFonts w:eastAsia="Lucida Sans Unicode"/>
          <w:kern w:val="1"/>
          <w:sz w:val="28"/>
          <w:szCs w:val="28"/>
          <w:lang w:eastAsia="hi-IN"/>
        </w:rPr>
        <w:softHyphen/>
        <w:t>селения</w:t>
      </w:r>
      <w:r w:rsidRPr="00A6056E">
        <w:rPr>
          <w:rFonts w:eastAsia="SimSun" w:cs="Mangal"/>
          <w:color w:val="00000A"/>
          <w:sz w:val="28"/>
          <w:szCs w:val="28"/>
          <w:lang w:eastAsia="zh-CN" w:bidi="hi-IN"/>
        </w:rPr>
        <w:t xml:space="preserve"> в соответствии с иными нормативными правовыми актами на цели, установленные настоящим </w:t>
      </w:r>
      <w:r w:rsidR="00F40F96">
        <w:rPr>
          <w:rFonts w:eastAsia="SimSun" w:cs="Mangal"/>
          <w:color w:val="00000A"/>
          <w:sz w:val="28"/>
          <w:szCs w:val="28"/>
          <w:lang w:eastAsia="zh-CN" w:bidi="hi-IN"/>
        </w:rPr>
        <w:t>Положением</w:t>
      </w:r>
      <w:r w:rsidRPr="00A6056E">
        <w:rPr>
          <w:rFonts w:eastAsia="SimSun" w:cs="Mangal"/>
          <w:color w:val="00000A"/>
          <w:sz w:val="28"/>
          <w:szCs w:val="28"/>
          <w:lang w:eastAsia="zh-CN" w:bidi="hi-IN"/>
        </w:rPr>
        <w:t>.</w:t>
      </w:r>
    </w:p>
    <w:p w:rsidR="002E40FB" w:rsidRPr="00A6056E" w:rsidRDefault="002E40FB" w:rsidP="002E40FB">
      <w:pPr>
        <w:spacing w:line="0" w:lineRule="atLeast"/>
        <w:ind w:firstLine="708"/>
        <w:jc w:val="both"/>
        <w:rPr>
          <w:rFonts w:eastAsia="SimSun" w:cs="Mangal"/>
          <w:color w:val="00000A"/>
          <w:sz w:val="28"/>
          <w:szCs w:val="28"/>
          <w:lang w:eastAsia="zh-CN" w:bidi="hi-IN"/>
        </w:rPr>
      </w:pPr>
      <w:r w:rsidRPr="00A6056E">
        <w:rPr>
          <w:rFonts w:eastAsia="SimSun" w:cs="Mangal"/>
          <w:color w:val="00000A"/>
          <w:sz w:val="28"/>
          <w:szCs w:val="28"/>
          <w:lang w:eastAsia="zh-CN" w:bidi="hi-IN"/>
        </w:rPr>
        <w:t xml:space="preserve">соискатель не является иностранным агентом в соответствии с Федеральным законом «О </w:t>
      </w:r>
      <w:proofErr w:type="gramStart"/>
      <w:r w:rsidRPr="00A6056E">
        <w:rPr>
          <w:rFonts w:eastAsia="SimSun" w:cs="Mangal"/>
          <w:color w:val="00000A"/>
          <w:sz w:val="28"/>
          <w:szCs w:val="28"/>
          <w:lang w:eastAsia="zh-CN" w:bidi="hi-IN"/>
        </w:rPr>
        <w:t>контроле за</w:t>
      </w:r>
      <w:proofErr w:type="gramEnd"/>
      <w:r w:rsidRPr="00A6056E">
        <w:rPr>
          <w:rFonts w:eastAsia="SimSun" w:cs="Mangal"/>
          <w:color w:val="00000A"/>
          <w:sz w:val="28"/>
          <w:szCs w:val="28"/>
          <w:lang w:eastAsia="zh-CN" w:bidi="hi-IN"/>
        </w:rPr>
        <w:t xml:space="preserve"> деятельностью лиц, находящихся под иностранным влиянием»;</w:t>
      </w:r>
    </w:p>
    <w:p w:rsidR="002E40FB" w:rsidRPr="00A6056E" w:rsidRDefault="002E40FB" w:rsidP="002E40FB">
      <w:pPr>
        <w:spacing w:line="0" w:lineRule="atLeast"/>
        <w:ind w:firstLine="708"/>
        <w:jc w:val="both"/>
        <w:rPr>
          <w:rFonts w:eastAsia="SimSun" w:cs="Mangal"/>
          <w:color w:val="00000A"/>
          <w:sz w:val="28"/>
          <w:szCs w:val="28"/>
          <w:lang w:eastAsia="zh-CN" w:bidi="hi-IN"/>
        </w:rPr>
      </w:pPr>
      <w:proofErr w:type="gramStart"/>
      <w:r w:rsidRPr="00A6056E">
        <w:rPr>
          <w:rFonts w:eastAsia="SimSun" w:cs="Mangal"/>
          <w:color w:val="00000A"/>
          <w:sz w:val="28"/>
          <w:szCs w:val="28"/>
          <w:lang w:eastAsia="zh-CN" w:bidi="hi-IN"/>
        </w:rPr>
        <w:t xml:space="preserve">соискатель не имеет невыполненных обязательств перед Администрацией </w:t>
      </w:r>
      <w:proofErr w:type="spellStart"/>
      <w:r w:rsidRPr="00A6056E">
        <w:rPr>
          <w:rFonts w:eastAsia="SimSun" w:cs="Mangal"/>
          <w:color w:val="00000A"/>
          <w:sz w:val="28"/>
          <w:szCs w:val="28"/>
          <w:lang w:eastAsia="zh-CN" w:bidi="hi-IN"/>
        </w:rPr>
        <w:t>Сланцевского</w:t>
      </w:r>
      <w:proofErr w:type="spellEnd"/>
      <w:r w:rsidRPr="00A6056E">
        <w:rPr>
          <w:rFonts w:eastAsia="SimSun" w:cs="Mangal"/>
          <w:color w:val="00000A"/>
          <w:sz w:val="28"/>
          <w:szCs w:val="28"/>
          <w:lang w:eastAsia="zh-CN" w:bidi="hi-IN"/>
        </w:rPr>
        <w:t xml:space="preserve"> муниципального района, в том числе соискатель не признан совершившим нарушение порядка и условий оказания поддержки менее одного года до даты подачи заявки, за исключением случая более раннего устранения соискателем такого нарушения при условии соблюдения им срока устранения такого нарушения, а в случае если нарушение порядка и условий оказания поддержки связано с нецелевым</w:t>
      </w:r>
      <w:proofErr w:type="gramEnd"/>
      <w:r w:rsidRPr="00A6056E">
        <w:rPr>
          <w:rFonts w:eastAsia="SimSun" w:cs="Mangal"/>
          <w:color w:val="00000A"/>
          <w:sz w:val="28"/>
          <w:szCs w:val="28"/>
          <w:lang w:eastAsia="zh-CN" w:bidi="hi-IN"/>
        </w:rPr>
        <w:t xml:space="preserve"> использованием средств поддержки или представлением недостоверных сведений и документов, </w:t>
      </w:r>
      <w:proofErr w:type="gramStart"/>
      <w:r w:rsidRPr="00A6056E">
        <w:rPr>
          <w:rFonts w:eastAsia="SimSun" w:cs="Mangal"/>
          <w:color w:val="00000A"/>
          <w:sz w:val="28"/>
          <w:szCs w:val="28"/>
          <w:lang w:eastAsia="zh-CN" w:bidi="hi-IN"/>
        </w:rPr>
        <w:t>с даты признания</w:t>
      </w:r>
      <w:proofErr w:type="gramEnd"/>
      <w:r w:rsidRPr="00A6056E">
        <w:rPr>
          <w:rFonts w:eastAsia="SimSun" w:cs="Mangal"/>
          <w:color w:val="00000A"/>
          <w:sz w:val="28"/>
          <w:szCs w:val="28"/>
          <w:lang w:eastAsia="zh-CN" w:bidi="hi-IN"/>
        </w:rPr>
        <w:t xml:space="preserve"> соискателя совершившим такое нарушение прошло менее трех лет;</w:t>
      </w:r>
    </w:p>
    <w:p w:rsidR="002E40FB" w:rsidRDefault="002E40FB" w:rsidP="002E40FB">
      <w:pPr>
        <w:spacing w:line="0" w:lineRule="atLeast"/>
        <w:ind w:firstLine="708"/>
        <w:jc w:val="both"/>
        <w:rPr>
          <w:rFonts w:eastAsia="SimSun" w:cs="Mangal"/>
          <w:color w:val="00000A"/>
          <w:sz w:val="28"/>
          <w:szCs w:val="28"/>
          <w:lang w:eastAsia="zh-CN" w:bidi="hi-IN"/>
        </w:rPr>
      </w:pPr>
      <w:proofErr w:type="gramStart"/>
      <w:r w:rsidRPr="00A6056E">
        <w:rPr>
          <w:rFonts w:eastAsia="SimSun" w:cs="Mangal"/>
          <w:color w:val="00000A"/>
          <w:sz w:val="28"/>
          <w:szCs w:val="28"/>
          <w:lang w:eastAsia="zh-CN" w:bidi="hi-IN"/>
        </w:rPr>
        <w:t>соискатели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конкурсного отбора, другого юридического лица), ликвидации, в отношении их не введена процедура банкротства, деятельность соискателя не приостановлена в порядке, предусмотренном законодательством Российской Федерации, а соискатели – индивидуальные предприниматели не должны прекратить деятельность в качестве индивидуального предпринимателя;</w:t>
      </w:r>
      <w:proofErr w:type="gramEnd"/>
    </w:p>
    <w:p w:rsidR="002E40FB" w:rsidRDefault="002E40FB" w:rsidP="002E40FB">
      <w:pPr>
        <w:spacing w:line="0" w:lineRule="atLeast"/>
        <w:ind w:firstLine="708"/>
        <w:jc w:val="both"/>
        <w:rPr>
          <w:color w:val="00000A"/>
          <w:sz w:val="28"/>
          <w:szCs w:val="28"/>
        </w:rPr>
      </w:pPr>
      <w:proofErr w:type="gramStart"/>
      <w:r w:rsidRPr="00A6056E">
        <w:rPr>
          <w:rFonts w:eastAsia="SimSun" w:cs="Mangal"/>
          <w:color w:val="00000A"/>
          <w:sz w:val="28"/>
          <w:szCs w:val="28"/>
          <w:lang w:eastAsia="zh-CN" w:bidi="hi-IN"/>
        </w:rPr>
        <w:t xml:space="preserve">на едином налоговом счете соискателя на дату не ранее чем за 30 календарных дней до даты заседания комиссии отсутствует или не превышает размер, определенный </w:t>
      </w:r>
      <w:hyperlink r:id="rId52">
        <w:r w:rsidRPr="00A6056E">
          <w:rPr>
            <w:rFonts w:eastAsia="SimSun" w:cs="Mangal"/>
            <w:color w:val="00000A"/>
            <w:sz w:val="28"/>
            <w:szCs w:val="28"/>
            <w:lang w:eastAsia="zh-CN" w:bidi="hi-IN"/>
          </w:rPr>
          <w:t>пунктом 3 статьи 47</w:t>
        </w:r>
      </w:hyperlink>
      <w:r w:rsidRPr="00A6056E">
        <w:rPr>
          <w:rFonts w:eastAsia="SimSun" w:cs="Mangal"/>
          <w:color w:val="00000A"/>
          <w:sz w:val="28"/>
          <w:szCs w:val="28"/>
          <w:lang w:eastAsia="zh-CN" w:bidi="hi-IN"/>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или в случае ее наличия она должна </w:t>
      </w:r>
      <w:r w:rsidRPr="00A6056E">
        <w:rPr>
          <w:rFonts w:eastAsia="SimSun" w:cs="Mangal"/>
          <w:color w:val="00000A"/>
          <w:sz w:val="28"/>
          <w:szCs w:val="28"/>
          <w:lang w:eastAsia="zh-CN" w:bidi="hi-IN"/>
        </w:rPr>
        <w:lastRenderedPageBreak/>
        <w:t>быть погашена на дату заседания комиссии с</w:t>
      </w:r>
      <w:proofErr w:type="gramEnd"/>
      <w:r w:rsidRPr="00A6056E">
        <w:rPr>
          <w:rFonts w:eastAsia="SimSun" w:cs="Mangal"/>
          <w:color w:val="00000A"/>
          <w:sz w:val="28"/>
          <w:szCs w:val="28"/>
          <w:lang w:eastAsia="zh-CN" w:bidi="hi-IN"/>
        </w:rPr>
        <w:t xml:space="preserve"> представлением подтверждающих документов в порядке, определенном 2.6 настоящего </w:t>
      </w:r>
      <w:r>
        <w:rPr>
          <w:rFonts w:eastAsia="SimSun" w:cs="Mangal"/>
          <w:color w:val="00000A"/>
          <w:sz w:val="28"/>
          <w:szCs w:val="28"/>
          <w:lang w:eastAsia="zh-CN" w:bidi="hi-IN"/>
        </w:rPr>
        <w:t>Положения</w:t>
      </w:r>
      <w:r>
        <w:rPr>
          <w:color w:val="00000A"/>
          <w:sz w:val="28"/>
          <w:szCs w:val="28"/>
        </w:rPr>
        <w:t>;</w:t>
      </w:r>
    </w:p>
    <w:p w:rsidR="002E40FB" w:rsidRDefault="00797B55" w:rsidP="002E40FB">
      <w:pPr>
        <w:spacing w:line="0" w:lineRule="atLeast"/>
        <w:ind w:firstLine="708"/>
        <w:jc w:val="both"/>
        <w:rPr>
          <w:rFonts w:eastAsia="Lucida Sans Unicode"/>
          <w:kern w:val="1"/>
          <w:sz w:val="28"/>
          <w:szCs w:val="28"/>
          <w:lang w:eastAsia="hi-IN"/>
        </w:rPr>
      </w:pPr>
      <w:r w:rsidRPr="00797B55">
        <w:rPr>
          <w:rFonts w:eastAsia="Lucida Sans Unicode"/>
          <w:kern w:val="1"/>
          <w:sz w:val="28"/>
          <w:szCs w:val="28"/>
          <w:lang w:eastAsia="hi-IN"/>
        </w:rPr>
        <w:t>соискатель не должен находиться в реестре дисквалифицированных лиц.</w:t>
      </w:r>
    </w:p>
    <w:p w:rsidR="00797B55" w:rsidRPr="00797B55" w:rsidRDefault="00797B55" w:rsidP="002E40FB">
      <w:pPr>
        <w:spacing w:line="0" w:lineRule="atLeast"/>
        <w:ind w:firstLine="708"/>
        <w:jc w:val="both"/>
        <w:rPr>
          <w:rFonts w:eastAsia="Lucida Sans Unicode"/>
          <w:kern w:val="1"/>
          <w:sz w:val="28"/>
          <w:szCs w:val="28"/>
          <w:lang w:eastAsia="hi-IN"/>
        </w:rPr>
      </w:pPr>
      <w:r w:rsidRPr="00797B55">
        <w:rPr>
          <w:rFonts w:eastAsia="Lucida Sans Unicode"/>
          <w:kern w:val="1"/>
          <w:sz w:val="28"/>
          <w:szCs w:val="28"/>
          <w:lang w:eastAsia="hi-IN"/>
        </w:rPr>
        <w:t>3.1.2. Общими условиями предоставления субсидии являются:</w:t>
      </w:r>
    </w:p>
    <w:p w:rsidR="00797B55" w:rsidRPr="00797B55" w:rsidRDefault="00797B55" w:rsidP="002E40FB">
      <w:pPr>
        <w:pStyle w:val="1"/>
        <w:widowControl/>
        <w:suppressAutoHyphens w:val="0"/>
        <w:spacing w:line="0" w:lineRule="atLeast"/>
        <w:ind w:firstLine="539"/>
        <w:jc w:val="both"/>
        <w:rPr>
          <w:rFonts w:eastAsia="Lucida Sans Unicode" w:cs="Times New Roman"/>
          <w:color w:val="auto"/>
          <w:kern w:val="1"/>
          <w:sz w:val="28"/>
          <w:szCs w:val="28"/>
          <w:lang w:eastAsia="hi-IN"/>
        </w:rPr>
      </w:pPr>
      <w:r w:rsidRPr="00797B55">
        <w:rPr>
          <w:rFonts w:eastAsia="Lucida Sans Unicode" w:cs="Times New Roman"/>
          <w:color w:val="auto"/>
          <w:kern w:val="1"/>
          <w:sz w:val="28"/>
          <w:szCs w:val="28"/>
          <w:lang w:eastAsia="hi-IN"/>
        </w:rPr>
        <w:t xml:space="preserve">соответствие получателя условиям и требованиям, установленным в </w:t>
      </w:r>
      <w:hyperlink w:anchor="P95">
        <w:r w:rsidRPr="00797B55">
          <w:rPr>
            <w:rFonts w:eastAsia="Lucida Sans Unicode" w:cs="Times New Roman"/>
            <w:kern w:val="1"/>
            <w:sz w:val="28"/>
            <w:szCs w:val="28"/>
            <w:lang w:eastAsia="hi-IN"/>
          </w:rPr>
          <w:t>пунктах 3.</w:t>
        </w:r>
      </w:hyperlink>
      <w:r w:rsidRPr="00797B55">
        <w:rPr>
          <w:rFonts w:eastAsia="Lucida Sans Unicode" w:cs="Times New Roman"/>
          <w:color w:val="auto"/>
          <w:kern w:val="1"/>
          <w:sz w:val="28"/>
          <w:szCs w:val="28"/>
          <w:lang w:eastAsia="hi-IN"/>
        </w:rPr>
        <w:t xml:space="preserve">1 и </w:t>
      </w:r>
      <w:hyperlink w:anchor="P106">
        <w:r w:rsidRPr="00797B55">
          <w:rPr>
            <w:rFonts w:eastAsia="Lucida Sans Unicode" w:cs="Times New Roman"/>
            <w:kern w:val="1"/>
            <w:sz w:val="28"/>
            <w:szCs w:val="28"/>
            <w:lang w:eastAsia="hi-IN"/>
          </w:rPr>
          <w:t>3.1.1</w:t>
        </w:r>
      </w:hyperlink>
      <w:r w:rsidRPr="00797B55">
        <w:rPr>
          <w:rFonts w:eastAsia="Lucida Sans Unicode" w:cs="Times New Roman"/>
          <w:color w:val="auto"/>
          <w:kern w:val="1"/>
          <w:sz w:val="28"/>
          <w:szCs w:val="28"/>
          <w:lang w:eastAsia="hi-IN"/>
        </w:rPr>
        <w:t xml:space="preserve"> настоящего Положения;</w:t>
      </w:r>
    </w:p>
    <w:p w:rsidR="00797B55" w:rsidRPr="00797B55" w:rsidRDefault="00797B55" w:rsidP="002E40FB">
      <w:pPr>
        <w:pStyle w:val="1"/>
        <w:widowControl/>
        <w:suppressAutoHyphens w:val="0"/>
        <w:spacing w:line="0" w:lineRule="atLeast"/>
        <w:ind w:firstLine="539"/>
        <w:jc w:val="both"/>
        <w:rPr>
          <w:rFonts w:eastAsia="Lucida Sans Unicode" w:cs="Times New Roman"/>
          <w:color w:val="auto"/>
          <w:kern w:val="1"/>
          <w:sz w:val="28"/>
          <w:szCs w:val="28"/>
          <w:lang w:eastAsia="hi-IN"/>
        </w:rPr>
      </w:pPr>
      <w:r w:rsidRPr="00797B55">
        <w:rPr>
          <w:rFonts w:eastAsia="Lucida Sans Unicode" w:cs="Times New Roman"/>
          <w:color w:val="auto"/>
          <w:kern w:val="1"/>
          <w:sz w:val="28"/>
          <w:szCs w:val="28"/>
          <w:lang w:eastAsia="hi-IN"/>
        </w:rPr>
        <w:t xml:space="preserve">заключение соглашения о предоставлении субсидии между Администрацией и получателем субсидии по форме согласно приложению </w:t>
      </w:r>
      <w:r w:rsidR="00E9458F">
        <w:rPr>
          <w:rFonts w:eastAsia="Lucida Sans Unicode" w:cs="Times New Roman"/>
          <w:color w:val="auto"/>
          <w:kern w:val="1"/>
          <w:sz w:val="28"/>
          <w:szCs w:val="28"/>
          <w:lang w:eastAsia="hi-IN"/>
        </w:rPr>
        <w:t>5</w:t>
      </w:r>
      <w:r w:rsidRPr="00797B55">
        <w:rPr>
          <w:rFonts w:eastAsia="Lucida Sans Unicode" w:cs="Times New Roman"/>
          <w:color w:val="auto"/>
          <w:kern w:val="1"/>
          <w:sz w:val="28"/>
          <w:szCs w:val="28"/>
          <w:lang w:eastAsia="hi-IN"/>
        </w:rPr>
        <w:t xml:space="preserve"> к настоящему Положению;</w:t>
      </w:r>
    </w:p>
    <w:p w:rsidR="00797B55" w:rsidRPr="00797B55" w:rsidRDefault="00797B55" w:rsidP="002E40FB">
      <w:pPr>
        <w:pStyle w:val="1"/>
        <w:widowControl/>
        <w:suppressAutoHyphens w:val="0"/>
        <w:spacing w:line="0" w:lineRule="atLeast"/>
        <w:ind w:firstLine="540"/>
        <w:jc w:val="both"/>
        <w:rPr>
          <w:rFonts w:eastAsia="Lucida Sans Unicode" w:cs="Times New Roman"/>
          <w:color w:val="auto"/>
          <w:kern w:val="1"/>
          <w:sz w:val="28"/>
          <w:szCs w:val="28"/>
          <w:lang w:eastAsia="hi-IN"/>
        </w:rPr>
      </w:pPr>
      <w:r w:rsidRPr="00797B55">
        <w:rPr>
          <w:rFonts w:eastAsia="Lucida Sans Unicode" w:cs="Times New Roman"/>
          <w:color w:val="auto"/>
          <w:kern w:val="1"/>
          <w:sz w:val="28"/>
          <w:szCs w:val="28"/>
          <w:lang w:eastAsia="hi-IN"/>
        </w:rPr>
        <w:t>согласие получателя на проведение Главным распорядителем и органом государственного (муниципального) финансового контроля проверок соблюдения получателем условий и порядка предоставления субсидий;</w:t>
      </w:r>
    </w:p>
    <w:p w:rsidR="00797B55" w:rsidRPr="00797B55" w:rsidRDefault="00797B55" w:rsidP="002E40FB">
      <w:pPr>
        <w:pStyle w:val="1"/>
        <w:widowControl/>
        <w:suppressAutoHyphens w:val="0"/>
        <w:spacing w:line="0" w:lineRule="atLeast"/>
        <w:ind w:firstLine="540"/>
        <w:jc w:val="both"/>
        <w:rPr>
          <w:rFonts w:eastAsia="Lucida Sans Unicode" w:cs="Times New Roman"/>
          <w:color w:val="auto"/>
          <w:kern w:val="1"/>
          <w:sz w:val="28"/>
          <w:szCs w:val="28"/>
          <w:lang w:eastAsia="hi-IN"/>
        </w:rPr>
      </w:pPr>
      <w:r w:rsidRPr="00797B55">
        <w:rPr>
          <w:rFonts w:eastAsia="Lucida Sans Unicode" w:cs="Times New Roman"/>
          <w:color w:val="auto"/>
          <w:kern w:val="1"/>
          <w:sz w:val="28"/>
          <w:szCs w:val="28"/>
          <w:lang w:eastAsia="hi-IN"/>
        </w:rPr>
        <w:t>отсутствие получателя в реестре недобросовестных поставщиков;</w:t>
      </w:r>
    </w:p>
    <w:p w:rsidR="00797B55" w:rsidRPr="00797B55" w:rsidRDefault="00797B55" w:rsidP="002E40FB">
      <w:pPr>
        <w:pStyle w:val="1"/>
        <w:widowControl/>
        <w:suppressAutoHyphens w:val="0"/>
        <w:spacing w:line="0" w:lineRule="atLeast"/>
        <w:ind w:firstLine="540"/>
        <w:jc w:val="both"/>
        <w:rPr>
          <w:rFonts w:eastAsia="Lucida Sans Unicode" w:cs="Times New Roman"/>
          <w:color w:val="auto"/>
          <w:kern w:val="1"/>
          <w:sz w:val="28"/>
          <w:szCs w:val="28"/>
          <w:lang w:eastAsia="hi-IN"/>
        </w:rPr>
      </w:pPr>
      <w:r w:rsidRPr="00797B55">
        <w:rPr>
          <w:rFonts w:eastAsia="Lucida Sans Unicode" w:cs="Times New Roman"/>
          <w:color w:val="auto"/>
          <w:kern w:val="1"/>
          <w:sz w:val="28"/>
          <w:szCs w:val="28"/>
          <w:lang w:eastAsia="hi-IN"/>
        </w:rPr>
        <w:t>отсутствие получателя в реестре дисквалифицированных лиц.</w:t>
      </w:r>
    </w:p>
    <w:p w:rsidR="00797B55" w:rsidRPr="00797B55" w:rsidRDefault="00797B55" w:rsidP="002E40FB">
      <w:pPr>
        <w:pStyle w:val="1"/>
        <w:spacing w:line="0" w:lineRule="atLeast"/>
        <w:ind w:firstLine="567"/>
        <w:jc w:val="both"/>
        <w:rPr>
          <w:rFonts w:eastAsia="Lucida Sans Unicode" w:cs="Times New Roman"/>
          <w:color w:val="auto"/>
          <w:kern w:val="1"/>
          <w:sz w:val="28"/>
          <w:szCs w:val="28"/>
          <w:lang w:eastAsia="hi-IN"/>
        </w:rPr>
      </w:pPr>
      <w:r w:rsidRPr="00797B55">
        <w:rPr>
          <w:rFonts w:eastAsia="Lucida Sans Unicode" w:cs="Times New Roman"/>
          <w:color w:val="auto"/>
          <w:kern w:val="1"/>
          <w:sz w:val="28"/>
          <w:szCs w:val="28"/>
          <w:lang w:eastAsia="hi-IN"/>
        </w:rPr>
        <w:t>отсутствие получателя в перечне организаций и физических лиц, в отношении которых имеются сведения об их причастности к экстремистской деятельности или терроризму, либо из перечня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797B55" w:rsidRPr="00797B55" w:rsidRDefault="00797B55" w:rsidP="002E40FB">
      <w:pPr>
        <w:pStyle w:val="1"/>
        <w:spacing w:line="0" w:lineRule="atLeast"/>
        <w:ind w:firstLine="567"/>
        <w:jc w:val="both"/>
        <w:rPr>
          <w:rFonts w:eastAsia="Lucida Sans Unicode" w:cs="Times New Roman"/>
          <w:color w:val="auto"/>
          <w:kern w:val="1"/>
          <w:sz w:val="28"/>
          <w:szCs w:val="28"/>
          <w:lang w:eastAsia="hi-IN"/>
        </w:rPr>
      </w:pPr>
      <w:r w:rsidRPr="00797B55">
        <w:rPr>
          <w:rFonts w:eastAsia="Lucida Sans Unicode" w:cs="Times New Roman"/>
          <w:color w:val="auto"/>
          <w:kern w:val="1"/>
          <w:sz w:val="28"/>
          <w:szCs w:val="28"/>
          <w:lang w:eastAsia="hi-IN"/>
        </w:rPr>
        <w:t xml:space="preserve">у получателя на едином налоговом счете отсутствие или не превышающий размер, определенный пунктом 3 статьи 47 Налогового кодекса Российской Федерации задолженности по уплате налогов, сборов и страховых взносов в бюджеты бюджетной системы Российской Федерации; </w:t>
      </w:r>
    </w:p>
    <w:p w:rsidR="00797B55" w:rsidRPr="00797B55" w:rsidRDefault="00797B55" w:rsidP="002E40FB">
      <w:pPr>
        <w:pStyle w:val="1"/>
        <w:spacing w:line="0" w:lineRule="atLeast"/>
        <w:ind w:firstLine="567"/>
        <w:jc w:val="both"/>
        <w:rPr>
          <w:rFonts w:eastAsia="Lucida Sans Unicode" w:cs="Times New Roman"/>
          <w:color w:val="auto"/>
          <w:kern w:val="1"/>
          <w:sz w:val="28"/>
          <w:szCs w:val="28"/>
          <w:lang w:eastAsia="hi-IN"/>
        </w:rPr>
      </w:pPr>
      <w:r w:rsidRPr="00797B55">
        <w:rPr>
          <w:rFonts w:eastAsia="Lucida Sans Unicode" w:cs="Times New Roman"/>
          <w:color w:val="auto"/>
          <w:kern w:val="1"/>
          <w:sz w:val="28"/>
          <w:szCs w:val="28"/>
          <w:lang w:eastAsia="hi-IN"/>
        </w:rPr>
        <w:t>отсутствие у получателя просроченной задолженности по возврату в бюджеты Ленинг</w:t>
      </w:r>
      <w:r w:rsidRPr="00797B55">
        <w:rPr>
          <w:rFonts w:eastAsia="Lucida Sans Unicode" w:cs="Times New Roman"/>
          <w:color w:val="auto"/>
          <w:kern w:val="1"/>
          <w:sz w:val="28"/>
          <w:szCs w:val="28"/>
          <w:lang w:eastAsia="hi-IN"/>
        </w:rPr>
        <w:softHyphen/>
        <w:t>радской обла</w:t>
      </w:r>
      <w:r w:rsidRPr="00797B55">
        <w:rPr>
          <w:rFonts w:eastAsia="Lucida Sans Unicode" w:cs="Times New Roman"/>
          <w:color w:val="auto"/>
          <w:kern w:val="1"/>
          <w:sz w:val="28"/>
          <w:szCs w:val="28"/>
          <w:lang w:eastAsia="hi-IN"/>
        </w:rPr>
        <w:softHyphen/>
        <w:t xml:space="preserve">сти, </w:t>
      </w:r>
      <w:proofErr w:type="spellStart"/>
      <w:r w:rsidRPr="00797B55">
        <w:rPr>
          <w:rFonts w:eastAsia="Lucida Sans Unicode" w:cs="Times New Roman"/>
          <w:color w:val="auto"/>
          <w:kern w:val="1"/>
          <w:sz w:val="28"/>
          <w:szCs w:val="28"/>
          <w:lang w:eastAsia="hi-IN"/>
        </w:rPr>
        <w:t>Сланцевского</w:t>
      </w:r>
      <w:proofErr w:type="spellEnd"/>
      <w:r w:rsidRPr="00797B55">
        <w:rPr>
          <w:rFonts w:eastAsia="Lucida Sans Unicode" w:cs="Times New Roman"/>
          <w:color w:val="auto"/>
          <w:kern w:val="1"/>
          <w:sz w:val="28"/>
          <w:szCs w:val="28"/>
          <w:lang w:eastAsia="hi-IN"/>
        </w:rPr>
        <w:t xml:space="preserve"> муниципального района и (или) </w:t>
      </w:r>
      <w:proofErr w:type="spellStart"/>
      <w:r w:rsidRPr="00797B55">
        <w:rPr>
          <w:rFonts w:eastAsia="Lucida Sans Unicode" w:cs="Times New Roman"/>
          <w:color w:val="auto"/>
          <w:kern w:val="1"/>
          <w:sz w:val="28"/>
          <w:szCs w:val="28"/>
          <w:lang w:eastAsia="hi-IN"/>
        </w:rPr>
        <w:t>Сланцев</w:t>
      </w:r>
      <w:r w:rsidRPr="00797B55">
        <w:rPr>
          <w:rFonts w:eastAsia="Lucida Sans Unicode" w:cs="Times New Roman"/>
          <w:color w:val="auto"/>
          <w:kern w:val="1"/>
          <w:sz w:val="28"/>
          <w:szCs w:val="28"/>
          <w:lang w:eastAsia="hi-IN"/>
        </w:rPr>
        <w:softHyphen/>
        <w:t>ского</w:t>
      </w:r>
      <w:proofErr w:type="spellEnd"/>
      <w:r w:rsidRPr="00797B55">
        <w:rPr>
          <w:rFonts w:eastAsia="Lucida Sans Unicode" w:cs="Times New Roman"/>
          <w:color w:val="auto"/>
          <w:kern w:val="1"/>
          <w:sz w:val="28"/>
          <w:szCs w:val="28"/>
          <w:lang w:eastAsia="hi-IN"/>
        </w:rPr>
        <w:t xml:space="preserve"> го</w:t>
      </w:r>
      <w:r w:rsidRPr="00797B55">
        <w:rPr>
          <w:rFonts w:eastAsia="Lucida Sans Unicode" w:cs="Times New Roman"/>
          <w:color w:val="auto"/>
          <w:kern w:val="1"/>
          <w:sz w:val="28"/>
          <w:szCs w:val="28"/>
          <w:lang w:eastAsia="hi-IN"/>
        </w:rPr>
        <w:softHyphen/>
        <w:t>родского по</w:t>
      </w:r>
      <w:r w:rsidRPr="00797B55">
        <w:rPr>
          <w:rFonts w:eastAsia="Lucida Sans Unicode" w:cs="Times New Roman"/>
          <w:color w:val="auto"/>
          <w:kern w:val="1"/>
          <w:sz w:val="28"/>
          <w:szCs w:val="28"/>
          <w:lang w:eastAsia="hi-IN"/>
        </w:rPr>
        <w:softHyphen/>
        <w:t>селения, из которого планируется предоставление субсидии в соответствии с правовым актом, иных субсидий, бюджетных инвестиций;</w:t>
      </w:r>
    </w:p>
    <w:p w:rsidR="00797B55" w:rsidRPr="00797B55" w:rsidRDefault="00797B55" w:rsidP="002E40FB">
      <w:pPr>
        <w:pStyle w:val="1"/>
        <w:spacing w:line="0" w:lineRule="atLeast"/>
        <w:ind w:firstLine="567"/>
        <w:jc w:val="both"/>
        <w:rPr>
          <w:rFonts w:eastAsia="Lucida Sans Unicode" w:cs="Times New Roman"/>
          <w:color w:val="auto"/>
          <w:kern w:val="1"/>
          <w:sz w:val="28"/>
          <w:szCs w:val="28"/>
          <w:lang w:eastAsia="hi-IN"/>
        </w:rPr>
      </w:pPr>
      <w:proofErr w:type="gramStart"/>
      <w:r w:rsidRPr="00797B55">
        <w:rPr>
          <w:rFonts w:eastAsia="Lucida Sans Unicode" w:cs="Times New Roman"/>
          <w:color w:val="auto"/>
          <w:kern w:val="1"/>
          <w:sz w:val="28"/>
          <w:szCs w:val="28"/>
          <w:lang w:eastAsia="hi-IN"/>
        </w:rPr>
        <w:t>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w:t>
      </w:r>
      <w:proofErr w:type="gramEnd"/>
      <w:r w:rsidRPr="00797B55">
        <w:rPr>
          <w:rFonts w:eastAsia="Lucida Sans Unicode" w:cs="Times New Roman"/>
          <w:color w:val="auto"/>
          <w:kern w:val="1"/>
          <w:sz w:val="28"/>
          <w:szCs w:val="28"/>
          <w:lang w:eastAsia="hi-IN"/>
        </w:rPr>
        <w:t xml:space="preserve"> деятельность в качестве индивидуального предпринимателя</w:t>
      </w:r>
      <w:r w:rsidR="007D1659">
        <w:rPr>
          <w:rFonts w:eastAsia="Lucida Sans Unicode" w:cs="Times New Roman"/>
          <w:color w:val="auto"/>
          <w:kern w:val="1"/>
          <w:sz w:val="28"/>
          <w:szCs w:val="28"/>
          <w:lang w:eastAsia="hi-IN"/>
        </w:rPr>
        <w:t>.</w:t>
      </w:r>
    </w:p>
    <w:p w:rsidR="00797B55" w:rsidRPr="00797B55" w:rsidRDefault="00797B55" w:rsidP="002E40FB">
      <w:pPr>
        <w:pStyle w:val="ConsPlusNormal"/>
        <w:spacing w:line="0" w:lineRule="atLeast"/>
        <w:ind w:firstLine="426"/>
        <w:jc w:val="both"/>
        <w:rPr>
          <w:rFonts w:ascii="Times New Roman" w:eastAsia="Lucida Sans Unicode" w:hAnsi="Times New Roman" w:cs="Times New Roman"/>
          <w:kern w:val="1"/>
          <w:sz w:val="28"/>
          <w:szCs w:val="28"/>
          <w:lang w:eastAsia="hi-IN"/>
        </w:rPr>
      </w:pPr>
      <w:r w:rsidRPr="00797B55">
        <w:rPr>
          <w:rFonts w:ascii="Times New Roman" w:eastAsia="Lucida Sans Unicode" w:hAnsi="Times New Roman" w:cs="Times New Roman"/>
          <w:kern w:val="1"/>
          <w:sz w:val="28"/>
          <w:szCs w:val="28"/>
          <w:lang w:eastAsia="hi-IN"/>
        </w:rPr>
        <w:t>3.2. Субсидии предоставляются на возмещение части затрат, связанных с уплатой лизинговых платежей и (или) первого взноса (аванса) по договору (договорам) лизинга, заключенному с российской лизинговой организацией в целях создания и (или) развития либо модернизации производства товаров (работ, услуг).</w:t>
      </w:r>
    </w:p>
    <w:p w:rsidR="00797B55" w:rsidRPr="00797B55" w:rsidRDefault="00797B55" w:rsidP="002E40FB">
      <w:pPr>
        <w:pStyle w:val="ConsPlusNormal"/>
        <w:spacing w:line="0" w:lineRule="atLeast"/>
        <w:ind w:firstLine="426"/>
        <w:jc w:val="both"/>
        <w:rPr>
          <w:rFonts w:ascii="Times New Roman" w:eastAsia="Lucida Sans Unicode" w:hAnsi="Times New Roman" w:cs="Times New Roman"/>
          <w:kern w:val="1"/>
          <w:sz w:val="28"/>
          <w:szCs w:val="28"/>
          <w:lang w:eastAsia="hi-IN"/>
        </w:rPr>
      </w:pPr>
      <w:r w:rsidRPr="00797B55">
        <w:rPr>
          <w:rFonts w:ascii="Times New Roman" w:eastAsia="Lucida Sans Unicode" w:hAnsi="Times New Roman" w:cs="Times New Roman"/>
          <w:kern w:val="1"/>
          <w:sz w:val="28"/>
          <w:szCs w:val="28"/>
          <w:lang w:eastAsia="hi-IN"/>
        </w:rPr>
        <w:t>При этом размер первого взноса, подлежащий компенсации за счет субсидии не может превышать 45% от стоимости предмета лизинга, определенной в договоре лизинга, за</w:t>
      </w:r>
      <w:r w:rsidRPr="00797B55">
        <w:rPr>
          <w:rFonts w:ascii="Times New Roman" w:eastAsia="Lucida Sans Unicode" w:hAnsi="Times New Roman" w:cs="Times New Roman"/>
          <w:kern w:val="1"/>
          <w:sz w:val="28"/>
          <w:szCs w:val="28"/>
          <w:lang w:eastAsia="hi-IN"/>
        </w:rPr>
        <w:softHyphen/>
        <w:t>ключенному не ранее двух календарных лет, предшествующих году подачи заявки.</w:t>
      </w:r>
    </w:p>
    <w:p w:rsidR="00797B55" w:rsidRPr="00797B55" w:rsidRDefault="00797B55" w:rsidP="007D1659">
      <w:pPr>
        <w:pStyle w:val="ConsPlusNormal"/>
        <w:spacing w:line="0" w:lineRule="atLeast"/>
        <w:ind w:firstLine="426"/>
        <w:jc w:val="both"/>
        <w:rPr>
          <w:rFonts w:ascii="Times New Roman" w:eastAsia="Lucida Sans Unicode" w:hAnsi="Times New Roman" w:cs="Times New Roman"/>
          <w:kern w:val="1"/>
          <w:sz w:val="28"/>
          <w:szCs w:val="28"/>
          <w:lang w:eastAsia="hi-IN"/>
        </w:rPr>
      </w:pPr>
      <w:r w:rsidRPr="00797B55">
        <w:rPr>
          <w:rFonts w:ascii="Times New Roman" w:eastAsia="Lucida Sans Unicode" w:hAnsi="Times New Roman" w:cs="Times New Roman"/>
          <w:kern w:val="1"/>
          <w:sz w:val="28"/>
          <w:szCs w:val="28"/>
          <w:lang w:eastAsia="hi-IN"/>
        </w:rPr>
        <w:t>Предмет лизинга должен использоваться в деятельности соискателя (получателя субсидии) и</w:t>
      </w:r>
      <w:r w:rsidR="007D1659">
        <w:rPr>
          <w:rFonts w:ascii="Times New Roman" w:eastAsia="Lucida Sans Unicode" w:hAnsi="Times New Roman" w:cs="Times New Roman"/>
          <w:kern w:val="1"/>
          <w:sz w:val="28"/>
          <w:szCs w:val="28"/>
          <w:lang w:eastAsia="hi-IN"/>
        </w:rPr>
        <w:t xml:space="preserve"> </w:t>
      </w:r>
      <w:r w:rsidRPr="00797B55">
        <w:rPr>
          <w:rFonts w:ascii="Times New Roman" w:eastAsia="Lucida Sans Unicode" w:hAnsi="Times New Roman" w:cs="Times New Roman"/>
          <w:kern w:val="1"/>
          <w:sz w:val="28"/>
          <w:szCs w:val="28"/>
          <w:lang w:eastAsia="hi-IN"/>
        </w:rPr>
        <w:t xml:space="preserve">относиться ко второй и выше амортизационным группам </w:t>
      </w:r>
      <w:hyperlink r:id="rId53">
        <w:r w:rsidRPr="00797B55">
          <w:rPr>
            <w:rFonts w:ascii="Times New Roman" w:eastAsia="Lucida Sans Unicode" w:hAnsi="Times New Roman" w:cs="Times New Roman"/>
            <w:kern w:val="1"/>
            <w:sz w:val="28"/>
            <w:szCs w:val="28"/>
            <w:lang w:eastAsia="hi-IN"/>
          </w:rPr>
          <w:t>Классификации</w:t>
        </w:r>
      </w:hyperlink>
      <w:r w:rsidRPr="00797B55">
        <w:rPr>
          <w:rFonts w:ascii="Times New Roman" w:eastAsia="Lucida Sans Unicode" w:hAnsi="Times New Roman" w:cs="Times New Roman"/>
          <w:kern w:val="1"/>
          <w:sz w:val="28"/>
          <w:szCs w:val="28"/>
          <w:lang w:eastAsia="hi-IN"/>
        </w:rPr>
        <w:t xml:space="preserve"> основных средств, утвержденной постановлением Правительства Российской Федерации от 1 января 2002 года N 1 "О классификации основных средств, включаемых в амортизационные группы" (далее - Классификация основных средств).</w:t>
      </w:r>
    </w:p>
    <w:p w:rsidR="00797B55" w:rsidRPr="00797B55" w:rsidRDefault="00797B55" w:rsidP="00797B55">
      <w:pPr>
        <w:pStyle w:val="ConsPlusNormal"/>
        <w:ind w:firstLine="426"/>
        <w:jc w:val="both"/>
        <w:rPr>
          <w:rFonts w:ascii="Times New Roman" w:eastAsia="Lucida Sans Unicode" w:hAnsi="Times New Roman" w:cs="Times New Roman"/>
          <w:kern w:val="1"/>
          <w:sz w:val="28"/>
          <w:szCs w:val="28"/>
          <w:lang w:eastAsia="hi-IN"/>
        </w:rPr>
      </w:pPr>
      <w:r w:rsidRPr="00797B55">
        <w:rPr>
          <w:rFonts w:ascii="Times New Roman" w:eastAsia="Lucida Sans Unicode" w:hAnsi="Times New Roman" w:cs="Times New Roman"/>
          <w:kern w:val="1"/>
          <w:sz w:val="28"/>
          <w:szCs w:val="28"/>
          <w:lang w:eastAsia="hi-IN"/>
        </w:rPr>
        <w:lastRenderedPageBreak/>
        <w:t>Предметом лизинга по указанным договорам лизинга не может быть физически изношен</w:t>
      </w:r>
      <w:r w:rsidRPr="00797B55">
        <w:rPr>
          <w:rFonts w:ascii="Times New Roman" w:eastAsia="Lucida Sans Unicode" w:hAnsi="Times New Roman" w:cs="Times New Roman"/>
          <w:kern w:val="1"/>
          <w:sz w:val="28"/>
          <w:szCs w:val="28"/>
          <w:lang w:eastAsia="hi-IN"/>
        </w:rPr>
        <w:softHyphen/>
        <w:t xml:space="preserve">ное или морально устаревшее оборудование. Срок полезного использования предмета лизинга определяется в соответствии с Классификацией основных средств. </w:t>
      </w:r>
    </w:p>
    <w:p w:rsidR="00797B55" w:rsidRPr="00797B55" w:rsidRDefault="00797B55" w:rsidP="00797B55">
      <w:pPr>
        <w:pStyle w:val="ConsPlusNormal"/>
        <w:ind w:firstLine="540"/>
        <w:jc w:val="both"/>
        <w:rPr>
          <w:rFonts w:ascii="Times New Roman" w:eastAsia="Lucida Sans Unicode" w:hAnsi="Times New Roman" w:cs="Times New Roman"/>
          <w:kern w:val="1"/>
          <w:sz w:val="28"/>
          <w:szCs w:val="28"/>
          <w:lang w:eastAsia="hi-IN"/>
        </w:rPr>
      </w:pPr>
      <w:r w:rsidRPr="00797B55">
        <w:rPr>
          <w:rFonts w:ascii="Times New Roman" w:eastAsia="Lucida Sans Unicode" w:hAnsi="Times New Roman" w:cs="Times New Roman"/>
          <w:kern w:val="1"/>
          <w:sz w:val="28"/>
          <w:szCs w:val="28"/>
          <w:lang w:eastAsia="hi-IN"/>
        </w:rPr>
        <w:t>Получатели субсидий на первое число месяца, предшествующего месяцу, в котором планируется заключение соглашения о предоставлении субсидии, должен отсутствовать в реестре недобросовестных поставщиков и в реестре дисквалифицированных лиц.</w:t>
      </w:r>
    </w:p>
    <w:p w:rsidR="00797B55" w:rsidRPr="00797B55" w:rsidRDefault="00797B55" w:rsidP="00797B55">
      <w:pPr>
        <w:pStyle w:val="1"/>
        <w:ind w:firstLine="709"/>
        <w:jc w:val="both"/>
        <w:rPr>
          <w:rFonts w:eastAsia="Lucida Sans Unicode" w:cs="Times New Roman"/>
          <w:color w:val="auto"/>
          <w:kern w:val="1"/>
          <w:sz w:val="28"/>
          <w:szCs w:val="28"/>
          <w:lang w:eastAsia="hi-IN"/>
        </w:rPr>
      </w:pPr>
      <w:r w:rsidRPr="00797B55">
        <w:rPr>
          <w:rFonts w:eastAsia="Lucida Sans Unicode" w:cs="Times New Roman"/>
          <w:color w:val="auto"/>
          <w:kern w:val="1"/>
          <w:sz w:val="28"/>
          <w:szCs w:val="28"/>
          <w:lang w:eastAsia="hi-IN"/>
        </w:rPr>
        <w:t xml:space="preserve">3.3. </w:t>
      </w:r>
      <w:proofErr w:type="gramStart"/>
      <w:r w:rsidRPr="00797B55">
        <w:rPr>
          <w:rFonts w:eastAsia="Lucida Sans Unicode" w:cs="Times New Roman"/>
          <w:color w:val="auto"/>
          <w:kern w:val="1"/>
          <w:sz w:val="28"/>
          <w:szCs w:val="28"/>
          <w:lang w:eastAsia="hi-IN"/>
        </w:rPr>
        <w:t xml:space="preserve">Субсидии для компенсации части затрат, связанных с уплатой субъектом малого и среднего предпринимательства лизинговых платежей по договорам лизинга оборудования, включая затраты на монтаж оборудования, за исключением части лизинговых платежей на покрытие дохода лизингодателя, из расчета не более </w:t>
      </w:r>
      <w:r w:rsidR="007D1659">
        <w:rPr>
          <w:rFonts w:eastAsia="Lucida Sans Unicode" w:cs="Times New Roman"/>
          <w:color w:val="auto"/>
          <w:kern w:val="1"/>
          <w:sz w:val="28"/>
          <w:szCs w:val="28"/>
          <w:lang w:eastAsia="hi-IN"/>
        </w:rPr>
        <w:t>7</w:t>
      </w:r>
      <w:r w:rsidRPr="00797B55">
        <w:rPr>
          <w:rFonts w:eastAsia="Lucida Sans Unicode" w:cs="Times New Roman"/>
          <w:color w:val="auto"/>
          <w:kern w:val="1"/>
          <w:sz w:val="28"/>
          <w:szCs w:val="28"/>
          <w:lang w:eastAsia="hi-IN"/>
        </w:rPr>
        <w:t>5 процентов фактически произведенных затрат на уплату лизинговых платежей в части дохода лизингодателя, произведенных в текущем году и (или) не ранее года, предшествующего</w:t>
      </w:r>
      <w:proofErr w:type="gramEnd"/>
      <w:r w:rsidRPr="00797B55">
        <w:rPr>
          <w:rFonts w:eastAsia="Lucida Sans Unicode" w:cs="Times New Roman"/>
          <w:color w:val="auto"/>
          <w:kern w:val="1"/>
          <w:sz w:val="28"/>
          <w:szCs w:val="28"/>
          <w:lang w:eastAsia="hi-IN"/>
        </w:rPr>
        <w:t xml:space="preserve"> году подачи заявки. </w:t>
      </w:r>
    </w:p>
    <w:p w:rsidR="00797B55" w:rsidRPr="00797B55" w:rsidRDefault="00797B55" w:rsidP="00797B55">
      <w:pPr>
        <w:pStyle w:val="ConsPlusNormal"/>
        <w:ind w:firstLine="567"/>
        <w:jc w:val="both"/>
        <w:rPr>
          <w:rFonts w:ascii="Times New Roman" w:eastAsia="Lucida Sans Unicode" w:hAnsi="Times New Roman" w:cs="Times New Roman"/>
          <w:kern w:val="1"/>
          <w:sz w:val="28"/>
          <w:szCs w:val="28"/>
          <w:lang w:eastAsia="hi-IN"/>
        </w:rPr>
      </w:pPr>
      <w:r w:rsidRPr="00797B55">
        <w:rPr>
          <w:rFonts w:ascii="Times New Roman" w:eastAsia="Lucida Sans Unicode" w:hAnsi="Times New Roman" w:cs="Times New Roman"/>
          <w:kern w:val="1"/>
          <w:sz w:val="28"/>
          <w:szCs w:val="28"/>
          <w:lang w:eastAsia="hi-IN"/>
        </w:rPr>
        <w:t>3.4. Субсидии не могут быть предоставлены, если финансовая поддержка на компенсацию за</w:t>
      </w:r>
      <w:r w:rsidRPr="00797B55">
        <w:rPr>
          <w:rFonts w:ascii="Times New Roman" w:eastAsia="Lucida Sans Unicode" w:hAnsi="Times New Roman" w:cs="Times New Roman"/>
          <w:kern w:val="1"/>
          <w:sz w:val="28"/>
          <w:szCs w:val="28"/>
          <w:lang w:eastAsia="hi-IN"/>
        </w:rPr>
        <w:softHyphen/>
        <w:t>трат, указанных в заявке соискателя, уже оказывалась из средств бюджетов Ле</w:t>
      </w:r>
      <w:r w:rsidRPr="00797B55">
        <w:rPr>
          <w:rFonts w:ascii="Times New Roman" w:eastAsia="Lucida Sans Unicode" w:hAnsi="Times New Roman" w:cs="Times New Roman"/>
          <w:kern w:val="1"/>
          <w:sz w:val="28"/>
          <w:szCs w:val="28"/>
          <w:lang w:eastAsia="hi-IN"/>
        </w:rPr>
        <w:softHyphen/>
        <w:t>нинградской обла</w:t>
      </w:r>
      <w:r w:rsidRPr="00797B55">
        <w:rPr>
          <w:rFonts w:ascii="Times New Roman" w:eastAsia="Lucida Sans Unicode" w:hAnsi="Times New Roman" w:cs="Times New Roman"/>
          <w:kern w:val="1"/>
          <w:sz w:val="28"/>
          <w:szCs w:val="28"/>
          <w:lang w:eastAsia="hi-IN"/>
        </w:rPr>
        <w:softHyphen/>
        <w:t xml:space="preserve">сти, </w:t>
      </w:r>
      <w:proofErr w:type="spellStart"/>
      <w:r w:rsidRPr="00797B55">
        <w:rPr>
          <w:rFonts w:ascii="Times New Roman" w:eastAsia="Lucida Sans Unicode" w:hAnsi="Times New Roman" w:cs="Times New Roman"/>
          <w:kern w:val="1"/>
          <w:sz w:val="28"/>
          <w:szCs w:val="28"/>
          <w:lang w:eastAsia="hi-IN"/>
        </w:rPr>
        <w:t>Сланцевского</w:t>
      </w:r>
      <w:proofErr w:type="spellEnd"/>
      <w:r w:rsidRPr="00797B55">
        <w:rPr>
          <w:rFonts w:ascii="Times New Roman" w:eastAsia="Lucida Sans Unicode" w:hAnsi="Times New Roman" w:cs="Times New Roman"/>
          <w:kern w:val="1"/>
          <w:sz w:val="28"/>
          <w:szCs w:val="28"/>
          <w:lang w:eastAsia="hi-IN"/>
        </w:rPr>
        <w:t xml:space="preserve"> муниципального района </w:t>
      </w:r>
      <w:proofErr w:type="gramStart"/>
      <w:r w:rsidRPr="00797B55">
        <w:rPr>
          <w:rFonts w:ascii="Times New Roman" w:eastAsia="Lucida Sans Unicode" w:hAnsi="Times New Roman" w:cs="Times New Roman"/>
          <w:kern w:val="1"/>
          <w:sz w:val="28"/>
          <w:szCs w:val="28"/>
          <w:lang w:eastAsia="hi-IN"/>
        </w:rPr>
        <w:t>и(</w:t>
      </w:r>
      <w:proofErr w:type="gramEnd"/>
      <w:r w:rsidRPr="00797B55">
        <w:rPr>
          <w:rFonts w:ascii="Times New Roman" w:eastAsia="Lucida Sans Unicode" w:hAnsi="Times New Roman" w:cs="Times New Roman"/>
          <w:kern w:val="1"/>
          <w:sz w:val="28"/>
          <w:szCs w:val="28"/>
          <w:lang w:eastAsia="hi-IN"/>
        </w:rPr>
        <w:t xml:space="preserve">или) </w:t>
      </w:r>
      <w:proofErr w:type="spellStart"/>
      <w:r w:rsidRPr="00797B55">
        <w:rPr>
          <w:rFonts w:ascii="Times New Roman" w:eastAsia="Lucida Sans Unicode" w:hAnsi="Times New Roman" w:cs="Times New Roman"/>
          <w:kern w:val="1"/>
          <w:sz w:val="28"/>
          <w:szCs w:val="28"/>
          <w:lang w:eastAsia="hi-IN"/>
        </w:rPr>
        <w:t>Сланцев</w:t>
      </w:r>
      <w:r w:rsidRPr="00797B55">
        <w:rPr>
          <w:rFonts w:ascii="Times New Roman" w:eastAsia="Lucida Sans Unicode" w:hAnsi="Times New Roman" w:cs="Times New Roman"/>
          <w:kern w:val="1"/>
          <w:sz w:val="28"/>
          <w:szCs w:val="28"/>
          <w:lang w:eastAsia="hi-IN"/>
        </w:rPr>
        <w:softHyphen/>
        <w:t>ского</w:t>
      </w:r>
      <w:proofErr w:type="spellEnd"/>
      <w:r w:rsidRPr="00797B55">
        <w:rPr>
          <w:rFonts w:ascii="Times New Roman" w:eastAsia="Lucida Sans Unicode" w:hAnsi="Times New Roman" w:cs="Times New Roman"/>
          <w:kern w:val="1"/>
          <w:sz w:val="28"/>
          <w:szCs w:val="28"/>
          <w:lang w:eastAsia="hi-IN"/>
        </w:rPr>
        <w:t xml:space="preserve"> городского по</w:t>
      </w:r>
      <w:r w:rsidRPr="00797B55">
        <w:rPr>
          <w:rFonts w:ascii="Times New Roman" w:eastAsia="Lucida Sans Unicode" w:hAnsi="Times New Roman" w:cs="Times New Roman"/>
          <w:kern w:val="1"/>
          <w:sz w:val="28"/>
          <w:szCs w:val="28"/>
          <w:lang w:eastAsia="hi-IN"/>
        </w:rPr>
        <w:softHyphen/>
        <w:t>селения, в том чис</w:t>
      </w:r>
      <w:r w:rsidRPr="00797B55">
        <w:rPr>
          <w:rFonts w:ascii="Times New Roman" w:eastAsia="Lucida Sans Unicode" w:hAnsi="Times New Roman" w:cs="Times New Roman"/>
          <w:kern w:val="1"/>
          <w:sz w:val="28"/>
          <w:szCs w:val="28"/>
          <w:lang w:eastAsia="hi-IN"/>
        </w:rPr>
        <w:softHyphen/>
        <w:t>ле в рамках других государственных (муниципальных) программ, и при этом эти затраты соискателя на предусмотренные разделом 2 настоящего Положения цели были компенсированы в полном объеме или в части.</w:t>
      </w:r>
    </w:p>
    <w:p w:rsidR="00797B55" w:rsidRPr="00797B55" w:rsidRDefault="00797B55" w:rsidP="00797B55">
      <w:pPr>
        <w:pStyle w:val="a9"/>
        <w:numPr>
          <w:ilvl w:val="0"/>
          <w:numId w:val="3"/>
        </w:numPr>
        <w:suppressAutoHyphens w:val="0"/>
        <w:spacing w:before="0" w:after="0"/>
        <w:ind w:left="0" w:firstLine="709"/>
        <w:jc w:val="both"/>
        <w:rPr>
          <w:rFonts w:eastAsia="Lucida Sans Unicode" w:cs="Times New Roman"/>
          <w:color w:val="auto"/>
          <w:spacing w:val="0"/>
          <w:kern w:val="1"/>
          <w:sz w:val="28"/>
          <w:szCs w:val="28"/>
          <w:lang w:eastAsia="hi-IN"/>
        </w:rPr>
      </w:pPr>
      <w:r w:rsidRPr="00797B55">
        <w:rPr>
          <w:rFonts w:eastAsia="Lucida Sans Unicode" w:cs="Times New Roman"/>
          <w:color w:val="auto"/>
          <w:spacing w:val="0"/>
          <w:kern w:val="1"/>
          <w:sz w:val="28"/>
          <w:szCs w:val="28"/>
          <w:lang w:eastAsia="hi-IN"/>
        </w:rPr>
        <w:t>Основаниями для отказа получателю субсидии в предоставлении субсидии являются установление факта недостоверности представленной получателем субсидии информации.</w:t>
      </w:r>
    </w:p>
    <w:p w:rsidR="004630C3" w:rsidRDefault="00797B55" w:rsidP="00797B55">
      <w:pPr>
        <w:pStyle w:val="1"/>
        <w:ind w:firstLine="567"/>
        <w:jc w:val="both"/>
        <w:rPr>
          <w:rFonts w:eastAsia="Lucida Sans Unicode" w:cs="Times New Roman"/>
          <w:color w:val="auto"/>
          <w:kern w:val="1"/>
          <w:sz w:val="28"/>
          <w:szCs w:val="28"/>
          <w:lang w:eastAsia="hi-IN"/>
        </w:rPr>
      </w:pPr>
      <w:r w:rsidRPr="00797B55">
        <w:rPr>
          <w:rFonts w:eastAsia="Lucida Sans Unicode" w:cs="Times New Roman"/>
          <w:color w:val="auto"/>
          <w:kern w:val="1"/>
          <w:sz w:val="28"/>
          <w:szCs w:val="28"/>
          <w:lang w:eastAsia="hi-IN"/>
        </w:rPr>
        <w:t>3.5. В случае нарушения условий, установленных при предоставлении субсидии, возврат суб</w:t>
      </w:r>
      <w:r w:rsidRPr="00797B55">
        <w:rPr>
          <w:rFonts w:eastAsia="Lucida Sans Unicode" w:cs="Times New Roman"/>
          <w:color w:val="auto"/>
          <w:kern w:val="1"/>
          <w:sz w:val="28"/>
          <w:szCs w:val="28"/>
          <w:lang w:eastAsia="hi-IN"/>
        </w:rPr>
        <w:softHyphen/>
        <w:t xml:space="preserve">сидии в бюджет </w:t>
      </w:r>
      <w:proofErr w:type="spellStart"/>
      <w:r w:rsidRPr="00797B55">
        <w:rPr>
          <w:rFonts w:eastAsia="Lucida Sans Unicode" w:cs="Times New Roman"/>
          <w:color w:val="auto"/>
          <w:kern w:val="1"/>
          <w:sz w:val="28"/>
          <w:szCs w:val="28"/>
          <w:lang w:eastAsia="hi-IN"/>
        </w:rPr>
        <w:t>Сланцевского</w:t>
      </w:r>
      <w:proofErr w:type="spellEnd"/>
      <w:r w:rsidRPr="00797B55">
        <w:rPr>
          <w:rFonts w:eastAsia="Lucida Sans Unicode" w:cs="Times New Roman"/>
          <w:color w:val="auto"/>
          <w:kern w:val="1"/>
          <w:sz w:val="28"/>
          <w:szCs w:val="28"/>
          <w:lang w:eastAsia="hi-IN"/>
        </w:rPr>
        <w:t xml:space="preserve"> городского поселения производится получателем данной субсидии в добровольном порядке в месячный срок с момента выявления нарушений. </w:t>
      </w:r>
    </w:p>
    <w:p w:rsidR="00797B55" w:rsidRPr="00797B55" w:rsidRDefault="00797B55" w:rsidP="00797B55">
      <w:pPr>
        <w:pStyle w:val="1"/>
        <w:ind w:firstLine="567"/>
        <w:jc w:val="both"/>
        <w:rPr>
          <w:rFonts w:eastAsia="Lucida Sans Unicode" w:cs="Times New Roman"/>
          <w:color w:val="auto"/>
          <w:kern w:val="1"/>
          <w:sz w:val="28"/>
          <w:szCs w:val="28"/>
          <w:lang w:eastAsia="hi-IN"/>
        </w:rPr>
      </w:pPr>
      <w:r w:rsidRPr="00797B55">
        <w:rPr>
          <w:rFonts w:eastAsia="Lucida Sans Unicode" w:cs="Times New Roman"/>
          <w:color w:val="auto"/>
          <w:kern w:val="1"/>
          <w:sz w:val="28"/>
          <w:szCs w:val="28"/>
          <w:lang w:eastAsia="hi-IN"/>
        </w:rPr>
        <w:t>Если по истечении ука</w:t>
      </w:r>
      <w:r w:rsidRPr="00797B55">
        <w:rPr>
          <w:rFonts w:eastAsia="Lucida Sans Unicode" w:cs="Times New Roman"/>
          <w:color w:val="auto"/>
          <w:kern w:val="1"/>
          <w:sz w:val="28"/>
          <w:szCs w:val="28"/>
          <w:lang w:eastAsia="hi-IN"/>
        </w:rPr>
        <w:softHyphen/>
        <w:t>занного срока получатель субсидии отказывается возвращать субсидию, взыскание денежных средств осуществляется в судебном порядке.</w:t>
      </w:r>
    </w:p>
    <w:p w:rsidR="00797B55" w:rsidRPr="00797B55" w:rsidRDefault="00797B55" w:rsidP="00797B55">
      <w:pPr>
        <w:pStyle w:val="1"/>
        <w:ind w:firstLine="567"/>
        <w:jc w:val="both"/>
        <w:rPr>
          <w:rFonts w:eastAsia="Lucida Sans Unicode" w:cs="Times New Roman"/>
          <w:color w:val="auto"/>
          <w:kern w:val="1"/>
          <w:sz w:val="28"/>
          <w:szCs w:val="28"/>
          <w:lang w:eastAsia="hi-IN"/>
        </w:rPr>
      </w:pPr>
      <w:r w:rsidRPr="00797B55">
        <w:rPr>
          <w:rFonts w:eastAsia="Lucida Sans Unicode" w:cs="Times New Roman"/>
          <w:color w:val="auto"/>
          <w:kern w:val="1"/>
          <w:sz w:val="28"/>
          <w:szCs w:val="28"/>
          <w:lang w:eastAsia="hi-IN"/>
        </w:rPr>
        <w:t xml:space="preserve">3.6. </w:t>
      </w:r>
      <w:proofErr w:type="gramStart"/>
      <w:r w:rsidRPr="00797B55">
        <w:rPr>
          <w:rFonts w:eastAsia="Lucida Sans Unicode" w:cs="Times New Roman"/>
          <w:color w:val="auto"/>
          <w:kern w:val="1"/>
          <w:sz w:val="28"/>
          <w:szCs w:val="28"/>
          <w:lang w:eastAsia="hi-IN"/>
        </w:rPr>
        <w:t>Главный распорядитель бюджетных средств, предоставляющий субсидию, осуществляет проверку соблюдения получателями субсидий условий и порядка предоставления указан</w:t>
      </w:r>
      <w:r w:rsidRPr="00797B55">
        <w:rPr>
          <w:rFonts w:eastAsia="Lucida Sans Unicode" w:cs="Times New Roman"/>
          <w:color w:val="auto"/>
          <w:kern w:val="1"/>
          <w:sz w:val="28"/>
          <w:szCs w:val="28"/>
          <w:lang w:eastAsia="hi-IN"/>
        </w:rPr>
        <w:softHyphen/>
        <w:t xml:space="preserve">ной субсидии в соответствии с постановлением администрации </w:t>
      </w:r>
      <w:proofErr w:type="spellStart"/>
      <w:r w:rsidRPr="00797B55">
        <w:rPr>
          <w:rFonts w:eastAsia="Lucida Sans Unicode" w:cs="Times New Roman"/>
          <w:color w:val="auto"/>
          <w:kern w:val="1"/>
          <w:sz w:val="28"/>
          <w:szCs w:val="28"/>
          <w:lang w:eastAsia="hi-IN"/>
        </w:rPr>
        <w:t>Сланцевского</w:t>
      </w:r>
      <w:proofErr w:type="spellEnd"/>
      <w:r w:rsidRPr="00797B55">
        <w:rPr>
          <w:rFonts w:eastAsia="Lucida Sans Unicode" w:cs="Times New Roman"/>
          <w:color w:val="auto"/>
          <w:kern w:val="1"/>
          <w:sz w:val="28"/>
          <w:szCs w:val="28"/>
          <w:lang w:eastAsia="hi-IN"/>
        </w:rPr>
        <w:t xml:space="preserve"> муниципального района от 05.02.2020 № 141-п «О создании рабочей группы по проверке соблюдения получателями субсидий условий, целей и порядка предоставления субсидий в рамках муниципальных программ развития малого и среднего предпринимательства».</w:t>
      </w:r>
      <w:proofErr w:type="gramEnd"/>
    </w:p>
    <w:p w:rsidR="00797B55" w:rsidRPr="00797B55" w:rsidRDefault="00797B55" w:rsidP="00797B55">
      <w:pPr>
        <w:pStyle w:val="1"/>
        <w:ind w:firstLine="567"/>
        <w:jc w:val="both"/>
        <w:rPr>
          <w:rFonts w:eastAsia="Lucida Sans Unicode" w:cs="Times New Roman"/>
          <w:color w:val="auto"/>
          <w:kern w:val="1"/>
          <w:sz w:val="28"/>
          <w:szCs w:val="28"/>
          <w:lang w:eastAsia="hi-IN"/>
        </w:rPr>
      </w:pPr>
      <w:r w:rsidRPr="00797B55">
        <w:rPr>
          <w:rFonts w:eastAsia="Lucida Sans Unicode" w:cs="Times New Roman"/>
          <w:color w:val="auto"/>
          <w:kern w:val="1"/>
          <w:sz w:val="28"/>
          <w:szCs w:val="28"/>
          <w:lang w:eastAsia="hi-IN"/>
        </w:rPr>
        <w:t>Случаи и сроки (периодичность) проведения проверок указываются в соглашении, заключенном между главным распорядителем бюджетных средств и получателем субсидии, а также в сроки установленные Планом проверок соблюдения получателями условий и порядка предоставления субсидий.</w:t>
      </w:r>
    </w:p>
    <w:p w:rsidR="00797B55" w:rsidRPr="00797B55" w:rsidRDefault="00797B55" w:rsidP="00797B55">
      <w:pPr>
        <w:pStyle w:val="1"/>
        <w:ind w:firstLine="567"/>
        <w:jc w:val="both"/>
        <w:rPr>
          <w:rFonts w:cs="Times New Roman"/>
          <w:sz w:val="28"/>
          <w:szCs w:val="28"/>
        </w:rPr>
      </w:pPr>
      <w:r w:rsidRPr="00797B55">
        <w:rPr>
          <w:rFonts w:eastAsia="Lucida Sans Unicode" w:cs="Times New Roman"/>
          <w:color w:val="auto"/>
          <w:kern w:val="1"/>
          <w:sz w:val="28"/>
          <w:szCs w:val="28"/>
          <w:lang w:eastAsia="hi-IN"/>
        </w:rPr>
        <w:t xml:space="preserve">3.7. </w:t>
      </w:r>
      <w:r w:rsidRPr="00797B55">
        <w:rPr>
          <w:rFonts w:cs="Times New Roman"/>
          <w:sz w:val="28"/>
          <w:szCs w:val="28"/>
        </w:rPr>
        <w:t>В случае выявления факта ликвидации созданного получателем с использова</w:t>
      </w:r>
      <w:r w:rsidRPr="00797B55">
        <w:rPr>
          <w:rFonts w:cs="Times New Roman"/>
          <w:sz w:val="28"/>
          <w:szCs w:val="28"/>
        </w:rPr>
        <w:softHyphen/>
        <w:t>нием субсид</w:t>
      </w:r>
      <w:r w:rsidRPr="00797B55">
        <w:rPr>
          <w:rFonts w:cs="Times New Roman"/>
          <w:sz w:val="28"/>
          <w:szCs w:val="28"/>
        </w:rPr>
        <w:softHyphen/>
        <w:t>ии бизнеса, снятие с регистрационного территориального налогового учета  до истечения трехлетнего срока с момента получения субсидии, или отсутствия финансово-хо</w:t>
      </w:r>
      <w:r w:rsidRPr="00797B55">
        <w:rPr>
          <w:rFonts w:cs="Times New Roman"/>
          <w:sz w:val="28"/>
          <w:szCs w:val="28"/>
        </w:rPr>
        <w:softHyphen/>
        <w:t>зяйственной деятельно</w:t>
      </w:r>
      <w:r w:rsidRPr="00797B55">
        <w:rPr>
          <w:rFonts w:cs="Times New Roman"/>
          <w:sz w:val="28"/>
          <w:szCs w:val="28"/>
        </w:rPr>
        <w:softHyphen/>
        <w:t>сти более шести месяцев в течени</w:t>
      </w:r>
      <w:proofErr w:type="gramStart"/>
      <w:r w:rsidRPr="00797B55">
        <w:rPr>
          <w:rFonts w:cs="Times New Roman"/>
          <w:sz w:val="28"/>
          <w:szCs w:val="28"/>
        </w:rPr>
        <w:t>и</w:t>
      </w:r>
      <w:proofErr w:type="gramEnd"/>
      <w:r w:rsidRPr="00797B55">
        <w:rPr>
          <w:rFonts w:cs="Times New Roman"/>
          <w:sz w:val="28"/>
          <w:szCs w:val="28"/>
        </w:rPr>
        <w:t xml:space="preserve"> трех лет с момента получения субсидии, возврат субсидии производится получателем субсидии в добро</w:t>
      </w:r>
      <w:r w:rsidRPr="00797B55">
        <w:rPr>
          <w:rFonts w:cs="Times New Roman"/>
          <w:sz w:val="28"/>
          <w:szCs w:val="28"/>
        </w:rPr>
        <w:softHyphen/>
        <w:t>вольном порядке в месячный срок с момента выявле</w:t>
      </w:r>
      <w:r w:rsidRPr="00797B55">
        <w:rPr>
          <w:rFonts w:cs="Times New Roman"/>
          <w:sz w:val="28"/>
          <w:szCs w:val="28"/>
        </w:rPr>
        <w:softHyphen/>
        <w:t>ния ука</w:t>
      </w:r>
      <w:r w:rsidRPr="00797B55">
        <w:rPr>
          <w:rFonts w:cs="Times New Roman"/>
          <w:sz w:val="28"/>
          <w:szCs w:val="28"/>
        </w:rPr>
        <w:softHyphen/>
        <w:t xml:space="preserve">занного факта. </w:t>
      </w:r>
    </w:p>
    <w:p w:rsidR="00797B55" w:rsidRPr="00797B55" w:rsidRDefault="00797B55" w:rsidP="00797B55">
      <w:pPr>
        <w:pStyle w:val="1"/>
        <w:ind w:firstLine="567"/>
        <w:jc w:val="both"/>
        <w:rPr>
          <w:rFonts w:eastAsia="Lucida Sans Unicode" w:cs="Times New Roman"/>
          <w:color w:val="auto"/>
          <w:kern w:val="1"/>
          <w:sz w:val="28"/>
          <w:szCs w:val="28"/>
          <w:lang w:eastAsia="hi-IN"/>
        </w:rPr>
      </w:pPr>
      <w:r w:rsidRPr="00797B55">
        <w:rPr>
          <w:rFonts w:eastAsia="Lucida Sans Unicode" w:cs="Times New Roman"/>
          <w:color w:val="auto"/>
          <w:kern w:val="1"/>
          <w:sz w:val="28"/>
          <w:szCs w:val="28"/>
          <w:lang w:eastAsia="hi-IN"/>
        </w:rPr>
        <w:lastRenderedPageBreak/>
        <w:t>Если по истечении ука</w:t>
      </w:r>
      <w:r w:rsidRPr="00797B55">
        <w:rPr>
          <w:rFonts w:eastAsia="Lucida Sans Unicode" w:cs="Times New Roman"/>
          <w:color w:val="auto"/>
          <w:kern w:val="1"/>
          <w:sz w:val="28"/>
          <w:szCs w:val="28"/>
          <w:lang w:eastAsia="hi-IN"/>
        </w:rPr>
        <w:softHyphen/>
        <w:t>занного срока получатель субсидии отказывается до</w:t>
      </w:r>
      <w:r w:rsidRPr="00797B55">
        <w:rPr>
          <w:rFonts w:eastAsia="Lucida Sans Unicode" w:cs="Times New Roman"/>
          <w:color w:val="auto"/>
          <w:kern w:val="1"/>
          <w:sz w:val="28"/>
          <w:szCs w:val="28"/>
          <w:lang w:eastAsia="hi-IN"/>
        </w:rPr>
        <w:softHyphen/>
        <w:t>бровольно возвра</w:t>
      </w:r>
      <w:r w:rsidRPr="00797B55">
        <w:rPr>
          <w:rFonts w:eastAsia="Lucida Sans Unicode" w:cs="Times New Roman"/>
          <w:color w:val="auto"/>
          <w:kern w:val="1"/>
          <w:sz w:val="28"/>
          <w:szCs w:val="28"/>
          <w:lang w:eastAsia="hi-IN"/>
        </w:rPr>
        <w:softHyphen/>
        <w:t>щать субсидию, взыскание денежных средств осуществляется в судебном порядке.</w:t>
      </w:r>
    </w:p>
    <w:p w:rsidR="007D1659" w:rsidRDefault="007D1659" w:rsidP="00797B55">
      <w:pPr>
        <w:pStyle w:val="ConsPlusNormal"/>
        <w:jc w:val="center"/>
        <w:rPr>
          <w:rFonts w:ascii="Times New Roman" w:hAnsi="Times New Roman" w:cs="Times New Roman"/>
          <w:b/>
          <w:bCs/>
          <w:sz w:val="28"/>
          <w:szCs w:val="28"/>
        </w:rPr>
      </w:pPr>
    </w:p>
    <w:p w:rsidR="00797B55" w:rsidRPr="00797B55" w:rsidRDefault="00797B55" w:rsidP="00797B55">
      <w:pPr>
        <w:pStyle w:val="ConsPlusNormal"/>
        <w:jc w:val="center"/>
        <w:rPr>
          <w:rFonts w:ascii="Times New Roman" w:hAnsi="Times New Roman" w:cs="Times New Roman"/>
          <w:sz w:val="28"/>
          <w:szCs w:val="28"/>
        </w:rPr>
      </w:pPr>
      <w:r w:rsidRPr="00797B55">
        <w:rPr>
          <w:rFonts w:ascii="Times New Roman" w:hAnsi="Times New Roman" w:cs="Times New Roman"/>
          <w:b/>
          <w:bCs/>
          <w:sz w:val="28"/>
          <w:szCs w:val="28"/>
        </w:rPr>
        <w:t>4. Организация, подготовка и порядок проведения конкурсного отбора</w:t>
      </w:r>
    </w:p>
    <w:p w:rsidR="00797B55" w:rsidRPr="00797B55" w:rsidRDefault="00797B55" w:rsidP="00797B55">
      <w:pPr>
        <w:pStyle w:val="ConsPlusNormal"/>
        <w:jc w:val="center"/>
        <w:rPr>
          <w:rFonts w:ascii="Times New Roman" w:hAnsi="Times New Roman" w:cs="Times New Roman"/>
          <w:sz w:val="28"/>
          <w:szCs w:val="28"/>
        </w:rPr>
      </w:pPr>
    </w:p>
    <w:p w:rsidR="007D1659" w:rsidRDefault="007D1659" w:rsidP="007D1659">
      <w:pPr>
        <w:pStyle w:val="1"/>
        <w:ind w:firstLine="709"/>
        <w:jc w:val="both"/>
        <w:rPr>
          <w:rFonts w:eastAsia="Times New Roman" w:cs="Times New Roman"/>
          <w:bCs/>
          <w:sz w:val="28"/>
          <w:szCs w:val="28"/>
        </w:rPr>
      </w:pPr>
      <w:r w:rsidRPr="00670F65">
        <w:rPr>
          <w:rFonts w:eastAsia="Times New Roman" w:cs="Times New Roman"/>
          <w:bCs/>
          <w:sz w:val="28"/>
          <w:szCs w:val="28"/>
        </w:rPr>
        <w:t xml:space="preserve">4.1. Решение о проведении конкурсного отбора принимается администрацией </w:t>
      </w:r>
      <w:proofErr w:type="spellStart"/>
      <w:r w:rsidRPr="00670F65">
        <w:rPr>
          <w:rFonts w:eastAsia="Times New Roman" w:cs="Times New Roman"/>
          <w:bCs/>
          <w:sz w:val="28"/>
          <w:szCs w:val="28"/>
        </w:rPr>
        <w:t>Сланцевского</w:t>
      </w:r>
      <w:proofErr w:type="spellEnd"/>
      <w:r w:rsidRPr="00670F65">
        <w:rPr>
          <w:rFonts w:eastAsia="Times New Roman" w:cs="Times New Roman"/>
          <w:bCs/>
          <w:sz w:val="28"/>
          <w:szCs w:val="28"/>
        </w:rPr>
        <w:t xml:space="preserve"> муниципального района и оформляется в виде правового акта администрации </w:t>
      </w:r>
      <w:proofErr w:type="spellStart"/>
      <w:r w:rsidRPr="00670F65">
        <w:rPr>
          <w:rFonts w:eastAsia="Times New Roman" w:cs="Times New Roman"/>
          <w:bCs/>
          <w:sz w:val="28"/>
          <w:szCs w:val="28"/>
        </w:rPr>
        <w:t>Сланцевского</w:t>
      </w:r>
      <w:proofErr w:type="spellEnd"/>
      <w:r w:rsidRPr="00670F65">
        <w:rPr>
          <w:rFonts w:eastAsia="Times New Roman" w:cs="Times New Roman"/>
          <w:bCs/>
          <w:sz w:val="28"/>
          <w:szCs w:val="28"/>
        </w:rPr>
        <w:t xml:space="preserve"> муниципального района.</w:t>
      </w:r>
    </w:p>
    <w:p w:rsidR="007D1659" w:rsidRPr="004338E4" w:rsidRDefault="007D1659" w:rsidP="007D1659">
      <w:pPr>
        <w:spacing w:line="0" w:lineRule="atLeast"/>
        <w:ind w:firstLine="709"/>
        <w:jc w:val="both"/>
        <w:rPr>
          <w:bCs/>
          <w:color w:val="00000A"/>
          <w:sz w:val="28"/>
          <w:szCs w:val="28"/>
          <w:lang w:eastAsia="zh-CN" w:bidi="hi-IN"/>
        </w:rPr>
      </w:pPr>
      <w:r w:rsidRPr="004338E4">
        <w:rPr>
          <w:bCs/>
          <w:color w:val="00000A"/>
          <w:sz w:val="28"/>
          <w:szCs w:val="28"/>
          <w:lang w:eastAsia="zh-CN" w:bidi="hi-IN"/>
        </w:rPr>
        <w:t xml:space="preserve">Объявление о проведении конкурсного отбора получателей субсидии администрация </w:t>
      </w:r>
      <w:proofErr w:type="spellStart"/>
      <w:r w:rsidRPr="004338E4">
        <w:rPr>
          <w:bCs/>
          <w:color w:val="00000A"/>
          <w:sz w:val="28"/>
          <w:szCs w:val="28"/>
          <w:lang w:eastAsia="zh-CN" w:bidi="hi-IN"/>
        </w:rPr>
        <w:t>Сланцевского</w:t>
      </w:r>
      <w:proofErr w:type="spellEnd"/>
      <w:r w:rsidRPr="004338E4">
        <w:rPr>
          <w:bCs/>
          <w:color w:val="00000A"/>
          <w:sz w:val="28"/>
          <w:szCs w:val="28"/>
          <w:lang w:eastAsia="zh-CN" w:bidi="hi-IN"/>
        </w:rPr>
        <w:t xml:space="preserve"> муниципального района размещает на официальном сайте Администрации </w:t>
      </w:r>
      <w:proofErr w:type="spellStart"/>
      <w:r w:rsidRPr="004338E4">
        <w:rPr>
          <w:bCs/>
          <w:color w:val="00000A"/>
          <w:sz w:val="28"/>
          <w:szCs w:val="28"/>
          <w:lang w:eastAsia="zh-CN" w:bidi="hi-IN"/>
        </w:rPr>
        <w:t>Сланцевского</w:t>
      </w:r>
      <w:proofErr w:type="spellEnd"/>
      <w:r w:rsidRPr="004338E4">
        <w:rPr>
          <w:bCs/>
          <w:color w:val="00000A"/>
          <w:sz w:val="28"/>
          <w:szCs w:val="28"/>
          <w:lang w:eastAsia="zh-CN" w:bidi="hi-IN"/>
        </w:rPr>
        <w:t xml:space="preserve"> муниципального района в сети «Интернет» (</w:t>
      </w:r>
      <w:proofErr w:type="spellStart"/>
      <w:r w:rsidRPr="004338E4">
        <w:rPr>
          <w:bCs/>
          <w:color w:val="00000A"/>
          <w:sz w:val="28"/>
          <w:szCs w:val="28"/>
          <w:lang w:eastAsia="zh-CN" w:bidi="hi-IN"/>
        </w:rPr>
        <w:t>www.slanmo.ru</w:t>
      </w:r>
      <w:proofErr w:type="spellEnd"/>
      <w:r w:rsidRPr="004338E4">
        <w:rPr>
          <w:bCs/>
          <w:color w:val="00000A"/>
          <w:sz w:val="28"/>
          <w:szCs w:val="28"/>
          <w:lang w:eastAsia="zh-CN" w:bidi="hi-IN"/>
        </w:rPr>
        <w:t>) и в местной газете «Знамя труда» (далее – объявление).</w:t>
      </w:r>
    </w:p>
    <w:p w:rsidR="007D1659" w:rsidRPr="004338E4" w:rsidRDefault="007D1659" w:rsidP="007D1659">
      <w:pPr>
        <w:spacing w:line="0" w:lineRule="atLeast"/>
        <w:ind w:firstLine="709"/>
        <w:jc w:val="both"/>
        <w:rPr>
          <w:bCs/>
          <w:color w:val="00000A"/>
          <w:sz w:val="28"/>
          <w:szCs w:val="28"/>
          <w:lang w:eastAsia="zh-CN" w:bidi="hi-IN"/>
        </w:rPr>
      </w:pPr>
      <w:r w:rsidRPr="004338E4">
        <w:rPr>
          <w:bCs/>
          <w:color w:val="00000A"/>
          <w:sz w:val="28"/>
          <w:szCs w:val="28"/>
          <w:lang w:eastAsia="zh-CN" w:bidi="hi-IN"/>
        </w:rPr>
        <w:t>Объявление о проведении конкурсного отбора получателей субсидии (далее - объявление) с указанием:</w:t>
      </w:r>
    </w:p>
    <w:p w:rsidR="007D1659" w:rsidRPr="004338E4" w:rsidRDefault="007D1659" w:rsidP="007D1659">
      <w:pPr>
        <w:spacing w:line="0" w:lineRule="atLeast"/>
        <w:ind w:firstLine="709"/>
        <w:jc w:val="both"/>
        <w:rPr>
          <w:bCs/>
          <w:color w:val="00000A"/>
          <w:sz w:val="28"/>
          <w:szCs w:val="28"/>
          <w:lang w:eastAsia="zh-CN" w:bidi="hi-IN"/>
        </w:rPr>
      </w:pPr>
      <w:r w:rsidRPr="004338E4">
        <w:rPr>
          <w:bCs/>
          <w:color w:val="00000A"/>
          <w:sz w:val="28"/>
          <w:szCs w:val="28"/>
          <w:lang w:eastAsia="zh-CN" w:bidi="hi-IN"/>
        </w:rPr>
        <w:t>а) сроков проведения конкурсного отбора, а также при необходимости информацию о возможности проведения нескольких этапов отбора с указанием сроков и порядка их проведения;</w:t>
      </w:r>
    </w:p>
    <w:p w:rsidR="007D1659" w:rsidRPr="004338E4" w:rsidRDefault="007D1659" w:rsidP="007D1659">
      <w:pPr>
        <w:spacing w:line="0" w:lineRule="atLeast"/>
        <w:ind w:firstLine="709"/>
        <w:jc w:val="both"/>
        <w:rPr>
          <w:bCs/>
          <w:color w:val="00000A"/>
          <w:sz w:val="28"/>
          <w:szCs w:val="28"/>
          <w:lang w:eastAsia="zh-CN" w:bidi="hi-IN"/>
        </w:rPr>
      </w:pPr>
      <w:r w:rsidRPr="004338E4">
        <w:rPr>
          <w:bCs/>
          <w:color w:val="00000A"/>
          <w:sz w:val="28"/>
          <w:szCs w:val="28"/>
          <w:lang w:eastAsia="zh-CN" w:bidi="hi-IN"/>
        </w:rPr>
        <w:t>б) даты начала подачи и окончания приема заявок соискателей, при этом дата окончания приема заявок не может быть ранее 30-го календарного дня, следующего за днем размещения объявления о проведении отбора;</w:t>
      </w:r>
    </w:p>
    <w:p w:rsidR="007D1659" w:rsidRPr="004338E4" w:rsidRDefault="007D1659" w:rsidP="007D1659">
      <w:pPr>
        <w:spacing w:line="0" w:lineRule="atLeast"/>
        <w:ind w:firstLine="709"/>
        <w:jc w:val="both"/>
        <w:rPr>
          <w:bCs/>
          <w:color w:val="00000A"/>
          <w:sz w:val="28"/>
          <w:szCs w:val="28"/>
          <w:lang w:eastAsia="zh-CN" w:bidi="hi-IN"/>
        </w:rPr>
      </w:pPr>
      <w:r w:rsidRPr="004338E4">
        <w:rPr>
          <w:bCs/>
          <w:color w:val="00000A"/>
          <w:sz w:val="28"/>
          <w:szCs w:val="28"/>
          <w:lang w:eastAsia="zh-CN" w:bidi="hi-IN"/>
        </w:rPr>
        <w:t>в) наименование, место нахождения, почтовый адрес, адрес электронной почты главного распорядителя бюджетных средств;</w:t>
      </w:r>
    </w:p>
    <w:p w:rsidR="007D1659" w:rsidRPr="004338E4" w:rsidRDefault="007D1659" w:rsidP="007D1659">
      <w:pPr>
        <w:spacing w:line="0" w:lineRule="atLeast"/>
        <w:ind w:firstLine="709"/>
        <w:jc w:val="both"/>
        <w:rPr>
          <w:bCs/>
          <w:color w:val="00000A"/>
          <w:sz w:val="28"/>
          <w:szCs w:val="28"/>
          <w:lang w:eastAsia="zh-CN" w:bidi="hi-IN"/>
        </w:rPr>
      </w:pPr>
      <w:r w:rsidRPr="004338E4">
        <w:rPr>
          <w:bCs/>
          <w:color w:val="00000A"/>
          <w:sz w:val="28"/>
          <w:szCs w:val="28"/>
          <w:lang w:eastAsia="zh-CN" w:bidi="hi-IN"/>
        </w:rPr>
        <w:t>г) результат (результаты) предоставления субсидии, а также характеристику (характеристики) результата (при ее установлении);</w:t>
      </w:r>
    </w:p>
    <w:p w:rsidR="007D1659" w:rsidRPr="004338E4" w:rsidRDefault="007D1659" w:rsidP="007D1659">
      <w:pPr>
        <w:spacing w:line="0" w:lineRule="atLeast"/>
        <w:ind w:firstLine="709"/>
        <w:jc w:val="both"/>
        <w:rPr>
          <w:bCs/>
          <w:color w:val="00000A"/>
          <w:sz w:val="28"/>
          <w:szCs w:val="28"/>
          <w:lang w:eastAsia="zh-CN" w:bidi="hi-IN"/>
        </w:rPr>
      </w:pPr>
      <w:proofErr w:type="spellStart"/>
      <w:r w:rsidRPr="004338E4">
        <w:rPr>
          <w:bCs/>
          <w:color w:val="00000A"/>
          <w:sz w:val="28"/>
          <w:szCs w:val="28"/>
          <w:lang w:eastAsia="zh-CN" w:bidi="hi-IN"/>
        </w:rPr>
        <w:t>д</w:t>
      </w:r>
      <w:proofErr w:type="spellEnd"/>
      <w:r w:rsidRPr="004338E4">
        <w:rPr>
          <w:bCs/>
          <w:color w:val="00000A"/>
          <w:sz w:val="28"/>
          <w:szCs w:val="28"/>
          <w:lang w:eastAsia="zh-CN" w:bidi="hi-IN"/>
        </w:rPr>
        <w:t>) доменное имя и (или) указатели страниц государственной информационной системы в сети «Интернет»;</w:t>
      </w:r>
    </w:p>
    <w:p w:rsidR="007D1659" w:rsidRPr="004338E4" w:rsidRDefault="007D1659" w:rsidP="007D1659">
      <w:pPr>
        <w:spacing w:line="0" w:lineRule="atLeast"/>
        <w:ind w:firstLine="709"/>
        <w:jc w:val="both"/>
        <w:rPr>
          <w:bCs/>
          <w:color w:val="00000A"/>
          <w:sz w:val="28"/>
          <w:szCs w:val="28"/>
          <w:lang w:eastAsia="zh-CN" w:bidi="hi-IN"/>
        </w:rPr>
      </w:pPr>
      <w:r w:rsidRPr="004338E4">
        <w:rPr>
          <w:bCs/>
          <w:color w:val="00000A"/>
          <w:sz w:val="28"/>
          <w:szCs w:val="28"/>
          <w:lang w:eastAsia="zh-CN" w:bidi="hi-IN"/>
        </w:rPr>
        <w:t xml:space="preserve">е) требования к соискателям, определенные в соответствии с пунктом 2.5. настоящего </w:t>
      </w:r>
      <w:r w:rsidR="004630C3">
        <w:rPr>
          <w:bCs/>
          <w:color w:val="00000A"/>
          <w:sz w:val="28"/>
          <w:szCs w:val="28"/>
          <w:lang w:eastAsia="zh-CN" w:bidi="hi-IN"/>
        </w:rPr>
        <w:t>Положения</w:t>
      </w:r>
      <w:r w:rsidRPr="004338E4">
        <w:rPr>
          <w:bCs/>
          <w:color w:val="00000A"/>
          <w:sz w:val="28"/>
          <w:szCs w:val="28"/>
          <w:lang w:eastAsia="zh-CN" w:bidi="hi-IN"/>
        </w:rPr>
        <w:t>, и к перечню документов, представляемых участниками отбора для подтверждения соответствия указанным требованиям;</w:t>
      </w:r>
    </w:p>
    <w:p w:rsidR="007D1659" w:rsidRPr="004338E4" w:rsidRDefault="007D1659" w:rsidP="007D1659">
      <w:pPr>
        <w:spacing w:line="0" w:lineRule="atLeast"/>
        <w:ind w:firstLine="709"/>
        <w:jc w:val="both"/>
        <w:rPr>
          <w:bCs/>
          <w:color w:val="00000A"/>
          <w:sz w:val="28"/>
          <w:szCs w:val="28"/>
          <w:lang w:eastAsia="zh-CN" w:bidi="hi-IN"/>
        </w:rPr>
      </w:pPr>
      <w:r w:rsidRPr="004338E4">
        <w:rPr>
          <w:bCs/>
          <w:color w:val="00000A"/>
          <w:sz w:val="28"/>
          <w:szCs w:val="28"/>
          <w:lang w:eastAsia="zh-CN" w:bidi="hi-IN"/>
        </w:rPr>
        <w:t>ж) категории получателей субсидий и критерии оценки, показатели критериев оценки;</w:t>
      </w:r>
    </w:p>
    <w:p w:rsidR="007D1659" w:rsidRPr="004338E4" w:rsidRDefault="007D1659" w:rsidP="007D1659">
      <w:pPr>
        <w:spacing w:line="0" w:lineRule="atLeast"/>
        <w:ind w:firstLine="709"/>
        <w:jc w:val="both"/>
        <w:rPr>
          <w:bCs/>
          <w:color w:val="00000A"/>
          <w:sz w:val="28"/>
          <w:szCs w:val="28"/>
          <w:lang w:eastAsia="zh-CN" w:bidi="hi-IN"/>
        </w:rPr>
      </w:pPr>
      <w:proofErr w:type="spellStart"/>
      <w:r w:rsidRPr="004338E4">
        <w:rPr>
          <w:bCs/>
          <w:color w:val="00000A"/>
          <w:sz w:val="28"/>
          <w:szCs w:val="28"/>
          <w:lang w:eastAsia="zh-CN" w:bidi="hi-IN"/>
        </w:rPr>
        <w:t>з</w:t>
      </w:r>
      <w:proofErr w:type="spellEnd"/>
      <w:r w:rsidRPr="004338E4">
        <w:rPr>
          <w:bCs/>
          <w:color w:val="00000A"/>
          <w:sz w:val="28"/>
          <w:szCs w:val="28"/>
          <w:lang w:eastAsia="zh-CN" w:bidi="hi-IN"/>
        </w:rPr>
        <w:t>) порядок подачи соискателям заявок и требования, предъявляемые к форме и содержанию заявок;</w:t>
      </w:r>
    </w:p>
    <w:p w:rsidR="007D1659" w:rsidRPr="004338E4" w:rsidRDefault="007D1659" w:rsidP="007D1659">
      <w:pPr>
        <w:spacing w:line="0" w:lineRule="atLeast"/>
        <w:ind w:firstLine="709"/>
        <w:jc w:val="both"/>
        <w:rPr>
          <w:bCs/>
          <w:color w:val="00000A"/>
          <w:sz w:val="28"/>
          <w:szCs w:val="28"/>
          <w:lang w:eastAsia="zh-CN" w:bidi="hi-IN"/>
        </w:rPr>
      </w:pPr>
      <w:r w:rsidRPr="004338E4">
        <w:rPr>
          <w:bCs/>
          <w:color w:val="00000A"/>
          <w:sz w:val="28"/>
          <w:szCs w:val="28"/>
          <w:lang w:eastAsia="zh-CN" w:bidi="hi-IN"/>
        </w:rPr>
        <w:t xml:space="preserve">и) порядок отзыва заявок, порядок их возврата, </w:t>
      </w:r>
      <w:proofErr w:type="gramStart"/>
      <w:r w:rsidRPr="004338E4">
        <w:rPr>
          <w:bCs/>
          <w:color w:val="00000A"/>
          <w:sz w:val="28"/>
          <w:szCs w:val="28"/>
          <w:lang w:eastAsia="zh-CN" w:bidi="hi-IN"/>
        </w:rPr>
        <w:t>определяющий</w:t>
      </w:r>
      <w:proofErr w:type="gramEnd"/>
      <w:r w:rsidRPr="004338E4">
        <w:rPr>
          <w:bCs/>
          <w:color w:val="00000A"/>
          <w:sz w:val="28"/>
          <w:szCs w:val="28"/>
          <w:lang w:eastAsia="zh-CN" w:bidi="hi-IN"/>
        </w:rPr>
        <w:t xml:space="preserve"> в том числе основания для возврата заявок, порядок внесения изменений в заявки;</w:t>
      </w:r>
    </w:p>
    <w:p w:rsidR="007D1659" w:rsidRPr="004338E4" w:rsidRDefault="007D1659" w:rsidP="007D1659">
      <w:pPr>
        <w:spacing w:line="0" w:lineRule="atLeast"/>
        <w:ind w:firstLine="709"/>
        <w:jc w:val="both"/>
        <w:rPr>
          <w:bCs/>
          <w:color w:val="00000A"/>
          <w:sz w:val="28"/>
          <w:szCs w:val="28"/>
          <w:lang w:eastAsia="zh-CN" w:bidi="hi-IN"/>
        </w:rPr>
      </w:pPr>
      <w:r w:rsidRPr="004338E4">
        <w:rPr>
          <w:bCs/>
          <w:color w:val="00000A"/>
          <w:sz w:val="28"/>
          <w:szCs w:val="28"/>
          <w:lang w:eastAsia="zh-CN" w:bidi="hi-IN"/>
        </w:rPr>
        <w:t>к) правила рассмотрения и оценки заявок;</w:t>
      </w:r>
    </w:p>
    <w:p w:rsidR="007D1659" w:rsidRPr="004338E4" w:rsidRDefault="007D1659" w:rsidP="007D1659">
      <w:pPr>
        <w:spacing w:line="0" w:lineRule="atLeast"/>
        <w:ind w:firstLine="709"/>
        <w:jc w:val="both"/>
        <w:rPr>
          <w:bCs/>
          <w:color w:val="00000A"/>
          <w:sz w:val="28"/>
          <w:szCs w:val="28"/>
          <w:lang w:eastAsia="zh-CN" w:bidi="hi-IN"/>
        </w:rPr>
      </w:pPr>
      <w:r w:rsidRPr="004338E4">
        <w:rPr>
          <w:bCs/>
          <w:color w:val="00000A"/>
          <w:sz w:val="28"/>
          <w:szCs w:val="28"/>
          <w:lang w:eastAsia="zh-CN" w:bidi="hi-IN"/>
        </w:rPr>
        <w:t>л) порядок возврата заявок на доработку;</w:t>
      </w:r>
    </w:p>
    <w:p w:rsidR="007D1659" w:rsidRPr="004338E4" w:rsidRDefault="007D1659" w:rsidP="007D1659">
      <w:pPr>
        <w:spacing w:line="0" w:lineRule="atLeast"/>
        <w:ind w:firstLine="709"/>
        <w:jc w:val="both"/>
        <w:rPr>
          <w:bCs/>
          <w:color w:val="00000A"/>
          <w:sz w:val="28"/>
          <w:szCs w:val="28"/>
          <w:lang w:eastAsia="zh-CN" w:bidi="hi-IN"/>
        </w:rPr>
      </w:pPr>
      <w:r w:rsidRPr="004338E4">
        <w:rPr>
          <w:bCs/>
          <w:color w:val="00000A"/>
          <w:sz w:val="28"/>
          <w:szCs w:val="28"/>
          <w:lang w:eastAsia="zh-CN" w:bidi="hi-IN"/>
        </w:rPr>
        <w:t>м) порядок отклонения заявок, а также информацию об основаниях их отклонения;</w:t>
      </w:r>
    </w:p>
    <w:p w:rsidR="007D1659" w:rsidRPr="004338E4" w:rsidRDefault="007D1659" w:rsidP="007D1659">
      <w:pPr>
        <w:spacing w:line="0" w:lineRule="atLeast"/>
        <w:ind w:firstLine="709"/>
        <w:jc w:val="both"/>
        <w:rPr>
          <w:bCs/>
          <w:color w:val="00000A"/>
          <w:sz w:val="28"/>
          <w:szCs w:val="28"/>
          <w:lang w:eastAsia="zh-CN" w:bidi="hi-IN"/>
        </w:rPr>
      </w:pPr>
      <w:proofErr w:type="spellStart"/>
      <w:r w:rsidRPr="004338E4">
        <w:rPr>
          <w:bCs/>
          <w:color w:val="00000A"/>
          <w:sz w:val="28"/>
          <w:szCs w:val="28"/>
          <w:lang w:eastAsia="zh-CN" w:bidi="hi-IN"/>
        </w:rPr>
        <w:t>н</w:t>
      </w:r>
      <w:proofErr w:type="spellEnd"/>
      <w:r w:rsidRPr="004338E4">
        <w:rPr>
          <w:bCs/>
          <w:color w:val="00000A"/>
          <w:sz w:val="28"/>
          <w:szCs w:val="28"/>
          <w:lang w:eastAsia="zh-CN" w:bidi="hi-IN"/>
        </w:rPr>
        <w:t>) порядок оценки заявок, включающий критерии оценки, показатели критериев оценки, сведения, документы и материалы, подтверждающие такую информацию, минимальный проходной балл, который необходимо набрать по результатам оценки заявок участникам отбора для признания их победителями отбора, сроки оценки заявок, а также информацию об участии комиссии в оценке заявок;</w:t>
      </w:r>
    </w:p>
    <w:p w:rsidR="007D1659" w:rsidRPr="004338E4" w:rsidRDefault="007D1659" w:rsidP="007D1659">
      <w:pPr>
        <w:spacing w:line="0" w:lineRule="atLeast"/>
        <w:ind w:firstLine="709"/>
        <w:jc w:val="both"/>
        <w:rPr>
          <w:bCs/>
          <w:color w:val="00000A"/>
          <w:sz w:val="28"/>
          <w:szCs w:val="28"/>
          <w:lang w:eastAsia="zh-CN" w:bidi="hi-IN"/>
        </w:rPr>
      </w:pPr>
      <w:r w:rsidRPr="004338E4">
        <w:rPr>
          <w:bCs/>
          <w:color w:val="00000A"/>
          <w:sz w:val="28"/>
          <w:szCs w:val="28"/>
          <w:lang w:eastAsia="zh-CN" w:bidi="hi-IN"/>
        </w:rPr>
        <w:t xml:space="preserve">о) объем распределяемой субсидии в рамках отбора, порядок расчета размера субсидии, установленный правовым актом, правила распределения субсидии по результатам отбора, которые могут включать максимальный, минимальный размер </w:t>
      </w:r>
      <w:r w:rsidRPr="004338E4">
        <w:rPr>
          <w:bCs/>
          <w:color w:val="00000A"/>
          <w:sz w:val="28"/>
          <w:szCs w:val="28"/>
          <w:lang w:eastAsia="zh-CN" w:bidi="hi-IN"/>
        </w:rPr>
        <w:lastRenderedPageBreak/>
        <w:t>субсидии, предоставляемой победителю (победителям) отбора, а также предельное количество победителей отбора;</w:t>
      </w:r>
    </w:p>
    <w:p w:rsidR="007D1659" w:rsidRPr="004338E4" w:rsidRDefault="007D1659" w:rsidP="007D1659">
      <w:pPr>
        <w:spacing w:line="0" w:lineRule="atLeast"/>
        <w:ind w:firstLine="709"/>
        <w:jc w:val="both"/>
        <w:rPr>
          <w:bCs/>
          <w:color w:val="00000A"/>
          <w:sz w:val="28"/>
          <w:szCs w:val="28"/>
          <w:lang w:eastAsia="zh-CN" w:bidi="hi-IN"/>
        </w:rPr>
      </w:pPr>
      <w:proofErr w:type="spellStart"/>
      <w:r w:rsidRPr="004338E4">
        <w:rPr>
          <w:bCs/>
          <w:color w:val="00000A"/>
          <w:sz w:val="28"/>
          <w:szCs w:val="28"/>
          <w:lang w:eastAsia="zh-CN" w:bidi="hi-IN"/>
        </w:rPr>
        <w:t>п</w:t>
      </w:r>
      <w:proofErr w:type="spellEnd"/>
      <w:r w:rsidRPr="004338E4">
        <w:rPr>
          <w:bCs/>
          <w:color w:val="00000A"/>
          <w:sz w:val="28"/>
          <w:szCs w:val="28"/>
          <w:lang w:eastAsia="zh-CN" w:bidi="hi-IN"/>
        </w:rPr>
        <w:t>)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7D1659" w:rsidRPr="004338E4" w:rsidRDefault="007D1659" w:rsidP="007D1659">
      <w:pPr>
        <w:spacing w:line="0" w:lineRule="atLeast"/>
        <w:ind w:firstLine="709"/>
        <w:jc w:val="both"/>
        <w:rPr>
          <w:bCs/>
          <w:color w:val="00000A"/>
          <w:sz w:val="28"/>
          <w:szCs w:val="28"/>
          <w:lang w:eastAsia="zh-CN" w:bidi="hi-IN"/>
        </w:rPr>
      </w:pPr>
      <w:proofErr w:type="spellStart"/>
      <w:r w:rsidRPr="004338E4">
        <w:rPr>
          <w:bCs/>
          <w:color w:val="00000A"/>
          <w:sz w:val="28"/>
          <w:szCs w:val="28"/>
          <w:lang w:eastAsia="zh-CN" w:bidi="hi-IN"/>
        </w:rPr>
        <w:t>р</w:t>
      </w:r>
      <w:proofErr w:type="spellEnd"/>
      <w:r w:rsidRPr="004338E4">
        <w:rPr>
          <w:bCs/>
          <w:color w:val="00000A"/>
          <w:sz w:val="28"/>
          <w:szCs w:val="28"/>
          <w:lang w:eastAsia="zh-CN" w:bidi="hi-IN"/>
        </w:rPr>
        <w:t>) срок, в течение которого победитель (победители) отбора должен подписать соглашение;</w:t>
      </w:r>
    </w:p>
    <w:p w:rsidR="007D1659" w:rsidRPr="004338E4" w:rsidRDefault="007D1659" w:rsidP="007D1659">
      <w:pPr>
        <w:spacing w:line="0" w:lineRule="atLeast"/>
        <w:ind w:firstLine="709"/>
        <w:jc w:val="both"/>
        <w:rPr>
          <w:bCs/>
          <w:color w:val="00000A"/>
          <w:sz w:val="28"/>
          <w:szCs w:val="28"/>
          <w:lang w:eastAsia="zh-CN" w:bidi="hi-IN"/>
        </w:rPr>
      </w:pPr>
      <w:r w:rsidRPr="004338E4">
        <w:rPr>
          <w:bCs/>
          <w:color w:val="00000A"/>
          <w:sz w:val="28"/>
          <w:szCs w:val="28"/>
          <w:lang w:eastAsia="zh-CN" w:bidi="hi-IN"/>
        </w:rPr>
        <w:t xml:space="preserve">с) условия признания победителя (победителей) отбора </w:t>
      </w:r>
      <w:proofErr w:type="gramStart"/>
      <w:r w:rsidRPr="004338E4">
        <w:rPr>
          <w:bCs/>
          <w:color w:val="00000A"/>
          <w:sz w:val="28"/>
          <w:szCs w:val="28"/>
          <w:lang w:eastAsia="zh-CN" w:bidi="hi-IN"/>
        </w:rPr>
        <w:t>уклонившимся</w:t>
      </w:r>
      <w:proofErr w:type="gramEnd"/>
      <w:r w:rsidRPr="004338E4">
        <w:rPr>
          <w:bCs/>
          <w:color w:val="00000A"/>
          <w:sz w:val="28"/>
          <w:szCs w:val="28"/>
          <w:lang w:eastAsia="zh-CN" w:bidi="hi-IN"/>
        </w:rPr>
        <w:t xml:space="preserve"> от заключения соглашения;</w:t>
      </w:r>
    </w:p>
    <w:p w:rsidR="007D1659" w:rsidRPr="004338E4" w:rsidRDefault="007D1659" w:rsidP="007D1659">
      <w:pPr>
        <w:spacing w:line="0" w:lineRule="atLeast"/>
        <w:ind w:firstLine="709"/>
        <w:jc w:val="both"/>
        <w:rPr>
          <w:bCs/>
          <w:color w:val="00000A"/>
          <w:sz w:val="28"/>
          <w:szCs w:val="28"/>
          <w:lang w:eastAsia="zh-CN" w:bidi="hi-IN"/>
        </w:rPr>
      </w:pPr>
      <w:r w:rsidRPr="004338E4">
        <w:rPr>
          <w:bCs/>
          <w:color w:val="00000A"/>
          <w:sz w:val="28"/>
          <w:szCs w:val="28"/>
          <w:lang w:eastAsia="zh-CN" w:bidi="hi-IN"/>
        </w:rPr>
        <w:t>т) сроки размещения протокола подведения итогов отбора (документа об итогах отбора) на едином портале и на официальном сайте главного распорядителя бюджетных сре</w:t>
      </w:r>
      <w:proofErr w:type="gramStart"/>
      <w:r w:rsidRPr="004338E4">
        <w:rPr>
          <w:bCs/>
          <w:color w:val="00000A"/>
          <w:sz w:val="28"/>
          <w:szCs w:val="28"/>
          <w:lang w:eastAsia="zh-CN" w:bidi="hi-IN"/>
        </w:rPr>
        <w:t>дств в с</w:t>
      </w:r>
      <w:proofErr w:type="gramEnd"/>
      <w:r w:rsidRPr="004338E4">
        <w:rPr>
          <w:bCs/>
          <w:color w:val="00000A"/>
          <w:sz w:val="28"/>
          <w:szCs w:val="28"/>
          <w:lang w:eastAsia="zh-CN" w:bidi="hi-IN"/>
        </w:rPr>
        <w:t>ети «Интернет», которые не могут быть позднее 14-го календарного дня, следующего за днем определения победителя отбора.</w:t>
      </w:r>
    </w:p>
    <w:p w:rsidR="007D1659" w:rsidRPr="004338E4" w:rsidRDefault="007D1659" w:rsidP="007D1659">
      <w:pPr>
        <w:pStyle w:val="aa"/>
        <w:numPr>
          <w:ilvl w:val="0"/>
          <w:numId w:val="3"/>
        </w:numPr>
        <w:spacing w:line="0" w:lineRule="atLeast"/>
        <w:ind w:left="0" w:firstLine="709"/>
        <w:jc w:val="both"/>
        <w:rPr>
          <w:rFonts w:eastAsia="Times New Roman" w:cs="Times New Roman"/>
          <w:bCs/>
          <w:sz w:val="28"/>
          <w:szCs w:val="28"/>
        </w:rPr>
      </w:pPr>
      <w:r w:rsidRPr="004338E4">
        <w:rPr>
          <w:rFonts w:eastAsia="Times New Roman" w:cs="Times New Roman"/>
          <w:bCs/>
          <w:sz w:val="28"/>
          <w:szCs w:val="28"/>
        </w:rPr>
        <w:t xml:space="preserve">Конкурсный отбор может быть отменен в случае принятия администрацией </w:t>
      </w:r>
      <w:proofErr w:type="spellStart"/>
      <w:r w:rsidRPr="004338E4">
        <w:rPr>
          <w:rFonts w:eastAsia="Times New Roman" w:cs="Times New Roman"/>
          <w:bCs/>
          <w:sz w:val="28"/>
          <w:szCs w:val="28"/>
        </w:rPr>
        <w:t>Сланцевского</w:t>
      </w:r>
      <w:proofErr w:type="spellEnd"/>
      <w:r w:rsidRPr="004338E4">
        <w:rPr>
          <w:rFonts w:eastAsia="Times New Roman" w:cs="Times New Roman"/>
          <w:bCs/>
          <w:sz w:val="28"/>
          <w:szCs w:val="28"/>
        </w:rPr>
        <w:t xml:space="preserve"> муниципального района решения об отмене проведения конкурсного отбора.</w:t>
      </w:r>
    </w:p>
    <w:p w:rsidR="007D1659" w:rsidRPr="004338E4" w:rsidRDefault="007D1659" w:rsidP="007D1659">
      <w:pPr>
        <w:pStyle w:val="aa"/>
        <w:numPr>
          <w:ilvl w:val="0"/>
          <w:numId w:val="3"/>
        </w:numPr>
        <w:spacing w:line="0" w:lineRule="atLeast"/>
        <w:ind w:left="0" w:firstLine="709"/>
        <w:jc w:val="both"/>
        <w:rPr>
          <w:rFonts w:eastAsia="Times New Roman" w:cs="Times New Roman"/>
          <w:bCs/>
          <w:sz w:val="28"/>
          <w:szCs w:val="28"/>
        </w:rPr>
      </w:pPr>
      <w:r w:rsidRPr="004338E4">
        <w:rPr>
          <w:rFonts w:eastAsia="Times New Roman" w:cs="Times New Roman"/>
          <w:bCs/>
          <w:sz w:val="28"/>
          <w:szCs w:val="28"/>
        </w:rPr>
        <w:t xml:space="preserve">Объявление об отмене проведения конкурсного отбора с информацией о причинах отмены отбора размещается на официальном сайте администрации </w:t>
      </w:r>
      <w:proofErr w:type="spellStart"/>
      <w:r w:rsidRPr="004338E4">
        <w:rPr>
          <w:rFonts w:eastAsia="Times New Roman" w:cs="Times New Roman"/>
          <w:bCs/>
          <w:sz w:val="28"/>
          <w:szCs w:val="28"/>
        </w:rPr>
        <w:t>Сланцевского</w:t>
      </w:r>
      <w:proofErr w:type="spellEnd"/>
      <w:r w:rsidRPr="004338E4">
        <w:rPr>
          <w:rFonts w:eastAsia="Times New Roman" w:cs="Times New Roman"/>
          <w:bCs/>
          <w:sz w:val="28"/>
          <w:szCs w:val="28"/>
        </w:rPr>
        <w:t xml:space="preserve"> муниципального района в информационно-телекоммуникационной сети «Интернет» не </w:t>
      </w:r>
      <w:proofErr w:type="gramStart"/>
      <w:r w:rsidRPr="004338E4">
        <w:rPr>
          <w:rFonts w:eastAsia="Times New Roman" w:cs="Times New Roman"/>
          <w:bCs/>
          <w:sz w:val="28"/>
          <w:szCs w:val="28"/>
        </w:rPr>
        <w:t>позднее</w:t>
      </w:r>
      <w:proofErr w:type="gramEnd"/>
      <w:r w:rsidRPr="004338E4">
        <w:rPr>
          <w:rFonts w:eastAsia="Times New Roman" w:cs="Times New Roman"/>
          <w:bCs/>
          <w:sz w:val="28"/>
          <w:szCs w:val="28"/>
        </w:rPr>
        <w:t xml:space="preserve"> чем за один рабочий день до даты окончания срока подачи заявок участниками отбора.</w:t>
      </w:r>
    </w:p>
    <w:p w:rsidR="007D1659" w:rsidRPr="004338E4" w:rsidRDefault="007D1659" w:rsidP="007D1659">
      <w:pPr>
        <w:pStyle w:val="aa"/>
        <w:numPr>
          <w:ilvl w:val="0"/>
          <w:numId w:val="3"/>
        </w:numPr>
        <w:spacing w:line="0" w:lineRule="atLeast"/>
        <w:ind w:left="0" w:firstLine="709"/>
        <w:jc w:val="both"/>
        <w:rPr>
          <w:rFonts w:eastAsia="Times New Roman" w:cs="Times New Roman"/>
          <w:bCs/>
          <w:sz w:val="28"/>
          <w:szCs w:val="28"/>
        </w:rPr>
      </w:pPr>
      <w:r w:rsidRPr="004338E4">
        <w:rPr>
          <w:rFonts w:eastAsia="Times New Roman" w:cs="Times New Roman"/>
          <w:bCs/>
          <w:sz w:val="28"/>
          <w:szCs w:val="28"/>
        </w:rPr>
        <w:t xml:space="preserve">Отбор получателей субсидии считается отмененным со дня размещения объявления о его отмене на официальном сайте администрации </w:t>
      </w:r>
      <w:proofErr w:type="spellStart"/>
      <w:r w:rsidRPr="004338E4">
        <w:rPr>
          <w:rFonts w:eastAsia="Times New Roman" w:cs="Times New Roman"/>
          <w:bCs/>
          <w:sz w:val="28"/>
          <w:szCs w:val="28"/>
        </w:rPr>
        <w:t>Сланцевского</w:t>
      </w:r>
      <w:proofErr w:type="spellEnd"/>
      <w:r w:rsidRPr="004338E4">
        <w:rPr>
          <w:rFonts w:eastAsia="Times New Roman" w:cs="Times New Roman"/>
          <w:bCs/>
          <w:sz w:val="28"/>
          <w:szCs w:val="28"/>
        </w:rPr>
        <w:t xml:space="preserve"> муниципального района в сети «Интернет» (</w:t>
      </w:r>
      <w:proofErr w:type="spellStart"/>
      <w:r w:rsidRPr="004338E4">
        <w:rPr>
          <w:rFonts w:eastAsia="Times New Roman" w:cs="Times New Roman"/>
          <w:bCs/>
          <w:sz w:val="28"/>
          <w:szCs w:val="28"/>
        </w:rPr>
        <w:t>www.slanmo.ru</w:t>
      </w:r>
      <w:proofErr w:type="spellEnd"/>
      <w:r w:rsidRPr="004338E4">
        <w:rPr>
          <w:rFonts w:eastAsia="Times New Roman" w:cs="Times New Roman"/>
          <w:bCs/>
          <w:sz w:val="28"/>
          <w:szCs w:val="28"/>
        </w:rPr>
        <w:t>) и в местной газете «Знамя труда» объявление о проведении конкурсного отбора получателей субсидии объявление о проведении конкурсного отбора получателей субсидии.</w:t>
      </w:r>
    </w:p>
    <w:p w:rsidR="007D1659" w:rsidRPr="004338E4" w:rsidRDefault="007D1659" w:rsidP="007D1659">
      <w:pPr>
        <w:pStyle w:val="aa"/>
        <w:numPr>
          <w:ilvl w:val="0"/>
          <w:numId w:val="3"/>
        </w:numPr>
        <w:spacing w:line="0" w:lineRule="atLeast"/>
        <w:ind w:left="0" w:firstLine="709"/>
        <w:jc w:val="both"/>
        <w:rPr>
          <w:rFonts w:eastAsia="Times New Roman" w:cs="Times New Roman"/>
          <w:bCs/>
          <w:sz w:val="28"/>
          <w:szCs w:val="28"/>
        </w:rPr>
      </w:pPr>
      <w:r w:rsidRPr="004338E4">
        <w:rPr>
          <w:rFonts w:eastAsia="Times New Roman" w:cs="Times New Roman"/>
          <w:bCs/>
          <w:sz w:val="28"/>
          <w:szCs w:val="28"/>
        </w:rPr>
        <w:t>В случае отсутствия заявок, поданных до истечения срока подачи заявок, или</w:t>
      </w:r>
      <w:r w:rsidRPr="004338E4">
        <w:rPr>
          <w:rFonts w:eastAsia="Times New Roman" w:cs="Times New Roman"/>
          <w:bCs/>
          <w:sz w:val="28"/>
          <w:szCs w:val="28"/>
        </w:rPr>
        <w:br/>
        <w:t>в случае отклонения комиссией всех заявок отбор признается несостоявшимся.</w:t>
      </w:r>
    </w:p>
    <w:p w:rsidR="007D1659" w:rsidRPr="004338E4" w:rsidRDefault="007D1659" w:rsidP="007D1659">
      <w:pPr>
        <w:pStyle w:val="a9"/>
        <w:numPr>
          <w:ilvl w:val="0"/>
          <w:numId w:val="3"/>
        </w:numPr>
        <w:suppressAutoHyphens w:val="0"/>
        <w:spacing w:before="0" w:after="0" w:line="0" w:lineRule="atLeast"/>
        <w:ind w:left="0" w:firstLine="709"/>
        <w:jc w:val="both"/>
        <w:rPr>
          <w:rFonts w:eastAsia="Times New Roman" w:cs="Times New Roman"/>
          <w:bCs/>
          <w:color w:val="00000A"/>
          <w:spacing w:val="0"/>
          <w:sz w:val="28"/>
          <w:szCs w:val="28"/>
        </w:rPr>
      </w:pPr>
      <w:r w:rsidRPr="004338E4">
        <w:rPr>
          <w:rFonts w:eastAsia="Times New Roman" w:cs="Times New Roman"/>
          <w:bCs/>
          <w:color w:val="00000A"/>
          <w:spacing w:val="0"/>
          <w:sz w:val="28"/>
          <w:szCs w:val="28"/>
        </w:rPr>
        <w:t>Разъяснение положений объявления может быть получено соискателем путем направления в администрацию соответствующего обращения.</w:t>
      </w:r>
    </w:p>
    <w:p w:rsidR="007D1659" w:rsidRDefault="007D1659" w:rsidP="007D1659">
      <w:pPr>
        <w:pStyle w:val="1"/>
        <w:ind w:firstLine="567"/>
        <w:jc w:val="both"/>
        <w:rPr>
          <w:rFonts w:eastAsia="Times New Roman" w:cs="Times New Roman"/>
          <w:bCs/>
          <w:sz w:val="28"/>
          <w:szCs w:val="28"/>
        </w:rPr>
      </w:pPr>
      <w:r w:rsidRPr="004338E4">
        <w:rPr>
          <w:rFonts w:eastAsia="Times New Roman" w:cs="Times New Roman"/>
          <w:bCs/>
          <w:sz w:val="28"/>
          <w:szCs w:val="28"/>
        </w:rPr>
        <w:t>Разъяснение положений объявления осуществляется секретарем комиссии в течение пяти рабочих дней со дня получения обращения. Обращение может быть направлено</w:t>
      </w:r>
      <w:r>
        <w:rPr>
          <w:rFonts w:eastAsia="Times New Roman" w:cs="Times New Roman"/>
          <w:bCs/>
          <w:sz w:val="28"/>
          <w:szCs w:val="28"/>
        </w:rPr>
        <w:t xml:space="preserve"> </w:t>
      </w:r>
      <w:r w:rsidRPr="004338E4">
        <w:rPr>
          <w:rFonts w:eastAsia="Times New Roman" w:cs="Times New Roman"/>
          <w:bCs/>
          <w:sz w:val="28"/>
          <w:szCs w:val="28"/>
        </w:rPr>
        <w:t>не позднее, чем за пять рабочих дней до дня окончания срока приема заявок, указанного в объявлении.</w:t>
      </w:r>
    </w:p>
    <w:p w:rsidR="00797B55" w:rsidRPr="00797B55" w:rsidRDefault="00797B55" w:rsidP="007D1659">
      <w:pPr>
        <w:pStyle w:val="1"/>
        <w:ind w:firstLine="567"/>
        <w:jc w:val="both"/>
        <w:rPr>
          <w:rFonts w:cs="Times New Roman"/>
          <w:sz w:val="28"/>
          <w:szCs w:val="28"/>
        </w:rPr>
      </w:pPr>
      <w:r w:rsidRPr="00797B55">
        <w:rPr>
          <w:rFonts w:cs="Times New Roman"/>
          <w:sz w:val="28"/>
          <w:szCs w:val="28"/>
        </w:rPr>
        <w:t>4.2. Для проведения конкурсного отбора администрация формирует комиссию.</w:t>
      </w:r>
    </w:p>
    <w:p w:rsidR="00797B55" w:rsidRPr="00797B55" w:rsidRDefault="00797B55" w:rsidP="00797B55">
      <w:pPr>
        <w:pStyle w:val="1"/>
        <w:ind w:firstLine="567"/>
        <w:jc w:val="both"/>
        <w:rPr>
          <w:rFonts w:cs="Times New Roman"/>
          <w:sz w:val="28"/>
          <w:szCs w:val="28"/>
        </w:rPr>
      </w:pPr>
      <w:proofErr w:type="gramStart"/>
      <w:r w:rsidRPr="00797B55">
        <w:rPr>
          <w:rFonts w:cs="Times New Roman"/>
          <w:sz w:val="28"/>
          <w:szCs w:val="28"/>
        </w:rPr>
        <w:t>В состав комиссии  входят сотрудники администрации, представители (по согласованию) региональ</w:t>
      </w:r>
      <w:r w:rsidRPr="00797B55">
        <w:rPr>
          <w:rFonts w:cs="Times New Roman"/>
          <w:sz w:val="28"/>
          <w:szCs w:val="28"/>
        </w:rPr>
        <w:softHyphen/>
        <w:t xml:space="preserve">ных отделений общероссийских объединений предпринимателей, совета депутатов </w:t>
      </w:r>
      <w:proofErr w:type="spellStart"/>
      <w:r w:rsidRPr="00797B55">
        <w:rPr>
          <w:rFonts w:cs="Times New Roman"/>
          <w:sz w:val="28"/>
          <w:szCs w:val="28"/>
        </w:rPr>
        <w:t>Сланцевского</w:t>
      </w:r>
      <w:proofErr w:type="spellEnd"/>
      <w:r w:rsidRPr="00797B55">
        <w:rPr>
          <w:rFonts w:cs="Times New Roman"/>
          <w:sz w:val="28"/>
          <w:szCs w:val="28"/>
        </w:rPr>
        <w:t xml:space="preserve"> городского поселения, комитета по развитию малого, среднего бизнеса и потребительского рынка Ленинградской области, некоммерческих организаций предпринимателей, Фонда поддержки малого и среднего пред</w:t>
      </w:r>
      <w:r w:rsidRPr="00797B55">
        <w:rPr>
          <w:rFonts w:cs="Times New Roman"/>
          <w:sz w:val="28"/>
          <w:szCs w:val="28"/>
        </w:rPr>
        <w:softHyphen/>
        <w:t>принимательства муниципального образова</w:t>
      </w:r>
      <w:r w:rsidRPr="00797B55">
        <w:rPr>
          <w:rFonts w:cs="Times New Roman"/>
          <w:sz w:val="28"/>
          <w:szCs w:val="28"/>
        </w:rPr>
        <w:softHyphen/>
        <w:t xml:space="preserve">ния </w:t>
      </w:r>
      <w:proofErr w:type="spellStart"/>
      <w:r w:rsidRPr="00797B55">
        <w:rPr>
          <w:rFonts w:cs="Times New Roman"/>
          <w:sz w:val="28"/>
          <w:szCs w:val="28"/>
        </w:rPr>
        <w:t>Сланцевский</w:t>
      </w:r>
      <w:proofErr w:type="spellEnd"/>
      <w:r w:rsidRPr="00797B55">
        <w:rPr>
          <w:rFonts w:cs="Times New Roman"/>
          <w:sz w:val="28"/>
          <w:szCs w:val="28"/>
        </w:rPr>
        <w:t xml:space="preserve"> муниципальный район Ленин</w:t>
      </w:r>
      <w:r w:rsidRPr="00797B55">
        <w:rPr>
          <w:rFonts w:cs="Times New Roman"/>
          <w:sz w:val="28"/>
          <w:szCs w:val="28"/>
        </w:rPr>
        <w:softHyphen/>
        <w:t>градской области «Социально-деловой центр» (да</w:t>
      </w:r>
      <w:r w:rsidRPr="00797B55">
        <w:rPr>
          <w:rFonts w:cs="Times New Roman"/>
          <w:sz w:val="28"/>
          <w:szCs w:val="28"/>
        </w:rPr>
        <w:softHyphen/>
        <w:t>лее – Фонд «Социально-деловой центр»).</w:t>
      </w:r>
      <w:proofErr w:type="gramEnd"/>
    </w:p>
    <w:p w:rsidR="00797B55" w:rsidRPr="00797B55" w:rsidRDefault="00797B55" w:rsidP="00797B55">
      <w:pPr>
        <w:pStyle w:val="1"/>
        <w:ind w:firstLine="567"/>
        <w:jc w:val="both"/>
        <w:rPr>
          <w:rFonts w:cs="Times New Roman"/>
          <w:color w:val="000000"/>
          <w:sz w:val="28"/>
          <w:szCs w:val="28"/>
        </w:rPr>
      </w:pPr>
      <w:r w:rsidRPr="00797B55">
        <w:rPr>
          <w:rFonts w:cs="Times New Roman"/>
          <w:sz w:val="28"/>
          <w:szCs w:val="28"/>
        </w:rPr>
        <w:t>4.3. Для участия в конкурсе соискатели, претендующие на получение субсидии в соответ</w:t>
      </w:r>
      <w:r w:rsidRPr="00797B55">
        <w:rPr>
          <w:rFonts w:cs="Times New Roman"/>
          <w:sz w:val="28"/>
          <w:szCs w:val="28"/>
        </w:rPr>
        <w:softHyphen/>
        <w:t xml:space="preserve">ствии с разделом 2 настоящего Положения, представляют </w:t>
      </w:r>
      <w:r w:rsidRPr="00797B55">
        <w:rPr>
          <w:rFonts w:cs="Times New Roman"/>
          <w:color w:val="000000"/>
          <w:sz w:val="28"/>
          <w:szCs w:val="28"/>
        </w:rPr>
        <w:t>в кон</w:t>
      </w:r>
      <w:r w:rsidRPr="00797B55">
        <w:rPr>
          <w:rFonts w:cs="Times New Roman"/>
          <w:color w:val="000000"/>
          <w:sz w:val="28"/>
          <w:szCs w:val="28"/>
        </w:rPr>
        <w:softHyphen/>
        <w:t>курсную комиссию следующие документы:</w:t>
      </w:r>
    </w:p>
    <w:p w:rsidR="00797B55" w:rsidRPr="00797B55" w:rsidRDefault="00797B55" w:rsidP="00797B55">
      <w:pPr>
        <w:pStyle w:val="1"/>
        <w:ind w:firstLine="567"/>
        <w:jc w:val="both"/>
        <w:rPr>
          <w:rFonts w:cs="Times New Roman"/>
          <w:sz w:val="28"/>
          <w:szCs w:val="28"/>
        </w:rPr>
      </w:pPr>
      <w:r w:rsidRPr="00797B55">
        <w:rPr>
          <w:rFonts w:cs="Times New Roman"/>
          <w:sz w:val="28"/>
          <w:szCs w:val="28"/>
        </w:rPr>
        <w:t>- заявление на участие в конкурсе по форме согласно приложению 1 к настоящему Поло</w:t>
      </w:r>
      <w:r w:rsidRPr="00797B55">
        <w:rPr>
          <w:rFonts w:cs="Times New Roman"/>
          <w:sz w:val="28"/>
          <w:szCs w:val="28"/>
        </w:rPr>
        <w:softHyphen/>
        <w:t xml:space="preserve">жению с приложениями, </w:t>
      </w:r>
      <w:proofErr w:type="gramStart"/>
      <w:r w:rsidRPr="00797B55">
        <w:rPr>
          <w:rFonts w:cs="Times New Roman"/>
          <w:sz w:val="28"/>
          <w:szCs w:val="28"/>
        </w:rPr>
        <w:t>заверенные</w:t>
      </w:r>
      <w:proofErr w:type="gramEnd"/>
      <w:r w:rsidRPr="00797B55">
        <w:rPr>
          <w:rFonts w:cs="Times New Roman"/>
          <w:sz w:val="28"/>
          <w:szCs w:val="28"/>
        </w:rPr>
        <w:t xml:space="preserve"> подписью и печатью соискателя (при наличии);</w:t>
      </w:r>
    </w:p>
    <w:p w:rsidR="00797B55" w:rsidRPr="00797B55" w:rsidRDefault="00797B55" w:rsidP="00797B55">
      <w:pPr>
        <w:pStyle w:val="ConsPlusNormal"/>
        <w:ind w:firstLine="567"/>
        <w:jc w:val="both"/>
        <w:rPr>
          <w:rFonts w:ascii="Times New Roman" w:hAnsi="Times New Roman" w:cs="Times New Roman"/>
          <w:sz w:val="28"/>
          <w:szCs w:val="28"/>
        </w:rPr>
      </w:pPr>
      <w:r w:rsidRPr="00797B55">
        <w:rPr>
          <w:rFonts w:ascii="Times New Roman" w:hAnsi="Times New Roman" w:cs="Times New Roman"/>
          <w:sz w:val="28"/>
          <w:szCs w:val="28"/>
        </w:rPr>
        <w:lastRenderedPageBreak/>
        <w:t xml:space="preserve">- копию учредительных документов, </w:t>
      </w:r>
      <w:proofErr w:type="gramStart"/>
      <w:r w:rsidRPr="00797B55">
        <w:rPr>
          <w:rFonts w:ascii="Times New Roman" w:hAnsi="Times New Roman" w:cs="Times New Roman"/>
          <w:sz w:val="28"/>
          <w:szCs w:val="28"/>
        </w:rPr>
        <w:t>заверенные</w:t>
      </w:r>
      <w:proofErr w:type="gramEnd"/>
      <w:r w:rsidRPr="00797B55">
        <w:rPr>
          <w:rFonts w:ascii="Times New Roman" w:hAnsi="Times New Roman" w:cs="Times New Roman"/>
          <w:sz w:val="28"/>
          <w:szCs w:val="28"/>
        </w:rPr>
        <w:t xml:space="preserve"> подписью и печатью соискателя (при наличии); </w:t>
      </w:r>
    </w:p>
    <w:p w:rsidR="00797B55" w:rsidRPr="00797B55" w:rsidRDefault="00797B55" w:rsidP="00797B55">
      <w:pPr>
        <w:pStyle w:val="1"/>
        <w:widowControl/>
        <w:suppressAutoHyphens w:val="0"/>
        <w:jc w:val="both"/>
        <w:rPr>
          <w:rFonts w:cs="Times New Roman"/>
          <w:color w:val="auto"/>
          <w:sz w:val="28"/>
          <w:szCs w:val="28"/>
        </w:rPr>
      </w:pPr>
      <w:r w:rsidRPr="00797B55">
        <w:rPr>
          <w:rFonts w:cs="Times New Roman"/>
          <w:color w:val="auto"/>
          <w:sz w:val="28"/>
          <w:szCs w:val="28"/>
          <w:lang w:eastAsia="ru-RU"/>
        </w:rPr>
        <w:tab/>
        <w:t>- копии сведений по форме статистического наблюдения за отчетный период, предшествующий году обращения за субсидией (в случае если соискатель осуществляет инновационную деятельность) заверенные подписью и печатью (при наличии) соискателя, и оригиналы для сличения):</w:t>
      </w:r>
    </w:p>
    <w:p w:rsidR="00797B55" w:rsidRPr="00797B55" w:rsidRDefault="00797B55" w:rsidP="00797B55">
      <w:pPr>
        <w:pStyle w:val="1"/>
        <w:ind w:firstLine="567"/>
        <w:jc w:val="both"/>
        <w:rPr>
          <w:rFonts w:cs="Times New Roman"/>
          <w:color w:val="auto"/>
          <w:sz w:val="28"/>
          <w:szCs w:val="28"/>
        </w:rPr>
      </w:pPr>
      <w:r w:rsidRPr="00797B55">
        <w:rPr>
          <w:rFonts w:cs="Times New Roman"/>
          <w:color w:val="auto"/>
          <w:sz w:val="28"/>
          <w:szCs w:val="28"/>
        </w:rPr>
        <w:t xml:space="preserve">- для субъектов среднего предпринимательства – юридических лиц – по форме № 4 "Сведения об инновационной деятельности организации" (при наличии), </w:t>
      </w:r>
    </w:p>
    <w:p w:rsidR="00797B55" w:rsidRPr="00797B55" w:rsidRDefault="00797B55" w:rsidP="00797B55">
      <w:pPr>
        <w:pStyle w:val="1"/>
        <w:ind w:firstLine="567"/>
        <w:jc w:val="both"/>
        <w:rPr>
          <w:rFonts w:cs="Times New Roman"/>
          <w:color w:val="auto"/>
          <w:sz w:val="28"/>
          <w:szCs w:val="28"/>
        </w:rPr>
      </w:pPr>
      <w:r w:rsidRPr="00797B55">
        <w:rPr>
          <w:rFonts w:cs="Times New Roman"/>
          <w:color w:val="auto"/>
          <w:sz w:val="28"/>
          <w:szCs w:val="28"/>
        </w:rPr>
        <w:t xml:space="preserve">- для субъектов малого предпринимательства – юридических лиц (кроме </w:t>
      </w:r>
      <w:proofErr w:type="spellStart"/>
      <w:r w:rsidRPr="00797B55">
        <w:rPr>
          <w:rFonts w:cs="Times New Roman"/>
          <w:color w:val="auto"/>
          <w:sz w:val="28"/>
          <w:szCs w:val="28"/>
        </w:rPr>
        <w:t>микропредприятий</w:t>
      </w:r>
      <w:proofErr w:type="spellEnd"/>
      <w:r w:rsidRPr="00797B55">
        <w:rPr>
          <w:rFonts w:cs="Times New Roman"/>
          <w:color w:val="auto"/>
          <w:sz w:val="28"/>
          <w:szCs w:val="28"/>
        </w:rPr>
        <w:t xml:space="preserve">) – по форме № 2 МП-инновация "Сведения о технических инновациях малого предприятия",  </w:t>
      </w:r>
      <w:proofErr w:type="gramStart"/>
      <w:r w:rsidRPr="00797B55">
        <w:rPr>
          <w:rFonts w:cs="Times New Roman"/>
          <w:color w:val="auto"/>
          <w:sz w:val="28"/>
          <w:szCs w:val="28"/>
        </w:rPr>
        <w:t>заверенная</w:t>
      </w:r>
      <w:proofErr w:type="gramEnd"/>
      <w:r w:rsidRPr="00797B55">
        <w:rPr>
          <w:rFonts w:cs="Times New Roman"/>
          <w:color w:val="auto"/>
          <w:sz w:val="28"/>
          <w:szCs w:val="28"/>
        </w:rPr>
        <w:t xml:space="preserve"> подписью и печатью соискателя (при наличии);</w:t>
      </w:r>
    </w:p>
    <w:p w:rsidR="00797B55" w:rsidRPr="00797B55" w:rsidRDefault="00797B55" w:rsidP="00797B55">
      <w:pPr>
        <w:pStyle w:val="ConsPlusNormal"/>
        <w:ind w:firstLine="567"/>
        <w:jc w:val="both"/>
        <w:rPr>
          <w:rFonts w:ascii="Times New Roman" w:hAnsi="Times New Roman" w:cs="Times New Roman"/>
          <w:sz w:val="28"/>
          <w:szCs w:val="28"/>
        </w:rPr>
      </w:pPr>
      <w:proofErr w:type="gramStart"/>
      <w:r w:rsidRPr="00797B55">
        <w:rPr>
          <w:rFonts w:ascii="Times New Roman" w:hAnsi="Times New Roman" w:cs="Times New Roman"/>
          <w:sz w:val="28"/>
          <w:szCs w:val="28"/>
        </w:rPr>
        <w:t>индивидуальные предприниматели представляют справку в произвольной форме с перечислением конкретных видов осуществляемой инновационной деятельности, указанием наличия завершенных инноваций, то есть внедренных на рынке новых или подвергавшихся значительным технологическим изменениям и усовершенствованию продуктов, услуг или методов их производства (передачи), внедренных в практику новых или значительно усовершенствованных производственных процессов, новых или значительно улучшенных способов маркетинга, организационных и управленческих изменений (при наличии);</w:t>
      </w:r>
      <w:proofErr w:type="gramEnd"/>
    </w:p>
    <w:p w:rsidR="00797B55" w:rsidRPr="00797B55" w:rsidRDefault="00797B55" w:rsidP="00797B55">
      <w:pPr>
        <w:pStyle w:val="1"/>
        <w:widowControl/>
        <w:suppressAutoHyphens w:val="0"/>
        <w:jc w:val="both"/>
        <w:rPr>
          <w:rFonts w:cs="Times New Roman"/>
          <w:color w:val="auto"/>
          <w:sz w:val="28"/>
          <w:szCs w:val="28"/>
        </w:rPr>
      </w:pPr>
      <w:r w:rsidRPr="00797B55">
        <w:rPr>
          <w:rFonts w:cs="Times New Roman"/>
          <w:sz w:val="28"/>
          <w:szCs w:val="28"/>
        </w:rPr>
        <w:tab/>
      </w:r>
      <w:proofErr w:type="gramStart"/>
      <w:r w:rsidRPr="00797B55">
        <w:rPr>
          <w:rFonts w:cs="Times New Roman"/>
          <w:color w:val="auto"/>
          <w:sz w:val="28"/>
          <w:szCs w:val="28"/>
        </w:rPr>
        <w:t xml:space="preserve">- документы, подтверждающие осуществление соискателем внешнеэкономической деятельности, направленной на экспорт товаров (работ, услуг): копии действующих договоров, заверенные подписью и печатью (при наличии) соискателя, пояснительная записка (произвольной формы) с описанием фактически осуществляемой </w:t>
      </w:r>
      <w:proofErr w:type="spellStart"/>
      <w:r w:rsidRPr="00797B55">
        <w:rPr>
          <w:rFonts w:cs="Times New Roman"/>
          <w:color w:val="auto"/>
          <w:sz w:val="28"/>
          <w:szCs w:val="28"/>
        </w:rPr>
        <w:t>экспортно</w:t>
      </w:r>
      <w:proofErr w:type="spellEnd"/>
      <w:r w:rsidRPr="00797B55">
        <w:rPr>
          <w:rFonts w:cs="Times New Roman"/>
          <w:color w:val="auto"/>
          <w:sz w:val="28"/>
          <w:szCs w:val="28"/>
        </w:rPr>
        <w:t xml:space="preserve"> ориентированной деятельности, дальнейших планах осуществления такой деятельности;</w:t>
      </w:r>
      <w:proofErr w:type="gramEnd"/>
    </w:p>
    <w:p w:rsidR="00797B55" w:rsidRPr="00797B55" w:rsidRDefault="00797B55" w:rsidP="00797B55">
      <w:pPr>
        <w:pStyle w:val="1"/>
        <w:ind w:firstLine="567"/>
        <w:jc w:val="both"/>
        <w:rPr>
          <w:rFonts w:cs="Times New Roman"/>
          <w:color w:val="auto"/>
          <w:sz w:val="28"/>
          <w:szCs w:val="28"/>
        </w:rPr>
      </w:pPr>
      <w:r w:rsidRPr="00797B55">
        <w:rPr>
          <w:rFonts w:cs="Times New Roman"/>
          <w:sz w:val="28"/>
          <w:szCs w:val="28"/>
        </w:rPr>
        <w:t xml:space="preserve">- справку об отсутствии задолженности по выплате заработной платы работников на </w:t>
      </w:r>
      <w:r w:rsidRPr="00797B55">
        <w:rPr>
          <w:rFonts w:cs="Times New Roman"/>
          <w:color w:val="auto"/>
          <w:sz w:val="28"/>
          <w:szCs w:val="28"/>
        </w:rPr>
        <w:t xml:space="preserve">день подачи заявки, </w:t>
      </w:r>
      <w:proofErr w:type="gramStart"/>
      <w:r w:rsidRPr="00797B55">
        <w:rPr>
          <w:rFonts w:cs="Times New Roman"/>
          <w:color w:val="auto"/>
          <w:sz w:val="28"/>
          <w:szCs w:val="28"/>
        </w:rPr>
        <w:t>заверенная</w:t>
      </w:r>
      <w:proofErr w:type="gramEnd"/>
      <w:r w:rsidRPr="00797B55">
        <w:rPr>
          <w:rFonts w:cs="Times New Roman"/>
          <w:color w:val="auto"/>
          <w:sz w:val="28"/>
          <w:szCs w:val="28"/>
        </w:rPr>
        <w:t xml:space="preserve"> подписью и печатью (при наличии) соискателя;</w:t>
      </w:r>
    </w:p>
    <w:p w:rsidR="00797B55" w:rsidRPr="00797B55" w:rsidRDefault="00797B55" w:rsidP="00797B55">
      <w:pPr>
        <w:pStyle w:val="ConsPlusNormal"/>
        <w:ind w:firstLine="567"/>
        <w:jc w:val="both"/>
        <w:rPr>
          <w:rFonts w:ascii="Times New Roman" w:hAnsi="Times New Roman" w:cs="Times New Roman"/>
          <w:sz w:val="28"/>
          <w:szCs w:val="28"/>
        </w:rPr>
      </w:pPr>
      <w:r w:rsidRPr="00797B55">
        <w:rPr>
          <w:rFonts w:ascii="Times New Roman" w:hAnsi="Times New Roman" w:cs="Times New Roman"/>
          <w:sz w:val="28"/>
          <w:szCs w:val="28"/>
        </w:rPr>
        <w:t>- копии платежных документов, подтверждающих уплату лизинговых платежей  по договорам лизинга оборудования, заверенные подписью и печатью соискателя;</w:t>
      </w:r>
    </w:p>
    <w:p w:rsidR="00797B55" w:rsidRPr="00797B55" w:rsidRDefault="00797B55" w:rsidP="00797B55">
      <w:pPr>
        <w:pStyle w:val="1"/>
        <w:ind w:firstLine="567"/>
        <w:jc w:val="both"/>
        <w:rPr>
          <w:rFonts w:cs="Times New Roman"/>
          <w:sz w:val="28"/>
          <w:szCs w:val="28"/>
        </w:rPr>
      </w:pPr>
      <w:r w:rsidRPr="00797B55">
        <w:rPr>
          <w:rFonts w:cs="Times New Roman"/>
          <w:sz w:val="28"/>
          <w:szCs w:val="28"/>
        </w:rPr>
        <w:t xml:space="preserve">- копию договора лизинга оборудования, </w:t>
      </w:r>
      <w:proofErr w:type="gramStart"/>
      <w:r w:rsidRPr="00797B55">
        <w:rPr>
          <w:rFonts w:cs="Times New Roman"/>
          <w:sz w:val="28"/>
          <w:szCs w:val="28"/>
        </w:rPr>
        <w:t>заверенная</w:t>
      </w:r>
      <w:proofErr w:type="gramEnd"/>
      <w:r w:rsidRPr="00797B55">
        <w:rPr>
          <w:rFonts w:cs="Times New Roman"/>
          <w:sz w:val="28"/>
          <w:szCs w:val="28"/>
        </w:rPr>
        <w:t xml:space="preserve"> подписью и печатью (при наличии) соискателя;</w:t>
      </w:r>
    </w:p>
    <w:p w:rsidR="00797B55" w:rsidRPr="00797B55" w:rsidRDefault="00797B55" w:rsidP="00797B55">
      <w:pPr>
        <w:pStyle w:val="ConsPlusNormal"/>
        <w:ind w:firstLine="567"/>
        <w:jc w:val="both"/>
        <w:rPr>
          <w:rFonts w:ascii="Times New Roman" w:hAnsi="Times New Roman" w:cs="Times New Roman"/>
          <w:sz w:val="28"/>
          <w:szCs w:val="28"/>
        </w:rPr>
      </w:pPr>
      <w:r w:rsidRPr="00797B55">
        <w:rPr>
          <w:rFonts w:ascii="Times New Roman" w:hAnsi="Times New Roman" w:cs="Times New Roman"/>
          <w:sz w:val="28"/>
          <w:szCs w:val="28"/>
        </w:rPr>
        <w:t>- копии документов, подтверждающие передачу лизингодателем лизингополучателю оборудования, являющегося предметом договора лизинга оборудования, заверенные подписью и печатью (при наличии) соискателя;</w:t>
      </w:r>
    </w:p>
    <w:p w:rsidR="00797B55" w:rsidRPr="00797B55" w:rsidRDefault="00797B55" w:rsidP="00797B55">
      <w:pPr>
        <w:pStyle w:val="1"/>
        <w:ind w:firstLine="567"/>
        <w:jc w:val="both"/>
        <w:rPr>
          <w:rFonts w:cs="Times New Roman"/>
          <w:sz w:val="28"/>
          <w:szCs w:val="28"/>
        </w:rPr>
      </w:pPr>
      <w:r w:rsidRPr="00797B55">
        <w:rPr>
          <w:rFonts w:cs="Times New Roman"/>
          <w:sz w:val="28"/>
          <w:szCs w:val="28"/>
        </w:rPr>
        <w:t xml:space="preserve">- заверенные лизингодателем справки </w:t>
      </w:r>
      <w:r w:rsidRPr="00797B55">
        <w:rPr>
          <w:rFonts w:cs="Times New Roman"/>
          <w:sz w:val="28"/>
          <w:szCs w:val="28"/>
        </w:rPr>
        <w:softHyphen/>
        <w:t>об объеме произведенных лизингополучателем лизин</w:t>
      </w:r>
      <w:r w:rsidRPr="00797B55">
        <w:rPr>
          <w:rFonts w:cs="Times New Roman"/>
          <w:sz w:val="28"/>
          <w:szCs w:val="28"/>
        </w:rPr>
        <w:softHyphen/>
        <w:t>говых платежей по договору лизинга оборудования по форме согласно приложению 2 и  к приложению 3 настоящему Положению;</w:t>
      </w:r>
    </w:p>
    <w:p w:rsidR="00797B55" w:rsidRPr="00797B55" w:rsidRDefault="00797B55" w:rsidP="00797B55">
      <w:pPr>
        <w:pStyle w:val="1"/>
        <w:spacing w:line="240" w:lineRule="atLeast"/>
        <w:ind w:firstLine="567"/>
        <w:jc w:val="both"/>
        <w:rPr>
          <w:rFonts w:cs="Times New Roman"/>
          <w:sz w:val="28"/>
          <w:szCs w:val="28"/>
          <w:lang w:eastAsia="ru-RU"/>
        </w:rPr>
      </w:pPr>
      <w:r w:rsidRPr="00797B55">
        <w:rPr>
          <w:rFonts w:cs="Times New Roman"/>
          <w:color w:val="000000"/>
          <w:sz w:val="28"/>
          <w:szCs w:val="28"/>
        </w:rPr>
        <w:t>-</w:t>
      </w:r>
      <w:r w:rsidRPr="00797B55">
        <w:rPr>
          <w:rFonts w:cs="Times New Roman"/>
          <w:sz w:val="28"/>
          <w:szCs w:val="28"/>
          <w:lang w:eastAsia="ru-RU"/>
        </w:rPr>
        <w:t xml:space="preserve"> копию инвентарной карточки учета объекта основных средств (N ОС-6), заверенная подписью и печатью  соискателя, которая является документом, подтверждающим постановку предмета лизинга на баланс основных средств (представляются копия и оригинал для сличения). Если предмет лизинга находится на балансе у лизингодателя, представляется копия инвентарной карточки, заверенная лизингодателем;</w:t>
      </w:r>
    </w:p>
    <w:p w:rsidR="00797B55" w:rsidRPr="00797B55" w:rsidRDefault="00797B55" w:rsidP="00797B55">
      <w:pPr>
        <w:pStyle w:val="1"/>
        <w:ind w:firstLine="567"/>
        <w:jc w:val="both"/>
        <w:rPr>
          <w:rFonts w:cs="Times New Roman"/>
          <w:sz w:val="28"/>
          <w:szCs w:val="28"/>
        </w:rPr>
      </w:pPr>
      <w:proofErr w:type="gramStart"/>
      <w:r w:rsidRPr="00797B55">
        <w:rPr>
          <w:rFonts w:cs="Times New Roman"/>
          <w:sz w:val="28"/>
          <w:szCs w:val="28"/>
          <w:lang w:eastAsia="ru-RU"/>
        </w:rPr>
        <w:t xml:space="preserve">- копия технического паспорта или иного документа на предмет лизинга, в том числе фото </w:t>
      </w:r>
      <w:proofErr w:type="spellStart"/>
      <w:r w:rsidRPr="00797B55">
        <w:rPr>
          <w:rFonts w:cs="Times New Roman"/>
          <w:sz w:val="28"/>
          <w:szCs w:val="28"/>
          <w:lang w:eastAsia="ru-RU"/>
        </w:rPr>
        <w:t>шильды</w:t>
      </w:r>
      <w:proofErr w:type="spellEnd"/>
      <w:r w:rsidRPr="00797B55">
        <w:rPr>
          <w:rFonts w:cs="Times New Roman"/>
          <w:sz w:val="28"/>
          <w:szCs w:val="28"/>
          <w:lang w:eastAsia="ru-RU"/>
        </w:rPr>
        <w:t xml:space="preserve"> (VIN номера), содержащие заводской идентификационный (уникальный) номер предмета лизинга (при наличии уникального заводского номера) заверенная подписью и печатью (при наличии) соискателя</w:t>
      </w:r>
      <w:r w:rsidRPr="007D1659">
        <w:rPr>
          <w:rFonts w:cs="Times New Roman"/>
          <w:sz w:val="28"/>
          <w:szCs w:val="28"/>
        </w:rPr>
        <w:t>;</w:t>
      </w:r>
      <w:proofErr w:type="gramEnd"/>
    </w:p>
    <w:p w:rsidR="00797B55" w:rsidRPr="00797B55" w:rsidRDefault="00797B55" w:rsidP="00797B55">
      <w:pPr>
        <w:pStyle w:val="1"/>
        <w:ind w:firstLine="567"/>
        <w:jc w:val="both"/>
        <w:rPr>
          <w:rFonts w:cs="Times New Roman"/>
          <w:sz w:val="28"/>
          <w:szCs w:val="28"/>
        </w:rPr>
      </w:pPr>
      <w:r w:rsidRPr="00797B55">
        <w:rPr>
          <w:rFonts w:cs="Times New Roman"/>
          <w:sz w:val="28"/>
          <w:szCs w:val="28"/>
        </w:rPr>
        <w:lastRenderedPageBreak/>
        <w:t>- копию документа, удостоверяющего личность соискателя (его представителя);</w:t>
      </w:r>
    </w:p>
    <w:p w:rsidR="00797B55" w:rsidRPr="00797B55" w:rsidRDefault="00797B55" w:rsidP="00797B55">
      <w:pPr>
        <w:pStyle w:val="1"/>
        <w:ind w:firstLine="567"/>
        <w:jc w:val="both"/>
        <w:rPr>
          <w:rFonts w:cs="Times New Roman"/>
          <w:sz w:val="28"/>
          <w:szCs w:val="28"/>
        </w:rPr>
      </w:pPr>
      <w:r w:rsidRPr="00797B55">
        <w:rPr>
          <w:rFonts w:cs="Times New Roman"/>
          <w:sz w:val="28"/>
          <w:szCs w:val="28"/>
        </w:rPr>
        <w:t>- банковские реквизиты с указанием расчетного счета соискателя для перечисления субсидии, заверенные подписью и печатью (при наличии) соискателя;</w:t>
      </w:r>
    </w:p>
    <w:p w:rsidR="00797B55" w:rsidRPr="00797B55" w:rsidRDefault="00797B55" w:rsidP="00797B55">
      <w:pPr>
        <w:pStyle w:val="1"/>
        <w:ind w:firstLine="567"/>
        <w:jc w:val="both"/>
        <w:rPr>
          <w:rFonts w:cs="Times New Roman"/>
          <w:sz w:val="28"/>
          <w:szCs w:val="28"/>
        </w:rPr>
      </w:pPr>
      <w:r w:rsidRPr="00797B55">
        <w:rPr>
          <w:rFonts w:cs="Times New Roman"/>
          <w:sz w:val="28"/>
          <w:szCs w:val="28"/>
        </w:rPr>
        <w:t>- согласие на обработку персональных данных по форме со</w:t>
      </w:r>
      <w:r w:rsidRPr="00797B55">
        <w:rPr>
          <w:rFonts w:cs="Times New Roman"/>
          <w:sz w:val="28"/>
          <w:szCs w:val="28"/>
        </w:rPr>
        <w:softHyphen/>
        <w:t>гласно приложению 11 к настоя</w:t>
      </w:r>
      <w:r w:rsidRPr="00797B55">
        <w:rPr>
          <w:rFonts w:cs="Times New Roman"/>
          <w:sz w:val="28"/>
          <w:szCs w:val="28"/>
        </w:rPr>
        <w:softHyphen/>
        <w:t>щему Положению;</w:t>
      </w:r>
    </w:p>
    <w:p w:rsidR="00797B55" w:rsidRPr="00797B55" w:rsidRDefault="00797B55" w:rsidP="00797B55">
      <w:pPr>
        <w:pStyle w:val="1"/>
        <w:ind w:firstLine="567"/>
        <w:jc w:val="both"/>
        <w:rPr>
          <w:rFonts w:cs="Times New Roman"/>
          <w:sz w:val="28"/>
          <w:szCs w:val="28"/>
        </w:rPr>
      </w:pPr>
      <w:r w:rsidRPr="00797B55">
        <w:rPr>
          <w:rFonts w:cs="Times New Roman"/>
          <w:sz w:val="28"/>
          <w:szCs w:val="28"/>
        </w:rPr>
        <w:t xml:space="preserve">- отчет 1-ЛЕНОБЛ (согласно постановлению администрации </w:t>
      </w:r>
      <w:proofErr w:type="spellStart"/>
      <w:r w:rsidRPr="00797B55">
        <w:rPr>
          <w:rFonts w:cs="Times New Roman"/>
          <w:sz w:val="28"/>
          <w:szCs w:val="28"/>
        </w:rPr>
        <w:t>Сланцевского</w:t>
      </w:r>
      <w:proofErr w:type="spellEnd"/>
      <w:r w:rsidRPr="00797B55">
        <w:rPr>
          <w:rFonts w:cs="Times New Roman"/>
          <w:sz w:val="28"/>
          <w:szCs w:val="28"/>
        </w:rPr>
        <w:t xml:space="preserve"> муниципального района от 02 апреля  2018 г. № 394-п) за последний отчетный период по форме со</w:t>
      </w:r>
      <w:r w:rsidRPr="00797B55">
        <w:rPr>
          <w:rFonts w:cs="Times New Roman"/>
          <w:sz w:val="28"/>
          <w:szCs w:val="28"/>
        </w:rPr>
        <w:softHyphen/>
        <w:t>гласно приложению 9 к настоя</w:t>
      </w:r>
      <w:r w:rsidRPr="00797B55">
        <w:rPr>
          <w:rFonts w:cs="Times New Roman"/>
          <w:sz w:val="28"/>
          <w:szCs w:val="28"/>
        </w:rPr>
        <w:softHyphen/>
        <w:t>щему Положению;</w:t>
      </w:r>
    </w:p>
    <w:p w:rsidR="00797B55" w:rsidRPr="00797B55" w:rsidRDefault="00797B55" w:rsidP="007D1659">
      <w:pPr>
        <w:pStyle w:val="1"/>
        <w:ind w:firstLine="567"/>
        <w:rPr>
          <w:rFonts w:cs="Times New Roman"/>
          <w:sz w:val="28"/>
          <w:szCs w:val="28"/>
          <w:lang w:eastAsia="ru-RU"/>
        </w:rPr>
      </w:pPr>
      <w:proofErr w:type="gramStart"/>
      <w:r w:rsidRPr="00797B55">
        <w:rPr>
          <w:rFonts w:cs="Times New Roman"/>
          <w:sz w:val="28"/>
          <w:szCs w:val="28"/>
        </w:rPr>
        <w:t>В случае если соискатель претендует на начисление</w:t>
      </w:r>
      <w:r w:rsidRPr="00797B55">
        <w:rPr>
          <w:rFonts w:cs="Times New Roman"/>
          <w:sz w:val="28"/>
          <w:szCs w:val="28"/>
          <w:lang w:eastAsia="ru-RU"/>
        </w:rPr>
        <w:t xml:space="preserve"> баллов, предусмотренных пунктом 4.11 настоящего Положения, дополнительно в составе заявки соискатель представляет следующие документы:</w:t>
      </w:r>
      <w:r w:rsidRPr="00797B55">
        <w:rPr>
          <w:rFonts w:cs="Times New Roman"/>
          <w:sz w:val="28"/>
          <w:szCs w:val="28"/>
          <w:lang w:eastAsia="ru-RU"/>
        </w:rPr>
        <w:br/>
      </w:r>
      <w:r w:rsidRPr="00797B55">
        <w:rPr>
          <w:rFonts w:cs="Times New Roman"/>
          <w:sz w:val="28"/>
          <w:szCs w:val="28"/>
          <w:lang w:eastAsia="ru-RU"/>
        </w:rPr>
        <w:tab/>
        <w:t>-</w:t>
      </w:r>
      <w:r w:rsidRPr="00797B55">
        <w:rPr>
          <w:rFonts w:eastAsia="Calibri" w:cs="Times New Roman"/>
          <w:color w:val="000000"/>
          <w:sz w:val="28"/>
          <w:szCs w:val="28"/>
          <w:lang w:eastAsia="en-US"/>
        </w:rPr>
        <w:t xml:space="preserve"> копия энергетического паспорта, составленного по результатам энергетического обследования, и копии документов, подтверждающих проведение мероприятий по снижению энергетических издержек (заверенные подписью и печатью (при наличии) соискателя)</w:t>
      </w:r>
      <w:r w:rsidRPr="00797B55">
        <w:rPr>
          <w:rFonts w:cs="Times New Roman"/>
          <w:sz w:val="28"/>
          <w:szCs w:val="28"/>
          <w:lang w:eastAsia="ru-RU"/>
        </w:rPr>
        <w:t>;</w:t>
      </w:r>
      <w:proofErr w:type="gramEnd"/>
      <w:r w:rsidRPr="00797B55">
        <w:rPr>
          <w:rFonts w:cs="Times New Roman"/>
          <w:sz w:val="28"/>
          <w:szCs w:val="28"/>
          <w:lang w:eastAsia="ru-RU"/>
        </w:rPr>
        <w:br/>
      </w:r>
      <w:r w:rsidRPr="00797B55">
        <w:rPr>
          <w:rFonts w:cs="Times New Roman"/>
          <w:sz w:val="28"/>
          <w:szCs w:val="28"/>
          <w:lang w:eastAsia="ru-RU"/>
        </w:rPr>
        <w:tab/>
        <w:t xml:space="preserve">- справку о среднесписочной численности инвалидов в среднесписочной численности работников за три месяца, предшествующих дате подачи заявки (при наличии работников-инвалидов в штате предприятия, работников-инвалидов - внешних совместителей, работников-инвалидов, выполнявших работы по договорам гражданско-правового характера), </w:t>
      </w:r>
      <w:proofErr w:type="gramStart"/>
      <w:r w:rsidRPr="00797B55">
        <w:rPr>
          <w:rFonts w:cs="Times New Roman"/>
          <w:sz w:val="28"/>
          <w:szCs w:val="28"/>
          <w:lang w:eastAsia="ru-RU"/>
        </w:rPr>
        <w:t>заверенная</w:t>
      </w:r>
      <w:proofErr w:type="gramEnd"/>
      <w:r w:rsidRPr="00797B55">
        <w:rPr>
          <w:rFonts w:cs="Times New Roman"/>
          <w:sz w:val="28"/>
          <w:szCs w:val="28"/>
          <w:lang w:eastAsia="ru-RU"/>
        </w:rPr>
        <w:t xml:space="preserve"> подписью и печатью (при наличии) соискателя;</w:t>
      </w:r>
      <w:r w:rsidRPr="00797B55">
        <w:rPr>
          <w:rFonts w:cs="Times New Roman"/>
          <w:sz w:val="28"/>
          <w:szCs w:val="28"/>
          <w:lang w:eastAsia="ru-RU"/>
        </w:rPr>
        <w:br/>
      </w:r>
      <w:r w:rsidRPr="00797B55">
        <w:rPr>
          <w:rFonts w:cs="Times New Roman"/>
          <w:sz w:val="28"/>
          <w:szCs w:val="28"/>
          <w:lang w:eastAsia="ru-RU"/>
        </w:rPr>
        <w:tab/>
        <w:t>4.4. Документы, указанные в пункте 4.3 настоящего Положения, представляются в конкурсную комиссию лично соискателем или лицом, действующим по доверен</w:t>
      </w:r>
      <w:r w:rsidRPr="00797B55">
        <w:rPr>
          <w:rFonts w:cs="Times New Roman"/>
          <w:sz w:val="28"/>
          <w:szCs w:val="28"/>
          <w:lang w:eastAsia="ru-RU"/>
        </w:rPr>
        <w:softHyphen/>
        <w:t>ности, а также при наличии технической возможности в электронном виде: посредством системы электронного документооборота Ленинградской области (СЭД ЛО) с использованием усиленной квалифицированной электронной подписи.</w:t>
      </w:r>
    </w:p>
    <w:p w:rsidR="00797B55" w:rsidRPr="00797B55" w:rsidRDefault="00797B55" w:rsidP="00797B55">
      <w:pPr>
        <w:pStyle w:val="1"/>
        <w:ind w:firstLine="567"/>
        <w:jc w:val="both"/>
        <w:rPr>
          <w:rFonts w:cs="Times New Roman"/>
          <w:sz w:val="28"/>
          <w:szCs w:val="28"/>
          <w:lang w:eastAsia="ru-RU"/>
        </w:rPr>
      </w:pPr>
      <w:r w:rsidRPr="00797B55">
        <w:rPr>
          <w:rFonts w:cs="Times New Roman"/>
          <w:sz w:val="28"/>
          <w:szCs w:val="28"/>
          <w:lang w:eastAsia="ru-RU"/>
        </w:rPr>
        <w:t>При подаче заявле</w:t>
      </w:r>
      <w:r w:rsidRPr="00797B55">
        <w:rPr>
          <w:rFonts w:cs="Times New Roman"/>
          <w:sz w:val="28"/>
          <w:szCs w:val="28"/>
          <w:lang w:eastAsia="ru-RU"/>
        </w:rPr>
        <w:softHyphen/>
        <w:t xml:space="preserve">ния необходимо иметь при себе документ, удостоверяющий личность. </w:t>
      </w:r>
    </w:p>
    <w:p w:rsidR="00797B55" w:rsidRPr="00797B55" w:rsidRDefault="00797B55" w:rsidP="00797B55">
      <w:pPr>
        <w:pStyle w:val="ConsPlusNormal"/>
        <w:ind w:firstLine="709"/>
        <w:jc w:val="both"/>
        <w:rPr>
          <w:rFonts w:ascii="Times New Roman" w:eastAsia="SimSun" w:hAnsi="Times New Roman" w:cs="Times New Roman"/>
          <w:color w:val="00000A"/>
          <w:kern w:val="0"/>
          <w:sz w:val="28"/>
          <w:szCs w:val="28"/>
          <w:lang w:eastAsia="ru-RU"/>
        </w:rPr>
      </w:pPr>
      <w:r w:rsidRPr="00797B55">
        <w:rPr>
          <w:rFonts w:ascii="Times New Roman" w:eastAsia="SimSun" w:hAnsi="Times New Roman" w:cs="Times New Roman"/>
          <w:color w:val="00000A"/>
          <w:kern w:val="0"/>
          <w:sz w:val="28"/>
          <w:szCs w:val="28"/>
          <w:lang w:eastAsia="ru-RU"/>
        </w:rPr>
        <w:t>Соискатель несет ответственность за подлинность представленных в конкурсную комиссию документов в соответствии с законодательством Российской Федерации. В случае выявления факта представления недостоверных документов, входящих в состав конкурсной заявки, соискатель несет ответственность в соответствии с законодательством Российской Федерации.</w:t>
      </w:r>
    </w:p>
    <w:p w:rsidR="007D1659" w:rsidRPr="0088428D" w:rsidRDefault="007D1659" w:rsidP="007D1659">
      <w:pPr>
        <w:pStyle w:val="1"/>
        <w:ind w:firstLine="567"/>
        <w:jc w:val="both"/>
        <w:rPr>
          <w:rFonts w:eastAsia="Times New Roman" w:cs="Times New Roman"/>
          <w:bCs/>
          <w:sz w:val="28"/>
          <w:szCs w:val="28"/>
        </w:rPr>
      </w:pPr>
      <w:r w:rsidRPr="0088428D">
        <w:rPr>
          <w:rFonts w:eastAsia="Times New Roman" w:cs="Times New Roman"/>
          <w:bCs/>
          <w:sz w:val="28"/>
          <w:szCs w:val="28"/>
        </w:rPr>
        <w:t>4.5. Секретарь конкурсной комиссии проверяет полноту и соответствие представленных до</w:t>
      </w:r>
      <w:r w:rsidRPr="0088428D">
        <w:rPr>
          <w:rFonts w:eastAsia="Times New Roman" w:cs="Times New Roman"/>
          <w:bCs/>
          <w:sz w:val="28"/>
          <w:szCs w:val="28"/>
        </w:rPr>
        <w:softHyphen/>
        <w:t>кументов требованиям настоящего Положения, а также соответствие соискателя условиям предо</w:t>
      </w:r>
      <w:r w:rsidRPr="0088428D">
        <w:rPr>
          <w:rFonts w:eastAsia="Times New Roman" w:cs="Times New Roman"/>
          <w:bCs/>
          <w:sz w:val="28"/>
          <w:szCs w:val="28"/>
        </w:rPr>
        <w:softHyphen/>
        <w:t>ставления субсидии.</w:t>
      </w:r>
    </w:p>
    <w:p w:rsidR="007D1659" w:rsidRPr="0088428D" w:rsidRDefault="007D1659" w:rsidP="007D1659">
      <w:pPr>
        <w:pStyle w:val="formattext0"/>
        <w:spacing w:beforeAutospacing="0" w:afterAutospacing="0"/>
        <w:jc w:val="both"/>
        <w:rPr>
          <w:rFonts w:eastAsia="Times New Roman"/>
          <w:bCs/>
          <w:color w:val="00000A"/>
          <w:sz w:val="28"/>
          <w:szCs w:val="28"/>
          <w:lang w:eastAsia="zh-CN"/>
        </w:rPr>
      </w:pPr>
      <w:r w:rsidRPr="0088428D">
        <w:rPr>
          <w:rFonts w:eastAsia="Times New Roman"/>
          <w:bCs/>
          <w:color w:val="00000A"/>
          <w:sz w:val="28"/>
          <w:szCs w:val="28"/>
          <w:lang w:eastAsia="zh-CN"/>
        </w:rPr>
        <w:tab/>
        <w:t>При приеме конкурсной заявки секретарем конкурсной комиссии запрашиваются в порядке информационного взаимодействия с другими органами государственной власти и организациями:</w:t>
      </w:r>
    </w:p>
    <w:p w:rsidR="007D1659" w:rsidRPr="0088428D" w:rsidRDefault="007D1659" w:rsidP="007D1659">
      <w:pPr>
        <w:pStyle w:val="formattext0"/>
        <w:spacing w:beforeAutospacing="0" w:afterAutospacing="0"/>
        <w:jc w:val="both"/>
        <w:rPr>
          <w:rFonts w:eastAsia="Times New Roman"/>
          <w:bCs/>
          <w:color w:val="00000A"/>
          <w:sz w:val="28"/>
          <w:szCs w:val="28"/>
          <w:lang w:eastAsia="zh-CN"/>
        </w:rPr>
      </w:pPr>
      <w:r w:rsidRPr="0088428D">
        <w:rPr>
          <w:rFonts w:eastAsia="Times New Roman"/>
          <w:bCs/>
          <w:color w:val="00000A"/>
          <w:sz w:val="28"/>
          <w:szCs w:val="28"/>
          <w:lang w:eastAsia="zh-CN"/>
        </w:rPr>
        <w:tab/>
        <w:t>- сведения из Единого реестра субъектов малого и среднего предпринимательства;</w:t>
      </w:r>
    </w:p>
    <w:p w:rsidR="007D1659" w:rsidRPr="0088428D" w:rsidRDefault="007D1659" w:rsidP="007D1659">
      <w:pPr>
        <w:pStyle w:val="formattext0"/>
        <w:spacing w:beforeAutospacing="0" w:afterAutospacing="0"/>
        <w:jc w:val="both"/>
        <w:rPr>
          <w:rFonts w:eastAsia="Times New Roman"/>
          <w:bCs/>
          <w:color w:val="00000A"/>
          <w:sz w:val="28"/>
          <w:szCs w:val="28"/>
          <w:lang w:eastAsia="zh-CN"/>
        </w:rPr>
      </w:pPr>
      <w:r w:rsidRPr="0088428D">
        <w:rPr>
          <w:rFonts w:eastAsia="Times New Roman"/>
          <w:bCs/>
          <w:color w:val="00000A"/>
          <w:sz w:val="28"/>
          <w:szCs w:val="28"/>
          <w:lang w:eastAsia="zh-CN"/>
        </w:rPr>
        <w:tab/>
        <w:t>- выписка из Единого государственного реестра юридических лиц или Единого государственного реестра индивидуальных предпринимателей, полученная с официального сайта Федеральной налоговой службы Российской Федерации с использованием сервиса "Сведения о государственной регистрации юридических лиц, индивидуальных предпринимателей, крестьянских (фермерских) хозяйств";</w:t>
      </w:r>
    </w:p>
    <w:p w:rsidR="007D1659" w:rsidRPr="0088428D" w:rsidRDefault="007D1659" w:rsidP="007D1659">
      <w:pPr>
        <w:pStyle w:val="formattext0"/>
        <w:spacing w:beforeAutospacing="0" w:afterAutospacing="0"/>
        <w:jc w:val="both"/>
        <w:rPr>
          <w:rFonts w:eastAsia="Times New Roman"/>
          <w:bCs/>
          <w:color w:val="00000A"/>
          <w:sz w:val="28"/>
          <w:szCs w:val="28"/>
          <w:lang w:eastAsia="zh-CN"/>
        </w:rPr>
      </w:pPr>
      <w:r w:rsidRPr="0088428D">
        <w:rPr>
          <w:rFonts w:eastAsia="Times New Roman"/>
          <w:bCs/>
          <w:color w:val="00000A"/>
          <w:sz w:val="28"/>
          <w:szCs w:val="28"/>
          <w:lang w:eastAsia="zh-CN"/>
        </w:rPr>
        <w:lastRenderedPageBreak/>
        <w:tab/>
        <w:t>- сведения о наличии (отсутствии) задолженности по уплате налогов, сборов, страховых взносов, пеней, штрафов, процентов, через Единую систему межведомственного электронного взаимодействия (СМЭВ) (</w:t>
      </w:r>
      <w:hyperlink r:id="rId54">
        <w:r w:rsidRPr="0088428D">
          <w:rPr>
            <w:rFonts w:eastAsia="Times New Roman"/>
            <w:bCs/>
            <w:color w:val="00000A"/>
            <w:sz w:val="28"/>
            <w:szCs w:val="28"/>
            <w:lang w:eastAsia="zh-CN"/>
          </w:rPr>
          <w:t>http://smev.lenobl.ru/</w:t>
        </w:r>
      </w:hyperlink>
      <w:r w:rsidRPr="0088428D">
        <w:rPr>
          <w:rFonts w:eastAsia="Times New Roman"/>
          <w:bCs/>
          <w:color w:val="00000A"/>
          <w:sz w:val="28"/>
          <w:szCs w:val="28"/>
          <w:lang w:eastAsia="zh-CN"/>
        </w:rPr>
        <w:t>);</w:t>
      </w:r>
    </w:p>
    <w:p w:rsidR="007D1659" w:rsidRPr="0088428D" w:rsidRDefault="007D1659" w:rsidP="007D1659">
      <w:pPr>
        <w:pStyle w:val="1"/>
        <w:spacing w:line="0" w:lineRule="atLeast"/>
        <w:ind w:firstLine="709"/>
        <w:jc w:val="both"/>
        <w:rPr>
          <w:rFonts w:eastAsia="Times New Roman" w:cs="Times New Roman"/>
          <w:bCs/>
          <w:sz w:val="28"/>
          <w:szCs w:val="28"/>
        </w:rPr>
      </w:pPr>
      <w:proofErr w:type="gramStart"/>
      <w:r w:rsidRPr="0088428D">
        <w:rPr>
          <w:rFonts w:eastAsia="Times New Roman" w:cs="Times New Roman"/>
          <w:bCs/>
          <w:sz w:val="28"/>
          <w:szCs w:val="28"/>
        </w:rPr>
        <w:t>- сведения о дисквалифицированных руководителе, или участнике отбора, являющегося юридическим лицом, об индивидуальном предпринимателе полученные с официального сайта Федеральной налоговой службы Российской Федерации в реестре дисквалифицированных лиц (</w:t>
      </w:r>
      <w:hyperlink r:id="rId55">
        <w:r w:rsidRPr="0088428D">
          <w:rPr>
            <w:rFonts w:eastAsia="Times New Roman"/>
            <w:bCs/>
            <w:sz w:val="28"/>
            <w:szCs w:val="28"/>
          </w:rPr>
          <w:t>https://service.nalog.ru/disqualified.do</w:t>
        </w:r>
      </w:hyperlink>
      <w:r w:rsidRPr="0088428D">
        <w:rPr>
          <w:rFonts w:eastAsia="Times New Roman" w:cs="Times New Roman"/>
          <w:bCs/>
          <w:sz w:val="28"/>
          <w:szCs w:val="28"/>
        </w:rPr>
        <w:t xml:space="preserve">) (при наличии прикладывается </w:t>
      </w:r>
      <w:proofErr w:type="spellStart"/>
      <w:r w:rsidRPr="0088428D">
        <w:rPr>
          <w:rFonts w:eastAsia="Times New Roman" w:cs="Times New Roman"/>
          <w:bCs/>
          <w:sz w:val="28"/>
          <w:szCs w:val="28"/>
        </w:rPr>
        <w:t>скриншот</w:t>
      </w:r>
      <w:proofErr w:type="spellEnd"/>
      <w:r w:rsidRPr="0088428D">
        <w:rPr>
          <w:rFonts w:eastAsia="Times New Roman" w:cs="Times New Roman"/>
          <w:bCs/>
          <w:sz w:val="28"/>
          <w:szCs w:val="28"/>
        </w:rPr>
        <w:t xml:space="preserve"> из указанной системы);</w:t>
      </w:r>
      <w:proofErr w:type="gramEnd"/>
    </w:p>
    <w:p w:rsidR="007D1659" w:rsidRPr="0088428D" w:rsidRDefault="007D1659" w:rsidP="007D1659">
      <w:pPr>
        <w:pStyle w:val="1"/>
        <w:spacing w:line="0" w:lineRule="atLeast"/>
        <w:ind w:firstLine="709"/>
        <w:jc w:val="both"/>
        <w:rPr>
          <w:rFonts w:eastAsia="Times New Roman" w:cs="Times New Roman"/>
          <w:bCs/>
          <w:sz w:val="28"/>
          <w:szCs w:val="28"/>
        </w:rPr>
      </w:pPr>
      <w:proofErr w:type="gramStart"/>
      <w:r w:rsidRPr="0088428D">
        <w:rPr>
          <w:rFonts w:eastAsia="Times New Roman" w:cs="Times New Roman"/>
          <w:bCs/>
          <w:sz w:val="28"/>
          <w:szCs w:val="28"/>
        </w:rPr>
        <w:t>- сведения об их причастности к экстремистской деятельности или терроризму, либо об их причастности к распространению оружия массового уничтожения, из перечня организаций и физических лиц, в отношении которых имеются сведения об их причастности к экстремистской деятельности или терроризму, либо из перечня организаций и физических лиц, связанных с террористическими организациями и террористами или с распространением оружия массового уничтожения Федеральной службы по финансовому</w:t>
      </w:r>
      <w:proofErr w:type="gramEnd"/>
      <w:r w:rsidRPr="0088428D">
        <w:rPr>
          <w:rFonts w:eastAsia="Times New Roman" w:cs="Times New Roman"/>
          <w:bCs/>
          <w:sz w:val="28"/>
          <w:szCs w:val="28"/>
        </w:rPr>
        <w:t xml:space="preserve"> мониторингу (</w:t>
      </w:r>
      <w:proofErr w:type="spellStart"/>
      <w:r w:rsidRPr="0088428D">
        <w:rPr>
          <w:rFonts w:eastAsia="Times New Roman" w:cs="Times New Roman"/>
          <w:bCs/>
          <w:sz w:val="28"/>
          <w:szCs w:val="28"/>
        </w:rPr>
        <w:t>Росфинмониторинг</w:t>
      </w:r>
      <w:proofErr w:type="spellEnd"/>
      <w:r w:rsidRPr="0088428D">
        <w:rPr>
          <w:rFonts w:eastAsia="Times New Roman" w:cs="Times New Roman"/>
          <w:bCs/>
          <w:sz w:val="28"/>
          <w:szCs w:val="28"/>
        </w:rPr>
        <w:t>) (</w:t>
      </w:r>
      <w:hyperlink r:id="rId56" w:history="1">
        <w:r w:rsidRPr="0088428D">
          <w:rPr>
            <w:rFonts w:eastAsia="Times New Roman"/>
            <w:bCs/>
            <w:sz w:val="28"/>
            <w:szCs w:val="28"/>
          </w:rPr>
          <w:t>https://www.fedsfm.ru/documents/terrorists-catalog-portal-act</w:t>
        </w:r>
      </w:hyperlink>
      <w:r w:rsidRPr="0088428D">
        <w:rPr>
          <w:rFonts w:eastAsia="Times New Roman" w:cs="Times New Roman"/>
          <w:bCs/>
          <w:sz w:val="28"/>
          <w:szCs w:val="28"/>
        </w:rPr>
        <w:t xml:space="preserve">) (при наличии прикладывается </w:t>
      </w:r>
      <w:proofErr w:type="spellStart"/>
      <w:r w:rsidRPr="0088428D">
        <w:rPr>
          <w:rFonts w:eastAsia="Times New Roman" w:cs="Times New Roman"/>
          <w:bCs/>
          <w:sz w:val="28"/>
          <w:szCs w:val="28"/>
        </w:rPr>
        <w:t>скриншот</w:t>
      </w:r>
      <w:proofErr w:type="spellEnd"/>
      <w:r w:rsidRPr="0088428D">
        <w:rPr>
          <w:rFonts w:eastAsia="Times New Roman" w:cs="Times New Roman"/>
          <w:bCs/>
          <w:sz w:val="28"/>
          <w:szCs w:val="28"/>
        </w:rPr>
        <w:t xml:space="preserve"> из указанной системы);</w:t>
      </w:r>
    </w:p>
    <w:p w:rsidR="007D1659" w:rsidRPr="0088428D" w:rsidRDefault="007D1659" w:rsidP="007D1659">
      <w:pPr>
        <w:pStyle w:val="1"/>
        <w:spacing w:line="0" w:lineRule="atLeast"/>
        <w:ind w:firstLine="709"/>
        <w:jc w:val="both"/>
        <w:rPr>
          <w:rFonts w:eastAsia="Times New Roman" w:cs="Times New Roman"/>
          <w:bCs/>
          <w:sz w:val="28"/>
          <w:szCs w:val="28"/>
        </w:rPr>
      </w:pPr>
      <w:r w:rsidRPr="0088428D">
        <w:rPr>
          <w:rFonts w:eastAsia="Times New Roman" w:cs="Times New Roman"/>
          <w:bCs/>
          <w:sz w:val="28"/>
          <w:szCs w:val="28"/>
        </w:rPr>
        <w:t>сведения из реестра иностранных агентов на официальном сайте Министерства юстиции Российской Федерации в информационно телекоммуникационной сети «Интернет» (</w:t>
      </w:r>
      <w:proofErr w:type="spellStart"/>
      <w:r w:rsidRPr="0088428D">
        <w:rPr>
          <w:rFonts w:eastAsia="Times New Roman" w:cs="Times New Roman"/>
          <w:bCs/>
          <w:sz w:val="28"/>
          <w:szCs w:val="28"/>
        </w:rPr>
        <w:t>www.minjust.gov.ru</w:t>
      </w:r>
      <w:proofErr w:type="spellEnd"/>
      <w:r w:rsidRPr="0088428D">
        <w:rPr>
          <w:rFonts w:eastAsia="Times New Roman" w:cs="Times New Roman"/>
          <w:bCs/>
          <w:sz w:val="28"/>
          <w:szCs w:val="28"/>
        </w:rPr>
        <w:t xml:space="preserve">) (при наличии прикладывается </w:t>
      </w:r>
      <w:proofErr w:type="spellStart"/>
      <w:r w:rsidRPr="0088428D">
        <w:rPr>
          <w:rFonts w:eastAsia="Times New Roman" w:cs="Times New Roman"/>
          <w:bCs/>
          <w:sz w:val="28"/>
          <w:szCs w:val="28"/>
        </w:rPr>
        <w:t>скриншот</w:t>
      </w:r>
      <w:proofErr w:type="spellEnd"/>
      <w:r w:rsidRPr="0088428D">
        <w:rPr>
          <w:rFonts w:eastAsia="Times New Roman" w:cs="Times New Roman"/>
          <w:bCs/>
          <w:sz w:val="28"/>
          <w:szCs w:val="28"/>
        </w:rPr>
        <w:t xml:space="preserve"> из указанной системы).</w:t>
      </w:r>
    </w:p>
    <w:p w:rsidR="007D1659" w:rsidRPr="0088428D" w:rsidRDefault="007D1659" w:rsidP="007D1659">
      <w:pPr>
        <w:pStyle w:val="1"/>
        <w:spacing w:line="0" w:lineRule="atLeast"/>
        <w:ind w:firstLine="709"/>
        <w:jc w:val="both"/>
        <w:rPr>
          <w:rFonts w:eastAsia="Times New Roman" w:cs="Times New Roman"/>
          <w:bCs/>
          <w:sz w:val="28"/>
          <w:szCs w:val="28"/>
        </w:rPr>
      </w:pPr>
      <w:r w:rsidRPr="0088428D">
        <w:rPr>
          <w:rFonts w:eastAsia="Times New Roman" w:cs="Times New Roman"/>
          <w:bCs/>
          <w:sz w:val="28"/>
          <w:szCs w:val="28"/>
        </w:rPr>
        <w:t xml:space="preserve">сведения из информационно-аналитической системы мониторинга социально-экономического развития муниципальных образований о наличии информации о деятельности субъекта малого и среднего предпринимательства (при наличии прикладывается </w:t>
      </w:r>
      <w:proofErr w:type="spellStart"/>
      <w:r w:rsidRPr="0088428D">
        <w:rPr>
          <w:rFonts w:eastAsia="Times New Roman" w:cs="Times New Roman"/>
          <w:bCs/>
          <w:sz w:val="28"/>
          <w:szCs w:val="28"/>
        </w:rPr>
        <w:t>скриншот</w:t>
      </w:r>
      <w:proofErr w:type="spellEnd"/>
      <w:r w:rsidRPr="0088428D">
        <w:rPr>
          <w:rFonts w:eastAsia="Times New Roman" w:cs="Times New Roman"/>
          <w:bCs/>
          <w:sz w:val="28"/>
          <w:szCs w:val="28"/>
        </w:rPr>
        <w:t xml:space="preserve"> из указанной системы);</w:t>
      </w:r>
    </w:p>
    <w:p w:rsidR="007D1659" w:rsidRPr="0088428D" w:rsidRDefault="007D1659" w:rsidP="007D1659">
      <w:pPr>
        <w:pStyle w:val="formattext0"/>
        <w:spacing w:beforeAutospacing="0" w:afterAutospacing="0"/>
        <w:ind w:firstLine="708"/>
        <w:jc w:val="both"/>
        <w:rPr>
          <w:rFonts w:eastAsia="Times New Roman"/>
          <w:bCs/>
          <w:color w:val="00000A"/>
          <w:sz w:val="28"/>
          <w:szCs w:val="28"/>
          <w:lang w:eastAsia="zh-CN"/>
        </w:rPr>
      </w:pPr>
      <w:r w:rsidRPr="0088428D">
        <w:rPr>
          <w:rFonts w:eastAsia="Times New Roman"/>
          <w:bCs/>
          <w:color w:val="00000A"/>
          <w:sz w:val="28"/>
          <w:szCs w:val="28"/>
          <w:lang w:eastAsia="zh-CN"/>
        </w:rPr>
        <w:t>Также при приеме конкурсной заявки секретарем конкурсной комиссии проверяется на официальном сайте Единой информационной системы в сфере закупок в сети "Интернет" (</w:t>
      </w:r>
      <w:proofErr w:type="spellStart"/>
      <w:r w:rsidRPr="0088428D">
        <w:rPr>
          <w:rFonts w:eastAsia="Times New Roman"/>
          <w:bCs/>
          <w:color w:val="00000A"/>
          <w:sz w:val="28"/>
          <w:szCs w:val="28"/>
          <w:lang w:eastAsia="zh-CN"/>
        </w:rPr>
        <w:t>www.zakupki.gov.ru</w:t>
      </w:r>
      <w:proofErr w:type="spellEnd"/>
      <w:r w:rsidRPr="0088428D">
        <w:rPr>
          <w:rFonts w:eastAsia="Times New Roman"/>
          <w:bCs/>
          <w:color w:val="00000A"/>
          <w:sz w:val="28"/>
          <w:szCs w:val="28"/>
          <w:lang w:eastAsia="zh-CN"/>
        </w:rPr>
        <w:t>) отсутствие получателя в реестре недобросовестных поставщиков.</w:t>
      </w:r>
    </w:p>
    <w:p w:rsidR="007D1659" w:rsidRPr="0088428D" w:rsidRDefault="007D1659" w:rsidP="007D1659">
      <w:pPr>
        <w:pStyle w:val="formattext0"/>
        <w:spacing w:beforeAutospacing="0" w:afterAutospacing="0"/>
        <w:ind w:firstLine="708"/>
        <w:jc w:val="both"/>
        <w:rPr>
          <w:rFonts w:eastAsia="Times New Roman"/>
          <w:bCs/>
          <w:color w:val="00000A"/>
          <w:sz w:val="28"/>
          <w:szCs w:val="28"/>
          <w:lang w:eastAsia="zh-CN"/>
        </w:rPr>
      </w:pPr>
      <w:r w:rsidRPr="0088428D">
        <w:rPr>
          <w:rFonts w:eastAsia="Times New Roman"/>
          <w:bCs/>
          <w:color w:val="00000A"/>
          <w:sz w:val="28"/>
          <w:szCs w:val="28"/>
          <w:lang w:eastAsia="zh-CN"/>
        </w:rPr>
        <w:t>Заявитель вправе представить документы, указанные в пункте 4.</w:t>
      </w:r>
      <w:r>
        <w:rPr>
          <w:rFonts w:eastAsia="Times New Roman"/>
          <w:bCs/>
          <w:color w:val="00000A"/>
          <w:sz w:val="28"/>
          <w:szCs w:val="28"/>
          <w:lang w:eastAsia="zh-CN"/>
        </w:rPr>
        <w:t>5</w:t>
      </w:r>
      <w:r w:rsidRPr="0088428D">
        <w:rPr>
          <w:rFonts w:eastAsia="Times New Roman"/>
          <w:bCs/>
          <w:color w:val="00000A"/>
          <w:sz w:val="28"/>
          <w:szCs w:val="28"/>
          <w:lang w:eastAsia="zh-CN"/>
        </w:rPr>
        <w:t>. настоящего Положения по собственной инициативе.</w:t>
      </w:r>
    </w:p>
    <w:p w:rsidR="007D1659" w:rsidRPr="0088428D" w:rsidRDefault="007D1659" w:rsidP="007D1659">
      <w:pPr>
        <w:pStyle w:val="formattext0"/>
        <w:spacing w:beforeAutospacing="0" w:afterAutospacing="0"/>
        <w:jc w:val="both"/>
        <w:rPr>
          <w:rFonts w:eastAsia="Times New Roman"/>
          <w:bCs/>
          <w:color w:val="00000A"/>
          <w:sz w:val="28"/>
          <w:szCs w:val="28"/>
          <w:lang w:eastAsia="zh-CN"/>
        </w:rPr>
      </w:pPr>
      <w:r w:rsidRPr="0088428D">
        <w:rPr>
          <w:rFonts w:eastAsia="Times New Roman"/>
          <w:bCs/>
          <w:color w:val="00000A"/>
          <w:sz w:val="28"/>
          <w:szCs w:val="28"/>
          <w:lang w:eastAsia="zh-CN"/>
        </w:rPr>
        <w:tab/>
        <w:t xml:space="preserve">В случае наличия задолженности по уплате налогов, сборов, страховых взносов, пеней, штрафов, процентов секретарь конкурсной комиссии в течение одного рабочего дня </w:t>
      </w:r>
      <w:proofErr w:type="gramStart"/>
      <w:r w:rsidRPr="0088428D">
        <w:rPr>
          <w:rFonts w:eastAsia="Times New Roman"/>
          <w:bCs/>
          <w:color w:val="00000A"/>
          <w:sz w:val="28"/>
          <w:szCs w:val="28"/>
          <w:lang w:eastAsia="zh-CN"/>
        </w:rPr>
        <w:t>с даты получения</w:t>
      </w:r>
      <w:proofErr w:type="gramEnd"/>
      <w:r w:rsidRPr="0088428D">
        <w:rPr>
          <w:rFonts w:eastAsia="Times New Roman"/>
          <w:bCs/>
          <w:color w:val="00000A"/>
          <w:sz w:val="28"/>
          <w:szCs w:val="28"/>
          <w:lang w:eastAsia="zh-CN"/>
        </w:rPr>
        <w:t xml:space="preserve"> ответа на межведомственный запрос уведомляет соискателя о наличии такой задолженности. Соискатели вправе дополнительно к заявке, представить секретарю конкурсной комиссии до проведения заседания конкурсной комиссии или в конкурсную комиссию копии документов, подтверждающих уплату задолженности заверенные подписью и печатью (при наличии) соискателя (задолженность должна быть погашена до даты заседания комиссии). </w:t>
      </w:r>
    </w:p>
    <w:p w:rsidR="007D1659" w:rsidRDefault="007D1659" w:rsidP="007D1659">
      <w:pPr>
        <w:pStyle w:val="formattext0"/>
        <w:spacing w:beforeAutospacing="0" w:afterAutospacing="0"/>
        <w:jc w:val="both"/>
        <w:rPr>
          <w:rFonts w:eastAsia="Times New Roman"/>
          <w:bCs/>
          <w:color w:val="00000A"/>
          <w:sz w:val="28"/>
          <w:szCs w:val="28"/>
          <w:lang w:eastAsia="zh-CN"/>
        </w:rPr>
      </w:pPr>
      <w:r w:rsidRPr="0088428D">
        <w:rPr>
          <w:rFonts w:eastAsia="Times New Roman"/>
          <w:bCs/>
          <w:color w:val="00000A"/>
          <w:sz w:val="28"/>
          <w:szCs w:val="28"/>
          <w:lang w:eastAsia="zh-CN"/>
        </w:rPr>
        <w:tab/>
        <w:t>Указанные документы и сведения прикладываются к конкурсной заявке соискателя.</w:t>
      </w:r>
    </w:p>
    <w:p w:rsidR="00797B55" w:rsidRPr="00797B55" w:rsidRDefault="00797B55" w:rsidP="007D1659">
      <w:pPr>
        <w:pStyle w:val="formattext0"/>
        <w:spacing w:beforeAutospacing="0" w:afterAutospacing="0"/>
        <w:jc w:val="both"/>
        <w:rPr>
          <w:sz w:val="28"/>
          <w:szCs w:val="28"/>
        </w:rPr>
      </w:pPr>
      <w:r w:rsidRPr="00797B55">
        <w:rPr>
          <w:sz w:val="28"/>
          <w:szCs w:val="28"/>
        </w:rPr>
        <w:tab/>
        <w:t>4.6. Секретарь конкурсной комиссии начинает прием заявок на следующий рабочий день после даты размещения объявления о проведении конкурсного отбора, в котором указывается срок проведения отбора, даты начала подачи и окончания приема заявок, а также информация о возможности проведения нескольких этапов отбора с указанием сроков и порядка их проведения (при необходимости).</w:t>
      </w:r>
    </w:p>
    <w:p w:rsidR="00797B55" w:rsidRPr="00797B55" w:rsidRDefault="00797B55" w:rsidP="00797B55">
      <w:pPr>
        <w:pStyle w:val="formattext0"/>
        <w:spacing w:beforeAutospacing="0" w:afterAutospacing="0"/>
        <w:ind w:firstLine="708"/>
        <w:jc w:val="both"/>
        <w:rPr>
          <w:sz w:val="28"/>
          <w:szCs w:val="28"/>
        </w:rPr>
      </w:pPr>
      <w:r w:rsidRPr="00797B55">
        <w:rPr>
          <w:sz w:val="28"/>
          <w:szCs w:val="28"/>
        </w:rPr>
        <w:lastRenderedPageBreak/>
        <w:t>Рассмотрение конкурсной комиссией заявок осуществляется в течение пяти рабочих дней со дня окончания срока приема заявок.</w:t>
      </w:r>
    </w:p>
    <w:p w:rsidR="00797B55" w:rsidRPr="00797B55" w:rsidRDefault="00797B55" w:rsidP="00797B55">
      <w:pPr>
        <w:pStyle w:val="1"/>
        <w:tabs>
          <w:tab w:val="left" w:pos="709"/>
          <w:tab w:val="left" w:pos="1276"/>
        </w:tabs>
        <w:ind w:firstLine="709"/>
        <w:jc w:val="both"/>
        <w:rPr>
          <w:rFonts w:cs="Times New Roman"/>
          <w:sz w:val="28"/>
          <w:szCs w:val="28"/>
        </w:rPr>
      </w:pPr>
      <w:r w:rsidRPr="00797B55">
        <w:rPr>
          <w:rFonts w:cs="Times New Roman"/>
          <w:sz w:val="28"/>
          <w:szCs w:val="28"/>
        </w:rPr>
        <w:t>4.7. Секретарь конкурсной комиссии проверяет полноту и соответствие представлен</w:t>
      </w:r>
      <w:r w:rsidRPr="00797B55">
        <w:rPr>
          <w:rFonts w:cs="Times New Roman"/>
          <w:sz w:val="28"/>
          <w:szCs w:val="28"/>
        </w:rPr>
        <w:softHyphen/>
        <w:t>ных до</w:t>
      </w:r>
      <w:r w:rsidRPr="00797B55">
        <w:rPr>
          <w:rFonts w:cs="Times New Roman"/>
          <w:sz w:val="28"/>
          <w:szCs w:val="28"/>
        </w:rPr>
        <w:softHyphen/>
        <w:t>кументов требованиям, указанным в пункте 4.3 настоящего Положения, регистрирует заявку в Журнале регистрации заявок субъектов ма</w:t>
      </w:r>
      <w:r w:rsidRPr="00797B55">
        <w:rPr>
          <w:rFonts w:cs="Times New Roman"/>
          <w:sz w:val="28"/>
          <w:szCs w:val="28"/>
        </w:rPr>
        <w:softHyphen/>
        <w:t>лого и среднего предпринимательства (соискателей) на участие в кон</w:t>
      </w:r>
      <w:r w:rsidRPr="00797B55">
        <w:rPr>
          <w:rFonts w:cs="Times New Roman"/>
          <w:sz w:val="28"/>
          <w:szCs w:val="28"/>
        </w:rPr>
        <w:softHyphen/>
        <w:t>курсном отборе по форме согласно приложению 4 к настоя</w:t>
      </w:r>
      <w:r w:rsidRPr="00797B55">
        <w:rPr>
          <w:rFonts w:cs="Times New Roman"/>
          <w:sz w:val="28"/>
          <w:szCs w:val="28"/>
        </w:rPr>
        <w:softHyphen/>
        <w:t>щему Положению.</w:t>
      </w:r>
    </w:p>
    <w:p w:rsidR="00797B55" w:rsidRPr="00797B55" w:rsidRDefault="00797B55" w:rsidP="00797B55">
      <w:pPr>
        <w:pStyle w:val="formattext0"/>
        <w:spacing w:beforeAutospacing="0" w:afterAutospacing="0"/>
        <w:ind w:firstLine="709"/>
        <w:jc w:val="both"/>
        <w:rPr>
          <w:sz w:val="28"/>
          <w:szCs w:val="28"/>
        </w:rPr>
      </w:pPr>
      <w:r w:rsidRPr="00797B55">
        <w:rPr>
          <w:sz w:val="28"/>
          <w:szCs w:val="28"/>
        </w:rPr>
        <w:t>Информация о соответствии или несоответствии конкурсных заявок и соискателей требованиям настоящего Положения доводится секретарем конкурсной комиссии на заседании.</w:t>
      </w:r>
    </w:p>
    <w:p w:rsidR="00797B55" w:rsidRPr="00797B55" w:rsidRDefault="00797B55" w:rsidP="00797B55">
      <w:pPr>
        <w:pStyle w:val="1"/>
        <w:widowControl/>
        <w:suppressAutoHyphens w:val="0"/>
        <w:ind w:firstLine="708"/>
        <w:jc w:val="both"/>
        <w:rPr>
          <w:rFonts w:cs="Times New Roman"/>
          <w:color w:val="000000"/>
          <w:sz w:val="28"/>
          <w:szCs w:val="28"/>
        </w:rPr>
      </w:pPr>
      <w:r w:rsidRPr="00797B55">
        <w:rPr>
          <w:rFonts w:cs="Times New Roman"/>
          <w:color w:val="000000"/>
          <w:sz w:val="28"/>
          <w:szCs w:val="28"/>
        </w:rPr>
        <w:t>Также основанием для отказа в предоставлении субсидии является:</w:t>
      </w:r>
    </w:p>
    <w:p w:rsidR="00797B55" w:rsidRPr="00797B55" w:rsidRDefault="00797B55" w:rsidP="00797B55">
      <w:pPr>
        <w:pStyle w:val="1"/>
        <w:widowControl/>
        <w:suppressAutoHyphens w:val="0"/>
        <w:jc w:val="both"/>
        <w:rPr>
          <w:rFonts w:cs="Times New Roman"/>
          <w:color w:val="000000"/>
          <w:sz w:val="28"/>
          <w:szCs w:val="28"/>
        </w:rPr>
      </w:pPr>
      <w:r w:rsidRPr="00797B55">
        <w:rPr>
          <w:rFonts w:cs="Times New Roman"/>
          <w:color w:val="000000"/>
          <w:sz w:val="28"/>
          <w:szCs w:val="28"/>
        </w:rPr>
        <w:tab/>
        <w:t>несоответствие представленных соискателем субсидии документов требованиям, определенным пунктом 4.3 настоящего Положению, или непредставление (представление не в полном объеме) указанных документов;</w:t>
      </w:r>
    </w:p>
    <w:p w:rsidR="00797B55" w:rsidRPr="00797B55" w:rsidRDefault="00797B55" w:rsidP="00797B55">
      <w:pPr>
        <w:pStyle w:val="1"/>
        <w:widowControl/>
        <w:suppressAutoHyphens w:val="0"/>
        <w:jc w:val="both"/>
        <w:rPr>
          <w:rFonts w:cs="Times New Roman"/>
          <w:color w:val="000000"/>
          <w:sz w:val="28"/>
          <w:szCs w:val="28"/>
        </w:rPr>
      </w:pPr>
      <w:r w:rsidRPr="00797B55">
        <w:rPr>
          <w:rFonts w:cs="Times New Roman"/>
          <w:color w:val="000000"/>
          <w:sz w:val="28"/>
          <w:szCs w:val="28"/>
        </w:rPr>
        <w:t xml:space="preserve">         несоответствие соискателя субсидии требованиям настоящего Положения;</w:t>
      </w:r>
    </w:p>
    <w:p w:rsidR="00797B55" w:rsidRPr="00797B55" w:rsidRDefault="00797B55" w:rsidP="00797B55">
      <w:pPr>
        <w:pStyle w:val="1"/>
        <w:ind w:firstLine="567"/>
        <w:jc w:val="both"/>
        <w:rPr>
          <w:rFonts w:cs="Times New Roman"/>
          <w:color w:val="000000"/>
          <w:sz w:val="28"/>
          <w:szCs w:val="28"/>
        </w:rPr>
      </w:pPr>
      <w:r w:rsidRPr="00797B55">
        <w:rPr>
          <w:rFonts w:cs="Times New Roman"/>
          <w:color w:val="000000"/>
          <w:sz w:val="28"/>
          <w:szCs w:val="28"/>
        </w:rPr>
        <w:t>неявка на заседание конкурсной комиссии соискателя либо лица, уполномоченного в соответствии с действующим законодательством представлять интересы соискателя;</w:t>
      </w:r>
    </w:p>
    <w:p w:rsidR="00797B55" w:rsidRPr="00797B55" w:rsidRDefault="00797B55" w:rsidP="007D1659">
      <w:pPr>
        <w:pStyle w:val="1"/>
        <w:widowControl/>
        <w:suppressAutoHyphens w:val="0"/>
        <w:ind w:firstLine="567"/>
        <w:jc w:val="both"/>
        <w:rPr>
          <w:rFonts w:cs="Times New Roman"/>
          <w:color w:val="000000"/>
          <w:sz w:val="28"/>
          <w:szCs w:val="28"/>
        </w:rPr>
      </w:pPr>
      <w:r w:rsidRPr="00797B55">
        <w:rPr>
          <w:rFonts w:cs="Times New Roman"/>
          <w:color w:val="000000"/>
          <w:sz w:val="28"/>
          <w:szCs w:val="28"/>
        </w:rPr>
        <w:t xml:space="preserve">подача соискателем заявки после даты </w:t>
      </w:r>
      <w:proofErr w:type="gramStart"/>
      <w:r w:rsidRPr="00797B55">
        <w:rPr>
          <w:rFonts w:cs="Times New Roman"/>
          <w:color w:val="000000"/>
          <w:sz w:val="28"/>
          <w:szCs w:val="28"/>
        </w:rPr>
        <w:t>и(</w:t>
      </w:r>
      <w:proofErr w:type="gramEnd"/>
      <w:r w:rsidRPr="00797B55">
        <w:rPr>
          <w:rFonts w:cs="Times New Roman"/>
          <w:color w:val="000000"/>
          <w:sz w:val="28"/>
          <w:szCs w:val="28"/>
        </w:rPr>
        <w:t>или) времени, определенных для подачи заявок;</w:t>
      </w:r>
    </w:p>
    <w:p w:rsidR="00797B55" w:rsidRPr="00797B55" w:rsidRDefault="00797B55" w:rsidP="007D1659">
      <w:pPr>
        <w:pStyle w:val="1"/>
        <w:widowControl/>
        <w:suppressAutoHyphens w:val="0"/>
        <w:ind w:firstLine="567"/>
        <w:jc w:val="both"/>
        <w:rPr>
          <w:rFonts w:cs="Times New Roman"/>
          <w:color w:val="000000"/>
          <w:sz w:val="28"/>
          <w:szCs w:val="28"/>
        </w:rPr>
      </w:pPr>
      <w:r w:rsidRPr="00797B55">
        <w:rPr>
          <w:rFonts w:cs="Times New Roman"/>
          <w:color w:val="000000"/>
          <w:sz w:val="28"/>
          <w:szCs w:val="28"/>
        </w:rPr>
        <w:t>установление факта недостоверности представленной получателем субсидии информации.</w:t>
      </w:r>
    </w:p>
    <w:p w:rsidR="007D1659" w:rsidRPr="006E01A8" w:rsidRDefault="007D1659" w:rsidP="007D1659">
      <w:pPr>
        <w:pStyle w:val="1"/>
        <w:widowControl/>
        <w:suppressAutoHyphens w:val="0"/>
        <w:ind w:firstLine="567"/>
        <w:jc w:val="both"/>
        <w:rPr>
          <w:rFonts w:eastAsia="Times New Roman" w:cs="Times New Roman"/>
          <w:bCs/>
          <w:sz w:val="28"/>
          <w:szCs w:val="28"/>
        </w:rPr>
      </w:pPr>
      <w:r w:rsidRPr="006E01A8">
        <w:rPr>
          <w:rFonts w:eastAsia="Times New Roman" w:cs="Times New Roman"/>
          <w:bCs/>
          <w:sz w:val="28"/>
          <w:szCs w:val="28"/>
        </w:rPr>
        <w:t>4.8. Заявки рассматриваются конкурсной комиссией в присутствии соискателя либо лица, уполномоченного в соответствии с действующим законодательством представлять интересы соискателя на заседании конкурсной комиссии. Соискателям либо лицам, уполномоченным в соответствии с действующим законодательством Российской Федерации представлять интересы соискателя на заседании конкурсной комиссии, необходимо иметь при себе документы, удостоверяющие личность, и доверенность (для представителей соискателей).</w:t>
      </w:r>
    </w:p>
    <w:p w:rsidR="007D1659" w:rsidRPr="006E01A8" w:rsidRDefault="007D1659" w:rsidP="007D1659">
      <w:pPr>
        <w:pStyle w:val="1"/>
        <w:tabs>
          <w:tab w:val="left" w:pos="1276"/>
        </w:tabs>
        <w:ind w:firstLine="567"/>
        <w:jc w:val="both"/>
        <w:rPr>
          <w:rFonts w:eastAsia="Times New Roman" w:cs="Times New Roman"/>
          <w:bCs/>
          <w:sz w:val="28"/>
          <w:szCs w:val="28"/>
        </w:rPr>
      </w:pPr>
      <w:r w:rsidRPr="006E01A8">
        <w:rPr>
          <w:rFonts w:eastAsia="Times New Roman" w:cs="Times New Roman"/>
          <w:bCs/>
          <w:sz w:val="28"/>
          <w:szCs w:val="28"/>
        </w:rPr>
        <w:t>Соискатель может внести изменения в зарегистрированную конкурсную заявку или отозвать ее путем письменного уведомления конкурсной комиссии с изложением обоснованных причин до дня проведения конкурсного отбора.</w:t>
      </w:r>
    </w:p>
    <w:p w:rsidR="007D1659" w:rsidRPr="006E01A8" w:rsidRDefault="007D1659" w:rsidP="007D1659">
      <w:pPr>
        <w:pStyle w:val="aa"/>
        <w:widowControl/>
        <w:numPr>
          <w:ilvl w:val="0"/>
          <w:numId w:val="3"/>
        </w:numPr>
        <w:suppressAutoHyphens w:val="0"/>
        <w:ind w:left="0" w:firstLine="709"/>
        <w:jc w:val="both"/>
        <w:rPr>
          <w:rFonts w:eastAsia="Times New Roman" w:cs="Times New Roman"/>
          <w:bCs/>
          <w:sz w:val="28"/>
          <w:szCs w:val="28"/>
        </w:rPr>
      </w:pPr>
      <w:r w:rsidRPr="006E01A8">
        <w:rPr>
          <w:rFonts w:eastAsia="Times New Roman" w:cs="Times New Roman"/>
          <w:bCs/>
          <w:sz w:val="28"/>
          <w:szCs w:val="28"/>
        </w:rPr>
        <w:t xml:space="preserve">Конкурсный отбор и принятие решения о предоставлении субсидии, отказе в предоставлении субсидии, отклонении заявки осуществляются не позднее десятого рабочего дня </w:t>
      </w:r>
      <w:proofErr w:type="gramStart"/>
      <w:r w:rsidRPr="006E01A8">
        <w:rPr>
          <w:rFonts w:eastAsia="Times New Roman" w:cs="Times New Roman"/>
          <w:bCs/>
          <w:sz w:val="28"/>
          <w:szCs w:val="28"/>
        </w:rPr>
        <w:t>с даты окончания</w:t>
      </w:r>
      <w:proofErr w:type="gramEnd"/>
      <w:r w:rsidRPr="006E01A8">
        <w:rPr>
          <w:rFonts w:eastAsia="Times New Roman" w:cs="Times New Roman"/>
          <w:bCs/>
          <w:sz w:val="28"/>
          <w:szCs w:val="28"/>
        </w:rPr>
        <w:t xml:space="preserve"> приема заявок.</w:t>
      </w:r>
    </w:p>
    <w:p w:rsidR="007D1659" w:rsidRPr="006E01A8" w:rsidRDefault="007D1659" w:rsidP="007D1659">
      <w:pPr>
        <w:pStyle w:val="aa"/>
        <w:widowControl/>
        <w:numPr>
          <w:ilvl w:val="0"/>
          <w:numId w:val="3"/>
        </w:numPr>
        <w:suppressAutoHyphens w:val="0"/>
        <w:spacing w:line="0" w:lineRule="atLeast"/>
        <w:ind w:left="0" w:firstLine="709"/>
        <w:jc w:val="both"/>
        <w:rPr>
          <w:rFonts w:eastAsia="Times New Roman" w:cs="Times New Roman"/>
          <w:bCs/>
          <w:sz w:val="28"/>
          <w:szCs w:val="28"/>
        </w:rPr>
      </w:pPr>
      <w:r w:rsidRPr="006E01A8">
        <w:rPr>
          <w:rFonts w:eastAsia="Times New Roman" w:cs="Times New Roman"/>
          <w:bCs/>
          <w:sz w:val="28"/>
          <w:szCs w:val="28"/>
        </w:rPr>
        <w:t>Заявка соискателя рассматривается и оценивается  на заседании конкурсной комиссии в соответствии с пунктом 4.10 настоящего Положения в присут</w:t>
      </w:r>
      <w:r w:rsidRPr="006E01A8">
        <w:rPr>
          <w:rFonts w:eastAsia="Times New Roman" w:cs="Times New Roman"/>
          <w:bCs/>
          <w:sz w:val="28"/>
          <w:szCs w:val="28"/>
        </w:rPr>
        <w:softHyphen/>
        <w:t>ствии соискателя либо лица, уполномоченного в соответствии с действующим законодательством представлять интересы соискателя на заседании комиссии. Соискателям либо лицам, уполномоченным в соответствии с действующим законодательством Российской Федерации представлять интересы соискателя на заседании комиссии, необходимо иметь при себе документы, удостоверяющие личность, и доверенность (для представителей соискателей).</w:t>
      </w:r>
    </w:p>
    <w:p w:rsidR="007D1659" w:rsidRPr="006E01A8" w:rsidRDefault="007D1659" w:rsidP="007D1659">
      <w:pPr>
        <w:pStyle w:val="aa"/>
        <w:widowControl/>
        <w:numPr>
          <w:ilvl w:val="0"/>
          <w:numId w:val="3"/>
        </w:numPr>
        <w:suppressAutoHyphens w:val="0"/>
        <w:spacing w:line="0" w:lineRule="atLeast"/>
        <w:ind w:left="0" w:firstLine="709"/>
        <w:jc w:val="both"/>
        <w:rPr>
          <w:rFonts w:eastAsia="Times New Roman" w:cs="Times New Roman"/>
          <w:bCs/>
          <w:sz w:val="28"/>
          <w:szCs w:val="28"/>
        </w:rPr>
      </w:pPr>
      <w:r w:rsidRPr="006E01A8">
        <w:rPr>
          <w:rFonts w:eastAsia="Times New Roman" w:cs="Times New Roman"/>
          <w:bCs/>
          <w:sz w:val="28"/>
          <w:szCs w:val="28"/>
        </w:rPr>
        <w:t xml:space="preserve">Заявка может быть отозвана соискателем до окончания срока приема заявок, указанного в объявлении, путем направления в администрацию соответствующего обращения. </w:t>
      </w:r>
    </w:p>
    <w:p w:rsidR="007D1659" w:rsidRPr="006E01A8" w:rsidRDefault="007D1659" w:rsidP="007D1659">
      <w:pPr>
        <w:pStyle w:val="aa"/>
        <w:widowControl/>
        <w:numPr>
          <w:ilvl w:val="0"/>
          <w:numId w:val="3"/>
        </w:numPr>
        <w:suppressAutoHyphens w:val="0"/>
        <w:spacing w:line="0" w:lineRule="atLeast"/>
        <w:ind w:left="0" w:firstLine="709"/>
        <w:jc w:val="both"/>
        <w:rPr>
          <w:rFonts w:eastAsia="Times New Roman" w:cs="Times New Roman"/>
          <w:bCs/>
          <w:sz w:val="28"/>
          <w:szCs w:val="28"/>
        </w:rPr>
      </w:pPr>
      <w:r w:rsidRPr="006E01A8">
        <w:rPr>
          <w:rFonts w:eastAsia="Times New Roman" w:cs="Times New Roman"/>
          <w:bCs/>
          <w:sz w:val="28"/>
          <w:szCs w:val="28"/>
        </w:rPr>
        <w:t xml:space="preserve">Отозванные заявки не учитываются при определении количества заявок, представленных на участие в конкурсном отборе. Сведения об отзыве заявки </w:t>
      </w:r>
      <w:r w:rsidRPr="006E01A8">
        <w:rPr>
          <w:rFonts w:eastAsia="Times New Roman" w:cs="Times New Roman"/>
          <w:bCs/>
          <w:sz w:val="28"/>
          <w:szCs w:val="28"/>
        </w:rPr>
        <w:lastRenderedPageBreak/>
        <w:t xml:space="preserve">соискателю отражаются в журнале заявок в соответствии приложению </w:t>
      </w:r>
      <w:r w:rsidR="003522B1">
        <w:rPr>
          <w:rFonts w:eastAsia="Times New Roman" w:cs="Times New Roman"/>
          <w:bCs/>
          <w:sz w:val="28"/>
          <w:szCs w:val="28"/>
        </w:rPr>
        <w:t>4</w:t>
      </w:r>
      <w:r w:rsidRPr="006E01A8">
        <w:rPr>
          <w:rFonts w:eastAsia="Times New Roman" w:cs="Times New Roman"/>
          <w:bCs/>
          <w:sz w:val="28"/>
          <w:szCs w:val="28"/>
        </w:rPr>
        <w:t xml:space="preserve"> к настоя</w:t>
      </w:r>
      <w:r w:rsidRPr="006E01A8">
        <w:rPr>
          <w:rFonts w:eastAsia="Times New Roman" w:cs="Times New Roman"/>
          <w:bCs/>
          <w:sz w:val="28"/>
          <w:szCs w:val="28"/>
        </w:rPr>
        <w:softHyphen/>
        <w:t>щему Положению.</w:t>
      </w:r>
    </w:p>
    <w:p w:rsidR="007D1659" w:rsidRPr="006E01A8" w:rsidRDefault="007D1659" w:rsidP="007D1659">
      <w:pPr>
        <w:pStyle w:val="1"/>
        <w:tabs>
          <w:tab w:val="left" w:pos="1276"/>
        </w:tabs>
        <w:ind w:firstLine="567"/>
        <w:jc w:val="both"/>
        <w:rPr>
          <w:rFonts w:eastAsia="Times New Roman" w:cs="Times New Roman"/>
          <w:bCs/>
          <w:sz w:val="28"/>
          <w:szCs w:val="28"/>
        </w:rPr>
      </w:pPr>
      <w:r w:rsidRPr="006E01A8">
        <w:rPr>
          <w:rFonts w:eastAsia="Times New Roman" w:cs="Times New Roman"/>
          <w:bCs/>
          <w:sz w:val="28"/>
          <w:szCs w:val="28"/>
        </w:rPr>
        <w:t>Изменения к конкурсной заявке, внесенные соискателем, являются неотъемлемой частью основной конкурсной заявки.</w:t>
      </w:r>
    </w:p>
    <w:p w:rsidR="007D1659" w:rsidRPr="006E01A8" w:rsidRDefault="007D1659" w:rsidP="007D1659">
      <w:pPr>
        <w:pStyle w:val="1"/>
        <w:ind w:firstLine="567"/>
        <w:jc w:val="both"/>
        <w:rPr>
          <w:rFonts w:eastAsia="Times New Roman" w:cs="Times New Roman"/>
          <w:bCs/>
          <w:sz w:val="28"/>
          <w:szCs w:val="28"/>
        </w:rPr>
      </w:pPr>
      <w:r w:rsidRPr="006E01A8">
        <w:rPr>
          <w:rFonts w:eastAsia="Times New Roman" w:cs="Times New Roman"/>
          <w:bCs/>
          <w:sz w:val="28"/>
          <w:szCs w:val="28"/>
        </w:rPr>
        <w:t xml:space="preserve">В течение двух рабочих дней </w:t>
      </w:r>
      <w:proofErr w:type="gramStart"/>
      <w:r w:rsidRPr="006E01A8">
        <w:rPr>
          <w:rFonts w:eastAsia="Times New Roman" w:cs="Times New Roman"/>
          <w:bCs/>
          <w:sz w:val="28"/>
          <w:szCs w:val="28"/>
        </w:rPr>
        <w:t>с даты рассмотрения</w:t>
      </w:r>
      <w:proofErr w:type="gramEnd"/>
      <w:r w:rsidRPr="006E01A8">
        <w:rPr>
          <w:rFonts w:eastAsia="Times New Roman" w:cs="Times New Roman"/>
          <w:bCs/>
          <w:sz w:val="28"/>
          <w:szCs w:val="28"/>
        </w:rPr>
        <w:t xml:space="preserve"> конкурсной комиссией конкурсных заявок подписывается протокол с указанием целевых показателей, количества баллов, размеров субсидий исходя из расчета, осуществленного секретарем конкурсной комиссии, и рекомендациями для принятия решения о предоставлении субсидии. </w:t>
      </w:r>
    </w:p>
    <w:p w:rsidR="007D1659" w:rsidRPr="006E01A8" w:rsidRDefault="007D1659" w:rsidP="007D1659">
      <w:pPr>
        <w:pStyle w:val="ConsPlusNormal"/>
        <w:ind w:firstLine="709"/>
        <w:jc w:val="both"/>
        <w:rPr>
          <w:rFonts w:ascii="Times New Roman" w:eastAsia="Times New Roman" w:hAnsi="Times New Roman" w:cs="Times New Roman"/>
          <w:bCs/>
          <w:color w:val="00000A"/>
          <w:kern w:val="0"/>
          <w:sz w:val="28"/>
          <w:szCs w:val="28"/>
        </w:rPr>
      </w:pPr>
      <w:r w:rsidRPr="006E01A8">
        <w:rPr>
          <w:rFonts w:ascii="Times New Roman" w:eastAsia="Times New Roman" w:hAnsi="Times New Roman" w:cs="Times New Roman"/>
          <w:bCs/>
          <w:color w:val="00000A"/>
          <w:kern w:val="0"/>
          <w:sz w:val="28"/>
          <w:szCs w:val="28"/>
        </w:rPr>
        <w:t>В случае необходимости конкурсная комиссия вправе:</w:t>
      </w:r>
    </w:p>
    <w:p w:rsidR="007D1659" w:rsidRPr="006E01A8" w:rsidRDefault="007D1659" w:rsidP="007D1659">
      <w:pPr>
        <w:pStyle w:val="ConsPlusNormal"/>
        <w:ind w:firstLine="709"/>
        <w:jc w:val="both"/>
        <w:rPr>
          <w:rFonts w:ascii="Times New Roman" w:eastAsia="Times New Roman" w:hAnsi="Times New Roman" w:cs="Times New Roman"/>
          <w:bCs/>
          <w:color w:val="00000A"/>
          <w:kern w:val="0"/>
          <w:sz w:val="28"/>
          <w:szCs w:val="28"/>
        </w:rPr>
      </w:pPr>
      <w:r w:rsidRPr="006E01A8">
        <w:rPr>
          <w:rFonts w:ascii="Times New Roman" w:eastAsia="Times New Roman" w:hAnsi="Times New Roman" w:cs="Times New Roman"/>
          <w:bCs/>
          <w:color w:val="00000A"/>
          <w:kern w:val="0"/>
          <w:sz w:val="28"/>
          <w:szCs w:val="28"/>
        </w:rPr>
        <w:t>- потребовать от со</w:t>
      </w:r>
      <w:r w:rsidRPr="006E01A8">
        <w:rPr>
          <w:rFonts w:ascii="Times New Roman" w:eastAsia="Times New Roman" w:hAnsi="Times New Roman" w:cs="Times New Roman"/>
          <w:bCs/>
          <w:color w:val="00000A"/>
          <w:kern w:val="0"/>
          <w:sz w:val="28"/>
          <w:szCs w:val="28"/>
        </w:rPr>
        <w:softHyphen/>
        <w:t>искателя пред</w:t>
      </w:r>
      <w:r w:rsidRPr="006E01A8">
        <w:rPr>
          <w:rFonts w:ascii="Times New Roman" w:eastAsia="Times New Roman" w:hAnsi="Times New Roman" w:cs="Times New Roman"/>
          <w:bCs/>
          <w:color w:val="00000A"/>
          <w:kern w:val="0"/>
          <w:sz w:val="28"/>
          <w:szCs w:val="28"/>
        </w:rPr>
        <w:softHyphen/>
        <w:t>ставить дополнительные документы, информацию и разъяснения;</w:t>
      </w:r>
    </w:p>
    <w:p w:rsidR="007D1659" w:rsidRPr="006E01A8" w:rsidRDefault="007D1659" w:rsidP="007D1659">
      <w:pPr>
        <w:pStyle w:val="1"/>
        <w:numPr>
          <w:ilvl w:val="0"/>
          <w:numId w:val="3"/>
        </w:numPr>
        <w:ind w:left="0" w:firstLine="567"/>
        <w:jc w:val="both"/>
        <w:rPr>
          <w:rFonts w:eastAsia="Times New Roman" w:cs="Times New Roman"/>
          <w:bCs/>
          <w:sz w:val="28"/>
          <w:szCs w:val="28"/>
        </w:rPr>
      </w:pPr>
      <w:r w:rsidRPr="006E01A8">
        <w:rPr>
          <w:rFonts w:eastAsia="Times New Roman" w:cs="Times New Roman"/>
          <w:bCs/>
          <w:sz w:val="28"/>
          <w:szCs w:val="28"/>
        </w:rPr>
        <w:t>- провести проверку наличия приобретенного оборудования до момента заключения соглашения. По результатам проверки администрация составляет акт по форме согласно приложению 13 к настоя</w:t>
      </w:r>
      <w:r w:rsidRPr="006E01A8">
        <w:rPr>
          <w:rFonts w:eastAsia="Times New Roman" w:cs="Times New Roman"/>
          <w:bCs/>
          <w:sz w:val="28"/>
          <w:szCs w:val="28"/>
        </w:rPr>
        <w:softHyphen/>
        <w:t>щему Положению и принимает решение о предоставлении субсидии или отказе в предоставлении субсидии в срок, не превышающий даты заключения соглашения (изложить в новой редакции).</w:t>
      </w:r>
    </w:p>
    <w:p w:rsidR="007D1659" w:rsidRPr="006E01A8" w:rsidRDefault="007D1659" w:rsidP="007D1659">
      <w:pPr>
        <w:pStyle w:val="1"/>
        <w:numPr>
          <w:ilvl w:val="0"/>
          <w:numId w:val="3"/>
        </w:numPr>
        <w:ind w:left="0" w:firstLine="567"/>
        <w:jc w:val="both"/>
        <w:rPr>
          <w:rFonts w:eastAsia="Times New Roman" w:cs="Times New Roman"/>
          <w:bCs/>
          <w:sz w:val="28"/>
          <w:szCs w:val="28"/>
        </w:rPr>
      </w:pPr>
      <w:r w:rsidRPr="006E01A8">
        <w:rPr>
          <w:rFonts w:eastAsia="Times New Roman" w:cs="Times New Roman"/>
          <w:bCs/>
          <w:sz w:val="28"/>
          <w:szCs w:val="28"/>
        </w:rPr>
        <w:t>В случае выявления факта предоставления недостоверной информации (документов) соискатель несёт ответственность в со</w:t>
      </w:r>
      <w:r w:rsidRPr="006E01A8">
        <w:rPr>
          <w:rFonts w:eastAsia="Times New Roman" w:cs="Times New Roman"/>
          <w:bCs/>
          <w:sz w:val="28"/>
          <w:szCs w:val="28"/>
        </w:rPr>
        <w:softHyphen/>
        <w:t>ответствии с законодательством Российской Федерации и может быть отстранён от участия в кон</w:t>
      </w:r>
      <w:r w:rsidRPr="006E01A8">
        <w:rPr>
          <w:rFonts w:eastAsia="Times New Roman" w:cs="Times New Roman"/>
          <w:bCs/>
          <w:sz w:val="28"/>
          <w:szCs w:val="28"/>
        </w:rPr>
        <w:softHyphen/>
        <w:t>курсе на любом этапе его проведения.</w:t>
      </w:r>
    </w:p>
    <w:p w:rsidR="007D1659" w:rsidRDefault="007D1659" w:rsidP="007D1659">
      <w:pPr>
        <w:pStyle w:val="FORMATTEXT"/>
        <w:ind w:firstLine="567"/>
        <w:jc w:val="both"/>
        <w:rPr>
          <w:bCs/>
          <w:sz w:val="28"/>
          <w:szCs w:val="28"/>
        </w:rPr>
      </w:pPr>
      <w:r w:rsidRPr="006E01A8">
        <w:rPr>
          <w:bCs/>
          <w:sz w:val="28"/>
          <w:szCs w:val="28"/>
        </w:rPr>
        <w:t>Отказ не препятствует повторной подаче заявки после устранения причин отказа.</w:t>
      </w:r>
    </w:p>
    <w:p w:rsidR="00797B55" w:rsidRPr="00797B55" w:rsidRDefault="00797B55" w:rsidP="007D1659">
      <w:pPr>
        <w:pStyle w:val="FORMATTEXT"/>
        <w:ind w:firstLine="567"/>
        <w:jc w:val="both"/>
        <w:rPr>
          <w:sz w:val="28"/>
          <w:szCs w:val="28"/>
        </w:rPr>
      </w:pPr>
      <w:r w:rsidRPr="00797B55">
        <w:rPr>
          <w:sz w:val="28"/>
          <w:szCs w:val="28"/>
        </w:rPr>
        <w:t>4.9. Решения об утверждении результатов оценки заявок соискателей, о признании соиска</w:t>
      </w:r>
      <w:r w:rsidRPr="00797B55">
        <w:rPr>
          <w:sz w:val="28"/>
          <w:szCs w:val="28"/>
        </w:rPr>
        <w:softHyphen/>
        <w:t>телей прошедшими конкурсный отбор (победителями конкурса) и не прошедшими конкурсный от</w:t>
      </w:r>
      <w:r w:rsidRPr="00797B55">
        <w:rPr>
          <w:sz w:val="28"/>
          <w:szCs w:val="28"/>
        </w:rPr>
        <w:softHyphen/>
        <w:t>бор, о предоставлении субсидии, об отклонении заявки или о необходимости получе</w:t>
      </w:r>
      <w:r w:rsidRPr="00797B55">
        <w:rPr>
          <w:sz w:val="28"/>
          <w:szCs w:val="28"/>
        </w:rPr>
        <w:softHyphen/>
        <w:t>ния дополни</w:t>
      </w:r>
      <w:r w:rsidRPr="00797B55">
        <w:rPr>
          <w:sz w:val="28"/>
          <w:szCs w:val="28"/>
        </w:rPr>
        <w:softHyphen/>
        <w:t>тельной информации о деятельности соискателя принимается простым большинством голосов чле</w:t>
      </w:r>
      <w:r w:rsidRPr="00797B55">
        <w:rPr>
          <w:sz w:val="28"/>
          <w:szCs w:val="28"/>
        </w:rPr>
        <w:softHyphen/>
        <w:t xml:space="preserve">нов конкурсной комиссии. При равенстве голосов "за" и "против" решающим является голос председательствующего комиссии. </w:t>
      </w:r>
    </w:p>
    <w:p w:rsidR="00797B55" w:rsidRPr="00797B55" w:rsidRDefault="00797B55" w:rsidP="00797B55">
      <w:pPr>
        <w:pStyle w:val="FORMATTEXT"/>
        <w:ind w:firstLine="567"/>
        <w:jc w:val="both"/>
        <w:rPr>
          <w:color w:val="auto"/>
          <w:sz w:val="28"/>
          <w:szCs w:val="28"/>
        </w:rPr>
      </w:pPr>
      <w:r w:rsidRPr="00797B55">
        <w:rPr>
          <w:color w:val="auto"/>
          <w:sz w:val="28"/>
          <w:szCs w:val="28"/>
        </w:rPr>
        <w:t>4.10. При определении победителей конкурсного отбора осуществляется оценка соискателей на основании следующих критериев отбора:</w:t>
      </w:r>
    </w:p>
    <w:p w:rsidR="00797B55" w:rsidRPr="00797B55" w:rsidRDefault="00797B55" w:rsidP="00797B55">
      <w:pPr>
        <w:pStyle w:val="FORMATTEXT"/>
        <w:ind w:firstLine="567"/>
        <w:jc w:val="both"/>
        <w:rPr>
          <w:color w:val="auto"/>
          <w:sz w:val="28"/>
          <w:szCs w:val="28"/>
        </w:rPr>
      </w:pPr>
      <w:r w:rsidRPr="00797B55">
        <w:rPr>
          <w:color w:val="auto"/>
          <w:sz w:val="28"/>
          <w:szCs w:val="28"/>
        </w:rPr>
        <w:t>осуществление соискателем деятельности в приоритетных сферах деятельности;</w:t>
      </w:r>
    </w:p>
    <w:p w:rsidR="00797B55" w:rsidRPr="00797B55" w:rsidRDefault="00797B55" w:rsidP="00797B55">
      <w:pPr>
        <w:pStyle w:val="FORMATTEXT"/>
        <w:ind w:firstLine="567"/>
        <w:jc w:val="both"/>
        <w:rPr>
          <w:color w:val="auto"/>
          <w:sz w:val="28"/>
          <w:szCs w:val="28"/>
        </w:rPr>
      </w:pPr>
      <w:r w:rsidRPr="00797B55">
        <w:rPr>
          <w:color w:val="auto"/>
          <w:sz w:val="28"/>
          <w:szCs w:val="28"/>
        </w:rPr>
        <w:t>процентное соотношение среднесписочной численности инвалидов к среднесписочной численности работников соискателя;</w:t>
      </w:r>
    </w:p>
    <w:p w:rsidR="00797B55" w:rsidRPr="00797B55" w:rsidRDefault="00797B55" w:rsidP="00797B55">
      <w:pPr>
        <w:pStyle w:val="FORMATTEXT"/>
        <w:ind w:firstLine="567"/>
        <w:jc w:val="both"/>
        <w:rPr>
          <w:color w:val="auto"/>
          <w:sz w:val="28"/>
          <w:szCs w:val="28"/>
        </w:rPr>
      </w:pPr>
      <w:r w:rsidRPr="00797B55">
        <w:rPr>
          <w:color w:val="auto"/>
          <w:sz w:val="28"/>
          <w:szCs w:val="28"/>
        </w:rPr>
        <w:t>осуществление соискателем инновационной деятельности;</w:t>
      </w:r>
    </w:p>
    <w:p w:rsidR="00797B55" w:rsidRPr="00797B55" w:rsidRDefault="00797B55" w:rsidP="00797B55">
      <w:pPr>
        <w:pStyle w:val="FORMATTEXT"/>
        <w:ind w:firstLine="567"/>
        <w:jc w:val="both"/>
        <w:rPr>
          <w:color w:val="auto"/>
          <w:sz w:val="28"/>
          <w:szCs w:val="28"/>
        </w:rPr>
      </w:pPr>
      <w:r w:rsidRPr="00797B55">
        <w:rPr>
          <w:color w:val="auto"/>
          <w:sz w:val="28"/>
          <w:szCs w:val="28"/>
        </w:rPr>
        <w:t>реализация соискателем мероприятий по снижению энергетических издержек;</w:t>
      </w:r>
    </w:p>
    <w:p w:rsidR="00797B55" w:rsidRPr="00797B55" w:rsidRDefault="00797B55" w:rsidP="00797B55">
      <w:pPr>
        <w:pStyle w:val="FORMATTEXT"/>
        <w:ind w:firstLine="567"/>
        <w:jc w:val="both"/>
        <w:rPr>
          <w:color w:val="auto"/>
          <w:sz w:val="28"/>
          <w:szCs w:val="28"/>
        </w:rPr>
      </w:pPr>
      <w:r w:rsidRPr="00797B55">
        <w:rPr>
          <w:color w:val="auto"/>
          <w:sz w:val="28"/>
          <w:szCs w:val="28"/>
        </w:rPr>
        <w:t>осуществление соискателем внешнеэкономической деятельности, направленной на экспорт товаров (работ, услуг);</w:t>
      </w:r>
    </w:p>
    <w:p w:rsidR="00797B55" w:rsidRPr="00797B55" w:rsidRDefault="00797B55" w:rsidP="00797B55">
      <w:pPr>
        <w:pStyle w:val="FORMATTEXT"/>
        <w:ind w:firstLine="567"/>
        <w:jc w:val="both"/>
        <w:rPr>
          <w:sz w:val="28"/>
          <w:szCs w:val="28"/>
        </w:rPr>
      </w:pPr>
      <w:bookmarkStart w:id="4" w:name="__DdeLink__70346_1419935125"/>
      <w:r w:rsidRPr="00797B55">
        <w:rPr>
          <w:color w:val="auto"/>
          <w:sz w:val="28"/>
          <w:szCs w:val="28"/>
        </w:rPr>
        <w:t>предоставление соискателями в адрес администраций сведений о деятельности для размещения в информационно-аналитической системе мониторинга деятельности субъектов малого и среднего предпринимательства в Ленинградской области;</w:t>
      </w:r>
    </w:p>
    <w:p w:rsidR="00797B55" w:rsidRPr="00797B55" w:rsidRDefault="00797B55" w:rsidP="00797B55">
      <w:pPr>
        <w:pStyle w:val="FORMATTEXT"/>
        <w:ind w:firstLine="567"/>
        <w:jc w:val="both"/>
        <w:rPr>
          <w:sz w:val="28"/>
          <w:szCs w:val="28"/>
        </w:rPr>
      </w:pPr>
      <w:r w:rsidRPr="00797B55">
        <w:rPr>
          <w:color w:val="auto"/>
          <w:sz w:val="28"/>
          <w:szCs w:val="28"/>
        </w:rPr>
        <w:t>увеличение величины выручки от реализации товаров (работ, услуг);</w:t>
      </w:r>
    </w:p>
    <w:p w:rsidR="00797B55" w:rsidRPr="00797B55" w:rsidRDefault="00797B55" w:rsidP="00797B55">
      <w:pPr>
        <w:pStyle w:val="FORMATTEXT"/>
        <w:ind w:firstLine="567"/>
        <w:jc w:val="both"/>
        <w:rPr>
          <w:sz w:val="28"/>
          <w:szCs w:val="28"/>
        </w:rPr>
      </w:pPr>
      <w:r w:rsidRPr="00797B55">
        <w:rPr>
          <w:color w:val="auto"/>
          <w:sz w:val="28"/>
          <w:szCs w:val="28"/>
        </w:rPr>
        <w:t>увеличение количества рабочих мест;</w:t>
      </w:r>
    </w:p>
    <w:p w:rsidR="00797B55" w:rsidRPr="00797B55" w:rsidRDefault="00797B55" w:rsidP="00797B55">
      <w:pPr>
        <w:pStyle w:val="FORMATTEXT"/>
        <w:ind w:firstLine="567"/>
        <w:jc w:val="both"/>
        <w:rPr>
          <w:sz w:val="28"/>
          <w:szCs w:val="28"/>
        </w:rPr>
      </w:pPr>
      <w:r w:rsidRPr="00797B55">
        <w:rPr>
          <w:color w:val="auto"/>
          <w:sz w:val="28"/>
          <w:szCs w:val="28"/>
        </w:rPr>
        <w:t>увеличение среднемесячной заработной платы работникам;</w:t>
      </w:r>
    </w:p>
    <w:p w:rsidR="00797B55" w:rsidRPr="00797B55" w:rsidRDefault="00797B55" w:rsidP="00797B55">
      <w:pPr>
        <w:pStyle w:val="FORMATTEXT"/>
        <w:ind w:firstLine="567"/>
        <w:jc w:val="both"/>
        <w:rPr>
          <w:sz w:val="28"/>
          <w:szCs w:val="28"/>
        </w:rPr>
      </w:pPr>
      <w:r w:rsidRPr="00797B55">
        <w:rPr>
          <w:sz w:val="28"/>
          <w:szCs w:val="28"/>
        </w:rPr>
        <w:t xml:space="preserve">обеспечение величины заработной платы работников не ниже уровня минимального </w:t>
      </w:r>
      <w:proofErr w:type="gramStart"/>
      <w:r w:rsidRPr="00797B55">
        <w:rPr>
          <w:sz w:val="28"/>
          <w:szCs w:val="28"/>
        </w:rPr>
        <w:t>размера оплаты труда</w:t>
      </w:r>
      <w:proofErr w:type="gramEnd"/>
      <w:r w:rsidRPr="00797B55">
        <w:rPr>
          <w:sz w:val="28"/>
          <w:szCs w:val="28"/>
        </w:rPr>
        <w:t xml:space="preserve"> в Ленинградской области</w:t>
      </w:r>
      <w:r w:rsidRPr="00797B55">
        <w:rPr>
          <w:color w:val="auto"/>
          <w:sz w:val="28"/>
          <w:szCs w:val="28"/>
        </w:rPr>
        <w:t>.</w:t>
      </w:r>
    </w:p>
    <w:p w:rsidR="00797B55" w:rsidRPr="00797B55" w:rsidRDefault="00797B55" w:rsidP="00797B55">
      <w:pPr>
        <w:pStyle w:val="FORMATTEXT"/>
        <w:ind w:firstLine="567"/>
        <w:jc w:val="both"/>
        <w:rPr>
          <w:sz w:val="28"/>
          <w:szCs w:val="28"/>
        </w:rPr>
      </w:pPr>
      <w:r w:rsidRPr="00797B55">
        <w:rPr>
          <w:color w:val="auto"/>
          <w:sz w:val="28"/>
          <w:szCs w:val="28"/>
        </w:rPr>
        <w:lastRenderedPageBreak/>
        <w:t>4.11. Для определения победителей конкурсного отбора осуществляется оценка соискателей по системе балльных оценок с учетом критериев:</w:t>
      </w:r>
    </w:p>
    <w:p w:rsidR="00797B55" w:rsidRPr="00797B55" w:rsidRDefault="00797B55" w:rsidP="00797B55">
      <w:pPr>
        <w:pStyle w:val="FORMATTEXT"/>
        <w:ind w:firstLine="567"/>
        <w:jc w:val="both"/>
        <w:rPr>
          <w:color w:val="auto"/>
          <w:sz w:val="28"/>
          <w:szCs w:val="28"/>
        </w:rPr>
      </w:pPr>
      <w:r w:rsidRPr="00797B55">
        <w:rPr>
          <w:color w:val="auto"/>
          <w:sz w:val="28"/>
          <w:szCs w:val="28"/>
        </w:rPr>
        <w:t>а) реализация на предприятии мероприятий по снижению энергетических издержек - 100 бал</w:t>
      </w:r>
      <w:r w:rsidRPr="00797B55">
        <w:rPr>
          <w:color w:val="auto"/>
          <w:sz w:val="28"/>
          <w:szCs w:val="28"/>
        </w:rPr>
        <w:softHyphen/>
        <w:t xml:space="preserve">лов; </w:t>
      </w:r>
    </w:p>
    <w:p w:rsidR="00797B55" w:rsidRPr="00797B55" w:rsidRDefault="00797B55" w:rsidP="00797B55">
      <w:pPr>
        <w:pStyle w:val="FORMATTEXT"/>
        <w:ind w:firstLine="567"/>
        <w:jc w:val="both"/>
        <w:rPr>
          <w:sz w:val="28"/>
          <w:szCs w:val="28"/>
        </w:rPr>
      </w:pPr>
      <w:r w:rsidRPr="00797B55">
        <w:rPr>
          <w:color w:val="auto"/>
          <w:sz w:val="28"/>
          <w:szCs w:val="28"/>
        </w:rPr>
        <w:t xml:space="preserve">б) основной вид деятельности соискателя соответствует приоритетным для </w:t>
      </w:r>
      <w:proofErr w:type="spellStart"/>
      <w:r w:rsidRPr="00797B55">
        <w:rPr>
          <w:color w:val="auto"/>
          <w:sz w:val="28"/>
          <w:szCs w:val="28"/>
        </w:rPr>
        <w:t>Сланцевского</w:t>
      </w:r>
      <w:proofErr w:type="spellEnd"/>
      <w:r w:rsidRPr="00797B55">
        <w:rPr>
          <w:color w:val="auto"/>
          <w:sz w:val="28"/>
          <w:szCs w:val="28"/>
        </w:rPr>
        <w:t xml:space="preserve"> го</w:t>
      </w:r>
      <w:r w:rsidRPr="00797B55">
        <w:rPr>
          <w:color w:val="auto"/>
          <w:sz w:val="28"/>
          <w:szCs w:val="28"/>
        </w:rPr>
        <w:softHyphen/>
        <w:t>родского поселения видам деятельности</w:t>
      </w:r>
      <w:r w:rsidRPr="00797B55">
        <w:rPr>
          <w:sz w:val="28"/>
          <w:szCs w:val="28"/>
        </w:rPr>
        <w:t xml:space="preserve"> (развития) малого и среднего предпринимательства:</w:t>
      </w:r>
    </w:p>
    <w:p w:rsidR="00797B55" w:rsidRPr="00797B55" w:rsidRDefault="00797B55" w:rsidP="00797B55">
      <w:pPr>
        <w:pStyle w:val="FORMATTEXT"/>
        <w:spacing w:before="57"/>
        <w:ind w:firstLine="567"/>
        <w:jc w:val="both"/>
        <w:rPr>
          <w:sz w:val="28"/>
          <w:szCs w:val="28"/>
        </w:rPr>
      </w:pPr>
      <w:r w:rsidRPr="00797B55">
        <w:rPr>
          <w:sz w:val="28"/>
          <w:szCs w:val="28"/>
        </w:rPr>
        <w:tab/>
        <w:t xml:space="preserve">- </w:t>
      </w:r>
      <w:r w:rsidRPr="00797B55">
        <w:rPr>
          <w:rFonts w:eastAsia="Arial CYR"/>
          <w:color w:val="000000"/>
          <w:sz w:val="28"/>
          <w:szCs w:val="28"/>
        </w:rPr>
        <w:t>перевозки пассажиров автомобильным транспортом по расписанию (городские и приго</w:t>
      </w:r>
      <w:r w:rsidRPr="00797B55">
        <w:rPr>
          <w:rFonts w:eastAsia="Arial CYR"/>
          <w:color w:val="000000"/>
          <w:sz w:val="28"/>
          <w:szCs w:val="28"/>
        </w:rPr>
        <w:softHyphen/>
        <w:t xml:space="preserve">родные) на территории </w:t>
      </w:r>
      <w:proofErr w:type="spellStart"/>
      <w:r w:rsidRPr="00797B55">
        <w:rPr>
          <w:rFonts w:eastAsia="Arial CYR"/>
          <w:color w:val="000000"/>
          <w:sz w:val="28"/>
          <w:szCs w:val="28"/>
        </w:rPr>
        <w:t>Сланцевского</w:t>
      </w:r>
      <w:proofErr w:type="spellEnd"/>
      <w:r w:rsidRPr="00797B55">
        <w:rPr>
          <w:rFonts w:eastAsia="Arial CYR"/>
          <w:color w:val="000000"/>
          <w:sz w:val="28"/>
          <w:szCs w:val="28"/>
        </w:rPr>
        <w:t xml:space="preserve"> городского поселения </w:t>
      </w:r>
      <w:proofErr w:type="gramStart"/>
      <w:r w:rsidRPr="00797B55">
        <w:rPr>
          <w:rFonts w:eastAsia="Arial CYR"/>
          <w:color w:val="000000"/>
          <w:sz w:val="28"/>
          <w:szCs w:val="28"/>
        </w:rPr>
        <w:t>и(</w:t>
      </w:r>
      <w:proofErr w:type="gramEnd"/>
      <w:r w:rsidRPr="00797B55">
        <w:rPr>
          <w:rFonts w:eastAsia="Arial CYR"/>
          <w:color w:val="000000"/>
          <w:sz w:val="28"/>
          <w:szCs w:val="28"/>
        </w:rPr>
        <w:t xml:space="preserve">или) </w:t>
      </w:r>
      <w:proofErr w:type="spellStart"/>
      <w:r w:rsidRPr="00797B55">
        <w:rPr>
          <w:rFonts w:eastAsia="Arial CYR"/>
          <w:color w:val="000000"/>
          <w:sz w:val="28"/>
          <w:szCs w:val="28"/>
        </w:rPr>
        <w:t>Сланцевского</w:t>
      </w:r>
      <w:proofErr w:type="spellEnd"/>
      <w:r w:rsidRPr="00797B55">
        <w:rPr>
          <w:rFonts w:eastAsia="Arial CYR"/>
          <w:color w:val="000000"/>
          <w:sz w:val="28"/>
          <w:szCs w:val="28"/>
        </w:rPr>
        <w:t xml:space="preserve"> муници</w:t>
      </w:r>
      <w:r w:rsidRPr="00797B55">
        <w:rPr>
          <w:rFonts w:eastAsia="Arial CYR"/>
          <w:color w:val="000000"/>
          <w:sz w:val="28"/>
          <w:szCs w:val="28"/>
        </w:rPr>
        <w:softHyphen/>
        <w:t xml:space="preserve">пального района </w:t>
      </w:r>
      <w:r w:rsidRPr="00797B55">
        <w:rPr>
          <w:color w:val="000000"/>
          <w:sz w:val="28"/>
          <w:szCs w:val="28"/>
        </w:rPr>
        <w:t>-</w:t>
      </w:r>
      <w:r w:rsidRPr="00797B55">
        <w:rPr>
          <w:rFonts w:eastAsia="Arial CYR"/>
          <w:color w:val="000000"/>
          <w:sz w:val="28"/>
          <w:szCs w:val="28"/>
        </w:rPr>
        <w:t xml:space="preserve"> 50 баллов</w:t>
      </w:r>
      <w:r w:rsidRPr="00797B55">
        <w:rPr>
          <w:color w:val="000000"/>
          <w:sz w:val="28"/>
          <w:szCs w:val="28"/>
        </w:rPr>
        <w:t>;</w:t>
      </w:r>
    </w:p>
    <w:p w:rsidR="00797B55" w:rsidRPr="00797B55" w:rsidRDefault="00797B55" w:rsidP="00797B55">
      <w:pPr>
        <w:pStyle w:val="FORMATTEXT"/>
        <w:spacing w:before="57"/>
        <w:ind w:left="680" w:hanging="680"/>
        <w:jc w:val="both"/>
        <w:rPr>
          <w:sz w:val="28"/>
          <w:szCs w:val="28"/>
        </w:rPr>
      </w:pPr>
      <w:r w:rsidRPr="00797B55">
        <w:rPr>
          <w:sz w:val="28"/>
          <w:szCs w:val="28"/>
        </w:rPr>
        <w:tab/>
        <w:t>- иные приоритетные виды деятельности 75 баллов;</w:t>
      </w:r>
    </w:p>
    <w:p w:rsidR="00797B55" w:rsidRPr="00797B55" w:rsidRDefault="00797B55" w:rsidP="00797B55">
      <w:pPr>
        <w:pStyle w:val="1"/>
        <w:ind w:left="680" w:hanging="680"/>
        <w:jc w:val="both"/>
        <w:rPr>
          <w:rFonts w:eastAsia="Arial CYR" w:cs="Times New Roman"/>
          <w:color w:val="000000"/>
          <w:sz w:val="28"/>
          <w:szCs w:val="28"/>
        </w:rPr>
      </w:pPr>
      <w:r w:rsidRPr="00797B55">
        <w:rPr>
          <w:rFonts w:eastAsia="Arial CYR" w:cs="Times New Roman"/>
          <w:color w:val="000000"/>
          <w:sz w:val="28"/>
          <w:szCs w:val="28"/>
        </w:rPr>
        <w:tab/>
        <w:t>- производственная сфера - 100 баллов;</w:t>
      </w:r>
    </w:p>
    <w:p w:rsidR="00797B55" w:rsidRPr="00797B55" w:rsidRDefault="00797B55" w:rsidP="00797B55">
      <w:pPr>
        <w:pStyle w:val="1"/>
        <w:spacing w:before="113"/>
        <w:ind w:firstLine="720"/>
        <w:jc w:val="both"/>
        <w:rPr>
          <w:rFonts w:cs="Times New Roman"/>
          <w:sz w:val="28"/>
          <w:szCs w:val="28"/>
        </w:rPr>
      </w:pPr>
      <w:r w:rsidRPr="00797B55">
        <w:rPr>
          <w:rFonts w:cs="Times New Roman"/>
          <w:sz w:val="28"/>
          <w:szCs w:val="28"/>
        </w:rPr>
        <w:t>в) основной вид деятельности соискателя не относится к приоритетным видам деятельно</w:t>
      </w:r>
      <w:r w:rsidRPr="00797B55">
        <w:rPr>
          <w:rFonts w:cs="Times New Roman"/>
          <w:sz w:val="28"/>
          <w:szCs w:val="28"/>
        </w:rPr>
        <w:softHyphen/>
        <w:t>сти - 0 баллов;</w:t>
      </w:r>
    </w:p>
    <w:p w:rsidR="00797B55" w:rsidRPr="00797B55" w:rsidRDefault="00797B55" w:rsidP="00797B55">
      <w:pPr>
        <w:pStyle w:val="1"/>
        <w:ind w:firstLine="720"/>
        <w:jc w:val="both"/>
        <w:rPr>
          <w:rFonts w:cs="Times New Roman"/>
          <w:sz w:val="28"/>
          <w:szCs w:val="28"/>
        </w:rPr>
      </w:pPr>
      <w:r w:rsidRPr="00797B55">
        <w:rPr>
          <w:rFonts w:cs="Times New Roman"/>
          <w:sz w:val="28"/>
          <w:szCs w:val="28"/>
        </w:rPr>
        <w:t>г) осуществление течение последних трех лет инновационной деятельности, связанной с разработкой и внедрением технологических, организационных, маркетинговых и экологических инноваций – 100 баллов;</w:t>
      </w:r>
    </w:p>
    <w:p w:rsidR="00797B55" w:rsidRPr="00797B55" w:rsidRDefault="00797B55" w:rsidP="00797B55">
      <w:pPr>
        <w:pStyle w:val="1"/>
        <w:ind w:firstLine="720"/>
        <w:jc w:val="both"/>
        <w:rPr>
          <w:rFonts w:cs="Times New Roman"/>
          <w:sz w:val="28"/>
          <w:szCs w:val="28"/>
        </w:rPr>
      </w:pPr>
      <w:proofErr w:type="spellStart"/>
      <w:r w:rsidRPr="00797B55">
        <w:rPr>
          <w:rFonts w:cs="Times New Roman"/>
          <w:sz w:val="28"/>
          <w:szCs w:val="28"/>
        </w:rPr>
        <w:t>д</w:t>
      </w:r>
      <w:proofErr w:type="spellEnd"/>
      <w:r w:rsidRPr="00797B55">
        <w:rPr>
          <w:rFonts w:cs="Times New Roman"/>
          <w:sz w:val="28"/>
          <w:szCs w:val="28"/>
        </w:rPr>
        <w:t>) увеличение количества рабочих мест в соответствии с планом мероприятий (дорожной картой) по достижению показателей  – 50 баллов за каждое созданное рабочее место, но не более 150 баллов;</w:t>
      </w:r>
    </w:p>
    <w:p w:rsidR="00797B55" w:rsidRPr="00797B55" w:rsidRDefault="00797B55" w:rsidP="00797B55">
      <w:pPr>
        <w:pStyle w:val="FORMATTEXT"/>
        <w:ind w:firstLine="737"/>
        <w:jc w:val="both"/>
        <w:rPr>
          <w:sz w:val="28"/>
          <w:szCs w:val="28"/>
          <w:lang w:eastAsia="ru-RU"/>
        </w:rPr>
      </w:pPr>
      <w:r w:rsidRPr="00797B55">
        <w:rPr>
          <w:sz w:val="28"/>
          <w:szCs w:val="28"/>
        </w:rPr>
        <w:t xml:space="preserve">е) </w:t>
      </w:r>
      <w:r w:rsidRPr="00797B55">
        <w:rPr>
          <w:sz w:val="28"/>
          <w:szCs w:val="28"/>
          <w:lang w:eastAsia="ru-RU"/>
        </w:rPr>
        <w:t>процентное соотношение среднесписочной численности инвалидов к среднесписочной численности работников соискателя:</w:t>
      </w:r>
    </w:p>
    <w:p w:rsidR="00797B55" w:rsidRPr="00797B55" w:rsidRDefault="00797B55" w:rsidP="00797B55">
      <w:pPr>
        <w:pStyle w:val="FORMATTEXT"/>
        <w:ind w:firstLine="737"/>
        <w:jc w:val="both"/>
        <w:rPr>
          <w:sz w:val="28"/>
          <w:szCs w:val="28"/>
        </w:rPr>
      </w:pPr>
      <w:r w:rsidRPr="00797B55">
        <w:rPr>
          <w:sz w:val="28"/>
          <w:szCs w:val="28"/>
        </w:rPr>
        <w:t xml:space="preserve">-в случае непредставления информации о значении показателя по данному критерию – 0 </w:t>
      </w:r>
    </w:p>
    <w:p w:rsidR="00797B55" w:rsidRPr="00797B55" w:rsidRDefault="00797B55" w:rsidP="00797B55">
      <w:pPr>
        <w:pStyle w:val="FORMATTEXT"/>
        <w:ind w:firstLine="737"/>
        <w:jc w:val="both"/>
        <w:rPr>
          <w:sz w:val="28"/>
          <w:szCs w:val="28"/>
        </w:rPr>
      </w:pPr>
      <w:r w:rsidRPr="00797B55">
        <w:rPr>
          <w:sz w:val="28"/>
          <w:szCs w:val="28"/>
        </w:rPr>
        <w:t xml:space="preserve">баллов; </w:t>
      </w:r>
    </w:p>
    <w:p w:rsidR="00797B55" w:rsidRPr="00797B55" w:rsidRDefault="00797B55" w:rsidP="00797B55">
      <w:pPr>
        <w:pStyle w:val="FORMATTEXT"/>
        <w:ind w:firstLine="737"/>
        <w:jc w:val="both"/>
        <w:rPr>
          <w:sz w:val="28"/>
          <w:szCs w:val="28"/>
        </w:rPr>
      </w:pPr>
      <w:r w:rsidRPr="00797B55">
        <w:rPr>
          <w:sz w:val="28"/>
          <w:szCs w:val="28"/>
          <w:lang w:eastAsia="ru-RU"/>
        </w:rPr>
        <w:t xml:space="preserve">- 1-10 </w:t>
      </w:r>
      <w:r w:rsidRPr="00797B55">
        <w:rPr>
          <w:sz w:val="28"/>
          <w:szCs w:val="28"/>
        </w:rPr>
        <w:t xml:space="preserve"> процентов – 20 баллов;</w:t>
      </w:r>
    </w:p>
    <w:p w:rsidR="00797B55" w:rsidRPr="00797B55" w:rsidRDefault="00797B55" w:rsidP="00797B55">
      <w:pPr>
        <w:pStyle w:val="FORMATTEXT"/>
        <w:ind w:firstLine="737"/>
        <w:jc w:val="both"/>
        <w:rPr>
          <w:sz w:val="28"/>
          <w:szCs w:val="28"/>
        </w:rPr>
      </w:pPr>
      <w:r w:rsidRPr="00797B55">
        <w:rPr>
          <w:sz w:val="28"/>
          <w:szCs w:val="28"/>
        </w:rPr>
        <w:t>- 11-50 процентов – 50 баллов;</w:t>
      </w:r>
    </w:p>
    <w:p w:rsidR="00797B55" w:rsidRPr="00797B55" w:rsidRDefault="00797B55" w:rsidP="00797B55">
      <w:pPr>
        <w:pStyle w:val="FORMATTEXT"/>
        <w:ind w:firstLine="737"/>
        <w:jc w:val="both"/>
        <w:rPr>
          <w:sz w:val="28"/>
          <w:szCs w:val="28"/>
        </w:rPr>
      </w:pPr>
      <w:r w:rsidRPr="00797B55">
        <w:rPr>
          <w:sz w:val="28"/>
          <w:szCs w:val="28"/>
        </w:rPr>
        <w:t>- 51-80 процентов – 80 баллов;</w:t>
      </w:r>
    </w:p>
    <w:p w:rsidR="00797B55" w:rsidRPr="00797B55" w:rsidRDefault="00797B55" w:rsidP="00797B55">
      <w:pPr>
        <w:pStyle w:val="FORMATTEXT"/>
        <w:ind w:firstLine="737"/>
        <w:jc w:val="both"/>
        <w:rPr>
          <w:sz w:val="28"/>
          <w:szCs w:val="28"/>
        </w:rPr>
      </w:pPr>
      <w:r w:rsidRPr="00797B55">
        <w:rPr>
          <w:sz w:val="28"/>
          <w:szCs w:val="28"/>
        </w:rPr>
        <w:t>- 81-100 процентов – 100 баллов;</w:t>
      </w:r>
    </w:p>
    <w:p w:rsidR="00797B55" w:rsidRPr="00797B55" w:rsidRDefault="00797B55" w:rsidP="00797B55">
      <w:pPr>
        <w:pStyle w:val="FORMATTEXT"/>
        <w:ind w:firstLine="737"/>
        <w:jc w:val="both"/>
        <w:rPr>
          <w:sz w:val="28"/>
          <w:szCs w:val="28"/>
        </w:rPr>
      </w:pPr>
      <w:r w:rsidRPr="00797B55">
        <w:rPr>
          <w:sz w:val="28"/>
          <w:szCs w:val="28"/>
        </w:rPr>
        <w:t xml:space="preserve">ж) увеличение выручки от реализации товаров (работ, услуг), в соответствии с планом мероприятий (дорожной картой) по достижению показателей: </w:t>
      </w:r>
    </w:p>
    <w:p w:rsidR="00797B55" w:rsidRPr="00797B55" w:rsidRDefault="00797B55" w:rsidP="00797B55">
      <w:pPr>
        <w:pStyle w:val="formattext0"/>
        <w:spacing w:beforeAutospacing="0" w:afterAutospacing="0"/>
        <w:jc w:val="both"/>
        <w:rPr>
          <w:sz w:val="28"/>
          <w:szCs w:val="28"/>
        </w:rPr>
      </w:pPr>
      <w:r w:rsidRPr="00797B55">
        <w:rPr>
          <w:sz w:val="28"/>
          <w:szCs w:val="28"/>
        </w:rPr>
        <w:tab/>
        <w:t>- в случае значения показателя по данному критерию менее двух процентов или непредставления информации о значении показателя - 0 баллов;</w:t>
      </w:r>
    </w:p>
    <w:p w:rsidR="00797B55" w:rsidRPr="00797B55" w:rsidRDefault="00797B55" w:rsidP="00797B55">
      <w:pPr>
        <w:pStyle w:val="formattext0"/>
        <w:spacing w:beforeAutospacing="0" w:afterAutospacing="0"/>
        <w:ind w:firstLine="709"/>
        <w:jc w:val="both"/>
        <w:rPr>
          <w:sz w:val="28"/>
          <w:szCs w:val="28"/>
        </w:rPr>
      </w:pPr>
      <w:r w:rsidRPr="00797B55">
        <w:rPr>
          <w:sz w:val="28"/>
          <w:szCs w:val="28"/>
        </w:rPr>
        <w:t>- за каждый процент (от двух процентов включительно) - 10 баллов, не более 100 баллов;</w:t>
      </w:r>
    </w:p>
    <w:p w:rsidR="00797B55" w:rsidRPr="00797B55" w:rsidRDefault="00797B55" w:rsidP="00797B55">
      <w:pPr>
        <w:pStyle w:val="1"/>
        <w:ind w:firstLine="709"/>
        <w:jc w:val="both"/>
        <w:rPr>
          <w:rFonts w:cs="Times New Roman"/>
          <w:sz w:val="28"/>
          <w:szCs w:val="28"/>
        </w:rPr>
      </w:pPr>
      <w:proofErr w:type="spellStart"/>
      <w:r w:rsidRPr="00797B55">
        <w:rPr>
          <w:rFonts w:cs="Times New Roman"/>
          <w:sz w:val="28"/>
          <w:szCs w:val="28"/>
        </w:rPr>
        <w:t>з</w:t>
      </w:r>
      <w:proofErr w:type="spellEnd"/>
      <w:r w:rsidRPr="00797B55">
        <w:rPr>
          <w:rFonts w:cs="Times New Roman"/>
          <w:sz w:val="28"/>
          <w:szCs w:val="28"/>
        </w:rPr>
        <w:t>) увеличение среднемесячной заработной платы работникам:</w:t>
      </w:r>
    </w:p>
    <w:p w:rsidR="00797B55" w:rsidRPr="00797B55" w:rsidRDefault="00797B55" w:rsidP="00797B55">
      <w:pPr>
        <w:pStyle w:val="1"/>
        <w:ind w:firstLine="709"/>
        <w:jc w:val="both"/>
        <w:rPr>
          <w:rFonts w:cs="Times New Roman"/>
          <w:sz w:val="28"/>
          <w:szCs w:val="28"/>
        </w:rPr>
      </w:pPr>
      <w:r w:rsidRPr="00797B55">
        <w:rPr>
          <w:rFonts w:cs="Times New Roman"/>
          <w:sz w:val="28"/>
          <w:szCs w:val="28"/>
        </w:rPr>
        <w:t>- в случае значения показателя по данному критерию менее 2 процентов или непредставления информации о значении показателя - 0 баллов;</w:t>
      </w:r>
    </w:p>
    <w:p w:rsidR="00797B55" w:rsidRPr="00797B55" w:rsidRDefault="00797B55" w:rsidP="00797B55">
      <w:pPr>
        <w:pStyle w:val="1"/>
        <w:ind w:firstLine="709"/>
        <w:jc w:val="both"/>
        <w:rPr>
          <w:rFonts w:cs="Times New Roman"/>
          <w:sz w:val="28"/>
          <w:szCs w:val="28"/>
        </w:rPr>
      </w:pPr>
      <w:r w:rsidRPr="00797B55">
        <w:rPr>
          <w:rFonts w:cs="Times New Roman"/>
          <w:sz w:val="28"/>
          <w:szCs w:val="28"/>
        </w:rPr>
        <w:t>- в случае значения показателя по данному критерию от 2 до 10 процентов - 50 баллов;</w:t>
      </w:r>
    </w:p>
    <w:p w:rsidR="00797B55" w:rsidRPr="00797B55" w:rsidRDefault="00797B55" w:rsidP="00797B55">
      <w:pPr>
        <w:pStyle w:val="FORMATTEXT"/>
        <w:ind w:firstLine="709"/>
        <w:rPr>
          <w:sz w:val="28"/>
          <w:szCs w:val="28"/>
        </w:rPr>
      </w:pPr>
      <w:r w:rsidRPr="00797B55">
        <w:rPr>
          <w:sz w:val="28"/>
          <w:szCs w:val="28"/>
        </w:rPr>
        <w:t>- в случае значения показателя по данному критерию от 10 процентов - 100 баллов;</w:t>
      </w:r>
    </w:p>
    <w:p w:rsidR="00797B55" w:rsidRPr="00797B55" w:rsidRDefault="00797B55" w:rsidP="00797B55">
      <w:pPr>
        <w:pStyle w:val="1"/>
        <w:ind w:firstLine="720"/>
        <w:jc w:val="both"/>
        <w:rPr>
          <w:rFonts w:cs="Times New Roman"/>
          <w:color w:val="auto"/>
          <w:sz w:val="28"/>
          <w:szCs w:val="28"/>
        </w:rPr>
      </w:pPr>
      <w:r w:rsidRPr="00797B55">
        <w:rPr>
          <w:rFonts w:cs="Times New Roman"/>
          <w:color w:val="auto"/>
          <w:sz w:val="28"/>
          <w:szCs w:val="28"/>
        </w:rPr>
        <w:t>и) предоставление соискателями в адрес администраций сведений о деятельности для размещения в информационно-аналитической системе мониторинга деятельности субъектов малого и среднего предпринимательства в Ленинградской области - 50 баллов;</w:t>
      </w:r>
    </w:p>
    <w:p w:rsidR="00797B55" w:rsidRPr="00797B55" w:rsidRDefault="00797B55" w:rsidP="00797B55">
      <w:pPr>
        <w:pStyle w:val="1"/>
        <w:ind w:firstLine="720"/>
        <w:jc w:val="both"/>
        <w:rPr>
          <w:rFonts w:cs="Times New Roman"/>
          <w:color w:val="auto"/>
          <w:sz w:val="28"/>
          <w:szCs w:val="28"/>
        </w:rPr>
      </w:pPr>
      <w:r w:rsidRPr="00797B55">
        <w:rPr>
          <w:rFonts w:cs="Times New Roman"/>
          <w:color w:val="auto"/>
          <w:sz w:val="28"/>
          <w:szCs w:val="28"/>
        </w:rPr>
        <w:t>к) осуществление соискателем внешнеэкономической деятельности, направленной на экспорт товаров (работ, услуг) - 50 баллов.</w:t>
      </w:r>
      <w:bookmarkEnd w:id="4"/>
    </w:p>
    <w:p w:rsidR="00797B55" w:rsidRPr="00797B55" w:rsidRDefault="00797B55" w:rsidP="00797B55">
      <w:pPr>
        <w:pStyle w:val="FORMATTEXT"/>
        <w:ind w:firstLine="567"/>
        <w:jc w:val="both"/>
        <w:rPr>
          <w:sz w:val="28"/>
          <w:szCs w:val="28"/>
        </w:rPr>
      </w:pPr>
      <w:r w:rsidRPr="00797B55">
        <w:rPr>
          <w:color w:val="auto"/>
          <w:sz w:val="28"/>
          <w:szCs w:val="28"/>
        </w:rPr>
        <w:lastRenderedPageBreak/>
        <w:t xml:space="preserve">4.12. </w:t>
      </w:r>
      <w:proofErr w:type="gramStart"/>
      <w:r w:rsidRPr="00797B55">
        <w:rPr>
          <w:color w:val="auto"/>
          <w:sz w:val="28"/>
          <w:szCs w:val="28"/>
        </w:rPr>
        <w:t xml:space="preserve">Секретарь конкурсной комиссии суммирует баллы по всем указанным критериям, набранные каждым соискателем, и в зависимости от количества набранных баллов </w:t>
      </w:r>
      <w:r w:rsidRPr="00797B55">
        <w:rPr>
          <w:color w:val="auto"/>
          <w:sz w:val="28"/>
          <w:szCs w:val="28"/>
          <w:lang w:eastAsia="ru-RU"/>
        </w:rPr>
        <w:t>осуществляет расчет размеров</w:t>
      </w:r>
      <w:r w:rsidRPr="00797B55">
        <w:rPr>
          <w:sz w:val="28"/>
          <w:szCs w:val="28"/>
          <w:lang w:eastAsia="ru-RU"/>
        </w:rPr>
        <w:t xml:space="preserve"> субсидий для представления в конкурсную комиссию в зависимости от количества участвующих в конкурсном отборе соискателей, размера запрашиваемых ими сумм, количества набранных соискателями баллов и объема предусмотренных на реализацию мероприятия средств</w:t>
      </w:r>
      <w:proofErr w:type="gramEnd"/>
    </w:p>
    <w:p w:rsidR="00797B55" w:rsidRPr="00797B55" w:rsidRDefault="00797B55" w:rsidP="00797B55">
      <w:pPr>
        <w:pStyle w:val="FORMATTEXT"/>
        <w:ind w:firstLine="708"/>
        <w:jc w:val="both"/>
        <w:rPr>
          <w:color w:val="auto"/>
          <w:sz w:val="28"/>
          <w:szCs w:val="28"/>
        </w:rPr>
      </w:pPr>
      <w:proofErr w:type="gramStart"/>
      <w:r w:rsidRPr="00797B55">
        <w:rPr>
          <w:sz w:val="28"/>
          <w:szCs w:val="28"/>
        </w:rPr>
        <w:t xml:space="preserve">В случае если совокупный объем средств, запрашиваемых всеми соискателями в рамках проводимой конкурсной комиссии, превышает объему нераспределенных бюджетных средств, в рамках проводимой конкурсной комиссии, размер субсидии определяется по формуле </w:t>
      </w:r>
      <w:r w:rsidRPr="00797B55">
        <w:rPr>
          <w:color w:val="auto"/>
          <w:sz w:val="28"/>
          <w:szCs w:val="28"/>
        </w:rPr>
        <w:t xml:space="preserve">сначала среди соискателей, основной вид деятельности которых соответствует приоритетным для </w:t>
      </w:r>
      <w:proofErr w:type="spellStart"/>
      <w:r w:rsidRPr="00797B55">
        <w:rPr>
          <w:color w:val="auto"/>
          <w:sz w:val="28"/>
          <w:szCs w:val="28"/>
        </w:rPr>
        <w:t>Сланцевского</w:t>
      </w:r>
      <w:proofErr w:type="spellEnd"/>
      <w:r w:rsidRPr="00797B55">
        <w:rPr>
          <w:color w:val="auto"/>
          <w:sz w:val="28"/>
          <w:szCs w:val="28"/>
        </w:rPr>
        <w:t xml:space="preserve"> городского поселения видам деятельности, а затем, после завершения данного этапа конкурсного отбора, — среди соискателей, вид деятельности которых не от</w:t>
      </w:r>
      <w:r w:rsidRPr="00797B55">
        <w:rPr>
          <w:color w:val="auto"/>
          <w:sz w:val="28"/>
          <w:szCs w:val="28"/>
        </w:rPr>
        <w:softHyphen/>
        <w:t>носится к</w:t>
      </w:r>
      <w:proofErr w:type="gramEnd"/>
      <w:r w:rsidRPr="00797B55">
        <w:rPr>
          <w:color w:val="auto"/>
          <w:sz w:val="28"/>
          <w:szCs w:val="28"/>
        </w:rPr>
        <w:t xml:space="preserve"> приоритетным (в пределах оставше</w:t>
      </w:r>
      <w:r w:rsidRPr="00797B55">
        <w:rPr>
          <w:color w:val="auto"/>
          <w:sz w:val="28"/>
          <w:szCs w:val="28"/>
        </w:rPr>
        <w:softHyphen/>
        <w:t>гося нераспределенным объема бюджетных ассигнований на предоставление субсидий):</w:t>
      </w:r>
    </w:p>
    <w:p w:rsidR="00797B55" w:rsidRPr="00797B55" w:rsidRDefault="00797B55" w:rsidP="00797B55">
      <w:pPr>
        <w:pStyle w:val="FORMATTEXT"/>
        <w:ind w:firstLine="567"/>
        <w:rPr>
          <w:sz w:val="28"/>
          <w:szCs w:val="28"/>
          <w:lang w:val="fr-FR"/>
        </w:rPr>
      </w:pPr>
      <w:r w:rsidRPr="00797B55">
        <w:rPr>
          <w:sz w:val="28"/>
          <w:szCs w:val="28"/>
          <w:lang w:val="fr-FR"/>
        </w:rPr>
        <w:t xml:space="preserve">              </w:t>
      </w:r>
      <w:r w:rsidRPr="00797B55">
        <w:rPr>
          <w:sz w:val="28"/>
          <w:szCs w:val="28"/>
        </w:rPr>
        <w:t xml:space="preserve">                     </w:t>
      </w:r>
      <w:r w:rsidRPr="00797B55">
        <w:rPr>
          <w:sz w:val="28"/>
          <w:szCs w:val="28"/>
          <w:lang w:val="fr-FR"/>
        </w:rPr>
        <w:t xml:space="preserve">Si </w:t>
      </w:r>
    </w:p>
    <w:tbl>
      <w:tblPr>
        <w:tblpPr w:leftFromText="180" w:rightFromText="180" w:vertAnchor="text" w:horzAnchor="page" w:tblpX="3808" w:tblpY="64"/>
        <w:tblW w:w="0" w:type="auto"/>
        <w:tblBorders>
          <w:top w:val="single" w:sz="4" w:space="0" w:color="auto"/>
        </w:tblBorders>
        <w:tblLook w:val="0000"/>
      </w:tblPr>
      <w:tblGrid>
        <w:gridCol w:w="1668"/>
      </w:tblGrid>
      <w:tr w:rsidR="00797B55" w:rsidRPr="00797B55" w:rsidTr="00797B55">
        <w:trPr>
          <w:trHeight w:val="100"/>
        </w:trPr>
        <w:tc>
          <w:tcPr>
            <w:tcW w:w="1668" w:type="dxa"/>
          </w:tcPr>
          <w:p w:rsidR="00797B55" w:rsidRPr="00797B55" w:rsidRDefault="00797B55" w:rsidP="00797B55">
            <w:pPr>
              <w:pStyle w:val="FORMATTEXT"/>
              <w:rPr>
                <w:sz w:val="28"/>
                <w:szCs w:val="28"/>
              </w:rPr>
            </w:pPr>
            <w:r w:rsidRPr="00797B55">
              <w:rPr>
                <w:sz w:val="28"/>
                <w:szCs w:val="28"/>
                <w:lang w:val="fr-FR"/>
              </w:rPr>
              <w:t>∑</w:t>
            </w:r>
            <w:r w:rsidRPr="00797B55">
              <w:rPr>
                <w:sz w:val="28"/>
                <w:szCs w:val="28"/>
              </w:rPr>
              <w:t xml:space="preserve">  </w:t>
            </w:r>
            <w:proofErr w:type="spellStart"/>
            <w:r w:rsidRPr="00797B55">
              <w:rPr>
                <w:sz w:val="28"/>
                <w:szCs w:val="28"/>
              </w:rPr>
              <w:t>Si</w:t>
            </w:r>
            <w:proofErr w:type="spellEnd"/>
            <w:r w:rsidRPr="00797B55">
              <w:rPr>
                <w:sz w:val="28"/>
                <w:szCs w:val="28"/>
                <w:lang w:val="fr-FR"/>
              </w:rPr>
              <w:t xml:space="preserve"> </w:t>
            </w:r>
          </w:p>
        </w:tc>
      </w:tr>
    </w:tbl>
    <w:p w:rsidR="00797B55" w:rsidRPr="00797B55" w:rsidRDefault="00797B55" w:rsidP="00797B55">
      <w:pPr>
        <w:pStyle w:val="FORMATTEXT"/>
        <w:ind w:firstLine="567"/>
        <w:rPr>
          <w:sz w:val="28"/>
          <w:szCs w:val="28"/>
        </w:rPr>
      </w:pPr>
      <w:r w:rsidRPr="00797B55">
        <w:rPr>
          <w:sz w:val="28"/>
          <w:szCs w:val="28"/>
        </w:rPr>
        <w:t xml:space="preserve"> </w:t>
      </w:r>
      <w:r w:rsidRPr="00797B55">
        <w:rPr>
          <w:sz w:val="28"/>
          <w:szCs w:val="28"/>
          <w:lang w:val="fr-FR"/>
        </w:rPr>
        <w:t>Ssubi</w:t>
      </w:r>
      <w:r w:rsidRPr="00797B55">
        <w:rPr>
          <w:sz w:val="28"/>
          <w:szCs w:val="28"/>
        </w:rPr>
        <w:t xml:space="preserve"> =                </w:t>
      </w:r>
      <w:proofErr w:type="spellStart"/>
      <w:r w:rsidRPr="00797B55">
        <w:rPr>
          <w:sz w:val="28"/>
          <w:szCs w:val="28"/>
        </w:rPr>
        <w:t>х</w:t>
      </w:r>
      <w:proofErr w:type="spellEnd"/>
      <w:r w:rsidRPr="00797B55">
        <w:rPr>
          <w:sz w:val="28"/>
          <w:szCs w:val="28"/>
        </w:rPr>
        <w:t xml:space="preserve"> </w:t>
      </w:r>
      <w:proofErr w:type="spellStart"/>
      <w:r w:rsidRPr="00797B55">
        <w:rPr>
          <w:sz w:val="28"/>
          <w:szCs w:val="28"/>
        </w:rPr>
        <w:t>Vbud</w:t>
      </w:r>
      <w:proofErr w:type="spellEnd"/>
      <w:r w:rsidRPr="00797B55">
        <w:rPr>
          <w:sz w:val="28"/>
          <w:szCs w:val="28"/>
        </w:rPr>
        <w:t xml:space="preserve"> </w:t>
      </w:r>
      <w:proofErr w:type="spellStart"/>
      <w:r w:rsidRPr="00797B55">
        <w:rPr>
          <w:sz w:val="28"/>
          <w:szCs w:val="28"/>
        </w:rPr>
        <w:t>х</w:t>
      </w:r>
      <w:proofErr w:type="spellEnd"/>
      <w:r w:rsidRPr="00797B55">
        <w:rPr>
          <w:sz w:val="28"/>
          <w:szCs w:val="28"/>
        </w:rPr>
        <w:t xml:space="preserve"> K1. где: </w:t>
      </w:r>
    </w:p>
    <w:p w:rsidR="00797B55" w:rsidRPr="00797B55" w:rsidRDefault="00797B55" w:rsidP="00797B55">
      <w:pPr>
        <w:pStyle w:val="FORMATTEXT"/>
        <w:ind w:firstLine="567"/>
        <w:rPr>
          <w:sz w:val="28"/>
          <w:szCs w:val="28"/>
        </w:rPr>
      </w:pPr>
    </w:p>
    <w:p w:rsidR="00797B55" w:rsidRPr="00797B55" w:rsidRDefault="00797B55" w:rsidP="00797B55">
      <w:pPr>
        <w:pStyle w:val="FORMATTEXT"/>
        <w:ind w:firstLine="567"/>
        <w:rPr>
          <w:sz w:val="28"/>
          <w:szCs w:val="28"/>
        </w:rPr>
      </w:pPr>
      <w:proofErr w:type="spellStart"/>
      <w:r w:rsidRPr="00797B55">
        <w:rPr>
          <w:sz w:val="28"/>
          <w:szCs w:val="28"/>
        </w:rPr>
        <w:t>Ssubi</w:t>
      </w:r>
      <w:proofErr w:type="spellEnd"/>
      <w:r w:rsidRPr="00797B55">
        <w:rPr>
          <w:sz w:val="28"/>
          <w:szCs w:val="28"/>
        </w:rPr>
        <w:t xml:space="preserve"> -размер субсидии, предоставляемой соискателю, рублей; итоговое значение расчетного лимита рассчитывается в рублях с округлением до целых рублей; </w:t>
      </w:r>
    </w:p>
    <w:p w:rsidR="00797B55" w:rsidRPr="00797B55" w:rsidRDefault="00797B55" w:rsidP="00797B55">
      <w:pPr>
        <w:pStyle w:val="FORMATTEXT"/>
        <w:ind w:firstLine="567"/>
        <w:jc w:val="both"/>
        <w:rPr>
          <w:sz w:val="28"/>
          <w:szCs w:val="28"/>
        </w:rPr>
      </w:pPr>
      <w:proofErr w:type="spellStart"/>
      <w:r w:rsidRPr="00797B55">
        <w:rPr>
          <w:sz w:val="28"/>
          <w:szCs w:val="28"/>
        </w:rPr>
        <w:t>Si</w:t>
      </w:r>
      <w:proofErr w:type="spellEnd"/>
      <w:r w:rsidRPr="00797B55">
        <w:rPr>
          <w:sz w:val="28"/>
          <w:szCs w:val="28"/>
        </w:rPr>
        <w:t xml:space="preserve"> -максимальный размер субсидии для данного соискателя, исчисленный исходя из документально подтвержденных затрат и ограничений, предусмотренный пунктах 3.2 и 3.3 настоящего Положения, рублей; </w:t>
      </w:r>
    </w:p>
    <w:p w:rsidR="00797B55" w:rsidRPr="00797B55" w:rsidRDefault="00797B55" w:rsidP="00797B55">
      <w:pPr>
        <w:pStyle w:val="FORMATTEXT"/>
        <w:ind w:firstLine="567"/>
        <w:jc w:val="both"/>
        <w:rPr>
          <w:sz w:val="28"/>
          <w:szCs w:val="28"/>
        </w:rPr>
      </w:pPr>
      <w:proofErr w:type="spellStart"/>
      <w:r w:rsidRPr="00797B55">
        <w:rPr>
          <w:sz w:val="28"/>
          <w:szCs w:val="28"/>
        </w:rPr>
        <w:t>Si</w:t>
      </w:r>
      <w:proofErr w:type="spellEnd"/>
      <w:r w:rsidRPr="00797B55">
        <w:rPr>
          <w:sz w:val="28"/>
          <w:szCs w:val="28"/>
        </w:rPr>
        <w:t xml:space="preserve"> -совокупный объем средств, запрашиваемых всеми получателями субсидии в рамках проводимой конкурсной комиссии, рублей; </w:t>
      </w:r>
    </w:p>
    <w:p w:rsidR="00797B55" w:rsidRPr="00797B55" w:rsidRDefault="00797B55" w:rsidP="00797B55">
      <w:pPr>
        <w:pStyle w:val="FORMATTEXT"/>
        <w:ind w:firstLine="567"/>
        <w:jc w:val="both"/>
        <w:rPr>
          <w:sz w:val="28"/>
          <w:szCs w:val="28"/>
        </w:rPr>
      </w:pPr>
      <w:proofErr w:type="spellStart"/>
      <w:r w:rsidRPr="00797B55">
        <w:rPr>
          <w:sz w:val="28"/>
          <w:szCs w:val="28"/>
        </w:rPr>
        <w:t>Vbud</w:t>
      </w:r>
      <w:proofErr w:type="spellEnd"/>
      <w:r w:rsidRPr="00797B55">
        <w:rPr>
          <w:sz w:val="28"/>
          <w:szCs w:val="28"/>
        </w:rPr>
        <w:t xml:space="preserve"> -объем нераспределенных бюджетных средств, в рамках проводимой конкурсной комиссии, рублей; </w:t>
      </w:r>
    </w:p>
    <w:p w:rsidR="00797B55" w:rsidRPr="00797B55" w:rsidRDefault="00797B55" w:rsidP="00797B55">
      <w:pPr>
        <w:pStyle w:val="FORMATTEXT"/>
        <w:ind w:firstLine="567"/>
        <w:jc w:val="both"/>
        <w:rPr>
          <w:sz w:val="28"/>
          <w:szCs w:val="28"/>
        </w:rPr>
      </w:pPr>
      <w:r w:rsidRPr="00797B55">
        <w:rPr>
          <w:sz w:val="28"/>
          <w:szCs w:val="28"/>
        </w:rPr>
        <w:t xml:space="preserve">K1 -коэффициент корректировки объема бюджетных средств, предусмотренных для распределения в текущем финансовом году, применяется в случае, если </w:t>
      </w:r>
      <w:proofErr w:type="spellStart"/>
      <w:proofErr w:type="gramStart"/>
      <w:r w:rsidRPr="00797B55">
        <w:rPr>
          <w:sz w:val="28"/>
          <w:szCs w:val="28"/>
        </w:rPr>
        <w:t>C</w:t>
      </w:r>
      <w:proofErr w:type="gramEnd"/>
      <w:r w:rsidRPr="00797B55">
        <w:rPr>
          <w:sz w:val="28"/>
          <w:szCs w:val="28"/>
        </w:rPr>
        <w:t>р</w:t>
      </w:r>
      <w:proofErr w:type="spellEnd"/>
      <w:r w:rsidRPr="00797B55">
        <w:rPr>
          <w:sz w:val="28"/>
          <w:szCs w:val="28"/>
        </w:rPr>
        <w:t xml:space="preserve"> &gt; n1 + </w:t>
      </w:r>
      <w:proofErr w:type="spellStart"/>
      <w:r w:rsidRPr="00797B55">
        <w:rPr>
          <w:sz w:val="28"/>
          <w:szCs w:val="28"/>
        </w:rPr>
        <w:t>n</w:t>
      </w:r>
      <w:proofErr w:type="spellEnd"/>
      <w:r w:rsidRPr="00797B55">
        <w:rPr>
          <w:sz w:val="28"/>
          <w:szCs w:val="28"/>
        </w:rPr>
        <w:t xml:space="preserve">. </w:t>
      </w:r>
    </w:p>
    <w:p w:rsidR="00797B55" w:rsidRPr="00797B55" w:rsidRDefault="00797B55" w:rsidP="00797B55">
      <w:pPr>
        <w:pStyle w:val="FORMATTEXT"/>
        <w:ind w:firstLine="567"/>
        <w:rPr>
          <w:sz w:val="28"/>
          <w:szCs w:val="28"/>
        </w:rPr>
      </w:pPr>
    </w:p>
    <w:p w:rsidR="00797B55" w:rsidRPr="00797B55" w:rsidRDefault="00797B55" w:rsidP="00797B55">
      <w:pPr>
        <w:pStyle w:val="FORMATTEXT"/>
        <w:ind w:firstLine="567"/>
        <w:rPr>
          <w:sz w:val="28"/>
          <w:szCs w:val="28"/>
          <w:lang w:val="fr-FR"/>
        </w:rPr>
      </w:pPr>
      <w:proofErr w:type="spellStart"/>
      <w:r w:rsidRPr="00797B55">
        <w:rPr>
          <w:sz w:val="28"/>
          <w:szCs w:val="28"/>
        </w:rPr>
        <w:t>n</w:t>
      </w:r>
      <w:proofErr w:type="spellEnd"/>
    </w:p>
    <w:p w:rsidR="00797B55" w:rsidRPr="00797B55" w:rsidRDefault="00126317" w:rsidP="00797B55">
      <w:pPr>
        <w:pStyle w:val="FORMATTEXT"/>
        <w:ind w:firstLine="567"/>
        <w:rPr>
          <w:sz w:val="28"/>
          <w:szCs w:val="28"/>
        </w:rPr>
      </w:pPr>
      <w:r>
        <w:rPr>
          <w:sz w:val="28"/>
          <w:szCs w:val="28"/>
        </w:rPr>
        <w:pict>
          <v:rect id="Врезка3" o:spid="_x0000_s1041" style="position:absolute;left:0;text-align:left;margin-left:133.25pt;margin-top:12.1pt;width:55.15pt;height:27.95pt;z-index:251676672;mso-position-horizontal-relative:page" filled="f" stroked="f" strokecolor="#3465a4">
            <v:fill o:detectmouseclick="t"/>
            <v:stroke joinstyle="round"/>
            <v:textbox>
              <w:txbxContent>
                <w:tbl>
                  <w:tblPr>
                    <w:tblW w:w="1101" w:type="dxa"/>
                    <w:tblBorders>
                      <w:top w:val="single" w:sz="4" w:space="0" w:color="000000"/>
                    </w:tblBorders>
                    <w:tblLook w:val="0000"/>
                  </w:tblPr>
                  <w:tblGrid>
                    <w:gridCol w:w="1101"/>
                  </w:tblGrid>
                  <w:tr w:rsidR="0064474C">
                    <w:trPr>
                      <w:trHeight w:val="100"/>
                    </w:trPr>
                    <w:tc>
                      <w:tcPr>
                        <w:tcW w:w="1101" w:type="dxa"/>
                        <w:tcBorders>
                          <w:top w:val="single" w:sz="4" w:space="0" w:color="000000"/>
                        </w:tcBorders>
                        <w:shd w:val="clear" w:color="auto" w:fill="auto"/>
                      </w:tcPr>
                      <w:p w:rsidR="0064474C" w:rsidRDefault="0064474C">
                        <w:pPr>
                          <w:pStyle w:val="FORMATTEXT"/>
                          <w:rPr>
                            <w:color w:val="auto"/>
                          </w:rPr>
                        </w:pPr>
                        <w:proofErr w:type="spellStart"/>
                        <w:proofErr w:type="gramStart"/>
                        <w:r>
                          <w:rPr>
                            <w:color w:val="auto"/>
                          </w:rPr>
                          <w:t>C</w:t>
                        </w:r>
                        <w:proofErr w:type="gramEnd"/>
                        <w:r>
                          <w:rPr>
                            <w:color w:val="auto"/>
                          </w:rPr>
                          <w:t>р</w:t>
                        </w:r>
                        <w:proofErr w:type="spellEnd"/>
                        <w:r>
                          <w:rPr>
                            <w:color w:val="auto"/>
                          </w:rPr>
                          <w:t>-  n1</w:t>
                        </w:r>
                      </w:p>
                    </w:tc>
                  </w:tr>
                </w:tbl>
                <w:p w:rsidR="0064474C" w:rsidRDefault="0064474C" w:rsidP="00797B55">
                  <w:pPr>
                    <w:pStyle w:val="ae"/>
                  </w:pPr>
                </w:p>
              </w:txbxContent>
            </v:textbox>
            <w10:wrap anchorx="page"/>
          </v:rect>
        </w:pict>
      </w:r>
      <w:r w:rsidR="00797B55" w:rsidRPr="00797B55">
        <w:rPr>
          <w:sz w:val="28"/>
          <w:szCs w:val="28"/>
        </w:rPr>
        <w:t>K1 =    , 0 &lt; K1 &lt; 1</w:t>
      </w:r>
    </w:p>
    <w:p w:rsidR="00797B55" w:rsidRPr="00797B55" w:rsidRDefault="00797B55" w:rsidP="00797B55">
      <w:pPr>
        <w:pStyle w:val="FORMATTEXT"/>
        <w:ind w:firstLine="567"/>
        <w:rPr>
          <w:sz w:val="28"/>
          <w:szCs w:val="28"/>
        </w:rPr>
      </w:pPr>
    </w:p>
    <w:p w:rsidR="00797B55" w:rsidRPr="00797B55" w:rsidRDefault="00797B55" w:rsidP="00797B55">
      <w:pPr>
        <w:pStyle w:val="FORMATTEXT"/>
        <w:ind w:firstLine="567"/>
        <w:rPr>
          <w:sz w:val="28"/>
          <w:szCs w:val="28"/>
        </w:rPr>
      </w:pPr>
      <w:r w:rsidRPr="00797B55">
        <w:rPr>
          <w:sz w:val="28"/>
          <w:szCs w:val="28"/>
        </w:rPr>
        <w:t xml:space="preserve">где: </w:t>
      </w:r>
    </w:p>
    <w:p w:rsidR="00797B55" w:rsidRPr="00797B55" w:rsidRDefault="00797B55" w:rsidP="00797B55">
      <w:pPr>
        <w:pStyle w:val="FORMATTEXT"/>
        <w:ind w:firstLine="567"/>
        <w:jc w:val="both"/>
        <w:rPr>
          <w:sz w:val="28"/>
          <w:szCs w:val="28"/>
        </w:rPr>
      </w:pPr>
      <w:proofErr w:type="spellStart"/>
      <w:r w:rsidRPr="00797B55">
        <w:rPr>
          <w:sz w:val="28"/>
          <w:szCs w:val="28"/>
        </w:rPr>
        <w:t>n</w:t>
      </w:r>
      <w:proofErr w:type="spellEnd"/>
      <w:r w:rsidRPr="00797B55">
        <w:rPr>
          <w:sz w:val="28"/>
          <w:szCs w:val="28"/>
        </w:rPr>
        <w:t xml:space="preserve"> -количество соискателей субсидии, участвующих в данной конкурсной комиссии, </w:t>
      </w:r>
    </w:p>
    <w:p w:rsidR="00797B55" w:rsidRPr="00797B55" w:rsidRDefault="00797B55" w:rsidP="00797B55">
      <w:pPr>
        <w:pStyle w:val="FORMATTEXT"/>
        <w:ind w:firstLine="567"/>
        <w:jc w:val="both"/>
        <w:rPr>
          <w:sz w:val="28"/>
          <w:szCs w:val="28"/>
        </w:rPr>
      </w:pPr>
      <w:r w:rsidRPr="00797B55">
        <w:rPr>
          <w:sz w:val="28"/>
          <w:szCs w:val="28"/>
        </w:rPr>
        <w:t xml:space="preserve">человек; </w:t>
      </w:r>
    </w:p>
    <w:p w:rsidR="00797B55" w:rsidRPr="00797B55" w:rsidRDefault="00797B55" w:rsidP="00797B55">
      <w:pPr>
        <w:pStyle w:val="FORMATTEXT"/>
        <w:ind w:firstLine="567"/>
        <w:jc w:val="both"/>
        <w:rPr>
          <w:sz w:val="28"/>
          <w:szCs w:val="28"/>
        </w:rPr>
      </w:pPr>
      <w:proofErr w:type="spellStart"/>
      <w:r w:rsidRPr="00797B55">
        <w:rPr>
          <w:sz w:val="28"/>
          <w:szCs w:val="28"/>
        </w:rPr>
        <w:t>Cр</w:t>
      </w:r>
      <w:proofErr w:type="spellEnd"/>
      <w:r w:rsidRPr="00797B55">
        <w:rPr>
          <w:sz w:val="28"/>
          <w:szCs w:val="28"/>
        </w:rPr>
        <w:t xml:space="preserve"> </w:t>
      </w:r>
      <w:proofErr w:type="gramStart"/>
      <w:r w:rsidRPr="00797B55">
        <w:rPr>
          <w:sz w:val="28"/>
          <w:szCs w:val="28"/>
        </w:rPr>
        <w:t>-ц</w:t>
      </w:r>
      <w:proofErr w:type="gramEnd"/>
      <w:r w:rsidRPr="00797B55">
        <w:rPr>
          <w:sz w:val="28"/>
          <w:szCs w:val="28"/>
        </w:rPr>
        <w:t xml:space="preserve">елевой показатель реализации мероприятия (количество соискателей субсидии), человек; </w:t>
      </w:r>
    </w:p>
    <w:p w:rsidR="00797B55" w:rsidRPr="00797B55" w:rsidRDefault="00797B55" w:rsidP="00797B55">
      <w:pPr>
        <w:pStyle w:val="FORMATTEXT"/>
        <w:ind w:firstLine="567"/>
        <w:jc w:val="both"/>
        <w:rPr>
          <w:sz w:val="28"/>
          <w:szCs w:val="28"/>
        </w:rPr>
      </w:pPr>
      <w:r w:rsidRPr="00797B55">
        <w:rPr>
          <w:sz w:val="28"/>
          <w:szCs w:val="28"/>
        </w:rPr>
        <w:t xml:space="preserve">n1 -количество соискателей субсидии, получивших субсидию в </w:t>
      </w:r>
      <w:proofErr w:type="gramStart"/>
      <w:r w:rsidRPr="00797B55">
        <w:rPr>
          <w:sz w:val="28"/>
          <w:szCs w:val="28"/>
        </w:rPr>
        <w:t>текущем</w:t>
      </w:r>
      <w:proofErr w:type="gramEnd"/>
      <w:r w:rsidRPr="00797B55">
        <w:rPr>
          <w:sz w:val="28"/>
          <w:szCs w:val="28"/>
        </w:rPr>
        <w:t xml:space="preserve"> финансовом </w:t>
      </w:r>
    </w:p>
    <w:p w:rsidR="00797B55" w:rsidRPr="00797B55" w:rsidRDefault="00797B55" w:rsidP="00797B55">
      <w:pPr>
        <w:pStyle w:val="FORMATTEXT"/>
        <w:ind w:firstLine="567"/>
        <w:jc w:val="both"/>
        <w:rPr>
          <w:sz w:val="28"/>
          <w:szCs w:val="28"/>
        </w:rPr>
      </w:pPr>
      <w:r w:rsidRPr="00797B55">
        <w:rPr>
          <w:sz w:val="28"/>
          <w:szCs w:val="28"/>
        </w:rPr>
        <w:t xml:space="preserve">году, человек; </w:t>
      </w:r>
    </w:p>
    <w:p w:rsidR="00797B55" w:rsidRPr="00797B55" w:rsidRDefault="00797B55" w:rsidP="00797B55">
      <w:pPr>
        <w:pStyle w:val="ConsPlusNormal"/>
        <w:ind w:firstLine="540"/>
        <w:jc w:val="both"/>
        <w:rPr>
          <w:rFonts w:ascii="Times New Roman" w:hAnsi="Times New Roman" w:cs="Times New Roman"/>
          <w:sz w:val="28"/>
          <w:szCs w:val="28"/>
        </w:rPr>
      </w:pPr>
      <w:r w:rsidRPr="00797B55">
        <w:rPr>
          <w:rFonts w:ascii="Times New Roman" w:eastAsia="Times New Roman" w:hAnsi="Times New Roman" w:cs="Times New Roman"/>
          <w:sz w:val="28"/>
          <w:szCs w:val="28"/>
          <w:lang w:bidi="ar-SA"/>
        </w:rPr>
        <w:t>В случае если совокупный объем средств, запрашиваемых всеми получателями в рамках проводимой конкурсной комиссии, меньше объема нераспределенных бюджетных сре</w:t>
      </w:r>
      <w:proofErr w:type="gramStart"/>
      <w:r w:rsidRPr="00797B55">
        <w:rPr>
          <w:rFonts w:ascii="Times New Roman" w:eastAsia="Times New Roman" w:hAnsi="Times New Roman" w:cs="Times New Roman"/>
          <w:sz w:val="28"/>
          <w:szCs w:val="28"/>
          <w:lang w:bidi="ar-SA"/>
        </w:rPr>
        <w:t>дств в р</w:t>
      </w:r>
      <w:proofErr w:type="gramEnd"/>
      <w:r w:rsidRPr="00797B55">
        <w:rPr>
          <w:rFonts w:ascii="Times New Roman" w:eastAsia="Times New Roman" w:hAnsi="Times New Roman" w:cs="Times New Roman"/>
          <w:sz w:val="28"/>
          <w:szCs w:val="28"/>
          <w:lang w:bidi="ar-SA"/>
        </w:rPr>
        <w:t>амках проводимой Конкурсной комиссии, размер субсидии определяется по следующей формуле:</w:t>
      </w:r>
    </w:p>
    <w:p w:rsidR="00797B55" w:rsidRPr="00797B55" w:rsidRDefault="00797B55" w:rsidP="00797B55">
      <w:pPr>
        <w:pStyle w:val="ConsPlusNormal"/>
        <w:rPr>
          <w:rFonts w:ascii="Times New Roman" w:eastAsia="Times New Roman" w:hAnsi="Times New Roman" w:cs="Times New Roman"/>
          <w:sz w:val="28"/>
          <w:szCs w:val="28"/>
          <w:lang w:bidi="ar-SA"/>
        </w:rPr>
      </w:pPr>
    </w:p>
    <w:p w:rsidR="00797B55" w:rsidRPr="00797B55" w:rsidRDefault="00797B55" w:rsidP="00797B55">
      <w:pPr>
        <w:pStyle w:val="ConsPlusNormal"/>
        <w:jc w:val="center"/>
        <w:rPr>
          <w:rFonts w:ascii="Times New Roman" w:eastAsia="Times New Roman" w:hAnsi="Times New Roman" w:cs="Times New Roman"/>
          <w:sz w:val="28"/>
          <w:szCs w:val="28"/>
          <w:lang w:bidi="ar-SA"/>
        </w:rPr>
      </w:pPr>
      <w:proofErr w:type="spellStart"/>
      <w:r w:rsidRPr="00797B55">
        <w:rPr>
          <w:rFonts w:ascii="Times New Roman" w:eastAsia="Times New Roman" w:hAnsi="Times New Roman" w:cs="Times New Roman"/>
          <w:sz w:val="28"/>
          <w:szCs w:val="28"/>
          <w:lang w:bidi="ar-SA"/>
        </w:rPr>
        <w:t>Ssubi</w:t>
      </w:r>
      <w:proofErr w:type="spellEnd"/>
      <w:r w:rsidRPr="00797B55">
        <w:rPr>
          <w:rFonts w:ascii="Times New Roman" w:eastAsia="Times New Roman" w:hAnsi="Times New Roman" w:cs="Times New Roman"/>
          <w:sz w:val="28"/>
          <w:szCs w:val="28"/>
          <w:lang w:bidi="ar-SA"/>
        </w:rPr>
        <w:t xml:space="preserve"> = </w:t>
      </w:r>
      <w:proofErr w:type="spellStart"/>
      <w:r w:rsidRPr="00797B55">
        <w:rPr>
          <w:rFonts w:ascii="Times New Roman" w:eastAsia="Times New Roman" w:hAnsi="Times New Roman" w:cs="Times New Roman"/>
          <w:sz w:val="28"/>
          <w:szCs w:val="28"/>
          <w:lang w:bidi="ar-SA"/>
        </w:rPr>
        <w:t>Si</w:t>
      </w:r>
      <w:proofErr w:type="spellEnd"/>
    </w:p>
    <w:p w:rsidR="00797B55" w:rsidRPr="00797B55" w:rsidRDefault="00797B55" w:rsidP="00797B55">
      <w:pPr>
        <w:pStyle w:val="ConsPlusNormal"/>
        <w:rPr>
          <w:rFonts w:ascii="Times New Roman" w:eastAsia="Times New Roman" w:hAnsi="Times New Roman" w:cs="Times New Roman"/>
          <w:sz w:val="28"/>
          <w:szCs w:val="28"/>
          <w:lang w:bidi="ar-SA"/>
        </w:rPr>
      </w:pPr>
    </w:p>
    <w:p w:rsidR="00797B55" w:rsidRPr="00797B55" w:rsidRDefault="00797B55" w:rsidP="00797B55">
      <w:pPr>
        <w:pStyle w:val="ConsPlusNormal"/>
        <w:ind w:firstLine="709"/>
        <w:jc w:val="both"/>
        <w:rPr>
          <w:rFonts w:ascii="Times New Roman" w:eastAsia="Times New Roman" w:hAnsi="Times New Roman" w:cs="Times New Roman"/>
          <w:sz w:val="28"/>
          <w:szCs w:val="28"/>
          <w:lang w:bidi="ar-SA"/>
        </w:rPr>
      </w:pPr>
      <w:r w:rsidRPr="00797B55">
        <w:rPr>
          <w:rFonts w:ascii="Times New Roman" w:eastAsia="Times New Roman" w:hAnsi="Times New Roman" w:cs="Times New Roman"/>
          <w:sz w:val="28"/>
          <w:szCs w:val="28"/>
          <w:lang w:bidi="ar-SA"/>
        </w:rPr>
        <w:t>Размеры предоставляемой субсидии</w:t>
      </w:r>
      <w:r w:rsidRPr="00797B55">
        <w:rPr>
          <w:rFonts w:ascii="Times New Roman" w:hAnsi="Times New Roman" w:cs="Times New Roman"/>
          <w:sz w:val="28"/>
          <w:szCs w:val="28"/>
        </w:rPr>
        <w:t xml:space="preserve"> </w:t>
      </w:r>
      <w:r w:rsidRPr="00797B55">
        <w:rPr>
          <w:rFonts w:ascii="Times New Roman" w:eastAsia="Times New Roman" w:hAnsi="Times New Roman" w:cs="Times New Roman"/>
          <w:sz w:val="28"/>
          <w:szCs w:val="28"/>
          <w:lang w:bidi="ar-SA"/>
        </w:rPr>
        <w:t>фиксируются в протоколе заседания Конкурсной комиссии.</w:t>
      </w:r>
    </w:p>
    <w:p w:rsidR="00797B55" w:rsidRPr="00797B55" w:rsidRDefault="00797B55" w:rsidP="00797B55">
      <w:pPr>
        <w:pStyle w:val="FORMATTEXT"/>
        <w:ind w:firstLine="567"/>
        <w:jc w:val="both"/>
        <w:rPr>
          <w:sz w:val="28"/>
          <w:szCs w:val="28"/>
        </w:rPr>
      </w:pPr>
      <w:r w:rsidRPr="00797B55">
        <w:rPr>
          <w:sz w:val="28"/>
          <w:szCs w:val="28"/>
        </w:rPr>
        <w:t>4.13. Решение об утверждении результатов оценки заявок соискателей и о признании соиска</w:t>
      </w:r>
      <w:r w:rsidRPr="00797B55">
        <w:rPr>
          <w:sz w:val="28"/>
          <w:szCs w:val="28"/>
        </w:rPr>
        <w:softHyphen/>
        <w:t>телей, прошедших конкурсный отбор (победителями конкурса), имеющими право на получе</w:t>
      </w:r>
      <w:r w:rsidRPr="00797B55">
        <w:rPr>
          <w:sz w:val="28"/>
          <w:szCs w:val="28"/>
        </w:rPr>
        <w:softHyphen/>
        <w:t>ние субсидии, о признании соискателей не прошедшими конкурсный отбор принимается конкурсной комиссией на основании размеров исчисленных субсидий.</w:t>
      </w:r>
    </w:p>
    <w:p w:rsidR="00797B55" w:rsidRPr="00797B55" w:rsidRDefault="00797B55" w:rsidP="00797B55">
      <w:pPr>
        <w:pStyle w:val="FORMATTEXT"/>
        <w:ind w:firstLine="567"/>
        <w:jc w:val="both"/>
        <w:rPr>
          <w:sz w:val="28"/>
          <w:szCs w:val="28"/>
        </w:rPr>
      </w:pPr>
      <w:r w:rsidRPr="00797B55">
        <w:rPr>
          <w:sz w:val="28"/>
          <w:szCs w:val="28"/>
        </w:rPr>
        <w:t>Размер предоставляемой субсидии (финансовой поддержки), определяется в порядке, уста</w:t>
      </w:r>
      <w:r w:rsidRPr="00797B55">
        <w:rPr>
          <w:sz w:val="28"/>
          <w:szCs w:val="28"/>
        </w:rPr>
        <w:softHyphen/>
        <w:t>новленном пунктами 4.11 настоящего Положения, с учетом ограничений, установленных в пунктах 3.2 и 3.3 настоящего Положения.</w:t>
      </w:r>
    </w:p>
    <w:p w:rsidR="00797B55" w:rsidRPr="00797B55" w:rsidRDefault="00797B55" w:rsidP="00797B55">
      <w:pPr>
        <w:pStyle w:val="1"/>
        <w:ind w:firstLine="567"/>
        <w:jc w:val="both"/>
        <w:rPr>
          <w:rFonts w:cs="Times New Roman"/>
          <w:sz w:val="28"/>
          <w:szCs w:val="28"/>
        </w:rPr>
      </w:pPr>
      <w:r w:rsidRPr="00797B55">
        <w:rPr>
          <w:rFonts w:cs="Times New Roman"/>
          <w:sz w:val="28"/>
          <w:szCs w:val="28"/>
        </w:rPr>
        <w:t xml:space="preserve">4.14. В случае если на заседании конкурсной комиссии между победителями конкурсного отбора не в полном объеме распределены средства, предусмотренные на реализацию мероприятия, Конкурсная комиссия объявляет новый прием заявок для проведения конкурсного отбора в соответствии с пунктом 4.3 настоящего Положения. </w:t>
      </w:r>
    </w:p>
    <w:p w:rsidR="00797B55" w:rsidRPr="00797B55" w:rsidRDefault="00797B55" w:rsidP="00797B55">
      <w:pPr>
        <w:pStyle w:val="1"/>
        <w:ind w:firstLine="567"/>
        <w:jc w:val="both"/>
        <w:rPr>
          <w:rFonts w:cs="Times New Roman"/>
          <w:color w:val="auto"/>
          <w:sz w:val="28"/>
          <w:szCs w:val="28"/>
        </w:rPr>
      </w:pPr>
      <w:r w:rsidRPr="00797B55">
        <w:rPr>
          <w:rFonts w:cs="Times New Roman"/>
          <w:color w:val="auto"/>
          <w:sz w:val="28"/>
          <w:szCs w:val="28"/>
        </w:rPr>
        <w:t xml:space="preserve">4.15. Заседания конкурсной комиссии проводятся не ранее 30 календарных дней </w:t>
      </w:r>
      <w:proofErr w:type="gramStart"/>
      <w:r w:rsidRPr="00797B55">
        <w:rPr>
          <w:rFonts w:cs="Times New Roman"/>
          <w:color w:val="auto"/>
          <w:sz w:val="28"/>
          <w:szCs w:val="28"/>
        </w:rPr>
        <w:t>с даты опубликования</w:t>
      </w:r>
      <w:proofErr w:type="gramEnd"/>
      <w:r w:rsidRPr="00797B55">
        <w:rPr>
          <w:rFonts w:cs="Times New Roman"/>
          <w:color w:val="auto"/>
          <w:sz w:val="28"/>
          <w:szCs w:val="28"/>
        </w:rPr>
        <w:t xml:space="preserve"> в средствах массовой информации (объявления) о проведении конкурсного отбора.</w:t>
      </w:r>
    </w:p>
    <w:p w:rsidR="00797B55" w:rsidRPr="00797B55" w:rsidRDefault="00797B55" w:rsidP="00797B55">
      <w:pPr>
        <w:pStyle w:val="1"/>
        <w:ind w:firstLine="567"/>
        <w:jc w:val="both"/>
        <w:rPr>
          <w:rFonts w:cs="Times New Roman"/>
          <w:sz w:val="28"/>
          <w:szCs w:val="28"/>
        </w:rPr>
      </w:pPr>
      <w:r w:rsidRPr="00797B55">
        <w:rPr>
          <w:rFonts w:cs="Times New Roman"/>
          <w:sz w:val="28"/>
          <w:szCs w:val="28"/>
        </w:rPr>
        <w:t>4.16. Заседания конкурсной комиссии созываются для рассмотрения заявлений и докумен</w:t>
      </w:r>
      <w:r w:rsidRPr="00797B55">
        <w:rPr>
          <w:rFonts w:cs="Times New Roman"/>
          <w:sz w:val="28"/>
          <w:szCs w:val="28"/>
        </w:rPr>
        <w:softHyphen/>
        <w:t xml:space="preserve">тов, представленных </w:t>
      </w:r>
      <w:r w:rsidRPr="00797B55">
        <w:rPr>
          <w:rFonts w:cs="Times New Roman"/>
          <w:color w:val="auto"/>
          <w:sz w:val="28"/>
          <w:szCs w:val="28"/>
        </w:rPr>
        <w:t>одним или несколькими соискателями.</w:t>
      </w:r>
    </w:p>
    <w:p w:rsidR="00797B55" w:rsidRPr="00797B55" w:rsidRDefault="00797B55" w:rsidP="00797B55">
      <w:pPr>
        <w:pStyle w:val="1"/>
        <w:ind w:firstLine="567"/>
        <w:jc w:val="both"/>
        <w:rPr>
          <w:rFonts w:cs="Times New Roman"/>
          <w:sz w:val="28"/>
          <w:szCs w:val="28"/>
        </w:rPr>
      </w:pPr>
      <w:r w:rsidRPr="00797B55">
        <w:rPr>
          <w:rFonts w:cs="Times New Roman"/>
          <w:sz w:val="28"/>
          <w:szCs w:val="28"/>
        </w:rPr>
        <w:t>4.17. Заседание конкурсной комиссии считается правомочным, если в нём принимает уча</w:t>
      </w:r>
      <w:r w:rsidRPr="00797B55">
        <w:rPr>
          <w:rFonts w:cs="Times New Roman"/>
          <w:sz w:val="28"/>
          <w:szCs w:val="28"/>
        </w:rPr>
        <w:softHyphen/>
        <w:t>стие более половины членов конкурсной комиссии.</w:t>
      </w:r>
    </w:p>
    <w:p w:rsidR="00797B55" w:rsidRPr="00797B55" w:rsidRDefault="00797B55" w:rsidP="00797B55">
      <w:pPr>
        <w:pStyle w:val="1"/>
        <w:ind w:firstLine="567"/>
        <w:jc w:val="both"/>
        <w:rPr>
          <w:rFonts w:cs="Times New Roman"/>
          <w:sz w:val="28"/>
          <w:szCs w:val="28"/>
        </w:rPr>
      </w:pPr>
      <w:r w:rsidRPr="00797B55">
        <w:rPr>
          <w:rFonts w:cs="Times New Roman"/>
          <w:sz w:val="28"/>
          <w:szCs w:val="28"/>
        </w:rPr>
        <w:t xml:space="preserve">4.18. Решение конкурсной комиссии о предоставлении субсидий оформляются протоколом. На основании протокола издается правовой акт Администрации  с указанием соискателей и размеров, предоставляемых им субсидий в течение трех рабочих дней </w:t>
      </w:r>
      <w:proofErr w:type="gramStart"/>
      <w:r w:rsidRPr="00797B55">
        <w:rPr>
          <w:rFonts w:cs="Times New Roman"/>
          <w:sz w:val="28"/>
          <w:szCs w:val="28"/>
        </w:rPr>
        <w:t>с даты заседания</w:t>
      </w:r>
      <w:proofErr w:type="gramEnd"/>
      <w:r w:rsidRPr="00797B55">
        <w:rPr>
          <w:rFonts w:cs="Times New Roman"/>
          <w:sz w:val="28"/>
          <w:szCs w:val="28"/>
        </w:rPr>
        <w:t xml:space="preserve"> конкурной комиссии.</w:t>
      </w:r>
    </w:p>
    <w:p w:rsidR="00797B55" w:rsidRPr="00797B55" w:rsidRDefault="00797B55" w:rsidP="00797B55">
      <w:pPr>
        <w:pStyle w:val="1"/>
        <w:ind w:firstLine="567"/>
        <w:jc w:val="both"/>
        <w:rPr>
          <w:rFonts w:cs="Times New Roman"/>
          <w:sz w:val="28"/>
          <w:szCs w:val="28"/>
        </w:rPr>
      </w:pPr>
      <w:r w:rsidRPr="00797B55">
        <w:rPr>
          <w:rFonts w:cs="Times New Roman"/>
          <w:sz w:val="28"/>
          <w:szCs w:val="28"/>
        </w:rPr>
        <w:t>Победителям конкурсного отбора в течение семи рабочих дней направляется соответствующее уведомление (по требованию) любым доступным способом (лично в руки, электронной почтой, почтой).</w:t>
      </w:r>
    </w:p>
    <w:p w:rsidR="00797B55" w:rsidRPr="00797B55" w:rsidRDefault="00797B55" w:rsidP="00797B55">
      <w:pPr>
        <w:pStyle w:val="1"/>
        <w:spacing w:line="0" w:lineRule="atLeast"/>
        <w:ind w:firstLine="426"/>
        <w:jc w:val="both"/>
        <w:rPr>
          <w:rFonts w:cs="Times New Roman"/>
          <w:sz w:val="28"/>
          <w:szCs w:val="28"/>
        </w:rPr>
      </w:pPr>
      <w:r w:rsidRPr="00797B55">
        <w:rPr>
          <w:rFonts w:cs="Times New Roman"/>
          <w:sz w:val="28"/>
          <w:szCs w:val="28"/>
        </w:rPr>
        <w:t xml:space="preserve">Секретарь конкурсной комиссии в течение десяти рабочих дней </w:t>
      </w:r>
      <w:proofErr w:type="gramStart"/>
      <w:r w:rsidRPr="00797B55">
        <w:rPr>
          <w:rFonts w:cs="Times New Roman"/>
          <w:sz w:val="28"/>
          <w:szCs w:val="28"/>
        </w:rPr>
        <w:t>с даты принятия</w:t>
      </w:r>
      <w:proofErr w:type="gramEnd"/>
      <w:r w:rsidRPr="00797B55">
        <w:rPr>
          <w:rFonts w:cs="Times New Roman"/>
          <w:sz w:val="28"/>
          <w:szCs w:val="28"/>
        </w:rPr>
        <w:t xml:space="preserve"> решения размещает на официальном сайте </w:t>
      </w:r>
      <w:proofErr w:type="spellStart"/>
      <w:r w:rsidRPr="00797B55">
        <w:rPr>
          <w:rFonts w:cs="Times New Roman"/>
          <w:sz w:val="28"/>
          <w:szCs w:val="28"/>
        </w:rPr>
        <w:t>Сланцевского</w:t>
      </w:r>
      <w:proofErr w:type="spellEnd"/>
      <w:r w:rsidRPr="00797B55">
        <w:rPr>
          <w:rFonts w:cs="Times New Roman"/>
          <w:sz w:val="28"/>
          <w:szCs w:val="28"/>
        </w:rPr>
        <w:t xml:space="preserve"> муниципального района в сети «Интернет» (</w:t>
      </w:r>
      <w:proofErr w:type="spellStart"/>
      <w:r w:rsidRPr="00797B55">
        <w:rPr>
          <w:rFonts w:cs="Times New Roman"/>
          <w:sz w:val="28"/>
          <w:szCs w:val="28"/>
        </w:rPr>
        <w:t>www.slanmo.ru</w:t>
      </w:r>
      <w:proofErr w:type="spellEnd"/>
      <w:r w:rsidRPr="00797B55">
        <w:rPr>
          <w:rFonts w:cs="Times New Roman"/>
          <w:sz w:val="28"/>
          <w:szCs w:val="28"/>
        </w:rPr>
        <w:t>) информацию о результатах отбора, включающую (протокол):</w:t>
      </w:r>
    </w:p>
    <w:p w:rsidR="00797B55" w:rsidRPr="00797B55" w:rsidRDefault="00797B55" w:rsidP="00797B55">
      <w:pPr>
        <w:pStyle w:val="1"/>
        <w:spacing w:line="0" w:lineRule="atLeast"/>
        <w:ind w:firstLine="426"/>
        <w:jc w:val="both"/>
        <w:rPr>
          <w:rFonts w:cs="Times New Roman"/>
          <w:sz w:val="28"/>
          <w:szCs w:val="28"/>
        </w:rPr>
      </w:pPr>
      <w:r w:rsidRPr="00797B55">
        <w:rPr>
          <w:rFonts w:cs="Times New Roman"/>
          <w:sz w:val="28"/>
          <w:szCs w:val="28"/>
        </w:rPr>
        <w:t>- дату, время и место рассмотрения и оценки заявок соискателей;</w:t>
      </w:r>
    </w:p>
    <w:p w:rsidR="00797B55" w:rsidRPr="00797B55" w:rsidRDefault="00797B55" w:rsidP="00797B55">
      <w:pPr>
        <w:pStyle w:val="1"/>
        <w:spacing w:line="0" w:lineRule="atLeast"/>
        <w:ind w:firstLine="426"/>
        <w:jc w:val="both"/>
        <w:rPr>
          <w:rFonts w:cs="Times New Roman"/>
          <w:sz w:val="28"/>
          <w:szCs w:val="28"/>
        </w:rPr>
      </w:pPr>
      <w:r w:rsidRPr="00797B55">
        <w:rPr>
          <w:rFonts w:cs="Times New Roman"/>
          <w:sz w:val="28"/>
          <w:szCs w:val="28"/>
        </w:rPr>
        <w:t>- информацию о соискателях, заявки которых были рассмотрены;</w:t>
      </w:r>
    </w:p>
    <w:p w:rsidR="00797B55" w:rsidRPr="00797B55" w:rsidRDefault="00797B55" w:rsidP="00797B55">
      <w:pPr>
        <w:pStyle w:val="1"/>
        <w:spacing w:line="0" w:lineRule="atLeast"/>
        <w:ind w:firstLine="426"/>
        <w:jc w:val="both"/>
        <w:rPr>
          <w:rFonts w:cs="Times New Roman"/>
          <w:sz w:val="28"/>
          <w:szCs w:val="28"/>
        </w:rPr>
      </w:pPr>
      <w:r w:rsidRPr="00797B55">
        <w:rPr>
          <w:rFonts w:cs="Times New Roman"/>
          <w:sz w:val="28"/>
          <w:szCs w:val="28"/>
        </w:rPr>
        <w:t>- информацию о соискателях, заявки которых были отклонены, с указанием причин их отклонения;</w:t>
      </w:r>
    </w:p>
    <w:p w:rsidR="00797B55" w:rsidRPr="00797B55" w:rsidRDefault="00797B55" w:rsidP="00797B55">
      <w:pPr>
        <w:pStyle w:val="1"/>
        <w:spacing w:line="0" w:lineRule="atLeast"/>
        <w:ind w:firstLine="426"/>
        <w:jc w:val="both"/>
        <w:rPr>
          <w:rFonts w:cs="Times New Roman"/>
          <w:sz w:val="28"/>
          <w:szCs w:val="28"/>
        </w:rPr>
      </w:pPr>
      <w:r w:rsidRPr="00797B55">
        <w:rPr>
          <w:rFonts w:cs="Times New Roman"/>
          <w:sz w:val="28"/>
          <w:szCs w:val="28"/>
        </w:rPr>
        <w:t>-наименование получателей субсидии, с которыми заключается соглашения, и размер предоставляемой им субсидии.</w:t>
      </w:r>
    </w:p>
    <w:p w:rsidR="00797B55" w:rsidRPr="00797B55" w:rsidRDefault="00797B55" w:rsidP="00797B55">
      <w:pPr>
        <w:pStyle w:val="1"/>
        <w:ind w:firstLine="567"/>
        <w:jc w:val="both"/>
        <w:rPr>
          <w:rFonts w:cs="Times New Roman"/>
          <w:sz w:val="28"/>
          <w:szCs w:val="28"/>
        </w:rPr>
      </w:pPr>
      <w:r w:rsidRPr="00797B55">
        <w:rPr>
          <w:rFonts w:cs="Times New Roman"/>
          <w:sz w:val="28"/>
          <w:szCs w:val="28"/>
        </w:rPr>
        <w:t>4.19. При отсутствии конкурирующих заявок и наличии средств, предусмотренных на оказа</w:t>
      </w:r>
      <w:r w:rsidRPr="00797B55">
        <w:rPr>
          <w:rFonts w:cs="Times New Roman"/>
          <w:sz w:val="28"/>
          <w:szCs w:val="28"/>
        </w:rPr>
        <w:softHyphen/>
        <w:t>ние поддержки данного вида в местном бюджете, конкурсная комиссия вправе принять решение о предоставлении субсидии единственному соискателю, заявка которого соответствует требованиям настоящего Положения. В этом случае отбор по системе балльных оценок не проводится.</w:t>
      </w:r>
    </w:p>
    <w:p w:rsidR="00797B55" w:rsidRPr="00797B55" w:rsidRDefault="00797B55" w:rsidP="00797B55">
      <w:pPr>
        <w:pStyle w:val="aa"/>
        <w:numPr>
          <w:ilvl w:val="0"/>
          <w:numId w:val="3"/>
        </w:numPr>
        <w:spacing w:line="0" w:lineRule="atLeast"/>
        <w:ind w:left="0" w:firstLine="567"/>
        <w:jc w:val="both"/>
        <w:rPr>
          <w:rFonts w:cs="Times New Roman"/>
          <w:sz w:val="28"/>
          <w:szCs w:val="28"/>
        </w:rPr>
      </w:pPr>
      <w:r w:rsidRPr="00797B55">
        <w:rPr>
          <w:rFonts w:cs="Times New Roman"/>
          <w:sz w:val="28"/>
          <w:szCs w:val="28"/>
        </w:rPr>
        <w:t xml:space="preserve">4.20. Секретарь конкурсной комиссии победителей конкурса извещает их о необходимости оформления и подписания соглашения с администрацией о </w:t>
      </w:r>
      <w:r w:rsidRPr="00797B55">
        <w:rPr>
          <w:rFonts w:cs="Times New Roman"/>
          <w:sz w:val="28"/>
          <w:szCs w:val="28"/>
        </w:rPr>
        <w:lastRenderedPageBreak/>
        <w:t xml:space="preserve">предоставлении субсидии по типовой форме, утвержденной Комитетом </w:t>
      </w:r>
      <w:proofErr w:type="gramStart"/>
      <w:r w:rsidRPr="00797B55">
        <w:rPr>
          <w:rFonts w:cs="Times New Roman"/>
          <w:sz w:val="28"/>
          <w:szCs w:val="28"/>
        </w:rPr>
        <w:t>финансов</w:t>
      </w:r>
      <w:proofErr w:type="gramEnd"/>
      <w:r w:rsidRPr="00797B55">
        <w:rPr>
          <w:rFonts w:cs="Times New Roman"/>
          <w:sz w:val="28"/>
          <w:szCs w:val="28"/>
        </w:rPr>
        <w:t xml:space="preserve"> с учетом дополнительных условий установленных Администрацией по форме согласно приложению 5 к настоящему Положению.</w:t>
      </w:r>
    </w:p>
    <w:p w:rsidR="00797B55" w:rsidRPr="00797B55" w:rsidRDefault="00797B55" w:rsidP="00797B55">
      <w:pPr>
        <w:pStyle w:val="1"/>
        <w:ind w:firstLine="567"/>
        <w:jc w:val="both"/>
        <w:rPr>
          <w:rFonts w:cs="Times New Roman"/>
          <w:sz w:val="28"/>
          <w:szCs w:val="28"/>
        </w:rPr>
      </w:pPr>
      <w:r w:rsidRPr="00797B55">
        <w:rPr>
          <w:rFonts w:cs="Times New Roman"/>
          <w:sz w:val="28"/>
          <w:szCs w:val="28"/>
        </w:rPr>
        <w:t>4.21.Условия и сроки перечисления субсидии, порядок предоставления документов финансо</w:t>
      </w:r>
      <w:r w:rsidRPr="00797B55">
        <w:rPr>
          <w:rFonts w:cs="Times New Roman"/>
          <w:sz w:val="28"/>
          <w:szCs w:val="28"/>
        </w:rPr>
        <w:softHyphen/>
        <w:t>вой отчётности о целевом использовании субсидии, порядок возврата субсидии в случае наруше</w:t>
      </w:r>
      <w:r w:rsidRPr="00797B55">
        <w:rPr>
          <w:rFonts w:cs="Times New Roman"/>
          <w:sz w:val="28"/>
          <w:szCs w:val="28"/>
        </w:rPr>
        <w:softHyphen/>
        <w:t>ния условий её предоставления предусматриваются соглашением о предоставлении субсидии.</w:t>
      </w:r>
    </w:p>
    <w:p w:rsidR="00797B55" w:rsidRPr="00797B55" w:rsidRDefault="00797B55" w:rsidP="00797B55">
      <w:pPr>
        <w:pStyle w:val="1"/>
        <w:ind w:firstLine="567"/>
        <w:jc w:val="both"/>
        <w:rPr>
          <w:rFonts w:cs="Times New Roman"/>
          <w:sz w:val="28"/>
          <w:szCs w:val="28"/>
        </w:rPr>
      </w:pPr>
      <w:r w:rsidRPr="00797B55">
        <w:rPr>
          <w:rFonts w:cs="Times New Roman"/>
          <w:sz w:val="28"/>
          <w:szCs w:val="28"/>
        </w:rPr>
        <w:t xml:space="preserve">4.22. </w:t>
      </w:r>
      <w:proofErr w:type="gramStart"/>
      <w:r w:rsidRPr="00797B55">
        <w:rPr>
          <w:rFonts w:cs="Times New Roman"/>
          <w:sz w:val="28"/>
          <w:szCs w:val="28"/>
        </w:rPr>
        <w:t>Если после проведения дополнительного этапа конкурсного отбора, предусмотренного пунктом 4.14 настоящего Положения (среди соискателей, чьи заявки соответствуют условиям пунктов 2.1 и 2.2 настоящего Положения), часть бюджетных ассигнований для оказания финансо</w:t>
      </w:r>
      <w:r w:rsidRPr="00797B55">
        <w:rPr>
          <w:rFonts w:cs="Times New Roman"/>
          <w:sz w:val="28"/>
          <w:szCs w:val="28"/>
        </w:rPr>
        <w:softHyphen/>
        <w:t>вой поддержки данного вида остается нераспределенной, проводится еще один дополнительный этап конкурсного отбора в порядке, предусмотренном настоящим Положе</w:t>
      </w:r>
      <w:r w:rsidRPr="00797B55">
        <w:rPr>
          <w:rFonts w:cs="Times New Roman"/>
          <w:sz w:val="28"/>
          <w:szCs w:val="28"/>
        </w:rPr>
        <w:softHyphen/>
        <w:t>нием, среди соискателей, претендующих на компенсацию затрат по второму договору лизинга (и по</w:t>
      </w:r>
      <w:r w:rsidRPr="00797B55">
        <w:rPr>
          <w:rFonts w:cs="Times New Roman"/>
          <w:sz w:val="28"/>
          <w:szCs w:val="28"/>
        </w:rPr>
        <w:softHyphen/>
        <w:t>следующим договорам).</w:t>
      </w:r>
      <w:proofErr w:type="gramEnd"/>
    </w:p>
    <w:p w:rsidR="00797B55" w:rsidRPr="00797B55" w:rsidRDefault="00797B55" w:rsidP="00797B55">
      <w:pPr>
        <w:jc w:val="both"/>
        <w:rPr>
          <w:sz w:val="28"/>
          <w:szCs w:val="28"/>
        </w:rPr>
      </w:pPr>
    </w:p>
    <w:p w:rsidR="00797B55" w:rsidRPr="00797B55" w:rsidRDefault="00797B55" w:rsidP="00797B55">
      <w:pPr>
        <w:pStyle w:val="1"/>
        <w:ind w:firstLine="567"/>
        <w:jc w:val="center"/>
        <w:rPr>
          <w:rFonts w:cs="Times New Roman"/>
          <w:sz w:val="28"/>
          <w:szCs w:val="28"/>
        </w:rPr>
      </w:pPr>
      <w:r w:rsidRPr="00797B55">
        <w:rPr>
          <w:rFonts w:cs="Times New Roman"/>
          <w:b/>
          <w:bCs/>
          <w:sz w:val="28"/>
          <w:szCs w:val="28"/>
        </w:rPr>
        <w:t>5. Порядок предоставления субсидий победителям конкурса</w:t>
      </w:r>
    </w:p>
    <w:p w:rsidR="00797B55" w:rsidRPr="00797B55" w:rsidRDefault="00797B55" w:rsidP="00797B55">
      <w:pPr>
        <w:pStyle w:val="1"/>
        <w:rPr>
          <w:rFonts w:cs="Times New Roman"/>
          <w:sz w:val="28"/>
          <w:szCs w:val="28"/>
        </w:rPr>
      </w:pPr>
    </w:p>
    <w:p w:rsidR="005A6E48" w:rsidRPr="00BF74F2" w:rsidRDefault="005A6E48" w:rsidP="005A6E48">
      <w:pPr>
        <w:pStyle w:val="aa"/>
        <w:widowControl/>
        <w:suppressAutoHyphens w:val="0"/>
        <w:ind w:left="0" w:firstLine="567"/>
        <w:jc w:val="both"/>
        <w:rPr>
          <w:rFonts w:eastAsia="Times New Roman" w:cs="Times New Roman"/>
          <w:bCs/>
          <w:sz w:val="28"/>
          <w:szCs w:val="28"/>
        </w:rPr>
      </w:pPr>
      <w:r w:rsidRPr="00BF74F2">
        <w:rPr>
          <w:rFonts w:eastAsia="Times New Roman" w:cs="Times New Roman"/>
          <w:bCs/>
          <w:sz w:val="28"/>
          <w:szCs w:val="28"/>
        </w:rPr>
        <w:t xml:space="preserve">5.1. </w:t>
      </w:r>
      <w:proofErr w:type="gramStart"/>
      <w:r w:rsidRPr="00BF74F2">
        <w:rPr>
          <w:rFonts w:eastAsia="Times New Roman" w:cs="Times New Roman"/>
          <w:bCs/>
          <w:sz w:val="28"/>
          <w:szCs w:val="28"/>
        </w:rPr>
        <w:t>С субъектом малого (среднего) предпринимательства (индивидуальным предпринима</w:t>
      </w:r>
      <w:r w:rsidRPr="00BF74F2">
        <w:rPr>
          <w:rFonts w:eastAsia="Times New Roman" w:cs="Times New Roman"/>
          <w:bCs/>
          <w:sz w:val="28"/>
          <w:szCs w:val="28"/>
        </w:rPr>
        <w:softHyphen/>
        <w:t>телем или юридическим лицом), признанным победителем конкурса, администрация заключает в соответ</w:t>
      </w:r>
      <w:r w:rsidRPr="00BF74F2">
        <w:rPr>
          <w:rFonts w:eastAsia="Times New Roman" w:cs="Times New Roman"/>
          <w:bCs/>
          <w:sz w:val="28"/>
          <w:szCs w:val="28"/>
        </w:rPr>
        <w:softHyphen/>
        <w:t>ствии с условиями настоящего Положения соглашение о предоставлении субсидии с обязатель</w:t>
      </w:r>
      <w:r w:rsidRPr="00BF74F2">
        <w:rPr>
          <w:rFonts w:eastAsia="Times New Roman" w:cs="Times New Roman"/>
          <w:bCs/>
          <w:sz w:val="28"/>
          <w:szCs w:val="28"/>
        </w:rPr>
        <w:softHyphen/>
        <w:t>ным включением в соглашение условия, обязывающего победителя конкурса в течение трёх лет после заключения соглашения ежегодно в сроки, установленные в соглашении, представлять в администрацию: показатели хозяй</w:t>
      </w:r>
      <w:r w:rsidRPr="00BF74F2">
        <w:rPr>
          <w:rFonts w:eastAsia="Times New Roman" w:cs="Times New Roman"/>
          <w:bCs/>
          <w:sz w:val="28"/>
          <w:szCs w:val="28"/>
        </w:rPr>
        <w:softHyphen/>
        <w:t xml:space="preserve">ственной деятельности получателя по форме согласно приложению </w:t>
      </w:r>
      <w:r w:rsidR="003522B1">
        <w:rPr>
          <w:rFonts w:eastAsia="Times New Roman" w:cs="Times New Roman"/>
          <w:bCs/>
          <w:sz w:val="28"/>
          <w:szCs w:val="28"/>
        </w:rPr>
        <w:t>8</w:t>
      </w:r>
      <w:r w:rsidRPr="00BF74F2">
        <w:rPr>
          <w:rFonts w:eastAsia="Times New Roman" w:cs="Times New Roman"/>
          <w:bCs/>
          <w:sz w:val="28"/>
          <w:szCs w:val="28"/>
        </w:rPr>
        <w:t xml:space="preserve"> к</w:t>
      </w:r>
      <w:proofErr w:type="gramEnd"/>
      <w:r w:rsidRPr="00BF74F2">
        <w:rPr>
          <w:rFonts w:eastAsia="Times New Roman" w:cs="Times New Roman"/>
          <w:bCs/>
          <w:sz w:val="28"/>
          <w:szCs w:val="28"/>
        </w:rPr>
        <w:t xml:space="preserve"> </w:t>
      </w:r>
      <w:proofErr w:type="gramStart"/>
      <w:r w:rsidRPr="00BF74F2">
        <w:rPr>
          <w:rFonts w:eastAsia="Times New Roman" w:cs="Times New Roman"/>
          <w:bCs/>
          <w:sz w:val="28"/>
          <w:szCs w:val="28"/>
        </w:rPr>
        <w:t xml:space="preserve">настоящему Положению (приложение </w:t>
      </w:r>
      <w:r w:rsidR="003522B1">
        <w:rPr>
          <w:rFonts w:eastAsia="Times New Roman" w:cs="Times New Roman"/>
          <w:bCs/>
          <w:sz w:val="28"/>
          <w:szCs w:val="28"/>
        </w:rPr>
        <w:t>3</w:t>
      </w:r>
      <w:r w:rsidRPr="00BF74F2">
        <w:rPr>
          <w:rFonts w:eastAsia="Times New Roman" w:cs="Times New Roman"/>
          <w:bCs/>
          <w:sz w:val="28"/>
          <w:szCs w:val="28"/>
        </w:rPr>
        <w:t xml:space="preserve"> к соглашению); отчет ЛЕНОБЛ по форме согласно приложениям </w:t>
      </w:r>
      <w:r w:rsidR="003522B1">
        <w:rPr>
          <w:rFonts w:eastAsia="Times New Roman" w:cs="Times New Roman"/>
          <w:bCs/>
          <w:sz w:val="28"/>
          <w:szCs w:val="28"/>
        </w:rPr>
        <w:t>9</w:t>
      </w:r>
      <w:r w:rsidRPr="00BF74F2">
        <w:rPr>
          <w:rFonts w:eastAsia="Times New Roman" w:cs="Times New Roman"/>
          <w:bCs/>
          <w:sz w:val="28"/>
          <w:szCs w:val="28"/>
        </w:rPr>
        <w:t>, 1</w:t>
      </w:r>
      <w:r w:rsidR="003522B1">
        <w:rPr>
          <w:rFonts w:eastAsia="Times New Roman" w:cs="Times New Roman"/>
          <w:bCs/>
          <w:sz w:val="28"/>
          <w:szCs w:val="28"/>
        </w:rPr>
        <w:t>0</w:t>
      </w:r>
      <w:r w:rsidRPr="00BF74F2">
        <w:rPr>
          <w:rFonts w:eastAsia="Times New Roman" w:cs="Times New Roman"/>
          <w:bCs/>
          <w:sz w:val="28"/>
          <w:szCs w:val="28"/>
        </w:rPr>
        <w:t xml:space="preserve"> к настоящему Положению (приложения 4, 5 к соглашению), а также в срок не позднее 10 февраля года, следующего за годом предоставления субсидии отчет о достижении показателей результативности использования субсидии по форме согласно приложению </w:t>
      </w:r>
      <w:r w:rsidR="003522B1">
        <w:rPr>
          <w:rFonts w:eastAsia="Times New Roman" w:cs="Times New Roman"/>
          <w:bCs/>
          <w:sz w:val="28"/>
          <w:szCs w:val="28"/>
        </w:rPr>
        <w:t>7</w:t>
      </w:r>
      <w:r w:rsidRPr="00BF74F2">
        <w:rPr>
          <w:rFonts w:eastAsia="Times New Roman" w:cs="Times New Roman"/>
          <w:bCs/>
          <w:sz w:val="28"/>
          <w:szCs w:val="28"/>
        </w:rPr>
        <w:t xml:space="preserve"> к настоящему Положению (приложение </w:t>
      </w:r>
      <w:r w:rsidR="003522B1">
        <w:rPr>
          <w:rFonts w:eastAsia="Times New Roman" w:cs="Times New Roman"/>
          <w:bCs/>
          <w:sz w:val="28"/>
          <w:szCs w:val="28"/>
        </w:rPr>
        <w:t>2</w:t>
      </w:r>
      <w:r w:rsidRPr="00BF74F2">
        <w:rPr>
          <w:rFonts w:eastAsia="Times New Roman" w:cs="Times New Roman"/>
          <w:bCs/>
          <w:sz w:val="28"/>
          <w:szCs w:val="28"/>
        </w:rPr>
        <w:t xml:space="preserve"> к соглашению).</w:t>
      </w:r>
      <w:proofErr w:type="gramEnd"/>
    </w:p>
    <w:p w:rsidR="005A6E48" w:rsidRPr="00BF74F2" w:rsidRDefault="005A6E48" w:rsidP="005A6E48">
      <w:pPr>
        <w:pStyle w:val="1"/>
        <w:ind w:firstLine="709"/>
        <w:jc w:val="both"/>
        <w:rPr>
          <w:rFonts w:eastAsia="Times New Roman" w:cs="Times New Roman"/>
          <w:bCs/>
          <w:sz w:val="28"/>
          <w:szCs w:val="28"/>
        </w:rPr>
      </w:pPr>
      <w:r w:rsidRPr="00BF74F2">
        <w:rPr>
          <w:rFonts w:eastAsia="Times New Roman" w:cs="Times New Roman"/>
          <w:bCs/>
          <w:sz w:val="28"/>
          <w:szCs w:val="28"/>
        </w:rPr>
        <w:t>5.2. Соглашение предусматривает следующие условия:</w:t>
      </w:r>
    </w:p>
    <w:p w:rsidR="005A6E48" w:rsidRPr="00BF74F2" w:rsidRDefault="005A6E48" w:rsidP="005A6E48">
      <w:pPr>
        <w:pStyle w:val="1"/>
        <w:jc w:val="both"/>
        <w:rPr>
          <w:rFonts w:eastAsia="Times New Roman" w:cs="Times New Roman"/>
          <w:bCs/>
          <w:sz w:val="28"/>
          <w:szCs w:val="28"/>
        </w:rPr>
      </w:pPr>
      <w:r w:rsidRPr="00BF74F2">
        <w:rPr>
          <w:rFonts w:eastAsia="Times New Roman" w:cs="Times New Roman"/>
          <w:bCs/>
          <w:sz w:val="28"/>
          <w:szCs w:val="28"/>
        </w:rPr>
        <w:t>-показатели, необходимые для достижения результата предоставления субсидии плана мероприятий ("дорожной карты"). Состав и значение показателей устанавливаются в приложении к соглашению (договору) о предоставлении субсидии с указанием точной даты завершения и конечного значения результатов предоставления субсидии, являющемся его неотъемлемой частью;</w:t>
      </w:r>
    </w:p>
    <w:p w:rsidR="005A6E48" w:rsidRPr="00BF74F2" w:rsidRDefault="005A6E48" w:rsidP="005A6E48">
      <w:pPr>
        <w:pStyle w:val="1"/>
        <w:shd w:val="clear" w:color="auto" w:fill="FFFFFF"/>
        <w:jc w:val="both"/>
        <w:rPr>
          <w:rFonts w:eastAsia="Times New Roman" w:cs="Times New Roman"/>
          <w:bCs/>
          <w:sz w:val="28"/>
          <w:szCs w:val="28"/>
        </w:rPr>
      </w:pPr>
      <w:r w:rsidRPr="00BF74F2">
        <w:rPr>
          <w:rFonts w:eastAsia="Times New Roman" w:cs="Times New Roman"/>
          <w:bCs/>
          <w:sz w:val="28"/>
          <w:szCs w:val="28"/>
        </w:rPr>
        <w:t xml:space="preserve">-достижение получателем субсидии показателей, необходимых для достижения результата предоставления субсидии; </w:t>
      </w:r>
    </w:p>
    <w:p w:rsidR="005A6E48" w:rsidRPr="00BF74F2" w:rsidRDefault="005A6E48" w:rsidP="005A6E48">
      <w:pPr>
        <w:pStyle w:val="1"/>
        <w:jc w:val="both"/>
        <w:rPr>
          <w:rFonts w:eastAsia="Times New Roman" w:cs="Times New Roman"/>
          <w:bCs/>
          <w:sz w:val="28"/>
          <w:szCs w:val="28"/>
        </w:rPr>
      </w:pPr>
      <w:r w:rsidRPr="00BF74F2">
        <w:rPr>
          <w:rFonts w:eastAsia="Times New Roman" w:cs="Times New Roman"/>
          <w:bCs/>
          <w:sz w:val="28"/>
          <w:szCs w:val="28"/>
        </w:rPr>
        <w:t>- обязательство получателя субсидии по организации учета и представлению отчетности о достижении значений показателей, необходимых для достижения результата предоставления субсидии, в срок не позднее 10 февраля года, следующего за годом предоставления субсидии по формам, установленным соглашением о предоставлении субсидии;</w:t>
      </w:r>
    </w:p>
    <w:p w:rsidR="005A6E48" w:rsidRPr="00BF74F2" w:rsidRDefault="005A6E48" w:rsidP="005A6E48">
      <w:pPr>
        <w:pStyle w:val="1"/>
        <w:jc w:val="both"/>
        <w:rPr>
          <w:rFonts w:eastAsia="Times New Roman" w:cs="Times New Roman"/>
          <w:bCs/>
          <w:sz w:val="28"/>
          <w:szCs w:val="28"/>
        </w:rPr>
      </w:pPr>
      <w:r w:rsidRPr="00BF74F2">
        <w:rPr>
          <w:rFonts w:eastAsia="Times New Roman" w:cs="Times New Roman"/>
          <w:bCs/>
          <w:sz w:val="28"/>
          <w:szCs w:val="28"/>
        </w:rPr>
        <w:t>- обязательство о проведении администрацией, проверок соблюдения условий и Положения;</w:t>
      </w:r>
    </w:p>
    <w:p w:rsidR="005A6E48" w:rsidRPr="00BF74F2" w:rsidRDefault="005A6E48" w:rsidP="005A6E48">
      <w:pPr>
        <w:pStyle w:val="1"/>
        <w:jc w:val="both"/>
        <w:rPr>
          <w:rFonts w:eastAsia="Times New Roman" w:cs="Times New Roman"/>
          <w:bCs/>
          <w:sz w:val="28"/>
          <w:szCs w:val="28"/>
        </w:rPr>
      </w:pPr>
      <w:r w:rsidRPr="00BF74F2">
        <w:rPr>
          <w:rFonts w:eastAsia="Times New Roman" w:cs="Times New Roman"/>
          <w:bCs/>
          <w:sz w:val="28"/>
          <w:szCs w:val="28"/>
        </w:rPr>
        <w:t>- согласие получателя субсидии на осуществление главным распорядителем и органом государственного (муниципального) финансового контроля проверок соблюдения получателем субсидии условий и Положения;</w:t>
      </w:r>
    </w:p>
    <w:p w:rsidR="005A6E48" w:rsidRPr="00BF74F2" w:rsidRDefault="005A6E48" w:rsidP="005A6E48">
      <w:pPr>
        <w:pStyle w:val="1"/>
        <w:jc w:val="both"/>
        <w:rPr>
          <w:rFonts w:eastAsia="Times New Roman" w:cs="Times New Roman"/>
          <w:bCs/>
          <w:sz w:val="28"/>
          <w:szCs w:val="28"/>
        </w:rPr>
      </w:pPr>
      <w:r w:rsidRPr="00BF74F2">
        <w:rPr>
          <w:rFonts w:eastAsia="Times New Roman" w:cs="Times New Roman"/>
          <w:bCs/>
          <w:sz w:val="28"/>
          <w:szCs w:val="28"/>
        </w:rPr>
        <w:lastRenderedPageBreak/>
        <w:t>- обязательство получателя субсидии о недопущении образования задолженности по выплате заработной платы работникам в течение трех лет с момента получения субсидии;</w:t>
      </w:r>
    </w:p>
    <w:p w:rsidR="005A6E48" w:rsidRPr="00BF74F2" w:rsidRDefault="005A6E48" w:rsidP="005A6E48">
      <w:pPr>
        <w:pStyle w:val="1"/>
        <w:jc w:val="both"/>
        <w:rPr>
          <w:rFonts w:eastAsia="Times New Roman" w:cs="Times New Roman"/>
          <w:bCs/>
          <w:sz w:val="28"/>
          <w:szCs w:val="28"/>
        </w:rPr>
      </w:pPr>
      <w:r w:rsidRPr="00BF74F2">
        <w:rPr>
          <w:rFonts w:eastAsia="Times New Roman" w:cs="Times New Roman"/>
          <w:bCs/>
          <w:sz w:val="28"/>
          <w:szCs w:val="28"/>
        </w:rPr>
        <w:t>- обязательство получателя субсидии о выплате заработной платы работникам не ниже размера, установленного региональным соглашением о минимальной заработной плате в Ленинградской области в течение трех лет с момента получения субсидии;</w:t>
      </w:r>
    </w:p>
    <w:p w:rsidR="005A6E48" w:rsidRPr="00BF74F2" w:rsidRDefault="005A6E48" w:rsidP="005A6E48">
      <w:pPr>
        <w:pStyle w:val="1"/>
        <w:jc w:val="both"/>
        <w:rPr>
          <w:rFonts w:eastAsia="Times New Roman" w:cs="Times New Roman"/>
          <w:bCs/>
          <w:sz w:val="28"/>
          <w:szCs w:val="28"/>
        </w:rPr>
      </w:pPr>
      <w:r w:rsidRPr="00BF74F2">
        <w:rPr>
          <w:rFonts w:eastAsia="Times New Roman" w:cs="Times New Roman"/>
          <w:bCs/>
          <w:sz w:val="28"/>
          <w:szCs w:val="28"/>
        </w:rPr>
        <w:t>- обязательство получателя субсидии о недопущении задолженности по платежам в бюджеты всех уровней бюджетной системы Российской Федерации и государственные внебюджетные фонды в течение трех лет с момента получения субсидии;</w:t>
      </w:r>
    </w:p>
    <w:p w:rsidR="005A6E48" w:rsidRPr="00BF74F2" w:rsidRDefault="005A6E48" w:rsidP="005A6E48">
      <w:pPr>
        <w:pStyle w:val="1"/>
        <w:jc w:val="both"/>
        <w:rPr>
          <w:rFonts w:eastAsia="Times New Roman" w:cs="Times New Roman"/>
          <w:bCs/>
          <w:sz w:val="28"/>
          <w:szCs w:val="28"/>
        </w:rPr>
      </w:pPr>
      <w:r w:rsidRPr="00BF74F2">
        <w:rPr>
          <w:rFonts w:eastAsia="Times New Roman" w:cs="Times New Roman"/>
          <w:bCs/>
          <w:sz w:val="28"/>
          <w:szCs w:val="28"/>
        </w:rPr>
        <w:t>- обязательство получателя субсидии по возврату предоставленных сре</w:t>
      </w:r>
      <w:proofErr w:type="gramStart"/>
      <w:r w:rsidRPr="00BF74F2">
        <w:rPr>
          <w:rFonts w:eastAsia="Times New Roman" w:cs="Times New Roman"/>
          <w:bCs/>
          <w:sz w:val="28"/>
          <w:szCs w:val="28"/>
        </w:rPr>
        <w:t>дств в сл</w:t>
      </w:r>
      <w:proofErr w:type="gramEnd"/>
      <w:r w:rsidRPr="00BF74F2">
        <w:rPr>
          <w:rFonts w:eastAsia="Times New Roman" w:cs="Times New Roman"/>
          <w:bCs/>
          <w:sz w:val="28"/>
          <w:szCs w:val="28"/>
        </w:rPr>
        <w:t>учае невыполнения условий настоящего Положения;</w:t>
      </w:r>
    </w:p>
    <w:p w:rsidR="005A6E48" w:rsidRPr="00BF74F2" w:rsidRDefault="005A6E48" w:rsidP="005A6E48">
      <w:pPr>
        <w:pStyle w:val="1"/>
        <w:jc w:val="both"/>
        <w:rPr>
          <w:rFonts w:eastAsia="Times New Roman" w:cs="Times New Roman"/>
          <w:bCs/>
          <w:sz w:val="28"/>
          <w:szCs w:val="28"/>
        </w:rPr>
      </w:pPr>
      <w:r w:rsidRPr="00BF74F2">
        <w:rPr>
          <w:rFonts w:eastAsia="Times New Roman" w:cs="Times New Roman"/>
          <w:bCs/>
          <w:sz w:val="28"/>
          <w:szCs w:val="28"/>
        </w:rPr>
        <w:t>- обязательство получателя субсидии по представлению в администрацию лично или через организации муниципальной инфраструктуры поддержки предпринимательства на бумажном носителе отчет показателей хозяйственной деятельности и отчет о достижении значений результата предоставления субсидии и характеристик, в течение трех лет с момента получения субсидии;</w:t>
      </w:r>
    </w:p>
    <w:p w:rsidR="005A6E48" w:rsidRPr="00BF74F2" w:rsidRDefault="005A6E48" w:rsidP="005A6E48">
      <w:pPr>
        <w:pStyle w:val="1"/>
        <w:jc w:val="both"/>
        <w:rPr>
          <w:rFonts w:eastAsia="Times New Roman" w:cs="Times New Roman"/>
          <w:bCs/>
          <w:sz w:val="28"/>
          <w:szCs w:val="28"/>
        </w:rPr>
      </w:pPr>
      <w:r w:rsidRPr="00BF74F2">
        <w:rPr>
          <w:rFonts w:eastAsia="Times New Roman" w:cs="Times New Roman"/>
          <w:bCs/>
          <w:sz w:val="28"/>
          <w:szCs w:val="28"/>
        </w:rPr>
        <w:t xml:space="preserve">- обязательство получателя субсидии быть зарегистрированным на территории </w:t>
      </w:r>
      <w:proofErr w:type="spellStart"/>
      <w:r w:rsidRPr="00BF74F2">
        <w:rPr>
          <w:rFonts w:eastAsia="Times New Roman" w:cs="Times New Roman"/>
          <w:bCs/>
          <w:sz w:val="28"/>
          <w:szCs w:val="28"/>
        </w:rPr>
        <w:t>Сланцевского</w:t>
      </w:r>
      <w:proofErr w:type="spellEnd"/>
      <w:r w:rsidRPr="00BF74F2">
        <w:rPr>
          <w:rFonts w:eastAsia="Times New Roman" w:cs="Times New Roman"/>
          <w:bCs/>
          <w:sz w:val="28"/>
          <w:szCs w:val="28"/>
        </w:rPr>
        <w:t xml:space="preserve"> городского поселения и состоящих на налоговом учете в территориальных налоговых органах в течение трех лет с момента получения субсидии;</w:t>
      </w:r>
    </w:p>
    <w:p w:rsidR="005A6E48" w:rsidRPr="00BF74F2" w:rsidRDefault="005A6E48" w:rsidP="005A6E48">
      <w:pPr>
        <w:pStyle w:val="1"/>
        <w:jc w:val="both"/>
        <w:rPr>
          <w:rFonts w:eastAsia="Times New Roman" w:cs="Times New Roman"/>
          <w:bCs/>
          <w:sz w:val="28"/>
          <w:szCs w:val="28"/>
        </w:rPr>
      </w:pPr>
      <w:r w:rsidRPr="00BF74F2">
        <w:rPr>
          <w:rFonts w:eastAsia="Times New Roman" w:cs="Times New Roman"/>
          <w:bCs/>
          <w:sz w:val="28"/>
          <w:szCs w:val="28"/>
        </w:rPr>
        <w:t>- обязательство получателя субсидии по представлению в администрацию лично или через организации муниципальной инфраструктуры поддержки предпринимательства на бумажном носителе отчет ЛЕНОБЛ два раза в год по срокам 10 февраля и 15 июля, в течение трех лет с момента получения субсидии;</w:t>
      </w:r>
    </w:p>
    <w:p w:rsidR="005A6E48" w:rsidRPr="00BF74F2" w:rsidRDefault="005A6E48" w:rsidP="00D5679C">
      <w:pPr>
        <w:pStyle w:val="a9"/>
        <w:spacing w:before="0" w:after="0"/>
        <w:jc w:val="both"/>
        <w:rPr>
          <w:rFonts w:eastAsia="Times New Roman" w:cs="Times New Roman"/>
          <w:bCs/>
          <w:color w:val="00000A"/>
          <w:spacing w:val="0"/>
          <w:sz w:val="28"/>
          <w:szCs w:val="28"/>
        </w:rPr>
      </w:pPr>
      <w:r w:rsidRPr="00BF74F2">
        <w:rPr>
          <w:rFonts w:eastAsia="Times New Roman" w:cs="Times New Roman"/>
          <w:bCs/>
          <w:color w:val="00000A"/>
          <w:spacing w:val="0"/>
          <w:sz w:val="28"/>
          <w:szCs w:val="28"/>
        </w:rPr>
        <w:t xml:space="preserve">- обязательство получателя субсидии осуществлять деятельность на территории </w:t>
      </w:r>
      <w:proofErr w:type="spellStart"/>
      <w:r w:rsidRPr="00BF74F2">
        <w:rPr>
          <w:rFonts w:eastAsia="Times New Roman" w:cs="Times New Roman"/>
          <w:bCs/>
          <w:color w:val="00000A"/>
          <w:spacing w:val="0"/>
          <w:sz w:val="28"/>
          <w:szCs w:val="28"/>
        </w:rPr>
        <w:t>Сланцевского</w:t>
      </w:r>
      <w:proofErr w:type="spellEnd"/>
      <w:r w:rsidRPr="00BF74F2">
        <w:rPr>
          <w:rFonts w:eastAsia="Times New Roman" w:cs="Times New Roman"/>
          <w:bCs/>
          <w:color w:val="00000A"/>
          <w:spacing w:val="0"/>
          <w:sz w:val="28"/>
          <w:szCs w:val="28"/>
        </w:rPr>
        <w:t xml:space="preserve"> городского поселения в качестве субъекта малого бизнеса и состоять на налоговом учете в территориальных налоговых органах осуществления деятельности в течение трех лет после заключения соглашения;</w:t>
      </w:r>
    </w:p>
    <w:p w:rsidR="005A6E48" w:rsidRPr="00BF74F2" w:rsidRDefault="005A6E48" w:rsidP="005A6E48">
      <w:pPr>
        <w:pStyle w:val="1"/>
        <w:jc w:val="both"/>
        <w:rPr>
          <w:rFonts w:eastAsia="Times New Roman" w:cs="Times New Roman"/>
          <w:bCs/>
          <w:sz w:val="28"/>
          <w:szCs w:val="28"/>
        </w:rPr>
      </w:pPr>
      <w:r w:rsidRPr="00BF74F2">
        <w:rPr>
          <w:rFonts w:eastAsia="Times New Roman" w:cs="Times New Roman"/>
          <w:bCs/>
          <w:sz w:val="28"/>
          <w:szCs w:val="28"/>
        </w:rPr>
        <w:t>- обязательство получателя субсидии по сохранению среднесписочной численности работников в году предоставления субсидии на уровне не менее 90 процентов по отношению к году, предшествующему году предоставления субсидии;</w:t>
      </w:r>
    </w:p>
    <w:p w:rsidR="005A6E48" w:rsidRPr="00BF74F2" w:rsidRDefault="005A6E48" w:rsidP="005A6E48">
      <w:pPr>
        <w:pStyle w:val="1"/>
        <w:jc w:val="both"/>
        <w:rPr>
          <w:rFonts w:eastAsia="Times New Roman" w:cs="Times New Roman"/>
          <w:bCs/>
          <w:sz w:val="28"/>
          <w:szCs w:val="28"/>
        </w:rPr>
      </w:pPr>
      <w:r w:rsidRPr="00BF74F2">
        <w:rPr>
          <w:rFonts w:eastAsia="Times New Roman" w:cs="Times New Roman"/>
          <w:bCs/>
          <w:sz w:val="28"/>
          <w:szCs w:val="28"/>
        </w:rPr>
        <w:t xml:space="preserve">- обязательство получателя субсидии не отчуждать приобретенные оборудование, в том числе не предоставлять его в аренду, лизинг, </w:t>
      </w:r>
      <w:proofErr w:type="spellStart"/>
      <w:r w:rsidRPr="00BF74F2">
        <w:rPr>
          <w:rFonts w:eastAsia="Times New Roman" w:cs="Times New Roman"/>
          <w:bCs/>
          <w:sz w:val="28"/>
          <w:szCs w:val="28"/>
        </w:rPr>
        <w:t>сублизинг</w:t>
      </w:r>
      <w:proofErr w:type="spellEnd"/>
      <w:r w:rsidRPr="00BF74F2">
        <w:rPr>
          <w:rFonts w:eastAsia="Times New Roman" w:cs="Times New Roman"/>
          <w:bCs/>
          <w:sz w:val="28"/>
          <w:szCs w:val="28"/>
        </w:rPr>
        <w:t xml:space="preserve">, безвозмездное пользование в течение трех лет </w:t>
      </w:r>
      <w:proofErr w:type="gramStart"/>
      <w:r w:rsidRPr="00BF74F2">
        <w:rPr>
          <w:rFonts w:eastAsia="Times New Roman" w:cs="Times New Roman"/>
          <w:bCs/>
          <w:sz w:val="28"/>
          <w:szCs w:val="28"/>
        </w:rPr>
        <w:t>с даты заключения</w:t>
      </w:r>
      <w:proofErr w:type="gramEnd"/>
      <w:r w:rsidRPr="00BF74F2">
        <w:rPr>
          <w:rFonts w:eastAsia="Times New Roman" w:cs="Times New Roman"/>
          <w:bCs/>
          <w:sz w:val="28"/>
          <w:szCs w:val="28"/>
        </w:rPr>
        <w:t xml:space="preserve"> соглашения;</w:t>
      </w:r>
    </w:p>
    <w:p w:rsidR="005A6E48" w:rsidRPr="00BF74F2" w:rsidRDefault="005A6E48" w:rsidP="005A6E48">
      <w:pPr>
        <w:ind w:firstLine="709"/>
        <w:jc w:val="both"/>
        <w:rPr>
          <w:bCs/>
          <w:color w:val="00000A"/>
          <w:sz w:val="28"/>
          <w:szCs w:val="28"/>
          <w:lang w:eastAsia="zh-CN" w:bidi="hi-IN"/>
        </w:rPr>
      </w:pPr>
      <w:r w:rsidRPr="00BF74F2">
        <w:rPr>
          <w:bCs/>
          <w:color w:val="00000A"/>
          <w:sz w:val="28"/>
          <w:szCs w:val="28"/>
          <w:lang w:eastAsia="zh-CN" w:bidi="hi-IN"/>
        </w:rPr>
        <w:t>5.3. Соглашение должно быть заключено не позднее пяти рабочих дней со дня принятия правового акта о предоставлении субсидии</w:t>
      </w:r>
    </w:p>
    <w:p w:rsidR="005A6E48" w:rsidRPr="00BF74F2" w:rsidRDefault="005A6E48" w:rsidP="005A6E48">
      <w:pPr>
        <w:pStyle w:val="ac"/>
        <w:ind w:firstLine="709"/>
        <w:jc w:val="both"/>
        <w:rPr>
          <w:rFonts w:ascii="Times New Roman" w:eastAsia="Times New Roman" w:hAnsi="Times New Roman" w:cs="Times New Roman"/>
          <w:bCs/>
          <w:sz w:val="28"/>
          <w:szCs w:val="28"/>
        </w:rPr>
      </w:pPr>
      <w:r w:rsidRPr="00BF74F2">
        <w:rPr>
          <w:rFonts w:ascii="Times New Roman" w:eastAsia="Times New Roman" w:hAnsi="Times New Roman" w:cs="Times New Roman"/>
          <w:bCs/>
          <w:sz w:val="28"/>
          <w:szCs w:val="28"/>
        </w:rPr>
        <w:t xml:space="preserve">5.4. В случае отказа победителя конкурсного отбора от заключения соглашения о предоставлении субсидии, либо нарушения срока заключения соглашения, указанного в пункте 5.3 настоящего Положения, администрация </w:t>
      </w:r>
      <w:proofErr w:type="spellStart"/>
      <w:r w:rsidRPr="00BF74F2">
        <w:rPr>
          <w:rFonts w:ascii="Times New Roman" w:eastAsia="Times New Roman" w:hAnsi="Times New Roman" w:cs="Times New Roman"/>
          <w:bCs/>
          <w:sz w:val="28"/>
          <w:szCs w:val="28"/>
        </w:rPr>
        <w:t>Сланцевского</w:t>
      </w:r>
      <w:proofErr w:type="spellEnd"/>
      <w:r w:rsidRPr="00BF74F2">
        <w:rPr>
          <w:rFonts w:ascii="Times New Roman" w:eastAsia="Times New Roman" w:hAnsi="Times New Roman" w:cs="Times New Roman"/>
          <w:bCs/>
          <w:sz w:val="28"/>
          <w:szCs w:val="28"/>
        </w:rPr>
        <w:t xml:space="preserve"> муниципального района объявляет о приеме заявок на общую сумму средств, подлежавших перечислению по таким соглашениям.</w:t>
      </w:r>
    </w:p>
    <w:p w:rsidR="005A6E48" w:rsidRPr="00BF74F2" w:rsidRDefault="005A6E48" w:rsidP="005A6E48">
      <w:pPr>
        <w:pStyle w:val="ac"/>
        <w:ind w:firstLine="709"/>
        <w:jc w:val="both"/>
        <w:rPr>
          <w:rFonts w:ascii="Times New Roman" w:eastAsia="Times New Roman" w:hAnsi="Times New Roman" w:cs="Times New Roman"/>
          <w:bCs/>
          <w:sz w:val="28"/>
          <w:szCs w:val="28"/>
        </w:rPr>
      </w:pPr>
      <w:r w:rsidRPr="00BF74F2">
        <w:rPr>
          <w:rFonts w:ascii="Times New Roman" w:eastAsia="Times New Roman" w:hAnsi="Times New Roman" w:cs="Times New Roman"/>
          <w:bCs/>
          <w:sz w:val="28"/>
          <w:szCs w:val="28"/>
        </w:rPr>
        <w:t>5.5. Не допускается повторное предоставление субсидии по договорам финансовой аренды (лизинга), по которым ранее администрацией, и (или) другими органами исполнительной власти, и (или) бюджетными учреждениями были компенсированы затраты (в полном объеме или в части).</w:t>
      </w:r>
    </w:p>
    <w:p w:rsidR="005A6E48" w:rsidRPr="00BF74F2" w:rsidRDefault="005A6E48" w:rsidP="005A6E48">
      <w:pPr>
        <w:pStyle w:val="ac"/>
        <w:ind w:firstLine="709"/>
        <w:jc w:val="both"/>
        <w:rPr>
          <w:rFonts w:ascii="Times New Roman" w:eastAsia="Times New Roman" w:hAnsi="Times New Roman" w:cs="Times New Roman"/>
          <w:bCs/>
          <w:sz w:val="28"/>
          <w:szCs w:val="28"/>
        </w:rPr>
      </w:pPr>
      <w:r w:rsidRPr="00BF74F2">
        <w:rPr>
          <w:rFonts w:ascii="Times New Roman" w:eastAsia="Times New Roman" w:hAnsi="Times New Roman" w:cs="Times New Roman"/>
          <w:bCs/>
          <w:sz w:val="28"/>
          <w:szCs w:val="28"/>
        </w:rPr>
        <w:t xml:space="preserve">5.6. Субсидии предоставляются для компенсации части затрат, связанных с уплатой лизинговых платежей и (или) первого взноса (аванса) по договору </w:t>
      </w:r>
      <w:r w:rsidRPr="00BF74F2">
        <w:rPr>
          <w:rFonts w:ascii="Times New Roman" w:eastAsia="Times New Roman" w:hAnsi="Times New Roman" w:cs="Times New Roman"/>
          <w:bCs/>
          <w:sz w:val="28"/>
          <w:szCs w:val="28"/>
        </w:rPr>
        <w:lastRenderedPageBreak/>
        <w:t xml:space="preserve">(договорам) лизинга, заключенному с российской лизинговой организацией в целях создания и (или) развития либо модернизации производства товаров (работ, услуг). </w:t>
      </w:r>
    </w:p>
    <w:p w:rsidR="005A6E48" w:rsidRPr="00BF74F2" w:rsidRDefault="005A6E48" w:rsidP="005A6E48">
      <w:pPr>
        <w:pStyle w:val="ac"/>
        <w:ind w:firstLine="709"/>
        <w:jc w:val="both"/>
        <w:rPr>
          <w:rFonts w:ascii="Times New Roman" w:eastAsia="Times New Roman" w:hAnsi="Times New Roman" w:cs="Times New Roman"/>
          <w:bCs/>
          <w:sz w:val="28"/>
          <w:szCs w:val="28"/>
        </w:rPr>
      </w:pPr>
      <w:r w:rsidRPr="00BF74F2">
        <w:rPr>
          <w:rFonts w:ascii="Times New Roman" w:eastAsia="Times New Roman" w:hAnsi="Times New Roman" w:cs="Times New Roman"/>
          <w:bCs/>
          <w:sz w:val="28"/>
          <w:szCs w:val="28"/>
        </w:rPr>
        <w:t>5.7. Максимальный размер субсидии, предоставляемой на субсидирование части затрат, связанных с уплатой лизинговых платежей и (или) первого взноса (аванса) по договору (договорам) лизинга, заключенному с российской лизинговой организацией в целях создания и (или) развития либо модернизации производства товаров (работ, услуг), в сумме не превышает  1 млн. рублей на одного соискателя.</w:t>
      </w:r>
    </w:p>
    <w:p w:rsidR="005A6E48" w:rsidRPr="00BF74F2" w:rsidRDefault="005A6E48" w:rsidP="005A6E48">
      <w:pPr>
        <w:pStyle w:val="ac"/>
        <w:ind w:firstLine="709"/>
        <w:jc w:val="both"/>
        <w:rPr>
          <w:rFonts w:ascii="Times New Roman" w:eastAsia="Times New Roman" w:hAnsi="Times New Roman" w:cs="Times New Roman"/>
          <w:bCs/>
          <w:sz w:val="28"/>
          <w:szCs w:val="28"/>
        </w:rPr>
      </w:pPr>
      <w:r w:rsidRPr="00BF74F2">
        <w:rPr>
          <w:rFonts w:ascii="Times New Roman" w:eastAsia="Times New Roman" w:hAnsi="Times New Roman" w:cs="Times New Roman"/>
          <w:bCs/>
          <w:sz w:val="28"/>
          <w:szCs w:val="28"/>
        </w:rPr>
        <w:t>Расчет размера субсидии для соискателей - плательщиков налога на добавленную стоимость (далее - НДС) осуществляется на основании документально подтвержденных затрат без учета НДС.</w:t>
      </w:r>
    </w:p>
    <w:p w:rsidR="005A6E48" w:rsidRPr="00BF74F2" w:rsidRDefault="005A6E48" w:rsidP="005A6E48">
      <w:pPr>
        <w:pStyle w:val="ac"/>
        <w:ind w:firstLine="709"/>
        <w:jc w:val="both"/>
        <w:rPr>
          <w:rFonts w:ascii="Times New Roman" w:eastAsia="Times New Roman" w:hAnsi="Times New Roman" w:cs="Times New Roman"/>
          <w:bCs/>
          <w:sz w:val="28"/>
          <w:szCs w:val="28"/>
        </w:rPr>
      </w:pPr>
      <w:r w:rsidRPr="00BF74F2">
        <w:rPr>
          <w:rFonts w:ascii="Times New Roman" w:eastAsia="Times New Roman" w:hAnsi="Times New Roman" w:cs="Times New Roman"/>
          <w:bCs/>
          <w:sz w:val="28"/>
          <w:szCs w:val="28"/>
        </w:rPr>
        <w:t>Расчет размера субсидии для соискателей, не являющихся плательщиками НДС или освобожденных от исполнения обязанностей, связанных с исчислением и уплатой НДС, осуществляется на основании документально подтвержденных затрат с учетом НДС.</w:t>
      </w:r>
    </w:p>
    <w:p w:rsidR="005A6E48" w:rsidRPr="00BF74F2" w:rsidRDefault="005A6E48" w:rsidP="005A6E48">
      <w:pPr>
        <w:pStyle w:val="ac"/>
        <w:ind w:firstLine="709"/>
        <w:jc w:val="both"/>
        <w:rPr>
          <w:rFonts w:ascii="Times New Roman" w:eastAsia="Times New Roman" w:hAnsi="Times New Roman" w:cs="Times New Roman"/>
          <w:bCs/>
          <w:sz w:val="28"/>
          <w:szCs w:val="28"/>
        </w:rPr>
      </w:pPr>
      <w:r w:rsidRPr="00BF74F2">
        <w:rPr>
          <w:rFonts w:ascii="Times New Roman" w:eastAsia="Times New Roman" w:hAnsi="Times New Roman" w:cs="Times New Roman"/>
          <w:bCs/>
          <w:sz w:val="28"/>
          <w:szCs w:val="28"/>
        </w:rPr>
        <w:t>5.8. Соискателям, заключившим договор финансовой аренды (лизинга) в иностранной валюте, размер субсидии рассчитывается исходя из соотношения курса рубля к иностранной валюте, установленного Центральным банком Российской Федерации на дату осуществления платежей.</w:t>
      </w:r>
    </w:p>
    <w:p w:rsidR="005A6E48" w:rsidRPr="00BF74F2" w:rsidRDefault="005A6E48" w:rsidP="005A6E48">
      <w:pPr>
        <w:pStyle w:val="ac"/>
        <w:ind w:firstLine="709"/>
        <w:jc w:val="both"/>
        <w:rPr>
          <w:rFonts w:ascii="Times New Roman" w:eastAsia="Times New Roman" w:hAnsi="Times New Roman" w:cs="Times New Roman"/>
          <w:bCs/>
          <w:sz w:val="28"/>
          <w:szCs w:val="28"/>
        </w:rPr>
      </w:pPr>
      <w:r w:rsidRPr="00BF74F2">
        <w:rPr>
          <w:rFonts w:ascii="Times New Roman" w:eastAsia="Times New Roman" w:hAnsi="Times New Roman" w:cs="Times New Roman"/>
          <w:bCs/>
          <w:sz w:val="28"/>
          <w:szCs w:val="28"/>
        </w:rPr>
        <w:t>5.9. Основанием для перечисления субсидий на расчетный счет победителя конкурсного отбора является соглашение, заключенное администрацией с победителем конкурсного отбора.</w:t>
      </w:r>
    </w:p>
    <w:p w:rsidR="005A6E48" w:rsidRPr="00BF74F2" w:rsidRDefault="005A6E48" w:rsidP="005A6E48">
      <w:pPr>
        <w:pStyle w:val="ac"/>
        <w:ind w:firstLine="709"/>
        <w:jc w:val="both"/>
        <w:rPr>
          <w:rFonts w:ascii="Times New Roman" w:eastAsia="Times New Roman" w:hAnsi="Times New Roman" w:cs="Times New Roman"/>
          <w:bCs/>
          <w:sz w:val="28"/>
          <w:szCs w:val="28"/>
        </w:rPr>
      </w:pPr>
      <w:r w:rsidRPr="00BF74F2">
        <w:rPr>
          <w:rFonts w:ascii="Times New Roman" w:eastAsia="Times New Roman" w:hAnsi="Times New Roman" w:cs="Times New Roman"/>
          <w:bCs/>
          <w:sz w:val="28"/>
          <w:szCs w:val="28"/>
        </w:rPr>
        <w:t>Субсидия перечисляется на расчетный счет, указанный соискателем в соглашении, в течение 10 рабочих дней после принятия правового акта о предоставлении субсидии.</w:t>
      </w:r>
    </w:p>
    <w:p w:rsidR="005A6E48" w:rsidRPr="00BF74F2" w:rsidRDefault="005A6E48" w:rsidP="005A6E48">
      <w:pPr>
        <w:pStyle w:val="1"/>
        <w:ind w:firstLine="709"/>
        <w:jc w:val="both"/>
        <w:rPr>
          <w:rFonts w:eastAsia="Times New Roman" w:cs="Times New Roman"/>
          <w:bCs/>
          <w:sz w:val="28"/>
          <w:szCs w:val="28"/>
        </w:rPr>
      </w:pPr>
      <w:r w:rsidRPr="00BF74F2">
        <w:rPr>
          <w:rFonts w:eastAsia="Times New Roman" w:cs="Times New Roman"/>
          <w:bCs/>
          <w:sz w:val="28"/>
          <w:szCs w:val="28"/>
        </w:rPr>
        <w:t xml:space="preserve">5.10. При установлении по итогам проверок, проведенных администрацией, факта нарушения получателем субсидии Положения и условий предоставления субсидии, составляется уведомление об устранении нарушений и выдается получателю лично под подпись в день проверки. </w:t>
      </w:r>
    </w:p>
    <w:p w:rsidR="005A6E48" w:rsidRPr="00BF74F2" w:rsidRDefault="005A6E48" w:rsidP="005A6E48">
      <w:pPr>
        <w:pStyle w:val="1"/>
        <w:ind w:firstLine="709"/>
        <w:jc w:val="both"/>
        <w:rPr>
          <w:rFonts w:eastAsia="Times New Roman" w:cs="Times New Roman"/>
          <w:bCs/>
          <w:sz w:val="28"/>
          <w:szCs w:val="28"/>
        </w:rPr>
      </w:pPr>
      <w:r w:rsidRPr="00BF74F2">
        <w:rPr>
          <w:rFonts w:eastAsia="Times New Roman" w:cs="Times New Roman"/>
          <w:bCs/>
          <w:sz w:val="28"/>
          <w:szCs w:val="28"/>
        </w:rPr>
        <w:t>На основании уведомления об устранении нарушений в течение 30 календарных дней с даты получения получателем субсидии указанного требования, получатель предоставляет подтверждение об устранении нарушения или осуществляет возврат сре</w:t>
      </w:r>
      <w:proofErr w:type="gramStart"/>
      <w:r w:rsidRPr="00BF74F2">
        <w:rPr>
          <w:rFonts w:eastAsia="Times New Roman" w:cs="Times New Roman"/>
          <w:bCs/>
          <w:sz w:val="28"/>
          <w:szCs w:val="28"/>
        </w:rPr>
        <w:t>дств в б</w:t>
      </w:r>
      <w:proofErr w:type="gramEnd"/>
      <w:r w:rsidRPr="00BF74F2">
        <w:rPr>
          <w:rFonts w:eastAsia="Times New Roman" w:cs="Times New Roman"/>
          <w:bCs/>
          <w:sz w:val="28"/>
          <w:szCs w:val="28"/>
        </w:rPr>
        <w:t>юджет.</w:t>
      </w:r>
    </w:p>
    <w:p w:rsidR="005A6E48" w:rsidRPr="00BF74F2" w:rsidRDefault="005A6E48" w:rsidP="005A6E48">
      <w:pPr>
        <w:pStyle w:val="1"/>
        <w:ind w:firstLine="709"/>
        <w:jc w:val="both"/>
        <w:rPr>
          <w:rFonts w:eastAsia="Times New Roman" w:cs="Times New Roman"/>
          <w:bCs/>
          <w:sz w:val="28"/>
          <w:szCs w:val="28"/>
        </w:rPr>
      </w:pPr>
      <w:r w:rsidRPr="00BF74F2">
        <w:rPr>
          <w:rFonts w:eastAsia="Times New Roman" w:cs="Times New Roman"/>
          <w:bCs/>
          <w:sz w:val="28"/>
          <w:szCs w:val="28"/>
        </w:rPr>
        <w:t xml:space="preserve">В случае </w:t>
      </w:r>
      <w:proofErr w:type="spellStart"/>
      <w:r w:rsidRPr="00BF74F2">
        <w:rPr>
          <w:rFonts w:eastAsia="Times New Roman" w:cs="Times New Roman"/>
          <w:bCs/>
          <w:sz w:val="28"/>
          <w:szCs w:val="28"/>
        </w:rPr>
        <w:t>неустранения</w:t>
      </w:r>
      <w:proofErr w:type="spellEnd"/>
      <w:r w:rsidRPr="00BF74F2">
        <w:rPr>
          <w:rFonts w:eastAsia="Times New Roman" w:cs="Times New Roman"/>
          <w:bCs/>
          <w:sz w:val="28"/>
          <w:szCs w:val="28"/>
        </w:rPr>
        <w:t xml:space="preserve"> нарушения получателем субсидии Положения и условий предоставления субсидии или не осуществления возврата денежных сре</w:t>
      </w:r>
      <w:proofErr w:type="gramStart"/>
      <w:r w:rsidRPr="00BF74F2">
        <w:rPr>
          <w:rFonts w:eastAsia="Times New Roman" w:cs="Times New Roman"/>
          <w:bCs/>
          <w:sz w:val="28"/>
          <w:szCs w:val="28"/>
        </w:rPr>
        <w:t>дств в д</w:t>
      </w:r>
      <w:proofErr w:type="gramEnd"/>
      <w:r w:rsidRPr="00BF74F2">
        <w:rPr>
          <w:rFonts w:eastAsia="Times New Roman" w:cs="Times New Roman"/>
          <w:bCs/>
          <w:sz w:val="28"/>
          <w:szCs w:val="28"/>
        </w:rPr>
        <w:t xml:space="preserve">обровольном порядке, администрация осуществляет взыскание денежных средств в судебном порядке. </w:t>
      </w:r>
    </w:p>
    <w:p w:rsidR="005A6E48" w:rsidRPr="00BF74F2" w:rsidRDefault="005A6E48" w:rsidP="005A6E48">
      <w:pPr>
        <w:pStyle w:val="1"/>
        <w:ind w:firstLine="709"/>
        <w:jc w:val="both"/>
        <w:rPr>
          <w:rFonts w:eastAsia="Times New Roman" w:cs="Times New Roman"/>
          <w:bCs/>
          <w:sz w:val="28"/>
          <w:szCs w:val="28"/>
        </w:rPr>
      </w:pPr>
      <w:r w:rsidRPr="00BF74F2">
        <w:rPr>
          <w:rFonts w:eastAsia="Times New Roman" w:cs="Times New Roman"/>
          <w:bCs/>
          <w:sz w:val="28"/>
          <w:szCs w:val="28"/>
        </w:rPr>
        <w:t xml:space="preserve">Если выявлено </w:t>
      </w:r>
      <w:proofErr w:type="spellStart"/>
      <w:r w:rsidRPr="00BF74F2">
        <w:rPr>
          <w:rFonts w:eastAsia="Times New Roman" w:cs="Times New Roman"/>
          <w:bCs/>
          <w:sz w:val="28"/>
          <w:szCs w:val="28"/>
        </w:rPr>
        <w:t>недостижение</w:t>
      </w:r>
      <w:proofErr w:type="spellEnd"/>
      <w:r w:rsidRPr="00BF74F2">
        <w:rPr>
          <w:rFonts w:eastAsia="Times New Roman" w:cs="Times New Roman"/>
          <w:bCs/>
          <w:sz w:val="28"/>
          <w:szCs w:val="28"/>
        </w:rPr>
        <w:t xml:space="preserve"> значений показателей результативности использования субсидии при сдаче отчетности,  получатель в добровольном порядке осуществляет  возврат  денежных средств, в течение 30 календарных дней </w:t>
      </w:r>
      <w:proofErr w:type="gramStart"/>
      <w:r w:rsidRPr="00BF74F2">
        <w:rPr>
          <w:rFonts w:eastAsia="Times New Roman" w:cs="Times New Roman"/>
          <w:bCs/>
          <w:sz w:val="28"/>
          <w:szCs w:val="28"/>
        </w:rPr>
        <w:t>с даты предоставления</w:t>
      </w:r>
      <w:proofErr w:type="gramEnd"/>
      <w:r w:rsidRPr="00BF74F2">
        <w:rPr>
          <w:rFonts w:eastAsia="Times New Roman" w:cs="Times New Roman"/>
          <w:bCs/>
          <w:sz w:val="28"/>
          <w:szCs w:val="28"/>
        </w:rPr>
        <w:t xml:space="preserve"> отчетности. </w:t>
      </w:r>
    </w:p>
    <w:p w:rsidR="005A6E48" w:rsidRPr="00BF74F2" w:rsidRDefault="005A6E48" w:rsidP="005A6E48">
      <w:pPr>
        <w:pStyle w:val="1"/>
        <w:ind w:firstLine="709"/>
        <w:jc w:val="both"/>
        <w:rPr>
          <w:rFonts w:eastAsia="Times New Roman" w:cs="Times New Roman"/>
          <w:bCs/>
          <w:sz w:val="28"/>
          <w:szCs w:val="28"/>
        </w:rPr>
      </w:pPr>
      <w:r w:rsidRPr="00BF74F2">
        <w:rPr>
          <w:rFonts w:eastAsia="Times New Roman" w:cs="Times New Roman"/>
          <w:bCs/>
          <w:sz w:val="28"/>
          <w:szCs w:val="28"/>
        </w:rPr>
        <w:t>В случае не осуществления возврата денежных средств, в добровольном порядке, администрация осуществляет взыскание денежных сре</w:t>
      </w:r>
      <w:proofErr w:type="gramStart"/>
      <w:r w:rsidRPr="00BF74F2">
        <w:rPr>
          <w:rFonts w:eastAsia="Times New Roman" w:cs="Times New Roman"/>
          <w:bCs/>
          <w:sz w:val="28"/>
          <w:szCs w:val="28"/>
        </w:rPr>
        <w:t>дств в с</w:t>
      </w:r>
      <w:proofErr w:type="gramEnd"/>
      <w:r w:rsidRPr="00BF74F2">
        <w:rPr>
          <w:rFonts w:eastAsia="Times New Roman" w:cs="Times New Roman"/>
          <w:bCs/>
          <w:sz w:val="28"/>
          <w:szCs w:val="28"/>
        </w:rPr>
        <w:t xml:space="preserve">удебном порядке. </w:t>
      </w:r>
    </w:p>
    <w:p w:rsidR="005A6E48" w:rsidRPr="00BF74F2" w:rsidRDefault="005A6E48" w:rsidP="005A6E48">
      <w:pPr>
        <w:pStyle w:val="1"/>
        <w:ind w:firstLine="709"/>
        <w:jc w:val="both"/>
        <w:rPr>
          <w:rFonts w:eastAsia="Times New Roman" w:cs="Times New Roman"/>
          <w:bCs/>
          <w:sz w:val="28"/>
          <w:szCs w:val="28"/>
        </w:rPr>
      </w:pPr>
      <w:r w:rsidRPr="00BF74F2">
        <w:rPr>
          <w:rFonts w:eastAsia="Times New Roman" w:cs="Times New Roman"/>
          <w:bCs/>
          <w:sz w:val="28"/>
          <w:szCs w:val="28"/>
        </w:rPr>
        <w:t xml:space="preserve">При установлении по итогам проверок, проведенных органами муниципального финансового контроля, факта нарушения получателем субсидии порядка и условий предоставления субсидии, в том числе </w:t>
      </w:r>
      <w:proofErr w:type="spellStart"/>
      <w:r w:rsidRPr="00BF74F2">
        <w:rPr>
          <w:rFonts w:eastAsia="Times New Roman" w:cs="Times New Roman"/>
          <w:bCs/>
          <w:sz w:val="28"/>
          <w:szCs w:val="28"/>
        </w:rPr>
        <w:t>недостижения</w:t>
      </w:r>
      <w:proofErr w:type="spellEnd"/>
      <w:r w:rsidRPr="00BF74F2">
        <w:rPr>
          <w:rFonts w:eastAsia="Times New Roman" w:cs="Times New Roman"/>
          <w:bCs/>
          <w:sz w:val="28"/>
          <w:szCs w:val="28"/>
        </w:rPr>
        <w:t xml:space="preserve"> результатов предоставления субсидии и показателей, необходимых для достижения результата предоставления субсидии, соответствующие средства подлежат возврату в бюджет в сроки, установленные в представлении </w:t>
      </w:r>
      <w:proofErr w:type="gramStart"/>
      <w:r w:rsidRPr="00BF74F2">
        <w:rPr>
          <w:rFonts w:eastAsia="Times New Roman" w:cs="Times New Roman"/>
          <w:bCs/>
          <w:sz w:val="28"/>
          <w:szCs w:val="28"/>
        </w:rPr>
        <w:t>и(</w:t>
      </w:r>
      <w:proofErr w:type="gramEnd"/>
      <w:r w:rsidRPr="00BF74F2">
        <w:rPr>
          <w:rFonts w:eastAsia="Times New Roman" w:cs="Times New Roman"/>
          <w:bCs/>
          <w:sz w:val="28"/>
          <w:szCs w:val="28"/>
        </w:rPr>
        <w:t xml:space="preserve">или) предписании органа муниципального </w:t>
      </w:r>
      <w:r w:rsidRPr="00BF74F2">
        <w:rPr>
          <w:rFonts w:eastAsia="Times New Roman" w:cs="Times New Roman"/>
          <w:bCs/>
          <w:sz w:val="28"/>
          <w:szCs w:val="28"/>
        </w:rPr>
        <w:lastRenderedPageBreak/>
        <w:t>финансового контроля.</w:t>
      </w:r>
    </w:p>
    <w:p w:rsidR="005A6E48" w:rsidRPr="00BF74F2" w:rsidRDefault="005A6E48" w:rsidP="005A6E48">
      <w:pPr>
        <w:pStyle w:val="1"/>
        <w:ind w:firstLine="709"/>
        <w:jc w:val="both"/>
        <w:rPr>
          <w:rFonts w:eastAsia="Times New Roman" w:cs="Times New Roman"/>
          <w:bCs/>
          <w:sz w:val="28"/>
          <w:szCs w:val="28"/>
        </w:rPr>
      </w:pPr>
      <w:r w:rsidRPr="00BF74F2">
        <w:rPr>
          <w:rFonts w:eastAsia="Times New Roman" w:cs="Times New Roman"/>
          <w:bCs/>
          <w:sz w:val="28"/>
          <w:szCs w:val="28"/>
        </w:rPr>
        <w:t xml:space="preserve">В случае не осуществления возврата денежных средств, в добровольном порядке, администрация </w:t>
      </w:r>
      <w:proofErr w:type="gramStart"/>
      <w:r w:rsidRPr="00BF74F2">
        <w:rPr>
          <w:rFonts w:eastAsia="Times New Roman" w:cs="Times New Roman"/>
          <w:bCs/>
          <w:sz w:val="28"/>
          <w:szCs w:val="28"/>
        </w:rPr>
        <w:t>осуществляет взыскание денежных средств с учетом штрафных санкций осуществляется</w:t>
      </w:r>
      <w:proofErr w:type="gramEnd"/>
      <w:r w:rsidRPr="00BF74F2">
        <w:rPr>
          <w:rFonts w:eastAsia="Times New Roman" w:cs="Times New Roman"/>
          <w:bCs/>
          <w:sz w:val="28"/>
          <w:szCs w:val="28"/>
        </w:rPr>
        <w:t xml:space="preserve"> в судебном порядке.</w:t>
      </w:r>
    </w:p>
    <w:p w:rsidR="005A6E48" w:rsidRPr="00BF74F2" w:rsidRDefault="005A6E48" w:rsidP="005A6E48">
      <w:pPr>
        <w:pStyle w:val="1"/>
        <w:ind w:firstLine="709"/>
        <w:jc w:val="both"/>
        <w:rPr>
          <w:rFonts w:eastAsia="Times New Roman" w:cs="Times New Roman"/>
          <w:bCs/>
          <w:sz w:val="28"/>
          <w:szCs w:val="28"/>
        </w:rPr>
      </w:pPr>
      <w:r w:rsidRPr="00BF74F2">
        <w:rPr>
          <w:rFonts w:eastAsia="Times New Roman" w:cs="Times New Roman"/>
          <w:bCs/>
          <w:sz w:val="28"/>
          <w:szCs w:val="28"/>
        </w:rPr>
        <w:t>За нарушение срока добровольного возврата суммы субсидии</w:t>
      </w:r>
      <w:r w:rsidRPr="00BF74F2">
        <w:rPr>
          <w:rFonts w:eastAsia="Times New Roman" w:cs="Times New Roman"/>
          <w:bCs/>
          <w:sz w:val="28"/>
          <w:szCs w:val="28"/>
        </w:rPr>
        <w:br/>
        <w:t>(излишне полученной суммы субсидии) получатель субсидии уплачивает штраф</w:t>
      </w:r>
      <w:r w:rsidRPr="00BF74F2">
        <w:rPr>
          <w:rFonts w:eastAsia="Times New Roman" w:cs="Times New Roman"/>
          <w:bCs/>
          <w:sz w:val="28"/>
          <w:szCs w:val="28"/>
        </w:rPr>
        <w:br/>
        <w:t>в размере 10 процентов от суммы субсидии, подлежащей возврату, а также неустойку за каждый день просрочки исполнения соответствующего обязательства.</w:t>
      </w:r>
    </w:p>
    <w:p w:rsidR="005A6E48" w:rsidRPr="00BF74F2" w:rsidRDefault="005A6E48" w:rsidP="005A6E48">
      <w:pPr>
        <w:pStyle w:val="1"/>
        <w:ind w:firstLine="709"/>
        <w:jc w:val="both"/>
        <w:rPr>
          <w:rFonts w:eastAsia="Times New Roman" w:cs="Times New Roman"/>
          <w:bCs/>
          <w:sz w:val="28"/>
          <w:szCs w:val="28"/>
        </w:rPr>
      </w:pPr>
      <w:r w:rsidRPr="00BF74F2">
        <w:rPr>
          <w:rFonts w:eastAsia="Times New Roman" w:cs="Times New Roman"/>
          <w:bCs/>
          <w:sz w:val="28"/>
          <w:szCs w:val="28"/>
        </w:rPr>
        <w:t>Размер неустойки устанавливается в размере одной трехсот шестидесятой ключевой ставки Центрального банка Российской Федерации, действующей</w:t>
      </w:r>
      <w:r w:rsidRPr="00BF74F2">
        <w:rPr>
          <w:rFonts w:eastAsia="Times New Roman" w:cs="Times New Roman"/>
          <w:bCs/>
          <w:sz w:val="28"/>
          <w:szCs w:val="28"/>
        </w:rPr>
        <w:br/>
        <w:t>на день уплаты неустойки, от суммы субсидии, подлежащего возврату.</w:t>
      </w:r>
    </w:p>
    <w:p w:rsidR="005A6E48" w:rsidRPr="00BF74F2" w:rsidRDefault="005A6E48" w:rsidP="005A6E48">
      <w:pPr>
        <w:pStyle w:val="1"/>
        <w:ind w:firstLine="709"/>
        <w:jc w:val="both"/>
        <w:rPr>
          <w:rFonts w:eastAsia="Times New Roman" w:cs="Times New Roman"/>
          <w:bCs/>
          <w:sz w:val="28"/>
          <w:szCs w:val="28"/>
        </w:rPr>
      </w:pPr>
      <w:r w:rsidRPr="00BF74F2">
        <w:rPr>
          <w:rFonts w:eastAsia="Times New Roman" w:cs="Times New Roman"/>
          <w:bCs/>
          <w:sz w:val="28"/>
          <w:szCs w:val="28"/>
        </w:rPr>
        <w:t>5.11. Заключение дополнительных соглашений:</w:t>
      </w:r>
    </w:p>
    <w:p w:rsidR="005A6E48" w:rsidRPr="00BF74F2" w:rsidRDefault="005A6E48" w:rsidP="005A6E48">
      <w:pPr>
        <w:pStyle w:val="1"/>
        <w:ind w:firstLine="709"/>
        <w:jc w:val="both"/>
        <w:rPr>
          <w:rFonts w:eastAsia="Times New Roman" w:cs="Times New Roman"/>
          <w:bCs/>
          <w:sz w:val="28"/>
          <w:szCs w:val="28"/>
        </w:rPr>
      </w:pPr>
      <w:r w:rsidRPr="00BF74F2">
        <w:rPr>
          <w:rFonts w:eastAsia="Times New Roman" w:cs="Times New Roman"/>
          <w:bCs/>
          <w:sz w:val="28"/>
          <w:szCs w:val="28"/>
        </w:rPr>
        <w:t>5.11.1.</w:t>
      </w:r>
      <w:r w:rsidRPr="00BF74F2">
        <w:rPr>
          <w:rFonts w:eastAsia="Times New Roman" w:cs="Times New Roman"/>
          <w:bCs/>
          <w:sz w:val="28"/>
          <w:szCs w:val="28"/>
        </w:rPr>
        <w:tab/>
        <w:t xml:space="preserve">В случае призыва индивидуального предпринимателя – получателя субсидии на военную службу по мобилизации или прохождения военной службы по контракту исполнение обязательств по соглашению приостанавливается на срок прохождения военной службы по мобилизации или прохождения военной службы по контракту с последующим продлением сроков достижения результатов предоставления субсидии без изменения размера субсидии </w:t>
      </w:r>
      <w:proofErr w:type="gramStart"/>
      <w:r w:rsidRPr="00BF74F2">
        <w:rPr>
          <w:rFonts w:eastAsia="Times New Roman" w:cs="Times New Roman"/>
          <w:bCs/>
          <w:sz w:val="28"/>
          <w:szCs w:val="28"/>
        </w:rPr>
        <w:t>и(</w:t>
      </w:r>
      <w:proofErr w:type="gramEnd"/>
      <w:r w:rsidRPr="00BF74F2">
        <w:rPr>
          <w:rFonts w:eastAsia="Times New Roman" w:cs="Times New Roman"/>
          <w:bCs/>
          <w:sz w:val="28"/>
          <w:szCs w:val="28"/>
        </w:rPr>
        <w:t>или) в случае невозможности достижения результата предоставления субсидии без изменения размера субсидии с возможностью уменьшения значения результата предоставления субсидии, а также продлением сроков использования субсидии или отказом от субсидии без применения штрафных санкций, по согласованию с администрацией.</w:t>
      </w:r>
    </w:p>
    <w:p w:rsidR="005A6E48" w:rsidRPr="00BF74F2" w:rsidRDefault="005A6E48" w:rsidP="005A6E48">
      <w:pPr>
        <w:pStyle w:val="a9"/>
        <w:spacing w:before="0" w:after="0"/>
        <w:ind w:firstLine="709"/>
        <w:jc w:val="both"/>
        <w:rPr>
          <w:rFonts w:eastAsia="Times New Roman" w:cs="Times New Roman"/>
          <w:bCs/>
          <w:color w:val="00000A"/>
          <w:spacing w:val="0"/>
          <w:sz w:val="28"/>
          <w:szCs w:val="28"/>
        </w:rPr>
      </w:pPr>
      <w:proofErr w:type="gramStart"/>
      <w:r w:rsidRPr="00BF74F2">
        <w:rPr>
          <w:rFonts w:eastAsia="Times New Roman" w:cs="Times New Roman"/>
          <w:bCs/>
          <w:color w:val="00000A"/>
          <w:spacing w:val="0"/>
          <w:sz w:val="28"/>
          <w:szCs w:val="28"/>
        </w:rPr>
        <w:t>Получатель субсидии, призванный на военную службу по мобилизации или проходящий военную службу по контракту, либо лицо, уполномоченное представлять его интересы, направляет в администрацию информацию о мобилизации или прохождении военной службы по контракту получателя субсидии любым доступным способом, с указанием следующей информации: фамилия, имя и инициалы, дата рождения, ИНН, наименование военного комиссариата, осуществившего призыв получателя субсидии.</w:t>
      </w:r>
      <w:proofErr w:type="gramEnd"/>
    </w:p>
    <w:p w:rsidR="005A6E48" w:rsidRPr="00BF74F2" w:rsidRDefault="005A6E48" w:rsidP="005A6E48">
      <w:pPr>
        <w:pStyle w:val="a9"/>
        <w:spacing w:before="0" w:after="0"/>
        <w:ind w:firstLine="709"/>
        <w:jc w:val="both"/>
        <w:rPr>
          <w:rFonts w:eastAsia="Times New Roman" w:cs="Times New Roman"/>
          <w:bCs/>
          <w:color w:val="00000A"/>
          <w:spacing w:val="0"/>
          <w:sz w:val="28"/>
          <w:szCs w:val="28"/>
        </w:rPr>
      </w:pPr>
      <w:r w:rsidRPr="00BF74F2">
        <w:rPr>
          <w:rFonts w:eastAsia="Times New Roman" w:cs="Times New Roman"/>
          <w:bCs/>
          <w:color w:val="00000A"/>
          <w:spacing w:val="0"/>
          <w:sz w:val="28"/>
          <w:szCs w:val="28"/>
        </w:rPr>
        <w:t>Администрация в течение пяти рабочих дней направляет запрос в адрес военного комиссариата, осуществившего призыв получателя субсидии, или воинскую</w:t>
      </w:r>
      <w:r w:rsidR="00BB3811">
        <w:rPr>
          <w:rFonts w:eastAsia="Times New Roman" w:cs="Times New Roman"/>
          <w:bCs/>
          <w:color w:val="00000A"/>
          <w:spacing w:val="0"/>
          <w:sz w:val="28"/>
          <w:szCs w:val="28"/>
        </w:rPr>
        <w:t xml:space="preserve"> </w:t>
      </w:r>
      <w:r w:rsidRPr="00BF74F2">
        <w:rPr>
          <w:rFonts w:eastAsia="Times New Roman" w:cs="Times New Roman"/>
          <w:bCs/>
          <w:color w:val="00000A"/>
          <w:spacing w:val="0"/>
          <w:sz w:val="28"/>
          <w:szCs w:val="28"/>
        </w:rPr>
        <w:t>часть,</w:t>
      </w:r>
      <w:r w:rsidR="00BB3811">
        <w:rPr>
          <w:rFonts w:eastAsia="Times New Roman" w:cs="Times New Roman"/>
          <w:bCs/>
          <w:color w:val="00000A"/>
          <w:spacing w:val="0"/>
          <w:sz w:val="28"/>
          <w:szCs w:val="28"/>
        </w:rPr>
        <w:t xml:space="preserve"> </w:t>
      </w:r>
      <w:r w:rsidRPr="00BF74F2">
        <w:rPr>
          <w:rFonts w:eastAsia="Times New Roman" w:cs="Times New Roman"/>
          <w:bCs/>
          <w:color w:val="00000A"/>
          <w:spacing w:val="0"/>
          <w:sz w:val="28"/>
          <w:szCs w:val="28"/>
        </w:rPr>
        <w:t>с которой заключен контракт на прохождение военной службы по контракту, для подтверждения представленной информации.</w:t>
      </w:r>
    </w:p>
    <w:p w:rsidR="005A6E48" w:rsidRPr="00BF74F2" w:rsidRDefault="005A6E48" w:rsidP="005A6E48">
      <w:pPr>
        <w:pStyle w:val="a9"/>
        <w:spacing w:before="0" w:after="0"/>
        <w:ind w:firstLine="709"/>
        <w:jc w:val="both"/>
        <w:rPr>
          <w:rFonts w:eastAsia="Times New Roman" w:cs="Times New Roman"/>
          <w:bCs/>
          <w:color w:val="00000A"/>
          <w:spacing w:val="0"/>
          <w:sz w:val="28"/>
          <w:szCs w:val="28"/>
        </w:rPr>
      </w:pPr>
      <w:r w:rsidRPr="00BF74F2">
        <w:rPr>
          <w:rFonts w:eastAsia="Times New Roman" w:cs="Times New Roman"/>
          <w:bCs/>
          <w:color w:val="00000A"/>
          <w:spacing w:val="0"/>
          <w:sz w:val="28"/>
          <w:szCs w:val="28"/>
        </w:rPr>
        <w:t>В случае подтверждения запрашиваемой информации администрация принимает решение о приостановлении исполнения обязательств по договору на период мобилизации или прохождения службы по контракту, оформляемое правовым актом администрации.</w:t>
      </w:r>
    </w:p>
    <w:p w:rsidR="005A6E48" w:rsidRPr="00BF74F2" w:rsidRDefault="005A6E48" w:rsidP="005A6E48">
      <w:pPr>
        <w:pStyle w:val="a9"/>
        <w:spacing w:before="0" w:after="0"/>
        <w:ind w:firstLine="709"/>
        <w:jc w:val="both"/>
        <w:rPr>
          <w:rFonts w:eastAsia="Times New Roman" w:cs="Times New Roman"/>
          <w:bCs/>
          <w:color w:val="00000A"/>
          <w:spacing w:val="0"/>
          <w:sz w:val="28"/>
          <w:szCs w:val="28"/>
        </w:rPr>
      </w:pPr>
      <w:proofErr w:type="gramStart"/>
      <w:r w:rsidRPr="00BF74F2">
        <w:rPr>
          <w:rFonts w:eastAsia="Times New Roman" w:cs="Times New Roman"/>
          <w:bCs/>
          <w:color w:val="00000A"/>
          <w:spacing w:val="0"/>
          <w:sz w:val="28"/>
          <w:szCs w:val="28"/>
        </w:rPr>
        <w:t>Получатель субсидии представляет в администрацию документы, подтверждающие его нахождение в период действия договора на военной службе по мобилизации или действие контракта о прохождении военной службы в течение срока действия договора, но не позднее 30 календарных дней после окончания его нахождения на военной службе по мобилизации или окончания срока действия контракта о прохождении военной службы (далее - подтверждающие документы).</w:t>
      </w:r>
      <w:proofErr w:type="gramEnd"/>
    </w:p>
    <w:p w:rsidR="005A6E48" w:rsidRPr="00BF74F2" w:rsidRDefault="005A6E48" w:rsidP="005A6E48">
      <w:pPr>
        <w:pStyle w:val="a9"/>
        <w:spacing w:before="0" w:after="0"/>
        <w:ind w:firstLine="709"/>
        <w:jc w:val="both"/>
        <w:rPr>
          <w:rFonts w:eastAsia="Times New Roman" w:cs="Times New Roman"/>
          <w:bCs/>
          <w:color w:val="00000A"/>
          <w:spacing w:val="0"/>
          <w:sz w:val="28"/>
          <w:szCs w:val="28"/>
        </w:rPr>
      </w:pPr>
      <w:r w:rsidRPr="00BF74F2">
        <w:rPr>
          <w:rFonts w:eastAsia="Times New Roman" w:cs="Times New Roman"/>
          <w:bCs/>
          <w:color w:val="00000A"/>
          <w:spacing w:val="0"/>
          <w:sz w:val="28"/>
          <w:szCs w:val="28"/>
        </w:rPr>
        <w:t xml:space="preserve">После получения от получателя субсидии подтверждающих документов, но не позднее пяти рабочих дней Администрация  заключает дополнительное соглашение с получателем субсидии о продлении </w:t>
      </w:r>
      <w:proofErr w:type="gramStart"/>
      <w:r w:rsidRPr="00BF74F2">
        <w:rPr>
          <w:rFonts w:eastAsia="Times New Roman" w:cs="Times New Roman"/>
          <w:bCs/>
          <w:color w:val="00000A"/>
          <w:spacing w:val="0"/>
          <w:sz w:val="28"/>
          <w:szCs w:val="28"/>
        </w:rPr>
        <w:t>сроков достижения результатов предоставления субсидии</w:t>
      </w:r>
      <w:proofErr w:type="gramEnd"/>
      <w:r w:rsidRPr="00BF74F2">
        <w:rPr>
          <w:rFonts w:eastAsia="Times New Roman" w:cs="Times New Roman"/>
          <w:bCs/>
          <w:color w:val="00000A"/>
          <w:spacing w:val="0"/>
          <w:sz w:val="28"/>
          <w:szCs w:val="28"/>
        </w:rPr>
        <w:t xml:space="preserve"> без изменения размера субсидии, с возможностью уменьшения значения характеристик результата предоставления субсидии.</w:t>
      </w:r>
    </w:p>
    <w:p w:rsidR="005A6E48" w:rsidRPr="00BF74F2" w:rsidRDefault="005A6E48" w:rsidP="005A6E48">
      <w:pPr>
        <w:pStyle w:val="a9"/>
        <w:spacing w:before="0" w:after="0"/>
        <w:ind w:firstLine="709"/>
        <w:jc w:val="both"/>
        <w:rPr>
          <w:rFonts w:eastAsia="Times New Roman" w:cs="Times New Roman"/>
          <w:bCs/>
          <w:color w:val="00000A"/>
          <w:spacing w:val="0"/>
          <w:sz w:val="28"/>
          <w:szCs w:val="28"/>
        </w:rPr>
      </w:pPr>
      <w:r w:rsidRPr="00BF74F2">
        <w:rPr>
          <w:rFonts w:eastAsia="Times New Roman" w:cs="Times New Roman"/>
          <w:bCs/>
          <w:color w:val="00000A"/>
          <w:spacing w:val="0"/>
          <w:sz w:val="28"/>
          <w:szCs w:val="28"/>
        </w:rPr>
        <w:lastRenderedPageBreak/>
        <w:t xml:space="preserve">В случае </w:t>
      </w:r>
      <w:proofErr w:type="gramStart"/>
      <w:r w:rsidRPr="00BF74F2">
        <w:rPr>
          <w:rFonts w:eastAsia="Times New Roman" w:cs="Times New Roman"/>
          <w:bCs/>
          <w:color w:val="00000A"/>
          <w:spacing w:val="0"/>
          <w:sz w:val="28"/>
          <w:szCs w:val="28"/>
        </w:rPr>
        <w:t>невозможности достижения результата предоставления субсидии</w:t>
      </w:r>
      <w:proofErr w:type="gramEnd"/>
      <w:r w:rsidRPr="00BF74F2">
        <w:rPr>
          <w:rFonts w:eastAsia="Times New Roman" w:cs="Times New Roman"/>
          <w:bCs/>
          <w:color w:val="00000A"/>
          <w:spacing w:val="0"/>
          <w:sz w:val="28"/>
          <w:szCs w:val="28"/>
        </w:rPr>
        <w:br/>
        <w:t>без изменения размера субсидии с возможностью уменьшения значения результата предоставления субсидии, а также продлением сроков использования субсидии</w:t>
      </w:r>
      <w:r w:rsidRPr="00BF74F2">
        <w:rPr>
          <w:rFonts w:eastAsia="Times New Roman" w:cs="Times New Roman"/>
          <w:bCs/>
          <w:color w:val="00000A"/>
          <w:spacing w:val="0"/>
          <w:sz w:val="28"/>
          <w:szCs w:val="28"/>
        </w:rPr>
        <w:br/>
        <w:t xml:space="preserve">и отказом от субсидии заключается соглашение о расторжении соглашения  в соответствии с приложением </w:t>
      </w:r>
      <w:r w:rsidR="00BD7ED6">
        <w:rPr>
          <w:rFonts w:eastAsia="Times New Roman" w:cs="Times New Roman"/>
          <w:bCs/>
          <w:color w:val="00000A"/>
          <w:spacing w:val="0"/>
          <w:sz w:val="28"/>
          <w:szCs w:val="28"/>
        </w:rPr>
        <w:t>1</w:t>
      </w:r>
      <w:r w:rsidR="003522B1">
        <w:rPr>
          <w:rFonts w:eastAsia="Times New Roman" w:cs="Times New Roman"/>
          <w:bCs/>
          <w:color w:val="00000A"/>
          <w:spacing w:val="0"/>
          <w:sz w:val="28"/>
          <w:szCs w:val="28"/>
        </w:rPr>
        <w:t>2</w:t>
      </w:r>
      <w:r w:rsidRPr="00BF74F2">
        <w:rPr>
          <w:rFonts w:eastAsia="Times New Roman" w:cs="Times New Roman"/>
          <w:bCs/>
          <w:color w:val="00000A"/>
          <w:spacing w:val="0"/>
          <w:sz w:val="28"/>
          <w:szCs w:val="28"/>
        </w:rPr>
        <w:t xml:space="preserve"> к Положению и возврате средств субсидии без применения штрафных санкций.</w:t>
      </w:r>
    </w:p>
    <w:p w:rsidR="005A6E48" w:rsidRPr="00BF74F2" w:rsidRDefault="005A6E48" w:rsidP="005A6E48">
      <w:pPr>
        <w:pStyle w:val="a9"/>
        <w:spacing w:before="0" w:after="0"/>
        <w:ind w:firstLine="709"/>
        <w:jc w:val="both"/>
        <w:rPr>
          <w:rFonts w:eastAsia="Times New Roman" w:cs="Times New Roman"/>
          <w:bCs/>
          <w:color w:val="00000A"/>
          <w:spacing w:val="0"/>
          <w:sz w:val="28"/>
          <w:szCs w:val="28"/>
        </w:rPr>
      </w:pPr>
      <w:r w:rsidRPr="00BF74F2">
        <w:rPr>
          <w:rFonts w:eastAsia="Times New Roman" w:cs="Times New Roman"/>
          <w:bCs/>
          <w:color w:val="00000A"/>
          <w:spacing w:val="0"/>
          <w:sz w:val="28"/>
          <w:szCs w:val="28"/>
        </w:rPr>
        <w:t xml:space="preserve">5.11.2. В случае возникновения обстоятельств, приводящих к невозможности достижения значений результатов предоставления субсидии, в </w:t>
      </w:r>
      <w:proofErr w:type="gramStart"/>
      <w:r w:rsidRPr="00BF74F2">
        <w:rPr>
          <w:rFonts w:eastAsia="Times New Roman" w:cs="Times New Roman"/>
          <w:bCs/>
          <w:color w:val="00000A"/>
          <w:spacing w:val="0"/>
          <w:sz w:val="28"/>
          <w:szCs w:val="28"/>
        </w:rPr>
        <w:t>целях</w:t>
      </w:r>
      <w:proofErr w:type="gramEnd"/>
      <w:r w:rsidRPr="00BF74F2">
        <w:rPr>
          <w:rFonts w:eastAsia="Times New Roman" w:cs="Times New Roman"/>
          <w:bCs/>
          <w:color w:val="00000A"/>
          <w:spacing w:val="0"/>
          <w:sz w:val="28"/>
          <w:szCs w:val="28"/>
        </w:rPr>
        <w:t xml:space="preserve"> достижения которых предоставляется субсидия (далее - результат предоставления субсидии), в сроки, определенные Соглашением о предоставлении субсидии, администрация вправе принять решение о внесении изменений в Соглашение в части продления сроков достижения результатов предоставления субсидии (но не более чем на 12 месяцев) без изменения размера субсидии. </w:t>
      </w:r>
    </w:p>
    <w:p w:rsidR="005A6E48" w:rsidRPr="00BF74F2" w:rsidRDefault="005A6E48" w:rsidP="005A6E48">
      <w:pPr>
        <w:autoSpaceDE w:val="0"/>
        <w:autoSpaceDN w:val="0"/>
        <w:adjustRightInd w:val="0"/>
        <w:ind w:firstLine="709"/>
        <w:jc w:val="both"/>
        <w:rPr>
          <w:bCs/>
          <w:color w:val="00000A"/>
          <w:sz w:val="28"/>
          <w:szCs w:val="28"/>
          <w:lang w:eastAsia="zh-CN" w:bidi="hi-IN"/>
        </w:rPr>
      </w:pPr>
      <w:r w:rsidRPr="00BF74F2">
        <w:rPr>
          <w:bCs/>
          <w:color w:val="00000A"/>
          <w:sz w:val="28"/>
          <w:szCs w:val="28"/>
          <w:lang w:eastAsia="zh-CN" w:bidi="hi-IN"/>
        </w:rPr>
        <w:t>Внесение изменений в Соглашение допускается в случае возникновения следующих обстоятельств, подтвержденных документально:</w:t>
      </w:r>
    </w:p>
    <w:p w:rsidR="005A6E48" w:rsidRPr="00BF74F2" w:rsidRDefault="005A6E48" w:rsidP="005A6E48">
      <w:pPr>
        <w:pStyle w:val="ConsPlusNormal"/>
        <w:ind w:firstLine="709"/>
        <w:jc w:val="both"/>
        <w:rPr>
          <w:rFonts w:ascii="Times New Roman" w:eastAsia="Times New Roman" w:hAnsi="Times New Roman" w:cs="Times New Roman"/>
          <w:bCs/>
          <w:color w:val="00000A"/>
          <w:kern w:val="0"/>
          <w:sz w:val="28"/>
          <w:szCs w:val="28"/>
        </w:rPr>
      </w:pPr>
      <w:r w:rsidRPr="00BF74F2">
        <w:rPr>
          <w:rFonts w:ascii="Times New Roman" w:eastAsia="Times New Roman" w:hAnsi="Times New Roman" w:cs="Times New Roman"/>
          <w:bCs/>
          <w:color w:val="00000A"/>
          <w:kern w:val="0"/>
          <w:sz w:val="28"/>
          <w:szCs w:val="28"/>
        </w:rPr>
        <w:t xml:space="preserve">1) обстоятельства непреодолимой силы. </w:t>
      </w:r>
    </w:p>
    <w:p w:rsidR="005A6E48" w:rsidRPr="00BF74F2" w:rsidRDefault="005A6E48" w:rsidP="005A6E48">
      <w:pPr>
        <w:pStyle w:val="ConsPlusNormal"/>
        <w:ind w:firstLine="709"/>
        <w:jc w:val="both"/>
        <w:rPr>
          <w:rFonts w:ascii="Times New Roman" w:eastAsia="Times New Roman" w:hAnsi="Times New Roman" w:cs="Times New Roman"/>
          <w:bCs/>
          <w:color w:val="00000A"/>
          <w:kern w:val="0"/>
          <w:sz w:val="28"/>
          <w:szCs w:val="28"/>
        </w:rPr>
      </w:pPr>
      <w:proofErr w:type="gramStart"/>
      <w:r w:rsidRPr="00BF74F2">
        <w:rPr>
          <w:rFonts w:ascii="Times New Roman" w:eastAsia="Times New Roman" w:hAnsi="Times New Roman" w:cs="Times New Roman"/>
          <w:bCs/>
          <w:color w:val="00000A"/>
          <w:kern w:val="0"/>
          <w:sz w:val="28"/>
          <w:szCs w:val="28"/>
        </w:rPr>
        <w:t>В частности, к таким обстоятельствам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обстоятельства.</w:t>
      </w:r>
      <w:proofErr w:type="gramEnd"/>
    </w:p>
    <w:p w:rsidR="005A6E48" w:rsidRPr="00BF74F2" w:rsidRDefault="005A6E48" w:rsidP="005A6E48">
      <w:pPr>
        <w:pStyle w:val="ConsPlusNormal"/>
        <w:ind w:firstLine="709"/>
        <w:jc w:val="both"/>
        <w:rPr>
          <w:rFonts w:ascii="Times New Roman" w:eastAsia="Times New Roman" w:hAnsi="Times New Roman" w:cs="Times New Roman"/>
          <w:bCs/>
          <w:color w:val="00000A"/>
          <w:kern w:val="0"/>
          <w:sz w:val="28"/>
          <w:szCs w:val="28"/>
        </w:rPr>
      </w:pPr>
      <w:r w:rsidRPr="00BF74F2">
        <w:rPr>
          <w:rFonts w:ascii="Times New Roman" w:eastAsia="Times New Roman" w:hAnsi="Times New Roman" w:cs="Times New Roman"/>
          <w:bCs/>
          <w:color w:val="00000A"/>
          <w:kern w:val="0"/>
          <w:sz w:val="28"/>
          <w:szCs w:val="28"/>
        </w:rPr>
        <w:t xml:space="preserve">К обстоятельствам непреодолимой силы (форс-мажору) не могут быть отнесены предпринимательские риски, такие как нарушение </w:t>
      </w:r>
      <w:proofErr w:type="gramStart"/>
      <w:r w:rsidRPr="00BF74F2">
        <w:rPr>
          <w:rFonts w:ascii="Times New Roman" w:eastAsia="Times New Roman" w:hAnsi="Times New Roman" w:cs="Times New Roman"/>
          <w:bCs/>
          <w:color w:val="00000A"/>
          <w:kern w:val="0"/>
          <w:sz w:val="28"/>
          <w:szCs w:val="28"/>
        </w:rPr>
        <w:t>обязанностей</w:t>
      </w:r>
      <w:proofErr w:type="gramEnd"/>
      <w:r w:rsidRPr="00BF74F2">
        <w:rPr>
          <w:rFonts w:ascii="Times New Roman" w:eastAsia="Times New Roman" w:hAnsi="Times New Roman" w:cs="Times New Roman"/>
          <w:bCs/>
          <w:color w:val="00000A"/>
          <w:kern w:val="0"/>
          <w:sz w:val="28"/>
          <w:szCs w:val="28"/>
        </w:rPr>
        <w:t xml:space="preserve"> со стороны контрагентов должника, отсутствие на рынке нужных для исполнения обязательств товаров, отсутствие у должника необходимых денежных средств, а также финансово-экономический кризис, изменение валютного курса, девальвация национальной валюты, преступные действия неустановленных лиц, если условиями договора прямо не предусмотрено иное, а также другие обстоятельства, которые стороны договорных отношений исключили из таковых.</w:t>
      </w:r>
    </w:p>
    <w:p w:rsidR="005A6E48" w:rsidRPr="00BF74F2" w:rsidRDefault="005A6E48" w:rsidP="005A6E48">
      <w:pPr>
        <w:autoSpaceDE w:val="0"/>
        <w:autoSpaceDN w:val="0"/>
        <w:adjustRightInd w:val="0"/>
        <w:ind w:firstLine="709"/>
        <w:jc w:val="both"/>
        <w:rPr>
          <w:bCs/>
          <w:color w:val="00000A"/>
          <w:sz w:val="28"/>
          <w:szCs w:val="28"/>
          <w:lang w:eastAsia="zh-CN" w:bidi="hi-IN"/>
        </w:rPr>
      </w:pPr>
      <w:r w:rsidRPr="00BF74F2">
        <w:rPr>
          <w:bCs/>
          <w:color w:val="00000A"/>
          <w:sz w:val="28"/>
          <w:szCs w:val="28"/>
          <w:lang w:eastAsia="zh-CN" w:bidi="hi-IN"/>
        </w:rPr>
        <w:t>2) внесение изменений в федеральные и/или региональные нормативно-правовые акты.</w:t>
      </w:r>
    </w:p>
    <w:p w:rsidR="005A6E48" w:rsidRPr="00BF74F2" w:rsidRDefault="005A6E48" w:rsidP="005A6E48">
      <w:pPr>
        <w:autoSpaceDE w:val="0"/>
        <w:autoSpaceDN w:val="0"/>
        <w:adjustRightInd w:val="0"/>
        <w:ind w:firstLine="709"/>
        <w:jc w:val="both"/>
        <w:rPr>
          <w:bCs/>
          <w:color w:val="00000A"/>
          <w:sz w:val="28"/>
          <w:szCs w:val="28"/>
          <w:lang w:eastAsia="zh-CN" w:bidi="hi-IN"/>
        </w:rPr>
      </w:pPr>
      <w:r w:rsidRPr="00BF74F2">
        <w:rPr>
          <w:bCs/>
          <w:color w:val="00000A"/>
          <w:sz w:val="28"/>
          <w:szCs w:val="28"/>
          <w:lang w:eastAsia="zh-CN" w:bidi="hi-IN"/>
        </w:rPr>
        <w:t>Получатель субсидии обращается в конкурсную комиссию с заявлением, которое рассматривается в течение 10 календарных дней. Решение конкурсной комиссии о заключении дополнительного соглашения или об отказе в заключени</w:t>
      </w:r>
      <w:proofErr w:type="gramStart"/>
      <w:r w:rsidRPr="00BF74F2">
        <w:rPr>
          <w:bCs/>
          <w:color w:val="00000A"/>
          <w:sz w:val="28"/>
          <w:szCs w:val="28"/>
          <w:lang w:eastAsia="zh-CN" w:bidi="hi-IN"/>
        </w:rPr>
        <w:t>и</w:t>
      </w:r>
      <w:proofErr w:type="gramEnd"/>
      <w:r w:rsidRPr="00BF74F2">
        <w:rPr>
          <w:bCs/>
          <w:color w:val="00000A"/>
          <w:sz w:val="28"/>
          <w:szCs w:val="28"/>
          <w:lang w:eastAsia="zh-CN" w:bidi="hi-IN"/>
        </w:rPr>
        <w:t xml:space="preserve"> дополнительного соглашения оформляется протоколом заседания конкурсной комиссии.</w:t>
      </w:r>
    </w:p>
    <w:p w:rsidR="005A6E48" w:rsidRPr="00BF74F2" w:rsidRDefault="005A6E48" w:rsidP="005A6E48">
      <w:pPr>
        <w:pStyle w:val="1"/>
        <w:spacing w:line="0" w:lineRule="atLeast"/>
        <w:ind w:firstLine="680"/>
        <w:jc w:val="both"/>
        <w:rPr>
          <w:rFonts w:eastAsia="Times New Roman" w:cs="Times New Roman"/>
          <w:bCs/>
          <w:sz w:val="28"/>
          <w:szCs w:val="28"/>
        </w:rPr>
      </w:pPr>
      <w:r w:rsidRPr="00BF74F2">
        <w:rPr>
          <w:rFonts w:eastAsia="Times New Roman" w:cs="Times New Roman"/>
          <w:bCs/>
          <w:sz w:val="28"/>
          <w:szCs w:val="28"/>
        </w:rPr>
        <w:t>Также дополнительные соглашения могут быть заключены в следующих случаях:</w:t>
      </w:r>
    </w:p>
    <w:p w:rsidR="005A6E48" w:rsidRPr="00BF74F2" w:rsidRDefault="005A6E48" w:rsidP="005A6E48">
      <w:pPr>
        <w:pStyle w:val="1"/>
        <w:spacing w:line="0" w:lineRule="atLeast"/>
        <w:ind w:firstLine="680"/>
        <w:jc w:val="both"/>
        <w:rPr>
          <w:rFonts w:eastAsia="Times New Roman" w:cs="Times New Roman"/>
          <w:bCs/>
          <w:sz w:val="28"/>
          <w:szCs w:val="28"/>
        </w:rPr>
      </w:pPr>
      <w:r w:rsidRPr="00BF74F2">
        <w:rPr>
          <w:rFonts w:eastAsia="Times New Roman" w:cs="Times New Roman"/>
          <w:bCs/>
          <w:sz w:val="28"/>
          <w:szCs w:val="28"/>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в части перемены лица в обязательстве с указанием в соглашении юридического лица, являющегося правопреемником;</w:t>
      </w:r>
    </w:p>
    <w:p w:rsidR="005A6E48" w:rsidRPr="00BF74F2" w:rsidRDefault="005A6E48" w:rsidP="005A6E48">
      <w:pPr>
        <w:pStyle w:val="1"/>
        <w:spacing w:line="0" w:lineRule="atLeast"/>
        <w:ind w:firstLine="680"/>
        <w:jc w:val="both"/>
        <w:rPr>
          <w:rFonts w:eastAsia="Times New Roman" w:cs="Times New Roman"/>
          <w:bCs/>
          <w:sz w:val="28"/>
          <w:szCs w:val="28"/>
        </w:rPr>
      </w:pPr>
      <w:proofErr w:type="gramStart"/>
      <w:r w:rsidRPr="00BF74F2">
        <w:rPr>
          <w:rFonts w:eastAsia="Times New Roman" w:cs="Times New Roman"/>
          <w:bCs/>
          <w:sz w:val="28"/>
          <w:szCs w:val="28"/>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w:t>
      </w:r>
      <w:r w:rsidRPr="00BF74F2">
        <w:rPr>
          <w:rFonts w:eastAsia="Times New Roman" w:cs="Times New Roman"/>
          <w:bCs/>
          <w:sz w:val="28"/>
          <w:szCs w:val="28"/>
        </w:rPr>
        <w:lastRenderedPageBreak/>
        <w:t>пункта 5 статьи 23 Гражданского кодекса Российской Федерации;</w:t>
      </w:r>
      <w:proofErr w:type="gramEnd"/>
    </w:p>
    <w:p w:rsidR="005A6E48" w:rsidRPr="00BF74F2" w:rsidRDefault="005A6E48" w:rsidP="005A6E48">
      <w:pPr>
        <w:pStyle w:val="1"/>
        <w:ind w:firstLine="680"/>
        <w:jc w:val="both"/>
        <w:rPr>
          <w:rFonts w:eastAsia="Times New Roman" w:cs="Times New Roman"/>
          <w:bCs/>
          <w:sz w:val="28"/>
          <w:szCs w:val="28"/>
        </w:rPr>
      </w:pPr>
      <w:proofErr w:type="gramStart"/>
      <w:r w:rsidRPr="00BF74F2">
        <w:rPr>
          <w:rFonts w:eastAsia="Times New Roman" w:cs="Times New Roman"/>
          <w:bCs/>
          <w:sz w:val="28"/>
          <w:szCs w:val="28"/>
        </w:rPr>
        <w:t>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в части перемены лица в обязательстве с указанием стороны в соглашении</w:t>
      </w:r>
      <w:proofErr w:type="gramEnd"/>
      <w:r w:rsidRPr="00BF74F2">
        <w:rPr>
          <w:rFonts w:eastAsia="Times New Roman" w:cs="Times New Roman"/>
          <w:bCs/>
          <w:sz w:val="28"/>
          <w:szCs w:val="28"/>
        </w:rPr>
        <w:t xml:space="preserve"> иного лица, являющегося правопреемником.</w:t>
      </w:r>
    </w:p>
    <w:p w:rsidR="005A6E48" w:rsidRPr="00BF74F2" w:rsidRDefault="005A6E48" w:rsidP="005A6E48">
      <w:pPr>
        <w:autoSpaceDE w:val="0"/>
        <w:autoSpaceDN w:val="0"/>
        <w:adjustRightInd w:val="0"/>
        <w:ind w:firstLine="720"/>
        <w:jc w:val="both"/>
        <w:rPr>
          <w:bCs/>
          <w:color w:val="00000A"/>
          <w:sz w:val="28"/>
          <w:szCs w:val="28"/>
          <w:lang w:eastAsia="zh-CN" w:bidi="hi-IN"/>
        </w:rPr>
      </w:pPr>
      <w:r w:rsidRPr="00BF74F2">
        <w:rPr>
          <w:bCs/>
          <w:color w:val="00000A"/>
          <w:sz w:val="28"/>
          <w:szCs w:val="28"/>
          <w:lang w:eastAsia="zh-CN" w:bidi="hi-IN"/>
        </w:rPr>
        <w:t>Основаниями для отказа в заключени</w:t>
      </w:r>
      <w:proofErr w:type="gramStart"/>
      <w:r w:rsidRPr="00BF74F2">
        <w:rPr>
          <w:bCs/>
          <w:color w:val="00000A"/>
          <w:sz w:val="28"/>
          <w:szCs w:val="28"/>
          <w:lang w:eastAsia="zh-CN" w:bidi="hi-IN"/>
        </w:rPr>
        <w:t>и</w:t>
      </w:r>
      <w:proofErr w:type="gramEnd"/>
      <w:r w:rsidRPr="00BF74F2">
        <w:rPr>
          <w:bCs/>
          <w:color w:val="00000A"/>
          <w:sz w:val="28"/>
          <w:szCs w:val="28"/>
          <w:lang w:eastAsia="zh-CN" w:bidi="hi-IN"/>
        </w:rPr>
        <w:t xml:space="preserve"> дополнительного соглашения являются:</w:t>
      </w:r>
    </w:p>
    <w:p w:rsidR="005A6E48" w:rsidRPr="00BF74F2" w:rsidRDefault="005A6E48" w:rsidP="005A6E48">
      <w:pPr>
        <w:pStyle w:val="aa"/>
        <w:widowControl/>
        <w:numPr>
          <w:ilvl w:val="0"/>
          <w:numId w:val="6"/>
        </w:numPr>
        <w:tabs>
          <w:tab w:val="left" w:pos="993"/>
        </w:tabs>
        <w:autoSpaceDE w:val="0"/>
        <w:autoSpaceDN w:val="0"/>
        <w:adjustRightInd w:val="0"/>
        <w:ind w:left="0" w:firstLine="720"/>
        <w:jc w:val="both"/>
        <w:rPr>
          <w:rFonts w:eastAsia="Times New Roman" w:cs="Times New Roman"/>
          <w:bCs/>
          <w:sz w:val="28"/>
          <w:szCs w:val="28"/>
        </w:rPr>
      </w:pPr>
      <w:proofErr w:type="spellStart"/>
      <w:r w:rsidRPr="00BF74F2">
        <w:rPr>
          <w:rFonts w:eastAsia="Times New Roman" w:cs="Times New Roman"/>
          <w:bCs/>
          <w:sz w:val="28"/>
          <w:szCs w:val="28"/>
        </w:rPr>
        <w:t>непредоставление</w:t>
      </w:r>
      <w:proofErr w:type="spellEnd"/>
      <w:r w:rsidRPr="00BF74F2">
        <w:rPr>
          <w:rFonts w:eastAsia="Times New Roman" w:cs="Times New Roman"/>
          <w:bCs/>
          <w:sz w:val="28"/>
          <w:szCs w:val="28"/>
        </w:rPr>
        <w:t xml:space="preserve"> документального подтверждения наступления обстоятельств непреодолимой силы;</w:t>
      </w:r>
    </w:p>
    <w:p w:rsidR="005A6E48" w:rsidRPr="00BF74F2" w:rsidRDefault="005A6E48" w:rsidP="005A6E48">
      <w:pPr>
        <w:pStyle w:val="a9"/>
        <w:numPr>
          <w:ilvl w:val="0"/>
          <w:numId w:val="3"/>
        </w:numPr>
        <w:suppressAutoHyphens w:val="0"/>
        <w:spacing w:before="0" w:after="0" w:line="0" w:lineRule="atLeast"/>
        <w:ind w:left="0" w:firstLine="709"/>
        <w:jc w:val="both"/>
        <w:rPr>
          <w:rFonts w:eastAsia="Times New Roman" w:cs="Times New Roman"/>
          <w:bCs/>
          <w:color w:val="00000A"/>
          <w:spacing w:val="0"/>
          <w:sz w:val="28"/>
          <w:szCs w:val="28"/>
        </w:rPr>
      </w:pPr>
      <w:r w:rsidRPr="00BF74F2">
        <w:rPr>
          <w:rFonts w:eastAsia="Times New Roman" w:cs="Times New Roman"/>
          <w:bCs/>
          <w:color w:val="00000A"/>
          <w:spacing w:val="0"/>
          <w:sz w:val="28"/>
          <w:szCs w:val="28"/>
        </w:rPr>
        <w:t xml:space="preserve">2) </w:t>
      </w:r>
      <w:proofErr w:type="spellStart"/>
      <w:r w:rsidRPr="00BF74F2">
        <w:rPr>
          <w:rFonts w:eastAsia="Times New Roman" w:cs="Times New Roman"/>
          <w:bCs/>
          <w:color w:val="00000A"/>
          <w:spacing w:val="0"/>
          <w:sz w:val="28"/>
          <w:szCs w:val="28"/>
        </w:rPr>
        <w:t>недостижение</w:t>
      </w:r>
      <w:proofErr w:type="spellEnd"/>
      <w:r w:rsidRPr="00BF74F2">
        <w:rPr>
          <w:rFonts w:eastAsia="Times New Roman" w:cs="Times New Roman"/>
          <w:bCs/>
          <w:color w:val="00000A"/>
          <w:spacing w:val="0"/>
          <w:sz w:val="28"/>
          <w:szCs w:val="28"/>
        </w:rPr>
        <w:t xml:space="preserve"> Администрацией значений результатов использования субсидии, установленных соглашением о предоставлении субсидии из бюджета Ленинградской области бюджету муниципального образования </w:t>
      </w:r>
      <w:proofErr w:type="spellStart"/>
      <w:r w:rsidRPr="00BF74F2">
        <w:rPr>
          <w:rFonts w:eastAsia="Times New Roman" w:cs="Times New Roman"/>
          <w:bCs/>
          <w:color w:val="00000A"/>
          <w:spacing w:val="0"/>
          <w:sz w:val="28"/>
          <w:szCs w:val="28"/>
        </w:rPr>
        <w:t>Сланцевский</w:t>
      </w:r>
      <w:proofErr w:type="spellEnd"/>
      <w:r w:rsidRPr="00BF74F2">
        <w:rPr>
          <w:rFonts w:eastAsia="Times New Roman" w:cs="Times New Roman"/>
          <w:bCs/>
          <w:color w:val="00000A"/>
          <w:spacing w:val="0"/>
          <w:sz w:val="28"/>
          <w:szCs w:val="28"/>
        </w:rPr>
        <w:t xml:space="preserve"> муниципальный район Ленинградской области для </w:t>
      </w:r>
      <w:proofErr w:type="spellStart"/>
      <w:r w:rsidRPr="00BF74F2">
        <w:rPr>
          <w:rFonts w:eastAsia="Times New Roman" w:cs="Times New Roman"/>
          <w:bCs/>
          <w:color w:val="00000A"/>
          <w:spacing w:val="0"/>
          <w:sz w:val="28"/>
          <w:szCs w:val="28"/>
        </w:rPr>
        <w:t>софинансирования</w:t>
      </w:r>
      <w:proofErr w:type="spellEnd"/>
      <w:r w:rsidRPr="00BF74F2">
        <w:rPr>
          <w:rFonts w:eastAsia="Times New Roman" w:cs="Times New Roman"/>
          <w:bCs/>
          <w:color w:val="00000A"/>
          <w:spacing w:val="0"/>
          <w:sz w:val="28"/>
          <w:szCs w:val="28"/>
        </w:rPr>
        <w:t xml:space="preserve"> мероприятия по поддержке субъектов малого</w:t>
      </w:r>
      <w:r w:rsidR="00921FB0">
        <w:rPr>
          <w:rFonts w:eastAsia="Times New Roman" w:cs="Times New Roman"/>
          <w:bCs/>
          <w:color w:val="00000A"/>
          <w:spacing w:val="0"/>
          <w:sz w:val="28"/>
          <w:szCs w:val="28"/>
        </w:rPr>
        <w:t xml:space="preserve"> и среднего</w:t>
      </w:r>
      <w:r w:rsidRPr="00BF74F2">
        <w:rPr>
          <w:rFonts w:eastAsia="Times New Roman" w:cs="Times New Roman"/>
          <w:bCs/>
          <w:color w:val="00000A"/>
          <w:spacing w:val="0"/>
          <w:sz w:val="28"/>
          <w:szCs w:val="28"/>
        </w:rPr>
        <w:t xml:space="preserve"> предпринимательства на организацию предпринимательской деятельности.</w:t>
      </w:r>
    </w:p>
    <w:p w:rsidR="005A6E48" w:rsidRPr="00BF74F2" w:rsidRDefault="00126317" w:rsidP="005A6E48">
      <w:pPr>
        <w:pStyle w:val="1"/>
        <w:numPr>
          <w:ilvl w:val="0"/>
          <w:numId w:val="3"/>
        </w:numPr>
        <w:ind w:left="0" w:firstLine="709"/>
        <w:jc w:val="both"/>
        <w:rPr>
          <w:rFonts w:eastAsia="Times New Roman" w:cs="Times New Roman"/>
          <w:bCs/>
          <w:sz w:val="28"/>
          <w:szCs w:val="28"/>
        </w:rPr>
      </w:pPr>
      <w:hyperlink r:id="rId57">
        <w:r w:rsidR="005A6E48" w:rsidRPr="00BF74F2">
          <w:rPr>
            <w:rFonts w:eastAsia="Times New Roman"/>
            <w:bCs/>
            <w:sz w:val="28"/>
            <w:szCs w:val="28"/>
          </w:rPr>
          <w:t>Заявление</w:t>
        </w:r>
      </w:hyperlink>
      <w:r w:rsidR="005A6E48" w:rsidRPr="00BF74F2">
        <w:rPr>
          <w:rFonts w:eastAsia="Times New Roman" w:cs="Times New Roman"/>
          <w:bCs/>
          <w:sz w:val="28"/>
          <w:szCs w:val="28"/>
        </w:rPr>
        <w:t xml:space="preserve"> о переносе срока достижения значений показателей, необходимых для достижения результата предоставления субсидии представляется получателем субсидии в конкурсную комиссию одновременно с отчетом, указанным в </w:t>
      </w:r>
      <w:hyperlink r:id="rId58">
        <w:r w:rsidR="005A6E48" w:rsidRPr="00BF74F2">
          <w:rPr>
            <w:rFonts w:eastAsia="Times New Roman"/>
            <w:bCs/>
            <w:sz w:val="28"/>
            <w:szCs w:val="28"/>
          </w:rPr>
          <w:t>пункте 5.2</w:t>
        </w:r>
      </w:hyperlink>
      <w:r w:rsidR="005A6E48" w:rsidRPr="00BF74F2">
        <w:rPr>
          <w:rFonts w:eastAsia="Times New Roman" w:cs="Times New Roman"/>
          <w:bCs/>
          <w:sz w:val="28"/>
          <w:szCs w:val="28"/>
        </w:rPr>
        <w:t xml:space="preserve"> Положения, не позднее 10 февраля года, следующего за годом предоставления субсидии.</w:t>
      </w:r>
    </w:p>
    <w:p w:rsidR="005A6E48" w:rsidRPr="00BF74F2" w:rsidRDefault="005A6E48" w:rsidP="005A6E48">
      <w:pPr>
        <w:pStyle w:val="1"/>
        <w:numPr>
          <w:ilvl w:val="0"/>
          <w:numId w:val="3"/>
        </w:numPr>
        <w:ind w:left="0" w:firstLine="709"/>
        <w:jc w:val="both"/>
        <w:rPr>
          <w:rFonts w:eastAsia="Times New Roman" w:cs="Times New Roman"/>
          <w:bCs/>
          <w:sz w:val="28"/>
          <w:szCs w:val="28"/>
        </w:rPr>
      </w:pPr>
      <w:r w:rsidRPr="00BF74F2">
        <w:rPr>
          <w:rFonts w:eastAsia="Times New Roman" w:cs="Times New Roman"/>
          <w:bCs/>
          <w:sz w:val="28"/>
          <w:szCs w:val="28"/>
        </w:rPr>
        <w:t>На основании заявления о переносе срока достижения значений показателей конкурсная комиссия в течение 10 рабочих дней рассматривает и принимает решение о переносе срока достижения значений показателей, необходимых для достижения результата предоставления субсидии,  оформляется протоколом.</w:t>
      </w:r>
    </w:p>
    <w:p w:rsidR="005A6E48" w:rsidRPr="00BF74F2" w:rsidRDefault="005A6E48" w:rsidP="005A6E48">
      <w:pPr>
        <w:pStyle w:val="1"/>
        <w:numPr>
          <w:ilvl w:val="0"/>
          <w:numId w:val="3"/>
        </w:numPr>
        <w:ind w:left="0" w:firstLine="709"/>
        <w:jc w:val="both"/>
        <w:rPr>
          <w:rFonts w:eastAsia="Times New Roman" w:cs="Times New Roman"/>
          <w:bCs/>
          <w:sz w:val="28"/>
          <w:szCs w:val="28"/>
        </w:rPr>
      </w:pPr>
      <w:r w:rsidRPr="00BF74F2">
        <w:rPr>
          <w:rFonts w:eastAsia="Times New Roman" w:cs="Times New Roman"/>
          <w:bCs/>
          <w:sz w:val="28"/>
          <w:szCs w:val="28"/>
        </w:rPr>
        <w:t>На основании протокола в течение 10 рабочих дней заключается дополнительное соглашение о переносе срока достижения значений показателей, необходимых для достижения результата предоставления субсидии.</w:t>
      </w:r>
    </w:p>
    <w:p w:rsidR="005A6E48" w:rsidRPr="00BF74F2" w:rsidRDefault="005A6E48" w:rsidP="005A6E48">
      <w:pPr>
        <w:pStyle w:val="ac"/>
        <w:ind w:firstLine="709"/>
        <w:jc w:val="both"/>
        <w:rPr>
          <w:rFonts w:ascii="Times New Roman" w:eastAsia="Times New Roman" w:hAnsi="Times New Roman" w:cs="Times New Roman"/>
          <w:bCs/>
          <w:sz w:val="28"/>
          <w:szCs w:val="28"/>
        </w:rPr>
      </w:pPr>
      <w:r w:rsidRPr="00BF74F2">
        <w:rPr>
          <w:rFonts w:ascii="Times New Roman" w:eastAsia="Times New Roman" w:hAnsi="Times New Roman" w:cs="Times New Roman"/>
          <w:bCs/>
          <w:sz w:val="28"/>
          <w:szCs w:val="28"/>
        </w:rPr>
        <w:t>5.12. Главный распорядитель и орган государственного (муниципального) финансового контроля проводит проверки соблюдения получателями субсидий условий и Положения предоставления субсидий.</w:t>
      </w:r>
    </w:p>
    <w:p w:rsidR="005A6E48" w:rsidRPr="00BF74F2" w:rsidRDefault="005A6E48" w:rsidP="005A6E48">
      <w:pPr>
        <w:pStyle w:val="12"/>
        <w:widowControl/>
        <w:suppressAutoHyphens w:val="0"/>
        <w:spacing w:line="0" w:lineRule="atLeast"/>
        <w:ind w:left="0" w:firstLine="709"/>
        <w:jc w:val="both"/>
        <w:rPr>
          <w:rFonts w:eastAsia="Times New Roman" w:cs="Times New Roman"/>
          <w:bCs/>
          <w:color w:val="00000A"/>
          <w:kern w:val="0"/>
          <w:sz w:val="28"/>
          <w:szCs w:val="28"/>
          <w:lang w:eastAsia="zh-CN"/>
        </w:rPr>
      </w:pPr>
      <w:r w:rsidRPr="00BF74F2">
        <w:rPr>
          <w:rFonts w:eastAsia="Times New Roman" w:cs="Times New Roman"/>
          <w:bCs/>
          <w:color w:val="00000A"/>
          <w:kern w:val="0"/>
          <w:sz w:val="28"/>
          <w:szCs w:val="28"/>
          <w:lang w:eastAsia="zh-CN"/>
        </w:rPr>
        <w:t xml:space="preserve">5.13. Победитель конкурса в течение трёх лет после заключения соглашения, представлять в администрацию: </w:t>
      </w:r>
    </w:p>
    <w:p w:rsidR="005A6E48" w:rsidRPr="00BF74F2" w:rsidRDefault="005A6E48" w:rsidP="005A6E48">
      <w:pPr>
        <w:pStyle w:val="12"/>
        <w:widowControl/>
        <w:suppressAutoHyphens w:val="0"/>
        <w:spacing w:line="0" w:lineRule="atLeast"/>
        <w:ind w:left="0" w:firstLine="709"/>
        <w:jc w:val="both"/>
        <w:rPr>
          <w:rFonts w:eastAsia="Times New Roman" w:cs="Times New Roman"/>
          <w:bCs/>
          <w:color w:val="00000A"/>
          <w:kern w:val="0"/>
          <w:sz w:val="28"/>
          <w:szCs w:val="28"/>
          <w:lang w:eastAsia="zh-CN"/>
        </w:rPr>
      </w:pPr>
      <w:r w:rsidRPr="00BF74F2">
        <w:rPr>
          <w:rFonts w:eastAsia="Times New Roman" w:cs="Times New Roman"/>
          <w:bCs/>
          <w:color w:val="00000A"/>
          <w:kern w:val="0"/>
          <w:sz w:val="28"/>
          <w:szCs w:val="28"/>
          <w:lang w:eastAsia="zh-CN"/>
        </w:rPr>
        <w:t>а) ежеквартально показатели хозяй</w:t>
      </w:r>
      <w:r w:rsidRPr="00BF74F2">
        <w:rPr>
          <w:rFonts w:eastAsia="Times New Roman" w:cs="Times New Roman"/>
          <w:bCs/>
          <w:color w:val="00000A"/>
          <w:kern w:val="0"/>
          <w:sz w:val="28"/>
          <w:szCs w:val="28"/>
          <w:lang w:eastAsia="zh-CN"/>
        </w:rPr>
        <w:softHyphen/>
        <w:t>ственной деятельности субъекта малого предпри</w:t>
      </w:r>
      <w:r w:rsidRPr="00BF74F2">
        <w:rPr>
          <w:rFonts w:eastAsia="Times New Roman" w:cs="Times New Roman"/>
          <w:bCs/>
          <w:color w:val="00000A"/>
          <w:kern w:val="0"/>
          <w:sz w:val="28"/>
          <w:szCs w:val="28"/>
          <w:lang w:eastAsia="zh-CN"/>
        </w:rPr>
        <w:softHyphen/>
        <w:t xml:space="preserve">нимательства по форме согласно приложению </w:t>
      </w:r>
      <w:r w:rsidR="00F04C93">
        <w:rPr>
          <w:rFonts w:eastAsia="Times New Roman" w:cs="Times New Roman"/>
          <w:bCs/>
          <w:color w:val="00000A"/>
          <w:kern w:val="0"/>
          <w:sz w:val="28"/>
          <w:szCs w:val="28"/>
          <w:lang w:eastAsia="zh-CN"/>
        </w:rPr>
        <w:t>8</w:t>
      </w:r>
      <w:r w:rsidRPr="00BF74F2">
        <w:rPr>
          <w:rFonts w:eastAsia="Times New Roman" w:cs="Times New Roman"/>
          <w:bCs/>
          <w:color w:val="00000A"/>
          <w:kern w:val="0"/>
          <w:sz w:val="28"/>
          <w:szCs w:val="28"/>
          <w:lang w:eastAsia="zh-CN"/>
        </w:rPr>
        <w:t xml:space="preserve"> к настоящему Положению  в срок не позднее 10-го числа месяца, следующего за отчетным кварталом;</w:t>
      </w:r>
    </w:p>
    <w:p w:rsidR="005A6E48" w:rsidRPr="00BF74F2" w:rsidRDefault="005A6E48" w:rsidP="005A6E48">
      <w:pPr>
        <w:pStyle w:val="12"/>
        <w:widowControl/>
        <w:suppressAutoHyphens w:val="0"/>
        <w:spacing w:line="0" w:lineRule="atLeast"/>
        <w:ind w:left="0" w:firstLine="709"/>
        <w:jc w:val="both"/>
        <w:rPr>
          <w:rFonts w:eastAsia="Times New Roman" w:cs="Times New Roman"/>
          <w:bCs/>
          <w:color w:val="00000A"/>
          <w:kern w:val="0"/>
          <w:sz w:val="28"/>
          <w:szCs w:val="28"/>
          <w:lang w:eastAsia="zh-CN"/>
        </w:rPr>
      </w:pPr>
      <w:r w:rsidRPr="00BF74F2">
        <w:rPr>
          <w:rFonts w:eastAsia="Times New Roman" w:cs="Times New Roman"/>
          <w:bCs/>
          <w:color w:val="00000A"/>
          <w:kern w:val="0"/>
          <w:sz w:val="28"/>
          <w:szCs w:val="28"/>
          <w:lang w:eastAsia="zh-CN"/>
        </w:rPr>
        <w:t xml:space="preserve">б) ежегодно отчет ЛЕНОБЛ по форме согласно приложениям </w:t>
      </w:r>
      <w:r w:rsidR="00F04C93">
        <w:rPr>
          <w:rFonts w:eastAsia="Times New Roman" w:cs="Times New Roman"/>
          <w:bCs/>
          <w:color w:val="00000A"/>
          <w:kern w:val="0"/>
          <w:sz w:val="28"/>
          <w:szCs w:val="28"/>
          <w:lang w:eastAsia="zh-CN"/>
        </w:rPr>
        <w:t xml:space="preserve">9, </w:t>
      </w:r>
      <w:r>
        <w:rPr>
          <w:rFonts w:eastAsia="Times New Roman" w:cs="Times New Roman"/>
          <w:bCs/>
          <w:color w:val="00000A"/>
          <w:kern w:val="0"/>
          <w:sz w:val="28"/>
          <w:szCs w:val="28"/>
          <w:lang w:eastAsia="zh-CN"/>
        </w:rPr>
        <w:t>10</w:t>
      </w:r>
      <w:r w:rsidRPr="00BF74F2">
        <w:rPr>
          <w:rFonts w:eastAsia="Times New Roman" w:cs="Times New Roman"/>
          <w:bCs/>
          <w:color w:val="00000A"/>
          <w:kern w:val="0"/>
          <w:sz w:val="28"/>
          <w:szCs w:val="28"/>
          <w:lang w:eastAsia="zh-CN"/>
        </w:rPr>
        <w:t>, к настоящему П</w:t>
      </w:r>
      <w:r w:rsidR="00F04C93">
        <w:rPr>
          <w:rFonts w:eastAsia="Times New Roman" w:cs="Times New Roman"/>
          <w:bCs/>
          <w:color w:val="00000A"/>
          <w:kern w:val="0"/>
          <w:sz w:val="28"/>
          <w:szCs w:val="28"/>
          <w:lang w:eastAsia="zh-CN"/>
        </w:rPr>
        <w:t>оложению</w:t>
      </w:r>
      <w:r w:rsidRPr="00BF74F2">
        <w:rPr>
          <w:rFonts w:eastAsia="Times New Roman" w:cs="Times New Roman"/>
          <w:bCs/>
          <w:color w:val="00000A"/>
          <w:kern w:val="0"/>
          <w:sz w:val="28"/>
          <w:szCs w:val="28"/>
          <w:lang w:eastAsia="zh-CN"/>
        </w:rPr>
        <w:t xml:space="preserve"> в срок не позднее 10-го числа месяца, следующего за отчетным периодом;</w:t>
      </w:r>
    </w:p>
    <w:p w:rsidR="005A6E48" w:rsidRPr="00BF74F2" w:rsidRDefault="005A6E48" w:rsidP="005A6E48">
      <w:pPr>
        <w:pStyle w:val="a9"/>
        <w:spacing w:before="0" w:after="0"/>
        <w:ind w:firstLine="709"/>
        <w:jc w:val="both"/>
        <w:rPr>
          <w:rFonts w:eastAsia="Times New Roman" w:cs="Times New Roman"/>
          <w:bCs/>
          <w:color w:val="00000A"/>
          <w:spacing w:val="0"/>
          <w:sz w:val="28"/>
          <w:szCs w:val="28"/>
        </w:rPr>
      </w:pPr>
      <w:r w:rsidRPr="00BF74F2">
        <w:rPr>
          <w:rFonts w:eastAsia="Times New Roman" w:cs="Times New Roman"/>
          <w:bCs/>
          <w:color w:val="00000A"/>
          <w:spacing w:val="0"/>
          <w:sz w:val="28"/>
          <w:szCs w:val="28"/>
        </w:rPr>
        <w:t xml:space="preserve">в) отчет о достижении значений результата предоставления субсидии и характеристик, необходимых для достижения результата предоставления субсидии, по форме согласно приложению </w:t>
      </w:r>
      <w:r w:rsidR="00F04C93">
        <w:rPr>
          <w:rFonts w:eastAsia="Times New Roman" w:cs="Times New Roman"/>
          <w:bCs/>
          <w:color w:val="00000A"/>
          <w:spacing w:val="0"/>
          <w:sz w:val="28"/>
          <w:szCs w:val="28"/>
        </w:rPr>
        <w:t xml:space="preserve">7 </w:t>
      </w:r>
      <w:r w:rsidRPr="00BF74F2">
        <w:rPr>
          <w:rFonts w:eastAsia="Times New Roman" w:cs="Times New Roman"/>
          <w:bCs/>
          <w:color w:val="00000A"/>
          <w:spacing w:val="0"/>
          <w:sz w:val="28"/>
          <w:szCs w:val="28"/>
        </w:rPr>
        <w:t xml:space="preserve">к Положению, в срок не позднее 10-го числа месяца, следующего за отчетным кварталом. </w:t>
      </w:r>
    </w:p>
    <w:p w:rsidR="005A6E48" w:rsidRPr="00BF74F2" w:rsidRDefault="005A6E48" w:rsidP="005A6E48">
      <w:pPr>
        <w:pStyle w:val="12"/>
        <w:widowControl/>
        <w:suppressAutoHyphens w:val="0"/>
        <w:spacing w:line="0" w:lineRule="atLeast"/>
        <w:ind w:left="0" w:firstLine="709"/>
        <w:jc w:val="both"/>
        <w:rPr>
          <w:rFonts w:eastAsia="Times New Roman" w:cs="Times New Roman"/>
          <w:bCs/>
          <w:color w:val="00000A"/>
          <w:kern w:val="0"/>
          <w:sz w:val="28"/>
          <w:szCs w:val="28"/>
          <w:lang w:eastAsia="zh-CN"/>
        </w:rPr>
      </w:pPr>
      <w:r w:rsidRPr="00BF74F2">
        <w:rPr>
          <w:rFonts w:eastAsia="Times New Roman" w:cs="Times New Roman"/>
          <w:bCs/>
          <w:color w:val="00000A"/>
          <w:kern w:val="0"/>
          <w:sz w:val="28"/>
          <w:szCs w:val="28"/>
          <w:lang w:eastAsia="zh-CN"/>
        </w:rPr>
        <w:t>Отчеты предоставляются в администрацию на бумажном носителе.</w:t>
      </w:r>
    </w:p>
    <w:p w:rsidR="005A6E48" w:rsidRPr="00BF74F2" w:rsidRDefault="005A6E48" w:rsidP="005A6E48">
      <w:pPr>
        <w:pStyle w:val="12"/>
        <w:widowControl/>
        <w:suppressAutoHyphens w:val="0"/>
        <w:spacing w:line="0" w:lineRule="atLeast"/>
        <w:ind w:left="0" w:firstLine="709"/>
        <w:jc w:val="both"/>
        <w:rPr>
          <w:rFonts w:eastAsia="Times New Roman" w:cs="Times New Roman"/>
          <w:bCs/>
          <w:color w:val="00000A"/>
          <w:kern w:val="0"/>
          <w:sz w:val="28"/>
          <w:szCs w:val="28"/>
          <w:lang w:eastAsia="zh-CN"/>
        </w:rPr>
      </w:pPr>
      <w:r w:rsidRPr="00BF74F2">
        <w:rPr>
          <w:rFonts w:eastAsia="Times New Roman" w:cs="Times New Roman"/>
          <w:bCs/>
          <w:color w:val="00000A"/>
          <w:kern w:val="0"/>
          <w:sz w:val="28"/>
          <w:szCs w:val="28"/>
          <w:lang w:eastAsia="zh-CN"/>
        </w:rPr>
        <w:t xml:space="preserve">5.14. В случае если получатель субсидии не представил в администрацию отчетность в сроки, указанные в настоящем Положении, администрация инициирует </w:t>
      </w:r>
      <w:r w:rsidRPr="00BF74F2">
        <w:rPr>
          <w:rFonts w:eastAsia="Times New Roman" w:cs="Times New Roman"/>
          <w:bCs/>
          <w:color w:val="00000A"/>
          <w:kern w:val="0"/>
          <w:sz w:val="28"/>
          <w:szCs w:val="28"/>
          <w:lang w:eastAsia="zh-CN"/>
        </w:rPr>
        <w:lastRenderedPageBreak/>
        <w:t xml:space="preserve">возврат предоставленной субсидии. Средства субсидии подлежат возврату в полном объеме в бюджет </w:t>
      </w:r>
      <w:proofErr w:type="spellStart"/>
      <w:r w:rsidRPr="00BF74F2">
        <w:rPr>
          <w:rFonts w:eastAsia="Times New Roman" w:cs="Times New Roman"/>
          <w:bCs/>
          <w:color w:val="00000A"/>
          <w:kern w:val="0"/>
          <w:sz w:val="28"/>
          <w:szCs w:val="28"/>
          <w:lang w:eastAsia="zh-CN"/>
        </w:rPr>
        <w:t>Сланцевского</w:t>
      </w:r>
      <w:proofErr w:type="spellEnd"/>
      <w:r w:rsidRPr="00BF74F2">
        <w:rPr>
          <w:rFonts w:eastAsia="Times New Roman" w:cs="Times New Roman"/>
          <w:bCs/>
          <w:color w:val="00000A"/>
          <w:kern w:val="0"/>
          <w:sz w:val="28"/>
          <w:szCs w:val="28"/>
          <w:lang w:eastAsia="zh-CN"/>
        </w:rPr>
        <w:t xml:space="preserve"> городского поселения на основании письменного требования - не позднее 10 рабочих ней </w:t>
      </w:r>
      <w:proofErr w:type="gramStart"/>
      <w:r w:rsidRPr="00BF74F2">
        <w:rPr>
          <w:rFonts w:eastAsia="Times New Roman" w:cs="Times New Roman"/>
          <w:bCs/>
          <w:color w:val="00000A"/>
          <w:kern w:val="0"/>
          <w:sz w:val="28"/>
          <w:szCs w:val="28"/>
          <w:lang w:eastAsia="zh-CN"/>
        </w:rPr>
        <w:t>с даты получения</w:t>
      </w:r>
      <w:proofErr w:type="gramEnd"/>
      <w:r w:rsidRPr="00BF74F2">
        <w:rPr>
          <w:rFonts w:eastAsia="Times New Roman" w:cs="Times New Roman"/>
          <w:bCs/>
          <w:color w:val="00000A"/>
          <w:kern w:val="0"/>
          <w:sz w:val="28"/>
          <w:szCs w:val="28"/>
          <w:lang w:eastAsia="zh-CN"/>
        </w:rPr>
        <w:t xml:space="preserve"> получателем субсидии указанного требования (претензии).</w:t>
      </w:r>
    </w:p>
    <w:p w:rsidR="005A6E48" w:rsidRDefault="005A6E48" w:rsidP="005A6E48">
      <w:pPr>
        <w:pStyle w:val="12"/>
        <w:widowControl/>
        <w:suppressAutoHyphens w:val="0"/>
        <w:spacing w:line="0" w:lineRule="atLeast"/>
        <w:ind w:left="0" w:firstLine="709"/>
        <w:jc w:val="both"/>
        <w:rPr>
          <w:rFonts w:eastAsia="Times New Roman" w:cs="Times New Roman"/>
          <w:bCs/>
          <w:color w:val="00000A"/>
          <w:kern w:val="0"/>
          <w:sz w:val="28"/>
          <w:szCs w:val="28"/>
          <w:lang w:eastAsia="zh-CN"/>
        </w:rPr>
      </w:pPr>
      <w:r w:rsidRPr="00BF74F2">
        <w:rPr>
          <w:rFonts w:eastAsia="Times New Roman" w:cs="Times New Roman"/>
          <w:bCs/>
          <w:color w:val="00000A"/>
          <w:kern w:val="0"/>
          <w:sz w:val="28"/>
          <w:szCs w:val="28"/>
          <w:lang w:eastAsia="zh-CN"/>
        </w:rPr>
        <w:t xml:space="preserve">5.15. В случае нарушения получателем субсидии срока предоставления отчетности получатель субсидии уплачивает штраф в размере 5 процентов от суммы субсидии за каждое нарушение сроков предоставления указанной отчетности. Штраф должен быть уплачен получателем субсидии в течение 10 рабочих дней </w:t>
      </w:r>
      <w:proofErr w:type="gramStart"/>
      <w:r w:rsidRPr="00BF74F2">
        <w:rPr>
          <w:rFonts w:eastAsia="Times New Roman" w:cs="Times New Roman"/>
          <w:bCs/>
          <w:color w:val="00000A"/>
          <w:kern w:val="0"/>
          <w:sz w:val="28"/>
          <w:szCs w:val="28"/>
          <w:lang w:eastAsia="zh-CN"/>
        </w:rPr>
        <w:t>с даты получения</w:t>
      </w:r>
      <w:proofErr w:type="gramEnd"/>
      <w:r w:rsidRPr="00BF74F2">
        <w:rPr>
          <w:rFonts w:eastAsia="Times New Roman" w:cs="Times New Roman"/>
          <w:bCs/>
          <w:color w:val="00000A"/>
          <w:kern w:val="0"/>
          <w:sz w:val="28"/>
          <w:szCs w:val="28"/>
          <w:lang w:eastAsia="zh-CN"/>
        </w:rPr>
        <w:t xml:space="preserve"> письменного требования Комитета об уплате штрафа.</w:t>
      </w:r>
    </w:p>
    <w:p w:rsidR="005A6E48" w:rsidRPr="00670F65" w:rsidRDefault="005A6E48" w:rsidP="005A6E48">
      <w:pPr>
        <w:pStyle w:val="1"/>
        <w:ind w:firstLine="709"/>
        <w:jc w:val="both"/>
        <w:rPr>
          <w:rFonts w:eastAsia="Times New Roman" w:cs="Times New Roman"/>
          <w:bCs/>
          <w:sz w:val="28"/>
          <w:szCs w:val="28"/>
        </w:rPr>
      </w:pPr>
      <w:r>
        <w:rPr>
          <w:rFonts w:eastAsia="Times New Roman" w:cs="Times New Roman"/>
          <w:bCs/>
          <w:sz w:val="28"/>
          <w:szCs w:val="28"/>
        </w:rPr>
        <w:t>5.16.</w:t>
      </w:r>
      <w:r w:rsidRPr="00C86198">
        <w:rPr>
          <w:rFonts w:eastAsia="Times New Roman" w:cs="Times New Roman"/>
          <w:bCs/>
          <w:sz w:val="28"/>
          <w:szCs w:val="28"/>
        </w:rPr>
        <w:t xml:space="preserve"> </w:t>
      </w:r>
      <w:proofErr w:type="gramStart"/>
      <w:r w:rsidRPr="00670F65">
        <w:rPr>
          <w:rFonts w:eastAsia="Times New Roman" w:cs="Times New Roman"/>
          <w:bCs/>
          <w:sz w:val="28"/>
          <w:szCs w:val="28"/>
        </w:rPr>
        <w:t xml:space="preserve">В случае расторжения в текущем финансовом году соглашения с получателем субсидии в соответствии с настоящим </w:t>
      </w:r>
      <w:hyperlink w:anchor="P314">
        <w:r w:rsidRPr="00670F65">
          <w:rPr>
            <w:rFonts w:eastAsia="Times New Roman" w:cs="Times New Roman"/>
            <w:bCs/>
            <w:sz w:val="28"/>
            <w:szCs w:val="28"/>
          </w:rPr>
          <w:t>пунктом</w:t>
        </w:r>
        <w:proofErr w:type="gramEnd"/>
        <w:r w:rsidRPr="00670F65">
          <w:rPr>
            <w:rFonts w:eastAsia="Times New Roman" w:cs="Times New Roman"/>
            <w:bCs/>
            <w:sz w:val="28"/>
            <w:szCs w:val="28"/>
          </w:rPr>
          <w:t xml:space="preserve"> </w:t>
        </w:r>
      </w:hyperlink>
      <w:r w:rsidRPr="00670F65">
        <w:rPr>
          <w:rFonts w:eastAsia="Times New Roman" w:cs="Times New Roman"/>
          <w:bCs/>
          <w:sz w:val="28"/>
          <w:szCs w:val="28"/>
        </w:rPr>
        <w:t xml:space="preserve">Положения и возвратом в текущем финансовом году получателем субсидии полученной субсидии в полном объеме, затраты, указанные в </w:t>
      </w:r>
      <w:hyperlink w:anchor="P78">
        <w:r w:rsidRPr="00670F65">
          <w:rPr>
            <w:rFonts w:eastAsia="Times New Roman" w:cs="Times New Roman"/>
            <w:bCs/>
            <w:sz w:val="28"/>
            <w:szCs w:val="28"/>
          </w:rPr>
          <w:t>пункте 2.1</w:t>
        </w:r>
      </w:hyperlink>
      <w:r w:rsidRPr="00670F65">
        <w:rPr>
          <w:rFonts w:eastAsia="Times New Roman" w:cs="Times New Roman"/>
          <w:bCs/>
          <w:sz w:val="28"/>
          <w:szCs w:val="28"/>
        </w:rPr>
        <w:t xml:space="preserve"> настоящего Положения, не считаются возмещенными. При этом в случае объявления дополнительного приема заявок в текущем финансовом году такой субъект малого и среднего предпринимательства вправе подать заявку для участия в отборе.</w:t>
      </w:r>
    </w:p>
    <w:p w:rsidR="00797B55" w:rsidRDefault="00797B55" w:rsidP="00797B55">
      <w:pPr>
        <w:jc w:val="both"/>
        <w:rPr>
          <w:sz w:val="28"/>
          <w:szCs w:val="28"/>
        </w:rPr>
      </w:pPr>
    </w:p>
    <w:p w:rsidR="005A6E48" w:rsidRDefault="005A6E48" w:rsidP="00797B55">
      <w:pPr>
        <w:jc w:val="both"/>
        <w:rPr>
          <w:sz w:val="28"/>
          <w:szCs w:val="28"/>
        </w:rPr>
      </w:pPr>
    </w:p>
    <w:p w:rsidR="005A6E48" w:rsidRDefault="005A6E48" w:rsidP="00797B55">
      <w:pPr>
        <w:jc w:val="both"/>
        <w:rPr>
          <w:sz w:val="28"/>
          <w:szCs w:val="28"/>
        </w:rPr>
      </w:pPr>
    </w:p>
    <w:p w:rsidR="005A6E48" w:rsidRDefault="005A6E48" w:rsidP="00797B55">
      <w:pPr>
        <w:jc w:val="both"/>
        <w:rPr>
          <w:sz w:val="28"/>
          <w:szCs w:val="28"/>
        </w:rPr>
      </w:pPr>
    </w:p>
    <w:p w:rsidR="005A6E48" w:rsidRDefault="005A6E48" w:rsidP="00797B55">
      <w:pPr>
        <w:jc w:val="both"/>
        <w:rPr>
          <w:sz w:val="28"/>
          <w:szCs w:val="28"/>
        </w:rPr>
      </w:pPr>
    </w:p>
    <w:p w:rsidR="005A6E48" w:rsidRDefault="005A6E48" w:rsidP="00797B55">
      <w:pPr>
        <w:jc w:val="both"/>
        <w:rPr>
          <w:sz w:val="28"/>
          <w:szCs w:val="28"/>
        </w:rPr>
      </w:pPr>
    </w:p>
    <w:p w:rsidR="005A6E48" w:rsidRDefault="005A6E48" w:rsidP="00797B55">
      <w:pPr>
        <w:jc w:val="both"/>
        <w:rPr>
          <w:sz w:val="28"/>
          <w:szCs w:val="28"/>
        </w:rPr>
      </w:pPr>
    </w:p>
    <w:p w:rsidR="005A6E48" w:rsidRDefault="005A6E48" w:rsidP="00797B55">
      <w:pPr>
        <w:jc w:val="both"/>
        <w:rPr>
          <w:sz w:val="28"/>
          <w:szCs w:val="28"/>
        </w:rPr>
      </w:pPr>
    </w:p>
    <w:p w:rsidR="005A6E48" w:rsidRDefault="005A6E48" w:rsidP="00797B55">
      <w:pPr>
        <w:jc w:val="both"/>
        <w:rPr>
          <w:sz w:val="28"/>
          <w:szCs w:val="28"/>
        </w:rPr>
      </w:pPr>
    </w:p>
    <w:p w:rsidR="005A6E48" w:rsidRDefault="005A6E48" w:rsidP="00797B55">
      <w:pPr>
        <w:jc w:val="both"/>
        <w:rPr>
          <w:sz w:val="28"/>
          <w:szCs w:val="28"/>
        </w:rPr>
      </w:pPr>
    </w:p>
    <w:p w:rsidR="005A6E48" w:rsidRDefault="005A6E48" w:rsidP="00797B55">
      <w:pPr>
        <w:jc w:val="both"/>
        <w:rPr>
          <w:sz w:val="28"/>
          <w:szCs w:val="28"/>
        </w:rPr>
      </w:pPr>
    </w:p>
    <w:p w:rsidR="005A6E48" w:rsidRDefault="005A6E48" w:rsidP="00797B55">
      <w:pPr>
        <w:jc w:val="both"/>
        <w:rPr>
          <w:sz w:val="28"/>
          <w:szCs w:val="28"/>
        </w:rPr>
      </w:pPr>
    </w:p>
    <w:p w:rsidR="005A6E48" w:rsidRDefault="005A6E48" w:rsidP="00797B55">
      <w:pPr>
        <w:jc w:val="both"/>
        <w:rPr>
          <w:sz w:val="28"/>
          <w:szCs w:val="28"/>
        </w:rPr>
      </w:pPr>
    </w:p>
    <w:p w:rsidR="005A6E48" w:rsidRDefault="005A6E48" w:rsidP="00797B55">
      <w:pPr>
        <w:jc w:val="both"/>
        <w:rPr>
          <w:sz w:val="28"/>
          <w:szCs w:val="28"/>
        </w:rPr>
      </w:pPr>
    </w:p>
    <w:p w:rsidR="005A6E48" w:rsidRDefault="005A6E48" w:rsidP="00797B55">
      <w:pPr>
        <w:jc w:val="both"/>
        <w:rPr>
          <w:sz w:val="28"/>
          <w:szCs w:val="28"/>
        </w:rPr>
      </w:pPr>
    </w:p>
    <w:p w:rsidR="005A6E48" w:rsidRDefault="005A6E48" w:rsidP="00797B55">
      <w:pPr>
        <w:jc w:val="both"/>
        <w:rPr>
          <w:sz w:val="28"/>
          <w:szCs w:val="28"/>
        </w:rPr>
      </w:pPr>
    </w:p>
    <w:p w:rsidR="005A6E48" w:rsidRDefault="005A6E48" w:rsidP="00797B55">
      <w:pPr>
        <w:jc w:val="both"/>
        <w:rPr>
          <w:sz w:val="28"/>
          <w:szCs w:val="28"/>
        </w:rPr>
      </w:pPr>
    </w:p>
    <w:p w:rsidR="005A6E48" w:rsidRDefault="005A6E48" w:rsidP="00797B55">
      <w:pPr>
        <w:jc w:val="both"/>
        <w:rPr>
          <w:sz w:val="28"/>
          <w:szCs w:val="28"/>
        </w:rPr>
      </w:pPr>
    </w:p>
    <w:p w:rsidR="005A6E48" w:rsidRDefault="005A6E48" w:rsidP="00797B55">
      <w:pPr>
        <w:jc w:val="both"/>
        <w:rPr>
          <w:sz w:val="28"/>
          <w:szCs w:val="28"/>
        </w:rPr>
      </w:pPr>
    </w:p>
    <w:p w:rsidR="005A6E48" w:rsidRDefault="005A6E48" w:rsidP="00797B55">
      <w:pPr>
        <w:jc w:val="both"/>
        <w:rPr>
          <w:sz w:val="28"/>
          <w:szCs w:val="28"/>
        </w:rPr>
      </w:pPr>
    </w:p>
    <w:p w:rsidR="005A6E48" w:rsidRDefault="005A6E48" w:rsidP="00797B55">
      <w:pPr>
        <w:jc w:val="both"/>
        <w:rPr>
          <w:sz w:val="28"/>
          <w:szCs w:val="28"/>
        </w:rPr>
      </w:pPr>
    </w:p>
    <w:p w:rsidR="005A6E48" w:rsidRDefault="005A6E48" w:rsidP="00797B55">
      <w:pPr>
        <w:jc w:val="both"/>
        <w:rPr>
          <w:sz w:val="28"/>
          <w:szCs w:val="28"/>
        </w:rPr>
      </w:pPr>
    </w:p>
    <w:p w:rsidR="005A6E48" w:rsidRDefault="005A6E48" w:rsidP="00797B55">
      <w:pPr>
        <w:jc w:val="both"/>
        <w:rPr>
          <w:sz w:val="28"/>
          <w:szCs w:val="28"/>
        </w:rPr>
      </w:pPr>
    </w:p>
    <w:p w:rsidR="005A6E48" w:rsidRDefault="005A6E48" w:rsidP="00797B55">
      <w:pPr>
        <w:jc w:val="both"/>
        <w:rPr>
          <w:sz w:val="28"/>
          <w:szCs w:val="28"/>
        </w:rPr>
      </w:pPr>
    </w:p>
    <w:p w:rsidR="005A6E48" w:rsidRDefault="005A6E48" w:rsidP="00797B55">
      <w:pPr>
        <w:jc w:val="both"/>
        <w:rPr>
          <w:sz w:val="28"/>
          <w:szCs w:val="28"/>
        </w:rPr>
      </w:pPr>
    </w:p>
    <w:p w:rsidR="005A6E48" w:rsidRDefault="005A6E48" w:rsidP="00797B55">
      <w:pPr>
        <w:jc w:val="both"/>
        <w:rPr>
          <w:sz w:val="28"/>
          <w:szCs w:val="28"/>
        </w:rPr>
      </w:pPr>
    </w:p>
    <w:p w:rsidR="005A6E48" w:rsidRPr="00797B55" w:rsidRDefault="005A6E48" w:rsidP="00797B55">
      <w:pPr>
        <w:jc w:val="both"/>
        <w:rPr>
          <w:sz w:val="28"/>
          <w:szCs w:val="28"/>
        </w:rPr>
      </w:pPr>
    </w:p>
    <w:p w:rsidR="00797B55" w:rsidRDefault="00797B55" w:rsidP="00636A86">
      <w:pPr>
        <w:pStyle w:val="ConsPlusNormal"/>
        <w:jc w:val="right"/>
        <w:rPr>
          <w:rFonts w:ascii="Times New Roman" w:eastAsia="SimSun" w:hAnsi="Times New Roman" w:cs="Times New Roman"/>
          <w:color w:val="00000A"/>
          <w:kern w:val="0"/>
          <w:sz w:val="28"/>
          <w:szCs w:val="28"/>
        </w:rPr>
      </w:pPr>
    </w:p>
    <w:p w:rsidR="00797B55" w:rsidRDefault="00797B55" w:rsidP="00636A86">
      <w:pPr>
        <w:pStyle w:val="ConsPlusNormal"/>
        <w:jc w:val="right"/>
        <w:rPr>
          <w:rFonts w:ascii="Times New Roman" w:eastAsia="SimSun" w:hAnsi="Times New Roman" w:cs="Times New Roman"/>
          <w:color w:val="00000A"/>
          <w:kern w:val="0"/>
          <w:sz w:val="28"/>
          <w:szCs w:val="28"/>
        </w:rPr>
      </w:pPr>
    </w:p>
    <w:p w:rsidR="00797B55" w:rsidRDefault="00797B55" w:rsidP="00636A86">
      <w:pPr>
        <w:pStyle w:val="ConsPlusNormal"/>
        <w:jc w:val="right"/>
        <w:rPr>
          <w:rFonts w:ascii="Times New Roman" w:eastAsia="SimSun" w:hAnsi="Times New Roman" w:cs="Times New Roman"/>
          <w:color w:val="00000A"/>
          <w:kern w:val="0"/>
          <w:sz w:val="28"/>
          <w:szCs w:val="28"/>
        </w:rPr>
      </w:pPr>
    </w:p>
    <w:p w:rsidR="00797B55" w:rsidRDefault="00797B55" w:rsidP="00636A86">
      <w:pPr>
        <w:pStyle w:val="ConsPlusNormal"/>
        <w:jc w:val="right"/>
        <w:rPr>
          <w:rFonts w:ascii="Times New Roman" w:eastAsia="SimSun" w:hAnsi="Times New Roman" w:cs="Times New Roman"/>
          <w:color w:val="00000A"/>
          <w:kern w:val="0"/>
          <w:sz w:val="28"/>
          <w:szCs w:val="28"/>
        </w:rPr>
      </w:pPr>
    </w:p>
    <w:p w:rsidR="00F04C93" w:rsidRDefault="00F04C93" w:rsidP="00636A86">
      <w:pPr>
        <w:pStyle w:val="ConsPlusNormal"/>
        <w:jc w:val="right"/>
        <w:rPr>
          <w:rFonts w:ascii="Times New Roman" w:eastAsia="SimSun" w:hAnsi="Times New Roman" w:cs="Times New Roman"/>
          <w:color w:val="00000A"/>
          <w:kern w:val="0"/>
          <w:sz w:val="28"/>
          <w:szCs w:val="28"/>
        </w:rPr>
      </w:pPr>
    </w:p>
    <w:p w:rsidR="00F04C93" w:rsidRDefault="00F04C93" w:rsidP="00636A86">
      <w:pPr>
        <w:pStyle w:val="ConsPlusNormal"/>
        <w:jc w:val="right"/>
        <w:rPr>
          <w:rFonts w:ascii="Times New Roman" w:eastAsia="SimSun" w:hAnsi="Times New Roman" w:cs="Times New Roman"/>
          <w:color w:val="00000A"/>
          <w:kern w:val="0"/>
          <w:sz w:val="28"/>
          <w:szCs w:val="28"/>
        </w:rPr>
      </w:pPr>
    </w:p>
    <w:p w:rsidR="00F04C93" w:rsidRDefault="00F04C93" w:rsidP="00636A86">
      <w:pPr>
        <w:pStyle w:val="ConsPlusNormal"/>
        <w:jc w:val="right"/>
        <w:rPr>
          <w:rFonts w:ascii="Times New Roman" w:eastAsia="SimSun" w:hAnsi="Times New Roman" w:cs="Times New Roman"/>
          <w:color w:val="00000A"/>
          <w:kern w:val="0"/>
          <w:sz w:val="28"/>
          <w:szCs w:val="28"/>
        </w:rPr>
      </w:pPr>
    </w:p>
    <w:p w:rsidR="00F04C93" w:rsidRDefault="00F04C93" w:rsidP="00636A86">
      <w:pPr>
        <w:pStyle w:val="ConsPlusNormal"/>
        <w:jc w:val="right"/>
        <w:rPr>
          <w:rFonts w:ascii="Times New Roman" w:eastAsia="SimSun" w:hAnsi="Times New Roman" w:cs="Times New Roman"/>
          <w:color w:val="00000A"/>
          <w:kern w:val="0"/>
          <w:sz w:val="28"/>
          <w:szCs w:val="28"/>
        </w:rPr>
      </w:pPr>
    </w:p>
    <w:p w:rsidR="00921FB0" w:rsidRDefault="00921FB0" w:rsidP="00636A86">
      <w:pPr>
        <w:pStyle w:val="ConsPlusNormal"/>
        <w:jc w:val="right"/>
        <w:rPr>
          <w:rFonts w:ascii="Times New Roman" w:eastAsia="SimSun" w:hAnsi="Times New Roman" w:cs="Times New Roman"/>
          <w:color w:val="00000A"/>
          <w:kern w:val="0"/>
          <w:sz w:val="28"/>
          <w:szCs w:val="28"/>
        </w:rPr>
      </w:pPr>
    </w:p>
    <w:p w:rsidR="00921FB0" w:rsidRDefault="00921FB0" w:rsidP="00636A86">
      <w:pPr>
        <w:pStyle w:val="ConsPlusNormal"/>
        <w:jc w:val="right"/>
        <w:rPr>
          <w:rFonts w:ascii="Times New Roman" w:eastAsia="SimSun" w:hAnsi="Times New Roman" w:cs="Times New Roman"/>
          <w:color w:val="00000A"/>
          <w:kern w:val="0"/>
          <w:sz w:val="28"/>
          <w:szCs w:val="28"/>
        </w:rPr>
      </w:pPr>
    </w:p>
    <w:p w:rsidR="00921FB0" w:rsidRDefault="00921FB0" w:rsidP="00636A86">
      <w:pPr>
        <w:pStyle w:val="ConsPlusNormal"/>
        <w:jc w:val="right"/>
        <w:rPr>
          <w:rFonts w:ascii="Times New Roman" w:eastAsia="SimSun" w:hAnsi="Times New Roman" w:cs="Times New Roman"/>
          <w:color w:val="00000A"/>
          <w:kern w:val="0"/>
          <w:sz w:val="28"/>
          <w:szCs w:val="28"/>
        </w:rPr>
      </w:pPr>
    </w:p>
    <w:p w:rsidR="00921FB0" w:rsidRDefault="00921FB0" w:rsidP="00636A86">
      <w:pPr>
        <w:pStyle w:val="ConsPlusNormal"/>
        <w:jc w:val="right"/>
        <w:rPr>
          <w:rFonts w:ascii="Times New Roman" w:eastAsia="SimSun" w:hAnsi="Times New Roman" w:cs="Times New Roman"/>
          <w:color w:val="00000A"/>
          <w:kern w:val="0"/>
          <w:sz w:val="28"/>
          <w:szCs w:val="28"/>
        </w:rPr>
      </w:pPr>
    </w:p>
    <w:p w:rsidR="00636A86" w:rsidRPr="00636A86" w:rsidRDefault="00636A86" w:rsidP="00636A86">
      <w:pPr>
        <w:pStyle w:val="ConsPlusNormal"/>
        <w:jc w:val="right"/>
        <w:rPr>
          <w:rFonts w:ascii="Times New Roman" w:eastAsia="SimSun" w:hAnsi="Times New Roman" w:cs="Times New Roman"/>
          <w:color w:val="00000A"/>
          <w:kern w:val="0"/>
          <w:sz w:val="28"/>
          <w:szCs w:val="28"/>
        </w:rPr>
      </w:pPr>
      <w:r w:rsidRPr="00636A86">
        <w:rPr>
          <w:rFonts w:ascii="Times New Roman" w:eastAsia="SimSun" w:hAnsi="Times New Roman" w:cs="Times New Roman"/>
          <w:color w:val="00000A"/>
          <w:kern w:val="0"/>
          <w:sz w:val="28"/>
          <w:szCs w:val="28"/>
        </w:rPr>
        <w:t>Приложение 1</w:t>
      </w:r>
    </w:p>
    <w:p w:rsidR="00636A86" w:rsidRPr="00636A86" w:rsidRDefault="00636A86" w:rsidP="00636A86">
      <w:pPr>
        <w:pStyle w:val="ConsPlusNormal"/>
        <w:jc w:val="right"/>
        <w:rPr>
          <w:rFonts w:ascii="Times New Roman" w:eastAsia="SimSun" w:hAnsi="Times New Roman" w:cs="Times New Roman"/>
          <w:color w:val="00000A"/>
          <w:kern w:val="0"/>
          <w:sz w:val="28"/>
          <w:szCs w:val="28"/>
        </w:rPr>
      </w:pPr>
      <w:r w:rsidRPr="00636A86">
        <w:rPr>
          <w:rFonts w:ascii="Times New Roman" w:eastAsia="SimSun" w:hAnsi="Times New Roman" w:cs="Times New Roman"/>
          <w:color w:val="00000A"/>
          <w:kern w:val="0"/>
          <w:sz w:val="28"/>
          <w:szCs w:val="28"/>
        </w:rPr>
        <w:t>к Положению 2</w:t>
      </w:r>
    </w:p>
    <w:p w:rsidR="00636A86" w:rsidRPr="00636A86" w:rsidRDefault="00636A86" w:rsidP="00636A86">
      <w:pPr>
        <w:pStyle w:val="ConsPlusNormal"/>
        <w:jc w:val="right"/>
        <w:rPr>
          <w:rFonts w:ascii="Times New Roman" w:eastAsia="SimSun" w:hAnsi="Times New Roman" w:cs="Times New Roman"/>
          <w:color w:val="00000A"/>
          <w:kern w:val="0"/>
          <w:sz w:val="28"/>
          <w:szCs w:val="28"/>
        </w:rPr>
      </w:pPr>
      <w:r w:rsidRPr="00636A86">
        <w:rPr>
          <w:rFonts w:ascii="Times New Roman" w:eastAsia="SimSun" w:hAnsi="Times New Roman" w:cs="Times New Roman"/>
          <w:color w:val="00000A"/>
          <w:kern w:val="0"/>
          <w:sz w:val="28"/>
          <w:szCs w:val="28"/>
        </w:rPr>
        <w:t>(Примерная форма)</w:t>
      </w:r>
    </w:p>
    <w:p w:rsidR="00636A86" w:rsidRPr="0020190D" w:rsidRDefault="00636A86" w:rsidP="00636A86">
      <w:pPr>
        <w:pStyle w:val="ConsPlusNormal"/>
        <w:ind w:firstLine="540"/>
        <w:jc w:val="both"/>
      </w:pPr>
    </w:p>
    <w:p w:rsidR="00636A86" w:rsidRPr="00636A86" w:rsidRDefault="00636A86" w:rsidP="00636A86">
      <w:pPr>
        <w:pStyle w:val="ac"/>
        <w:jc w:val="right"/>
        <w:rPr>
          <w:rFonts w:ascii="Times New Roman" w:hAnsi="Times New Roman" w:cs="Times New Roman"/>
          <w:sz w:val="28"/>
          <w:szCs w:val="28"/>
        </w:rPr>
      </w:pPr>
      <w:r w:rsidRPr="00636A86">
        <w:rPr>
          <w:rFonts w:ascii="Times New Roman" w:hAnsi="Times New Roman" w:cs="Times New Roman"/>
          <w:sz w:val="28"/>
          <w:szCs w:val="28"/>
        </w:rPr>
        <w:t xml:space="preserve">Председателю конкурсной комиссии </w:t>
      </w:r>
      <w:proofErr w:type="gramStart"/>
      <w:r w:rsidRPr="00636A86">
        <w:rPr>
          <w:rFonts w:ascii="Times New Roman" w:hAnsi="Times New Roman" w:cs="Times New Roman"/>
          <w:sz w:val="28"/>
          <w:szCs w:val="28"/>
        </w:rPr>
        <w:t>при</w:t>
      </w:r>
      <w:proofErr w:type="gramEnd"/>
    </w:p>
    <w:p w:rsidR="00636A86" w:rsidRPr="00636A86" w:rsidRDefault="00636A86" w:rsidP="00636A86">
      <w:pPr>
        <w:pStyle w:val="1"/>
        <w:jc w:val="right"/>
        <w:rPr>
          <w:rFonts w:cs="Times New Roman"/>
          <w:sz w:val="28"/>
          <w:szCs w:val="28"/>
        </w:rPr>
      </w:pPr>
      <w:r w:rsidRPr="00636A86">
        <w:rPr>
          <w:rFonts w:cs="Times New Roman"/>
          <w:sz w:val="28"/>
          <w:szCs w:val="28"/>
        </w:rPr>
        <w:t xml:space="preserve">администрации </w:t>
      </w:r>
      <w:proofErr w:type="spellStart"/>
      <w:r w:rsidRPr="00636A86">
        <w:rPr>
          <w:rFonts w:cs="Times New Roman"/>
          <w:sz w:val="28"/>
          <w:szCs w:val="28"/>
        </w:rPr>
        <w:t>Сланцевского</w:t>
      </w:r>
      <w:proofErr w:type="spellEnd"/>
      <w:r w:rsidRPr="00636A86">
        <w:rPr>
          <w:rFonts w:cs="Times New Roman"/>
          <w:sz w:val="28"/>
          <w:szCs w:val="28"/>
        </w:rPr>
        <w:t xml:space="preserve"> </w:t>
      </w:r>
      <w:proofErr w:type="gramStart"/>
      <w:r w:rsidRPr="00636A86">
        <w:rPr>
          <w:rFonts w:cs="Times New Roman"/>
          <w:sz w:val="28"/>
          <w:szCs w:val="28"/>
        </w:rPr>
        <w:t>муниципального</w:t>
      </w:r>
      <w:proofErr w:type="gramEnd"/>
    </w:p>
    <w:p w:rsidR="00636A86" w:rsidRPr="00636A86" w:rsidRDefault="00636A86" w:rsidP="00636A86">
      <w:pPr>
        <w:pStyle w:val="1"/>
        <w:jc w:val="right"/>
        <w:rPr>
          <w:rFonts w:cs="Times New Roman"/>
          <w:sz w:val="28"/>
          <w:szCs w:val="28"/>
        </w:rPr>
      </w:pPr>
      <w:r w:rsidRPr="00636A86">
        <w:rPr>
          <w:rFonts w:cs="Times New Roman"/>
          <w:sz w:val="28"/>
          <w:szCs w:val="28"/>
        </w:rPr>
        <w:t xml:space="preserve">района ___________________________  </w:t>
      </w:r>
      <w:r w:rsidRPr="00636A86">
        <w:rPr>
          <w:rFonts w:cs="Times New Roman"/>
          <w:sz w:val="28"/>
          <w:szCs w:val="28"/>
        </w:rPr>
        <w:tab/>
      </w:r>
    </w:p>
    <w:p w:rsidR="00636A86" w:rsidRPr="00636A86" w:rsidRDefault="00636A86" w:rsidP="00636A86">
      <w:pPr>
        <w:pStyle w:val="ac"/>
        <w:widowControl/>
        <w:jc w:val="right"/>
        <w:rPr>
          <w:rFonts w:ascii="Times New Roman" w:hAnsi="Times New Roman" w:cs="Times New Roman"/>
          <w:sz w:val="28"/>
          <w:szCs w:val="28"/>
        </w:rPr>
      </w:pPr>
      <w:r w:rsidRPr="00636A86">
        <w:rPr>
          <w:rFonts w:ascii="Times New Roman" w:hAnsi="Times New Roman" w:cs="Times New Roman"/>
          <w:i/>
          <w:iCs/>
          <w:sz w:val="28"/>
          <w:szCs w:val="28"/>
        </w:rPr>
        <w:t>(фамилия, инициалы)</w:t>
      </w:r>
      <w:r w:rsidRPr="00636A86">
        <w:rPr>
          <w:rFonts w:ascii="Times New Roman" w:hAnsi="Times New Roman" w:cs="Times New Roman"/>
          <w:i/>
          <w:iCs/>
          <w:sz w:val="28"/>
          <w:szCs w:val="28"/>
        </w:rPr>
        <w:tab/>
      </w:r>
    </w:p>
    <w:p w:rsidR="00636A86" w:rsidRPr="00636A86" w:rsidRDefault="00636A86" w:rsidP="00636A86">
      <w:pPr>
        <w:pStyle w:val="ConsPlusNonformat"/>
        <w:widowControl/>
        <w:jc w:val="right"/>
        <w:rPr>
          <w:rFonts w:ascii="Times New Roman" w:hAnsi="Times New Roman" w:cs="Times New Roman"/>
          <w:sz w:val="28"/>
          <w:szCs w:val="28"/>
        </w:rPr>
      </w:pPr>
      <w:r w:rsidRPr="00636A86">
        <w:rPr>
          <w:rFonts w:ascii="Times New Roman" w:hAnsi="Times New Roman" w:cs="Times New Roman"/>
          <w:sz w:val="28"/>
          <w:szCs w:val="28"/>
        </w:rPr>
        <w:t>от __________________________________</w:t>
      </w:r>
    </w:p>
    <w:p w:rsidR="00636A86" w:rsidRPr="00636A86" w:rsidRDefault="00636A86" w:rsidP="00636A86">
      <w:pPr>
        <w:pStyle w:val="ConsPlusNonformat"/>
        <w:widowControl/>
        <w:pBdr>
          <w:bottom w:val="single" w:sz="12" w:space="1" w:color="000000"/>
        </w:pBdr>
        <w:jc w:val="right"/>
        <w:rPr>
          <w:rFonts w:ascii="Times New Roman" w:hAnsi="Times New Roman" w:cs="Times New Roman"/>
          <w:sz w:val="28"/>
          <w:szCs w:val="28"/>
        </w:rPr>
      </w:pPr>
      <w:proofErr w:type="gramStart"/>
      <w:r w:rsidRPr="00636A86">
        <w:rPr>
          <w:rFonts w:ascii="Times New Roman" w:hAnsi="Times New Roman" w:cs="Times New Roman"/>
          <w:i/>
          <w:iCs/>
          <w:sz w:val="28"/>
          <w:szCs w:val="28"/>
        </w:rPr>
        <w:t>(наименование организации/фамилия, имя,</w:t>
      </w:r>
      <w:proofErr w:type="gramEnd"/>
    </w:p>
    <w:p w:rsidR="00636A86" w:rsidRPr="00636A86" w:rsidRDefault="00636A86" w:rsidP="00636A86">
      <w:pPr>
        <w:pStyle w:val="ConsPlusNonformat"/>
        <w:widowControl/>
        <w:jc w:val="right"/>
        <w:rPr>
          <w:rFonts w:ascii="Times New Roman" w:hAnsi="Times New Roman" w:cs="Times New Roman"/>
          <w:sz w:val="28"/>
          <w:szCs w:val="28"/>
        </w:rPr>
      </w:pPr>
      <w:r w:rsidRPr="00636A86">
        <w:rPr>
          <w:rFonts w:ascii="Times New Roman" w:hAnsi="Times New Roman" w:cs="Times New Roman"/>
          <w:i/>
          <w:iCs/>
          <w:sz w:val="28"/>
          <w:szCs w:val="28"/>
        </w:rPr>
        <w:t>отчество индивидуального предпринимателя)</w:t>
      </w:r>
    </w:p>
    <w:p w:rsidR="00636A86" w:rsidRPr="00636A86" w:rsidRDefault="00636A86" w:rsidP="00636A86">
      <w:pPr>
        <w:pStyle w:val="ConsPlusNonformat"/>
        <w:widowControl/>
        <w:jc w:val="center"/>
        <w:rPr>
          <w:rFonts w:ascii="Times New Roman" w:hAnsi="Times New Roman" w:cs="Times New Roman"/>
          <w:sz w:val="28"/>
          <w:szCs w:val="28"/>
        </w:rPr>
      </w:pPr>
    </w:p>
    <w:p w:rsidR="00636A86" w:rsidRPr="00636A86" w:rsidRDefault="00636A86" w:rsidP="00636A86">
      <w:pPr>
        <w:pStyle w:val="ConsPlusNonformat"/>
        <w:widowControl/>
        <w:jc w:val="center"/>
        <w:rPr>
          <w:rFonts w:ascii="Times New Roman" w:hAnsi="Times New Roman" w:cs="Times New Roman"/>
          <w:sz w:val="28"/>
          <w:szCs w:val="28"/>
        </w:rPr>
      </w:pPr>
    </w:p>
    <w:p w:rsidR="00636A86" w:rsidRPr="00636A86" w:rsidRDefault="00636A86" w:rsidP="00636A86">
      <w:pPr>
        <w:pStyle w:val="ConsPlusNonformat"/>
        <w:widowControl/>
        <w:jc w:val="center"/>
        <w:rPr>
          <w:rFonts w:ascii="Times New Roman" w:hAnsi="Times New Roman" w:cs="Times New Roman"/>
          <w:sz w:val="28"/>
          <w:szCs w:val="28"/>
        </w:rPr>
      </w:pPr>
      <w:r w:rsidRPr="00636A86">
        <w:rPr>
          <w:rFonts w:ascii="Times New Roman" w:hAnsi="Times New Roman" w:cs="Times New Roman"/>
          <w:sz w:val="28"/>
          <w:szCs w:val="28"/>
        </w:rPr>
        <w:t xml:space="preserve">ЗАЯВЛЕНИЕ </w:t>
      </w:r>
    </w:p>
    <w:p w:rsidR="00636A86" w:rsidRPr="00636A86" w:rsidRDefault="00636A86" w:rsidP="00636A86">
      <w:pPr>
        <w:pStyle w:val="ConsPlusNonformat"/>
        <w:widowControl/>
        <w:rPr>
          <w:rFonts w:ascii="Times New Roman" w:hAnsi="Times New Roman" w:cs="Times New Roman"/>
          <w:sz w:val="28"/>
          <w:szCs w:val="28"/>
        </w:rPr>
      </w:pPr>
    </w:p>
    <w:p w:rsidR="00636A86" w:rsidRPr="00636A86" w:rsidRDefault="00636A86" w:rsidP="00636A86">
      <w:pPr>
        <w:pStyle w:val="ConsPlusNonformat"/>
        <w:widowControl/>
        <w:ind w:firstLine="709"/>
        <w:rPr>
          <w:rFonts w:ascii="Times New Roman" w:hAnsi="Times New Roman" w:cs="Times New Roman"/>
          <w:sz w:val="28"/>
          <w:szCs w:val="28"/>
        </w:rPr>
      </w:pPr>
      <w:r w:rsidRPr="00636A86">
        <w:rPr>
          <w:rFonts w:ascii="Times New Roman" w:hAnsi="Times New Roman" w:cs="Times New Roman"/>
          <w:sz w:val="28"/>
          <w:szCs w:val="28"/>
        </w:rPr>
        <w:t>Прошу предоставить субсидию в размере</w:t>
      </w:r>
      <w:proofErr w:type="gramStart"/>
      <w:r w:rsidRPr="00636A86">
        <w:rPr>
          <w:rFonts w:ascii="Times New Roman" w:hAnsi="Times New Roman" w:cs="Times New Roman"/>
          <w:sz w:val="28"/>
          <w:szCs w:val="28"/>
        </w:rPr>
        <w:t xml:space="preserve"> _________________________ (________________________________________________) </w:t>
      </w:r>
      <w:proofErr w:type="gramEnd"/>
      <w:r w:rsidRPr="00636A86">
        <w:rPr>
          <w:rFonts w:ascii="Times New Roman" w:hAnsi="Times New Roman" w:cs="Times New Roman"/>
          <w:sz w:val="28"/>
          <w:szCs w:val="28"/>
        </w:rPr>
        <w:t xml:space="preserve">рублей для компенсации части </w:t>
      </w:r>
    </w:p>
    <w:p w:rsidR="00636A86" w:rsidRPr="00636A86" w:rsidRDefault="00636A86" w:rsidP="00636A86">
      <w:pPr>
        <w:pStyle w:val="ConsPlusNonformat"/>
        <w:widowControl/>
        <w:rPr>
          <w:rFonts w:ascii="Times New Roman" w:hAnsi="Times New Roman" w:cs="Times New Roman"/>
          <w:sz w:val="28"/>
          <w:szCs w:val="28"/>
        </w:rPr>
      </w:pPr>
      <w:r w:rsidRPr="00636A86">
        <w:rPr>
          <w:rFonts w:ascii="Times New Roman" w:hAnsi="Times New Roman" w:cs="Times New Roman"/>
          <w:i/>
          <w:iCs/>
          <w:sz w:val="28"/>
          <w:szCs w:val="28"/>
        </w:rPr>
        <w:tab/>
      </w:r>
      <w:r w:rsidRPr="00636A86">
        <w:rPr>
          <w:rFonts w:ascii="Times New Roman" w:hAnsi="Times New Roman" w:cs="Times New Roman"/>
          <w:i/>
          <w:iCs/>
          <w:sz w:val="28"/>
          <w:szCs w:val="28"/>
        </w:rPr>
        <w:tab/>
      </w:r>
      <w:r w:rsidRPr="00636A86">
        <w:rPr>
          <w:rFonts w:ascii="Times New Roman" w:hAnsi="Times New Roman" w:cs="Times New Roman"/>
          <w:i/>
          <w:iCs/>
          <w:sz w:val="28"/>
          <w:szCs w:val="28"/>
        </w:rPr>
        <w:tab/>
        <w:t>(сумма прописью)</w:t>
      </w:r>
    </w:p>
    <w:p w:rsidR="00636A86" w:rsidRPr="00636A86" w:rsidRDefault="00636A86" w:rsidP="00636A86">
      <w:pPr>
        <w:pStyle w:val="ConsPlusNonformat"/>
        <w:widowControl/>
        <w:jc w:val="both"/>
        <w:rPr>
          <w:rFonts w:ascii="Times New Roman" w:hAnsi="Times New Roman" w:cs="Times New Roman"/>
          <w:sz w:val="28"/>
          <w:szCs w:val="28"/>
        </w:rPr>
      </w:pPr>
      <w:proofErr w:type="gramStart"/>
      <w:r w:rsidRPr="00636A86">
        <w:rPr>
          <w:rFonts w:ascii="Times New Roman" w:hAnsi="Times New Roman" w:cs="Times New Roman"/>
          <w:sz w:val="28"/>
          <w:szCs w:val="28"/>
        </w:rPr>
        <w:t xml:space="preserve">затрат, </w:t>
      </w:r>
      <w:r w:rsidRPr="00636A86">
        <w:rPr>
          <w:rFonts w:ascii="Times New Roman" w:eastAsia="SimSun" w:hAnsi="Times New Roman" w:cs="Times New Roman"/>
          <w:color w:val="00000A"/>
          <w:sz w:val="28"/>
          <w:szCs w:val="28"/>
          <w:lang w:bidi="hi-IN"/>
        </w:rPr>
        <w:t>связанных с уплатой лизинговых платежей и (или) первого взноса (аванса) по договору (договорам) лизинга, заключенному с российской лизинговой организацией в целях создания и (или) развития либо модернизации производства товаров (работ, услуг)</w:t>
      </w:r>
      <w:r w:rsidRPr="00636A86">
        <w:rPr>
          <w:rFonts w:ascii="Times New Roman" w:eastAsia="SimSun" w:hAnsi="Times New Roman" w:cs="Times New Roman"/>
          <w:sz w:val="28"/>
          <w:szCs w:val="28"/>
          <w:lang w:bidi="hi-IN"/>
        </w:rPr>
        <w:t>, по</w:t>
      </w:r>
      <w:r w:rsidRPr="00636A86">
        <w:rPr>
          <w:rFonts w:ascii="Times New Roman" w:hAnsi="Times New Roman" w:cs="Times New Roman"/>
          <w:sz w:val="28"/>
          <w:szCs w:val="28"/>
        </w:rPr>
        <w:t xml:space="preserve"> договору лизинга оборудования от «___»___________ 20___ года № _____.</w:t>
      </w:r>
      <w:proofErr w:type="gramEnd"/>
    </w:p>
    <w:p w:rsidR="00636A86" w:rsidRPr="00636A86" w:rsidRDefault="00636A86" w:rsidP="00636A86">
      <w:pPr>
        <w:pStyle w:val="ConsPlusNonformat"/>
        <w:widowControl/>
        <w:jc w:val="both"/>
        <w:rPr>
          <w:rFonts w:ascii="Times New Roman" w:hAnsi="Times New Roman" w:cs="Times New Roman"/>
          <w:sz w:val="28"/>
          <w:szCs w:val="28"/>
        </w:rPr>
      </w:pPr>
      <w:r w:rsidRPr="00636A86">
        <w:rPr>
          <w:rFonts w:ascii="Times New Roman" w:hAnsi="Times New Roman" w:cs="Times New Roman"/>
          <w:i/>
          <w:iCs/>
          <w:sz w:val="28"/>
          <w:szCs w:val="28"/>
        </w:rPr>
        <w:t xml:space="preserve">(оставить </w:t>
      </w:r>
      <w:proofErr w:type="gramStart"/>
      <w:r w:rsidRPr="00636A86">
        <w:rPr>
          <w:rFonts w:ascii="Times New Roman" w:hAnsi="Times New Roman" w:cs="Times New Roman"/>
          <w:i/>
          <w:iCs/>
          <w:sz w:val="28"/>
          <w:szCs w:val="28"/>
        </w:rPr>
        <w:t>нужное</w:t>
      </w:r>
      <w:proofErr w:type="gramEnd"/>
      <w:r w:rsidRPr="00636A86">
        <w:rPr>
          <w:rFonts w:ascii="Times New Roman" w:hAnsi="Times New Roman" w:cs="Times New Roman"/>
          <w:i/>
          <w:iCs/>
          <w:sz w:val="28"/>
          <w:szCs w:val="28"/>
        </w:rPr>
        <w:t>)</w:t>
      </w:r>
    </w:p>
    <w:p w:rsidR="00636A86" w:rsidRPr="00636A86" w:rsidRDefault="00636A86" w:rsidP="00636A86">
      <w:pPr>
        <w:pStyle w:val="a9"/>
        <w:spacing w:before="0" w:after="0"/>
        <w:ind w:firstLine="301"/>
        <w:jc w:val="both"/>
        <w:rPr>
          <w:rFonts w:cs="Times New Roman"/>
          <w:sz w:val="28"/>
          <w:szCs w:val="28"/>
        </w:rPr>
      </w:pPr>
      <w:r w:rsidRPr="00636A86">
        <w:rPr>
          <w:rFonts w:cs="Times New Roman"/>
          <w:sz w:val="28"/>
          <w:szCs w:val="28"/>
        </w:rPr>
        <w:t>Сообщаю, что</w:t>
      </w:r>
      <w:r w:rsidRPr="00636A86">
        <w:rPr>
          <w:rFonts w:cs="Times New Roman"/>
          <w:sz w:val="28"/>
          <w:szCs w:val="28"/>
        </w:rPr>
        <w:tab/>
        <w:t>______________________________________(далее – соискатель):</w:t>
      </w:r>
    </w:p>
    <w:p w:rsidR="00636A86" w:rsidRPr="00636A86" w:rsidRDefault="00636A86" w:rsidP="00636A86">
      <w:pPr>
        <w:pStyle w:val="a9"/>
        <w:spacing w:before="0" w:after="0"/>
        <w:ind w:firstLine="301"/>
        <w:jc w:val="both"/>
        <w:rPr>
          <w:rFonts w:cs="Times New Roman"/>
          <w:sz w:val="28"/>
          <w:szCs w:val="28"/>
        </w:rPr>
      </w:pPr>
      <w:r w:rsidRPr="00636A86">
        <w:rPr>
          <w:rFonts w:cs="Times New Roman"/>
          <w:sz w:val="28"/>
          <w:szCs w:val="28"/>
        </w:rPr>
        <w:tab/>
      </w:r>
      <w:r w:rsidRPr="00636A86">
        <w:rPr>
          <w:rFonts w:cs="Times New Roman"/>
          <w:sz w:val="28"/>
          <w:szCs w:val="28"/>
        </w:rPr>
        <w:tab/>
      </w:r>
      <w:r w:rsidRPr="00636A86">
        <w:rPr>
          <w:rFonts w:cs="Times New Roman"/>
          <w:sz w:val="28"/>
          <w:szCs w:val="28"/>
        </w:rPr>
        <w:tab/>
        <w:t>(наименование организации, индивидуального предпринимателя)</w:t>
      </w:r>
      <w:r w:rsidRPr="00636A86">
        <w:rPr>
          <w:rFonts w:cs="Times New Roman"/>
          <w:sz w:val="28"/>
          <w:szCs w:val="28"/>
        </w:rPr>
        <w:tab/>
      </w:r>
      <w:r w:rsidRPr="00636A86">
        <w:rPr>
          <w:rFonts w:cs="Times New Roman"/>
          <w:sz w:val="28"/>
          <w:szCs w:val="28"/>
        </w:rPr>
        <w:tab/>
      </w:r>
    </w:p>
    <w:p w:rsidR="00636A86" w:rsidRPr="00636A86" w:rsidRDefault="00636A86" w:rsidP="00636A86">
      <w:pPr>
        <w:pStyle w:val="a9"/>
        <w:spacing w:before="0" w:after="0"/>
        <w:ind w:firstLine="708"/>
        <w:jc w:val="both"/>
        <w:rPr>
          <w:rFonts w:cs="Times New Roman"/>
          <w:color w:val="00000A"/>
          <w:spacing w:val="0"/>
          <w:kern w:val="2"/>
          <w:sz w:val="28"/>
          <w:szCs w:val="28"/>
        </w:rPr>
      </w:pPr>
      <w:proofErr w:type="gramStart"/>
      <w:r w:rsidRPr="00636A86">
        <w:rPr>
          <w:rFonts w:cs="Times New Roman"/>
          <w:color w:val="00000A"/>
          <w:spacing w:val="0"/>
          <w:kern w:val="2"/>
          <w:sz w:val="28"/>
          <w:szCs w:val="28"/>
        </w:rPr>
        <w:t xml:space="preserve">- относится к субъектам малого предпринимательства, осуществляющим деятельность на территории </w:t>
      </w:r>
      <w:proofErr w:type="spellStart"/>
      <w:r w:rsidRPr="00636A86">
        <w:rPr>
          <w:rFonts w:cs="Times New Roman"/>
          <w:color w:val="00000A"/>
          <w:spacing w:val="0"/>
          <w:kern w:val="2"/>
          <w:sz w:val="28"/>
          <w:szCs w:val="28"/>
        </w:rPr>
        <w:t>Сланцевского</w:t>
      </w:r>
      <w:proofErr w:type="spellEnd"/>
      <w:r w:rsidRPr="00636A86">
        <w:rPr>
          <w:rFonts w:cs="Times New Roman"/>
          <w:color w:val="00000A"/>
          <w:spacing w:val="0"/>
          <w:kern w:val="2"/>
          <w:sz w:val="28"/>
          <w:szCs w:val="28"/>
        </w:rPr>
        <w:t xml:space="preserve"> муниципального района и состоящим на налоговом учете в территориальных налоговых органах Ленинградской области,</w:t>
      </w:r>
      <w:r w:rsidRPr="00636A86">
        <w:rPr>
          <w:rFonts w:cs="Times New Roman"/>
          <w:color w:val="00000A"/>
          <w:spacing w:val="0"/>
          <w:kern w:val="2"/>
          <w:sz w:val="28"/>
          <w:szCs w:val="28"/>
        </w:rPr>
        <w:br/>
        <w:t>за исключением субъектов малого и среднего предпринимательства, указанных</w:t>
      </w:r>
      <w:r w:rsidRPr="00636A86">
        <w:rPr>
          <w:rFonts w:cs="Times New Roman"/>
          <w:color w:val="00000A"/>
          <w:spacing w:val="0"/>
          <w:kern w:val="2"/>
          <w:sz w:val="28"/>
          <w:szCs w:val="28"/>
        </w:rPr>
        <w:br/>
        <w:t>в частях 3 и 4 статьи 14 Федерального закона от 24 июля 2007 года № 209-ФЗ "О развитии малого и среднего предпринимательства в Российской Федерации";</w:t>
      </w:r>
      <w:proofErr w:type="gramEnd"/>
    </w:p>
    <w:p w:rsidR="00636A86" w:rsidRPr="00636A86" w:rsidRDefault="00636A86" w:rsidP="00636A86">
      <w:pPr>
        <w:pStyle w:val="ConsPlusNormal"/>
        <w:jc w:val="both"/>
        <w:rPr>
          <w:rFonts w:ascii="Times New Roman" w:eastAsia="SimSun" w:hAnsi="Times New Roman" w:cs="Times New Roman"/>
          <w:color w:val="00000A"/>
          <w:sz w:val="28"/>
          <w:szCs w:val="28"/>
        </w:rPr>
      </w:pPr>
      <w:proofErr w:type="gramStart"/>
      <w:r w:rsidRPr="00636A86">
        <w:rPr>
          <w:rFonts w:ascii="Times New Roman" w:eastAsia="SimSun" w:hAnsi="Times New Roman" w:cs="Times New Roman"/>
          <w:color w:val="00000A"/>
          <w:sz w:val="28"/>
          <w:szCs w:val="28"/>
        </w:rPr>
        <w:t>-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rsidRPr="00636A86">
        <w:rPr>
          <w:rFonts w:ascii="Times New Roman" w:eastAsia="SimSun" w:hAnsi="Times New Roman" w:cs="Times New Roman"/>
          <w:color w:val="00000A"/>
          <w:sz w:val="28"/>
          <w:szCs w:val="28"/>
        </w:rPr>
        <w:t>офшорного</w:t>
      </w:r>
      <w:proofErr w:type="spellEnd"/>
      <w:r w:rsidRPr="00636A86">
        <w:rPr>
          <w:rFonts w:ascii="Times New Roman" w:eastAsia="SimSun" w:hAnsi="Times New Roman" w:cs="Times New Roman"/>
          <w:color w:val="00000A"/>
          <w:sz w:val="28"/>
          <w:szCs w:val="28"/>
        </w:rPr>
        <w:t xml:space="preserve">) владения активами в Российской Федерации (далее - </w:t>
      </w:r>
      <w:proofErr w:type="spellStart"/>
      <w:r w:rsidRPr="00636A86">
        <w:rPr>
          <w:rFonts w:ascii="Times New Roman" w:eastAsia="SimSun" w:hAnsi="Times New Roman" w:cs="Times New Roman"/>
          <w:color w:val="00000A"/>
          <w:sz w:val="28"/>
          <w:szCs w:val="28"/>
        </w:rPr>
        <w:t>офшорные</w:t>
      </w:r>
      <w:proofErr w:type="spellEnd"/>
      <w:r w:rsidRPr="00636A86">
        <w:rPr>
          <w:rFonts w:ascii="Times New Roman" w:eastAsia="SimSun" w:hAnsi="Times New Roman" w:cs="Times New Roman"/>
          <w:color w:val="00000A"/>
          <w:sz w:val="28"/>
          <w:szCs w:val="28"/>
        </w:rPr>
        <w:t xml:space="preserve"> компании), а также российским юридическим лицом, в уставном (складочном) капитале которого доля прямого или косвенного (через третьих лиц) участия </w:t>
      </w:r>
      <w:proofErr w:type="spellStart"/>
      <w:r w:rsidRPr="00636A86">
        <w:rPr>
          <w:rFonts w:ascii="Times New Roman" w:eastAsia="SimSun" w:hAnsi="Times New Roman" w:cs="Times New Roman"/>
          <w:color w:val="00000A"/>
          <w:sz w:val="28"/>
          <w:szCs w:val="28"/>
        </w:rPr>
        <w:t>офшорных</w:t>
      </w:r>
      <w:proofErr w:type="spellEnd"/>
      <w:r w:rsidRPr="00636A86">
        <w:rPr>
          <w:rFonts w:ascii="Times New Roman" w:eastAsia="SimSun" w:hAnsi="Times New Roman" w:cs="Times New Roman"/>
          <w:color w:val="00000A"/>
          <w:sz w:val="28"/>
          <w:szCs w:val="28"/>
        </w:rPr>
        <w:t xml:space="preserve"> компаний в совокупности</w:t>
      </w:r>
      <w:proofErr w:type="gramEnd"/>
      <w:r w:rsidRPr="00636A86">
        <w:rPr>
          <w:rFonts w:ascii="Times New Roman" w:eastAsia="SimSun" w:hAnsi="Times New Roman" w:cs="Times New Roman"/>
          <w:color w:val="00000A"/>
          <w:sz w:val="28"/>
          <w:szCs w:val="28"/>
        </w:rPr>
        <w:t xml:space="preserve"> превышает 25 процентов (если иное не предусмотрено законодательством Российской Федерации). При расчете доли участия </w:t>
      </w:r>
      <w:proofErr w:type="spellStart"/>
      <w:r w:rsidRPr="00636A86">
        <w:rPr>
          <w:rFonts w:ascii="Times New Roman" w:eastAsia="SimSun" w:hAnsi="Times New Roman" w:cs="Times New Roman"/>
          <w:color w:val="00000A"/>
          <w:sz w:val="28"/>
          <w:szCs w:val="28"/>
        </w:rPr>
        <w:t>офшорных</w:t>
      </w:r>
      <w:proofErr w:type="spellEnd"/>
      <w:r w:rsidRPr="00636A86">
        <w:rPr>
          <w:rFonts w:ascii="Times New Roman" w:eastAsia="SimSun" w:hAnsi="Times New Roman" w:cs="Times New Roman"/>
          <w:color w:val="00000A"/>
          <w:sz w:val="28"/>
          <w:szCs w:val="28"/>
        </w:rPr>
        <w:t xml:space="preserve"> компаний в капитале российских юридических лиц </w:t>
      </w:r>
      <w:r w:rsidRPr="00636A86">
        <w:rPr>
          <w:rFonts w:ascii="Times New Roman" w:eastAsia="SimSun" w:hAnsi="Times New Roman" w:cs="Times New Roman"/>
          <w:color w:val="00000A"/>
          <w:sz w:val="28"/>
          <w:szCs w:val="28"/>
        </w:rPr>
        <w:lastRenderedPageBreak/>
        <w:t xml:space="preserve">не учитывается прямое </w:t>
      </w:r>
      <w:proofErr w:type="gramStart"/>
      <w:r w:rsidRPr="00636A86">
        <w:rPr>
          <w:rFonts w:ascii="Times New Roman" w:eastAsia="SimSun" w:hAnsi="Times New Roman" w:cs="Times New Roman"/>
          <w:color w:val="00000A"/>
          <w:sz w:val="28"/>
          <w:szCs w:val="28"/>
        </w:rPr>
        <w:t>и(</w:t>
      </w:r>
      <w:proofErr w:type="gramEnd"/>
      <w:r w:rsidRPr="00636A86">
        <w:rPr>
          <w:rFonts w:ascii="Times New Roman" w:eastAsia="SimSun" w:hAnsi="Times New Roman" w:cs="Times New Roman"/>
          <w:color w:val="00000A"/>
          <w:sz w:val="28"/>
          <w:szCs w:val="28"/>
        </w:rPr>
        <w:t xml:space="preserve">или) косвенное участие </w:t>
      </w:r>
      <w:proofErr w:type="spellStart"/>
      <w:r w:rsidRPr="00636A86">
        <w:rPr>
          <w:rFonts w:ascii="Times New Roman" w:eastAsia="SimSun" w:hAnsi="Times New Roman" w:cs="Times New Roman"/>
          <w:color w:val="00000A"/>
          <w:sz w:val="28"/>
          <w:szCs w:val="28"/>
        </w:rPr>
        <w:t>офшорных</w:t>
      </w:r>
      <w:proofErr w:type="spellEnd"/>
      <w:r w:rsidRPr="00636A86">
        <w:rPr>
          <w:rFonts w:ascii="Times New Roman" w:eastAsia="SimSun" w:hAnsi="Times New Roman" w:cs="Times New Roman"/>
          <w:color w:val="00000A"/>
          <w:sz w:val="28"/>
          <w:szCs w:val="28"/>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w:t>
      </w:r>
      <w:proofErr w:type="spellStart"/>
      <w:r w:rsidRPr="00636A86">
        <w:rPr>
          <w:rFonts w:ascii="Times New Roman" w:eastAsia="SimSun" w:hAnsi="Times New Roman" w:cs="Times New Roman"/>
          <w:color w:val="00000A"/>
          <w:sz w:val="28"/>
          <w:szCs w:val="28"/>
        </w:rPr>
        <w:t>офшорных</w:t>
      </w:r>
      <w:proofErr w:type="spellEnd"/>
      <w:r w:rsidRPr="00636A86">
        <w:rPr>
          <w:rFonts w:ascii="Times New Roman" w:eastAsia="SimSun" w:hAnsi="Times New Roman" w:cs="Times New Roman"/>
          <w:color w:val="00000A"/>
          <w:sz w:val="28"/>
          <w:szCs w:val="28"/>
        </w:rPr>
        <w:t xml:space="preserve"> компаний в капитале других российских юридических лиц, реализованное через участие в капитале указанных публичных акционерных обществ;</w:t>
      </w:r>
    </w:p>
    <w:p w:rsidR="00636A86" w:rsidRPr="00636A86" w:rsidRDefault="00636A86" w:rsidP="00636A86">
      <w:pPr>
        <w:autoSpaceDE w:val="0"/>
        <w:autoSpaceDN w:val="0"/>
        <w:adjustRightInd w:val="0"/>
        <w:ind w:firstLine="708"/>
        <w:jc w:val="both"/>
        <w:rPr>
          <w:rFonts w:eastAsia="SimSun"/>
          <w:color w:val="00000A"/>
          <w:kern w:val="2"/>
          <w:sz w:val="28"/>
          <w:szCs w:val="28"/>
          <w:lang w:eastAsia="zh-CN"/>
        </w:rPr>
      </w:pPr>
      <w:r w:rsidRPr="00636A86">
        <w:rPr>
          <w:rFonts w:eastAsia="SimSun"/>
          <w:color w:val="00000A"/>
          <w:kern w:val="2"/>
          <w:sz w:val="28"/>
          <w:szCs w:val="28"/>
          <w:lang w:eastAsia="zh-CN"/>
        </w:rPr>
        <w:t>-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636A86" w:rsidRPr="00636A86" w:rsidRDefault="00636A86" w:rsidP="00636A86">
      <w:pPr>
        <w:autoSpaceDE w:val="0"/>
        <w:autoSpaceDN w:val="0"/>
        <w:adjustRightInd w:val="0"/>
        <w:ind w:firstLine="708"/>
        <w:jc w:val="both"/>
        <w:rPr>
          <w:rFonts w:eastAsia="SimSun"/>
          <w:color w:val="00000A"/>
          <w:kern w:val="2"/>
          <w:sz w:val="28"/>
          <w:szCs w:val="28"/>
          <w:lang w:eastAsia="zh-CN"/>
        </w:rPr>
      </w:pPr>
      <w:proofErr w:type="gramStart"/>
      <w:r w:rsidRPr="00636A86">
        <w:rPr>
          <w:rFonts w:eastAsia="SimSun"/>
          <w:color w:val="00000A"/>
          <w:kern w:val="2"/>
          <w:sz w:val="28"/>
          <w:szCs w:val="28"/>
          <w:lang w:eastAsia="zh-CN"/>
        </w:rPr>
        <w:t xml:space="preserve">- не находится в составляемых в рамках реализации полномочий, предусмотренных </w:t>
      </w:r>
      <w:hyperlink r:id="rId59" w:history="1">
        <w:r w:rsidRPr="00636A86">
          <w:rPr>
            <w:rFonts w:eastAsia="SimSun"/>
            <w:color w:val="00000A"/>
            <w:kern w:val="2"/>
            <w:sz w:val="28"/>
            <w:szCs w:val="28"/>
            <w:lang w:eastAsia="zh-CN"/>
          </w:rPr>
          <w:t>главой VII</w:t>
        </w:r>
      </w:hyperlink>
      <w:r w:rsidRPr="00636A86">
        <w:rPr>
          <w:rFonts w:eastAsia="SimSun"/>
          <w:color w:val="00000A"/>
          <w:kern w:val="2"/>
          <w:sz w:val="28"/>
          <w:szCs w:val="28"/>
          <w:lang w:eastAsia="zh-CN"/>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636A86" w:rsidRPr="00636A86" w:rsidRDefault="00636A86" w:rsidP="00636A86">
      <w:pPr>
        <w:autoSpaceDE w:val="0"/>
        <w:autoSpaceDN w:val="0"/>
        <w:adjustRightInd w:val="0"/>
        <w:ind w:firstLine="708"/>
        <w:jc w:val="both"/>
        <w:rPr>
          <w:rFonts w:eastAsia="SimSun"/>
          <w:color w:val="00000A"/>
          <w:kern w:val="2"/>
          <w:sz w:val="28"/>
          <w:szCs w:val="28"/>
          <w:lang w:eastAsia="zh-CN"/>
        </w:rPr>
      </w:pPr>
      <w:r w:rsidRPr="00636A86">
        <w:rPr>
          <w:rFonts w:eastAsia="SimSun"/>
          <w:color w:val="00000A"/>
          <w:kern w:val="2"/>
          <w:sz w:val="28"/>
          <w:szCs w:val="28"/>
          <w:lang w:eastAsia="zh-CN"/>
        </w:rPr>
        <w:t xml:space="preserve">- не получал средства из бюджета Администрации </w:t>
      </w:r>
      <w:proofErr w:type="spellStart"/>
      <w:r w:rsidRPr="00636A86">
        <w:rPr>
          <w:rFonts w:eastAsia="SimSun"/>
          <w:color w:val="00000A"/>
          <w:kern w:val="2"/>
          <w:sz w:val="28"/>
          <w:szCs w:val="28"/>
          <w:lang w:eastAsia="zh-CN"/>
        </w:rPr>
        <w:t>Сланцевского</w:t>
      </w:r>
      <w:proofErr w:type="spellEnd"/>
      <w:r w:rsidRPr="00636A86">
        <w:rPr>
          <w:rFonts w:eastAsia="SimSun"/>
          <w:color w:val="00000A"/>
          <w:kern w:val="2"/>
          <w:sz w:val="28"/>
          <w:szCs w:val="28"/>
          <w:lang w:eastAsia="zh-CN"/>
        </w:rPr>
        <w:t xml:space="preserve"> муниципального района в соответствии с иными нормативными правовыми актами на цели, установленные настоящим </w:t>
      </w:r>
      <w:r w:rsidR="00673D6D">
        <w:rPr>
          <w:rFonts w:eastAsia="SimSun"/>
          <w:color w:val="00000A"/>
          <w:kern w:val="2"/>
          <w:sz w:val="28"/>
          <w:szCs w:val="28"/>
          <w:lang w:eastAsia="zh-CN"/>
        </w:rPr>
        <w:t>Положением</w:t>
      </w:r>
      <w:r w:rsidRPr="00636A86">
        <w:rPr>
          <w:rFonts w:eastAsia="SimSun"/>
          <w:color w:val="00000A"/>
          <w:kern w:val="2"/>
          <w:sz w:val="28"/>
          <w:szCs w:val="28"/>
          <w:lang w:eastAsia="zh-CN"/>
        </w:rPr>
        <w:t>;</w:t>
      </w:r>
    </w:p>
    <w:p w:rsidR="00636A86" w:rsidRPr="00636A86" w:rsidRDefault="00636A86" w:rsidP="00636A86">
      <w:pPr>
        <w:autoSpaceDE w:val="0"/>
        <w:autoSpaceDN w:val="0"/>
        <w:adjustRightInd w:val="0"/>
        <w:ind w:firstLine="708"/>
        <w:jc w:val="both"/>
        <w:rPr>
          <w:rFonts w:eastAsia="SimSun"/>
          <w:color w:val="00000A"/>
          <w:kern w:val="2"/>
          <w:sz w:val="28"/>
          <w:szCs w:val="28"/>
          <w:lang w:eastAsia="zh-CN"/>
        </w:rPr>
      </w:pPr>
      <w:r w:rsidRPr="00636A86">
        <w:rPr>
          <w:rFonts w:eastAsia="SimSun"/>
          <w:color w:val="00000A"/>
          <w:kern w:val="2"/>
          <w:sz w:val="28"/>
          <w:szCs w:val="28"/>
          <w:lang w:eastAsia="zh-CN"/>
        </w:rPr>
        <w:t xml:space="preserve">- не является иностранным агентом в соответствии с Федеральным </w:t>
      </w:r>
      <w:hyperlink r:id="rId60" w:history="1">
        <w:r w:rsidRPr="00636A86">
          <w:rPr>
            <w:rFonts w:eastAsia="SimSun"/>
            <w:color w:val="00000A"/>
            <w:kern w:val="2"/>
            <w:sz w:val="28"/>
            <w:szCs w:val="28"/>
            <w:lang w:eastAsia="zh-CN"/>
          </w:rPr>
          <w:t>законом</w:t>
        </w:r>
      </w:hyperlink>
      <w:r w:rsidRPr="00636A86">
        <w:rPr>
          <w:rFonts w:eastAsia="SimSun"/>
          <w:color w:val="00000A"/>
          <w:kern w:val="2"/>
          <w:sz w:val="28"/>
          <w:szCs w:val="28"/>
          <w:lang w:eastAsia="zh-CN"/>
        </w:rPr>
        <w:br/>
        <w:t xml:space="preserve">«О </w:t>
      </w:r>
      <w:proofErr w:type="gramStart"/>
      <w:r w:rsidRPr="00636A86">
        <w:rPr>
          <w:rFonts w:eastAsia="SimSun"/>
          <w:color w:val="00000A"/>
          <w:kern w:val="2"/>
          <w:sz w:val="28"/>
          <w:szCs w:val="28"/>
          <w:lang w:eastAsia="zh-CN"/>
        </w:rPr>
        <w:t>контроле за</w:t>
      </w:r>
      <w:proofErr w:type="gramEnd"/>
      <w:r w:rsidRPr="00636A86">
        <w:rPr>
          <w:rFonts w:eastAsia="SimSun"/>
          <w:color w:val="00000A"/>
          <w:kern w:val="2"/>
          <w:sz w:val="28"/>
          <w:szCs w:val="28"/>
          <w:lang w:eastAsia="zh-CN"/>
        </w:rPr>
        <w:t xml:space="preserve"> деятельностью лиц, находящихся под иностранным влиянием»;</w:t>
      </w:r>
    </w:p>
    <w:p w:rsidR="00636A86" w:rsidRPr="00636A86" w:rsidRDefault="00636A86" w:rsidP="00636A86">
      <w:pPr>
        <w:autoSpaceDE w:val="0"/>
        <w:autoSpaceDN w:val="0"/>
        <w:adjustRightInd w:val="0"/>
        <w:jc w:val="both"/>
        <w:rPr>
          <w:rFonts w:eastAsia="SimSun"/>
          <w:color w:val="00000A"/>
          <w:kern w:val="2"/>
          <w:sz w:val="28"/>
          <w:szCs w:val="28"/>
          <w:lang w:eastAsia="zh-CN"/>
        </w:rPr>
      </w:pPr>
      <w:r w:rsidRPr="00636A86">
        <w:rPr>
          <w:rFonts w:eastAsia="SimSun"/>
          <w:color w:val="00000A"/>
          <w:kern w:val="2"/>
          <w:sz w:val="28"/>
          <w:szCs w:val="28"/>
          <w:lang w:eastAsia="zh-CN"/>
        </w:rPr>
        <w:t>- не находится в процессе реорганизации (за исключением реорганизации в форме присоединения к юридическому лицу, являющемуся участником конкурсного отбора, другого юридического лица), ликвидации, не введена процедура банкротства, деятельность не приостановлена в порядке, предусмотренном законодательством Российской Федерации/не прекратил деятельность в качестве индивидуального предпринимателя;</w:t>
      </w:r>
    </w:p>
    <w:p w:rsidR="00636A86" w:rsidRPr="00636A86" w:rsidRDefault="00636A86" w:rsidP="00636A86">
      <w:pPr>
        <w:pStyle w:val="ConsPlusNormal"/>
        <w:ind w:firstLine="301"/>
        <w:jc w:val="both"/>
        <w:rPr>
          <w:rFonts w:ascii="Times New Roman" w:eastAsia="SimSun" w:hAnsi="Times New Roman" w:cs="Times New Roman"/>
          <w:color w:val="00000A"/>
          <w:sz w:val="28"/>
          <w:szCs w:val="28"/>
        </w:rPr>
      </w:pPr>
      <w:proofErr w:type="gramStart"/>
      <w:r w:rsidRPr="00636A86">
        <w:rPr>
          <w:rFonts w:ascii="Times New Roman" w:eastAsia="SimSun" w:hAnsi="Times New Roman" w:cs="Times New Roman"/>
          <w:color w:val="00000A"/>
          <w:sz w:val="28"/>
          <w:szCs w:val="28"/>
        </w:rPr>
        <w:t xml:space="preserve">- не имеет невыполненных обязательств перед Администрацией </w:t>
      </w:r>
      <w:proofErr w:type="spellStart"/>
      <w:r w:rsidRPr="00636A86">
        <w:rPr>
          <w:rFonts w:ascii="Times New Roman" w:eastAsia="SimSun" w:hAnsi="Times New Roman" w:cs="Times New Roman"/>
          <w:color w:val="00000A"/>
          <w:sz w:val="28"/>
          <w:szCs w:val="28"/>
        </w:rPr>
        <w:t>Сланцевского</w:t>
      </w:r>
      <w:proofErr w:type="spellEnd"/>
      <w:r w:rsidRPr="00636A86">
        <w:rPr>
          <w:rFonts w:ascii="Times New Roman" w:eastAsia="SimSun" w:hAnsi="Times New Roman" w:cs="Times New Roman"/>
          <w:color w:val="00000A"/>
          <w:sz w:val="28"/>
          <w:szCs w:val="28"/>
        </w:rPr>
        <w:t xml:space="preserve"> муниципального района, в том числе соискатель не признан совершившим нарушение порядка и условий оказания поддержки менее одного года до даты подачи заявки, за исключением случая более раннего устранения соискателем такого нарушения при условии соблюдения им срока устранения такого нарушения, а в случае если нарушение порядка и условий оказания поддержки связано с нецелевым использованием</w:t>
      </w:r>
      <w:proofErr w:type="gramEnd"/>
      <w:r w:rsidRPr="00636A86">
        <w:rPr>
          <w:rFonts w:ascii="Times New Roman" w:eastAsia="SimSun" w:hAnsi="Times New Roman" w:cs="Times New Roman"/>
          <w:color w:val="00000A"/>
          <w:sz w:val="28"/>
          <w:szCs w:val="28"/>
        </w:rPr>
        <w:t xml:space="preserve"> средств поддержки или представлением недостоверных сведений и документов, </w:t>
      </w:r>
      <w:proofErr w:type="gramStart"/>
      <w:r w:rsidRPr="00636A86">
        <w:rPr>
          <w:rFonts w:ascii="Times New Roman" w:eastAsia="SimSun" w:hAnsi="Times New Roman" w:cs="Times New Roman"/>
          <w:color w:val="00000A"/>
          <w:sz w:val="28"/>
          <w:szCs w:val="28"/>
        </w:rPr>
        <w:t>с даты признания</w:t>
      </w:r>
      <w:proofErr w:type="gramEnd"/>
      <w:r w:rsidRPr="00636A86">
        <w:rPr>
          <w:rFonts w:ascii="Times New Roman" w:eastAsia="SimSun" w:hAnsi="Times New Roman" w:cs="Times New Roman"/>
          <w:color w:val="00000A"/>
          <w:sz w:val="28"/>
          <w:szCs w:val="28"/>
        </w:rPr>
        <w:t xml:space="preserve"> соискателя совершившим такое нарушение прошло менее трех лет;</w:t>
      </w:r>
    </w:p>
    <w:p w:rsidR="00636A86" w:rsidRPr="00636A86" w:rsidRDefault="00636A86" w:rsidP="00636A86">
      <w:pPr>
        <w:pStyle w:val="a9"/>
        <w:spacing w:before="0" w:after="0"/>
        <w:ind w:firstLine="708"/>
        <w:jc w:val="both"/>
        <w:rPr>
          <w:rFonts w:cs="Times New Roman"/>
          <w:sz w:val="28"/>
          <w:szCs w:val="28"/>
        </w:rPr>
      </w:pPr>
      <w:r w:rsidRPr="00636A86">
        <w:rPr>
          <w:rFonts w:cs="Times New Roman"/>
          <w:sz w:val="28"/>
          <w:szCs w:val="28"/>
        </w:rPr>
        <w:t xml:space="preserve">-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соискателя не введена процедура банкротства, деятельность соискателя не приостановлена в порядке, предусмотренном законодательством Российской Федерации/соискатель не прекратил деятельность в качестве индивидуального предпринимателя; </w:t>
      </w:r>
    </w:p>
    <w:p w:rsidR="00636A86" w:rsidRPr="00636A86" w:rsidRDefault="00636A86" w:rsidP="00636A86">
      <w:pPr>
        <w:pStyle w:val="a9"/>
        <w:spacing w:before="0" w:after="0"/>
        <w:ind w:firstLine="708"/>
        <w:jc w:val="both"/>
        <w:rPr>
          <w:rFonts w:cs="Times New Roman"/>
          <w:sz w:val="28"/>
          <w:szCs w:val="28"/>
        </w:rPr>
      </w:pPr>
      <w:proofErr w:type="gramStart"/>
      <w:r w:rsidRPr="00636A86">
        <w:rPr>
          <w:rFonts w:cs="Times New Roman"/>
          <w:sz w:val="28"/>
          <w:szCs w:val="28"/>
        </w:rPr>
        <w:t xml:space="preserve">- в едином реестре субъектов малого и среднего предпринимательства - получателей поддержки отсутствует информация о признании соискателя, совершившим нарушение порядка и условий оказания поддержки в соответствии с настоящим </w:t>
      </w:r>
      <w:r w:rsidR="00673D6D">
        <w:rPr>
          <w:rFonts w:cs="Times New Roman"/>
          <w:sz w:val="28"/>
          <w:szCs w:val="28"/>
        </w:rPr>
        <w:t>Положением</w:t>
      </w:r>
      <w:r w:rsidRPr="00636A86">
        <w:rPr>
          <w:rFonts w:cs="Times New Roman"/>
          <w:sz w:val="28"/>
          <w:szCs w:val="28"/>
        </w:rPr>
        <w:t>, а также с иными порядками предоставления поддержки, менее одного года до даты подачи заявки, за исключением случая более раннего устранения такого нарушения, а в случае если нарушение порядка и условий оказания поддержки связано</w:t>
      </w:r>
      <w:proofErr w:type="gramEnd"/>
      <w:r w:rsidRPr="00636A86">
        <w:rPr>
          <w:rFonts w:cs="Times New Roman"/>
          <w:sz w:val="28"/>
          <w:szCs w:val="28"/>
        </w:rPr>
        <w:t xml:space="preserve"> с нецелевым использованием средств поддержки или представлением недостоверных сведений и документов, то </w:t>
      </w:r>
      <w:proofErr w:type="gramStart"/>
      <w:r w:rsidRPr="00636A86">
        <w:rPr>
          <w:rFonts w:cs="Times New Roman"/>
          <w:sz w:val="28"/>
          <w:szCs w:val="28"/>
        </w:rPr>
        <w:t>с даты признания</w:t>
      </w:r>
      <w:proofErr w:type="gramEnd"/>
      <w:r w:rsidRPr="00636A86">
        <w:rPr>
          <w:rFonts w:cs="Times New Roman"/>
          <w:sz w:val="28"/>
          <w:szCs w:val="28"/>
        </w:rPr>
        <w:t xml:space="preserve"> получателя субсидии совершившим такое нарушение прошло менее трех лет; </w:t>
      </w:r>
    </w:p>
    <w:p w:rsidR="00636A86" w:rsidRPr="00636A86" w:rsidRDefault="00636A86" w:rsidP="00636A86">
      <w:pPr>
        <w:pStyle w:val="a9"/>
        <w:spacing w:before="0" w:after="0"/>
        <w:ind w:firstLine="708"/>
        <w:jc w:val="both"/>
        <w:rPr>
          <w:rFonts w:cs="Times New Roman"/>
          <w:sz w:val="28"/>
          <w:szCs w:val="28"/>
        </w:rPr>
      </w:pPr>
      <w:r w:rsidRPr="00636A86">
        <w:rPr>
          <w:rFonts w:cs="Times New Roman"/>
          <w:sz w:val="28"/>
          <w:szCs w:val="28"/>
        </w:rPr>
        <w:lastRenderedPageBreak/>
        <w:t xml:space="preserve">- на едином налоговом счете соискателя отсутствует или не превышает сумму в размере 30 000 рублей задолженность по уплате налогов, сборов и страховых взносов в бюджеты бюджетной системы Российской Федерации. </w:t>
      </w:r>
    </w:p>
    <w:p w:rsidR="00636A86" w:rsidRPr="00636A86" w:rsidRDefault="00636A86" w:rsidP="00636A86">
      <w:pPr>
        <w:pStyle w:val="a9"/>
        <w:spacing w:before="0" w:after="0"/>
        <w:ind w:firstLine="301"/>
        <w:jc w:val="both"/>
        <w:rPr>
          <w:rFonts w:cs="Times New Roman"/>
          <w:sz w:val="28"/>
          <w:szCs w:val="28"/>
        </w:rPr>
      </w:pPr>
    </w:p>
    <w:p w:rsidR="00636A86" w:rsidRPr="00636A86" w:rsidRDefault="00636A86" w:rsidP="00636A86">
      <w:pPr>
        <w:pStyle w:val="a9"/>
        <w:spacing w:before="0" w:after="0"/>
        <w:ind w:firstLine="301"/>
        <w:jc w:val="both"/>
        <w:rPr>
          <w:rFonts w:cs="Times New Roman"/>
          <w:color w:val="00000A"/>
          <w:spacing w:val="0"/>
          <w:kern w:val="2"/>
          <w:sz w:val="28"/>
          <w:szCs w:val="28"/>
        </w:rPr>
      </w:pPr>
      <w:r w:rsidRPr="00636A86">
        <w:rPr>
          <w:rFonts w:cs="Times New Roman"/>
          <w:color w:val="00000A"/>
          <w:spacing w:val="0"/>
          <w:kern w:val="2"/>
          <w:sz w:val="28"/>
          <w:szCs w:val="28"/>
        </w:rPr>
        <w:t>Даю согласие на публикацию (размещение) в информационно-телекоммуникационной сети "Интернет" информации о соискателе, о подаваемой соискателем заявке, иной информации о соискателе, связанной с соответствующим отбором.</w:t>
      </w:r>
    </w:p>
    <w:p w:rsidR="00636A86" w:rsidRPr="00636A86" w:rsidRDefault="00636A86" w:rsidP="00636A86">
      <w:pPr>
        <w:pStyle w:val="a9"/>
        <w:spacing w:before="0" w:after="0"/>
        <w:ind w:firstLine="301"/>
        <w:jc w:val="both"/>
        <w:rPr>
          <w:rFonts w:cs="Times New Roman"/>
          <w:color w:val="00000A"/>
          <w:spacing w:val="0"/>
          <w:kern w:val="2"/>
          <w:sz w:val="28"/>
          <w:szCs w:val="28"/>
        </w:rPr>
      </w:pPr>
      <w:proofErr w:type="gramStart"/>
      <w:r w:rsidRPr="00636A86">
        <w:rPr>
          <w:rFonts w:cs="Times New Roman"/>
          <w:color w:val="00000A"/>
          <w:spacing w:val="0"/>
          <w:kern w:val="2"/>
          <w:sz w:val="28"/>
          <w:szCs w:val="28"/>
        </w:rPr>
        <w:t>Осведомлен (осведомлена) о том, что несу ответственность за достоверность</w:t>
      </w:r>
      <w:r w:rsidRPr="00636A86">
        <w:rPr>
          <w:rFonts w:cs="Times New Roman"/>
          <w:color w:val="00000A"/>
          <w:spacing w:val="0"/>
          <w:kern w:val="2"/>
          <w:sz w:val="28"/>
          <w:szCs w:val="28"/>
        </w:rPr>
        <w:br/>
        <w:t>и подлинность представленных в комиссию документов и  сведений  в соответствии с законодательством Российской Федерации</w:t>
      </w:r>
      <w:r w:rsidRPr="00636A86">
        <w:rPr>
          <w:rFonts w:cs="Times New Roman"/>
          <w:sz w:val="28"/>
          <w:szCs w:val="28"/>
        </w:rPr>
        <w:t xml:space="preserve"> и даю письменное согласие на обработку моих персональных данных в целях получения государственной поддержки.</w:t>
      </w:r>
      <w:r w:rsidRPr="00636A86">
        <w:rPr>
          <w:rFonts w:cs="Times New Roman"/>
          <w:color w:val="00000A"/>
          <w:spacing w:val="0"/>
          <w:kern w:val="2"/>
          <w:sz w:val="28"/>
          <w:szCs w:val="28"/>
        </w:rPr>
        <w:t>.</w:t>
      </w:r>
      <w:proofErr w:type="gramEnd"/>
    </w:p>
    <w:p w:rsidR="00636A86" w:rsidRPr="00636A86" w:rsidRDefault="00636A86" w:rsidP="00636A86">
      <w:pPr>
        <w:jc w:val="both"/>
        <w:rPr>
          <w:rFonts w:eastAsia="SimSun"/>
          <w:color w:val="00000A"/>
          <w:kern w:val="2"/>
          <w:sz w:val="28"/>
          <w:szCs w:val="28"/>
          <w:lang w:eastAsia="zh-CN"/>
        </w:rPr>
      </w:pPr>
    </w:p>
    <w:p w:rsidR="00636A86" w:rsidRPr="00636A86" w:rsidRDefault="00636A86" w:rsidP="00636A86">
      <w:pPr>
        <w:jc w:val="both"/>
        <w:rPr>
          <w:sz w:val="28"/>
          <w:szCs w:val="28"/>
        </w:rPr>
      </w:pPr>
      <w:r w:rsidRPr="00636A86">
        <w:rPr>
          <w:sz w:val="28"/>
          <w:szCs w:val="28"/>
        </w:rPr>
        <w:t xml:space="preserve">Приложения:  </w:t>
      </w:r>
    </w:p>
    <w:p w:rsidR="00636A86" w:rsidRPr="00636A86" w:rsidRDefault="00636A86" w:rsidP="00636A86">
      <w:pPr>
        <w:jc w:val="both"/>
        <w:rPr>
          <w:sz w:val="28"/>
          <w:szCs w:val="28"/>
        </w:rPr>
      </w:pPr>
    </w:p>
    <w:p w:rsidR="00636A86" w:rsidRPr="00636A86" w:rsidRDefault="00636A86" w:rsidP="00636A86">
      <w:pPr>
        <w:jc w:val="both"/>
        <w:rPr>
          <w:sz w:val="28"/>
          <w:szCs w:val="28"/>
        </w:rPr>
      </w:pPr>
    </w:p>
    <w:p w:rsidR="00636A86" w:rsidRPr="00636A86" w:rsidRDefault="00636A86" w:rsidP="00636A86">
      <w:pPr>
        <w:jc w:val="both"/>
        <w:rPr>
          <w:sz w:val="28"/>
          <w:szCs w:val="28"/>
        </w:rPr>
      </w:pPr>
    </w:p>
    <w:p w:rsidR="00636A86" w:rsidRPr="00636A86" w:rsidRDefault="00636A86" w:rsidP="00636A86">
      <w:pPr>
        <w:pStyle w:val="ac"/>
        <w:jc w:val="both"/>
        <w:rPr>
          <w:rFonts w:ascii="Times New Roman" w:hAnsi="Times New Roman" w:cs="Times New Roman"/>
          <w:bCs/>
          <w:sz w:val="28"/>
          <w:szCs w:val="28"/>
        </w:rPr>
      </w:pPr>
      <w:r w:rsidRPr="00636A86">
        <w:rPr>
          <w:rFonts w:ascii="Times New Roman" w:hAnsi="Times New Roman" w:cs="Times New Roman"/>
          <w:sz w:val="28"/>
          <w:szCs w:val="28"/>
        </w:rPr>
        <w:t>"____" _______________ 202__ года</w:t>
      </w:r>
      <w:r w:rsidRPr="00636A86">
        <w:rPr>
          <w:rFonts w:ascii="Times New Roman" w:hAnsi="Times New Roman" w:cs="Times New Roman"/>
          <w:sz w:val="28"/>
          <w:szCs w:val="28"/>
        </w:rPr>
        <w:tab/>
      </w:r>
      <w:r w:rsidRPr="00636A86">
        <w:rPr>
          <w:rFonts w:ascii="Times New Roman" w:hAnsi="Times New Roman" w:cs="Times New Roman"/>
          <w:sz w:val="28"/>
          <w:szCs w:val="28"/>
        </w:rPr>
        <w:tab/>
        <w:t xml:space="preserve">______________________ </w:t>
      </w:r>
      <w:r w:rsidRPr="00636A86">
        <w:rPr>
          <w:rFonts w:ascii="Times New Roman" w:hAnsi="Times New Roman" w:cs="Times New Roman"/>
          <w:i/>
          <w:iCs/>
          <w:sz w:val="28"/>
          <w:szCs w:val="28"/>
        </w:rPr>
        <w:t>(подпись)</w:t>
      </w:r>
    </w:p>
    <w:p w:rsidR="00636A86" w:rsidRPr="00636A86" w:rsidRDefault="00636A86" w:rsidP="00636A86">
      <w:pPr>
        <w:jc w:val="right"/>
        <w:rPr>
          <w:bCs/>
          <w:sz w:val="28"/>
          <w:szCs w:val="28"/>
        </w:rPr>
      </w:pPr>
    </w:p>
    <w:p w:rsidR="00636A86" w:rsidRPr="00636A86" w:rsidRDefault="00636A86" w:rsidP="00636A86">
      <w:pPr>
        <w:jc w:val="right"/>
        <w:rPr>
          <w:bCs/>
          <w:sz w:val="28"/>
          <w:szCs w:val="28"/>
        </w:rPr>
      </w:pPr>
    </w:p>
    <w:p w:rsidR="00636A86" w:rsidRPr="00636A86" w:rsidRDefault="00636A86" w:rsidP="00636A86">
      <w:pPr>
        <w:pStyle w:val="ConsPlusNonformat"/>
        <w:widowControl/>
        <w:jc w:val="both"/>
        <w:rPr>
          <w:rFonts w:ascii="Times New Roman" w:hAnsi="Times New Roman" w:cs="Times New Roman"/>
          <w:sz w:val="28"/>
          <w:szCs w:val="28"/>
        </w:rPr>
      </w:pPr>
      <w:r w:rsidRPr="00636A86">
        <w:rPr>
          <w:rFonts w:ascii="Times New Roman" w:hAnsi="Times New Roman" w:cs="Times New Roman"/>
          <w:sz w:val="28"/>
          <w:szCs w:val="28"/>
        </w:rPr>
        <w:br w:type="page"/>
      </w:r>
    </w:p>
    <w:p w:rsidR="00636A86" w:rsidRPr="00636A86" w:rsidRDefault="00636A86" w:rsidP="00636A86">
      <w:pPr>
        <w:pStyle w:val="1"/>
        <w:jc w:val="right"/>
        <w:rPr>
          <w:rFonts w:cs="Times New Roman"/>
          <w:sz w:val="28"/>
          <w:szCs w:val="28"/>
        </w:rPr>
      </w:pPr>
      <w:r w:rsidRPr="00636A86">
        <w:rPr>
          <w:rFonts w:cs="Times New Roman"/>
          <w:sz w:val="28"/>
          <w:szCs w:val="28"/>
        </w:rPr>
        <w:lastRenderedPageBreak/>
        <w:t>Приложение 1</w:t>
      </w:r>
    </w:p>
    <w:p w:rsidR="00636A86" w:rsidRPr="00636A86" w:rsidRDefault="00636A86" w:rsidP="00636A86">
      <w:pPr>
        <w:pStyle w:val="ConsPlusNormal"/>
        <w:jc w:val="right"/>
        <w:rPr>
          <w:rFonts w:ascii="Times New Roman" w:hAnsi="Times New Roman" w:cs="Times New Roman"/>
          <w:sz w:val="28"/>
          <w:szCs w:val="28"/>
        </w:rPr>
      </w:pPr>
      <w:r w:rsidRPr="00636A86">
        <w:rPr>
          <w:rFonts w:ascii="Times New Roman" w:hAnsi="Times New Roman" w:cs="Times New Roman"/>
          <w:sz w:val="28"/>
          <w:szCs w:val="28"/>
        </w:rPr>
        <w:t>к Заявлению</w:t>
      </w:r>
    </w:p>
    <w:p w:rsidR="00636A86" w:rsidRPr="00636A86" w:rsidRDefault="00636A86" w:rsidP="00636A86">
      <w:pPr>
        <w:pStyle w:val="ConsPlusNormal"/>
        <w:jc w:val="right"/>
        <w:rPr>
          <w:rFonts w:ascii="Times New Roman" w:hAnsi="Times New Roman" w:cs="Times New Roman"/>
          <w:sz w:val="28"/>
          <w:szCs w:val="28"/>
        </w:rPr>
      </w:pPr>
      <w:r w:rsidRPr="00636A86">
        <w:rPr>
          <w:rFonts w:ascii="Times New Roman" w:hAnsi="Times New Roman" w:cs="Times New Roman"/>
          <w:sz w:val="28"/>
          <w:szCs w:val="28"/>
        </w:rPr>
        <w:t>(Форма)</w:t>
      </w:r>
    </w:p>
    <w:p w:rsidR="00636A86" w:rsidRPr="00636A86" w:rsidRDefault="00636A86" w:rsidP="00636A86">
      <w:pPr>
        <w:pStyle w:val="ConsPlusNormal"/>
        <w:ind w:firstLine="540"/>
        <w:jc w:val="right"/>
        <w:rPr>
          <w:rFonts w:ascii="Times New Roman" w:eastAsia="SimSun" w:hAnsi="Times New Roman" w:cs="Times New Roman"/>
          <w:color w:val="00000A"/>
          <w:kern w:val="0"/>
          <w:sz w:val="28"/>
          <w:szCs w:val="28"/>
        </w:rPr>
      </w:pPr>
    </w:p>
    <w:p w:rsidR="00636A86" w:rsidRPr="00636A86" w:rsidRDefault="00636A86" w:rsidP="00636A86">
      <w:pPr>
        <w:pStyle w:val="ConsPlusNormal"/>
        <w:ind w:firstLine="540"/>
        <w:jc w:val="center"/>
        <w:rPr>
          <w:rFonts w:ascii="Times New Roman" w:eastAsia="SimSun" w:hAnsi="Times New Roman" w:cs="Times New Roman"/>
          <w:color w:val="00000A"/>
          <w:kern w:val="0"/>
          <w:sz w:val="28"/>
          <w:szCs w:val="28"/>
        </w:rPr>
      </w:pPr>
      <w:r w:rsidRPr="00636A86">
        <w:rPr>
          <w:rFonts w:ascii="Times New Roman" w:eastAsia="SimSun" w:hAnsi="Times New Roman" w:cs="Times New Roman"/>
          <w:color w:val="00000A"/>
          <w:kern w:val="0"/>
          <w:sz w:val="28"/>
          <w:szCs w:val="28"/>
        </w:rPr>
        <w:t xml:space="preserve">Информация о соискателе (юридическом лице или индивидуальном предпринимателе) </w:t>
      </w:r>
    </w:p>
    <w:p w:rsidR="00636A86" w:rsidRPr="00636A86" w:rsidRDefault="00636A86" w:rsidP="00636A86">
      <w:pPr>
        <w:pStyle w:val="ConsPlusNormal"/>
        <w:ind w:firstLine="540"/>
        <w:jc w:val="center"/>
        <w:rPr>
          <w:rFonts w:ascii="Times New Roman" w:eastAsia="SimSun" w:hAnsi="Times New Roman" w:cs="Times New Roman"/>
          <w:color w:val="00000A"/>
          <w:kern w:val="0"/>
          <w:sz w:val="28"/>
          <w:szCs w:val="28"/>
        </w:rPr>
      </w:pPr>
      <w:r w:rsidRPr="00636A86">
        <w:rPr>
          <w:rFonts w:ascii="Times New Roman" w:eastAsia="SimSun" w:hAnsi="Times New Roman" w:cs="Times New Roman"/>
          <w:color w:val="00000A"/>
          <w:kern w:val="0"/>
          <w:sz w:val="28"/>
          <w:szCs w:val="28"/>
        </w:rPr>
        <w:t xml:space="preserve">по состоянию на "___" _________ 20__ года </w:t>
      </w:r>
    </w:p>
    <w:p w:rsidR="00636A86" w:rsidRPr="00636A86" w:rsidRDefault="00636A86" w:rsidP="00636A86">
      <w:pPr>
        <w:pStyle w:val="ConsPlusNormal"/>
        <w:ind w:firstLine="540"/>
        <w:jc w:val="center"/>
        <w:rPr>
          <w:rFonts w:ascii="Times New Roman" w:eastAsia="SimSun" w:hAnsi="Times New Roman" w:cs="Times New Roman"/>
          <w:color w:val="00000A"/>
          <w:kern w:val="0"/>
          <w:sz w:val="28"/>
          <w:szCs w:val="28"/>
        </w:rPr>
      </w:pPr>
      <w:proofErr w:type="gramStart"/>
      <w:r w:rsidRPr="00636A86">
        <w:rPr>
          <w:rFonts w:ascii="Times New Roman" w:eastAsia="SimSun" w:hAnsi="Times New Roman" w:cs="Times New Roman"/>
          <w:color w:val="00000A"/>
          <w:kern w:val="0"/>
          <w:sz w:val="28"/>
          <w:szCs w:val="28"/>
        </w:rPr>
        <w:t>(на дату подачи заявления</w:t>
      </w:r>
      <w:proofErr w:type="gramEnd"/>
    </w:p>
    <w:p w:rsidR="00636A86" w:rsidRPr="00636A86" w:rsidRDefault="00636A86" w:rsidP="00636A86">
      <w:pPr>
        <w:pStyle w:val="ConsPlusNormal"/>
        <w:jc w:val="right"/>
        <w:rPr>
          <w:rFonts w:ascii="Times New Roman" w:hAnsi="Times New Roman" w:cs="Times New Roman"/>
          <w:sz w:val="28"/>
          <w:szCs w:val="28"/>
        </w:rPr>
      </w:pPr>
    </w:p>
    <w:tbl>
      <w:tblPr>
        <w:tblW w:w="98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4A0"/>
      </w:tblPr>
      <w:tblGrid>
        <w:gridCol w:w="7139"/>
        <w:gridCol w:w="2721"/>
      </w:tblGrid>
      <w:tr w:rsidR="00636A86" w:rsidRPr="00636A86" w:rsidTr="00636A86">
        <w:tc>
          <w:tcPr>
            <w:tcW w:w="7139" w:type="dxa"/>
            <w:tcBorders>
              <w:top w:val="single" w:sz="4" w:space="0" w:color="000000"/>
              <w:left w:val="single" w:sz="4" w:space="0" w:color="000000"/>
              <w:bottom w:val="single" w:sz="4" w:space="0" w:color="000000"/>
              <w:right w:val="single" w:sz="4" w:space="0" w:color="000000"/>
            </w:tcBorders>
            <w:shd w:val="clear" w:color="auto" w:fill="auto"/>
          </w:tcPr>
          <w:p w:rsidR="00636A86" w:rsidRPr="00636A86" w:rsidRDefault="00636A86" w:rsidP="00636A86">
            <w:pPr>
              <w:pStyle w:val="1"/>
              <w:jc w:val="both"/>
              <w:rPr>
                <w:rFonts w:cs="Times New Roman"/>
                <w:sz w:val="28"/>
                <w:szCs w:val="28"/>
              </w:rPr>
            </w:pPr>
            <w:r w:rsidRPr="00636A86">
              <w:rPr>
                <w:rFonts w:cs="Times New Roman"/>
                <w:sz w:val="28"/>
                <w:szCs w:val="28"/>
              </w:rPr>
              <w:t>Полное наименование юридического лица или фамилия, имя, отчество индивидуального предпринимателя</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636A86" w:rsidRPr="00636A86" w:rsidRDefault="00636A86" w:rsidP="00636A86">
            <w:pPr>
              <w:pStyle w:val="1"/>
              <w:ind w:firstLine="567"/>
              <w:jc w:val="both"/>
              <w:rPr>
                <w:rFonts w:cs="Times New Roman"/>
                <w:sz w:val="28"/>
                <w:szCs w:val="28"/>
              </w:rPr>
            </w:pPr>
          </w:p>
        </w:tc>
      </w:tr>
      <w:tr w:rsidR="00636A86" w:rsidRPr="00636A86" w:rsidTr="00636A86">
        <w:tc>
          <w:tcPr>
            <w:tcW w:w="7139" w:type="dxa"/>
            <w:tcBorders>
              <w:top w:val="single" w:sz="4" w:space="0" w:color="000000"/>
              <w:left w:val="single" w:sz="4" w:space="0" w:color="000000"/>
              <w:bottom w:val="single" w:sz="4" w:space="0" w:color="000000"/>
              <w:right w:val="single" w:sz="4" w:space="0" w:color="000000"/>
            </w:tcBorders>
            <w:shd w:val="clear" w:color="auto" w:fill="auto"/>
          </w:tcPr>
          <w:p w:rsidR="00636A86" w:rsidRPr="00636A86" w:rsidRDefault="00636A86" w:rsidP="00636A86">
            <w:pPr>
              <w:pStyle w:val="1"/>
              <w:jc w:val="both"/>
              <w:rPr>
                <w:rFonts w:cs="Times New Roman"/>
                <w:sz w:val="28"/>
                <w:szCs w:val="28"/>
              </w:rPr>
            </w:pPr>
            <w:r w:rsidRPr="00636A86">
              <w:rPr>
                <w:rFonts w:cs="Times New Roman"/>
                <w:sz w:val="28"/>
                <w:szCs w:val="28"/>
              </w:rPr>
              <w:t>Сокращенное (при наличии) наименование юридического лица или фамилия, имя, отчество индивидуального предпринимателя</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636A86" w:rsidRPr="00636A86" w:rsidRDefault="00636A86" w:rsidP="00636A86">
            <w:pPr>
              <w:pStyle w:val="1"/>
              <w:ind w:firstLine="567"/>
              <w:jc w:val="both"/>
              <w:rPr>
                <w:rFonts w:cs="Times New Roman"/>
                <w:sz w:val="28"/>
                <w:szCs w:val="28"/>
              </w:rPr>
            </w:pPr>
          </w:p>
        </w:tc>
      </w:tr>
      <w:tr w:rsidR="00636A86" w:rsidRPr="00636A86" w:rsidTr="00636A86">
        <w:tc>
          <w:tcPr>
            <w:tcW w:w="7139" w:type="dxa"/>
            <w:tcBorders>
              <w:top w:val="single" w:sz="4" w:space="0" w:color="000000"/>
              <w:left w:val="single" w:sz="4" w:space="0" w:color="000000"/>
              <w:bottom w:val="single" w:sz="4" w:space="0" w:color="000000"/>
              <w:right w:val="single" w:sz="4" w:space="0" w:color="000000"/>
            </w:tcBorders>
            <w:shd w:val="clear" w:color="auto" w:fill="auto"/>
          </w:tcPr>
          <w:p w:rsidR="00636A86" w:rsidRPr="00636A86" w:rsidRDefault="00636A86" w:rsidP="00636A86">
            <w:pPr>
              <w:pStyle w:val="1"/>
              <w:jc w:val="both"/>
              <w:rPr>
                <w:rFonts w:cs="Times New Roman"/>
                <w:sz w:val="28"/>
                <w:szCs w:val="28"/>
              </w:rPr>
            </w:pPr>
            <w:r w:rsidRPr="00636A86">
              <w:rPr>
                <w:rFonts w:cs="Times New Roman"/>
                <w:sz w:val="28"/>
                <w:szCs w:val="28"/>
              </w:rPr>
              <w:t xml:space="preserve">Основной государственный регистрационный номер (ОГРН) </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636A86" w:rsidRPr="00636A86" w:rsidRDefault="00636A86" w:rsidP="00636A86">
            <w:pPr>
              <w:pStyle w:val="1"/>
              <w:ind w:firstLine="567"/>
              <w:jc w:val="both"/>
              <w:rPr>
                <w:rFonts w:cs="Times New Roman"/>
                <w:sz w:val="28"/>
                <w:szCs w:val="28"/>
              </w:rPr>
            </w:pPr>
          </w:p>
        </w:tc>
      </w:tr>
      <w:tr w:rsidR="00636A86" w:rsidRPr="00636A86" w:rsidTr="00636A86">
        <w:tc>
          <w:tcPr>
            <w:tcW w:w="7139" w:type="dxa"/>
            <w:tcBorders>
              <w:top w:val="single" w:sz="4" w:space="0" w:color="000000"/>
              <w:left w:val="single" w:sz="4" w:space="0" w:color="000000"/>
              <w:bottom w:val="single" w:sz="4" w:space="0" w:color="000000"/>
              <w:right w:val="single" w:sz="4" w:space="0" w:color="000000"/>
            </w:tcBorders>
            <w:shd w:val="clear" w:color="auto" w:fill="auto"/>
          </w:tcPr>
          <w:p w:rsidR="00636A86" w:rsidRPr="00636A86" w:rsidRDefault="00636A86" w:rsidP="00636A86">
            <w:pPr>
              <w:pStyle w:val="1"/>
              <w:jc w:val="both"/>
              <w:rPr>
                <w:rFonts w:cs="Times New Roman"/>
                <w:sz w:val="28"/>
                <w:szCs w:val="28"/>
              </w:rPr>
            </w:pPr>
            <w:r w:rsidRPr="00636A86">
              <w:rPr>
                <w:rFonts w:cs="Times New Roman"/>
                <w:sz w:val="28"/>
                <w:szCs w:val="28"/>
              </w:rPr>
              <w:t xml:space="preserve">Идентификационный номер налогоплательщика (ИНН) </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636A86" w:rsidRPr="00636A86" w:rsidRDefault="00636A86" w:rsidP="00636A86">
            <w:pPr>
              <w:pStyle w:val="1"/>
              <w:ind w:firstLine="567"/>
              <w:jc w:val="both"/>
              <w:rPr>
                <w:rFonts w:cs="Times New Roman"/>
                <w:sz w:val="28"/>
                <w:szCs w:val="28"/>
              </w:rPr>
            </w:pPr>
          </w:p>
        </w:tc>
      </w:tr>
      <w:tr w:rsidR="00636A86" w:rsidRPr="00636A86" w:rsidTr="00636A86">
        <w:tc>
          <w:tcPr>
            <w:tcW w:w="7139" w:type="dxa"/>
            <w:tcBorders>
              <w:top w:val="single" w:sz="4" w:space="0" w:color="000000"/>
              <w:left w:val="single" w:sz="4" w:space="0" w:color="000000"/>
              <w:bottom w:val="single" w:sz="4" w:space="0" w:color="000000"/>
              <w:right w:val="single" w:sz="4" w:space="0" w:color="000000"/>
            </w:tcBorders>
            <w:shd w:val="clear" w:color="auto" w:fill="auto"/>
          </w:tcPr>
          <w:p w:rsidR="00636A86" w:rsidRPr="00636A86" w:rsidRDefault="00636A86" w:rsidP="00636A86">
            <w:pPr>
              <w:pStyle w:val="1"/>
              <w:jc w:val="both"/>
              <w:rPr>
                <w:rFonts w:cs="Times New Roman"/>
                <w:sz w:val="28"/>
                <w:szCs w:val="28"/>
              </w:rPr>
            </w:pPr>
            <w:r w:rsidRPr="00636A86">
              <w:rPr>
                <w:rFonts w:cs="Times New Roman"/>
                <w:sz w:val="28"/>
                <w:szCs w:val="28"/>
              </w:rPr>
              <w:t>Дата и код причины поставки на учет в налоговом органе</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636A86" w:rsidRPr="00636A86" w:rsidRDefault="00636A86" w:rsidP="00636A86">
            <w:pPr>
              <w:pStyle w:val="1"/>
              <w:ind w:firstLine="567"/>
              <w:jc w:val="both"/>
              <w:rPr>
                <w:rFonts w:cs="Times New Roman"/>
                <w:sz w:val="28"/>
                <w:szCs w:val="28"/>
              </w:rPr>
            </w:pPr>
          </w:p>
        </w:tc>
      </w:tr>
      <w:tr w:rsidR="00636A86" w:rsidRPr="00636A86" w:rsidTr="00636A86">
        <w:tc>
          <w:tcPr>
            <w:tcW w:w="7139" w:type="dxa"/>
            <w:tcBorders>
              <w:top w:val="single" w:sz="4" w:space="0" w:color="000000"/>
              <w:left w:val="single" w:sz="4" w:space="0" w:color="000000"/>
              <w:bottom w:val="single" w:sz="4" w:space="0" w:color="000000"/>
              <w:right w:val="single" w:sz="4" w:space="0" w:color="000000"/>
            </w:tcBorders>
            <w:shd w:val="clear" w:color="auto" w:fill="auto"/>
          </w:tcPr>
          <w:p w:rsidR="00636A86" w:rsidRPr="00636A86" w:rsidRDefault="00636A86" w:rsidP="00636A86">
            <w:pPr>
              <w:pStyle w:val="1"/>
              <w:jc w:val="both"/>
              <w:rPr>
                <w:rFonts w:cs="Times New Roman"/>
                <w:sz w:val="28"/>
                <w:szCs w:val="28"/>
              </w:rPr>
            </w:pPr>
            <w:r w:rsidRPr="00636A86">
              <w:rPr>
                <w:rFonts w:cs="Times New Roman"/>
                <w:sz w:val="28"/>
                <w:szCs w:val="28"/>
              </w:rPr>
              <w:t>Адрес юридического лица или место регистрации индивидуального предпринимателя</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636A86" w:rsidRPr="00636A86" w:rsidRDefault="00636A86" w:rsidP="00636A86">
            <w:pPr>
              <w:pStyle w:val="1"/>
              <w:ind w:firstLine="567"/>
              <w:jc w:val="both"/>
              <w:rPr>
                <w:rFonts w:cs="Times New Roman"/>
                <w:sz w:val="28"/>
                <w:szCs w:val="28"/>
              </w:rPr>
            </w:pPr>
          </w:p>
        </w:tc>
      </w:tr>
      <w:tr w:rsidR="00636A86" w:rsidRPr="00636A86" w:rsidTr="00636A86">
        <w:tc>
          <w:tcPr>
            <w:tcW w:w="7139" w:type="dxa"/>
            <w:tcBorders>
              <w:top w:val="single" w:sz="4" w:space="0" w:color="000000"/>
              <w:left w:val="single" w:sz="4" w:space="0" w:color="000000"/>
              <w:bottom w:val="single" w:sz="4" w:space="0" w:color="000000"/>
              <w:right w:val="single" w:sz="4" w:space="0" w:color="000000"/>
            </w:tcBorders>
            <w:shd w:val="clear" w:color="auto" w:fill="auto"/>
          </w:tcPr>
          <w:p w:rsidR="00636A86" w:rsidRPr="00636A86" w:rsidRDefault="00636A86" w:rsidP="00636A86">
            <w:pPr>
              <w:pStyle w:val="1"/>
              <w:jc w:val="both"/>
              <w:rPr>
                <w:rFonts w:cs="Times New Roman"/>
                <w:sz w:val="28"/>
                <w:szCs w:val="28"/>
              </w:rPr>
            </w:pPr>
            <w:r w:rsidRPr="00636A86">
              <w:rPr>
                <w:rFonts w:cs="Times New Roman"/>
                <w:sz w:val="28"/>
                <w:szCs w:val="28"/>
              </w:rPr>
              <w:t>Адрес фактического ведения деятельности</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636A86" w:rsidRPr="00636A86" w:rsidRDefault="00636A86" w:rsidP="00636A86">
            <w:pPr>
              <w:pStyle w:val="1"/>
              <w:ind w:firstLine="567"/>
              <w:jc w:val="both"/>
              <w:rPr>
                <w:rFonts w:cs="Times New Roman"/>
                <w:sz w:val="28"/>
                <w:szCs w:val="28"/>
              </w:rPr>
            </w:pPr>
          </w:p>
        </w:tc>
      </w:tr>
      <w:tr w:rsidR="00636A86" w:rsidRPr="00636A86" w:rsidTr="00636A86">
        <w:tc>
          <w:tcPr>
            <w:tcW w:w="7139" w:type="dxa"/>
            <w:tcBorders>
              <w:top w:val="single" w:sz="4" w:space="0" w:color="000000"/>
              <w:left w:val="single" w:sz="4" w:space="0" w:color="000000"/>
              <w:bottom w:val="single" w:sz="4" w:space="0" w:color="000000"/>
              <w:right w:val="single" w:sz="4" w:space="0" w:color="000000"/>
            </w:tcBorders>
            <w:shd w:val="clear" w:color="auto" w:fill="auto"/>
          </w:tcPr>
          <w:p w:rsidR="00636A86" w:rsidRPr="00636A86" w:rsidRDefault="00636A86" w:rsidP="00636A86">
            <w:pPr>
              <w:pStyle w:val="1"/>
              <w:jc w:val="both"/>
              <w:rPr>
                <w:rFonts w:cs="Times New Roman"/>
                <w:sz w:val="28"/>
                <w:szCs w:val="28"/>
              </w:rPr>
            </w:pPr>
            <w:r w:rsidRPr="00636A86">
              <w:rPr>
                <w:rFonts w:cs="Times New Roman"/>
                <w:sz w:val="28"/>
                <w:szCs w:val="28"/>
              </w:rPr>
              <w:t>Почтовый адрес</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636A86" w:rsidRPr="00636A86" w:rsidRDefault="00636A86" w:rsidP="00636A86">
            <w:pPr>
              <w:pStyle w:val="1"/>
              <w:ind w:firstLine="567"/>
              <w:jc w:val="both"/>
              <w:rPr>
                <w:rFonts w:cs="Times New Roman"/>
                <w:sz w:val="28"/>
                <w:szCs w:val="28"/>
              </w:rPr>
            </w:pPr>
          </w:p>
        </w:tc>
      </w:tr>
      <w:tr w:rsidR="00636A86" w:rsidRPr="00636A86" w:rsidTr="00636A86">
        <w:tc>
          <w:tcPr>
            <w:tcW w:w="7139" w:type="dxa"/>
            <w:tcBorders>
              <w:top w:val="single" w:sz="4" w:space="0" w:color="000000"/>
              <w:left w:val="single" w:sz="4" w:space="0" w:color="000000"/>
              <w:bottom w:val="single" w:sz="4" w:space="0" w:color="000000"/>
              <w:right w:val="single" w:sz="4" w:space="0" w:color="000000"/>
            </w:tcBorders>
            <w:shd w:val="clear" w:color="auto" w:fill="auto"/>
          </w:tcPr>
          <w:p w:rsidR="00636A86" w:rsidRPr="00636A86" w:rsidRDefault="00636A86" w:rsidP="00636A86">
            <w:pPr>
              <w:pStyle w:val="1"/>
              <w:jc w:val="both"/>
              <w:rPr>
                <w:rFonts w:cs="Times New Roman"/>
                <w:sz w:val="28"/>
                <w:szCs w:val="28"/>
              </w:rPr>
            </w:pPr>
            <w:r w:rsidRPr="00636A86">
              <w:rPr>
                <w:rFonts w:cs="Times New Roman"/>
                <w:sz w:val="28"/>
                <w:szCs w:val="28"/>
              </w:rPr>
              <w:t>Номер контактного телефона</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636A86" w:rsidRPr="00636A86" w:rsidRDefault="00636A86" w:rsidP="00636A86">
            <w:pPr>
              <w:pStyle w:val="1"/>
              <w:ind w:firstLine="567"/>
              <w:jc w:val="both"/>
              <w:rPr>
                <w:rFonts w:cs="Times New Roman"/>
                <w:sz w:val="28"/>
                <w:szCs w:val="28"/>
              </w:rPr>
            </w:pPr>
          </w:p>
        </w:tc>
      </w:tr>
      <w:tr w:rsidR="00636A86" w:rsidRPr="00636A86" w:rsidTr="00636A86">
        <w:tc>
          <w:tcPr>
            <w:tcW w:w="7139" w:type="dxa"/>
            <w:tcBorders>
              <w:top w:val="single" w:sz="4" w:space="0" w:color="000000"/>
              <w:left w:val="single" w:sz="4" w:space="0" w:color="000000"/>
              <w:bottom w:val="single" w:sz="4" w:space="0" w:color="000000"/>
              <w:right w:val="single" w:sz="4" w:space="0" w:color="000000"/>
            </w:tcBorders>
            <w:shd w:val="clear" w:color="auto" w:fill="auto"/>
          </w:tcPr>
          <w:p w:rsidR="00636A86" w:rsidRPr="00636A86" w:rsidRDefault="00636A86" w:rsidP="00636A86">
            <w:pPr>
              <w:pStyle w:val="1"/>
              <w:jc w:val="both"/>
              <w:rPr>
                <w:rFonts w:cs="Times New Roman"/>
                <w:sz w:val="28"/>
                <w:szCs w:val="28"/>
              </w:rPr>
            </w:pPr>
            <w:r w:rsidRPr="00636A86">
              <w:rPr>
                <w:rFonts w:cs="Times New Roman"/>
                <w:sz w:val="28"/>
                <w:szCs w:val="28"/>
              </w:rPr>
              <w:t>Адрес электронной почты</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636A86" w:rsidRPr="00636A86" w:rsidRDefault="00636A86" w:rsidP="00636A86">
            <w:pPr>
              <w:pStyle w:val="1"/>
              <w:ind w:firstLine="567"/>
              <w:jc w:val="both"/>
              <w:rPr>
                <w:rFonts w:cs="Times New Roman"/>
                <w:sz w:val="28"/>
                <w:szCs w:val="28"/>
              </w:rPr>
            </w:pPr>
          </w:p>
        </w:tc>
      </w:tr>
      <w:tr w:rsidR="00636A86" w:rsidRPr="00636A86" w:rsidTr="00636A86">
        <w:tc>
          <w:tcPr>
            <w:tcW w:w="7139" w:type="dxa"/>
            <w:tcBorders>
              <w:top w:val="single" w:sz="4" w:space="0" w:color="000000"/>
              <w:left w:val="single" w:sz="4" w:space="0" w:color="000000"/>
              <w:bottom w:val="single" w:sz="4" w:space="0" w:color="000000"/>
              <w:right w:val="single" w:sz="4" w:space="0" w:color="000000"/>
            </w:tcBorders>
            <w:shd w:val="clear" w:color="auto" w:fill="auto"/>
          </w:tcPr>
          <w:p w:rsidR="00636A86" w:rsidRPr="00636A86" w:rsidRDefault="00636A86" w:rsidP="00636A86">
            <w:pPr>
              <w:pStyle w:val="1"/>
              <w:jc w:val="both"/>
              <w:rPr>
                <w:rFonts w:cs="Times New Roman"/>
                <w:sz w:val="28"/>
                <w:szCs w:val="28"/>
              </w:rPr>
            </w:pPr>
            <w:r w:rsidRPr="00636A86">
              <w:rPr>
                <w:rFonts w:cs="Times New Roman"/>
                <w:sz w:val="28"/>
                <w:szCs w:val="28"/>
              </w:rPr>
              <w:t>Информация о руководителе юридического лица (фамилия, имя, отчество (при наличии</w:t>
            </w:r>
            <w:proofErr w:type="gramStart"/>
            <w:r w:rsidRPr="00636A86">
              <w:rPr>
                <w:rFonts w:cs="Times New Roman"/>
                <w:sz w:val="28"/>
                <w:szCs w:val="28"/>
              </w:rPr>
              <w:t>)Ж</w:t>
            </w:r>
            <w:proofErr w:type="gramEnd"/>
            <w:r w:rsidRPr="00636A86">
              <w:rPr>
                <w:rFonts w:cs="Times New Roman"/>
                <w:sz w:val="28"/>
                <w:szCs w:val="28"/>
              </w:rPr>
              <w:t xml:space="preserve"> должность)</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636A86" w:rsidRPr="00636A86" w:rsidRDefault="00636A86" w:rsidP="00636A86">
            <w:pPr>
              <w:pStyle w:val="1"/>
              <w:ind w:firstLine="567"/>
              <w:jc w:val="both"/>
              <w:rPr>
                <w:rFonts w:cs="Times New Roman"/>
                <w:sz w:val="28"/>
                <w:szCs w:val="28"/>
              </w:rPr>
            </w:pPr>
          </w:p>
        </w:tc>
      </w:tr>
      <w:tr w:rsidR="00636A86" w:rsidRPr="00636A86" w:rsidTr="00636A86">
        <w:tc>
          <w:tcPr>
            <w:tcW w:w="7139" w:type="dxa"/>
            <w:vMerge w:val="restart"/>
            <w:tcBorders>
              <w:top w:val="single" w:sz="4" w:space="0" w:color="000000"/>
              <w:left w:val="single" w:sz="4" w:space="0" w:color="000000"/>
              <w:right w:val="single" w:sz="4" w:space="0" w:color="000000"/>
            </w:tcBorders>
            <w:shd w:val="clear" w:color="auto" w:fill="auto"/>
          </w:tcPr>
          <w:p w:rsidR="00636A86" w:rsidRPr="00636A86" w:rsidRDefault="00636A86" w:rsidP="00636A86">
            <w:pPr>
              <w:pStyle w:val="1"/>
              <w:jc w:val="both"/>
              <w:rPr>
                <w:rFonts w:cs="Times New Roman"/>
                <w:sz w:val="28"/>
                <w:szCs w:val="28"/>
              </w:rPr>
            </w:pPr>
            <w:r w:rsidRPr="00636A86">
              <w:rPr>
                <w:rFonts w:cs="Times New Roman"/>
                <w:sz w:val="28"/>
                <w:szCs w:val="28"/>
              </w:rPr>
              <w:t>Перечень основных и дополнительных видов деятельности, которые участник отбора получателей субсидий вправе осуществлять в соответствии с учредительными документами организации</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636A86" w:rsidRPr="00636A86" w:rsidRDefault="00636A86" w:rsidP="00636A86">
            <w:pPr>
              <w:pStyle w:val="1"/>
              <w:jc w:val="both"/>
              <w:rPr>
                <w:rFonts w:cs="Times New Roman"/>
                <w:sz w:val="28"/>
                <w:szCs w:val="28"/>
              </w:rPr>
            </w:pPr>
            <w:r w:rsidRPr="00636A86">
              <w:rPr>
                <w:rFonts w:cs="Times New Roman"/>
                <w:sz w:val="28"/>
                <w:szCs w:val="28"/>
              </w:rPr>
              <w:t>Основной вид деятельности:</w:t>
            </w:r>
          </w:p>
        </w:tc>
      </w:tr>
      <w:tr w:rsidR="00636A86" w:rsidRPr="00636A86" w:rsidTr="00636A86">
        <w:tc>
          <w:tcPr>
            <w:tcW w:w="7139" w:type="dxa"/>
            <w:vMerge/>
            <w:tcBorders>
              <w:left w:val="single" w:sz="4" w:space="0" w:color="000000"/>
              <w:bottom w:val="single" w:sz="4" w:space="0" w:color="000000"/>
              <w:right w:val="single" w:sz="4" w:space="0" w:color="000000"/>
            </w:tcBorders>
            <w:shd w:val="clear" w:color="auto" w:fill="auto"/>
          </w:tcPr>
          <w:p w:rsidR="00636A86" w:rsidRPr="00636A86" w:rsidRDefault="00636A86" w:rsidP="00636A86">
            <w:pPr>
              <w:pStyle w:val="1"/>
              <w:jc w:val="both"/>
              <w:rPr>
                <w:rFonts w:cs="Times New Roman"/>
                <w:sz w:val="28"/>
                <w:szCs w:val="28"/>
              </w:rPr>
            </w:pP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636A86" w:rsidRPr="00636A86" w:rsidRDefault="00636A86" w:rsidP="00636A86">
            <w:pPr>
              <w:pStyle w:val="1"/>
              <w:jc w:val="both"/>
              <w:rPr>
                <w:rFonts w:cs="Times New Roman"/>
                <w:sz w:val="28"/>
                <w:szCs w:val="28"/>
              </w:rPr>
            </w:pPr>
            <w:r w:rsidRPr="00636A86">
              <w:rPr>
                <w:rFonts w:cs="Times New Roman"/>
                <w:sz w:val="28"/>
                <w:szCs w:val="28"/>
              </w:rPr>
              <w:t>Дополнительные виды деятельности:</w:t>
            </w:r>
          </w:p>
        </w:tc>
      </w:tr>
      <w:tr w:rsidR="00636A86" w:rsidRPr="00636A86" w:rsidTr="00636A86">
        <w:tc>
          <w:tcPr>
            <w:tcW w:w="7139" w:type="dxa"/>
            <w:tcBorders>
              <w:top w:val="single" w:sz="4" w:space="0" w:color="000000"/>
              <w:left w:val="single" w:sz="4" w:space="0" w:color="000000"/>
              <w:bottom w:val="single" w:sz="4" w:space="0" w:color="000000"/>
              <w:right w:val="single" w:sz="4" w:space="0" w:color="000000"/>
            </w:tcBorders>
            <w:shd w:val="clear" w:color="auto" w:fill="auto"/>
          </w:tcPr>
          <w:p w:rsidR="00636A86" w:rsidRPr="00636A86" w:rsidRDefault="00636A86" w:rsidP="00636A86">
            <w:pPr>
              <w:pStyle w:val="1"/>
              <w:jc w:val="both"/>
              <w:rPr>
                <w:rFonts w:cs="Times New Roman"/>
                <w:sz w:val="28"/>
                <w:szCs w:val="28"/>
              </w:rPr>
            </w:pPr>
            <w:r w:rsidRPr="00636A86">
              <w:rPr>
                <w:rFonts w:cs="Times New Roman"/>
                <w:sz w:val="28"/>
                <w:szCs w:val="28"/>
              </w:rPr>
              <w:t>Система налогообложения</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636A86" w:rsidRPr="00636A86" w:rsidRDefault="00636A86" w:rsidP="00636A86">
            <w:pPr>
              <w:pStyle w:val="1"/>
              <w:ind w:firstLine="567"/>
              <w:jc w:val="both"/>
              <w:rPr>
                <w:rFonts w:cs="Times New Roman"/>
                <w:sz w:val="28"/>
                <w:szCs w:val="28"/>
              </w:rPr>
            </w:pPr>
          </w:p>
        </w:tc>
      </w:tr>
      <w:tr w:rsidR="00636A86" w:rsidRPr="00636A86" w:rsidTr="00636A86">
        <w:tc>
          <w:tcPr>
            <w:tcW w:w="7139" w:type="dxa"/>
            <w:tcBorders>
              <w:top w:val="single" w:sz="4" w:space="0" w:color="000000"/>
              <w:left w:val="single" w:sz="4" w:space="0" w:color="000000"/>
              <w:bottom w:val="single" w:sz="4" w:space="0" w:color="000000"/>
              <w:right w:val="single" w:sz="4" w:space="0" w:color="000000"/>
            </w:tcBorders>
            <w:shd w:val="clear" w:color="auto" w:fill="auto"/>
          </w:tcPr>
          <w:p w:rsidR="00636A86" w:rsidRPr="00636A86" w:rsidRDefault="00636A86" w:rsidP="00636A86">
            <w:pPr>
              <w:pStyle w:val="1"/>
              <w:jc w:val="both"/>
              <w:rPr>
                <w:rFonts w:cs="Times New Roman"/>
                <w:sz w:val="28"/>
                <w:szCs w:val="28"/>
              </w:rPr>
            </w:pPr>
            <w:r w:rsidRPr="00636A86">
              <w:rPr>
                <w:rFonts w:cs="Times New Roman"/>
                <w:sz w:val="28"/>
                <w:szCs w:val="28"/>
              </w:rPr>
              <w:t>Расчетный счет</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636A86" w:rsidRPr="00636A86" w:rsidRDefault="00636A86" w:rsidP="00636A86">
            <w:pPr>
              <w:pStyle w:val="1"/>
              <w:ind w:firstLine="567"/>
              <w:jc w:val="both"/>
              <w:rPr>
                <w:rFonts w:cs="Times New Roman"/>
                <w:sz w:val="28"/>
                <w:szCs w:val="28"/>
              </w:rPr>
            </w:pPr>
          </w:p>
        </w:tc>
      </w:tr>
      <w:tr w:rsidR="00636A86" w:rsidRPr="00636A86" w:rsidTr="00636A86">
        <w:tc>
          <w:tcPr>
            <w:tcW w:w="7139" w:type="dxa"/>
            <w:tcBorders>
              <w:top w:val="single" w:sz="4" w:space="0" w:color="000000"/>
              <w:left w:val="single" w:sz="4" w:space="0" w:color="000000"/>
              <w:bottom w:val="single" w:sz="4" w:space="0" w:color="000000"/>
              <w:right w:val="single" w:sz="4" w:space="0" w:color="000000"/>
            </w:tcBorders>
            <w:shd w:val="clear" w:color="auto" w:fill="auto"/>
          </w:tcPr>
          <w:p w:rsidR="00636A86" w:rsidRPr="00636A86" w:rsidRDefault="00636A86" w:rsidP="00636A86">
            <w:pPr>
              <w:pStyle w:val="1"/>
              <w:jc w:val="both"/>
              <w:rPr>
                <w:rFonts w:cs="Times New Roman"/>
                <w:sz w:val="28"/>
                <w:szCs w:val="28"/>
              </w:rPr>
            </w:pPr>
            <w:r w:rsidRPr="00636A86">
              <w:rPr>
                <w:rFonts w:cs="Times New Roman"/>
                <w:sz w:val="28"/>
                <w:szCs w:val="28"/>
              </w:rPr>
              <w:t>Наименование банка</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636A86" w:rsidRPr="00636A86" w:rsidRDefault="00636A86" w:rsidP="00636A86">
            <w:pPr>
              <w:pStyle w:val="1"/>
              <w:ind w:firstLine="567"/>
              <w:jc w:val="both"/>
              <w:rPr>
                <w:rFonts w:cs="Times New Roman"/>
                <w:sz w:val="28"/>
                <w:szCs w:val="28"/>
              </w:rPr>
            </w:pPr>
          </w:p>
        </w:tc>
      </w:tr>
      <w:tr w:rsidR="00636A86" w:rsidRPr="00636A86" w:rsidTr="00636A86">
        <w:tc>
          <w:tcPr>
            <w:tcW w:w="7139" w:type="dxa"/>
            <w:tcBorders>
              <w:top w:val="single" w:sz="4" w:space="0" w:color="000000"/>
              <w:left w:val="single" w:sz="4" w:space="0" w:color="000000"/>
              <w:bottom w:val="single" w:sz="4" w:space="0" w:color="000000"/>
              <w:right w:val="single" w:sz="4" w:space="0" w:color="000000"/>
            </w:tcBorders>
            <w:shd w:val="clear" w:color="auto" w:fill="auto"/>
          </w:tcPr>
          <w:p w:rsidR="00636A86" w:rsidRPr="00636A86" w:rsidRDefault="00636A86" w:rsidP="00636A86">
            <w:pPr>
              <w:pStyle w:val="1"/>
              <w:jc w:val="both"/>
              <w:rPr>
                <w:rFonts w:cs="Times New Roman"/>
                <w:sz w:val="28"/>
                <w:szCs w:val="28"/>
              </w:rPr>
            </w:pPr>
            <w:r w:rsidRPr="00636A86">
              <w:rPr>
                <w:rFonts w:cs="Times New Roman"/>
                <w:sz w:val="28"/>
                <w:szCs w:val="28"/>
              </w:rPr>
              <w:t>БИК</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636A86" w:rsidRPr="00636A86" w:rsidRDefault="00636A86" w:rsidP="00636A86">
            <w:pPr>
              <w:pStyle w:val="1"/>
              <w:ind w:firstLine="567"/>
              <w:jc w:val="both"/>
              <w:rPr>
                <w:rFonts w:cs="Times New Roman"/>
                <w:sz w:val="28"/>
                <w:szCs w:val="28"/>
              </w:rPr>
            </w:pPr>
          </w:p>
        </w:tc>
      </w:tr>
      <w:tr w:rsidR="00636A86" w:rsidRPr="00636A86" w:rsidTr="00636A86">
        <w:tc>
          <w:tcPr>
            <w:tcW w:w="7139" w:type="dxa"/>
            <w:tcBorders>
              <w:top w:val="single" w:sz="4" w:space="0" w:color="000000"/>
              <w:left w:val="single" w:sz="4" w:space="0" w:color="000000"/>
              <w:bottom w:val="single" w:sz="4" w:space="0" w:color="000000"/>
              <w:right w:val="single" w:sz="4" w:space="0" w:color="000000"/>
            </w:tcBorders>
            <w:shd w:val="clear" w:color="auto" w:fill="auto"/>
          </w:tcPr>
          <w:p w:rsidR="00636A86" w:rsidRPr="00636A86" w:rsidRDefault="00636A86" w:rsidP="00636A86">
            <w:pPr>
              <w:pStyle w:val="1"/>
              <w:jc w:val="both"/>
              <w:rPr>
                <w:rFonts w:cs="Times New Roman"/>
                <w:sz w:val="28"/>
                <w:szCs w:val="28"/>
              </w:rPr>
            </w:pPr>
            <w:r w:rsidRPr="00636A86">
              <w:rPr>
                <w:rFonts w:cs="Times New Roman"/>
                <w:sz w:val="28"/>
                <w:szCs w:val="28"/>
              </w:rPr>
              <w:t>Корреспондентский счет</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636A86" w:rsidRPr="00636A86" w:rsidRDefault="00636A86" w:rsidP="00636A86">
            <w:pPr>
              <w:pStyle w:val="1"/>
              <w:ind w:firstLine="567"/>
              <w:jc w:val="both"/>
              <w:rPr>
                <w:rFonts w:cs="Times New Roman"/>
                <w:sz w:val="28"/>
                <w:szCs w:val="28"/>
              </w:rPr>
            </w:pPr>
          </w:p>
        </w:tc>
      </w:tr>
    </w:tbl>
    <w:p w:rsidR="00636A86" w:rsidRPr="00636A86" w:rsidRDefault="00636A86" w:rsidP="00636A86">
      <w:pPr>
        <w:pStyle w:val="ConsPlusNormal"/>
        <w:jc w:val="right"/>
        <w:rPr>
          <w:rFonts w:ascii="Times New Roman" w:hAnsi="Times New Roman" w:cs="Times New Roman"/>
          <w:sz w:val="28"/>
          <w:szCs w:val="28"/>
        </w:rPr>
      </w:pPr>
    </w:p>
    <w:p w:rsidR="00636A86" w:rsidRPr="00636A86" w:rsidRDefault="00636A86" w:rsidP="00636A86">
      <w:pPr>
        <w:pStyle w:val="ConsPlusNormal"/>
        <w:jc w:val="right"/>
        <w:rPr>
          <w:rFonts w:ascii="Times New Roman" w:hAnsi="Times New Roman" w:cs="Times New Roman"/>
          <w:sz w:val="28"/>
          <w:szCs w:val="28"/>
        </w:rPr>
      </w:pPr>
    </w:p>
    <w:p w:rsidR="00636A86" w:rsidRPr="00636A86" w:rsidRDefault="00636A86" w:rsidP="00636A86">
      <w:pPr>
        <w:pStyle w:val="ConsPlusNormal"/>
        <w:jc w:val="right"/>
        <w:rPr>
          <w:rFonts w:ascii="Times New Roman" w:hAnsi="Times New Roman" w:cs="Times New Roman"/>
          <w:sz w:val="28"/>
          <w:szCs w:val="28"/>
        </w:rPr>
      </w:pPr>
    </w:p>
    <w:p w:rsidR="00636A86" w:rsidRPr="00636A86" w:rsidRDefault="00636A86" w:rsidP="00636A86">
      <w:pPr>
        <w:pStyle w:val="ConsPlusNormal"/>
        <w:jc w:val="right"/>
        <w:rPr>
          <w:rFonts w:ascii="Times New Roman" w:hAnsi="Times New Roman" w:cs="Times New Roman"/>
          <w:sz w:val="28"/>
          <w:szCs w:val="28"/>
        </w:rPr>
      </w:pPr>
    </w:p>
    <w:p w:rsidR="00636A86" w:rsidRPr="00636A86" w:rsidRDefault="00636A86" w:rsidP="00636A86">
      <w:pPr>
        <w:pStyle w:val="ConsPlusNormal"/>
        <w:jc w:val="right"/>
        <w:rPr>
          <w:rFonts w:ascii="Times New Roman" w:hAnsi="Times New Roman" w:cs="Times New Roman"/>
          <w:sz w:val="28"/>
          <w:szCs w:val="28"/>
        </w:rPr>
      </w:pPr>
      <w:r w:rsidRPr="00636A86">
        <w:rPr>
          <w:rFonts w:ascii="Times New Roman" w:hAnsi="Times New Roman" w:cs="Times New Roman"/>
          <w:sz w:val="28"/>
          <w:szCs w:val="28"/>
        </w:rPr>
        <w:t xml:space="preserve">Приложение 2 </w:t>
      </w:r>
    </w:p>
    <w:p w:rsidR="00636A86" w:rsidRPr="00636A86" w:rsidRDefault="00636A86" w:rsidP="00636A86">
      <w:pPr>
        <w:pStyle w:val="ConsPlusNormal"/>
        <w:jc w:val="right"/>
        <w:rPr>
          <w:rFonts w:ascii="Times New Roman" w:hAnsi="Times New Roman" w:cs="Times New Roman"/>
          <w:sz w:val="28"/>
          <w:szCs w:val="28"/>
        </w:rPr>
      </w:pPr>
      <w:r w:rsidRPr="00636A86">
        <w:rPr>
          <w:rFonts w:ascii="Times New Roman" w:hAnsi="Times New Roman" w:cs="Times New Roman"/>
          <w:sz w:val="28"/>
          <w:szCs w:val="28"/>
        </w:rPr>
        <w:t>к Заявлению</w:t>
      </w:r>
    </w:p>
    <w:p w:rsidR="00636A86" w:rsidRPr="00636A86" w:rsidRDefault="00636A86" w:rsidP="00636A86">
      <w:pPr>
        <w:pStyle w:val="ConsPlusNormal"/>
        <w:jc w:val="right"/>
        <w:rPr>
          <w:rFonts w:ascii="Times New Roman" w:hAnsi="Times New Roman" w:cs="Times New Roman"/>
          <w:sz w:val="28"/>
          <w:szCs w:val="28"/>
        </w:rPr>
      </w:pPr>
      <w:r w:rsidRPr="00636A86">
        <w:rPr>
          <w:rFonts w:ascii="Times New Roman" w:hAnsi="Times New Roman" w:cs="Times New Roman"/>
          <w:sz w:val="28"/>
          <w:szCs w:val="28"/>
        </w:rPr>
        <w:t>(Форма)</w:t>
      </w:r>
    </w:p>
    <w:p w:rsidR="00636A86" w:rsidRPr="00636A86" w:rsidRDefault="00636A86" w:rsidP="00636A86">
      <w:pPr>
        <w:pStyle w:val="ConsPlusNormal"/>
        <w:jc w:val="right"/>
        <w:rPr>
          <w:rFonts w:ascii="Times New Roman" w:hAnsi="Times New Roman" w:cs="Times New Roman"/>
          <w:sz w:val="28"/>
          <w:szCs w:val="28"/>
        </w:rPr>
      </w:pPr>
    </w:p>
    <w:p w:rsidR="00636A86" w:rsidRPr="00636A86" w:rsidRDefault="00636A86" w:rsidP="00636A86">
      <w:pPr>
        <w:pStyle w:val="ConsPlusNormal"/>
        <w:jc w:val="center"/>
        <w:rPr>
          <w:rFonts w:ascii="Times New Roman" w:hAnsi="Times New Roman" w:cs="Times New Roman"/>
          <w:sz w:val="28"/>
          <w:szCs w:val="28"/>
        </w:rPr>
      </w:pPr>
      <w:r w:rsidRPr="00636A86">
        <w:rPr>
          <w:rFonts w:ascii="Times New Roman" w:hAnsi="Times New Roman" w:cs="Times New Roman"/>
          <w:sz w:val="28"/>
          <w:szCs w:val="28"/>
        </w:rPr>
        <w:t>Сведения о результатах хозяйственной деятельности</w:t>
      </w:r>
    </w:p>
    <w:p w:rsidR="00636A86" w:rsidRPr="00636A86" w:rsidRDefault="00636A86" w:rsidP="00636A86">
      <w:pPr>
        <w:pStyle w:val="ConsPlusNormal"/>
        <w:jc w:val="center"/>
        <w:rPr>
          <w:rFonts w:ascii="Times New Roman" w:hAnsi="Times New Roman" w:cs="Times New Roman"/>
          <w:sz w:val="28"/>
          <w:szCs w:val="28"/>
        </w:rPr>
      </w:pPr>
    </w:p>
    <w:tbl>
      <w:tblPr>
        <w:tblW w:w="10201"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57" w:type="dxa"/>
          <w:bottom w:w="102" w:type="dxa"/>
          <w:right w:w="62" w:type="dxa"/>
        </w:tblCellMar>
        <w:tblLook w:val="0000"/>
      </w:tblPr>
      <w:tblGrid>
        <w:gridCol w:w="495"/>
        <w:gridCol w:w="2475"/>
        <w:gridCol w:w="1935"/>
        <w:gridCol w:w="2603"/>
        <w:gridCol w:w="2693"/>
      </w:tblGrid>
      <w:tr w:rsidR="00636A86" w:rsidRPr="00636A86" w:rsidTr="00636A86">
        <w:tc>
          <w:tcPr>
            <w:tcW w:w="495" w:type="dxa"/>
            <w:tcBorders>
              <w:top w:val="single" w:sz="4" w:space="0" w:color="000000"/>
              <w:left w:val="single" w:sz="4" w:space="0" w:color="000000"/>
              <w:bottom w:val="single" w:sz="4" w:space="0" w:color="000000"/>
              <w:right w:val="single" w:sz="4" w:space="0" w:color="000000"/>
            </w:tcBorders>
            <w:shd w:val="clear" w:color="auto" w:fill="auto"/>
          </w:tcPr>
          <w:p w:rsidR="00636A86" w:rsidRPr="00636A86" w:rsidRDefault="00636A86" w:rsidP="00636A86">
            <w:pPr>
              <w:pStyle w:val="ConsPlusNormal"/>
              <w:jc w:val="center"/>
              <w:rPr>
                <w:rFonts w:ascii="Times New Roman" w:hAnsi="Times New Roman" w:cs="Times New Roman"/>
                <w:sz w:val="28"/>
                <w:szCs w:val="28"/>
              </w:rPr>
            </w:pPr>
            <w:r w:rsidRPr="00636A86">
              <w:rPr>
                <w:rFonts w:ascii="Times New Roman" w:hAnsi="Times New Roman" w:cs="Times New Roman"/>
                <w:sz w:val="28"/>
                <w:szCs w:val="28"/>
              </w:rPr>
              <w:t xml:space="preserve">№ </w:t>
            </w:r>
            <w:proofErr w:type="spellStart"/>
            <w:proofErr w:type="gramStart"/>
            <w:r w:rsidRPr="00636A86">
              <w:rPr>
                <w:rFonts w:ascii="Times New Roman" w:hAnsi="Times New Roman" w:cs="Times New Roman"/>
                <w:sz w:val="28"/>
                <w:szCs w:val="28"/>
              </w:rPr>
              <w:t>п</w:t>
            </w:r>
            <w:proofErr w:type="spellEnd"/>
            <w:proofErr w:type="gramEnd"/>
            <w:r w:rsidRPr="00636A86">
              <w:rPr>
                <w:rFonts w:ascii="Times New Roman" w:hAnsi="Times New Roman" w:cs="Times New Roman"/>
                <w:sz w:val="28"/>
                <w:szCs w:val="28"/>
              </w:rPr>
              <w:t>/</w:t>
            </w:r>
            <w:proofErr w:type="spellStart"/>
            <w:r w:rsidRPr="00636A86">
              <w:rPr>
                <w:rFonts w:ascii="Times New Roman" w:hAnsi="Times New Roman" w:cs="Times New Roman"/>
                <w:sz w:val="28"/>
                <w:szCs w:val="28"/>
              </w:rPr>
              <w:t>п</w:t>
            </w:r>
            <w:proofErr w:type="spellEnd"/>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636A86" w:rsidRPr="00636A86" w:rsidRDefault="00636A86" w:rsidP="00636A86">
            <w:pPr>
              <w:pStyle w:val="ConsPlusNormal"/>
              <w:jc w:val="center"/>
              <w:rPr>
                <w:rFonts w:ascii="Times New Roman" w:hAnsi="Times New Roman" w:cs="Times New Roman"/>
                <w:sz w:val="28"/>
                <w:szCs w:val="28"/>
              </w:rPr>
            </w:pPr>
            <w:r w:rsidRPr="00636A86">
              <w:rPr>
                <w:rFonts w:ascii="Times New Roman" w:hAnsi="Times New Roman" w:cs="Times New Roman"/>
                <w:sz w:val="28"/>
                <w:szCs w:val="28"/>
              </w:rPr>
              <w:t>Наименование увеличиваемого показателя</w:t>
            </w:r>
          </w:p>
        </w:tc>
        <w:tc>
          <w:tcPr>
            <w:tcW w:w="1935" w:type="dxa"/>
            <w:tcBorders>
              <w:top w:val="single" w:sz="4" w:space="0" w:color="000000"/>
              <w:left w:val="single" w:sz="4" w:space="0" w:color="000000"/>
              <w:bottom w:val="single" w:sz="4" w:space="0" w:color="000000"/>
              <w:right w:val="single" w:sz="4" w:space="0" w:color="000000"/>
            </w:tcBorders>
            <w:shd w:val="clear" w:color="auto" w:fill="auto"/>
          </w:tcPr>
          <w:p w:rsidR="00636A86" w:rsidRPr="00636A86" w:rsidRDefault="00636A86" w:rsidP="00636A86">
            <w:pPr>
              <w:pStyle w:val="ConsPlusNormal"/>
              <w:jc w:val="center"/>
              <w:rPr>
                <w:rFonts w:ascii="Times New Roman" w:hAnsi="Times New Roman" w:cs="Times New Roman"/>
                <w:sz w:val="28"/>
                <w:szCs w:val="28"/>
              </w:rPr>
            </w:pPr>
            <w:r w:rsidRPr="00636A86">
              <w:rPr>
                <w:rFonts w:ascii="Times New Roman" w:hAnsi="Times New Roman" w:cs="Times New Roman"/>
                <w:sz w:val="28"/>
                <w:szCs w:val="28"/>
              </w:rPr>
              <w:t>Единицы значений</w:t>
            </w:r>
          </w:p>
        </w:tc>
        <w:tc>
          <w:tcPr>
            <w:tcW w:w="2603" w:type="dxa"/>
            <w:tcBorders>
              <w:top w:val="single" w:sz="4" w:space="0" w:color="000000"/>
              <w:left w:val="single" w:sz="4" w:space="0" w:color="000000"/>
              <w:bottom w:val="single" w:sz="4" w:space="0" w:color="000000"/>
              <w:right w:val="single" w:sz="4" w:space="0" w:color="000000"/>
            </w:tcBorders>
            <w:shd w:val="clear" w:color="auto" w:fill="auto"/>
          </w:tcPr>
          <w:p w:rsidR="00636A86" w:rsidRPr="00636A86" w:rsidRDefault="00636A86" w:rsidP="00636A86">
            <w:pPr>
              <w:pStyle w:val="ConsPlusNormal"/>
              <w:ind w:firstLine="5"/>
              <w:jc w:val="center"/>
              <w:rPr>
                <w:rFonts w:ascii="Times New Roman" w:hAnsi="Times New Roman" w:cs="Times New Roman"/>
                <w:sz w:val="28"/>
                <w:szCs w:val="28"/>
              </w:rPr>
            </w:pPr>
            <w:r w:rsidRPr="00636A86">
              <w:rPr>
                <w:rFonts w:ascii="Times New Roman" w:hAnsi="Times New Roman" w:cs="Times New Roman"/>
                <w:sz w:val="28"/>
                <w:szCs w:val="28"/>
              </w:rPr>
              <w:t>За год, предшествующий отчетному году                202_</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36A86" w:rsidRPr="00636A86" w:rsidRDefault="00636A86" w:rsidP="00636A86">
            <w:pPr>
              <w:pStyle w:val="ConsPlusNormal"/>
              <w:jc w:val="center"/>
              <w:rPr>
                <w:rFonts w:ascii="Times New Roman" w:hAnsi="Times New Roman" w:cs="Times New Roman"/>
                <w:sz w:val="28"/>
                <w:szCs w:val="28"/>
              </w:rPr>
            </w:pPr>
            <w:r w:rsidRPr="00636A86">
              <w:rPr>
                <w:rFonts w:ascii="Times New Roman" w:hAnsi="Times New Roman" w:cs="Times New Roman"/>
                <w:sz w:val="28"/>
                <w:szCs w:val="28"/>
              </w:rPr>
              <w:t>За отчетный год, (год, предшествующий году подачи заявки)           202_</w:t>
            </w:r>
          </w:p>
        </w:tc>
      </w:tr>
      <w:tr w:rsidR="00636A86" w:rsidRPr="00636A86" w:rsidTr="00636A86">
        <w:tc>
          <w:tcPr>
            <w:tcW w:w="495" w:type="dxa"/>
            <w:tcBorders>
              <w:top w:val="single" w:sz="4" w:space="0" w:color="000000"/>
              <w:left w:val="single" w:sz="4" w:space="0" w:color="000000"/>
              <w:bottom w:val="single" w:sz="4" w:space="0" w:color="000000"/>
              <w:right w:val="single" w:sz="4" w:space="0" w:color="000000"/>
            </w:tcBorders>
            <w:shd w:val="clear" w:color="auto" w:fill="auto"/>
          </w:tcPr>
          <w:p w:rsidR="00636A86" w:rsidRPr="00636A86" w:rsidRDefault="00636A86" w:rsidP="00636A86">
            <w:pPr>
              <w:pStyle w:val="ConsPlusNormal"/>
              <w:jc w:val="center"/>
              <w:rPr>
                <w:rFonts w:ascii="Times New Roman" w:hAnsi="Times New Roman" w:cs="Times New Roman"/>
                <w:sz w:val="28"/>
                <w:szCs w:val="28"/>
              </w:rPr>
            </w:pPr>
            <w:r w:rsidRPr="00636A86">
              <w:rPr>
                <w:rFonts w:ascii="Times New Roman" w:hAnsi="Times New Roman" w:cs="Times New Roman"/>
                <w:sz w:val="28"/>
                <w:szCs w:val="28"/>
              </w:rPr>
              <w:t>1.</w:t>
            </w: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636A86" w:rsidRPr="00636A86" w:rsidRDefault="00636A86" w:rsidP="00636A86">
            <w:pPr>
              <w:pStyle w:val="ConsPlusNormal"/>
              <w:rPr>
                <w:rFonts w:ascii="Times New Roman" w:hAnsi="Times New Roman" w:cs="Times New Roman"/>
                <w:sz w:val="28"/>
                <w:szCs w:val="28"/>
              </w:rPr>
            </w:pPr>
            <w:r w:rsidRPr="00636A86">
              <w:rPr>
                <w:rFonts w:ascii="Times New Roman" w:hAnsi="Times New Roman" w:cs="Times New Roman"/>
                <w:sz w:val="28"/>
                <w:szCs w:val="28"/>
              </w:rPr>
              <w:t>Количество рабочих мест</w:t>
            </w:r>
          </w:p>
        </w:tc>
        <w:tc>
          <w:tcPr>
            <w:tcW w:w="1935" w:type="dxa"/>
            <w:tcBorders>
              <w:top w:val="single" w:sz="4" w:space="0" w:color="000000"/>
              <w:left w:val="single" w:sz="4" w:space="0" w:color="000000"/>
              <w:bottom w:val="single" w:sz="4" w:space="0" w:color="000000"/>
              <w:right w:val="single" w:sz="4" w:space="0" w:color="000000"/>
            </w:tcBorders>
            <w:shd w:val="clear" w:color="auto" w:fill="auto"/>
          </w:tcPr>
          <w:p w:rsidR="00636A86" w:rsidRPr="00636A86" w:rsidRDefault="00636A86" w:rsidP="00636A86">
            <w:pPr>
              <w:pStyle w:val="ConsPlusNormal"/>
              <w:jc w:val="center"/>
              <w:rPr>
                <w:rFonts w:ascii="Times New Roman" w:hAnsi="Times New Roman" w:cs="Times New Roman"/>
                <w:sz w:val="28"/>
                <w:szCs w:val="28"/>
              </w:rPr>
            </w:pPr>
            <w:r w:rsidRPr="00636A86">
              <w:rPr>
                <w:rFonts w:ascii="Times New Roman" w:hAnsi="Times New Roman" w:cs="Times New Roman"/>
                <w:sz w:val="28"/>
                <w:szCs w:val="28"/>
              </w:rPr>
              <w:t>Единицы</w:t>
            </w:r>
          </w:p>
        </w:tc>
        <w:tc>
          <w:tcPr>
            <w:tcW w:w="2603" w:type="dxa"/>
            <w:tcBorders>
              <w:top w:val="single" w:sz="4" w:space="0" w:color="000000"/>
              <w:left w:val="single" w:sz="4" w:space="0" w:color="000000"/>
              <w:bottom w:val="single" w:sz="4" w:space="0" w:color="000000"/>
              <w:right w:val="single" w:sz="4" w:space="0" w:color="000000"/>
            </w:tcBorders>
            <w:shd w:val="clear" w:color="auto" w:fill="auto"/>
          </w:tcPr>
          <w:p w:rsidR="00636A86" w:rsidRPr="00636A86" w:rsidRDefault="00636A86" w:rsidP="00636A86">
            <w:pPr>
              <w:pStyle w:val="ConsPlusNormal"/>
              <w:rPr>
                <w:rFonts w:ascii="Times New Roman"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36A86" w:rsidRPr="00636A86" w:rsidRDefault="00636A86" w:rsidP="00636A86">
            <w:pPr>
              <w:pStyle w:val="ConsPlusNormal"/>
              <w:jc w:val="center"/>
              <w:rPr>
                <w:rFonts w:ascii="Times New Roman" w:hAnsi="Times New Roman" w:cs="Times New Roman"/>
                <w:sz w:val="28"/>
                <w:szCs w:val="28"/>
              </w:rPr>
            </w:pPr>
          </w:p>
        </w:tc>
      </w:tr>
      <w:tr w:rsidR="00636A86" w:rsidRPr="00636A86" w:rsidTr="00636A86">
        <w:tc>
          <w:tcPr>
            <w:tcW w:w="495" w:type="dxa"/>
            <w:tcBorders>
              <w:top w:val="single" w:sz="4" w:space="0" w:color="000000"/>
              <w:left w:val="single" w:sz="4" w:space="0" w:color="000000"/>
              <w:bottom w:val="single" w:sz="4" w:space="0" w:color="000000"/>
              <w:right w:val="single" w:sz="4" w:space="0" w:color="000000"/>
            </w:tcBorders>
            <w:shd w:val="clear" w:color="auto" w:fill="auto"/>
          </w:tcPr>
          <w:p w:rsidR="00636A86" w:rsidRPr="00636A86" w:rsidRDefault="00636A86" w:rsidP="00636A86">
            <w:pPr>
              <w:pStyle w:val="ConsPlusNormal"/>
              <w:jc w:val="center"/>
              <w:rPr>
                <w:rFonts w:ascii="Times New Roman" w:hAnsi="Times New Roman" w:cs="Times New Roman"/>
                <w:sz w:val="28"/>
                <w:szCs w:val="28"/>
              </w:rPr>
            </w:pPr>
            <w:r w:rsidRPr="00636A86">
              <w:rPr>
                <w:rFonts w:ascii="Times New Roman" w:hAnsi="Times New Roman" w:cs="Times New Roman"/>
                <w:sz w:val="28"/>
                <w:szCs w:val="28"/>
              </w:rPr>
              <w:t>2.</w:t>
            </w: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636A86" w:rsidRPr="00636A86" w:rsidRDefault="00636A86" w:rsidP="00636A86">
            <w:pPr>
              <w:pStyle w:val="ConsPlusNormal"/>
              <w:rPr>
                <w:rFonts w:ascii="Times New Roman" w:hAnsi="Times New Roman" w:cs="Times New Roman"/>
                <w:sz w:val="28"/>
                <w:szCs w:val="28"/>
              </w:rPr>
            </w:pPr>
            <w:r w:rsidRPr="00636A86">
              <w:rPr>
                <w:rFonts w:ascii="Times New Roman" w:hAnsi="Times New Roman" w:cs="Times New Roman"/>
                <w:sz w:val="28"/>
                <w:szCs w:val="28"/>
              </w:rPr>
              <w:t>Среднесписочная численность работников</w:t>
            </w:r>
          </w:p>
        </w:tc>
        <w:tc>
          <w:tcPr>
            <w:tcW w:w="1935" w:type="dxa"/>
            <w:tcBorders>
              <w:top w:val="single" w:sz="4" w:space="0" w:color="000000"/>
              <w:left w:val="single" w:sz="4" w:space="0" w:color="000000"/>
              <w:bottom w:val="single" w:sz="4" w:space="0" w:color="000000"/>
              <w:right w:val="single" w:sz="4" w:space="0" w:color="000000"/>
            </w:tcBorders>
            <w:shd w:val="clear" w:color="auto" w:fill="auto"/>
          </w:tcPr>
          <w:p w:rsidR="00636A86" w:rsidRPr="00636A86" w:rsidRDefault="00636A86" w:rsidP="00636A86">
            <w:pPr>
              <w:pStyle w:val="ConsPlusNormal"/>
              <w:ind w:firstLine="24"/>
              <w:jc w:val="center"/>
              <w:rPr>
                <w:rFonts w:ascii="Times New Roman" w:hAnsi="Times New Roman" w:cs="Times New Roman"/>
                <w:sz w:val="28"/>
                <w:szCs w:val="28"/>
              </w:rPr>
            </w:pPr>
            <w:r w:rsidRPr="00636A86">
              <w:rPr>
                <w:rFonts w:ascii="Times New Roman" w:hAnsi="Times New Roman" w:cs="Times New Roman"/>
                <w:sz w:val="28"/>
                <w:szCs w:val="28"/>
              </w:rPr>
              <w:t>Человек</w:t>
            </w:r>
          </w:p>
        </w:tc>
        <w:tc>
          <w:tcPr>
            <w:tcW w:w="2603" w:type="dxa"/>
            <w:tcBorders>
              <w:top w:val="single" w:sz="4" w:space="0" w:color="000000"/>
              <w:left w:val="single" w:sz="4" w:space="0" w:color="000000"/>
              <w:bottom w:val="single" w:sz="4" w:space="0" w:color="000000"/>
              <w:right w:val="single" w:sz="4" w:space="0" w:color="000000"/>
            </w:tcBorders>
            <w:shd w:val="clear" w:color="auto" w:fill="auto"/>
          </w:tcPr>
          <w:p w:rsidR="00636A86" w:rsidRPr="00636A86" w:rsidRDefault="00636A86" w:rsidP="00636A86">
            <w:pPr>
              <w:pStyle w:val="ConsPlusNormal"/>
              <w:ind w:firstLine="5"/>
              <w:jc w:val="center"/>
              <w:rPr>
                <w:rFonts w:ascii="Times New Roman"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36A86" w:rsidRPr="00636A86" w:rsidRDefault="00636A86" w:rsidP="00636A86">
            <w:pPr>
              <w:pStyle w:val="ConsPlusNormal"/>
              <w:jc w:val="center"/>
              <w:rPr>
                <w:rFonts w:ascii="Times New Roman" w:hAnsi="Times New Roman" w:cs="Times New Roman"/>
                <w:sz w:val="28"/>
                <w:szCs w:val="28"/>
              </w:rPr>
            </w:pPr>
          </w:p>
        </w:tc>
      </w:tr>
      <w:tr w:rsidR="00636A86" w:rsidRPr="00636A86" w:rsidTr="00636A86">
        <w:tc>
          <w:tcPr>
            <w:tcW w:w="495" w:type="dxa"/>
            <w:tcBorders>
              <w:top w:val="single" w:sz="4" w:space="0" w:color="000000"/>
              <w:left w:val="single" w:sz="4" w:space="0" w:color="000000"/>
              <w:bottom w:val="single" w:sz="4" w:space="0" w:color="000000"/>
              <w:right w:val="single" w:sz="4" w:space="0" w:color="000000"/>
            </w:tcBorders>
            <w:shd w:val="clear" w:color="auto" w:fill="auto"/>
          </w:tcPr>
          <w:p w:rsidR="00636A86" w:rsidRPr="00636A86" w:rsidRDefault="00636A86" w:rsidP="00636A86">
            <w:pPr>
              <w:pStyle w:val="ConsPlusNormal"/>
              <w:jc w:val="center"/>
              <w:rPr>
                <w:rFonts w:ascii="Times New Roman" w:hAnsi="Times New Roman" w:cs="Times New Roman"/>
                <w:sz w:val="28"/>
                <w:szCs w:val="28"/>
              </w:rPr>
            </w:pPr>
            <w:r w:rsidRPr="00636A86">
              <w:rPr>
                <w:rFonts w:ascii="Times New Roman" w:hAnsi="Times New Roman" w:cs="Times New Roman"/>
                <w:sz w:val="28"/>
                <w:szCs w:val="28"/>
              </w:rPr>
              <w:t>3.</w:t>
            </w: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636A86" w:rsidRPr="00636A86" w:rsidRDefault="00636A86" w:rsidP="00636A86">
            <w:pPr>
              <w:pStyle w:val="ConsPlusNormal"/>
              <w:rPr>
                <w:rFonts w:ascii="Times New Roman" w:hAnsi="Times New Roman" w:cs="Times New Roman"/>
                <w:sz w:val="28"/>
                <w:szCs w:val="28"/>
              </w:rPr>
            </w:pPr>
            <w:r w:rsidRPr="00636A86">
              <w:rPr>
                <w:rFonts w:ascii="Times New Roman" w:hAnsi="Times New Roman" w:cs="Times New Roman"/>
                <w:sz w:val="28"/>
                <w:szCs w:val="28"/>
              </w:rPr>
              <w:t>Объем годовой выручки (оборот)</w:t>
            </w:r>
          </w:p>
        </w:tc>
        <w:tc>
          <w:tcPr>
            <w:tcW w:w="1935" w:type="dxa"/>
            <w:tcBorders>
              <w:top w:val="single" w:sz="4" w:space="0" w:color="000000"/>
              <w:left w:val="single" w:sz="4" w:space="0" w:color="000000"/>
              <w:bottom w:val="single" w:sz="4" w:space="0" w:color="000000"/>
              <w:right w:val="single" w:sz="4" w:space="0" w:color="000000"/>
            </w:tcBorders>
            <w:shd w:val="clear" w:color="auto" w:fill="auto"/>
          </w:tcPr>
          <w:p w:rsidR="00636A86" w:rsidRPr="00636A86" w:rsidRDefault="00636A86" w:rsidP="00636A86">
            <w:pPr>
              <w:pStyle w:val="ConsPlusNormal"/>
              <w:ind w:firstLine="24"/>
              <w:jc w:val="center"/>
              <w:rPr>
                <w:rFonts w:ascii="Times New Roman" w:hAnsi="Times New Roman" w:cs="Times New Roman"/>
                <w:sz w:val="28"/>
                <w:szCs w:val="28"/>
              </w:rPr>
            </w:pPr>
            <w:r w:rsidRPr="00636A86">
              <w:rPr>
                <w:rFonts w:ascii="Times New Roman" w:hAnsi="Times New Roman" w:cs="Times New Roman"/>
                <w:sz w:val="28"/>
                <w:szCs w:val="28"/>
              </w:rPr>
              <w:t>Рубли</w:t>
            </w:r>
          </w:p>
        </w:tc>
        <w:tc>
          <w:tcPr>
            <w:tcW w:w="2603" w:type="dxa"/>
            <w:tcBorders>
              <w:top w:val="single" w:sz="4" w:space="0" w:color="000000"/>
              <w:left w:val="single" w:sz="4" w:space="0" w:color="000000"/>
              <w:bottom w:val="single" w:sz="4" w:space="0" w:color="000000"/>
              <w:right w:val="single" w:sz="4" w:space="0" w:color="000000"/>
            </w:tcBorders>
            <w:shd w:val="clear" w:color="auto" w:fill="auto"/>
          </w:tcPr>
          <w:p w:rsidR="00636A86" w:rsidRPr="00636A86" w:rsidRDefault="00636A86" w:rsidP="00636A86">
            <w:pPr>
              <w:pStyle w:val="ConsPlusNormal"/>
              <w:ind w:firstLine="5"/>
              <w:jc w:val="center"/>
              <w:rPr>
                <w:rFonts w:ascii="Times New Roman"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36A86" w:rsidRPr="00636A86" w:rsidRDefault="00636A86" w:rsidP="00636A86">
            <w:pPr>
              <w:pStyle w:val="ConsPlusNormal"/>
              <w:jc w:val="center"/>
              <w:rPr>
                <w:rFonts w:ascii="Times New Roman" w:hAnsi="Times New Roman" w:cs="Times New Roman"/>
                <w:sz w:val="28"/>
                <w:szCs w:val="28"/>
              </w:rPr>
            </w:pPr>
          </w:p>
        </w:tc>
      </w:tr>
      <w:tr w:rsidR="00636A86" w:rsidRPr="00636A86" w:rsidTr="00636A86">
        <w:tc>
          <w:tcPr>
            <w:tcW w:w="495" w:type="dxa"/>
            <w:tcBorders>
              <w:top w:val="single" w:sz="4" w:space="0" w:color="000000"/>
              <w:left w:val="single" w:sz="4" w:space="0" w:color="000000"/>
              <w:bottom w:val="single" w:sz="4" w:space="0" w:color="000000"/>
              <w:right w:val="single" w:sz="4" w:space="0" w:color="000000"/>
            </w:tcBorders>
            <w:shd w:val="clear" w:color="auto" w:fill="auto"/>
          </w:tcPr>
          <w:p w:rsidR="00636A86" w:rsidRPr="00636A86" w:rsidRDefault="00636A86" w:rsidP="00636A86">
            <w:pPr>
              <w:pStyle w:val="ConsPlusNormal"/>
              <w:jc w:val="center"/>
              <w:rPr>
                <w:rFonts w:ascii="Times New Roman" w:hAnsi="Times New Roman" w:cs="Times New Roman"/>
                <w:sz w:val="28"/>
                <w:szCs w:val="28"/>
              </w:rPr>
            </w:pPr>
            <w:r w:rsidRPr="00636A86">
              <w:rPr>
                <w:rFonts w:ascii="Times New Roman" w:hAnsi="Times New Roman" w:cs="Times New Roman"/>
                <w:sz w:val="28"/>
                <w:szCs w:val="28"/>
              </w:rPr>
              <w:t>4.</w:t>
            </w: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636A86" w:rsidRPr="00636A86" w:rsidRDefault="00636A86" w:rsidP="00636A86">
            <w:pPr>
              <w:pStyle w:val="ConsPlusNormal"/>
              <w:widowControl w:val="0"/>
              <w:rPr>
                <w:rFonts w:ascii="Times New Roman" w:eastAsia="Times New Roman" w:hAnsi="Times New Roman" w:cs="Times New Roman"/>
                <w:color w:val="00000A"/>
                <w:sz w:val="28"/>
                <w:szCs w:val="28"/>
                <w:lang w:bidi="ar-SA"/>
              </w:rPr>
            </w:pPr>
            <w:r w:rsidRPr="00636A86">
              <w:rPr>
                <w:rFonts w:ascii="Times New Roman" w:hAnsi="Times New Roman" w:cs="Times New Roman"/>
                <w:sz w:val="28"/>
                <w:szCs w:val="28"/>
              </w:rPr>
              <w:t xml:space="preserve">Величина среднемесячной заработной платы </w:t>
            </w:r>
          </w:p>
        </w:tc>
        <w:tc>
          <w:tcPr>
            <w:tcW w:w="1935" w:type="dxa"/>
            <w:tcBorders>
              <w:top w:val="single" w:sz="4" w:space="0" w:color="000000"/>
              <w:left w:val="single" w:sz="4" w:space="0" w:color="000000"/>
              <w:bottom w:val="single" w:sz="4" w:space="0" w:color="000000"/>
              <w:right w:val="single" w:sz="4" w:space="0" w:color="000000"/>
            </w:tcBorders>
            <w:shd w:val="clear" w:color="auto" w:fill="auto"/>
          </w:tcPr>
          <w:p w:rsidR="00636A86" w:rsidRPr="00636A86" w:rsidRDefault="00636A86" w:rsidP="00636A86">
            <w:pPr>
              <w:pStyle w:val="ConsPlusNormal"/>
              <w:ind w:firstLine="24"/>
              <w:jc w:val="center"/>
              <w:rPr>
                <w:rFonts w:ascii="Times New Roman" w:hAnsi="Times New Roman" w:cs="Times New Roman"/>
                <w:sz w:val="28"/>
                <w:szCs w:val="28"/>
              </w:rPr>
            </w:pPr>
            <w:r w:rsidRPr="00636A86">
              <w:rPr>
                <w:rFonts w:ascii="Times New Roman" w:hAnsi="Times New Roman" w:cs="Times New Roman"/>
                <w:sz w:val="28"/>
                <w:szCs w:val="28"/>
              </w:rPr>
              <w:t>Рубли</w:t>
            </w:r>
          </w:p>
        </w:tc>
        <w:tc>
          <w:tcPr>
            <w:tcW w:w="2603" w:type="dxa"/>
            <w:tcBorders>
              <w:top w:val="single" w:sz="4" w:space="0" w:color="000000"/>
              <w:left w:val="single" w:sz="4" w:space="0" w:color="000000"/>
              <w:bottom w:val="single" w:sz="4" w:space="0" w:color="000000"/>
              <w:right w:val="single" w:sz="4" w:space="0" w:color="000000"/>
            </w:tcBorders>
            <w:shd w:val="clear" w:color="auto" w:fill="auto"/>
          </w:tcPr>
          <w:p w:rsidR="00636A86" w:rsidRPr="00636A86" w:rsidRDefault="00636A86" w:rsidP="00636A86">
            <w:pPr>
              <w:pStyle w:val="ConsPlusNormal"/>
              <w:ind w:firstLine="5"/>
              <w:jc w:val="center"/>
              <w:rPr>
                <w:rFonts w:ascii="Times New Roman"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36A86" w:rsidRPr="00636A86" w:rsidRDefault="00636A86" w:rsidP="00636A86">
            <w:pPr>
              <w:pStyle w:val="ConsPlusNormal"/>
              <w:jc w:val="center"/>
              <w:rPr>
                <w:rFonts w:ascii="Times New Roman" w:hAnsi="Times New Roman" w:cs="Times New Roman"/>
                <w:sz w:val="28"/>
                <w:szCs w:val="28"/>
              </w:rPr>
            </w:pPr>
          </w:p>
        </w:tc>
      </w:tr>
    </w:tbl>
    <w:p w:rsidR="00636A86" w:rsidRPr="00636A86" w:rsidRDefault="00636A86" w:rsidP="00636A86">
      <w:pPr>
        <w:pStyle w:val="ConsPlusNonformat"/>
        <w:widowControl/>
        <w:rPr>
          <w:rFonts w:ascii="Times New Roman" w:hAnsi="Times New Roman" w:cs="Times New Roman"/>
          <w:sz w:val="28"/>
          <w:szCs w:val="28"/>
        </w:rPr>
      </w:pPr>
    </w:p>
    <w:p w:rsidR="00636A86" w:rsidRPr="00636A86" w:rsidRDefault="00636A86" w:rsidP="00636A86">
      <w:pPr>
        <w:pStyle w:val="ConsPlusNonformat"/>
        <w:widowControl/>
        <w:ind w:firstLine="567"/>
        <w:rPr>
          <w:rFonts w:ascii="Times New Roman" w:hAnsi="Times New Roman" w:cs="Times New Roman"/>
          <w:sz w:val="28"/>
          <w:szCs w:val="28"/>
          <w:lang w:bidi="hi-IN"/>
        </w:rPr>
      </w:pPr>
      <w:r w:rsidRPr="00636A86">
        <w:rPr>
          <w:rFonts w:ascii="Times New Roman" w:hAnsi="Times New Roman" w:cs="Times New Roman"/>
          <w:sz w:val="28"/>
          <w:szCs w:val="28"/>
          <w:lang w:bidi="hi-IN"/>
        </w:rPr>
        <w:t xml:space="preserve">_ Справочная информация для указания сведений о результатах хозяйственной деятельности: </w:t>
      </w:r>
    </w:p>
    <w:p w:rsidR="00636A86" w:rsidRPr="00636A86" w:rsidRDefault="00636A86" w:rsidP="00636A86">
      <w:pPr>
        <w:pStyle w:val="ConsPlusNonformat"/>
        <w:widowControl/>
        <w:numPr>
          <w:ilvl w:val="0"/>
          <w:numId w:val="17"/>
        </w:numPr>
        <w:rPr>
          <w:rFonts w:ascii="Times New Roman" w:hAnsi="Times New Roman" w:cs="Times New Roman"/>
          <w:sz w:val="28"/>
          <w:szCs w:val="28"/>
          <w:lang w:bidi="hi-IN"/>
        </w:rPr>
      </w:pPr>
      <w:r w:rsidRPr="00636A86">
        <w:rPr>
          <w:rFonts w:ascii="Times New Roman" w:hAnsi="Times New Roman" w:cs="Times New Roman"/>
          <w:sz w:val="28"/>
          <w:szCs w:val="28"/>
          <w:lang w:bidi="hi-IN"/>
        </w:rPr>
        <w:t>Объем годовой выручки определяется в следующем порядке.</w:t>
      </w:r>
    </w:p>
    <w:p w:rsidR="00636A86" w:rsidRPr="00636A86" w:rsidRDefault="00636A86" w:rsidP="00636A86">
      <w:pPr>
        <w:pStyle w:val="ConsPlusNonformat"/>
        <w:widowControl/>
        <w:ind w:firstLine="567"/>
        <w:rPr>
          <w:rFonts w:ascii="Times New Roman" w:hAnsi="Times New Roman" w:cs="Times New Roman"/>
          <w:sz w:val="28"/>
          <w:szCs w:val="28"/>
          <w:lang w:bidi="hi-IN"/>
        </w:rPr>
      </w:pPr>
      <w:r w:rsidRPr="00636A86">
        <w:rPr>
          <w:rFonts w:ascii="Times New Roman" w:hAnsi="Times New Roman" w:cs="Times New Roman"/>
          <w:sz w:val="28"/>
          <w:szCs w:val="28"/>
          <w:lang w:bidi="hi-IN"/>
        </w:rPr>
        <w:t xml:space="preserve">У соискателей юридических лиц (независимо от системы налогообложения) объем выручки определяется на основании отчета о финансовых результатах годовой бухгалтерской (финансовой) отчетности (форма по КНД 0710099), предоставленной в налоговые органы. </w:t>
      </w:r>
    </w:p>
    <w:p w:rsidR="00636A86" w:rsidRPr="00636A86" w:rsidRDefault="00636A86" w:rsidP="00636A86">
      <w:pPr>
        <w:pStyle w:val="ConsPlusNonformat"/>
        <w:widowControl/>
        <w:ind w:firstLine="567"/>
        <w:rPr>
          <w:rFonts w:ascii="Times New Roman" w:hAnsi="Times New Roman" w:cs="Times New Roman"/>
          <w:sz w:val="28"/>
          <w:szCs w:val="28"/>
          <w:lang w:bidi="hi-IN"/>
        </w:rPr>
      </w:pPr>
      <w:r w:rsidRPr="00636A86">
        <w:rPr>
          <w:rFonts w:ascii="Times New Roman" w:hAnsi="Times New Roman" w:cs="Times New Roman"/>
          <w:sz w:val="28"/>
          <w:szCs w:val="28"/>
          <w:lang w:bidi="hi-IN"/>
        </w:rPr>
        <w:t xml:space="preserve">У соискателей индивидуальных предпринимателей, применяющих основную систему налогообложения, объем выручки определяется на основании отчета о финансовых результатах годовой бухгалтерской (финансовой) отчетности (форма по КНД 0710099), предоставленной в налоговые органы. </w:t>
      </w:r>
    </w:p>
    <w:p w:rsidR="00636A86" w:rsidRPr="00636A86" w:rsidRDefault="00636A86" w:rsidP="00636A86">
      <w:pPr>
        <w:pStyle w:val="ConsPlusNonformat"/>
        <w:widowControl/>
        <w:ind w:firstLine="567"/>
        <w:rPr>
          <w:rFonts w:ascii="Times New Roman" w:hAnsi="Times New Roman" w:cs="Times New Roman"/>
          <w:sz w:val="28"/>
          <w:szCs w:val="28"/>
          <w:lang w:bidi="hi-IN"/>
        </w:rPr>
      </w:pPr>
      <w:r w:rsidRPr="00636A86">
        <w:rPr>
          <w:rFonts w:ascii="Times New Roman" w:hAnsi="Times New Roman" w:cs="Times New Roman"/>
          <w:sz w:val="28"/>
          <w:szCs w:val="28"/>
          <w:lang w:bidi="hi-IN"/>
        </w:rPr>
        <w:t xml:space="preserve">У соискателей индивидуальных предпринимателей, применяющих упрощенную систему налогообложения, объем выручки определяется на основании данных, указанных в налоговой декларации по налогу, уплачиваемому в связи с применением упрощенной системы налогообложения, сданной в ФНС за отчетный финансовый год. </w:t>
      </w:r>
    </w:p>
    <w:p w:rsidR="00636A86" w:rsidRPr="00636A86" w:rsidRDefault="00636A86" w:rsidP="00636A86">
      <w:pPr>
        <w:pStyle w:val="ConsPlusNonformat"/>
        <w:widowControl/>
        <w:ind w:firstLine="567"/>
        <w:rPr>
          <w:rFonts w:ascii="Times New Roman" w:hAnsi="Times New Roman" w:cs="Times New Roman"/>
          <w:sz w:val="28"/>
          <w:szCs w:val="28"/>
          <w:lang w:bidi="hi-IN"/>
        </w:rPr>
      </w:pPr>
      <w:r w:rsidRPr="00636A86">
        <w:rPr>
          <w:rFonts w:ascii="Times New Roman" w:hAnsi="Times New Roman" w:cs="Times New Roman"/>
          <w:sz w:val="28"/>
          <w:szCs w:val="28"/>
          <w:lang w:bidi="hi-IN"/>
        </w:rPr>
        <w:t xml:space="preserve">Индивидуальные предприниматели, применяющие патентную систему налогообложения, определяют объем выручки на основании строки «Итого доходов» книги учета доходов за год, предшествующий году предоставления субсидии. </w:t>
      </w:r>
    </w:p>
    <w:p w:rsidR="00636A86" w:rsidRPr="00636A86" w:rsidRDefault="00636A86" w:rsidP="00636A86">
      <w:pPr>
        <w:pStyle w:val="ConsPlusNonformat"/>
        <w:widowControl/>
        <w:ind w:firstLine="567"/>
        <w:rPr>
          <w:rFonts w:ascii="Times New Roman" w:hAnsi="Times New Roman" w:cs="Times New Roman"/>
          <w:sz w:val="28"/>
          <w:szCs w:val="28"/>
          <w:lang w:bidi="hi-IN"/>
        </w:rPr>
      </w:pPr>
      <w:r w:rsidRPr="00636A86">
        <w:rPr>
          <w:rFonts w:ascii="Times New Roman" w:hAnsi="Times New Roman" w:cs="Times New Roman"/>
          <w:sz w:val="28"/>
          <w:szCs w:val="28"/>
          <w:lang w:bidi="hi-IN"/>
        </w:rPr>
        <w:t xml:space="preserve">Индивидуальные предприниматели, уплачивающие налог на профессиональный доход, определяют объем выручки на основании справки о </w:t>
      </w:r>
      <w:r w:rsidRPr="00636A86">
        <w:rPr>
          <w:rFonts w:ascii="Times New Roman" w:hAnsi="Times New Roman" w:cs="Times New Roman"/>
          <w:sz w:val="28"/>
          <w:szCs w:val="28"/>
          <w:lang w:bidi="hi-IN"/>
        </w:rPr>
        <w:lastRenderedPageBreak/>
        <w:t xml:space="preserve">состоянии расчетов (доходах) по налогу на профессиональный доход в мобильном приложении "Мой налог" или в </w:t>
      </w:r>
      <w:proofErr w:type="spellStart"/>
      <w:r w:rsidRPr="00636A86">
        <w:rPr>
          <w:rFonts w:ascii="Times New Roman" w:hAnsi="Times New Roman" w:cs="Times New Roman"/>
          <w:sz w:val="28"/>
          <w:szCs w:val="28"/>
          <w:lang w:bidi="hi-IN"/>
        </w:rPr>
        <w:t>веб</w:t>
      </w:r>
      <w:proofErr w:type="spellEnd"/>
      <w:r w:rsidRPr="00636A86">
        <w:rPr>
          <w:rFonts w:ascii="Times New Roman" w:hAnsi="Times New Roman" w:cs="Times New Roman"/>
          <w:sz w:val="28"/>
          <w:szCs w:val="28"/>
          <w:lang w:bidi="hi-IN"/>
        </w:rPr>
        <w:t xml:space="preserve"> - кабинете "Мой налог" на сайте </w:t>
      </w:r>
      <w:proofErr w:type="spellStart"/>
      <w:r w:rsidRPr="00636A86">
        <w:rPr>
          <w:rFonts w:ascii="Times New Roman" w:hAnsi="Times New Roman" w:cs="Times New Roman"/>
          <w:sz w:val="28"/>
          <w:szCs w:val="28"/>
          <w:lang w:bidi="hi-IN"/>
        </w:rPr>
        <w:t>www.npd.nalog.ru</w:t>
      </w:r>
      <w:proofErr w:type="spellEnd"/>
      <w:r w:rsidRPr="00636A86">
        <w:rPr>
          <w:rFonts w:ascii="Times New Roman" w:hAnsi="Times New Roman" w:cs="Times New Roman"/>
          <w:sz w:val="28"/>
          <w:szCs w:val="28"/>
          <w:lang w:bidi="hi-IN"/>
        </w:rPr>
        <w:t xml:space="preserve"> за год, предшествующий году предоставления субсидии. </w:t>
      </w:r>
    </w:p>
    <w:p w:rsidR="00636A86" w:rsidRPr="00636A86" w:rsidRDefault="00636A86" w:rsidP="00636A86">
      <w:pPr>
        <w:pStyle w:val="ConsPlusNonformat"/>
        <w:widowControl/>
        <w:ind w:firstLine="567"/>
        <w:rPr>
          <w:rFonts w:ascii="Times New Roman" w:hAnsi="Times New Roman" w:cs="Times New Roman"/>
          <w:sz w:val="28"/>
          <w:szCs w:val="28"/>
          <w:lang w:bidi="hi-IN"/>
        </w:rPr>
      </w:pPr>
      <w:r w:rsidRPr="00636A86">
        <w:rPr>
          <w:rFonts w:ascii="Times New Roman" w:hAnsi="Times New Roman" w:cs="Times New Roman"/>
          <w:sz w:val="28"/>
          <w:szCs w:val="28"/>
          <w:lang w:bidi="hi-IN"/>
        </w:rPr>
        <w:t xml:space="preserve">При совмещении разных систем налогообложения объем выручки определяется по совокупности данных о полученном доходе в соответствии с применяющими соискателем системами налогообложения. </w:t>
      </w:r>
    </w:p>
    <w:p w:rsidR="00636A86" w:rsidRPr="00636A86" w:rsidRDefault="00636A86" w:rsidP="00636A86">
      <w:pPr>
        <w:pStyle w:val="ConsPlusNonformat"/>
        <w:widowControl/>
        <w:ind w:firstLine="567"/>
        <w:rPr>
          <w:rFonts w:ascii="Times New Roman" w:hAnsi="Times New Roman" w:cs="Times New Roman"/>
          <w:sz w:val="28"/>
          <w:szCs w:val="28"/>
          <w:lang w:bidi="hi-IN"/>
        </w:rPr>
      </w:pPr>
      <w:r w:rsidRPr="00636A86">
        <w:rPr>
          <w:rFonts w:ascii="Times New Roman" w:hAnsi="Times New Roman" w:cs="Times New Roman"/>
          <w:sz w:val="28"/>
          <w:szCs w:val="28"/>
          <w:lang w:bidi="hi-IN"/>
        </w:rPr>
        <w:t xml:space="preserve">2. Среднесписочная численность работников (далее – ССЧ) определяется на основании сведений по ССЧ в годовом отчете по форме ЕФС-1 (до 2023 года по форме 4-ФСС). </w:t>
      </w:r>
    </w:p>
    <w:p w:rsidR="00636A86" w:rsidRPr="00636A86" w:rsidRDefault="00636A86" w:rsidP="00636A86">
      <w:pPr>
        <w:pStyle w:val="ConsPlusNonformat"/>
        <w:widowControl/>
        <w:ind w:firstLine="567"/>
        <w:rPr>
          <w:rFonts w:ascii="Times New Roman" w:hAnsi="Times New Roman" w:cs="Times New Roman"/>
          <w:sz w:val="28"/>
          <w:szCs w:val="28"/>
          <w:lang w:bidi="hi-IN"/>
        </w:rPr>
      </w:pPr>
      <w:r w:rsidRPr="00636A86">
        <w:rPr>
          <w:rFonts w:ascii="Times New Roman" w:hAnsi="Times New Roman" w:cs="Times New Roman"/>
          <w:sz w:val="28"/>
          <w:szCs w:val="28"/>
          <w:lang w:bidi="hi-IN"/>
        </w:rPr>
        <w:t xml:space="preserve">3. Величина среднемесячной заработной платы определяется на основании значений суммы выплат и иных вознаграждений, начисленных в пользу физических лиц (работников), и ССЧ согласно отчету по форме ЕФС-1 (до 2023 года по форме 4-ФСС) по формуле; </w:t>
      </w:r>
    </w:p>
    <w:p w:rsidR="00636A86" w:rsidRPr="00636A86" w:rsidRDefault="00636A86" w:rsidP="00636A86">
      <w:pPr>
        <w:pStyle w:val="ConsPlusNonformat"/>
        <w:widowControl/>
        <w:ind w:firstLine="567"/>
        <w:rPr>
          <w:rFonts w:ascii="Times New Roman" w:hAnsi="Times New Roman" w:cs="Times New Roman"/>
          <w:sz w:val="28"/>
          <w:szCs w:val="28"/>
          <w:lang w:bidi="hi-IN"/>
        </w:rPr>
      </w:pPr>
      <w:r w:rsidRPr="00636A86">
        <w:rPr>
          <w:rFonts w:ascii="Times New Roman" w:hAnsi="Times New Roman" w:cs="Times New Roman"/>
          <w:sz w:val="28"/>
          <w:szCs w:val="28"/>
          <w:lang w:bidi="hi-IN"/>
        </w:rPr>
        <w:t xml:space="preserve">ЗП=ОВ/12/ССЧ, где ЗП – значение среднемесячной заработной платы; </w:t>
      </w:r>
    </w:p>
    <w:p w:rsidR="00636A86" w:rsidRPr="00636A86" w:rsidRDefault="00636A86" w:rsidP="00636A86">
      <w:pPr>
        <w:pStyle w:val="ConsPlusNonformat"/>
        <w:widowControl/>
        <w:ind w:firstLine="567"/>
        <w:rPr>
          <w:rFonts w:ascii="Times New Roman" w:hAnsi="Times New Roman" w:cs="Times New Roman"/>
          <w:sz w:val="28"/>
          <w:szCs w:val="28"/>
          <w:lang w:bidi="hi-IN"/>
        </w:rPr>
      </w:pPr>
      <w:proofErr w:type="gramStart"/>
      <w:r w:rsidRPr="00636A86">
        <w:rPr>
          <w:rFonts w:ascii="Times New Roman" w:hAnsi="Times New Roman" w:cs="Times New Roman"/>
          <w:sz w:val="28"/>
          <w:szCs w:val="28"/>
          <w:lang w:bidi="hi-IN"/>
        </w:rPr>
        <w:t xml:space="preserve">ОВ – значение суммы выплат и иных вознаграждений, начисленных за отчетный финансовый год (определяется на основании значения «Базы для исчисления страховых взносов» раздела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согласно годовому отчету по форме ЕФС-1 (до 2023 года по форме 4-ФСС); </w:t>
      </w:r>
      <w:proofErr w:type="gramEnd"/>
    </w:p>
    <w:p w:rsidR="00636A86" w:rsidRPr="00636A86" w:rsidRDefault="00636A86" w:rsidP="00636A86">
      <w:pPr>
        <w:pStyle w:val="ConsPlusNonformat"/>
        <w:widowControl/>
        <w:ind w:firstLine="567"/>
        <w:rPr>
          <w:rFonts w:ascii="Times New Roman" w:hAnsi="Times New Roman" w:cs="Times New Roman"/>
          <w:sz w:val="28"/>
          <w:szCs w:val="28"/>
          <w:lang w:bidi="hi-IN"/>
        </w:rPr>
      </w:pPr>
      <w:r w:rsidRPr="00636A86">
        <w:rPr>
          <w:rFonts w:ascii="Times New Roman" w:hAnsi="Times New Roman" w:cs="Times New Roman"/>
          <w:sz w:val="28"/>
          <w:szCs w:val="28"/>
          <w:lang w:bidi="hi-IN"/>
        </w:rPr>
        <w:t>ССЧ – значение ССЧ получателя субсидии в отчетном году согласно годовому отчету по форме ЕФС-1 (до 2023 года по форме 4-ФСС).</w:t>
      </w:r>
    </w:p>
    <w:p w:rsidR="00636A86" w:rsidRPr="00636A86" w:rsidRDefault="00636A86" w:rsidP="00636A86">
      <w:pPr>
        <w:pStyle w:val="ConsPlusNonformat"/>
        <w:widowControl/>
        <w:ind w:firstLine="567"/>
        <w:rPr>
          <w:rFonts w:ascii="Times New Roman" w:hAnsi="Times New Roman" w:cs="Times New Roman"/>
          <w:sz w:val="28"/>
          <w:szCs w:val="28"/>
          <w:lang w:bidi="hi-IN"/>
        </w:rPr>
      </w:pPr>
    </w:p>
    <w:p w:rsidR="00636A86" w:rsidRPr="00636A86" w:rsidRDefault="00636A86" w:rsidP="00636A86">
      <w:pPr>
        <w:pStyle w:val="ConsPlusNonformat"/>
        <w:widowControl/>
        <w:ind w:firstLine="567"/>
        <w:rPr>
          <w:rFonts w:ascii="Times New Roman" w:hAnsi="Times New Roman" w:cs="Times New Roman"/>
          <w:sz w:val="28"/>
          <w:szCs w:val="28"/>
        </w:rPr>
      </w:pPr>
    </w:p>
    <w:p w:rsidR="00636A86" w:rsidRPr="00636A86" w:rsidRDefault="00636A86" w:rsidP="00636A86">
      <w:pPr>
        <w:pStyle w:val="ConsPlusNonformat"/>
        <w:widowControl/>
        <w:ind w:firstLine="567"/>
        <w:rPr>
          <w:rFonts w:ascii="Times New Roman" w:hAnsi="Times New Roman" w:cs="Times New Roman"/>
          <w:sz w:val="28"/>
          <w:szCs w:val="28"/>
        </w:rPr>
      </w:pPr>
      <w:r w:rsidRPr="00636A86">
        <w:rPr>
          <w:rFonts w:ascii="Times New Roman" w:hAnsi="Times New Roman" w:cs="Times New Roman"/>
          <w:sz w:val="28"/>
          <w:szCs w:val="28"/>
        </w:rPr>
        <w:t xml:space="preserve"> ________________</w:t>
      </w:r>
      <w:r w:rsidRPr="00636A86">
        <w:rPr>
          <w:rFonts w:ascii="Times New Roman" w:hAnsi="Times New Roman" w:cs="Times New Roman"/>
          <w:sz w:val="28"/>
          <w:szCs w:val="28"/>
        </w:rPr>
        <w:tab/>
      </w:r>
    </w:p>
    <w:p w:rsidR="00636A86" w:rsidRPr="00636A86" w:rsidRDefault="00636A86" w:rsidP="00636A86">
      <w:pPr>
        <w:pStyle w:val="ConsPlusNonformat"/>
        <w:widowControl/>
        <w:ind w:firstLine="567"/>
        <w:rPr>
          <w:rFonts w:ascii="Times New Roman" w:hAnsi="Times New Roman" w:cs="Times New Roman"/>
          <w:sz w:val="28"/>
          <w:szCs w:val="28"/>
        </w:rPr>
      </w:pPr>
      <w:proofErr w:type="gramStart"/>
      <w:r w:rsidRPr="00636A86">
        <w:rPr>
          <w:rFonts w:ascii="Times New Roman" w:hAnsi="Times New Roman" w:cs="Times New Roman"/>
          <w:i/>
          <w:iCs/>
          <w:sz w:val="28"/>
          <w:szCs w:val="28"/>
        </w:rPr>
        <w:t>(наименование должности</w:t>
      </w:r>
      <w:r w:rsidRPr="00636A86">
        <w:rPr>
          <w:rFonts w:ascii="Times New Roman" w:hAnsi="Times New Roman" w:cs="Times New Roman"/>
          <w:i/>
          <w:iCs/>
          <w:sz w:val="28"/>
          <w:szCs w:val="28"/>
        </w:rPr>
        <w:tab/>
      </w:r>
      <w:r w:rsidRPr="00636A86">
        <w:rPr>
          <w:rFonts w:ascii="Times New Roman" w:hAnsi="Times New Roman" w:cs="Times New Roman"/>
          <w:i/>
          <w:iCs/>
          <w:sz w:val="28"/>
          <w:szCs w:val="28"/>
        </w:rPr>
        <w:tab/>
      </w:r>
      <w:r w:rsidRPr="00636A86">
        <w:rPr>
          <w:rFonts w:ascii="Times New Roman" w:hAnsi="Times New Roman" w:cs="Times New Roman"/>
          <w:i/>
          <w:iCs/>
          <w:sz w:val="28"/>
          <w:szCs w:val="28"/>
        </w:rPr>
        <w:tab/>
        <w:t>(подпись)</w:t>
      </w:r>
      <w:r w:rsidRPr="00636A86">
        <w:rPr>
          <w:rFonts w:ascii="Times New Roman" w:hAnsi="Times New Roman" w:cs="Times New Roman"/>
          <w:i/>
          <w:iCs/>
          <w:sz w:val="28"/>
          <w:szCs w:val="28"/>
        </w:rPr>
        <w:tab/>
      </w:r>
      <w:r w:rsidRPr="00636A86">
        <w:rPr>
          <w:rFonts w:ascii="Times New Roman" w:hAnsi="Times New Roman" w:cs="Times New Roman"/>
          <w:i/>
          <w:iCs/>
          <w:sz w:val="28"/>
          <w:szCs w:val="28"/>
        </w:rPr>
        <w:tab/>
        <w:t xml:space="preserve">   (И.О. Фамилия)</w:t>
      </w:r>
      <w:proofErr w:type="gramEnd"/>
    </w:p>
    <w:p w:rsidR="00636A86" w:rsidRPr="00636A86" w:rsidRDefault="00636A86" w:rsidP="00636A86">
      <w:pPr>
        <w:pStyle w:val="ConsPlusNonformat"/>
        <w:widowControl/>
        <w:ind w:firstLine="567"/>
        <w:rPr>
          <w:rFonts w:ascii="Times New Roman" w:hAnsi="Times New Roman" w:cs="Times New Roman"/>
          <w:sz w:val="28"/>
          <w:szCs w:val="28"/>
        </w:rPr>
      </w:pPr>
      <w:r w:rsidRPr="00636A86">
        <w:rPr>
          <w:rFonts w:ascii="Times New Roman" w:hAnsi="Times New Roman" w:cs="Times New Roman"/>
          <w:i/>
          <w:iCs/>
          <w:sz w:val="28"/>
          <w:szCs w:val="28"/>
        </w:rPr>
        <w:t>руководителя – при ее наличии)</w:t>
      </w:r>
    </w:p>
    <w:p w:rsidR="00636A86" w:rsidRPr="00636A86" w:rsidRDefault="00636A86" w:rsidP="00636A86">
      <w:pPr>
        <w:pStyle w:val="ConsPlusNonformat"/>
        <w:widowControl/>
        <w:ind w:firstLine="567"/>
        <w:rPr>
          <w:rFonts w:ascii="Times New Roman" w:hAnsi="Times New Roman" w:cs="Times New Roman"/>
          <w:sz w:val="28"/>
          <w:szCs w:val="28"/>
        </w:rPr>
      </w:pPr>
      <w:r w:rsidRPr="00636A86">
        <w:rPr>
          <w:rFonts w:ascii="Times New Roman" w:hAnsi="Times New Roman" w:cs="Times New Roman"/>
          <w:sz w:val="28"/>
          <w:szCs w:val="28"/>
        </w:rPr>
        <w:tab/>
      </w:r>
    </w:p>
    <w:p w:rsidR="00636A86" w:rsidRPr="00636A86" w:rsidRDefault="00636A86" w:rsidP="00636A86">
      <w:pPr>
        <w:pStyle w:val="ConsPlusNonformat"/>
        <w:widowControl/>
        <w:ind w:firstLine="1417"/>
        <w:rPr>
          <w:rFonts w:ascii="Times New Roman" w:hAnsi="Times New Roman" w:cs="Times New Roman"/>
          <w:sz w:val="28"/>
          <w:szCs w:val="28"/>
        </w:rPr>
      </w:pPr>
      <w:r w:rsidRPr="00636A86">
        <w:rPr>
          <w:rFonts w:ascii="Times New Roman" w:hAnsi="Times New Roman" w:cs="Times New Roman"/>
          <w:sz w:val="28"/>
          <w:szCs w:val="28"/>
        </w:rPr>
        <w:t>«___»___________ 20_ года</w:t>
      </w:r>
    </w:p>
    <w:p w:rsidR="00636A86" w:rsidRPr="00636A86" w:rsidRDefault="00636A86" w:rsidP="00636A86">
      <w:pPr>
        <w:pStyle w:val="ConsPlusNonformat"/>
        <w:widowControl/>
        <w:ind w:left="2160" w:firstLine="720"/>
        <w:rPr>
          <w:rFonts w:ascii="Times New Roman" w:hAnsi="Times New Roman" w:cs="Times New Roman"/>
          <w:sz w:val="28"/>
          <w:szCs w:val="28"/>
        </w:rPr>
      </w:pPr>
      <w:r w:rsidRPr="00636A86">
        <w:rPr>
          <w:rFonts w:ascii="Times New Roman" w:hAnsi="Times New Roman" w:cs="Times New Roman"/>
          <w:sz w:val="28"/>
          <w:szCs w:val="28"/>
        </w:rPr>
        <w:t>Место печати</w:t>
      </w:r>
    </w:p>
    <w:p w:rsidR="00636A86" w:rsidRPr="00636A86" w:rsidRDefault="00636A86" w:rsidP="00636A86">
      <w:pPr>
        <w:pStyle w:val="ConsPlusNonformat"/>
        <w:widowControl/>
        <w:ind w:left="1440" w:firstLine="720"/>
        <w:rPr>
          <w:rFonts w:ascii="Times New Roman" w:hAnsi="Times New Roman" w:cs="Times New Roman"/>
          <w:sz w:val="28"/>
          <w:szCs w:val="28"/>
        </w:rPr>
      </w:pPr>
      <w:r w:rsidRPr="00636A86">
        <w:rPr>
          <w:rFonts w:ascii="Times New Roman" w:hAnsi="Times New Roman" w:cs="Times New Roman"/>
          <w:sz w:val="28"/>
          <w:szCs w:val="28"/>
        </w:rPr>
        <w:tab/>
        <w:t>(при ее наличии)</w:t>
      </w:r>
      <w:r w:rsidRPr="00636A86">
        <w:rPr>
          <w:rFonts w:ascii="Times New Roman" w:hAnsi="Times New Roman" w:cs="Times New Roman"/>
          <w:sz w:val="28"/>
          <w:szCs w:val="28"/>
        </w:rPr>
        <w:br w:type="page"/>
      </w:r>
    </w:p>
    <w:p w:rsidR="00636A86" w:rsidRPr="00636A86" w:rsidRDefault="00636A86" w:rsidP="00636A86">
      <w:pPr>
        <w:pStyle w:val="ConsPlusNormal"/>
        <w:ind w:firstLine="567"/>
        <w:jc w:val="right"/>
        <w:rPr>
          <w:rFonts w:ascii="Times New Roman" w:hAnsi="Times New Roman" w:cs="Times New Roman"/>
          <w:sz w:val="28"/>
          <w:szCs w:val="28"/>
        </w:rPr>
      </w:pPr>
      <w:r w:rsidRPr="00636A86">
        <w:rPr>
          <w:rFonts w:ascii="Times New Roman" w:hAnsi="Times New Roman" w:cs="Times New Roman"/>
          <w:sz w:val="28"/>
          <w:szCs w:val="28"/>
        </w:rPr>
        <w:lastRenderedPageBreak/>
        <w:t>Приложение 2</w:t>
      </w:r>
    </w:p>
    <w:p w:rsidR="00636A86" w:rsidRPr="00636A86" w:rsidRDefault="00636A86" w:rsidP="00636A86">
      <w:pPr>
        <w:pStyle w:val="ConsPlusNormal"/>
        <w:ind w:firstLine="567"/>
        <w:jc w:val="right"/>
        <w:rPr>
          <w:rFonts w:ascii="Times New Roman" w:hAnsi="Times New Roman" w:cs="Times New Roman"/>
          <w:sz w:val="28"/>
          <w:szCs w:val="28"/>
        </w:rPr>
      </w:pPr>
      <w:r w:rsidRPr="00636A86">
        <w:rPr>
          <w:rFonts w:ascii="Times New Roman" w:hAnsi="Times New Roman" w:cs="Times New Roman"/>
          <w:sz w:val="28"/>
          <w:szCs w:val="28"/>
        </w:rPr>
        <w:t>к Положению</w:t>
      </w:r>
      <w:r w:rsidR="008022BD">
        <w:rPr>
          <w:rFonts w:ascii="Times New Roman" w:hAnsi="Times New Roman" w:cs="Times New Roman"/>
          <w:sz w:val="28"/>
          <w:szCs w:val="28"/>
        </w:rPr>
        <w:t xml:space="preserve"> 2</w:t>
      </w:r>
    </w:p>
    <w:p w:rsidR="00636A86" w:rsidRPr="00636A86" w:rsidRDefault="00636A86" w:rsidP="00636A86">
      <w:pPr>
        <w:pStyle w:val="ConsPlusNormal"/>
        <w:ind w:firstLine="567"/>
        <w:jc w:val="right"/>
        <w:rPr>
          <w:rFonts w:ascii="Times New Roman" w:hAnsi="Times New Roman" w:cs="Times New Roman"/>
          <w:sz w:val="28"/>
          <w:szCs w:val="28"/>
        </w:rPr>
      </w:pPr>
      <w:r w:rsidRPr="00636A86">
        <w:rPr>
          <w:rFonts w:ascii="Times New Roman" w:hAnsi="Times New Roman" w:cs="Times New Roman"/>
          <w:sz w:val="28"/>
          <w:szCs w:val="28"/>
        </w:rPr>
        <w:t>(Форма)</w:t>
      </w:r>
    </w:p>
    <w:p w:rsidR="00636A86" w:rsidRPr="00636A86" w:rsidRDefault="00636A86" w:rsidP="00636A86">
      <w:pPr>
        <w:pStyle w:val="ConsPlusNormal"/>
        <w:ind w:firstLine="567"/>
        <w:jc w:val="both"/>
        <w:rPr>
          <w:rFonts w:ascii="Times New Roman" w:hAnsi="Times New Roman" w:cs="Times New Roman"/>
          <w:sz w:val="28"/>
          <w:szCs w:val="28"/>
        </w:rPr>
      </w:pPr>
    </w:p>
    <w:p w:rsidR="00636A86" w:rsidRPr="00636A86" w:rsidRDefault="00636A86" w:rsidP="00636A86">
      <w:pPr>
        <w:pStyle w:val="ConsPlusNonformat"/>
        <w:widowControl/>
        <w:ind w:firstLine="567"/>
        <w:jc w:val="center"/>
        <w:rPr>
          <w:rFonts w:ascii="Times New Roman" w:hAnsi="Times New Roman" w:cs="Times New Roman"/>
          <w:sz w:val="28"/>
          <w:szCs w:val="28"/>
        </w:rPr>
      </w:pPr>
    </w:p>
    <w:p w:rsidR="00636A86" w:rsidRPr="00636A86" w:rsidRDefault="00636A86" w:rsidP="00636A86">
      <w:pPr>
        <w:pStyle w:val="ConsPlusNonformat"/>
        <w:widowControl/>
        <w:ind w:firstLine="567"/>
        <w:jc w:val="center"/>
        <w:rPr>
          <w:rFonts w:ascii="Times New Roman" w:hAnsi="Times New Roman" w:cs="Times New Roman"/>
          <w:sz w:val="28"/>
          <w:szCs w:val="28"/>
        </w:rPr>
      </w:pPr>
    </w:p>
    <w:p w:rsidR="00636A86" w:rsidRPr="00636A86" w:rsidRDefault="00636A86" w:rsidP="00636A86">
      <w:pPr>
        <w:pStyle w:val="ConsPlusNonformat"/>
        <w:widowControl/>
        <w:ind w:firstLine="567"/>
        <w:jc w:val="center"/>
        <w:rPr>
          <w:rFonts w:ascii="Times New Roman" w:hAnsi="Times New Roman" w:cs="Times New Roman"/>
          <w:sz w:val="28"/>
          <w:szCs w:val="28"/>
        </w:rPr>
      </w:pPr>
    </w:p>
    <w:p w:rsidR="00636A86" w:rsidRPr="00636A86" w:rsidRDefault="00636A86" w:rsidP="00636A86">
      <w:pPr>
        <w:pStyle w:val="ConsPlusNonformat"/>
        <w:widowControl/>
        <w:ind w:firstLine="567"/>
        <w:jc w:val="both"/>
        <w:rPr>
          <w:rFonts w:ascii="Times New Roman" w:hAnsi="Times New Roman" w:cs="Times New Roman"/>
          <w:sz w:val="28"/>
          <w:szCs w:val="28"/>
        </w:rPr>
      </w:pPr>
    </w:p>
    <w:p w:rsidR="00636A86" w:rsidRPr="00636A86" w:rsidRDefault="00636A86" w:rsidP="00636A86">
      <w:pPr>
        <w:pStyle w:val="ConsPlusNonformat"/>
        <w:widowControl/>
        <w:jc w:val="center"/>
        <w:rPr>
          <w:rFonts w:ascii="Times New Roman" w:hAnsi="Times New Roman" w:cs="Times New Roman"/>
          <w:sz w:val="28"/>
          <w:szCs w:val="28"/>
        </w:rPr>
      </w:pPr>
      <w:r w:rsidRPr="00636A86">
        <w:rPr>
          <w:rFonts w:ascii="Times New Roman" w:hAnsi="Times New Roman" w:cs="Times New Roman"/>
          <w:sz w:val="28"/>
          <w:szCs w:val="28"/>
        </w:rPr>
        <w:t>СПРАВКА</w:t>
      </w:r>
    </w:p>
    <w:p w:rsidR="00636A86" w:rsidRPr="00636A86" w:rsidRDefault="00636A86" w:rsidP="00636A86">
      <w:pPr>
        <w:pStyle w:val="ConsPlusNonformat"/>
        <w:widowControl/>
        <w:ind w:firstLine="708"/>
        <w:jc w:val="both"/>
        <w:rPr>
          <w:rFonts w:ascii="Times New Roman" w:hAnsi="Times New Roman" w:cs="Times New Roman"/>
          <w:sz w:val="28"/>
          <w:szCs w:val="28"/>
        </w:rPr>
      </w:pPr>
    </w:p>
    <w:p w:rsidR="00636A86" w:rsidRPr="00636A86" w:rsidRDefault="00636A86" w:rsidP="00636A86">
      <w:pPr>
        <w:pStyle w:val="ConsPlusNonformat"/>
        <w:ind w:firstLine="709"/>
        <w:jc w:val="both"/>
        <w:rPr>
          <w:rFonts w:ascii="Times New Roman" w:hAnsi="Times New Roman" w:cs="Times New Roman"/>
          <w:sz w:val="28"/>
          <w:szCs w:val="28"/>
        </w:rPr>
      </w:pPr>
      <w:proofErr w:type="gramStart"/>
      <w:r w:rsidRPr="00636A86">
        <w:rPr>
          <w:rFonts w:ascii="Times New Roman" w:hAnsi="Times New Roman" w:cs="Times New Roman"/>
          <w:sz w:val="28"/>
          <w:szCs w:val="28"/>
        </w:rPr>
        <w:t>Выдана</w:t>
      </w:r>
      <w:proofErr w:type="gramEnd"/>
      <w:r w:rsidRPr="00636A86">
        <w:rPr>
          <w:rFonts w:ascii="Times New Roman" w:hAnsi="Times New Roman" w:cs="Times New Roman"/>
          <w:sz w:val="28"/>
          <w:szCs w:val="28"/>
        </w:rPr>
        <w:t xml:space="preserve"> о том, что на «___» ________ 20__ года обязательства ___________________________________________________________________</w:t>
      </w:r>
    </w:p>
    <w:p w:rsidR="00636A86" w:rsidRPr="00636A86" w:rsidRDefault="00636A86" w:rsidP="00636A86">
      <w:pPr>
        <w:pStyle w:val="ConsPlusNonformat"/>
        <w:ind w:firstLine="709"/>
        <w:jc w:val="center"/>
        <w:rPr>
          <w:rFonts w:ascii="Times New Roman" w:hAnsi="Times New Roman" w:cs="Times New Roman"/>
          <w:sz w:val="28"/>
          <w:szCs w:val="28"/>
        </w:rPr>
      </w:pPr>
      <w:r w:rsidRPr="00636A86">
        <w:rPr>
          <w:rFonts w:ascii="Times New Roman" w:hAnsi="Times New Roman" w:cs="Times New Roman"/>
          <w:sz w:val="28"/>
          <w:szCs w:val="28"/>
        </w:rPr>
        <w:t>(наименование организации, индивидуального предпринимателя)</w:t>
      </w:r>
    </w:p>
    <w:p w:rsidR="00636A86" w:rsidRPr="00636A86" w:rsidRDefault="00636A86" w:rsidP="00636A86">
      <w:pPr>
        <w:pStyle w:val="ConsPlusNonformat"/>
        <w:jc w:val="both"/>
        <w:rPr>
          <w:rFonts w:ascii="Times New Roman" w:hAnsi="Times New Roman" w:cs="Times New Roman"/>
          <w:sz w:val="28"/>
          <w:szCs w:val="28"/>
        </w:rPr>
      </w:pPr>
      <w:r w:rsidRPr="00636A86">
        <w:rPr>
          <w:rFonts w:ascii="Times New Roman" w:hAnsi="Times New Roman" w:cs="Times New Roman"/>
          <w:sz w:val="28"/>
          <w:szCs w:val="28"/>
        </w:rPr>
        <w:t>в отношении уплаты первого взноса (аванса) при заключении договора финансовой аренды (лизинга) от «___» _____________ 20__ года № ___________ выполнены.</w:t>
      </w:r>
    </w:p>
    <w:p w:rsidR="00636A86" w:rsidRPr="00636A86" w:rsidRDefault="00636A86" w:rsidP="00636A86">
      <w:pPr>
        <w:pStyle w:val="ConsPlusNonformat"/>
        <w:ind w:firstLine="709"/>
        <w:jc w:val="both"/>
        <w:rPr>
          <w:rFonts w:ascii="Times New Roman" w:hAnsi="Times New Roman" w:cs="Times New Roman"/>
          <w:sz w:val="28"/>
          <w:szCs w:val="28"/>
        </w:rPr>
      </w:pPr>
    </w:p>
    <w:p w:rsidR="00636A86" w:rsidRPr="00636A86" w:rsidRDefault="00636A86" w:rsidP="00636A86">
      <w:pPr>
        <w:pStyle w:val="ConsPlusNonformat"/>
        <w:ind w:firstLine="709"/>
        <w:jc w:val="both"/>
        <w:rPr>
          <w:rFonts w:ascii="Times New Roman" w:hAnsi="Times New Roman" w:cs="Times New Roman"/>
          <w:sz w:val="28"/>
          <w:szCs w:val="28"/>
        </w:rPr>
      </w:pPr>
      <w:r w:rsidRPr="00636A86">
        <w:rPr>
          <w:rFonts w:ascii="Times New Roman" w:hAnsi="Times New Roman" w:cs="Times New Roman"/>
          <w:sz w:val="28"/>
          <w:szCs w:val="28"/>
        </w:rPr>
        <w:t>Размер уплаты первого взноса (аванса) при заключении договора финансовой аренды (лизинга) составил _______________________________________ рублей</w:t>
      </w:r>
    </w:p>
    <w:p w:rsidR="00636A86" w:rsidRPr="00636A86" w:rsidRDefault="00636A86" w:rsidP="00636A86">
      <w:pPr>
        <w:pStyle w:val="ConsPlusNonformat"/>
        <w:ind w:firstLine="709"/>
        <w:jc w:val="both"/>
        <w:rPr>
          <w:rFonts w:ascii="Times New Roman" w:hAnsi="Times New Roman" w:cs="Times New Roman"/>
          <w:sz w:val="28"/>
          <w:szCs w:val="28"/>
        </w:rPr>
      </w:pPr>
      <w:r w:rsidRPr="00636A86">
        <w:rPr>
          <w:rFonts w:ascii="Times New Roman" w:hAnsi="Times New Roman" w:cs="Times New Roman"/>
          <w:sz w:val="28"/>
          <w:szCs w:val="28"/>
        </w:rPr>
        <w:t>(цифрами и прописью)</w:t>
      </w:r>
    </w:p>
    <w:p w:rsidR="00636A86" w:rsidRPr="00636A86" w:rsidRDefault="00636A86" w:rsidP="00636A86">
      <w:pPr>
        <w:pStyle w:val="ConsPlusNonformat"/>
        <w:jc w:val="both"/>
        <w:rPr>
          <w:rFonts w:ascii="Times New Roman" w:hAnsi="Times New Roman" w:cs="Times New Roman"/>
          <w:sz w:val="28"/>
          <w:szCs w:val="28"/>
        </w:rPr>
      </w:pPr>
      <w:r w:rsidRPr="00636A86">
        <w:rPr>
          <w:rFonts w:ascii="Times New Roman" w:hAnsi="Times New Roman" w:cs="Times New Roman"/>
          <w:sz w:val="28"/>
          <w:szCs w:val="28"/>
        </w:rPr>
        <w:t>(без учета НДС – для плательщиков НДС).</w:t>
      </w:r>
    </w:p>
    <w:p w:rsidR="00636A86" w:rsidRPr="00636A86" w:rsidRDefault="00636A86" w:rsidP="00636A86">
      <w:pPr>
        <w:pStyle w:val="ConsPlusNonformat"/>
        <w:ind w:firstLine="709"/>
        <w:jc w:val="both"/>
        <w:rPr>
          <w:rFonts w:ascii="Times New Roman" w:hAnsi="Times New Roman" w:cs="Times New Roman"/>
          <w:sz w:val="28"/>
          <w:szCs w:val="28"/>
        </w:rPr>
      </w:pPr>
      <w:r w:rsidRPr="00636A86">
        <w:rPr>
          <w:rFonts w:ascii="Times New Roman" w:hAnsi="Times New Roman" w:cs="Times New Roman"/>
          <w:sz w:val="28"/>
          <w:szCs w:val="28"/>
        </w:rPr>
        <w:t xml:space="preserve">Стоимость предмета лизинга составляет ________________________ рублей </w:t>
      </w:r>
    </w:p>
    <w:p w:rsidR="00636A86" w:rsidRPr="00636A86" w:rsidRDefault="00636A86" w:rsidP="00636A86">
      <w:pPr>
        <w:pStyle w:val="ConsPlusNonformat"/>
        <w:jc w:val="both"/>
        <w:rPr>
          <w:rFonts w:ascii="Times New Roman" w:hAnsi="Times New Roman" w:cs="Times New Roman"/>
          <w:sz w:val="28"/>
          <w:szCs w:val="28"/>
        </w:rPr>
      </w:pPr>
      <w:r w:rsidRPr="00636A86">
        <w:rPr>
          <w:rFonts w:ascii="Times New Roman" w:hAnsi="Times New Roman" w:cs="Times New Roman"/>
          <w:sz w:val="28"/>
          <w:szCs w:val="28"/>
        </w:rPr>
        <w:t>(цифрами и прописью)</w:t>
      </w:r>
    </w:p>
    <w:p w:rsidR="00636A86" w:rsidRPr="00636A86" w:rsidRDefault="00636A86" w:rsidP="00636A86">
      <w:pPr>
        <w:pStyle w:val="ConsPlusNonformat"/>
        <w:jc w:val="both"/>
        <w:rPr>
          <w:rFonts w:ascii="Times New Roman" w:hAnsi="Times New Roman" w:cs="Times New Roman"/>
          <w:sz w:val="28"/>
          <w:szCs w:val="28"/>
        </w:rPr>
      </w:pPr>
      <w:r w:rsidRPr="00636A86">
        <w:rPr>
          <w:rFonts w:ascii="Times New Roman" w:hAnsi="Times New Roman" w:cs="Times New Roman"/>
          <w:sz w:val="28"/>
          <w:szCs w:val="28"/>
        </w:rPr>
        <w:t xml:space="preserve">(без учета НДС – для плательщиков НДС).   </w:t>
      </w:r>
    </w:p>
    <w:p w:rsidR="00636A86" w:rsidRPr="00636A86" w:rsidRDefault="00636A86" w:rsidP="00636A86">
      <w:pPr>
        <w:pStyle w:val="ConsPlusNonformat"/>
        <w:ind w:firstLine="709"/>
        <w:jc w:val="both"/>
        <w:rPr>
          <w:rFonts w:ascii="Times New Roman" w:hAnsi="Times New Roman" w:cs="Times New Roman"/>
          <w:sz w:val="28"/>
          <w:szCs w:val="28"/>
        </w:rPr>
      </w:pPr>
    </w:p>
    <w:p w:rsidR="00636A86" w:rsidRPr="00636A86" w:rsidRDefault="00636A86" w:rsidP="00636A86">
      <w:pPr>
        <w:pStyle w:val="ConsPlusNonformat"/>
        <w:ind w:firstLine="709"/>
        <w:jc w:val="both"/>
        <w:rPr>
          <w:rFonts w:ascii="Times New Roman" w:hAnsi="Times New Roman" w:cs="Times New Roman"/>
          <w:sz w:val="28"/>
          <w:szCs w:val="28"/>
        </w:rPr>
      </w:pPr>
      <w:r w:rsidRPr="00636A86">
        <w:rPr>
          <w:rFonts w:ascii="Times New Roman" w:hAnsi="Times New Roman" w:cs="Times New Roman"/>
          <w:sz w:val="28"/>
          <w:szCs w:val="28"/>
        </w:rPr>
        <w:t>Платежное поручение № _________ от «__» _________________ 20__ года</w:t>
      </w:r>
    </w:p>
    <w:p w:rsidR="00636A86" w:rsidRPr="00636A86" w:rsidRDefault="00636A86" w:rsidP="00636A86">
      <w:pPr>
        <w:pStyle w:val="ConsPlusNonformat"/>
        <w:jc w:val="both"/>
        <w:rPr>
          <w:rFonts w:ascii="Times New Roman" w:hAnsi="Times New Roman" w:cs="Times New Roman"/>
          <w:sz w:val="28"/>
          <w:szCs w:val="28"/>
        </w:rPr>
      </w:pPr>
      <w:r w:rsidRPr="00636A86">
        <w:rPr>
          <w:rFonts w:ascii="Times New Roman" w:hAnsi="Times New Roman" w:cs="Times New Roman"/>
          <w:sz w:val="28"/>
          <w:szCs w:val="28"/>
        </w:rPr>
        <w:t>на сумму _________________________________________ рублей.</w:t>
      </w:r>
    </w:p>
    <w:p w:rsidR="00636A86" w:rsidRPr="00636A86" w:rsidRDefault="00636A86" w:rsidP="00636A86">
      <w:pPr>
        <w:pStyle w:val="ConsPlusNonformat"/>
        <w:ind w:firstLine="709"/>
        <w:jc w:val="both"/>
        <w:rPr>
          <w:rFonts w:ascii="Times New Roman" w:hAnsi="Times New Roman" w:cs="Times New Roman"/>
          <w:sz w:val="28"/>
          <w:szCs w:val="28"/>
        </w:rPr>
      </w:pPr>
      <w:r w:rsidRPr="00636A86">
        <w:rPr>
          <w:rFonts w:ascii="Times New Roman" w:hAnsi="Times New Roman" w:cs="Times New Roman"/>
          <w:sz w:val="28"/>
          <w:szCs w:val="28"/>
        </w:rPr>
        <w:t>(цифрами и прописью)</w:t>
      </w:r>
    </w:p>
    <w:p w:rsidR="00636A86" w:rsidRPr="00636A86" w:rsidRDefault="00636A86" w:rsidP="00636A86">
      <w:pPr>
        <w:pStyle w:val="ConsPlusNonformat"/>
        <w:ind w:firstLine="709"/>
        <w:jc w:val="both"/>
        <w:rPr>
          <w:rFonts w:ascii="Times New Roman" w:hAnsi="Times New Roman" w:cs="Times New Roman"/>
          <w:sz w:val="28"/>
          <w:szCs w:val="28"/>
        </w:rPr>
      </w:pPr>
    </w:p>
    <w:p w:rsidR="00636A86" w:rsidRPr="00636A86" w:rsidRDefault="00636A86" w:rsidP="00636A86">
      <w:pPr>
        <w:pStyle w:val="1"/>
        <w:jc w:val="both"/>
        <w:rPr>
          <w:rFonts w:cs="Times New Roman"/>
          <w:sz w:val="28"/>
          <w:szCs w:val="28"/>
        </w:rPr>
      </w:pPr>
    </w:p>
    <w:p w:rsidR="00636A86" w:rsidRPr="00636A86" w:rsidRDefault="00636A86" w:rsidP="00636A86">
      <w:pPr>
        <w:pStyle w:val="ConsPlusNormal"/>
        <w:ind w:left="709" w:firstLine="720"/>
        <w:jc w:val="both"/>
        <w:rPr>
          <w:rFonts w:ascii="Times New Roman" w:hAnsi="Times New Roman" w:cs="Times New Roman"/>
          <w:sz w:val="28"/>
          <w:szCs w:val="28"/>
        </w:rPr>
      </w:pPr>
      <w:r w:rsidRPr="00636A86">
        <w:rPr>
          <w:rFonts w:ascii="Times New Roman" w:hAnsi="Times New Roman" w:cs="Times New Roman"/>
          <w:sz w:val="28"/>
          <w:szCs w:val="28"/>
        </w:rPr>
        <w:t xml:space="preserve">____________________________________ </w:t>
      </w:r>
      <w:proofErr w:type="gramStart"/>
      <w:r w:rsidRPr="00636A86">
        <w:rPr>
          <w:rFonts w:ascii="Times New Roman" w:hAnsi="Times New Roman" w:cs="Times New Roman"/>
          <w:sz w:val="28"/>
          <w:szCs w:val="28"/>
        </w:rPr>
        <w:t>поставлена</w:t>
      </w:r>
      <w:proofErr w:type="gramEnd"/>
      <w:r w:rsidRPr="00636A86">
        <w:rPr>
          <w:rFonts w:ascii="Times New Roman" w:hAnsi="Times New Roman" w:cs="Times New Roman"/>
          <w:sz w:val="28"/>
          <w:szCs w:val="28"/>
        </w:rPr>
        <w:t xml:space="preserve"> на учет в Федеральной      (наименование организации-лизингодателя)</w:t>
      </w:r>
    </w:p>
    <w:p w:rsidR="00636A86" w:rsidRPr="00636A86" w:rsidRDefault="00636A86" w:rsidP="00636A86">
      <w:pPr>
        <w:pStyle w:val="ConsPlusNormal"/>
        <w:jc w:val="both"/>
        <w:rPr>
          <w:rFonts w:ascii="Times New Roman" w:hAnsi="Times New Roman" w:cs="Times New Roman"/>
          <w:sz w:val="28"/>
          <w:szCs w:val="28"/>
        </w:rPr>
      </w:pPr>
      <w:r w:rsidRPr="00636A86">
        <w:rPr>
          <w:rFonts w:ascii="Times New Roman" w:hAnsi="Times New Roman" w:cs="Times New Roman"/>
          <w:sz w:val="28"/>
          <w:szCs w:val="28"/>
        </w:rPr>
        <w:t xml:space="preserve">службе по финансовому мониторингу </w:t>
      </w:r>
      <w:proofErr w:type="gramStart"/>
      <w:r w:rsidRPr="00636A86">
        <w:rPr>
          <w:rFonts w:ascii="Times New Roman" w:hAnsi="Times New Roman" w:cs="Times New Roman"/>
          <w:sz w:val="28"/>
          <w:szCs w:val="28"/>
        </w:rPr>
        <w:t>за</w:t>
      </w:r>
      <w:proofErr w:type="gramEnd"/>
      <w:r w:rsidRPr="00636A86">
        <w:rPr>
          <w:rFonts w:ascii="Times New Roman" w:hAnsi="Times New Roman" w:cs="Times New Roman"/>
          <w:sz w:val="28"/>
          <w:szCs w:val="28"/>
        </w:rPr>
        <w:t xml:space="preserve"> № _______ от «___» __________ 20__ года.</w:t>
      </w:r>
    </w:p>
    <w:p w:rsidR="00636A86" w:rsidRPr="00636A86" w:rsidRDefault="00636A86" w:rsidP="00636A86">
      <w:pPr>
        <w:pStyle w:val="ConsPlusNormal"/>
        <w:jc w:val="both"/>
        <w:rPr>
          <w:rFonts w:ascii="Times New Roman" w:hAnsi="Times New Roman" w:cs="Times New Roman"/>
          <w:sz w:val="28"/>
          <w:szCs w:val="28"/>
        </w:rPr>
      </w:pPr>
    </w:p>
    <w:p w:rsidR="00636A86" w:rsidRPr="00636A86" w:rsidRDefault="00636A86" w:rsidP="00636A86">
      <w:pPr>
        <w:pStyle w:val="ConsPlusNormal"/>
        <w:jc w:val="both"/>
        <w:rPr>
          <w:rFonts w:ascii="Times New Roman" w:hAnsi="Times New Roman" w:cs="Times New Roman"/>
          <w:sz w:val="28"/>
          <w:szCs w:val="28"/>
        </w:rPr>
      </w:pPr>
      <w:r w:rsidRPr="00636A86">
        <w:rPr>
          <w:rFonts w:ascii="Times New Roman" w:hAnsi="Times New Roman" w:cs="Times New Roman"/>
          <w:sz w:val="28"/>
          <w:szCs w:val="28"/>
        </w:rPr>
        <w:t xml:space="preserve">_________________________________  </w:t>
      </w:r>
      <w:r w:rsidRPr="00636A86">
        <w:rPr>
          <w:rFonts w:ascii="Times New Roman" w:hAnsi="Times New Roman" w:cs="Times New Roman"/>
          <w:sz w:val="28"/>
          <w:szCs w:val="28"/>
        </w:rPr>
        <w:tab/>
        <w:t>_________     ___________________________</w:t>
      </w:r>
    </w:p>
    <w:p w:rsidR="00636A86" w:rsidRPr="00636A86" w:rsidRDefault="00636A86" w:rsidP="00636A86">
      <w:pPr>
        <w:pStyle w:val="ConsPlusNormal"/>
        <w:jc w:val="both"/>
        <w:rPr>
          <w:rFonts w:ascii="Times New Roman" w:hAnsi="Times New Roman" w:cs="Times New Roman"/>
          <w:sz w:val="28"/>
          <w:szCs w:val="28"/>
        </w:rPr>
      </w:pPr>
      <w:r w:rsidRPr="00636A86">
        <w:rPr>
          <w:rFonts w:ascii="Times New Roman" w:hAnsi="Times New Roman" w:cs="Times New Roman"/>
          <w:sz w:val="28"/>
          <w:szCs w:val="28"/>
        </w:rPr>
        <w:t xml:space="preserve">(должность лица, выдавшего справку)   </w:t>
      </w:r>
      <w:r w:rsidRPr="00636A86">
        <w:rPr>
          <w:rFonts w:ascii="Times New Roman" w:hAnsi="Times New Roman" w:cs="Times New Roman"/>
          <w:sz w:val="28"/>
          <w:szCs w:val="28"/>
        </w:rPr>
        <w:tab/>
        <w:t>(подпись)              (фамилия, инициалы)</w:t>
      </w:r>
    </w:p>
    <w:p w:rsidR="00636A86" w:rsidRPr="00636A86" w:rsidRDefault="00636A86" w:rsidP="00636A86">
      <w:pPr>
        <w:pStyle w:val="ConsPlusNormal"/>
        <w:jc w:val="both"/>
        <w:rPr>
          <w:rFonts w:ascii="Times New Roman" w:hAnsi="Times New Roman" w:cs="Times New Roman"/>
          <w:sz w:val="28"/>
          <w:szCs w:val="28"/>
        </w:rPr>
      </w:pPr>
    </w:p>
    <w:p w:rsidR="00636A86" w:rsidRPr="00636A86" w:rsidRDefault="00636A86" w:rsidP="00636A86">
      <w:pPr>
        <w:pStyle w:val="ConsPlusNormal"/>
        <w:jc w:val="both"/>
        <w:rPr>
          <w:rFonts w:ascii="Times New Roman" w:hAnsi="Times New Roman" w:cs="Times New Roman"/>
          <w:sz w:val="28"/>
          <w:szCs w:val="28"/>
        </w:rPr>
      </w:pPr>
      <w:r w:rsidRPr="00636A86">
        <w:rPr>
          <w:rFonts w:ascii="Times New Roman" w:hAnsi="Times New Roman" w:cs="Times New Roman"/>
          <w:sz w:val="28"/>
          <w:szCs w:val="28"/>
        </w:rPr>
        <w:tab/>
      </w:r>
      <w:r w:rsidRPr="00636A86">
        <w:rPr>
          <w:rFonts w:ascii="Times New Roman" w:hAnsi="Times New Roman" w:cs="Times New Roman"/>
          <w:sz w:val="28"/>
          <w:szCs w:val="28"/>
        </w:rPr>
        <w:tab/>
      </w:r>
      <w:r w:rsidRPr="00636A86">
        <w:rPr>
          <w:rFonts w:ascii="Times New Roman" w:hAnsi="Times New Roman" w:cs="Times New Roman"/>
          <w:sz w:val="28"/>
          <w:szCs w:val="28"/>
        </w:rPr>
        <w:tab/>
      </w:r>
      <w:r w:rsidRPr="00636A86">
        <w:rPr>
          <w:rFonts w:ascii="Times New Roman" w:hAnsi="Times New Roman" w:cs="Times New Roman"/>
          <w:sz w:val="28"/>
          <w:szCs w:val="28"/>
        </w:rPr>
        <w:tab/>
      </w:r>
      <w:r w:rsidRPr="00636A86">
        <w:rPr>
          <w:rFonts w:ascii="Times New Roman" w:hAnsi="Times New Roman" w:cs="Times New Roman"/>
          <w:sz w:val="28"/>
          <w:szCs w:val="28"/>
        </w:rPr>
        <w:tab/>
        <w:t>Место печати</w:t>
      </w:r>
    </w:p>
    <w:p w:rsidR="00636A86" w:rsidRPr="00636A86" w:rsidRDefault="00636A86" w:rsidP="00636A86">
      <w:pPr>
        <w:pStyle w:val="ConsPlusNormal"/>
        <w:jc w:val="both"/>
        <w:rPr>
          <w:rFonts w:ascii="Times New Roman" w:hAnsi="Times New Roman" w:cs="Times New Roman"/>
          <w:sz w:val="28"/>
          <w:szCs w:val="28"/>
        </w:rPr>
      </w:pPr>
    </w:p>
    <w:p w:rsidR="00636A86" w:rsidRPr="00636A86" w:rsidRDefault="00636A86" w:rsidP="00636A86">
      <w:pPr>
        <w:pStyle w:val="ConsPlusNormal"/>
        <w:jc w:val="both"/>
        <w:rPr>
          <w:rFonts w:ascii="Times New Roman" w:hAnsi="Times New Roman" w:cs="Times New Roman"/>
          <w:sz w:val="28"/>
          <w:szCs w:val="28"/>
        </w:rPr>
      </w:pPr>
      <w:r w:rsidRPr="00636A86">
        <w:rPr>
          <w:rFonts w:ascii="Times New Roman" w:hAnsi="Times New Roman" w:cs="Times New Roman"/>
          <w:sz w:val="28"/>
          <w:szCs w:val="28"/>
        </w:rPr>
        <w:t>«____» ________________ 20__ года</w:t>
      </w:r>
    </w:p>
    <w:p w:rsidR="00636A86" w:rsidRPr="00636A86" w:rsidRDefault="00636A86" w:rsidP="00636A86">
      <w:pPr>
        <w:pStyle w:val="1"/>
        <w:spacing w:line="200" w:lineRule="atLeast"/>
        <w:jc w:val="right"/>
        <w:rPr>
          <w:rFonts w:cs="Times New Roman"/>
          <w:sz w:val="28"/>
          <w:szCs w:val="28"/>
        </w:rPr>
      </w:pPr>
      <w:r w:rsidRPr="00636A86">
        <w:rPr>
          <w:rFonts w:cs="Times New Roman"/>
          <w:sz w:val="28"/>
          <w:szCs w:val="28"/>
        </w:rPr>
        <w:br w:type="page"/>
      </w:r>
    </w:p>
    <w:p w:rsidR="00636A86" w:rsidRPr="00636A86" w:rsidRDefault="008022BD" w:rsidP="008022BD">
      <w:pPr>
        <w:pStyle w:val="1"/>
        <w:spacing w:line="200" w:lineRule="atLeast"/>
        <w:jc w:val="right"/>
        <w:rPr>
          <w:rFonts w:cs="Times New Roman"/>
          <w:sz w:val="28"/>
          <w:szCs w:val="28"/>
        </w:rPr>
      </w:pPr>
      <w:r>
        <w:rPr>
          <w:rFonts w:cs="Times New Roman"/>
          <w:sz w:val="28"/>
          <w:szCs w:val="28"/>
        </w:rPr>
        <w:lastRenderedPageBreak/>
        <w:t xml:space="preserve">                                               </w:t>
      </w:r>
      <w:r w:rsidR="00636A86" w:rsidRPr="00636A86">
        <w:rPr>
          <w:rFonts w:cs="Times New Roman"/>
          <w:sz w:val="28"/>
          <w:szCs w:val="28"/>
        </w:rPr>
        <w:t>Приложение</w:t>
      </w:r>
      <w:r>
        <w:rPr>
          <w:rFonts w:cs="Times New Roman"/>
          <w:sz w:val="28"/>
          <w:szCs w:val="28"/>
        </w:rPr>
        <w:t xml:space="preserve"> </w:t>
      </w:r>
      <w:r w:rsidR="00636A86" w:rsidRPr="00636A86">
        <w:rPr>
          <w:rFonts w:cs="Times New Roman"/>
          <w:sz w:val="28"/>
          <w:szCs w:val="28"/>
        </w:rPr>
        <w:t>3</w:t>
      </w:r>
      <w:r w:rsidR="00636A86" w:rsidRPr="00636A86">
        <w:rPr>
          <w:rFonts w:cs="Times New Roman"/>
          <w:sz w:val="28"/>
          <w:szCs w:val="28"/>
        </w:rPr>
        <w:tab/>
      </w:r>
    </w:p>
    <w:p w:rsidR="00636A86" w:rsidRPr="00636A86" w:rsidRDefault="008022BD" w:rsidP="00636A86">
      <w:pPr>
        <w:pStyle w:val="1"/>
        <w:spacing w:line="200" w:lineRule="atLeast"/>
        <w:jc w:val="right"/>
        <w:rPr>
          <w:rFonts w:cs="Times New Roman"/>
          <w:sz w:val="28"/>
          <w:szCs w:val="28"/>
        </w:rPr>
      </w:pPr>
      <w:r>
        <w:rPr>
          <w:rFonts w:cs="Times New Roman"/>
          <w:sz w:val="28"/>
          <w:szCs w:val="28"/>
        </w:rPr>
        <w:t xml:space="preserve">                </w:t>
      </w:r>
      <w:r w:rsidR="00636A86" w:rsidRPr="00636A86">
        <w:rPr>
          <w:rFonts w:cs="Times New Roman"/>
          <w:sz w:val="28"/>
          <w:szCs w:val="28"/>
        </w:rPr>
        <w:t xml:space="preserve">к Положению </w:t>
      </w:r>
      <w:r>
        <w:rPr>
          <w:rFonts w:cs="Times New Roman"/>
          <w:sz w:val="28"/>
          <w:szCs w:val="28"/>
        </w:rPr>
        <w:t>2</w:t>
      </w:r>
      <w:r w:rsidR="00636A86" w:rsidRPr="00636A86">
        <w:rPr>
          <w:rFonts w:cs="Times New Roman"/>
          <w:sz w:val="28"/>
          <w:szCs w:val="28"/>
        </w:rPr>
        <w:tab/>
      </w:r>
    </w:p>
    <w:p w:rsidR="00636A86" w:rsidRPr="00636A86" w:rsidRDefault="00636A86" w:rsidP="00636A86">
      <w:pPr>
        <w:pStyle w:val="ConsPlusNormal"/>
        <w:jc w:val="right"/>
        <w:rPr>
          <w:rFonts w:ascii="Times New Roman" w:hAnsi="Times New Roman" w:cs="Times New Roman"/>
          <w:sz w:val="28"/>
          <w:szCs w:val="28"/>
        </w:rPr>
      </w:pPr>
      <w:r w:rsidRPr="00636A86">
        <w:rPr>
          <w:rFonts w:ascii="Times New Roman" w:hAnsi="Times New Roman" w:cs="Times New Roman"/>
          <w:sz w:val="28"/>
          <w:szCs w:val="28"/>
        </w:rPr>
        <w:t>(Форма)</w:t>
      </w:r>
      <w:r w:rsidRPr="00636A86">
        <w:rPr>
          <w:rFonts w:ascii="Times New Roman" w:hAnsi="Times New Roman" w:cs="Times New Roman"/>
          <w:sz w:val="28"/>
          <w:szCs w:val="28"/>
        </w:rPr>
        <w:tab/>
      </w:r>
      <w:r w:rsidRPr="00636A86">
        <w:rPr>
          <w:rFonts w:ascii="Times New Roman" w:hAnsi="Times New Roman" w:cs="Times New Roman"/>
          <w:sz w:val="28"/>
          <w:szCs w:val="28"/>
        </w:rPr>
        <w:tab/>
      </w:r>
    </w:p>
    <w:p w:rsidR="00636A86" w:rsidRPr="00636A86" w:rsidRDefault="00636A86" w:rsidP="00636A86">
      <w:pPr>
        <w:pStyle w:val="ConsPlusNormal"/>
        <w:jc w:val="right"/>
        <w:rPr>
          <w:rFonts w:ascii="Times New Roman" w:hAnsi="Times New Roman" w:cs="Times New Roman"/>
          <w:sz w:val="28"/>
          <w:szCs w:val="28"/>
        </w:rPr>
      </w:pPr>
    </w:p>
    <w:p w:rsidR="00636A86" w:rsidRPr="00636A86" w:rsidRDefault="00636A86" w:rsidP="00636A86">
      <w:pPr>
        <w:pStyle w:val="ConsPlusNonformat"/>
        <w:widowControl/>
        <w:jc w:val="center"/>
        <w:rPr>
          <w:rFonts w:ascii="Times New Roman" w:hAnsi="Times New Roman" w:cs="Times New Roman"/>
          <w:sz w:val="28"/>
          <w:szCs w:val="28"/>
        </w:rPr>
      </w:pPr>
      <w:r w:rsidRPr="00636A86">
        <w:rPr>
          <w:rFonts w:ascii="Times New Roman" w:hAnsi="Times New Roman" w:cs="Times New Roman"/>
          <w:sz w:val="28"/>
          <w:szCs w:val="28"/>
        </w:rPr>
        <w:t>СПРАВКА</w:t>
      </w:r>
    </w:p>
    <w:tbl>
      <w:tblPr>
        <w:tblW w:w="10214" w:type="dxa"/>
        <w:tblLayout w:type="fixed"/>
        <w:tblCellMar>
          <w:top w:w="15" w:type="dxa"/>
          <w:left w:w="149" w:type="dxa"/>
          <w:bottom w:w="15" w:type="dxa"/>
          <w:right w:w="149" w:type="dxa"/>
        </w:tblCellMar>
        <w:tblLook w:val="04A0"/>
      </w:tblPr>
      <w:tblGrid>
        <w:gridCol w:w="716"/>
        <w:gridCol w:w="403"/>
        <w:gridCol w:w="548"/>
        <w:gridCol w:w="1544"/>
        <w:gridCol w:w="527"/>
        <w:gridCol w:w="199"/>
        <w:gridCol w:w="581"/>
        <w:gridCol w:w="439"/>
        <w:gridCol w:w="177"/>
        <w:gridCol w:w="553"/>
        <w:gridCol w:w="395"/>
        <w:gridCol w:w="1239"/>
        <w:gridCol w:w="712"/>
        <w:gridCol w:w="68"/>
        <w:gridCol w:w="506"/>
        <w:gridCol w:w="105"/>
        <w:gridCol w:w="421"/>
        <w:gridCol w:w="547"/>
        <w:gridCol w:w="534"/>
      </w:tblGrid>
      <w:tr w:rsidR="00636A86" w:rsidRPr="00636A86" w:rsidTr="008022BD">
        <w:tc>
          <w:tcPr>
            <w:tcW w:w="10214" w:type="dxa"/>
            <w:gridSpan w:val="19"/>
            <w:shd w:val="clear" w:color="auto" w:fill="auto"/>
          </w:tcPr>
          <w:p w:rsidR="00636A86" w:rsidRPr="00636A86" w:rsidRDefault="00636A86" w:rsidP="00636A86">
            <w:pPr>
              <w:pStyle w:val="1"/>
              <w:spacing w:beforeAutospacing="1" w:afterAutospacing="1"/>
              <w:rPr>
                <w:rFonts w:cs="Times New Roman"/>
                <w:sz w:val="28"/>
                <w:szCs w:val="28"/>
                <w:lang w:eastAsia="ru-RU"/>
              </w:rPr>
            </w:pPr>
            <w:proofErr w:type="gramStart"/>
            <w:r w:rsidRPr="00636A86">
              <w:rPr>
                <w:rFonts w:cs="Times New Roman"/>
                <w:sz w:val="28"/>
                <w:szCs w:val="28"/>
                <w:lang w:eastAsia="ru-RU"/>
              </w:rPr>
              <w:t>Выдана</w:t>
            </w:r>
            <w:proofErr w:type="gramEnd"/>
            <w:r w:rsidRPr="00636A86">
              <w:rPr>
                <w:rFonts w:cs="Times New Roman"/>
                <w:sz w:val="28"/>
                <w:szCs w:val="28"/>
                <w:lang w:eastAsia="ru-RU"/>
              </w:rPr>
              <w:t xml:space="preserve"> о том, что обязательства по договору финансовой аренды (лизинга) от </w:t>
            </w:r>
          </w:p>
        </w:tc>
      </w:tr>
      <w:tr w:rsidR="00636A86" w:rsidRPr="00636A86" w:rsidTr="008022BD">
        <w:tc>
          <w:tcPr>
            <w:tcW w:w="716" w:type="dxa"/>
            <w:shd w:val="clear" w:color="auto" w:fill="auto"/>
          </w:tcPr>
          <w:p w:rsidR="00636A86" w:rsidRPr="00636A86" w:rsidRDefault="00636A86" w:rsidP="00636A86">
            <w:pPr>
              <w:pStyle w:val="1"/>
              <w:spacing w:beforeAutospacing="1" w:afterAutospacing="1"/>
              <w:rPr>
                <w:rFonts w:cs="Times New Roman"/>
                <w:sz w:val="28"/>
                <w:szCs w:val="28"/>
                <w:lang w:eastAsia="ru-RU"/>
              </w:rPr>
            </w:pPr>
            <w:r w:rsidRPr="00636A86">
              <w:rPr>
                <w:rFonts w:cs="Times New Roman"/>
                <w:sz w:val="28"/>
                <w:szCs w:val="28"/>
                <w:lang w:eastAsia="ru-RU"/>
              </w:rPr>
              <w:t>«</w:t>
            </w:r>
          </w:p>
        </w:tc>
        <w:tc>
          <w:tcPr>
            <w:tcW w:w="403" w:type="dxa"/>
            <w:tcBorders>
              <w:top w:val="single" w:sz="6" w:space="0" w:color="000000"/>
              <w:bottom w:val="single" w:sz="6" w:space="0" w:color="000000"/>
            </w:tcBorders>
            <w:shd w:val="clear" w:color="auto" w:fill="auto"/>
          </w:tcPr>
          <w:p w:rsidR="00636A86" w:rsidRPr="00636A86" w:rsidRDefault="00636A86" w:rsidP="00636A86">
            <w:pPr>
              <w:pStyle w:val="1"/>
              <w:rPr>
                <w:rFonts w:cs="Times New Roman"/>
                <w:sz w:val="28"/>
                <w:szCs w:val="28"/>
                <w:lang w:eastAsia="ru-RU"/>
              </w:rPr>
            </w:pPr>
          </w:p>
        </w:tc>
        <w:tc>
          <w:tcPr>
            <w:tcW w:w="548" w:type="dxa"/>
            <w:shd w:val="clear" w:color="auto" w:fill="auto"/>
          </w:tcPr>
          <w:p w:rsidR="00636A86" w:rsidRPr="00636A86" w:rsidRDefault="00636A86" w:rsidP="00636A86">
            <w:pPr>
              <w:pStyle w:val="1"/>
              <w:spacing w:beforeAutospacing="1" w:afterAutospacing="1"/>
              <w:rPr>
                <w:rFonts w:cs="Times New Roman"/>
                <w:sz w:val="28"/>
                <w:szCs w:val="28"/>
                <w:lang w:eastAsia="ru-RU"/>
              </w:rPr>
            </w:pPr>
            <w:r w:rsidRPr="00636A86">
              <w:rPr>
                <w:rFonts w:cs="Times New Roman"/>
                <w:sz w:val="28"/>
                <w:szCs w:val="28"/>
                <w:lang w:eastAsia="ru-RU"/>
              </w:rPr>
              <w:t>«</w:t>
            </w:r>
          </w:p>
        </w:tc>
        <w:tc>
          <w:tcPr>
            <w:tcW w:w="2071" w:type="dxa"/>
            <w:gridSpan w:val="2"/>
            <w:tcBorders>
              <w:top w:val="single" w:sz="6" w:space="0" w:color="000000"/>
              <w:bottom w:val="single" w:sz="6" w:space="0" w:color="000000"/>
            </w:tcBorders>
            <w:shd w:val="clear" w:color="auto" w:fill="auto"/>
          </w:tcPr>
          <w:p w:rsidR="00636A86" w:rsidRPr="00636A86" w:rsidRDefault="00636A86" w:rsidP="00636A86">
            <w:pPr>
              <w:pStyle w:val="1"/>
              <w:rPr>
                <w:rFonts w:cs="Times New Roman"/>
                <w:sz w:val="28"/>
                <w:szCs w:val="28"/>
                <w:lang w:eastAsia="ru-RU"/>
              </w:rPr>
            </w:pPr>
          </w:p>
        </w:tc>
        <w:tc>
          <w:tcPr>
            <w:tcW w:w="780" w:type="dxa"/>
            <w:gridSpan w:val="2"/>
            <w:shd w:val="clear" w:color="auto" w:fill="auto"/>
          </w:tcPr>
          <w:p w:rsidR="00636A86" w:rsidRPr="00636A86" w:rsidRDefault="00636A86" w:rsidP="00636A86">
            <w:pPr>
              <w:pStyle w:val="1"/>
              <w:spacing w:beforeAutospacing="1" w:afterAutospacing="1"/>
              <w:rPr>
                <w:rFonts w:cs="Times New Roman"/>
                <w:sz w:val="28"/>
                <w:szCs w:val="28"/>
                <w:lang w:eastAsia="ru-RU"/>
              </w:rPr>
            </w:pPr>
            <w:r w:rsidRPr="00636A86">
              <w:rPr>
                <w:rFonts w:cs="Times New Roman"/>
                <w:sz w:val="28"/>
                <w:szCs w:val="28"/>
                <w:lang w:eastAsia="ru-RU"/>
              </w:rPr>
              <w:t xml:space="preserve">20 </w:t>
            </w:r>
          </w:p>
        </w:tc>
        <w:tc>
          <w:tcPr>
            <w:tcW w:w="439" w:type="dxa"/>
            <w:tcBorders>
              <w:top w:val="single" w:sz="6" w:space="0" w:color="000000"/>
              <w:bottom w:val="single" w:sz="6" w:space="0" w:color="000000"/>
            </w:tcBorders>
            <w:shd w:val="clear" w:color="auto" w:fill="auto"/>
          </w:tcPr>
          <w:p w:rsidR="00636A86" w:rsidRPr="00636A86" w:rsidRDefault="00636A86" w:rsidP="00636A86">
            <w:pPr>
              <w:pStyle w:val="1"/>
              <w:rPr>
                <w:rFonts w:cs="Times New Roman"/>
                <w:sz w:val="28"/>
                <w:szCs w:val="28"/>
                <w:lang w:eastAsia="ru-RU"/>
              </w:rPr>
            </w:pPr>
          </w:p>
        </w:tc>
        <w:tc>
          <w:tcPr>
            <w:tcW w:w="1125" w:type="dxa"/>
            <w:gridSpan w:val="3"/>
            <w:shd w:val="clear" w:color="auto" w:fill="auto"/>
          </w:tcPr>
          <w:p w:rsidR="00636A86" w:rsidRPr="00636A86" w:rsidRDefault="00636A86" w:rsidP="00636A86">
            <w:pPr>
              <w:pStyle w:val="1"/>
              <w:spacing w:beforeAutospacing="1" w:afterAutospacing="1"/>
              <w:rPr>
                <w:rFonts w:cs="Times New Roman"/>
                <w:sz w:val="28"/>
                <w:szCs w:val="28"/>
                <w:lang w:eastAsia="ru-RU"/>
              </w:rPr>
            </w:pPr>
            <w:r w:rsidRPr="00636A86">
              <w:rPr>
                <w:rFonts w:cs="Times New Roman"/>
                <w:sz w:val="28"/>
                <w:szCs w:val="28"/>
                <w:lang w:eastAsia="ru-RU"/>
              </w:rPr>
              <w:t xml:space="preserve">года </w:t>
            </w:r>
            <w:proofErr w:type="gramStart"/>
            <w:r w:rsidRPr="00636A86">
              <w:rPr>
                <w:rFonts w:cs="Times New Roman"/>
                <w:sz w:val="28"/>
                <w:szCs w:val="28"/>
                <w:lang w:eastAsia="ru-RU"/>
              </w:rPr>
              <w:t>с</w:t>
            </w:r>
            <w:proofErr w:type="gramEnd"/>
            <w:r w:rsidRPr="00636A86">
              <w:rPr>
                <w:rFonts w:cs="Times New Roman"/>
                <w:sz w:val="28"/>
                <w:szCs w:val="28"/>
                <w:lang w:eastAsia="ru-RU"/>
              </w:rPr>
              <w:t xml:space="preserve"> </w:t>
            </w:r>
          </w:p>
        </w:tc>
        <w:tc>
          <w:tcPr>
            <w:tcW w:w="4132" w:type="dxa"/>
            <w:gridSpan w:val="8"/>
            <w:tcBorders>
              <w:top w:val="single" w:sz="6" w:space="0" w:color="000000"/>
              <w:bottom w:val="single" w:sz="6" w:space="0" w:color="000000"/>
            </w:tcBorders>
            <w:shd w:val="clear" w:color="auto" w:fill="auto"/>
          </w:tcPr>
          <w:p w:rsidR="00636A86" w:rsidRPr="00636A86" w:rsidRDefault="00636A86" w:rsidP="00636A86">
            <w:pPr>
              <w:pStyle w:val="1"/>
              <w:rPr>
                <w:rFonts w:cs="Times New Roman"/>
                <w:sz w:val="28"/>
                <w:szCs w:val="28"/>
                <w:lang w:eastAsia="ru-RU"/>
              </w:rPr>
            </w:pPr>
          </w:p>
        </w:tc>
      </w:tr>
      <w:tr w:rsidR="00636A86" w:rsidRPr="00636A86" w:rsidTr="008022BD">
        <w:tc>
          <w:tcPr>
            <w:tcW w:w="10214" w:type="dxa"/>
            <w:gridSpan w:val="19"/>
            <w:tcBorders>
              <w:top w:val="single" w:sz="6" w:space="0" w:color="000000"/>
            </w:tcBorders>
            <w:shd w:val="clear" w:color="auto" w:fill="auto"/>
          </w:tcPr>
          <w:p w:rsidR="00636A86" w:rsidRPr="00636A86" w:rsidRDefault="00636A86" w:rsidP="00636A86">
            <w:pPr>
              <w:pStyle w:val="1"/>
              <w:rPr>
                <w:rFonts w:cs="Times New Roman"/>
                <w:sz w:val="28"/>
                <w:szCs w:val="28"/>
                <w:lang w:eastAsia="ru-RU"/>
              </w:rPr>
            </w:pPr>
          </w:p>
        </w:tc>
      </w:tr>
      <w:tr w:rsidR="00636A86" w:rsidRPr="00636A86" w:rsidTr="008022BD">
        <w:trPr>
          <w:trHeight w:val="538"/>
        </w:trPr>
        <w:tc>
          <w:tcPr>
            <w:tcW w:w="10214" w:type="dxa"/>
            <w:gridSpan w:val="19"/>
            <w:shd w:val="clear" w:color="auto" w:fill="auto"/>
          </w:tcPr>
          <w:p w:rsidR="00636A86" w:rsidRPr="00636A86" w:rsidRDefault="008022BD" w:rsidP="00636A86">
            <w:pPr>
              <w:pStyle w:val="1"/>
              <w:spacing w:beforeAutospacing="1" w:afterAutospacing="1"/>
              <w:jc w:val="center"/>
              <w:rPr>
                <w:rFonts w:cs="Times New Roman"/>
                <w:sz w:val="28"/>
                <w:szCs w:val="28"/>
                <w:lang w:eastAsia="ru-RU"/>
              </w:rPr>
            </w:pPr>
            <w:r w:rsidRPr="00636A86">
              <w:rPr>
                <w:rFonts w:cs="Times New Roman"/>
                <w:sz w:val="28"/>
                <w:szCs w:val="28"/>
                <w:lang w:eastAsia="ru-RU"/>
              </w:rPr>
              <w:t xml:space="preserve">(наименование </w:t>
            </w:r>
            <w:r>
              <w:rPr>
                <w:rFonts w:cs="Times New Roman"/>
                <w:sz w:val="28"/>
                <w:szCs w:val="28"/>
                <w:lang w:eastAsia="ru-RU"/>
              </w:rPr>
              <w:t xml:space="preserve">организации, </w:t>
            </w:r>
            <w:r w:rsidR="00636A86" w:rsidRPr="00636A86">
              <w:rPr>
                <w:rFonts w:cs="Times New Roman"/>
                <w:sz w:val="28"/>
                <w:szCs w:val="28"/>
                <w:lang w:eastAsia="ru-RU"/>
              </w:rPr>
              <w:t>индивидуального предпринимателя)</w:t>
            </w:r>
          </w:p>
        </w:tc>
      </w:tr>
      <w:tr w:rsidR="00636A86" w:rsidRPr="00636A86" w:rsidTr="008022BD">
        <w:tc>
          <w:tcPr>
            <w:tcW w:w="8101" w:type="dxa"/>
            <w:gridSpan w:val="14"/>
            <w:shd w:val="clear" w:color="auto" w:fill="auto"/>
          </w:tcPr>
          <w:p w:rsidR="00636A86" w:rsidRPr="00636A86" w:rsidRDefault="00636A86" w:rsidP="00636A86">
            <w:pPr>
              <w:pStyle w:val="1"/>
              <w:spacing w:beforeAutospacing="1" w:afterAutospacing="1"/>
              <w:rPr>
                <w:rFonts w:cs="Times New Roman"/>
                <w:sz w:val="28"/>
                <w:szCs w:val="28"/>
                <w:lang w:eastAsia="ru-RU"/>
              </w:rPr>
            </w:pPr>
            <w:r w:rsidRPr="00636A86">
              <w:rPr>
                <w:rFonts w:cs="Times New Roman"/>
                <w:sz w:val="28"/>
                <w:szCs w:val="28"/>
                <w:lang w:eastAsia="ru-RU"/>
              </w:rPr>
              <w:t xml:space="preserve">в отношении уплаты процентов по договору финансовой аренды (лизинга) </w:t>
            </w:r>
            <w:r w:rsidR="008022BD">
              <w:rPr>
                <w:rFonts w:cs="Times New Roman"/>
                <w:sz w:val="28"/>
                <w:szCs w:val="28"/>
                <w:lang w:eastAsia="ru-RU"/>
              </w:rPr>
              <w:t>«____»__________202_ года № _____ выполнены.</w:t>
            </w:r>
          </w:p>
        </w:tc>
        <w:tc>
          <w:tcPr>
            <w:tcW w:w="611" w:type="dxa"/>
            <w:gridSpan w:val="2"/>
            <w:shd w:val="clear" w:color="auto" w:fill="auto"/>
          </w:tcPr>
          <w:p w:rsidR="008022BD" w:rsidRDefault="008022BD" w:rsidP="00636A86">
            <w:pPr>
              <w:pStyle w:val="1"/>
              <w:spacing w:beforeAutospacing="1" w:afterAutospacing="1"/>
              <w:rPr>
                <w:rFonts w:cs="Times New Roman"/>
                <w:sz w:val="28"/>
                <w:szCs w:val="28"/>
                <w:lang w:eastAsia="ru-RU"/>
              </w:rPr>
            </w:pPr>
          </w:p>
          <w:p w:rsidR="00636A86" w:rsidRPr="00636A86" w:rsidRDefault="00636A86" w:rsidP="00636A86">
            <w:pPr>
              <w:pStyle w:val="1"/>
              <w:spacing w:beforeAutospacing="1" w:afterAutospacing="1"/>
              <w:rPr>
                <w:rFonts w:cs="Times New Roman"/>
                <w:sz w:val="28"/>
                <w:szCs w:val="28"/>
                <w:lang w:eastAsia="ru-RU"/>
              </w:rPr>
            </w:pPr>
          </w:p>
        </w:tc>
        <w:tc>
          <w:tcPr>
            <w:tcW w:w="421" w:type="dxa"/>
            <w:shd w:val="clear" w:color="auto" w:fill="auto"/>
          </w:tcPr>
          <w:p w:rsidR="00636A86" w:rsidRPr="00636A86" w:rsidRDefault="00636A86" w:rsidP="00636A86">
            <w:pPr>
              <w:pStyle w:val="1"/>
              <w:rPr>
                <w:rFonts w:cs="Times New Roman"/>
                <w:sz w:val="28"/>
                <w:szCs w:val="28"/>
                <w:lang w:eastAsia="ru-RU"/>
              </w:rPr>
            </w:pPr>
          </w:p>
        </w:tc>
        <w:tc>
          <w:tcPr>
            <w:tcW w:w="547" w:type="dxa"/>
            <w:shd w:val="clear" w:color="auto" w:fill="auto"/>
          </w:tcPr>
          <w:p w:rsidR="00636A86" w:rsidRPr="00636A86" w:rsidRDefault="00636A86" w:rsidP="00636A86">
            <w:pPr>
              <w:pStyle w:val="1"/>
              <w:spacing w:beforeAutospacing="1" w:afterAutospacing="1"/>
              <w:rPr>
                <w:rFonts w:cs="Times New Roman"/>
                <w:sz w:val="28"/>
                <w:szCs w:val="28"/>
                <w:lang w:eastAsia="ru-RU"/>
              </w:rPr>
            </w:pPr>
          </w:p>
        </w:tc>
        <w:tc>
          <w:tcPr>
            <w:tcW w:w="534" w:type="dxa"/>
            <w:shd w:val="clear" w:color="auto" w:fill="auto"/>
          </w:tcPr>
          <w:p w:rsidR="00636A86" w:rsidRPr="00636A86" w:rsidRDefault="00636A86" w:rsidP="00636A86">
            <w:pPr>
              <w:pStyle w:val="1"/>
              <w:rPr>
                <w:rFonts w:cs="Times New Roman"/>
                <w:sz w:val="28"/>
                <w:szCs w:val="28"/>
                <w:lang w:eastAsia="ru-RU"/>
              </w:rPr>
            </w:pPr>
          </w:p>
        </w:tc>
      </w:tr>
      <w:tr w:rsidR="00636A86" w:rsidRPr="00636A86" w:rsidTr="008022BD">
        <w:tc>
          <w:tcPr>
            <w:tcW w:w="10214" w:type="dxa"/>
            <w:gridSpan w:val="19"/>
            <w:shd w:val="clear" w:color="auto" w:fill="auto"/>
          </w:tcPr>
          <w:p w:rsidR="00636A86" w:rsidRPr="00636A86" w:rsidRDefault="00636A86" w:rsidP="00636A86">
            <w:pPr>
              <w:pStyle w:val="1"/>
              <w:spacing w:beforeAutospacing="1" w:afterAutospacing="1"/>
              <w:rPr>
                <w:rFonts w:cs="Times New Roman"/>
                <w:sz w:val="28"/>
                <w:szCs w:val="28"/>
                <w:lang w:eastAsia="ru-RU"/>
              </w:rPr>
            </w:pPr>
            <w:r w:rsidRPr="00636A86">
              <w:rPr>
                <w:rFonts w:cs="Times New Roman"/>
                <w:sz w:val="28"/>
                <w:szCs w:val="28"/>
                <w:lang w:eastAsia="ru-RU"/>
              </w:rPr>
              <w:t>Объем уплаченных лизинговых платежей по договору финансовой аренды (лизинга) с</w:t>
            </w:r>
            <w:r w:rsidR="008022BD">
              <w:rPr>
                <w:rFonts w:cs="Times New Roman"/>
                <w:sz w:val="28"/>
                <w:szCs w:val="28"/>
                <w:lang w:eastAsia="ru-RU"/>
              </w:rPr>
              <w:t xml:space="preserve"> «____»___________ по «___»_________202_ года </w:t>
            </w:r>
            <w:r w:rsidR="00673D6D">
              <w:rPr>
                <w:rFonts w:cs="Times New Roman"/>
                <w:sz w:val="28"/>
                <w:szCs w:val="28"/>
                <w:lang w:eastAsia="ru-RU"/>
              </w:rPr>
              <w:t>составил</w:t>
            </w:r>
            <w:r w:rsidRPr="00636A86">
              <w:rPr>
                <w:rFonts w:cs="Times New Roman"/>
                <w:sz w:val="28"/>
                <w:szCs w:val="28"/>
                <w:lang w:eastAsia="ru-RU"/>
              </w:rPr>
              <w:t xml:space="preserve"> </w:t>
            </w:r>
          </w:p>
        </w:tc>
      </w:tr>
      <w:tr w:rsidR="00636A86" w:rsidRPr="00636A86" w:rsidTr="008022BD">
        <w:tc>
          <w:tcPr>
            <w:tcW w:w="716" w:type="dxa"/>
            <w:shd w:val="clear" w:color="auto" w:fill="auto"/>
          </w:tcPr>
          <w:p w:rsidR="00636A86" w:rsidRPr="00636A86" w:rsidRDefault="00636A86" w:rsidP="00636A86">
            <w:pPr>
              <w:pStyle w:val="1"/>
              <w:spacing w:beforeAutospacing="1" w:afterAutospacing="1"/>
              <w:rPr>
                <w:rFonts w:cs="Times New Roman"/>
                <w:sz w:val="28"/>
                <w:szCs w:val="28"/>
                <w:lang w:eastAsia="ru-RU"/>
              </w:rPr>
            </w:pPr>
          </w:p>
        </w:tc>
        <w:tc>
          <w:tcPr>
            <w:tcW w:w="403" w:type="dxa"/>
            <w:shd w:val="clear" w:color="auto" w:fill="auto"/>
          </w:tcPr>
          <w:p w:rsidR="00636A86" w:rsidRPr="00636A86" w:rsidRDefault="00636A86" w:rsidP="00636A86">
            <w:pPr>
              <w:pStyle w:val="1"/>
              <w:rPr>
                <w:rFonts w:cs="Times New Roman"/>
                <w:sz w:val="28"/>
                <w:szCs w:val="28"/>
                <w:lang w:eastAsia="ru-RU"/>
              </w:rPr>
            </w:pPr>
          </w:p>
        </w:tc>
        <w:tc>
          <w:tcPr>
            <w:tcW w:w="548" w:type="dxa"/>
            <w:shd w:val="clear" w:color="auto" w:fill="auto"/>
          </w:tcPr>
          <w:p w:rsidR="00636A86" w:rsidRPr="00636A86" w:rsidRDefault="00636A86" w:rsidP="00636A86">
            <w:pPr>
              <w:pStyle w:val="1"/>
              <w:spacing w:beforeAutospacing="1" w:afterAutospacing="1"/>
              <w:rPr>
                <w:rFonts w:cs="Times New Roman"/>
                <w:sz w:val="28"/>
                <w:szCs w:val="28"/>
                <w:lang w:eastAsia="ru-RU"/>
              </w:rPr>
            </w:pPr>
          </w:p>
        </w:tc>
        <w:tc>
          <w:tcPr>
            <w:tcW w:w="1544" w:type="dxa"/>
            <w:shd w:val="clear" w:color="auto" w:fill="auto"/>
          </w:tcPr>
          <w:p w:rsidR="00636A86" w:rsidRPr="00636A86" w:rsidRDefault="00636A86" w:rsidP="00636A86">
            <w:pPr>
              <w:pStyle w:val="1"/>
              <w:rPr>
                <w:rFonts w:cs="Times New Roman"/>
                <w:sz w:val="28"/>
                <w:szCs w:val="28"/>
                <w:lang w:eastAsia="ru-RU"/>
              </w:rPr>
            </w:pPr>
          </w:p>
        </w:tc>
        <w:tc>
          <w:tcPr>
            <w:tcW w:w="726" w:type="dxa"/>
            <w:gridSpan w:val="2"/>
            <w:shd w:val="clear" w:color="auto" w:fill="auto"/>
          </w:tcPr>
          <w:p w:rsidR="00636A86" w:rsidRPr="00636A86" w:rsidRDefault="00636A86" w:rsidP="00636A86">
            <w:pPr>
              <w:pStyle w:val="1"/>
              <w:spacing w:beforeAutospacing="1" w:afterAutospacing="1"/>
              <w:rPr>
                <w:rFonts w:cs="Times New Roman"/>
                <w:sz w:val="28"/>
                <w:szCs w:val="28"/>
                <w:lang w:eastAsia="ru-RU"/>
              </w:rPr>
            </w:pPr>
          </w:p>
        </w:tc>
        <w:tc>
          <w:tcPr>
            <w:tcW w:w="581" w:type="dxa"/>
            <w:shd w:val="clear" w:color="auto" w:fill="auto"/>
          </w:tcPr>
          <w:p w:rsidR="00636A86" w:rsidRPr="00636A86" w:rsidRDefault="00636A86" w:rsidP="00636A86">
            <w:pPr>
              <w:pStyle w:val="1"/>
              <w:spacing w:beforeAutospacing="1" w:afterAutospacing="1"/>
              <w:rPr>
                <w:rFonts w:cs="Times New Roman"/>
                <w:sz w:val="28"/>
                <w:szCs w:val="28"/>
                <w:lang w:eastAsia="ru-RU"/>
              </w:rPr>
            </w:pPr>
          </w:p>
        </w:tc>
        <w:tc>
          <w:tcPr>
            <w:tcW w:w="616" w:type="dxa"/>
            <w:gridSpan w:val="2"/>
            <w:shd w:val="clear" w:color="auto" w:fill="auto"/>
          </w:tcPr>
          <w:p w:rsidR="00636A86" w:rsidRPr="00636A86" w:rsidRDefault="00636A86" w:rsidP="00636A86">
            <w:pPr>
              <w:pStyle w:val="1"/>
              <w:rPr>
                <w:rFonts w:cs="Times New Roman"/>
                <w:sz w:val="28"/>
                <w:szCs w:val="28"/>
                <w:lang w:eastAsia="ru-RU"/>
              </w:rPr>
            </w:pPr>
          </w:p>
        </w:tc>
        <w:tc>
          <w:tcPr>
            <w:tcW w:w="553" w:type="dxa"/>
            <w:shd w:val="clear" w:color="auto" w:fill="auto"/>
          </w:tcPr>
          <w:p w:rsidR="00636A86" w:rsidRPr="00636A86" w:rsidRDefault="00636A86" w:rsidP="00636A86">
            <w:pPr>
              <w:pStyle w:val="1"/>
              <w:spacing w:beforeAutospacing="1" w:afterAutospacing="1"/>
              <w:rPr>
                <w:rFonts w:cs="Times New Roman"/>
                <w:sz w:val="28"/>
                <w:szCs w:val="28"/>
                <w:lang w:eastAsia="ru-RU"/>
              </w:rPr>
            </w:pPr>
          </w:p>
        </w:tc>
        <w:tc>
          <w:tcPr>
            <w:tcW w:w="1634" w:type="dxa"/>
            <w:gridSpan w:val="2"/>
            <w:shd w:val="clear" w:color="auto" w:fill="auto"/>
          </w:tcPr>
          <w:p w:rsidR="00636A86" w:rsidRPr="00636A86" w:rsidRDefault="00636A86" w:rsidP="00636A86">
            <w:pPr>
              <w:pStyle w:val="1"/>
              <w:rPr>
                <w:rFonts w:cs="Times New Roman"/>
                <w:sz w:val="28"/>
                <w:szCs w:val="28"/>
                <w:lang w:eastAsia="ru-RU"/>
              </w:rPr>
            </w:pPr>
          </w:p>
        </w:tc>
        <w:tc>
          <w:tcPr>
            <w:tcW w:w="712" w:type="dxa"/>
            <w:shd w:val="clear" w:color="auto" w:fill="auto"/>
          </w:tcPr>
          <w:p w:rsidR="00636A86" w:rsidRPr="00636A86" w:rsidRDefault="00636A86" w:rsidP="00636A86">
            <w:pPr>
              <w:pStyle w:val="1"/>
              <w:spacing w:beforeAutospacing="1" w:afterAutospacing="1"/>
              <w:rPr>
                <w:rFonts w:cs="Times New Roman"/>
                <w:sz w:val="28"/>
                <w:szCs w:val="28"/>
                <w:lang w:eastAsia="ru-RU"/>
              </w:rPr>
            </w:pPr>
          </w:p>
        </w:tc>
        <w:tc>
          <w:tcPr>
            <w:tcW w:w="574" w:type="dxa"/>
            <w:gridSpan w:val="2"/>
            <w:shd w:val="clear" w:color="auto" w:fill="auto"/>
          </w:tcPr>
          <w:p w:rsidR="00636A86" w:rsidRPr="00636A86" w:rsidRDefault="00636A86" w:rsidP="00636A86">
            <w:pPr>
              <w:pStyle w:val="1"/>
              <w:rPr>
                <w:rFonts w:cs="Times New Roman"/>
                <w:sz w:val="28"/>
                <w:szCs w:val="28"/>
                <w:lang w:eastAsia="ru-RU"/>
              </w:rPr>
            </w:pPr>
          </w:p>
        </w:tc>
        <w:tc>
          <w:tcPr>
            <w:tcW w:w="1607" w:type="dxa"/>
            <w:gridSpan w:val="4"/>
            <w:shd w:val="clear" w:color="auto" w:fill="auto"/>
          </w:tcPr>
          <w:p w:rsidR="00636A86" w:rsidRPr="00636A86" w:rsidRDefault="00636A86" w:rsidP="00636A86">
            <w:pPr>
              <w:pStyle w:val="1"/>
              <w:spacing w:beforeAutospacing="1" w:afterAutospacing="1"/>
              <w:rPr>
                <w:rFonts w:cs="Times New Roman"/>
                <w:sz w:val="28"/>
                <w:szCs w:val="28"/>
                <w:lang w:eastAsia="ru-RU"/>
              </w:rPr>
            </w:pPr>
          </w:p>
        </w:tc>
      </w:tr>
      <w:tr w:rsidR="00636A86" w:rsidRPr="00636A86" w:rsidTr="00673D6D">
        <w:tc>
          <w:tcPr>
            <w:tcW w:w="9680" w:type="dxa"/>
            <w:gridSpan w:val="18"/>
            <w:shd w:val="clear" w:color="auto" w:fill="auto"/>
          </w:tcPr>
          <w:p w:rsidR="00636A86" w:rsidRPr="00636A86" w:rsidRDefault="00673D6D" w:rsidP="00636A86">
            <w:pPr>
              <w:pStyle w:val="1"/>
              <w:rPr>
                <w:rFonts w:cs="Times New Roman"/>
                <w:sz w:val="28"/>
                <w:szCs w:val="28"/>
                <w:lang w:eastAsia="ru-RU"/>
              </w:rPr>
            </w:pPr>
            <w:r>
              <w:rPr>
                <w:rFonts w:cs="Times New Roman"/>
                <w:sz w:val="28"/>
                <w:szCs w:val="28"/>
                <w:lang w:eastAsia="ru-RU"/>
              </w:rPr>
              <w:t xml:space="preserve">____________________________________________________________ рублей                                                                                       </w:t>
            </w:r>
          </w:p>
        </w:tc>
        <w:tc>
          <w:tcPr>
            <w:tcW w:w="534" w:type="dxa"/>
            <w:shd w:val="clear" w:color="auto" w:fill="auto"/>
          </w:tcPr>
          <w:p w:rsidR="00636A86" w:rsidRPr="00636A86" w:rsidRDefault="00636A86" w:rsidP="00636A86">
            <w:pPr>
              <w:pStyle w:val="1"/>
              <w:spacing w:beforeAutospacing="1" w:afterAutospacing="1"/>
              <w:rPr>
                <w:rFonts w:cs="Times New Roman"/>
                <w:sz w:val="28"/>
                <w:szCs w:val="28"/>
                <w:lang w:eastAsia="ru-RU"/>
              </w:rPr>
            </w:pPr>
          </w:p>
        </w:tc>
      </w:tr>
      <w:tr w:rsidR="00636A86" w:rsidRPr="00636A86" w:rsidTr="00673D6D">
        <w:tc>
          <w:tcPr>
            <w:tcW w:w="9680" w:type="dxa"/>
            <w:gridSpan w:val="18"/>
            <w:shd w:val="clear" w:color="auto" w:fill="auto"/>
          </w:tcPr>
          <w:p w:rsidR="00636A86" w:rsidRPr="00636A86" w:rsidRDefault="00636A86" w:rsidP="00636A86">
            <w:pPr>
              <w:pStyle w:val="1"/>
              <w:spacing w:beforeAutospacing="1" w:afterAutospacing="1"/>
              <w:rPr>
                <w:rFonts w:cs="Times New Roman"/>
                <w:sz w:val="28"/>
                <w:szCs w:val="28"/>
                <w:lang w:eastAsia="ru-RU"/>
              </w:rPr>
            </w:pPr>
            <w:r w:rsidRPr="00636A86">
              <w:rPr>
                <w:rFonts w:cs="Times New Roman"/>
                <w:sz w:val="28"/>
                <w:szCs w:val="28"/>
                <w:lang w:eastAsia="ru-RU"/>
              </w:rPr>
              <w:t>(указывается цифрами и прописью в соответствии с графой 3 таблицы для плательщиков НДС – без учета НДС)</w:t>
            </w:r>
          </w:p>
        </w:tc>
        <w:tc>
          <w:tcPr>
            <w:tcW w:w="534" w:type="dxa"/>
            <w:shd w:val="clear" w:color="auto" w:fill="auto"/>
          </w:tcPr>
          <w:p w:rsidR="00636A86" w:rsidRPr="00636A86" w:rsidRDefault="00636A86" w:rsidP="00636A86">
            <w:pPr>
              <w:pStyle w:val="1"/>
              <w:rPr>
                <w:rFonts w:cs="Times New Roman"/>
                <w:sz w:val="28"/>
                <w:szCs w:val="28"/>
                <w:lang w:eastAsia="ru-RU"/>
              </w:rPr>
            </w:pPr>
          </w:p>
        </w:tc>
      </w:tr>
      <w:tr w:rsidR="00636A86" w:rsidRPr="00636A86" w:rsidTr="008022BD">
        <w:tc>
          <w:tcPr>
            <w:tcW w:w="10214" w:type="dxa"/>
            <w:gridSpan w:val="19"/>
            <w:shd w:val="clear" w:color="auto" w:fill="auto"/>
          </w:tcPr>
          <w:p w:rsidR="00636A86" w:rsidRPr="00636A86" w:rsidRDefault="00636A86" w:rsidP="00673D6D">
            <w:pPr>
              <w:pStyle w:val="1"/>
              <w:spacing w:beforeAutospacing="1" w:afterAutospacing="1"/>
              <w:rPr>
                <w:rFonts w:cs="Times New Roman"/>
                <w:sz w:val="28"/>
                <w:szCs w:val="28"/>
                <w:lang w:eastAsia="ru-RU"/>
              </w:rPr>
            </w:pPr>
            <w:proofErr w:type="gramStart"/>
            <w:r w:rsidRPr="00636A86">
              <w:rPr>
                <w:rFonts w:cs="Times New Roman"/>
                <w:sz w:val="28"/>
                <w:szCs w:val="28"/>
                <w:lang w:eastAsia="ru-RU"/>
              </w:rPr>
              <w:t>Объем фактически произведенных затрат на уплату лизинговых платежей в части дохода лизингодателя с  «         «                       по     «       «                                       20           года составил                     ______________________________________________</w:t>
            </w:r>
            <w:r w:rsidR="00673D6D">
              <w:rPr>
                <w:rFonts w:cs="Times New Roman"/>
                <w:sz w:val="28"/>
                <w:szCs w:val="28"/>
                <w:lang w:eastAsia="ru-RU"/>
              </w:rPr>
              <w:t>__________________ рублей</w:t>
            </w:r>
            <w:r w:rsidRPr="00636A86">
              <w:rPr>
                <w:rFonts w:cs="Times New Roman"/>
                <w:sz w:val="28"/>
                <w:szCs w:val="28"/>
                <w:lang w:eastAsia="ru-RU"/>
              </w:rPr>
              <w:t xml:space="preserve">     (указывается цифрами и прописью в соответствии с графой 4 таблицы для плательщиков НДС – без учета НДС</w:t>
            </w:r>
            <w:proofErr w:type="gramEnd"/>
          </w:p>
        </w:tc>
      </w:tr>
    </w:tbl>
    <w:p w:rsidR="00636A86" w:rsidRPr="00636A86" w:rsidRDefault="00636A86" w:rsidP="00636A86">
      <w:pPr>
        <w:pStyle w:val="1"/>
        <w:jc w:val="right"/>
        <w:rPr>
          <w:rFonts w:cs="Times New Roman"/>
          <w:sz w:val="28"/>
          <w:szCs w:val="28"/>
          <w:lang w:eastAsia="ru-RU"/>
        </w:rPr>
      </w:pPr>
    </w:p>
    <w:p w:rsidR="00636A86" w:rsidRPr="00636A86" w:rsidRDefault="00636A86" w:rsidP="00636A86">
      <w:pPr>
        <w:pStyle w:val="1"/>
        <w:jc w:val="right"/>
        <w:rPr>
          <w:rFonts w:cs="Times New Roman"/>
          <w:sz w:val="28"/>
          <w:szCs w:val="28"/>
          <w:lang w:eastAsia="ru-RU"/>
        </w:rPr>
      </w:pPr>
      <w:r w:rsidRPr="00636A86">
        <w:rPr>
          <w:rFonts w:cs="Times New Roman"/>
          <w:sz w:val="28"/>
          <w:szCs w:val="28"/>
          <w:lang w:eastAsia="ru-RU"/>
        </w:rPr>
        <w:t xml:space="preserve">Таблица </w:t>
      </w:r>
    </w:p>
    <w:tbl>
      <w:tblPr>
        <w:tblW w:w="10393" w:type="dxa"/>
        <w:tblCellMar>
          <w:top w:w="15" w:type="dxa"/>
          <w:left w:w="15" w:type="dxa"/>
          <w:bottom w:w="15" w:type="dxa"/>
          <w:right w:w="15" w:type="dxa"/>
        </w:tblCellMar>
        <w:tblLook w:val="04A0"/>
      </w:tblPr>
      <w:tblGrid>
        <w:gridCol w:w="2215"/>
        <w:gridCol w:w="2395"/>
        <w:gridCol w:w="2674"/>
        <w:gridCol w:w="3109"/>
      </w:tblGrid>
      <w:tr w:rsidR="00636A86" w:rsidRPr="00636A86" w:rsidTr="00673D6D">
        <w:trPr>
          <w:trHeight w:val="13"/>
        </w:trPr>
        <w:tc>
          <w:tcPr>
            <w:tcW w:w="2215" w:type="dxa"/>
            <w:shd w:val="clear" w:color="auto" w:fill="auto"/>
            <w:vAlign w:val="center"/>
          </w:tcPr>
          <w:p w:rsidR="00636A86" w:rsidRPr="00636A86" w:rsidRDefault="00636A86" w:rsidP="00636A86">
            <w:pPr>
              <w:pStyle w:val="1"/>
              <w:rPr>
                <w:rFonts w:cs="Times New Roman"/>
                <w:sz w:val="28"/>
                <w:szCs w:val="28"/>
                <w:lang w:eastAsia="ru-RU"/>
              </w:rPr>
            </w:pPr>
          </w:p>
        </w:tc>
        <w:tc>
          <w:tcPr>
            <w:tcW w:w="2395" w:type="dxa"/>
            <w:shd w:val="clear" w:color="auto" w:fill="auto"/>
            <w:vAlign w:val="center"/>
          </w:tcPr>
          <w:p w:rsidR="00636A86" w:rsidRPr="00636A86" w:rsidRDefault="00636A86" w:rsidP="00636A86">
            <w:pPr>
              <w:pStyle w:val="1"/>
              <w:rPr>
                <w:rFonts w:cs="Times New Roman"/>
                <w:sz w:val="28"/>
                <w:szCs w:val="28"/>
                <w:lang w:eastAsia="ru-RU"/>
              </w:rPr>
            </w:pPr>
          </w:p>
        </w:tc>
        <w:tc>
          <w:tcPr>
            <w:tcW w:w="2674" w:type="dxa"/>
            <w:shd w:val="clear" w:color="auto" w:fill="auto"/>
            <w:vAlign w:val="center"/>
          </w:tcPr>
          <w:p w:rsidR="00636A86" w:rsidRPr="00636A86" w:rsidRDefault="00636A86" w:rsidP="00636A86">
            <w:pPr>
              <w:pStyle w:val="1"/>
              <w:rPr>
                <w:rFonts w:cs="Times New Roman"/>
                <w:sz w:val="28"/>
                <w:szCs w:val="28"/>
                <w:lang w:eastAsia="ru-RU"/>
              </w:rPr>
            </w:pPr>
          </w:p>
        </w:tc>
        <w:tc>
          <w:tcPr>
            <w:tcW w:w="3109" w:type="dxa"/>
            <w:shd w:val="clear" w:color="auto" w:fill="auto"/>
            <w:vAlign w:val="center"/>
          </w:tcPr>
          <w:p w:rsidR="00636A86" w:rsidRPr="00636A86" w:rsidRDefault="00636A86" w:rsidP="00636A86">
            <w:pPr>
              <w:pStyle w:val="1"/>
              <w:rPr>
                <w:rFonts w:cs="Times New Roman"/>
                <w:sz w:val="28"/>
                <w:szCs w:val="28"/>
                <w:lang w:eastAsia="ru-RU"/>
              </w:rPr>
            </w:pPr>
          </w:p>
        </w:tc>
      </w:tr>
      <w:tr w:rsidR="00636A86" w:rsidRPr="00636A86" w:rsidTr="00673D6D">
        <w:trPr>
          <w:trHeight w:val="2667"/>
        </w:trPr>
        <w:tc>
          <w:tcPr>
            <w:tcW w:w="2215" w:type="dxa"/>
            <w:tcBorders>
              <w:top w:val="single" w:sz="6" w:space="0" w:color="000000"/>
              <w:left w:val="single" w:sz="6" w:space="0" w:color="000000"/>
              <w:bottom w:val="single" w:sz="6" w:space="0" w:color="000000"/>
              <w:right w:val="single" w:sz="6" w:space="0" w:color="000000"/>
            </w:tcBorders>
            <w:shd w:val="clear" w:color="auto" w:fill="auto"/>
            <w:tcMar>
              <w:left w:w="109" w:type="dxa"/>
              <w:right w:w="149" w:type="dxa"/>
            </w:tcMar>
          </w:tcPr>
          <w:p w:rsidR="00636A86" w:rsidRPr="00636A86" w:rsidRDefault="00636A86" w:rsidP="00636A86">
            <w:pPr>
              <w:pStyle w:val="1"/>
              <w:spacing w:beforeAutospacing="1" w:afterAutospacing="1"/>
              <w:jc w:val="center"/>
              <w:rPr>
                <w:rFonts w:cs="Times New Roman"/>
                <w:sz w:val="28"/>
                <w:szCs w:val="28"/>
                <w:lang w:eastAsia="ru-RU"/>
              </w:rPr>
            </w:pPr>
            <w:r w:rsidRPr="00636A86">
              <w:rPr>
                <w:rFonts w:cs="Times New Roman"/>
                <w:sz w:val="28"/>
                <w:szCs w:val="28"/>
                <w:lang w:eastAsia="ru-RU"/>
              </w:rPr>
              <w:t xml:space="preserve">Сроки уплаты лизинговых платежей </w:t>
            </w:r>
          </w:p>
        </w:tc>
        <w:tc>
          <w:tcPr>
            <w:tcW w:w="2395" w:type="dxa"/>
            <w:tcBorders>
              <w:top w:val="single" w:sz="6" w:space="0" w:color="000000"/>
              <w:left w:val="single" w:sz="6" w:space="0" w:color="000000"/>
              <w:bottom w:val="single" w:sz="6" w:space="0" w:color="000000"/>
              <w:right w:val="single" w:sz="6" w:space="0" w:color="000000"/>
            </w:tcBorders>
            <w:shd w:val="clear" w:color="auto" w:fill="auto"/>
            <w:tcMar>
              <w:left w:w="109" w:type="dxa"/>
              <w:right w:w="149" w:type="dxa"/>
            </w:tcMar>
          </w:tcPr>
          <w:p w:rsidR="00636A86" w:rsidRPr="00636A86" w:rsidRDefault="00636A86" w:rsidP="00636A86">
            <w:pPr>
              <w:pStyle w:val="1"/>
              <w:spacing w:beforeAutospacing="1" w:afterAutospacing="1"/>
              <w:jc w:val="center"/>
              <w:rPr>
                <w:rFonts w:cs="Times New Roman"/>
                <w:sz w:val="28"/>
                <w:szCs w:val="28"/>
                <w:lang w:eastAsia="ru-RU"/>
              </w:rPr>
            </w:pPr>
            <w:r w:rsidRPr="00636A86">
              <w:rPr>
                <w:rFonts w:cs="Times New Roman"/>
                <w:sz w:val="28"/>
                <w:szCs w:val="28"/>
                <w:lang w:eastAsia="ru-RU"/>
              </w:rPr>
              <w:t>Реквизиты платежных поручений (дата и номер)</w:t>
            </w:r>
          </w:p>
        </w:tc>
        <w:tc>
          <w:tcPr>
            <w:tcW w:w="2674" w:type="dxa"/>
            <w:tcBorders>
              <w:top w:val="single" w:sz="6" w:space="0" w:color="000000"/>
              <w:left w:val="single" w:sz="6" w:space="0" w:color="000000"/>
              <w:bottom w:val="single" w:sz="6" w:space="0" w:color="000000"/>
              <w:right w:val="single" w:sz="6" w:space="0" w:color="000000"/>
            </w:tcBorders>
            <w:shd w:val="clear" w:color="auto" w:fill="auto"/>
            <w:tcMar>
              <w:left w:w="109" w:type="dxa"/>
              <w:right w:w="149" w:type="dxa"/>
            </w:tcMar>
          </w:tcPr>
          <w:p w:rsidR="00636A86" w:rsidRPr="00636A86" w:rsidRDefault="00636A86" w:rsidP="00636A86">
            <w:pPr>
              <w:pStyle w:val="1"/>
              <w:spacing w:beforeAutospacing="1" w:afterAutospacing="1"/>
              <w:jc w:val="center"/>
              <w:rPr>
                <w:rFonts w:cs="Times New Roman"/>
                <w:sz w:val="28"/>
                <w:szCs w:val="28"/>
                <w:lang w:eastAsia="ru-RU"/>
              </w:rPr>
            </w:pPr>
            <w:r w:rsidRPr="00636A86">
              <w:rPr>
                <w:rFonts w:cs="Times New Roman"/>
                <w:sz w:val="28"/>
                <w:szCs w:val="28"/>
                <w:lang w:eastAsia="ru-RU"/>
              </w:rPr>
              <w:t>Объем уплаченных лизинговых платежей (для плательщиков НДС – без учета НДС)</w:t>
            </w:r>
          </w:p>
        </w:tc>
        <w:tc>
          <w:tcPr>
            <w:tcW w:w="3109" w:type="dxa"/>
            <w:tcBorders>
              <w:top w:val="single" w:sz="6" w:space="0" w:color="000000"/>
              <w:left w:val="single" w:sz="6" w:space="0" w:color="000000"/>
              <w:bottom w:val="single" w:sz="6" w:space="0" w:color="000000"/>
              <w:right w:val="single" w:sz="6" w:space="0" w:color="000000"/>
            </w:tcBorders>
            <w:shd w:val="clear" w:color="auto" w:fill="auto"/>
            <w:tcMar>
              <w:left w:w="109" w:type="dxa"/>
              <w:right w:w="149" w:type="dxa"/>
            </w:tcMar>
          </w:tcPr>
          <w:p w:rsidR="00636A86" w:rsidRPr="00636A86" w:rsidRDefault="00636A86" w:rsidP="00636A86">
            <w:pPr>
              <w:pStyle w:val="1"/>
              <w:spacing w:beforeAutospacing="1" w:afterAutospacing="1"/>
              <w:jc w:val="center"/>
              <w:rPr>
                <w:rFonts w:cs="Times New Roman"/>
                <w:sz w:val="28"/>
                <w:szCs w:val="28"/>
                <w:lang w:eastAsia="ru-RU"/>
              </w:rPr>
            </w:pPr>
            <w:r w:rsidRPr="00636A86">
              <w:rPr>
                <w:rFonts w:cs="Times New Roman"/>
                <w:sz w:val="28"/>
                <w:szCs w:val="28"/>
                <w:lang w:eastAsia="ru-RU"/>
              </w:rPr>
              <w:t>Объем фактически произведенных затрат на уплату лизинговых платежей в части дохода лизингодателя (для плательщиков НДС – без учета НДС)</w:t>
            </w:r>
          </w:p>
        </w:tc>
      </w:tr>
      <w:tr w:rsidR="00636A86" w:rsidRPr="00636A86" w:rsidTr="00673D6D">
        <w:trPr>
          <w:trHeight w:val="309"/>
        </w:trPr>
        <w:tc>
          <w:tcPr>
            <w:tcW w:w="2215" w:type="dxa"/>
            <w:tcBorders>
              <w:top w:val="single" w:sz="6" w:space="0" w:color="000000"/>
              <w:left w:val="single" w:sz="6" w:space="0" w:color="000000"/>
              <w:bottom w:val="single" w:sz="6" w:space="0" w:color="000000"/>
              <w:right w:val="single" w:sz="6" w:space="0" w:color="000000"/>
            </w:tcBorders>
            <w:shd w:val="clear" w:color="auto" w:fill="auto"/>
            <w:tcMar>
              <w:left w:w="109" w:type="dxa"/>
              <w:right w:w="149" w:type="dxa"/>
            </w:tcMar>
          </w:tcPr>
          <w:p w:rsidR="00636A86" w:rsidRPr="00636A86" w:rsidRDefault="00636A86" w:rsidP="00636A86">
            <w:pPr>
              <w:pStyle w:val="1"/>
              <w:spacing w:beforeAutospacing="1" w:afterAutospacing="1"/>
              <w:jc w:val="center"/>
              <w:rPr>
                <w:rFonts w:cs="Times New Roman"/>
                <w:sz w:val="28"/>
                <w:szCs w:val="28"/>
                <w:lang w:eastAsia="ru-RU"/>
              </w:rPr>
            </w:pPr>
            <w:r w:rsidRPr="00636A86">
              <w:rPr>
                <w:rFonts w:cs="Times New Roman"/>
                <w:sz w:val="28"/>
                <w:szCs w:val="28"/>
                <w:lang w:eastAsia="ru-RU"/>
              </w:rPr>
              <w:t xml:space="preserve">1 </w:t>
            </w:r>
          </w:p>
        </w:tc>
        <w:tc>
          <w:tcPr>
            <w:tcW w:w="2395" w:type="dxa"/>
            <w:tcBorders>
              <w:top w:val="single" w:sz="6" w:space="0" w:color="000000"/>
              <w:left w:val="single" w:sz="6" w:space="0" w:color="000000"/>
              <w:bottom w:val="single" w:sz="6" w:space="0" w:color="000000"/>
              <w:right w:val="single" w:sz="6" w:space="0" w:color="000000"/>
            </w:tcBorders>
            <w:shd w:val="clear" w:color="auto" w:fill="auto"/>
            <w:tcMar>
              <w:left w:w="109" w:type="dxa"/>
              <w:right w:w="149" w:type="dxa"/>
            </w:tcMar>
          </w:tcPr>
          <w:p w:rsidR="00636A86" w:rsidRPr="00636A86" w:rsidRDefault="00636A86" w:rsidP="00636A86">
            <w:pPr>
              <w:pStyle w:val="1"/>
              <w:spacing w:beforeAutospacing="1" w:afterAutospacing="1"/>
              <w:jc w:val="center"/>
              <w:rPr>
                <w:rFonts w:cs="Times New Roman"/>
                <w:sz w:val="28"/>
                <w:szCs w:val="28"/>
                <w:lang w:eastAsia="ru-RU"/>
              </w:rPr>
            </w:pPr>
            <w:r w:rsidRPr="00636A86">
              <w:rPr>
                <w:rFonts w:cs="Times New Roman"/>
                <w:sz w:val="28"/>
                <w:szCs w:val="28"/>
                <w:lang w:eastAsia="ru-RU"/>
              </w:rPr>
              <w:t xml:space="preserve">2 </w:t>
            </w:r>
          </w:p>
        </w:tc>
        <w:tc>
          <w:tcPr>
            <w:tcW w:w="2674" w:type="dxa"/>
            <w:tcBorders>
              <w:top w:val="single" w:sz="6" w:space="0" w:color="000000"/>
              <w:left w:val="single" w:sz="6" w:space="0" w:color="000000"/>
              <w:bottom w:val="single" w:sz="6" w:space="0" w:color="000000"/>
              <w:right w:val="single" w:sz="6" w:space="0" w:color="000000"/>
            </w:tcBorders>
            <w:shd w:val="clear" w:color="auto" w:fill="auto"/>
            <w:tcMar>
              <w:left w:w="109" w:type="dxa"/>
              <w:right w:w="149" w:type="dxa"/>
            </w:tcMar>
          </w:tcPr>
          <w:p w:rsidR="00636A86" w:rsidRPr="00636A86" w:rsidRDefault="00636A86" w:rsidP="00636A86">
            <w:pPr>
              <w:pStyle w:val="1"/>
              <w:spacing w:beforeAutospacing="1" w:afterAutospacing="1"/>
              <w:jc w:val="center"/>
              <w:rPr>
                <w:rFonts w:cs="Times New Roman"/>
                <w:sz w:val="28"/>
                <w:szCs w:val="28"/>
                <w:lang w:eastAsia="ru-RU"/>
              </w:rPr>
            </w:pPr>
            <w:r w:rsidRPr="00636A86">
              <w:rPr>
                <w:rFonts w:cs="Times New Roman"/>
                <w:sz w:val="28"/>
                <w:szCs w:val="28"/>
                <w:lang w:eastAsia="ru-RU"/>
              </w:rPr>
              <w:t xml:space="preserve">3 </w:t>
            </w:r>
          </w:p>
        </w:tc>
        <w:tc>
          <w:tcPr>
            <w:tcW w:w="3109" w:type="dxa"/>
            <w:tcBorders>
              <w:top w:val="single" w:sz="6" w:space="0" w:color="000000"/>
              <w:left w:val="single" w:sz="6" w:space="0" w:color="000000"/>
              <w:bottom w:val="single" w:sz="6" w:space="0" w:color="000000"/>
              <w:right w:val="single" w:sz="6" w:space="0" w:color="000000"/>
            </w:tcBorders>
            <w:shd w:val="clear" w:color="auto" w:fill="auto"/>
            <w:tcMar>
              <w:left w:w="109" w:type="dxa"/>
              <w:right w:w="149" w:type="dxa"/>
            </w:tcMar>
          </w:tcPr>
          <w:p w:rsidR="00636A86" w:rsidRPr="00636A86" w:rsidRDefault="00636A86" w:rsidP="00636A86">
            <w:pPr>
              <w:pStyle w:val="1"/>
              <w:spacing w:beforeAutospacing="1" w:afterAutospacing="1"/>
              <w:jc w:val="center"/>
              <w:rPr>
                <w:rFonts w:cs="Times New Roman"/>
                <w:sz w:val="28"/>
                <w:szCs w:val="28"/>
                <w:lang w:eastAsia="ru-RU"/>
              </w:rPr>
            </w:pPr>
            <w:r w:rsidRPr="00636A86">
              <w:rPr>
                <w:rFonts w:cs="Times New Roman"/>
                <w:sz w:val="28"/>
                <w:szCs w:val="28"/>
                <w:lang w:eastAsia="ru-RU"/>
              </w:rPr>
              <w:t xml:space="preserve">4 </w:t>
            </w:r>
          </w:p>
        </w:tc>
      </w:tr>
      <w:tr w:rsidR="00636A86" w:rsidRPr="00636A86" w:rsidTr="00673D6D">
        <w:tc>
          <w:tcPr>
            <w:tcW w:w="2215" w:type="dxa"/>
            <w:tcBorders>
              <w:top w:val="single" w:sz="6" w:space="0" w:color="000000"/>
              <w:left w:val="single" w:sz="6" w:space="0" w:color="000000"/>
              <w:bottom w:val="single" w:sz="6" w:space="0" w:color="000000"/>
              <w:right w:val="single" w:sz="6" w:space="0" w:color="000000"/>
            </w:tcBorders>
            <w:shd w:val="clear" w:color="auto" w:fill="auto"/>
            <w:tcMar>
              <w:left w:w="109" w:type="dxa"/>
              <w:right w:w="149" w:type="dxa"/>
            </w:tcMar>
          </w:tcPr>
          <w:p w:rsidR="00636A86" w:rsidRPr="00636A86" w:rsidRDefault="00636A86" w:rsidP="00636A86">
            <w:pPr>
              <w:pStyle w:val="1"/>
              <w:rPr>
                <w:rFonts w:cs="Times New Roman"/>
                <w:sz w:val="28"/>
                <w:szCs w:val="28"/>
                <w:lang w:eastAsia="ru-RU"/>
              </w:rPr>
            </w:pPr>
          </w:p>
        </w:tc>
        <w:tc>
          <w:tcPr>
            <w:tcW w:w="2395" w:type="dxa"/>
            <w:tcBorders>
              <w:top w:val="single" w:sz="6" w:space="0" w:color="000000"/>
              <w:left w:val="single" w:sz="6" w:space="0" w:color="000000"/>
              <w:bottom w:val="single" w:sz="6" w:space="0" w:color="000000"/>
              <w:right w:val="single" w:sz="6" w:space="0" w:color="000000"/>
            </w:tcBorders>
            <w:shd w:val="clear" w:color="auto" w:fill="auto"/>
            <w:tcMar>
              <w:left w:w="109" w:type="dxa"/>
              <w:right w:w="149" w:type="dxa"/>
            </w:tcMar>
          </w:tcPr>
          <w:p w:rsidR="00636A86" w:rsidRPr="00636A86" w:rsidRDefault="00636A86" w:rsidP="00636A86">
            <w:pPr>
              <w:pStyle w:val="1"/>
              <w:rPr>
                <w:rFonts w:cs="Times New Roman"/>
                <w:sz w:val="28"/>
                <w:szCs w:val="28"/>
                <w:lang w:eastAsia="ru-RU"/>
              </w:rPr>
            </w:pPr>
          </w:p>
        </w:tc>
        <w:tc>
          <w:tcPr>
            <w:tcW w:w="2674" w:type="dxa"/>
            <w:tcBorders>
              <w:top w:val="single" w:sz="6" w:space="0" w:color="000000"/>
              <w:left w:val="single" w:sz="6" w:space="0" w:color="000000"/>
              <w:bottom w:val="single" w:sz="6" w:space="0" w:color="000000"/>
              <w:right w:val="single" w:sz="6" w:space="0" w:color="000000"/>
            </w:tcBorders>
            <w:shd w:val="clear" w:color="auto" w:fill="auto"/>
            <w:tcMar>
              <w:left w:w="109" w:type="dxa"/>
              <w:right w:w="149" w:type="dxa"/>
            </w:tcMar>
          </w:tcPr>
          <w:p w:rsidR="00636A86" w:rsidRPr="00636A86" w:rsidRDefault="00636A86" w:rsidP="00636A86">
            <w:pPr>
              <w:pStyle w:val="1"/>
              <w:rPr>
                <w:rFonts w:cs="Times New Roman"/>
                <w:sz w:val="28"/>
                <w:szCs w:val="28"/>
                <w:lang w:eastAsia="ru-RU"/>
              </w:rPr>
            </w:pPr>
          </w:p>
        </w:tc>
        <w:tc>
          <w:tcPr>
            <w:tcW w:w="3109" w:type="dxa"/>
            <w:tcBorders>
              <w:top w:val="single" w:sz="6" w:space="0" w:color="000000"/>
              <w:left w:val="single" w:sz="6" w:space="0" w:color="000000"/>
              <w:bottom w:val="single" w:sz="6" w:space="0" w:color="000000"/>
              <w:right w:val="single" w:sz="6" w:space="0" w:color="000000"/>
            </w:tcBorders>
            <w:shd w:val="clear" w:color="auto" w:fill="auto"/>
            <w:tcMar>
              <w:left w:w="109" w:type="dxa"/>
              <w:right w:w="149" w:type="dxa"/>
            </w:tcMar>
          </w:tcPr>
          <w:p w:rsidR="00636A86" w:rsidRPr="00636A86" w:rsidRDefault="00636A86" w:rsidP="00636A86">
            <w:pPr>
              <w:pStyle w:val="1"/>
              <w:rPr>
                <w:rFonts w:cs="Times New Roman"/>
                <w:sz w:val="28"/>
                <w:szCs w:val="28"/>
                <w:lang w:eastAsia="ru-RU"/>
              </w:rPr>
            </w:pPr>
          </w:p>
        </w:tc>
      </w:tr>
    </w:tbl>
    <w:p w:rsidR="00636A86" w:rsidRPr="00636A86" w:rsidRDefault="00636A86" w:rsidP="00636A86">
      <w:pPr>
        <w:pStyle w:val="ConsPlusNonformat"/>
        <w:jc w:val="both"/>
        <w:rPr>
          <w:rFonts w:ascii="Times New Roman" w:eastAsia="SimSun" w:hAnsi="Times New Roman" w:cs="Times New Roman"/>
          <w:color w:val="00000A"/>
          <w:kern w:val="0"/>
          <w:sz w:val="28"/>
          <w:szCs w:val="28"/>
          <w:lang w:eastAsia="ru-RU" w:bidi="hi-IN"/>
        </w:rPr>
      </w:pPr>
      <w:r w:rsidRPr="00636A86">
        <w:rPr>
          <w:rFonts w:ascii="Times New Roman" w:hAnsi="Times New Roman" w:cs="Times New Roman"/>
          <w:sz w:val="28"/>
          <w:szCs w:val="28"/>
        </w:rPr>
        <w:t xml:space="preserve">__________________________________________ </w:t>
      </w:r>
      <w:proofErr w:type="gramStart"/>
      <w:r w:rsidRPr="00636A86">
        <w:rPr>
          <w:rFonts w:ascii="Times New Roman" w:eastAsia="SimSun" w:hAnsi="Times New Roman" w:cs="Times New Roman"/>
          <w:color w:val="00000A"/>
          <w:kern w:val="0"/>
          <w:sz w:val="28"/>
          <w:szCs w:val="28"/>
          <w:lang w:eastAsia="ru-RU" w:bidi="hi-IN"/>
        </w:rPr>
        <w:t>поставлена</w:t>
      </w:r>
      <w:proofErr w:type="gramEnd"/>
      <w:r w:rsidRPr="00636A86">
        <w:rPr>
          <w:rFonts w:ascii="Times New Roman" w:eastAsia="SimSun" w:hAnsi="Times New Roman" w:cs="Times New Roman"/>
          <w:color w:val="00000A"/>
          <w:kern w:val="0"/>
          <w:sz w:val="28"/>
          <w:szCs w:val="28"/>
          <w:lang w:eastAsia="ru-RU" w:bidi="hi-IN"/>
        </w:rPr>
        <w:t xml:space="preserve"> на учет в Федеральной</w:t>
      </w:r>
    </w:p>
    <w:p w:rsidR="00636A86" w:rsidRPr="00636A86" w:rsidRDefault="00636A86" w:rsidP="00636A86">
      <w:pPr>
        <w:pStyle w:val="ConsPlusNonformat"/>
        <w:jc w:val="both"/>
        <w:rPr>
          <w:rFonts w:ascii="Times New Roman" w:eastAsia="SimSun" w:hAnsi="Times New Roman" w:cs="Times New Roman"/>
          <w:color w:val="00000A"/>
          <w:kern w:val="0"/>
          <w:sz w:val="28"/>
          <w:szCs w:val="28"/>
          <w:lang w:eastAsia="ru-RU" w:bidi="hi-IN"/>
        </w:rPr>
      </w:pPr>
      <w:r w:rsidRPr="00636A86">
        <w:rPr>
          <w:rFonts w:ascii="Times New Roman" w:eastAsia="SimSun" w:hAnsi="Times New Roman" w:cs="Times New Roman"/>
          <w:color w:val="00000A"/>
          <w:kern w:val="0"/>
          <w:sz w:val="28"/>
          <w:szCs w:val="28"/>
          <w:lang w:eastAsia="ru-RU" w:bidi="hi-IN"/>
        </w:rPr>
        <w:t>(наименование организации-лизингодателя)</w:t>
      </w:r>
    </w:p>
    <w:p w:rsidR="00636A86" w:rsidRPr="00636A86" w:rsidRDefault="00636A86" w:rsidP="00636A86">
      <w:pPr>
        <w:pStyle w:val="ConsPlusNonformat"/>
        <w:jc w:val="both"/>
        <w:rPr>
          <w:rFonts w:ascii="Times New Roman" w:eastAsia="SimSun" w:hAnsi="Times New Roman" w:cs="Times New Roman"/>
          <w:color w:val="00000A"/>
          <w:kern w:val="0"/>
          <w:sz w:val="28"/>
          <w:szCs w:val="28"/>
          <w:lang w:eastAsia="ru-RU" w:bidi="hi-IN"/>
        </w:rPr>
      </w:pPr>
    </w:p>
    <w:p w:rsidR="00636A86" w:rsidRPr="00636A86" w:rsidRDefault="00636A86" w:rsidP="00636A86">
      <w:pPr>
        <w:pStyle w:val="ConsPlusNonformat"/>
        <w:jc w:val="both"/>
        <w:rPr>
          <w:rFonts w:ascii="Times New Roman" w:eastAsia="SimSun" w:hAnsi="Times New Roman" w:cs="Times New Roman"/>
          <w:color w:val="00000A"/>
          <w:kern w:val="0"/>
          <w:sz w:val="28"/>
          <w:szCs w:val="28"/>
          <w:lang w:eastAsia="ru-RU" w:bidi="hi-IN"/>
        </w:rPr>
      </w:pPr>
      <w:r w:rsidRPr="00636A86">
        <w:rPr>
          <w:rFonts w:ascii="Times New Roman" w:eastAsia="SimSun" w:hAnsi="Times New Roman" w:cs="Times New Roman"/>
          <w:color w:val="00000A"/>
          <w:kern w:val="0"/>
          <w:sz w:val="28"/>
          <w:szCs w:val="28"/>
          <w:lang w:eastAsia="ru-RU" w:bidi="hi-IN"/>
        </w:rPr>
        <w:t>службе по финансовому мониторингу за N ____ от «__» ____________ 20__ года.</w:t>
      </w:r>
    </w:p>
    <w:p w:rsidR="00636A86" w:rsidRPr="00636A86" w:rsidRDefault="00636A86" w:rsidP="00636A86">
      <w:pPr>
        <w:pStyle w:val="ConsPlusNonformat"/>
        <w:jc w:val="both"/>
        <w:rPr>
          <w:rFonts w:ascii="Times New Roman" w:eastAsia="SimSun" w:hAnsi="Times New Roman" w:cs="Times New Roman"/>
          <w:color w:val="00000A"/>
          <w:kern w:val="0"/>
          <w:sz w:val="28"/>
          <w:szCs w:val="28"/>
          <w:lang w:eastAsia="ru-RU" w:bidi="hi-IN"/>
        </w:rPr>
      </w:pPr>
    </w:p>
    <w:p w:rsidR="00636A86" w:rsidRPr="00636A86" w:rsidRDefault="00636A86" w:rsidP="00636A86">
      <w:pPr>
        <w:pStyle w:val="ConsPlusNonformat"/>
        <w:jc w:val="both"/>
        <w:rPr>
          <w:rFonts w:ascii="Times New Roman" w:eastAsia="SimSun" w:hAnsi="Times New Roman" w:cs="Times New Roman"/>
          <w:color w:val="00000A"/>
          <w:kern w:val="0"/>
          <w:sz w:val="28"/>
          <w:szCs w:val="28"/>
          <w:lang w:eastAsia="ru-RU" w:bidi="hi-IN"/>
        </w:rPr>
      </w:pPr>
      <w:r w:rsidRPr="00636A86">
        <w:rPr>
          <w:rFonts w:ascii="Times New Roman" w:eastAsia="SimSun" w:hAnsi="Times New Roman" w:cs="Times New Roman"/>
          <w:color w:val="00000A"/>
          <w:kern w:val="0"/>
          <w:sz w:val="28"/>
          <w:szCs w:val="28"/>
          <w:lang w:eastAsia="ru-RU" w:bidi="hi-IN"/>
        </w:rPr>
        <w:t>___________________________________  _________ ____________________________</w:t>
      </w:r>
    </w:p>
    <w:p w:rsidR="00636A86" w:rsidRPr="00673D6D" w:rsidRDefault="00636A86" w:rsidP="00636A86">
      <w:pPr>
        <w:pStyle w:val="ConsPlusNonformat"/>
        <w:jc w:val="both"/>
        <w:rPr>
          <w:rFonts w:ascii="Times New Roman" w:eastAsia="SimSun" w:hAnsi="Times New Roman" w:cs="Times New Roman"/>
          <w:color w:val="00000A"/>
          <w:kern w:val="0"/>
          <w:szCs w:val="18"/>
          <w:lang w:eastAsia="ru-RU" w:bidi="hi-IN"/>
        </w:rPr>
      </w:pPr>
      <w:r w:rsidRPr="00673D6D">
        <w:rPr>
          <w:rFonts w:ascii="Times New Roman" w:eastAsia="SimSun" w:hAnsi="Times New Roman" w:cs="Times New Roman"/>
          <w:color w:val="00000A"/>
          <w:kern w:val="0"/>
          <w:szCs w:val="18"/>
          <w:lang w:eastAsia="ru-RU" w:bidi="hi-IN"/>
        </w:rPr>
        <w:t>(должность лица, выдавшего справку)  (подпись)     (фамилия, инициалы)</w:t>
      </w:r>
    </w:p>
    <w:p w:rsidR="00636A86" w:rsidRPr="00673D6D" w:rsidRDefault="00636A86" w:rsidP="00636A86">
      <w:pPr>
        <w:pStyle w:val="ConsPlusNonformat"/>
        <w:jc w:val="both"/>
        <w:rPr>
          <w:rFonts w:ascii="Times New Roman" w:eastAsia="SimSun" w:hAnsi="Times New Roman" w:cs="Times New Roman"/>
          <w:color w:val="00000A"/>
          <w:kern w:val="0"/>
          <w:szCs w:val="18"/>
          <w:lang w:eastAsia="ru-RU" w:bidi="hi-IN"/>
        </w:rPr>
      </w:pPr>
    </w:p>
    <w:p w:rsidR="00636A86" w:rsidRPr="00673D6D" w:rsidRDefault="00636A86" w:rsidP="00636A86">
      <w:pPr>
        <w:pStyle w:val="ConsPlusNonformat"/>
        <w:jc w:val="both"/>
        <w:rPr>
          <w:rFonts w:ascii="Times New Roman" w:eastAsia="SimSun" w:hAnsi="Times New Roman" w:cs="Times New Roman"/>
          <w:color w:val="00000A"/>
          <w:kern w:val="0"/>
          <w:szCs w:val="18"/>
          <w:lang w:eastAsia="ru-RU" w:bidi="hi-IN"/>
        </w:rPr>
      </w:pPr>
      <w:r w:rsidRPr="00673D6D">
        <w:rPr>
          <w:rFonts w:ascii="Times New Roman" w:eastAsia="SimSun" w:hAnsi="Times New Roman" w:cs="Times New Roman"/>
          <w:color w:val="00000A"/>
          <w:kern w:val="0"/>
          <w:szCs w:val="18"/>
          <w:lang w:eastAsia="ru-RU" w:bidi="hi-IN"/>
        </w:rPr>
        <w:t>Место печати</w:t>
      </w:r>
    </w:p>
    <w:p w:rsidR="00A8634F" w:rsidRDefault="00636A86" w:rsidP="00636A86">
      <w:pPr>
        <w:pStyle w:val="ConsPlusNonformat"/>
        <w:jc w:val="both"/>
        <w:rPr>
          <w:rFonts w:ascii="Times New Roman" w:eastAsia="SimSun" w:hAnsi="Times New Roman" w:cs="Times New Roman"/>
          <w:color w:val="00000A"/>
          <w:kern w:val="0"/>
          <w:sz w:val="28"/>
          <w:szCs w:val="28"/>
          <w:lang w:eastAsia="ru-RU" w:bidi="hi-IN"/>
        </w:rPr>
      </w:pPr>
      <w:r w:rsidRPr="00673D6D">
        <w:rPr>
          <w:rFonts w:ascii="Times New Roman" w:eastAsia="SimSun" w:hAnsi="Times New Roman" w:cs="Times New Roman"/>
          <w:color w:val="00000A"/>
          <w:kern w:val="0"/>
          <w:szCs w:val="18"/>
          <w:lang w:eastAsia="ru-RU" w:bidi="hi-IN"/>
        </w:rPr>
        <w:t>«__» ________________ 20__ года</w:t>
      </w:r>
    </w:p>
    <w:p w:rsidR="00A8634F" w:rsidRPr="00636A86" w:rsidRDefault="00A8634F" w:rsidP="00636A86">
      <w:pPr>
        <w:pStyle w:val="ConsPlusNonformat"/>
        <w:jc w:val="both"/>
        <w:rPr>
          <w:rFonts w:ascii="Times New Roman" w:eastAsia="SimSun" w:hAnsi="Times New Roman" w:cs="Times New Roman"/>
          <w:color w:val="00000A"/>
          <w:kern w:val="0"/>
          <w:sz w:val="28"/>
          <w:szCs w:val="28"/>
          <w:lang w:eastAsia="ru-RU" w:bidi="hi-IN"/>
        </w:rPr>
        <w:sectPr w:rsidR="00A8634F" w:rsidRPr="00636A86" w:rsidSect="00636A86">
          <w:headerReference w:type="even" r:id="rId61"/>
          <w:headerReference w:type="default" r:id="rId62"/>
          <w:footerReference w:type="even" r:id="rId63"/>
          <w:footerReference w:type="default" r:id="rId64"/>
          <w:pgSz w:w="11906" w:h="16838"/>
          <w:pgMar w:top="568" w:right="567" w:bottom="426" w:left="1134" w:header="0" w:footer="0" w:gutter="0"/>
          <w:cols w:space="720"/>
          <w:formProt w:val="0"/>
          <w:docGrid w:linePitch="360"/>
        </w:sectPr>
      </w:pPr>
    </w:p>
    <w:p w:rsidR="00673D6D" w:rsidRDefault="00636A86" w:rsidP="00636A86">
      <w:pPr>
        <w:pStyle w:val="ConsPlusNonformat1"/>
        <w:jc w:val="right"/>
        <w:rPr>
          <w:rFonts w:ascii="Times New Roman" w:hAnsi="Times New Roman" w:cs="Times New Roman"/>
          <w:sz w:val="24"/>
        </w:rPr>
      </w:pPr>
      <w:r w:rsidRPr="00636A86">
        <w:rPr>
          <w:rFonts w:ascii="Times New Roman" w:hAnsi="Times New Roman" w:cs="Times New Roman"/>
          <w:sz w:val="24"/>
        </w:rPr>
        <w:lastRenderedPageBreak/>
        <w:t>Приложение 4</w:t>
      </w:r>
    </w:p>
    <w:p w:rsidR="00636A86" w:rsidRPr="00636A86" w:rsidRDefault="00636A86" w:rsidP="00636A86">
      <w:pPr>
        <w:pStyle w:val="ConsPlusNonformat1"/>
        <w:jc w:val="right"/>
        <w:rPr>
          <w:rFonts w:ascii="Times New Roman" w:hAnsi="Times New Roman" w:cs="Times New Roman"/>
        </w:rPr>
      </w:pPr>
      <w:r w:rsidRPr="00636A86">
        <w:rPr>
          <w:rFonts w:ascii="Times New Roman" w:hAnsi="Times New Roman" w:cs="Times New Roman"/>
          <w:sz w:val="24"/>
        </w:rPr>
        <w:t xml:space="preserve"> к Положению</w:t>
      </w:r>
      <w:r w:rsidR="00673D6D">
        <w:rPr>
          <w:rFonts w:ascii="Times New Roman" w:hAnsi="Times New Roman" w:cs="Times New Roman"/>
          <w:sz w:val="24"/>
        </w:rPr>
        <w:t xml:space="preserve"> 2</w:t>
      </w:r>
    </w:p>
    <w:p w:rsidR="00636A86" w:rsidRPr="00636A86" w:rsidRDefault="00636A86" w:rsidP="00636A86">
      <w:pPr>
        <w:pStyle w:val="ConsPlusNonformat1"/>
        <w:jc w:val="right"/>
        <w:rPr>
          <w:rFonts w:ascii="Times New Roman" w:hAnsi="Times New Roman" w:cs="Times New Roman"/>
        </w:rPr>
      </w:pPr>
    </w:p>
    <w:p w:rsidR="00636A86" w:rsidRPr="00636A86" w:rsidRDefault="00636A86" w:rsidP="00636A86">
      <w:pPr>
        <w:pStyle w:val="1"/>
        <w:jc w:val="right"/>
        <w:rPr>
          <w:rFonts w:cs="Times New Roman"/>
        </w:rPr>
      </w:pPr>
      <w:r w:rsidRPr="00636A86">
        <w:rPr>
          <w:rFonts w:cs="Times New Roman"/>
          <w:bCs/>
        </w:rPr>
        <w:t xml:space="preserve"> (Форма)</w:t>
      </w:r>
    </w:p>
    <w:p w:rsidR="00636A86" w:rsidRPr="00636A86" w:rsidRDefault="00636A86" w:rsidP="00636A86">
      <w:pPr>
        <w:pStyle w:val="ac"/>
        <w:jc w:val="center"/>
        <w:rPr>
          <w:rFonts w:ascii="Times New Roman" w:hAnsi="Times New Roman" w:cs="Times New Roman"/>
        </w:rPr>
      </w:pPr>
      <w:r w:rsidRPr="00636A86">
        <w:rPr>
          <w:rFonts w:ascii="Times New Roman" w:hAnsi="Times New Roman" w:cs="Times New Roman"/>
          <w:b/>
          <w:bCs/>
        </w:rPr>
        <w:t>Журнал регистрации</w:t>
      </w:r>
    </w:p>
    <w:p w:rsidR="00636A86" w:rsidRPr="00636A86" w:rsidRDefault="00636A86" w:rsidP="00636A86">
      <w:pPr>
        <w:pStyle w:val="ac"/>
        <w:jc w:val="center"/>
        <w:rPr>
          <w:rFonts w:ascii="Times New Roman" w:hAnsi="Times New Roman" w:cs="Times New Roman"/>
        </w:rPr>
      </w:pPr>
      <w:r w:rsidRPr="00636A86">
        <w:rPr>
          <w:rFonts w:ascii="Times New Roman" w:hAnsi="Times New Roman" w:cs="Times New Roman"/>
          <w:b/>
          <w:bCs/>
        </w:rPr>
        <w:t xml:space="preserve">заявок </w:t>
      </w:r>
      <w:r w:rsidRPr="00636A86">
        <w:rPr>
          <w:rFonts w:ascii="Times New Roman" w:hAnsi="Times New Roman" w:cs="Times New Roman"/>
          <w:b/>
          <w:color w:val="000000"/>
        </w:rPr>
        <w:t xml:space="preserve">субъектов малого и среднего предпринимательства </w:t>
      </w:r>
    </w:p>
    <w:p w:rsidR="00636A86" w:rsidRPr="00636A86" w:rsidRDefault="00636A86" w:rsidP="00636A86">
      <w:pPr>
        <w:pStyle w:val="ac"/>
        <w:jc w:val="center"/>
        <w:rPr>
          <w:rFonts w:ascii="Times New Roman" w:hAnsi="Times New Roman" w:cs="Times New Roman"/>
        </w:rPr>
      </w:pPr>
      <w:r w:rsidRPr="00636A86">
        <w:rPr>
          <w:rFonts w:ascii="Times New Roman" w:hAnsi="Times New Roman" w:cs="Times New Roman"/>
          <w:b/>
          <w:color w:val="000000"/>
        </w:rPr>
        <w:t>(</w:t>
      </w:r>
      <w:r w:rsidRPr="00636A86">
        <w:rPr>
          <w:rFonts w:ascii="Times New Roman" w:hAnsi="Times New Roman" w:cs="Times New Roman"/>
          <w:b/>
          <w:bCs/>
        </w:rPr>
        <w:t>соискателей) на участие в конкурсном отборе</w:t>
      </w:r>
    </w:p>
    <w:p w:rsidR="00636A86" w:rsidRPr="00636A86" w:rsidRDefault="00636A86" w:rsidP="00636A86">
      <w:pPr>
        <w:pStyle w:val="ConsPlusNonformat"/>
        <w:widowControl/>
        <w:rPr>
          <w:rFonts w:ascii="Times New Roman" w:hAnsi="Times New Roman" w:cs="Times New Roman"/>
        </w:rPr>
      </w:pPr>
    </w:p>
    <w:tbl>
      <w:tblPr>
        <w:tblW w:w="14672" w:type="dxa"/>
        <w:tblInd w:w="93" w:type="dxa"/>
        <w:tblBorders>
          <w:top w:val="single" w:sz="4" w:space="0" w:color="000001"/>
          <w:left w:val="single" w:sz="4" w:space="0" w:color="000001"/>
        </w:tblBorders>
        <w:tblCellMar>
          <w:left w:w="83" w:type="dxa"/>
        </w:tblCellMar>
        <w:tblLook w:val="0000"/>
      </w:tblPr>
      <w:tblGrid>
        <w:gridCol w:w="1193"/>
        <w:gridCol w:w="1392"/>
        <w:gridCol w:w="1513"/>
        <w:gridCol w:w="2273"/>
        <w:gridCol w:w="1411"/>
        <w:gridCol w:w="1416"/>
        <w:gridCol w:w="1511"/>
        <w:gridCol w:w="1485"/>
        <w:gridCol w:w="1361"/>
        <w:gridCol w:w="1117"/>
      </w:tblGrid>
      <w:tr w:rsidR="00636A86" w:rsidRPr="00636A86" w:rsidTr="00636A86">
        <w:trPr>
          <w:cantSplit/>
        </w:trPr>
        <w:tc>
          <w:tcPr>
            <w:tcW w:w="1192" w:type="dxa"/>
            <w:vMerge w:val="restart"/>
            <w:tcBorders>
              <w:top w:val="single" w:sz="4" w:space="0" w:color="000001"/>
              <w:left w:val="single" w:sz="4" w:space="0" w:color="000001"/>
            </w:tcBorders>
            <w:shd w:val="clear" w:color="auto" w:fill="FFFFFF"/>
            <w:vAlign w:val="center"/>
          </w:tcPr>
          <w:p w:rsidR="00636A86" w:rsidRPr="00636A86" w:rsidRDefault="00636A86" w:rsidP="00636A86">
            <w:pPr>
              <w:pStyle w:val="ConsPlusNonformat"/>
              <w:widowControl/>
              <w:ind w:firstLine="28"/>
              <w:jc w:val="center"/>
              <w:rPr>
                <w:rFonts w:ascii="Times New Roman" w:hAnsi="Times New Roman" w:cs="Times New Roman"/>
              </w:rPr>
            </w:pPr>
            <w:r w:rsidRPr="00636A86">
              <w:rPr>
                <w:rFonts w:ascii="Times New Roman" w:hAnsi="Times New Roman" w:cs="Times New Roman"/>
              </w:rPr>
              <w:t>№</w:t>
            </w:r>
          </w:p>
          <w:p w:rsidR="00636A86" w:rsidRPr="00636A86" w:rsidRDefault="00636A86" w:rsidP="00636A86">
            <w:pPr>
              <w:pStyle w:val="ConsPlusNonformat"/>
              <w:widowControl/>
              <w:jc w:val="center"/>
              <w:rPr>
                <w:rFonts w:ascii="Times New Roman" w:hAnsi="Times New Roman" w:cs="Times New Roman"/>
              </w:rPr>
            </w:pPr>
            <w:proofErr w:type="spellStart"/>
            <w:proofErr w:type="gramStart"/>
            <w:r w:rsidRPr="00636A86">
              <w:rPr>
                <w:rFonts w:ascii="Times New Roman" w:hAnsi="Times New Roman" w:cs="Times New Roman"/>
              </w:rPr>
              <w:t>п</w:t>
            </w:r>
            <w:proofErr w:type="spellEnd"/>
            <w:proofErr w:type="gramEnd"/>
            <w:r w:rsidRPr="00636A86">
              <w:rPr>
                <w:rFonts w:ascii="Times New Roman" w:hAnsi="Times New Roman" w:cs="Times New Roman"/>
              </w:rPr>
              <w:t>/</w:t>
            </w:r>
            <w:proofErr w:type="spellStart"/>
            <w:r w:rsidRPr="00636A86">
              <w:rPr>
                <w:rFonts w:ascii="Times New Roman" w:hAnsi="Times New Roman" w:cs="Times New Roman"/>
              </w:rPr>
              <w:t>п</w:t>
            </w:r>
            <w:proofErr w:type="spellEnd"/>
          </w:p>
        </w:tc>
        <w:tc>
          <w:tcPr>
            <w:tcW w:w="1391" w:type="dxa"/>
            <w:vMerge w:val="restart"/>
            <w:tcBorders>
              <w:top w:val="single" w:sz="4" w:space="0" w:color="000001"/>
              <w:left w:val="single" w:sz="4" w:space="0" w:color="000001"/>
            </w:tcBorders>
            <w:shd w:val="clear" w:color="auto" w:fill="FFFFFF"/>
            <w:vAlign w:val="center"/>
          </w:tcPr>
          <w:p w:rsidR="00636A86" w:rsidRPr="00636A86" w:rsidRDefault="00636A86" w:rsidP="00636A86">
            <w:pPr>
              <w:pStyle w:val="ConsPlusNonformat"/>
              <w:widowControl/>
              <w:jc w:val="center"/>
              <w:rPr>
                <w:rFonts w:ascii="Times New Roman" w:hAnsi="Times New Roman" w:cs="Times New Roman"/>
              </w:rPr>
            </w:pPr>
            <w:r w:rsidRPr="00636A86">
              <w:rPr>
                <w:rFonts w:ascii="Times New Roman" w:hAnsi="Times New Roman" w:cs="Times New Roman"/>
              </w:rPr>
              <w:t>Дата по</w:t>
            </w:r>
            <w:r w:rsidRPr="00636A86">
              <w:rPr>
                <w:rFonts w:ascii="Times New Roman" w:hAnsi="Times New Roman" w:cs="Times New Roman"/>
              </w:rPr>
              <w:softHyphen/>
              <w:t>ступления заявки</w:t>
            </w:r>
          </w:p>
          <w:p w:rsidR="00636A86" w:rsidRPr="00636A86" w:rsidRDefault="00636A86" w:rsidP="00636A86">
            <w:pPr>
              <w:pStyle w:val="ConsPlusNonformat"/>
              <w:widowControl/>
              <w:jc w:val="center"/>
              <w:rPr>
                <w:rFonts w:ascii="Times New Roman" w:hAnsi="Times New Roman" w:cs="Times New Roman"/>
              </w:rPr>
            </w:pPr>
            <w:r w:rsidRPr="00636A86">
              <w:rPr>
                <w:rFonts w:ascii="Times New Roman" w:hAnsi="Times New Roman" w:cs="Times New Roman"/>
              </w:rPr>
              <w:t>(регистра</w:t>
            </w:r>
            <w:r w:rsidRPr="00636A86">
              <w:rPr>
                <w:rFonts w:ascii="Times New Roman" w:hAnsi="Times New Roman" w:cs="Times New Roman"/>
              </w:rPr>
              <w:softHyphen/>
              <w:t>ции)</w:t>
            </w:r>
          </w:p>
        </w:tc>
        <w:tc>
          <w:tcPr>
            <w:tcW w:w="1513" w:type="dxa"/>
            <w:vMerge w:val="restart"/>
            <w:tcBorders>
              <w:top w:val="single" w:sz="4" w:space="0" w:color="000001"/>
              <w:left w:val="single" w:sz="4" w:space="0" w:color="000001"/>
            </w:tcBorders>
            <w:shd w:val="clear" w:color="auto" w:fill="FFFFFF"/>
            <w:vAlign w:val="center"/>
          </w:tcPr>
          <w:p w:rsidR="00636A86" w:rsidRPr="00636A86" w:rsidRDefault="00636A86" w:rsidP="00636A86">
            <w:pPr>
              <w:pStyle w:val="ConsPlusNonformat"/>
              <w:widowControl/>
              <w:jc w:val="center"/>
              <w:rPr>
                <w:rFonts w:ascii="Times New Roman" w:hAnsi="Times New Roman" w:cs="Times New Roman"/>
              </w:rPr>
            </w:pPr>
            <w:r w:rsidRPr="00636A86">
              <w:rPr>
                <w:rFonts w:ascii="Times New Roman" w:hAnsi="Times New Roman" w:cs="Times New Roman"/>
              </w:rPr>
              <w:t>Наименование соиска</w:t>
            </w:r>
            <w:r w:rsidRPr="00636A86">
              <w:rPr>
                <w:rFonts w:ascii="Times New Roman" w:hAnsi="Times New Roman" w:cs="Times New Roman"/>
              </w:rPr>
              <w:softHyphen/>
              <w:t>теля (участни</w:t>
            </w:r>
            <w:r w:rsidRPr="00636A86">
              <w:rPr>
                <w:rFonts w:ascii="Times New Roman" w:hAnsi="Times New Roman" w:cs="Times New Roman"/>
              </w:rPr>
              <w:softHyphen/>
              <w:t>ка кон</w:t>
            </w:r>
            <w:r w:rsidRPr="00636A86">
              <w:rPr>
                <w:rFonts w:ascii="Times New Roman" w:hAnsi="Times New Roman" w:cs="Times New Roman"/>
              </w:rPr>
              <w:softHyphen/>
              <w:t>курса)</w:t>
            </w:r>
          </w:p>
        </w:tc>
        <w:tc>
          <w:tcPr>
            <w:tcW w:w="2273" w:type="dxa"/>
            <w:vMerge w:val="restart"/>
            <w:tcBorders>
              <w:top w:val="single" w:sz="4" w:space="0" w:color="000001"/>
              <w:left w:val="single" w:sz="4" w:space="0" w:color="000001"/>
            </w:tcBorders>
            <w:shd w:val="clear" w:color="auto" w:fill="FFFFFF"/>
            <w:vAlign w:val="center"/>
          </w:tcPr>
          <w:p w:rsidR="00636A86" w:rsidRPr="00636A86" w:rsidRDefault="00636A86" w:rsidP="00636A86">
            <w:pPr>
              <w:pStyle w:val="ConsPlusNonformat"/>
              <w:widowControl/>
              <w:jc w:val="center"/>
              <w:rPr>
                <w:rFonts w:ascii="Times New Roman" w:hAnsi="Times New Roman" w:cs="Times New Roman"/>
              </w:rPr>
            </w:pPr>
            <w:r w:rsidRPr="00636A86">
              <w:rPr>
                <w:rFonts w:ascii="Times New Roman" w:hAnsi="Times New Roman" w:cs="Times New Roman"/>
              </w:rPr>
              <w:t>Место веде</w:t>
            </w:r>
            <w:r w:rsidRPr="00636A86">
              <w:rPr>
                <w:rFonts w:ascii="Times New Roman" w:hAnsi="Times New Roman" w:cs="Times New Roman"/>
              </w:rPr>
              <w:softHyphen/>
              <w:t>ния бизне</w:t>
            </w:r>
            <w:r w:rsidRPr="00636A86">
              <w:rPr>
                <w:rFonts w:ascii="Times New Roman" w:hAnsi="Times New Roman" w:cs="Times New Roman"/>
              </w:rPr>
              <w:softHyphen/>
              <w:t>са (нахождения/регистрац</w:t>
            </w:r>
            <w:r w:rsidRPr="00636A86">
              <w:rPr>
                <w:rFonts w:ascii="Times New Roman" w:hAnsi="Times New Roman" w:cs="Times New Roman"/>
              </w:rPr>
              <w:softHyphen/>
              <w:t>ии)</w:t>
            </w:r>
          </w:p>
        </w:tc>
        <w:tc>
          <w:tcPr>
            <w:tcW w:w="1411" w:type="dxa"/>
            <w:vMerge w:val="restart"/>
            <w:tcBorders>
              <w:top w:val="single" w:sz="4" w:space="0" w:color="000001"/>
              <w:left w:val="single" w:sz="4" w:space="0" w:color="000001"/>
            </w:tcBorders>
            <w:shd w:val="clear" w:color="auto" w:fill="FFFFFF"/>
            <w:vAlign w:val="center"/>
          </w:tcPr>
          <w:p w:rsidR="00636A86" w:rsidRPr="00636A86" w:rsidRDefault="00636A86" w:rsidP="00636A86">
            <w:pPr>
              <w:pStyle w:val="ConsPlusNonformat"/>
              <w:widowControl/>
              <w:jc w:val="center"/>
              <w:rPr>
                <w:rFonts w:ascii="Times New Roman" w:hAnsi="Times New Roman" w:cs="Times New Roman"/>
              </w:rPr>
            </w:pPr>
            <w:r w:rsidRPr="00636A86">
              <w:rPr>
                <w:rFonts w:ascii="Times New Roman" w:hAnsi="Times New Roman" w:cs="Times New Roman"/>
              </w:rPr>
              <w:t>Вид деятель</w:t>
            </w:r>
            <w:r w:rsidRPr="00636A86">
              <w:rPr>
                <w:rFonts w:ascii="Times New Roman" w:hAnsi="Times New Roman" w:cs="Times New Roman"/>
              </w:rPr>
              <w:softHyphen/>
              <w:t>ности (основной)</w:t>
            </w:r>
          </w:p>
        </w:tc>
        <w:tc>
          <w:tcPr>
            <w:tcW w:w="1416" w:type="dxa"/>
            <w:vMerge w:val="restart"/>
            <w:tcBorders>
              <w:top w:val="single" w:sz="4" w:space="0" w:color="000001"/>
              <w:left w:val="single" w:sz="4" w:space="0" w:color="000001"/>
            </w:tcBorders>
            <w:shd w:val="clear" w:color="auto" w:fill="FFFFFF"/>
            <w:vAlign w:val="center"/>
          </w:tcPr>
          <w:p w:rsidR="00636A86" w:rsidRPr="00636A86" w:rsidRDefault="00636A86" w:rsidP="00636A86">
            <w:pPr>
              <w:pStyle w:val="ConsPlusNonformat"/>
              <w:widowControl/>
              <w:jc w:val="center"/>
              <w:rPr>
                <w:rFonts w:ascii="Times New Roman" w:hAnsi="Times New Roman" w:cs="Times New Roman"/>
              </w:rPr>
            </w:pPr>
            <w:r w:rsidRPr="00636A86">
              <w:rPr>
                <w:rFonts w:ascii="Times New Roman" w:hAnsi="Times New Roman" w:cs="Times New Roman"/>
              </w:rPr>
              <w:t>Относится ли вид дея</w:t>
            </w:r>
            <w:r w:rsidRPr="00636A86">
              <w:rPr>
                <w:rFonts w:ascii="Times New Roman" w:hAnsi="Times New Roman" w:cs="Times New Roman"/>
              </w:rPr>
              <w:softHyphen/>
              <w:t xml:space="preserve">тельности к </w:t>
            </w:r>
            <w:proofErr w:type="gramStart"/>
            <w:r w:rsidRPr="00636A86">
              <w:rPr>
                <w:rFonts w:ascii="Times New Roman" w:hAnsi="Times New Roman" w:cs="Times New Roman"/>
              </w:rPr>
              <w:t>приоритет</w:t>
            </w:r>
            <w:r w:rsidRPr="00636A86">
              <w:rPr>
                <w:rFonts w:ascii="Times New Roman" w:hAnsi="Times New Roman" w:cs="Times New Roman"/>
              </w:rPr>
              <w:softHyphen/>
              <w:t>ным</w:t>
            </w:r>
            <w:proofErr w:type="gramEnd"/>
          </w:p>
        </w:tc>
        <w:tc>
          <w:tcPr>
            <w:tcW w:w="1511" w:type="dxa"/>
            <w:vMerge w:val="restart"/>
            <w:tcBorders>
              <w:top w:val="single" w:sz="4" w:space="0" w:color="000001"/>
              <w:left w:val="single" w:sz="4" w:space="0" w:color="000001"/>
            </w:tcBorders>
            <w:shd w:val="clear" w:color="auto" w:fill="FFFFFF"/>
            <w:vAlign w:val="center"/>
          </w:tcPr>
          <w:p w:rsidR="00636A86" w:rsidRPr="00636A86" w:rsidRDefault="00636A86" w:rsidP="00636A86">
            <w:pPr>
              <w:pStyle w:val="ConsPlusNonformat"/>
              <w:widowControl/>
              <w:ind w:firstLine="28"/>
              <w:jc w:val="center"/>
              <w:rPr>
                <w:rFonts w:ascii="Times New Roman" w:hAnsi="Times New Roman" w:cs="Times New Roman"/>
              </w:rPr>
            </w:pPr>
            <w:r w:rsidRPr="00636A86">
              <w:rPr>
                <w:rFonts w:ascii="Times New Roman" w:hAnsi="Times New Roman" w:cs="Times New Roman"/>
              </w:rPr>
              <w:t>Общая сумма затрат по договору лизинга оборудования,</w:t>
            </w:r>
          </w:p>
          <w:p w:rsidR="00636A86" w:rsidRPr="00636A86" w:rsidRDefault="00636A86" w:rsidP="00636A86">
            <w:pPr>
              <w:pStyle w:val="ConsPlusNonformat"/>
              <w:widowControl/>
              <w:ind w:firstLine="28"/>
              <w:jc w:val="center"/>
              <w:rPr>
                <w:rFonts w:ascii="Times New Roman" w:hAnsi="Times New Roman" w:cs="Times New Roman"/>
              </w:rPr>
            </w:pPr>
            <w:r w:rsidRPr="00636A86">
              <w:rPr>
                <w:rFonts w:ascii="Times New Roman" w:hAnsi="Times New Roman" w:cs="Times New Roman"/>
              </w:rPr>
              <w:t>тыс. руб.</w:t>
            </w:r>
          </w:p>
        </w:tc>
        <w:tc>
          <w:tcPr>
            <w:tcW w:w="3963"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636A86" w:rsidRPr="00636A86" w:rsidRDefault="00636A86" w:rsidP="00636A86">
            <w:pPr>
              <w:pStyle w:val="ConsPlusNonformat"/>
              <w:widowControl/>
              <w:rPr>
                <w:rFonts w:ascii="Times New Roman" w:hAnsi="Times New Roman" w:cs="Times New Roman"/>
              </w:rPr>
            </w:pPr>
            <w:r w:rsidRPr="00636A86">
              <w:rPr>
                <w:rFonts w:ascii="Times New Roman" w:hAnsi="Times New Roman" w:cs="Times New Roman"/>
              </w:rPr>
              <w:t>Запрашивае</w:t>
            </w:r>
            <w:r w:rsidRPr="00636A86">
              <w:rPr>
                <w:rFonts w:ascii="Times New Roman" w:hAnsi="Times New Roman" w:cs="Times New Roman"/>
              </w:rPr>
              <w:softHyphen/>
              <w:t>мый размер суб</w:t>
            </w:r>
            <w:r w:rsidRPr="00636A86">
              <w:rPr>
                <w:rFonts w:ascii="Times New Roman" w:hAnsi="Times New Roman" w:cs="Times New Roman"/>
              </w:rPr>
              <w:softHyphen/>
              <w:t>сидии, тыс. руб.</w:t>
            </w:r>
          </w:p>
        </w:tc>
      </w:tr>
      <w:tr w:rsidR="00636A86" w:rsidRPr="00636A86" w:rsidTr="00636A86">
        <w:trPr>
          <w:cantSplit/>
        </w:trPr>
        <w:tc>
          <w:tcPr>
            <w:tcW w:w="1192" w:type="dxa"/>
            <w:vMerge/>
            <w:tcBorders>
              <w:top w:val="single" w:sz="4" w:space="0" w:color="000001"/>
              <w:left w:val="single" w:sz="4" w:space="0" w:color="000001"/>
              <w:bottom w:val="single" w:sz="4" w:space="0" w:color="000001"/>
            </w:tcBorders>
            <w:shd w:val="clear" w:color="auto" w:fill="FFFFFF"/>
            <w:vAlign w:val="center"/>
          </w:tcPr>
          <w:p w:rsidR="00636A86" w:rsidRPr="00636A86" w:rsidRDefault="00636A86" w:rsidP="00636A86">
            <w:pPr>
              <w:pStyle w:val="ConsPlusNonformat"/>
              <w:jc w:val="center"/>
              <w:rPr>
                <w:rFonts w:ascii="Times New Roman" w:hAnsi="Times New Roman" w:cs="Times New Roman"/>
              </w:rPr>
            </w:pPr>
          </w:p>
        </w:tc>
        <w:tc>
          <w:tcPr>
            <w:tcW w:w="1391" w:type="dxa"/>
            <w:vMerge/>
            <w:tcBorders>
              <w:top w:val="single" w:sz="4" w:space="0" w:color="000001"/>
              <w:left w:val="single" w:sz="4" w:space="0" w:color="000001"/>
              <w:bottom w:val="single" w:sz="4" w:space="0" w:color="000001"/>
            </w:tcBorders>
            <w:shd w:val="clear" w:color="auto" w:fill="FFFFFF"/>
            <w:vAlign w:val="center"/>
          </w:tcPr>
          <w:p w:rsidR="00636A86" w:rsidRPr="00636A86" w:rsidRDefault="00636A86" w:rsidP="00636A86">
            <w:pPr>
              <w:pStyle w:val="ConsPlusNonformat"/>
              <w:widowControl/>
              <w:jc w:val="center"/>
              <w:rPr>
                <w:rFonts w:ascii="Times New Roman" w:hAnsi="Times New Roman" w:cs="Times New Roman"/>
              </w:rPr>
            </w:pPr>
          </w:p>
        </w:tc>
        <w:tc>
          <w:tcPr>
            <w:tcW w:w="1513" w:type="dxa"/>
            <w:vMerge/>
            <w:tcBorders>
              <w:top w:val="single" w:sz="4" w:space="0" w:color="000001"/>
              <w:left w:val="single" w:sz="4" w:space="0" w:color="000001"/>
              <w:bottom w:val="single" w:sz="4" w:space="0" w:color="000001"/>
            </w:tcBorders>
            <w:shd w:val="clear" w:color="auto" w:fill="FFFFFF"/>
            <w:vAlign w:val="center"/>
          </w:tcPr>
          <w:p w:rsidR="00636A86" w:rsidRPr="00636A86" w:rsidRDefault="00636A86" w:rsidP="00636A86">
            <w:pPr>
              <w:pStyle w:val="ConsPlusNonformat"/>
              <w:widowControl/>
              <w:jc w:val="center"/>
              <w:rPr>
                <w:rFonts w:ascii="Times New Roman" w:hAnsi="Times New Roman" w:cs="Times New Roman"/>
              </w:rPr>
            </w:pPr>
          </w:p>
        </w:tc>
        <w:tc>
          <w:tcPr>
            <w:tcW w:w="2273" w:type="dxa"/>
            <w:vMerge/>
            <w:tcBorders>
              <w:top w:val="single" w:sz="4" w:space="0" w:color="000001"/>
              <w:left w:val="single" w:sz="4" w:space="0" w:color="000001"/>
              <w:bottom w:val="single" w:sz="4" w:space="0" w:color="000001"/>
            </w:tcBorders>
            <w:shd w:val="clear" w:color="auto" w:fill="FFFFFF"/>
            <w:vAlign w:val="center"/>
          </w:tcPr>
          <w:p w:rsidR="00636A86" w:rsidRPr="00636A86" w:rsidRDefault="00636A86" w:rsidP="00636A86">
            <w:pPr>
              <w:pStyle w:val="ConsPlusNonformat"/>
              <w:widowControl/>
              <w:jc w:val="center"/>
              <w:rPr>
                <w:rFonts w:ascii="Times New Roman" w:hAnsi="Times New Roman" w:cs="Times New Roman"/>
              </w:rPr>
            </w:pPr>
          </w:p>
        </w:tc>
        <w:tc>
          <w:tcPr>
            <w:tcW w:w="1411" w:type="dxa"/>
            <w:vMerge/>
            <w:tcBorders>
              <w:top w:val="single" w:sz="4" w:space="0" w:color="000001"/>
              <w:left w:val="single" w:sz="4" w:space="0" w:color="000001"/>
              <w:bottom w:val="single" w:sz="4" w:space="0" w:color="000001"/>
            </w:tcBorders>
            <w:shd w:val="clear" w:color="auto" w:fill="FFFFFF"/>
            <w:vAlign w:val="center"/>
          </w:tcPr>
          <w:p w:rsidR="00636A86" w:rsidRPr="00636A86" w:rsidRDefault="00636A86" w:rsidP="00636A86">
            <w:pPr>
              <w:pStyle w:val="ConsPlusNonformat"/>
              <w:widowControl/>
              <w:jc w:val="center"/>
              <w:rPr>
                <w:rFonts w:ascii="Times New Roman" w:hAnsi="Times New Roman" w:cs="Times New Roman"/>
              </w:rPr>
            </w:pPr>
          </w:p>
        </w:tc>
        <w:tc>
          <w:tcPr>
            <w:tcW w:w="1416" w:type="dxa"/>
            <w:vMerge/>
            <w:tcBorders>
              <w:top w:val="single" w:sz="4" w:space="0" w:color="000001"/>
              <w:left w:val="single" w:sz="4" w:space="0" w:color="000001"/>
              <w:bottom w:val="single" w:sz="4" w:space="0" w:color="000001"/>
            </w:tcBorders>
            <w:shd w:val="clear" w:color="auto" w:fill="FFFFFF"/>
            <w:vAlign w:val="center"/>
          </w:tcPr>
          <w:p w:rsidR="00636A86" w:rsidRPr="00636A86" w:rsidRDefault="00636A86" w:rsidP="00636A86">
            <w:pPr>
              <w:pStyle w:val="ConsPlusNonformat"/>
              <w:widowControl/>
              <w:jc w:val="center"/>
              <w:rPr>
                <w:rFonts w:ascii="Times New Roman" w:hAnsi="Times New Roman" w:cs="Times New Roman"/>
              </w:rPr>
            </w:pPr>
          </w:p>
        </w:tc>
        <w:tc>
          <w:tcPr>
            <w:tcW w:w="1511" w:type="dxa"/>
            <w:vMerge/>
            <w:tcBorders>
              <w:top w:val="single" w:sz="4" w:space="0" w:color="000001"/>
              <w:left w:val="single" w:sz="4" w:space="0" w:color="000001"/>
              <w:bottom w:val="single" w:sz="4" w:space="0" w:color="000001"/>
            </w:tcBorders>
            <w:shd w:val="clear" w:color="auto" w:fill="FFFFFF"/>
            <w:vAlign w:val="center"/>
          </w:tcPr>
          <w:p w:rsidR="00636A86" w:rsidRPr="00636A86" w:rsidRDefault="00636A86" w:rsidP="00636A86">
            <w:pPr>
              <w:pStyle w:val="ConsPlusNonformat"/>
              <w:widowControl/>
              <w:jc w:val="center"/>
              <w:rPr>
                <w:rFonts w:ascii="Times New Roman" w:hAnsi="Times New Roman" w:cs="Times New Roman"/>
              </w:rPr>
            </w:pPr>
          </w:p>
        </w:tc>
        <w:tc>
          <w:tcPr>
            <w:tcW w:w="1485" w:type="dxa"/>
            <w:tcBorders>
              <w:top w:val="single" w:sz="4" w:space="0" w:color="000001"/>
              <w:left w:val="single" w:sz="4" w:space="0" w:color="000001"/>
              <w:bottom w:val="single" w:sz="4" w:space="0" w:color="000001"/>
            </w:tcBorders>
            <w:shd w:val="clear" w:color="auto" w:fill="FFFFFF"/>
            <w:vAlign w:val="center"/>
          </w:tcPr>
          <w:p w:rsidR="00636A86" w:rsidRPr="00636A86" w:rsidRDefault="00636A86" w:rsidP="00636A86">
            <w:pPr>
              <w:pStyle w:val="ConsPlusNonformat"/>
              <w:widowControl/>
              <w:jc w:val="center"/>
              <w:rPr>
                <w:rFonts w:ascii="Times New Roman" w:hAnsi="Times New Roman" w:cs="Times New Roman"/>
              </w:rPr>
            </w:pPr>
            <w:r w:rsidRPr="00636A86">
              <w:rPr>
                <w:rFonts w:ascii="Times New Roman" w:hAnsi="Times New Roman" w:cs="Times New Roman"/>
              </w:rPr>
              <w:t>На упла</w:t>
            </w:r>
            <w:r w:rsidRPr="00636A86">
              <w:rPr>
                <w:rFonts w:ascii="Times New Roman" w:hAnsi="Times New Roman" w:cs="Times New Roman"/>
              </w:rPr>
              <w:softHyphen/>
              <w:t>ту перво</w:t>
            </w:r>
            <w:r w:rsidRPr="00636A86">
              <w:rPr>
                <w:rFonts w:ascii="Times New Roman" w:hAnsi="Times New Roman" w:cs="Times New Roman"/>
              </w:rPr>
              <w:softHyphen/>
              <w:t>го вз</w:t>
            </w:r>
            <w:r w:rsidRPr="00636A86">
              <w:rPr>
                <w:rFonts w:ascii="Times New Roman" w:hAnsi="Times New Roman" w:cs="Times New Roman"/>
              </w:rPr>
              <w:softHyphen/>
              <w:t>носа (аван</w:t>
            </w:r>
            <w:r w:rsidRPr="00636A86">
              <w:rPr>
                <w:rFonts w:ascii="Times New Roman" w:hAnsi="Times New Roman" w:cs="Times New Roman"/>
              </w:rPr>
              <w:softHyphen/>
              <w:t>са)</w:t>
            </w:r>
          </w:p>
        </w:tc>
        <w:tc>
          <w:tcPr>
            <w:tcW w:w="1361" w:type="dxa"/>
            <w:tcBorders>
              <w:top w:val="single" w:sz="4" w:space="0" w:color="000001"/>
              <w:left w:val="single" w:sz="4" w:space="0" w:color="000001"/>
              <w:bottom w:val="single" w:sz="4" w:space="0" w:color="000001"/>
            </w:tcBorders>
            <w:shd w:val="clear" w:color="auto" w:fill="FFFFFF"/>
            <w:vAlign w:val="center"/>
          </w:tcPr>
          <w:p w:rsidR="00636A86" w:rsidRPr="00636A86" w:rsidRDefault="00636A86" w:rsidP="00636A86">
            <w:pPr>
              <w:pStyle w:val="1"/>
              <w:widowControl/>
              <w:ind w:firstLine="28"/>
              <w:jc w:val="center"/>
              <w:rPr>
                <w:rFonts w:cs="Times New Roman"/>
              </w:rPr>
            </w:pPr>
            <w:r w:rsidRPr="00636A86">
              <w:rPr>
                <w:rFonts w:cs="Times New Roman"/>
                <w:sz w:val="20"/>
                <w:szCs w:val="20"/>
              </w:rPr>
              <w:t>На уплату иных лизинговых пла</w:t>
            </w:r>
            <w:r w:rsidRPr="00636A86">
              <w:rPr>
                <w:rFonts w:cs="Times New Roman"/>
                <w:sz w:val="20"/>
                <w:szCs w:val="20"/>
              </w:rPr>
              <w:softHyphen/>
              <w:t>тежей</w:t>
            </w:r>
          </w:p>
          <w:p w:rsidR="00636A86" w:rsidRPr="00636A86" w:rsidRDefault="00636A86" w:rsidP="00636A86">
            <w:pPr>
              <w:pStyle w:val="ConsPlusNonformat"/>
              <w:widowControl/>
              <w:jc w:val="center"/>
              <w:rPr>
                <w:rFonts w:ascii="Times New Roman" w:hAnsi="Times New Roman" w:cs="Times New Roman"/>
              </w:rPr>
            </w:pPr>
            <w:proofErr w:type="gramStart"/>
            <w:r w:rsidRPr="00636A86">
              <w:rPr>
                <w:rFonts w:ascii="Times New Roman" w:hAnsi="Times New Roman" w:cs="Times New Roman"/>
              </w:rPr>
              <w:t>(за исключением части лизинго</w:t>
            </w:r>
            <w:r w:rsidRPr="00636A86">
              <w:rPr>
                <w:rFonts w:ascii="Times New Roman" w:hAnsi="Times New Roman" w:cs="Times New Roman"/>
              </w:rPr>
              <w:softHyphen/>
              <w:t>вых платежей на по</w:t>
            </w:r>
            <w:r w:rsidRPr="00636A86">
              <w:rPr>
                <w:rFonts w:ascii="Times New Roman" w:hAnsi="Times New Roman" w:cs="Times New Roman"/>
              </w:rPr>
              <w:softHyphen/>
              <w:t>крытие дохода ли</w:t>
            </w:r>
            <w:r w:rsidRPr="00636A86">
              <w:rPr>
                <w:rFonts w:ascii="Times New Roman" w:hAnsi="Times New Roman" w:cs="Times New Roman"/>
              </w:rPr>
              <w:softHyphen/>
              <w:t>зингодателя</w:t>
            </w:r>
            <w:proofErr w:type="gramEnd"/>
          </w:p>
        </w:tc>
        <w:tc>
          <w:tcPr>
            <w:tcW w:w="111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636A86" w:rsidRPr="00636A86" w:rsidRDefault="00636A86" w:rsidP="00636A86">
            <w:pPr>
              <w:pStyle w:val="ConsPlusNonformat"/>
              <w:widowControl/>
              <w:jc w:val="center"/>
              <w:rPr>
                <w:rFonts w:ascii="Times New Roman" w:hAnsi="Times New Roman" w:cs="Times New Roman"/>
              </w:rPr>
            </w:pPr>
            <w:r w:rsidRPr="00636A86">
              <w:rPr>
                <w:rFonts w:ascii="Times New Roman" w:hAnsi="Times New Roman" w:cs="Times New Roman"/>
              </w:rPr>
              <w:t>На монтаж обору</w:t>
            </w:r>
            <w:r w:rsidRPr="00636A86">
              <w:rPr>
                <w:rFonts w:ascii="Times New Roman" w:hAnsi="Times New Roman" w:cs="Times New Roman"/>
              </w:rPr>
              <w:softHyphen/>
              <w:t>дования</w:t>
            </w:r>
          </w:p>
        </w:tc>
      </w:tr>
      <w:tr w:rsidR="00636A86" w:rsidRPr="00636A86" w:rsidTr="00636A86">
        <w:trPr>
          <w:cantSplit/>
        </w:trPr>
        <w:tc>
          <w:tcPr>
            <w:tcW w:w="1192" w:type="dxa"/>
            <w:tcBorders>
              <w:top w:val="single" w:sz="4" w:space="0" w:color="000001"/>
              <w:left w:val="single" w:sz="4" w:space="0" w:color="000001"/>
              <w:bottom w:val="single" w:sz="4" w:space="0" w:color="000001"/>
            </w:tcBorders>
            <w:shd w:val="clear" w:color="auto" w:fill="FFFFFF"/>
            <w:vAlign w:val="center"/>
          </w:tcPr>
          <w:p w:rsidR="00636A86" w:rsidRPr="00636A86" w:rsidRDefault="00636A86" w:rsidP="00636A86">
            <w:pPr>
              <w:pStyle w:val="ConsPlusNonformat"/>
              <w:rPr>
                <w:rFonts w:ascii="Times New Roman" w:hAnsi="Times New Roman" w:cs="Times New Roman"/>
              </w:rPr>
            </w:pPr>
          </w:p>
        </w:tc>
        <w:tc>
          <w:tcPr>
            <w:tcW w:w="1391" w:type="dxa"/>
            <w:tcBorders>
              <w:top w:val="single" w:sz="4" w:space="0" w:color="000001"/>
              <w:left w:val="single" w:sz="4" w:space="0" w:color="000001"/>
              <w:bottom w:val="single" w:sz="4" w:space="0" w:color="000001"/>
            </w:tcBorders>
            <w:shd w:val="clear" w:color="auto" w:fill="FFFFFF"/>
            <w:vAlign w:val="center"/>
          </w:tcPr>
          <w:p w:rsidR="00636A86" w:rsidRPr="00636A86" w:rsidRDefault="00636A86" w:rsidP="00636A86">
            <w:pPr>
              <w:pStyle w:val="ConsPlusNonformat"/>
              <w:widowControl/>
              <w:rPr>
                <w:rFonts w:ascii="Times New Roman" w:hAnsi="Times New Roman" w:cs="Times New Roman"/>
              </w:rPr>
            </w:pPr>
          </w:p>
        </w:tc>
        <w:tc>
          <w:tcPr>
            <w:tcW w:w="1513" w:type="dxa"/>
            <w:tcBorders>
              <w:top w:val="single" w:sz="4" w:space="0" w:color="000001"/>
              <w:left w:val="single" w:sz="4" w:space="0" w:color="000001"/>
              <w:bottom w:val="single" w:sz="4" w:space="0" w:color="000001"/>
            </w:tcBorders>
            <w:shd w:val="clear" w:color="auto" w:fill="FFFFFF"/>
            <w:vAlign w:val="center"/>
          </w:tcPr>
          <w:p w:rsidR="00636A86" w:rsidRPr="00636A86" w:rsidRDefault="00636A86" w:rsidP="00636A86">
            <w:pPr>
              <w:pStyle w:val="ConsPlusNonformat"/>
              <w:widowControl/>
              <w:rPr>
                <w:rFonts w:ascii="Times New Roman" w:hAnsi="Times New Roman" w:cs="Times New Roman"/>
              </w:rPr>
            </w:pPr>
          </w:p>
        </w:tc>
        <w:tc>
          <w:tcPr>
            <w:tcW w:w="2273" w:type="dxa"/>
            <w:tcBorders>
              <w:top w:val="single" w:sz="4" w:space="0" w:color="000001"/>
              <w:left w:val="single" w:sz="4" w:space="0" w:color="000001"/>
              <w:bottom w:val="single" w:sz="4" w:space="0" w:color="000001"/>
            </w:tcBorders>
            <w:shd w:val="clear" w:color="auto" w:fill="FFFFFF"/>
            <w:vAlign w:val="center"/>
          </w:tcPr>
          <w:p w:rsidR="00636A86" w:rsidRPr="00636A86" w:rsidRDefault="00636A86" w:rsidP="00636A86">
            <w:pPr>
              <w:pStyle w:val="ConsPlusNonformat"/>
              <w:widowControl/>
              <w:rPr>
                <w:rFonts w:ascii="Times New Roman" w:hAnsi="Times New Roman" w:cs="Times New Roman"/>
              </w:rPr>
            </w:pPr>
          </w:p>
        </w:tc>
        <w:tc>
          <w:tcPr>
            <w:tcW w:w="1411" w:type="dxa"/>
            <w:tcBorders>
              <w:top w:val="single" w:sz="4" w:space="0" w:color="000001"/>
              <w:left w:val="single" w:sz="4" w:space="0" w:color="000001"/>
              <w:bottom w:val="single" w:sz="4" w:space="0" w:color="000001"/>
            </w:tcBorders>
            <w:shd w:val="clear" w:color="auto" w:fill="FFFFFF"/>
            <w:vAlign w:val="center"/>
          </w:tcPr>
          <w:p w:rsidR="00636A86" w:rsidRPr="00636A86" w:rsidRDefault="00636A86" w:rsidP="00636A86">
            <w:pPr>
              <w:pStyle w:val="ConsPlusNonformat"/>
              <w:widowControl/>
              <w:rPr>
                <w:rFonts w:ascii="Times New Roman" w:hAnsi="Times New Roman" w:cs="Times New Roman"/>
              </w:rPr>
            </w:pPr>
          </w:p>
        </w:tc>
        <w:tc>
          <w:tcPr>
            <w:tcW w:w="1416" w:type="dxa"/>
            <w:tcBorders>
              <w:top w:val="single" w:sz="4" w:space="0" w:color="000001"/>
              <w:left w:val="single" w:sz="4" w:space="0" w:color="000001"/>
              <w:bottom w:val="single" w:sz="4" w:space="0" w:color="000001"/>
            </w:tcBorders>
            <w:shd w:val="clear" w:color="auto" w:fill="FFFFFF"/>
            <w:vAlign w:val="center"/>
          </w:tcPr>
          <w:p w:rsidR="00636A86" w:rsidRPr="00636A86" w:rsidRDefault="00636A86" w:rsidP="00636A86">
            <w:pPr>
              <w:pStyle w:val="ConsPlusNonformat"/>
              <w:widowControl/>
              <w:rPr>
                <w:rFonts w:ascii="Times New Roman" w:hAnsi="Times New Roman" w:cs="Times New Roman"/>
              </w:rPr>
            </w:pPr>
          </w:p>
        </w:tc>
        <w:tc>
          <w:tcPr>
            <w:tcW w:w="1511" w:type="dxa"/>
            <w:tcBorders>
              <w:top w:val="single" w:sz="4" w:space="0" w:color="000001"/>
              <w:left w:val="single" w:sz="4" w:space="0" w:color="000001"/>
              <w:bottom w:val="single" w:sz="4" w:space="0" w:color="000001"/>
            </w:tcBorders>
            <w:shd w:val="clear" w:color="auto" w:fill="FFFFFF"/>
            <w:vAlign w:val="center"/>
          </w:tcPr>
          <w:p w:rsidR="00636A86" w:rsidRPr="00636A86" w:rsidRDefault="00636A86" w:rsidP="00636A86">
            <w:pPr>
              <w:pStyle w:val="ConsPlusNonformat"/>
              <w:widowControl/>
              <w:rPr>
                <w:rFonts w:ascii="Times New Roman" w:hAnsi="Times New Roman" w:cs="Times New Roman"/>
              </w:rPr>
            </w:pPr>
          </w:p>
        </w:tc>
        <w:tc>
          <w:tcPr>
            <w:tcW w:w="1485" w:type="dxa"/>
            <w:tcBorders>
              <w:top w:val="single" w:sz="4" w:space="0" w:color="000001"/>
              <w:left w:val="single" w:sz="4" w:space="0" w:color="000001"/>
              <w:bottom w:val="single" w:sz="4" w:space="0" w:color="000001"/>
            </w:tcBorders>
            <w:shd w:val="clear" w:color="auto" w:fill="FFFFFF"/>
            <w:vAlign w:val="center"/>
          </w:tcPr>
          <w:p w:rsidR="00636A86" w:rsidRPr="00636A86" w:rsidRDefault="00636A86" w:rsidP="00636A86">
            <w:pPr>
              <w:pStyle w:val="ConsPlusNonformat"/>
              <w:widowControl/>
              <w:rPr>
                <w:rFonts w:ascii="Times New Roman" w:hAnsi="Times New Roman" w:cs="Times New Roman"/>
              </w:rPr>
            </w:pPr>
          </w:p>
        </w:tc>
        <w:tc>
          <w:tcPr>
            <w:tcW w:w="1361" w:type="dxa"/>
            <w:tcBorders>
              <w:top w:val="single" w:sz="4" w:space="0" w:color="000001"/>
              <w:left w:val="single" w:sz="4" w:space="0" w:color="000001"/>
              <w:bottom w:val="single" w:sz="4" w:space="0" w:color="000001"/>
            </w:tcBorders>
            <w:shd w:val="clear" w:color="auto" w:fill="FFFFFF"/>
            <w:vAlign w:val="center"/>
          </w:tcPr>
          <w:p w:rsidR="00636A86" w:rsidRPr="00636A86" w:rsidRDefault="00636A86" w:rsidP="00636A86">
            <w:pPr>
              <w:pStyle w:val="ConsPlusNonformat"/>
              <w:widowControl/>
              <w:rPr>
                <w:rFonts w:ascii="Times New Roman" w:hAnsi="Times New Roman" w:cs="Times New Roman"/>
              </w:rPr>
            </w:pPr>
          </w:p>
        </w:tc>
        <w:tc>
          <w:tcPr>
            <w:tcW w:w="111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636A86" w:rsidRPr="00636A86" w:rsidRDefault="00636A86" w:rsidP="00636A86">
            <w:pPr>
              <w:pStyle w:val="ConsPlusNonformat"/>
              <w:widowControl/>
              <w:rPr>
                <w:rFonts w:ascii="Times New Roman" w:hAnsi="Times New Roman" w:cs="Times New Roman"/>
              </w:rPr>
            </w:pPr>
          </w:p>
        </w:tc>
      </w:tr>
    </w:tbl>
    <w:p w:rsidR="00636A86" w:rsidRPr="0020190D" w:rsidRDefault="00636A86" w:rsidP="00636A86">
      <w:pPr>
        <w:sectPr w:rsidR="00636A86" w:rsidRPr="0020190D">
          <w:pgSz w:w="16838" w:h="11906" w:orient="landscape"/>
          <w:pgMar w:top="1134" w:right="851" w:bottom="567" w:left="720" w:header="0" w:footer="0" w:gutter="0"/>
          <w:cols w:space="720"/>
          <w:formProt w:val="0"/>
          <w:docGrid w:linePitch="360"/>
        </w:sectPr>
      </w:pPr>
    </w:p>
    <w:p w:rsidR="00A8634F" w:rsidRPr="009A6E01" w:rsidRDefault="00A8634F" w:rsidP="00A8634F">
      <w:pPr>
        <w:jc w:val="right"/>
        <w:rPr>
          <w:sz w:val="28"/>
          <w:szCs w:val="28"/>
        </w:rPr>
      </w:pPr>
      <w:r w:rsidRPr="009A6E01">
        <w:rPr>
          <w:sz w:val="28"/>
          <w:szCs w:val="28"/>
        </w:rPr>
        <w:lastRenderedPageBreak/>
        <w:t xml:space="preserve">Приложение </w:t>
      </w:r>
      <w:r w:rsidR="00F04C93">
        <w:rPr>
          <w:sz w:val="28"/>
          <w:szCs w:val="28"/>
        </w:rPr>
        <w:t>5</w:t>
      </w:r>
    </w:p>
    <w:p w:rsidR="00A8634F" w:rsidRPr="009A6E01" w:rsidRDefault="00A8634F" w:rsidP="00A8634F">
      <w:pPr>
        <w:jc w:val="right"/>
        <w:rPr>
          <w:sz w:val="28"/>
          <w:szCs w:val="28"/>
        </w:rPr>
      </w:pPr>
      <w:r w:rsidRPr="009A6E01">
        <w:rPr>
          <w:sz w:val="28"/>
          <w:szCs w:val="28"/>
        </w:rPr>
        <w:t>к Положению</w:t>
      </w:r>
      <w:r>
        <w:rPr>
          <w:sz w:val="28"/>
          <w:szCs w:val="28"/>
        </w:rPr>
        <w:t xml:space="preserve"> </w:t>
      </w:r>
      <w:r w:rsidR="00673D6D">
        <w:rPr>
          <w:sz w:val="28"/>
          <w:szCs w:val="28"/>
        </w:rPr>
        <w:t>2</w:t>
      </w:r>
    </w:p>
    <w:p w:rsidR="00A8634F" w:rsidRPr="009A6E01" w:rsidRDefault="00A8634F" w:rsidP="00A8634F">
      <w:pPr>
        <w:jc w:val="right"/>
        <w:rPr>
          <w:sz w:val="28"/>
          <w:szCs w:val="28"/>
        </w:rPr>
      </w:pPr>
      <w:r w:rsidRPr="009A6E01">
        <w:rPr>
          <w:sz w:val="28"/>
          <w:szCs w:val="28"/>
        </w:rPr>
        <w:t>(Примерная форма)</w:t>
      </w:r>
    </w:p>
    <w:p w:rsidR="00A8634F" w:rsidRPr="009A6E01" w:rsidRDefault="00A8634F" w:rsidP="00A8634F">
      <w:pPr>
        <w:jc w:val="center"/>
        <w:rPr>
          <w:rFonts w:eastAsia="SimSun;宋体"/>
          <w:sz w:val="28"/>
          <w:szCs w:val="28"/>
        </w:rPr>
      </w:pPr>
      <w:r w:rsidRPr="009A6E01">
        <w:rPr>
          <w:rFonts w:eastAsia="SimSun;宋体"/>
          <w:sz w:val="28"/>
          <w:szCs w:val="28"/>
        </w:rPr>
        <w:t>Соглашение № _______</w:t>
      </w:r>
    </w:p>
    <w:p w:rsidR="00A8634F" w:rsidRPr="009A6E01" w:rsidRDefault="00A8634F" w:rsidP="00A8634F">
      <w:pPr>
        <w:jc w:val="center"/>
        <w:rPr>
          <w:rFonts w:eastAsia="SimSun;宋体"/>
          <w:sz w:val="28"/>
          <w:szCs w:val="28"/>
        </w:rPr>
      </w:pPr>
      <w:proofErr w:type="gramStart"/>
      <w:r w:rsidRPr="009A6E01">
        <w:rPr>
          <w:rFonts w:eastAsia="SimSun;宋体"/>
          <w:sz w:val="28"/>
          <w:szCs w:val="28"/>
        </w:rPr>
        <w:t>между главным распорядителем средств и юридическим лицом (за исключением государственных учреждений), индивидуальным предпринимателем, о предоставления субсидий субъектам малого</w:t>
      </w:r>
      <w:r w:rsidR="00673D6D">
        <w:rPr>
          <w:rFonts w:eastAsia="SimSun;宋体"/>
          <w:sz w:val="28"/>
          <w:szCs w:val="28"/>
        </w:rPr>
        <w:t xml:space="preserve"> и среднего</w:t>
      </w:r>
      <w:r w:rsidRPr="009A6E01">
        <w:rPr>
          <w:rFonts w:eastAsia="SimSun;宋体"/>
          <w:sz w:val="28"/>
          <w:szCs w:val="28"/>
        </w:rPr>
        <w:t xml:space="preserve"> предпринимательства </w:t>
      </w:r>
      <w:proofErr w:type="spellStart"/>
      <w:r w:rsidRPr="009A6E01">
        <w:rPr>
          <w:rFonts w:eastAsia="SimSun;宋体"/>
          <w:sz w:val="28"/>
          <w:szCs w:val="28"/>
        </w:rPr>
        <w:t>Сланцевского</w:t>
      </w:r>
      <w:proofErr w:type="spellEnd"/>
      <w:r w:rsidRPr="009A6E01">
        <w:rPr>
          <w:rFonts w:eastAsia="SimSun;宋体"/>
          <w:sz w:val="28"/>
          <w:szCs w:val="28"/>
        </w:rPr>
        <w:t xml:space="preserve"> городского поселения </w:t>
      </w:r>
      <w:proofErr w:type="spellStart"/>
      <w:r w:rsidRPr="009A6E01">
        <w:rPr>
          <w:rFonts w:eastAsia="SimSun;宋体"/>
          <w:sz w:val="28"/>
          <w:szCs w:val="28"/>
        </w:rPr>
        <w:t>Сланцевского</w:t>
      </w:r>
      <w:proofErr w:type="spellEnd"/>
      <w:r w:rsidRPr="009A6E01">
        <w:rPr>
          <w:rFonts w:eastAsia="SimSun;宋体"/>
          <w:sz w:val="28"/>
          <w:szCs w:val="28"/>
        </w:rPr>
        <w:t xml:space="preserve"> муниципального района, для возмещения части затрат, </w:t>
      </w:r>
      <w:r w:rsidR="00673D6D">
        <w:rPr>
          <w:rFonts w:eastAsia="SimSun;宋体"/>
          <w:sz w:val="28"/>
          <w:szCs w:val="28"/>
        </w:rPr>
        <w:t xml:space="preserve">связанных </w:t>
      </w:r>
      <w:r w:rsidR="00673D6D" w:rsidRPr="00636A86">
        <w:rPr>
          <w:rFonts w:eastAsia="SimSun"/>
          <w:color w:val="00000A"/>
          <w:sz w:val="28"/>
          <w:szCs w:val="28"/>
          <w:lang w:bidi="hi-IN"/>
        </w:rPr>
        <w:t>с уплатой лизинговых платежей и (или) первого взноса (аванса) по договору (договорам) лизинга, заключенному с российской лизинговой организацией в целях создания и (или) развития либо модернизации производства товаров</w:t>
      </w:r>
      <w:proofErr w:type="gramEnd"/>
      <w:r w:rsidR="00673D6D" w:rsidRPr="00636A86">
        <w:rPr>
          <w:rFonts w:eastAsia="SimSun"/>
          <w:color w:val="00000A"/>
          <w:sz w:val="28"/>
          <w:szCs w:val="28"/>
          <w:lang w:bidi="hi-IN"/>
        </w:rPr>
        <w:t xml:space="preserve"> (работ, услуг)</w:t>
      </w:r>
    </w:p>
    <w:p w:rsidR="00A8634F" w:rsidRPr="009A6E01" w:rsidRDefault="00A8634F" w:rsidP="00A8634F">
      <w:pPr>
        <w:rPr>
          <w:sz w:val="28"/>
          <w:szCs w:val="28"/>
        </w:rPr>
      </w:pPr>
    </w:p>
    <w:p w:rsidR="00A8634F" w:rsidRPr="009A6E01" w:rsidRDefault="00A8634F" w:rsidP="00A8634F">
      <w:pPr>
        <w:rPr>
          <w:sz w:val="28"/>
          <w:szCs w:val="28"/>
        </w:rPr>
      </w:pPr>
    </w:p>
    <w:p w:rsidR="00A8634F" w:rsidRPr="009A6E01" w:rsidRDefault="00A8634F" w:rsidP="00A8634F">
      <w:pPr>
        <w:rPr>
          <w:sz w:val="28"/>
          <w:szCs w:val="28"/>
        </w:rPr>
      </w:pPr>
      <w:r w:rsidRPr="009A6E01">
        <w:rPr>
          <w:sz w:val="28"/>
          <w:szCs w:val="28"/>
        </w:rPr>
        <w:t>г. Сланцы</w:t>
      </w:r>
      <w:r w:rsidRPr="009A6E01">
        <w:rPr>
          <w:sz w:val="28"/>
          <w:szCs w:val="28"/>
        </w:rPr>
        <w:tab/>
        <w:t>"____" ______________20___ г.</w:t>
      </w:r>
    </w:p>
    <w:p w:rsidR="00A8634F" w:rsidRPr="009A6E01" w:rsidRDefault="00A8634F" w:rsidP="00A8634F">
      <w:pPr>
        <w:rPr>
          <w:sz w:val="28"/>
          <w:szCs w:val="28"/>
        </w:rPr>
      </w:pPr>
    </w:p>
    <w:p w:rsidR="00A8634F" w:rsidRPr="009A6E01" w:rsidRDefault="00A8634F" w:rsidP="00A8634F">
      <w:pPr>
        <w:ind w:firstLine="708"/>
        <w:rPr>
          <w:sz w:val="28"/>
          <w:szCs w:val="28"/>
        </w:rPr>
      </w:pPr>
      <w:r w:rsidRPr="009A6E01">
        <w:rPr>
          <w:sz w:val="28"/>
          <w:szCs w:val="28"/>
        </w:rPr>
        <w:t xml:space="preserve">Администрация муниципального образования </w:t>
      </w:r>
      <w:proofErr w:type="spellStart"/>
      <w:r w:rsidRPr="009A6E01">
        <w:rPr>
          <w:sz w:val="28"/>
          <w:szCs w:val="28"/>
        </w:rPr>
        <w:t>Сланцевский</w:t>
      </w:r>
      <w:proofErr w:type="spellEnd"/>
      <w:r w:rsidRPr="009A6E01">
        <w:rPr>
          <w:sz w:val="28"/>
          <w:szCs w:val="28"/>
        </w:rPr>
        <w:t xml:space="preserve"> муниципальный район Ленинградской области от имени муниципального образования </w:t>
      </w:r>
      <w:proofErr w:type="spellStart"/>
      <w:r w:rsidRPr="009A6E01">
        <w:rPr>
          <w:sz w:val="28"/>
          <w:szCs w:val="28"/>
        </w:rPr>
        <w:t>Сланцевское</w:t>
      </w:r>
      <w:proofErr w:type="spellEnd"/>
      <w:r w:rsidRPr="009A6E01">
        <w:rPr>
          <w:sz w:val="28"/>
          <w:szCs w:val="28"/>
        </w:rPr>
        <w:t xml:space="preserve"> городское поселение </w:t>
      </w:r>
      <w:proofErr w:type="spellStart"/>
      <w:r w:rsidRPr="009A6E01">
        <w:rPr>
          <w:sz w:val="28"/>
          <w:szCs w:val="28"/>
        </w:rPr>
        <w:t>Сланцевского</w:t>
      </w:r>
      <w:proofErr w:type="spellEnd"/>
      <w:r w:rsidRPr="009A6E01">
        <w:rPr>
          <w:sz w:val="28"/>
          <w:szCs w:val="28"/>
        </w:rPr>
        <w:t xml:space="preserve"> муниципального района Ленинградской области, именуемая в дальнейшем «Главный распорядитель», в лице главы администрации Чистовой Марины Борисовны, действующего на основании Устава, с одной стороны, и ________________________________________________________</w:t>
      </w:r>
    </w:p>
    <w:p w:rsidR="00A8634F" w:rsidRPr="009A6E01" w:rsidRDefault="00A8634F" w:rsidP="00A8634F">
      <w:pPr>
        <w:jc w:val="center"/>
        <w:rPr>
          <w:sz w:val="28"/>
          <w:szCs w:val="28"/>
        </w:rPr>
      </w:pPr>
      <w:r w:rsidRPr="009A6E01">
        <w:rPr>
          <w:sz w:val="28"/>
          <w:szCs w:val="28"/>
        </w:rPr>
        <w:t>(наименование юридического лица; фамилия, имя, отчество индивидуального предпринимателя, физического лица)</w:t>
      </w:r>
    </w:p>
    <w:p w:rsidR="00A8634F" w:rsidRPr="009A6E01" w:rsidRDefault="00A8634F" w:rsidP="00A8634F">
      <w:pPr>
        <w:rPr>
          <w:sz w:val="28"/>
          <w:szCs w:val="28"/>
        </w:rPr>
      </w:pPr>
    </w:p>
    <w:p w:rsidR="00A8634F" w:rsidRPr="009A6E01" w:rsidRDefault="00A8634F" w:rsidP="00A8634F">
      <w:pPr>
        <w:rPr>
          <w:sz w:val="28"/>
          <w:szCs w:val="28"/>
        </w:rPr>
      </w:pPr>
      <w:r w:rsidRPr="009A6E01">
        <w:rPr>
          <w:sz w:val="28"/>
          <w:szCs w:val="28"/>
        </w:rPr>
        <w:t>именуемый в дальнейшем «Получатель», в лице ________________________________________________________________________</w:t>
      </w:r>
    </w:p>
    <w:p w:rsidR="00A8634F" w:rsidRPr="009A6E01" w:rsidRDefault="00A8634F" w:rsidP="00A8634F">
      <w:pPr>
        <w:rPr>
          <w:sz w:val="28"/>
          <w:szCs w:val="28"/>
        </w:rPr>
      </w:pPr>
      <w:r w:rsidRPr="009A6E01">
        <w:rPr>
          <w:sz w:val="28"/>
          <w:szCs w:val="28"/>
        </w:rPr>
        <w:t>(наименование должности, фамилия, имя, отчество лица, представляющего Получателя)</w:t>
      </w:r>
    </w:p>
    <w:p w:rsidR="00A8634F" w:rsidRPr="009A6E01" w:rsidRDefault="00A8634F" w:rsidP="00A8634F">
      <w:pPr>
        <w:rPr>
          <w:sz w:val="28"/>
          <w:szCs w:val="28"/>
        </w:rPr>
      </w:pPr>
      <w:proofErr w:type="gramStart"/>
      <w:r w:rsidRPr="009A6E01">
        <w:rPr>
          <w:sz w:val="28"/>
          <w:szCs w:val="28"/>
        </w:rPr>
        <w:t>действующего</w:t>
      </w:r>
      <w:proofErr w:type="gramEnd"/>
      <w:r w:rsidRPr="009A6E01">
        <w:rPr>
          <w:sz w:val="28"/>
          <w:szCs w:val="28"/>
        </w:rPr>
        <w:t xml:space="preserve"> на основании</w:t>
      </w:r>
    </w:p>
    <w:p w:rsidR="00A8634F" w:rsidRPr="009A6E01" w:rsidRDefault="00A8634F" w:rsidP="00A8634F">
      <w:pPr>
        <w:rPr>
          <w:sz w:val="28"/>
          <w:szCs w:val="28"/>
        </w:rPr>
      </w:pPr>
      <w:r w:rsidRPr="009A6E01">
        <w:rPr>
          <w:sz w:val="28"/>
          <w:szCs w:val="28"/>
        </w:rPr>
        <w:t>________________________________________</w:t>
      </w:r>
      <w:r>
        <w:rPr>
          <w:sz w:val="28"/>
          <w:szCs w:val="28"/>
        </w:rPr>
        <w:t>_______________________________</w:t>
      </w:r>
    </w:p>
    <w:p w:rsidR="00A8634F" w:rsidRPr="009A6E01" w:rsidRDefault="00A8634F" w:rsidP="00A8634F">
      <w:pPr>
        <w:rPr>
          <w:sz w:val="28"/>
          <w:szCs w:val="28"/>
        </w:rPr>
      </w:pPr>
      <w:r w:rsidRPr="009A6E01">
        <w:rPr>
          <w:sz w:val="28"/>
          <w:szCs w:val="28"/>
        </w:rPr>
        <w:t>(Устав для юридического лица, свидетельство о государственной регистрации</w:t>
      </w:r>
      <w:proofErr w:type="gramStart"/>
      <w:r w:rsidRPr="009A6E01">
        <w:rPr>
          <w:sz w:val="28"/>
          <w:szCs w:val="28"/>
        </w:rPr>
        <w:t xml:space="preserve"> (№, </w:t>
      </w:r>
      <w:proofErr w:type="gramEnd"/>
      <w:r w:rsidRPr="009A6E01">
        <w:rPr>
          <w:sz w:val="28"/>
          <w:szCs w:val="28"/>
        </w:rPr>
        <w:t>дата) для индивидуального предпринимателя, паспорт для физического лица, доверенность)</w:t>
      </w:r>
    </w:p>
    <w:p w:rsidR="00A8634F" w:rsidRPr="009A6E01" w:rsidRDefault="00A8634F" w:rsidP="00A8634F">
      <w:pPr>
        <w:rPr>
          <w:sz w:val="28"/>
          <w:szCs w:val="28"/>
        </w:rPr>
      </w:pPr>
    </w:p>
    <w:p w:rsidR="00A8634F" w:rsidRPr="009A6E01" w:rsidRDefault="00A8634F" w:rsidP="00A8634F">
      <w:pPr>
        <w:rPr>
          <w:sz w:val="28"/>
          <w:szCs w:val="28"/>
        </w:rPr>
      </w:pPr>
      <w:r w:rsidRPr="009A6E01">
        <w:rPr>
          <w:sz w:val="28"/>
          <w:szCs w:val="28"/>
        </w:rPr>
        <w:t xml:space="preserve">с другой стороны, далее именуемые «Стороны», в соответствии с Бюджетным кодексом Российской Федерации, решением совета депутатов </w:t>
      </w:r>
      <w:proofErr w:type="spellStart"/>
      <w:r w:rsidRPr="009A6E01">
        <w:rPr>
          <w:sz w:val="28"/>
          <w:szCs w:val="28"/>
        </w:rPr>
        <w:t>Сланцевского</w:t>
      </w:r>
      <w:proofErr w:type="spellEnd"/>
      <w:r w:rsidRPr="009A6E01">
        <w:rPr>
          <w:sz w:val="28"/>
          <w:szCs w:val="28"/>
        </w:rPr>
        <w:t xml:space="preserve"> городского поселения от _________ № </w:t>
      </w:r>
      <w:proofErr w:type="spellStart"/>
      <w:r w:rsidRPr="009A6E01">
        <w:rPr>
          <w:sz w:val="28"/>
          <w:szCs w:val="28"/>
        </w:rPr>
        <w:t>____</w:t>
      </w:r>
      <w:proofErr w:type="gramStart"/>
      <w:r w:rsidRPr="009A6E01">
        <w:rPr>
          <w:sz w:val="28"/>
          <w:szCs w:val="28"/>
        </w:rPr>
        <w:t>_-</w:t>
      </w:r>
      <w:proofErr w:type="gramEnd"/>
      <w:r w:rsidRPr="009A6E01">
        <w:rPr>
          <w:sz w:val="28"/>
          <w:szCs w:val="28"/>
        </w:rPr>
        <w:t>гсд</w:t>
      </w:r>
      <w:proofErr w:type="spellEnd"/>
      <w:r w:rsidRPr="009A6E01">
        <w:rPr>
          <w:sz w:val="28"/>
          <w:szCs w:val="28"/>
        </w:rPr>
        <w:t xml:space="preserve"> «О бюджете муниципального образования </w:t>
      </w:r>
      <w:proofErr w:type="spellStart"/>
      <w:r w:rsidRPr="009A6E01">
        <w:rPr>
          <w:sz w:val="28"/>
          <w:szCs w:val="28"/>
        </w:rPr>
        <w:t>Сланцевское</w:t>
      </w:r>
      <w:proofErr w:type="spellEnd"/>
      <w:r w:rsidRPr="009A6E01">
        <w:rPr>
          <w:sz w:val="28"/>
          <w:szCs w:val="28"/>
        </w:rPr>
        <w:t xml:space="preserve"> городское поселение </w:t>
      </w:r>
      <w:proofErr w:type="spellStart"/>
      <w:r w:rsidRPr="009A6E01">
        <w:rPr>
          <w:sz w:val="28"/>
          <w:szCs w:val="28"/>
        </w:rPr>
        <w:t>Сланцевского</w:t>
      </w:r>
      <w:proofErr w:type="spellEnd"/>
      <w:r w:rsidRPr="009A6E01">
        <w:rPr>
          <w:sz w:val="28"/>
          <w:szCs w:val="28"/>
        </w:rPr>
        <w:t xml:space="preserve"> муниципального района Ленинградской области на ____ год и на плановый период 20____-20____ годов», положения о порядке предоставления субсидий </w:t>
      </w:r>
      <w:r w:rsidR="0064474C" w:rsidRPr="009A6E01">
        <w:rPr>
          <w:sz w:val="28"/>
          <w:szCs w:val="28"/>
        </w:rPr>
        <w:t xml:space="preserve">связанных </w:t>
      </w:r>
      <w:r w:rsidR="0064474C" w:rsidRPr="00636A86">
        <w:rPr>
          <w:rFonts w:eastAsia="SimSun"/>
          <w:color w:val="00000A"/>
          <w:sz w:val="28"/>
          <w:szCs w:val="28"/>
          <w:lang w:bidi="hi-IN"/>
        </w:rPr>
        <w:t>с уплатой лизинговых платежей и (или) первого взноса (аванса) по договору (договорам) лизинга, заключенному с российской лизинговой организацией в целях создания и (или) развития либо модернизации производства товаров (работ, услуг</w:t>
      </w:r>
      <w:r w:rsidR="0064474C">
        <w:rPr>
          <w:rFonts w:eastAsia="SimSun"/>
          <w:color w:val="00000A"/>
          <w:sz w:val="28"/>
          <w:szCs w:val="28"/>
          <w:lang w:bidi="hi-IN"/>
        </w:rPr>
        <w:t>)</w:t>
      </w:r>
      <w:r w:rsidRPr="009A6E01">
        <w:rPr>
          <w:sz w:val="28"/>
          <w:szCs w:val="28"/>
        </w:rPr>
        <w:t xml:space="preserve">, утверждённым постановлением администрации </w:t>
      </w:r>
      <w:proofErr w:type="spellStart"/>
      <w:r w:rsidRPr="009A6E01">
        <w:rPr>
          <w:sz w:val="28"/>
          <w:szCs w:val="28"/>
        </w:rPr>
        <w:t>Сланцевского</w:t>
      </w:r>
      <w:proofErr w:type="spellEnd"/>
      <w:r w:rsidRPr="009A6E01">
        <w:rPr>
          <w:sz w:val="28"/>
          <w:szCs w:val="28"/>
        </w:rPr>
        <w:t xml:space="preserve"> муниципального района от___________ №</w:t>
      </w:r>
      <w:proofErr w:type="spellStart"/>
      <w:r w:rsidRPr="009A6E01">
        <w:rPr>
          <w:sz w:val="28"/>
          <w:szCs w:val="28"/>
        </w:rPr>
        <w:t>____</w:t>
      </w:r>
      <w:proofErr w:type="gramStart"/>
      <w:r w:rsidRPr="009A6E01">
        <w:rPr>
          <w:sz w:val="28"/>
          <w:szCs w:val="28"/>
        </w:rPr>
        <w:t>_-</w:t>
      </w:r>
      <w:proofErr w:type="gramEnd"/>
      <w:r w:rsidRPr="009A6E01">
        <w:rPr>
          <w:sz w:val="28"/>
          <w:szCs w:val="28"/>
        </w:rPr>
        <w:t>п</w:t>
      </w:r>
      <w:proofErr w:type="spellEnd"/>
      <w:r w:rsidRPr="009A6E01">
        <w:rPr>
          <w:sz w:val="28"/>
          <w:szCs w:val="28"/>
        </w:rPr>
        <w:t xml:space="preserve"> в рамках реализации муниципальной программы «Развитие и поддержка субъектов малого и среднего предпринимательства в </w:t>
      </w:r>
      <w:proofErr w:type="spellStart"/>
      <w:r w:rsidRPr="009A6E01">
        <w:rPr>
          <w:sz w:val="28"/>
          <w:szCs w:val="28"/>
        </w:rPr>
        <w:lastRenderedPageBreak/>
        <w:t>монопрофильном</w:t>
      </w:r>
      <w:proofErr w:type="spellEnd"/>
      <w:r w:rsidRPr="009A6E01">
        <w:rPr>
          <w:sz w:val="28"/>
          <w:szCs w:val="28"/>
        </w:rPr>
        <w:t xml:space="preserve"> муниципальном образовании </w:t>
      </w:r>
      <w:proofErr w:type="spellStart"/>
      <w:r w:rsidRPr="009A6E01">
        <w:rPr>
          <w:sz w:val="28"/>
          <w:szCs w:val="28"/>
        </w:rPr>
        <w:t>Сланцевское</w:t>
      </w:r>
      <w:proofErr w:type="spellEnd"/>
      <w:r w:rsidRPr="009A6E01">
        <w:rPr>
          <w:sz w:val="28"/>
          <w:szCs w:val="28"/>
        </w:rPr>
        <w:t xml:space="preserve"> городское поселение» (далее – Положение) заключили настоящее соглашение (далее - Соглашение) о нижеследующем.</w:t>
      </w:r>
    </w:p>
    <w:p w:rsidR="00A8634F" w:rsidRPr="009A6E01" w:rsidRDefault="00A8634F" w:rsidP="00A8634F">
      <w:pPr>
        <w:rPr>
          <w:sz w:val="28"/>
          <w:szCs w:val="28"/>
        </w:rPr>
      </w:pPr>
    </w:p>
    <w:p w:rsidR="00A8634F" w:rsidRPr="009A6E01" w:rsidRDefault="00A8634F" w:rsidP="00A8634F">
      <w:pPr>
        <w:jc w:val="center"/>
        <w:rPr>
          <w:sz w:val="28"/>
          <w:szCs w:val="28"/>
        </w:rPr>
      </w:pPr>
      <w:r w:rsidRPr="009A6E01">
        <w:rPr>
          <w:sz w:val="28"/>
          <w:szCs w:val="28"/>
        </w:rPr>
        <w:t>I. Предмет Соглашения</w:t>
      </w:r>
    </w:p>
    <w:p w:rsidR="00A8634F" w:rsidRPr="009A6E01" w:rsidRDefault="00A8634F" w:rsidP="00A8634F">
      <w:pPr>
        <w:rPr>
          <w:sz w:val="28"/>
          <w:szCs w:val="28"/>
        </w:rPr>
      </w:pPr>
    </w:p>
    <w:p w:rsidR="00A8634F" w:rsidRPr="009A6E01" w:rsidRDefault="00A8634F" w:rsidP="00A8634F">
      <w:pPr>
        <w:ind w:firstLine="708"/>
        <w:jc w:val="both"/>
        <w:rPr>
          <w:sz w:val="28"/>
          <w:szCs w:val="28"/>
        </w:rPr>
      </w:pPr>
      <w:r w:rsidRPr="009A6E01">
        <w:rPr>
          <w:sz w:val="28"/>
          <w:szCs w:val="28"/>
        </w:rPr>
        <w:t>1.1.</w:t>
      </w:r>
      <w:r w:rsidRPr="009A6E01">
        <w:rPr>
          <w:sz w:val="28"/>
          <w:szCs w:val="28"/>
        </w:rPr>
        <w:tab/>
      </w:r>
      <w:proofErr w:type="gramStart"/>
      <w:r w:rsidRPr="009A6E01">
        <w:rPr>
          <w:sz w:val="28"/>
          <w:szCs w:val="28"/>
        </w:rPr>
        <w:t xml:space="preserve">Предметом настоящего Соглашения является предоставление Получателю из местного бюджета </w:t>
      </w:r>
      <w:proofErr w:type="spellStart"/>
      <w:r w:rsidRPr="009A6E01">
        <w:rPr>
          <w:sz w:val="28"/>
          <w:szCs w:val="28"/>
        </w:rPr>
        <w:t>Сланцевского</w:t>
      </w:r>
      <w:proofErr w:type="spellEnd"/>
      <w:r w:rsidRPr="009A6E01">
        <w:rPr>
          <w:sz w:val="28"/>
          <w:szCs w:val="28"/>
        </w:rPr>
        <w:t xml:space="preserve"> городского поселения в 202_ году субсидии </w:t>
      </w:r>
      <w:r w:rsidRPr="007B7317">
        <w:rPr>
          <w:sz w:val="28"/>
          <w:szCs w:val="28"/>
        </w:rPr>
        <w:t xml:space="preserve">в рамках мероприятия, направленного на достижение целей проекта </w:t>
      </w:r>
      <w:r w:rsidRPr="009A6E01">
        <w:rPr>
          <w:sz w:val="28"/>
          <w:szCs w:val="28"/>
        </w:rPr>
        <w:t xml:space="preserve">«Поддержка субъектов малого и среднего предпринимательства» муниципальной программы «Развитие и поддержка субъектов малого и среднего предпринимательства в </w:t>
      </w:r>
      <w:proofErr w:type="spellStart"/>
      <w:r w:rsidRPr="009A6E01">
        <w:rPr>
          <w:sz w:val="28"/>
          <w:szCs w:val="28"/>
        </w:rPr>
        <w:t>монопрофильном</w:t>
      </w:r>
      <w:proofErr w:type="spellEnd"/>
      <w:r w:rsidRPr="009A6E01">
        <w:rPr>
          <w:sz w:val="28"/>
          <w:szCs w:val="28"/>
        </w:rPr>
        <w:t xml:space="preserve"> муниципальном образовании </w:t>
      </w:r>
      <w:proofErr w:type="spellStart"/>
      <w:r w:rsidRPr="009A6E01">
        <w:rPr>
          <w:sz w:val="28"/>
          <w:szCs w:val="28"/>
        </w:rPr>
        <w:t>Сланцевское</w:t>
      </w:r>
      <w:proofErr w:type="spellEnd"/>
      <w:r w:rsidRPr="009A6E01">
        <w:rPr>
          <w:sz w:val="28"/>
          <w:szCs w:val="28"/>
        </w:rPr>
        <w:t xml:space="preserve"> городское поселение» для компенсации части затрат, связанных </w:t>
      </w:r>
      <w:r w:rsidR="007A0811" w:rsidRPr="00636A86">
        <w:rPr>
          <w:rFonts w:eastAsia="SimSun"/>
          <w:color w:val="00000A"/>
          <w:sz w:val="28"/>
          <w:szCs w:val="28"/>
          <w:lang w:bidi="hi-IN"/>
        </w:rPr>
        <w:t>с уплатой лизинговых платежей и (или) первого взноса</w:t>
      </w:r>
      <w:proofErr w:type="gramEnd"/>
      <w:r w:rsidR="007A0811" w:rsidRPr="00636A86">
        <w:rPr>
          <w:rFonts w:eastAsia="SimSun"/>
          <w:color w:val="00000A"/>
          <w:sz w:val="28"/>
          <w:szCs w:val="28"/>
          <w:lang w:bidi="hi-IN"/>
        </w:rPr>
        <w:t xml:space="preserve"> (</w:t>
      </w:r>
      <w:proofErr w:type="gramStart"/>
      <w:r w:rsidR="007A0811" w:rsidRPr="00636A86">
        <w:rPr>
          <w:rFonts w:eastAsia="SimSun"/>
          <w:color w:val="00000A"/>
          <w:sz w:val="28"/>
          <w:szCs w:val="28"/>
          <w:lang w:bidi="hi-IN"/>
        </w:rPr>
        <w:t>аванса) по договору (договорам) лизинга, заключенному с российской лизинговой организацией в целях создания и (или) развития либо модернизации производства товаров (работ, услуг)</w:t>
      </w:r>
      <w:r w:rsidRPr="007B7317">
        <w:rPr>
          <w:sz w:val="28"/>
          <w:szCs w:val="28"/>
        </w:rPr>
        <w:t>,</w:t>
      </w:r>
      <w:r w:rsidRPr="009A6E01">
        <w:rPr>
          <w:sz w:val="28"/>
          <w:szCs w:val="28"/>
        </w:rPr>
        <w:t xml:space="preserve"> в соответствии с Положением (далее - субсидии).</w:t>
      </w:r>
      <w:proofErr w:type="gramEnd"/>
    </w:p>
    <w:p w:rsidR="00A8634F" w:rsidRPr="009A6E01" w:rsidRDefault="00A8634F" w:rsidP="00A8634F">
      <w:pPr>
        <w:rPr>
          <w:sz w:val="28"/>
          <w:szCs w:val="28"/>
        </w:rPr>
      </w:pPr>
    </w:p>
    <w:p w:rsidR="00A8634F" w:rsidRPr="009A6E01" w:rsidRDefault="00A8634F" w:rsidP="00A8634F">
      <w:pPr>
        <w:ind w:firstLine="708"/>
        <w:jc w:val="center"/>
        <w:rPr>
          <w:sz w:val="28"/>
          <w:szCs w:val="28"/>
        </w:rPr>
      </w:pPr>
      <w:r w:rsidRPr="009A6E01">
        <w:rPr>
          <w:sz w:val="28"/>
          <w:szCs w:val="28"/>
        </w:rPr>
        <w:t>II. Размеры субсидий</w:t>
      </w:r>
    </w:p>
    <w:p w:rsidR="00A8634F" w:rsidRPr="009A6E01" w:rsidRDefault="00A8634F" w:rsidP="00A8634F">
      <w:pPr>
        <w:rPr>
          <w:sz w:val="28"/>
          <w:szCs w:val="28"/>
        </w:rPr>
      </w:pPr>
    </w:p>
    <w:p w:rsidR="00A8634F" w:rsidRPr="009A6E01" w:rsidRDefault="00A8634F" w:rsidP="00A8634F">
      <w:pPr>
        <w:ind w:firstLine="708"/>
        <w:rPr>
          <w:sz w:val="28"/>
          <w:szCs w:val="28"/>
        </w:rPr>
      </w:pPr>
      <w:r w:rsidRPr="009A6E01">
        <w:rPr>
          <w:sz w:val="28"/>
          <w:szCs w:val="28"/>
        </w:rPr>
        <w:t>2.1.</w:t>
      </w:r>
      <w:r w:rsidRPr="009A6E01">
        <w:rPr>
          <w:sz w:val="28"/>
          <w:szCs w:val="28"/>
        </w:rPr>
        <w:tab/>
      </w:r>
      <w:proofErr w:type="gramStart"/>
      <w:r w:rsidRPr="009A6E01">
        <w:rPr>
          <w:sz w:val="28"/>
          <w:szCs w:val="28"/>
        </w:rPr>
        <w:t>Главный распорядитель предоставляет Получателю субсидию в размере ___ (______) рублей __ копеек, в том числе за счет областного бюджета ___ ___) рублей  __ копеек  и  ______ (_______) рублей ____ копеек за счет средств местного бюджета (по соглашению от _______ № ______________).</w:t>
      </w:r>
      <w:proofErr w:type="gramEnd"/>
    </w:p>
    <w:p w:rsidR="00A8634F" w:rsidRPr="009A6E01" w:rsidRDefault="00A8634F" w:rsidP="00A8634F">
      <w:pPr>
        <w:rPr>
          <w:sz w:val="28"/>
          <w:szCs w:val="28"/>
        </w:rPr>
      </w:pPr>
    </w:p>
    <w:p w:rsidR="00A8634F" w:rsidRPr="009A6E01" w:rsidRDefault="00A8634F" w:rsidP="00A8634F">
      <w:pPr>
        <w:jc w:val="center"/>
        <w:rPr>
          <w:sz w:val="28"/>
          <w:szCs w:val="28"/>
        </w:rPr>
      </w:pPr>
      <w:r w:rsidRPr="009A6E01">
        <w:rPr>
          <w:sz w:val="28"/>
          <w:szCs w:val="28"/>
        </w:rPr>
        <w:t>III. Условия предоставления субсидий</w:t>
      </w:r>
    </w:p>
    <w:p w:rsidR="00A8634F" w:rsidRPr="009A6E01" w:rsidRDefault="00A8634F" w:rsidP="00A8634F">
      <w:pPr>
        <w:rPr>
          <w:sz w:val="28"/>
          <w:szCs w:val="28"/>
        </w:rPr>
      </w:pPr>
    </w:p>
    <w:p w:rsidR="00A8634F" w:rsidRPr="009A6E01" w:rsidRDefault="00A8634F" w:rsidP="00A8634F">
      <w:pPr>
        <w:ind w:firstLine="708"/>
        <w:rPr>
          <w:sz w:val="28"/>
          <w:szCs w:val="28"/>
        </w:rPr>
      </w:pPr>
      <w:r w:rsidRPr="009A6E01">
        <w:rPr>
          <w:sz w:val="28"/>
          <w:szCs w:val="28"/>
        </w:rPr>
        <w:t>Субсидии предоставляются при выполнении следующих условий:</w:t>
      </w:r>
    </w:p>
    <w:p w:rsidR="00A8634F" w:rsidRPr="009A6E01" w:rsidRDefault="00A8634F" w:rsidP="00A8634F">
      <w:pPr>
        <w:ind w:firstLine="708"/>
        <w:rPr>
          <w:sz w:val="28"/>
          <w:szCs w:val="28"/>
        </w:rPr>
      </w:pPr>
      <w:r w:rsidRPr="009A6E01">
        <w:rPr>
          <w:sz w:val="28"/>
          <w:szCs w:val="28"/>
        </w:rPr>
        <w:t>3.1.</w:t>
      </w:r>
      <w:r w:rsidRPr="009A6E01">
        <w:rPr>
          <w:sz w:val="28"/>
          <w:szCs w:val="28"/>
        </w:rPr>
        <w:tab/>
        <w:t>Получатель относится к категории юридических лиц (индивидуальных предпринимателей), имеющих право на получение субсидий, соответствует критериям отбора, установленным Положением.</w:t>
      </w:r>
    </w:p>
    <w:p w:rsidR="00A8634F" w:rsidRPr="00AA381F" w:rsidRDefault="00A8634F" w:rsidP="00A8634F">
      <w:pPr>
        <w:ind w:firstLine="708"/>
        <w:rPr>
          <w:sz w:val="28"/>
          <w:szCs w:val="28"/>
        </w:rPr>
      </w:pPr>
      <w:r w:rsidRPr="00AA381F">
        <w:rPr>
          <w:sz w:val="28"/>
          <w:szCs w:val="28"/>
        </w:rPr>
        <w:t>3.2.</w:t>
      </w:r>
      <w:r w:rsidRPr="00AA381F">
        <w:rPr>
          <w:sz w:val="28"/>
          <w:szCs w:val="28"/>
        </w:rPr>
        <w:tab/>
        <w:t>На момент заключения Соглашения, Получатель:</w:t>
      </w:r>
    </w:p>
    <w:p w:rsidR="00A8634F" w:rsidRPr="00AA381F" w:rsidRDefault="00A8634F" w:rsidP="00A8634F">
      <w:pPr>
        <w:ind w:firstLine="708"/>
        <w:rPr>
          <w:sz w:val="28"/>
          <w:szCs w:val="28"/>
        </w:rPr>
      </w:pPr>
      <w:r w:rsidRPr="00AA381F">
        <w:rPr>
          <w:sz w:val="28"/>
          <w:szCs w:val="28"/>
        </w:rPr>
        <w:t>3.2.1.</w:t>
      </w:r>
      <w:r w:rsidRPr="00AA381F">
        <w:rPr>
          <w:sz w:val="28"/>
          <w:szCs w:val="28"/>
        </w:rPr>
        <w:tab/>
        <w:t>Не имел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A8634F" w:rsidRPr="00AA381F" w:rsidRDefault="00A8634F" w:rsidP="00A8634F">
      <w:pPr>
        <w:ind w:firstLine="708"/>
        <w:jc w:val="both"/>
        <w:rPr>
          <w:sz w:val="28"/>
          <w:szCs w:val="28"/>
        </w:rPr>
      </w:pPr>
      <w:r w:rsidRPr="00AA381F">
        <w:rPr>
          <w:sz w:val="28"/>
          <w:szCs w:val="28"/>
        </w:rPr>
        <w:t>3.2.2.</w:t>
      </w:r>
      <w:r w:rsidRPr="00AA381F">
        <w:rPr>
          <w:sz w:val="28"/>
          <w:szCs w:val="28"/>
        </w:rPr>
        <w:tab/>
        <w:t xml:space="preserve">Не имел просроченной задолженности по возврату в бюджеты Российской Федерации, субсидий и бюджетных инвестиций, иной просроченной задолженности перед бюджетами Российской Федерации. </w:t>
      </w:r>
    </w:p>
    <w:p w:rsidR="00A8634F" w:rsidRPr="00AA381F" w:rsidRDefault="00A8634F" w:rsidP="00A8634F">
      <w:pPr>
        <w:ind w:firstLine="708"/>
        <w:rPr>
          <w:sz w:val="28"/>
          <w:szCs w:val="28"/>
        </w:rPr>
      </w:pPr>
      <w:r w:rsidRPr="00AA381F">
        <w:rPr>
          <w:sz w:val="28"/>
          <w:szCs w:val="28"/>
        </w:rPr>
        <w:t>3.2.3.</w:t>
      </w:r>
      <w:r w:rsidRPr="00AA381F">
        <w:rPr>
          <w:sz w:val="28"/>
          <w:szCs w:val="28"/>
        </w:rPr>
        <w:tab/>
        <w:t>Не находился в процессе реорганизации, ликвидации, банкротства и не имеет ограничений на осуществление хозяйственной деятельности.</w:t>
      </w:r>
    </w:p>
    <w:p w:rsidR="00A8634F" w:rsidRPr="00AA381F" w:rsidRDefault="00A8634F" w:rsidP="00A8634F">
      <w:pPr>
        <w:pStyle w:val="1"/>
        <w:numPr>
          <w:ilvl w:val="0"/>
          <w:numId w:val="3"/>
        </w:numPr>
        <w:ind w:left="0" w:firstLine="709"/>
        <w:jc w:val="both"/>
        <w:rPr>
          <w:rFonts w:eastAsia="Times New Roman" w:cs="Times New Roman"/>
          <w:color w:val="auto"/>
          <w:sz w:val="28"/>
          <w:szCs w:val="28"/>
          <w:lang w:eastAsia="ru-RU" w:bidi="ar-SA"/>
        </w:rPr>
      </w:pPr>
      <w:r w:rsidRPr="00AA381F">
        <w:rPr>
          <w:sz w:val="28"/>
          <w:szCs w:val="28"/>
        </w:rPr>
        <w:t>3.2.4.</w:t>
      </w:r>
      <w:r w:rsidRPr="00AA381F">
        <w:rPr>
          <w:sz w:val="28"/>
          <w:szCs w:val="28"/>
        </w:rPr>
        <w:tab/>
      </w:r>
      <w:proofErr w:type="gramStart"/>
      <w:r w:rsidRPr="00AA381F">
        <w:rPr>
          <w:rFonts w:eastAsia="Times New Roman" w:cs="Times New Roman"/>
          <w:color w:val="auto"/>
          <w:sz w:val="28"/>
          <w:szCs w:val="28"/>
          <w:lang w:eastAsia="ru-RU" w:bidi="ar-SA"/>
        </w:rPr>
        <w:t>Не являлся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rsidRPr="00AA381F">
        <w:rPr>
          <w:rFonts w:eastAsia="Times New Roman" w:cs="Times New Roman"/>
          <w:color w:val="auto"/>
          <w:sz w:val="28"/>
          <w:szCs w:val="28"/>
          <w:lang w:eastAsia="ru-RU" w:bidi="ar-SA"/>
        </w:rPr>
        <w:t>офшорного</w:t>
      </w:r>
      <w:proofErr w:type="spellEnd"/>
      <w:r w:rsidRPr="00AA381F">
        <w:rPr>
          <w:rFonts w:eastAsia="Times New Roman" w:cs="Times New Roman"/>
          <w:color w:val="auto"/>
          <w:sz w:val="28"/>
          <w:szCs w:val="28"/>
          <w:lang w:eastAsia="ru-RU" w:bidi="ar-SA"/>
        </w:rPr>
        <w:t xml:space="preserve">) владения активами в Российской Федерации (далее - </w:t>
      </w:r>
      <w:proofErr w:type="spellStart"/>
      <w:r w:rsidRPr="00AA381F">
        <w:rPr>
          <w:rFonts w:eastAsia="Times New Roman" w:cs="Times New Roman"/>
          <w:color w:val="auto"/>
          <w:sz w:val="28"/>
          <w:szCs w:val="28"/>
          <w:lang w:eastAsia="ru-RU" w:bidi="ar-SA"/>
        </w:rPr>
        <w:t>офшорные</w:t>
      </w:r>
      <w:proofErr w:type="spellEnd"/>
      <w:r w:rsidRPr="00AA381F">
        <w:rPr>
          <w:rFonts w:eastAsia="Times New Roman" w:cs="Times New Roman"/>
          <w:color w:val="auto"/>
          <w:sz w:val="28"/>
          <w:szCs w:val="28"/>
          <w:lang w:eastAsia="ru-RU" w:bidi="ar-SA"/>
        </w:rPr>
        <w:t xml:space="preserve"> компании), а также российскими юридическими лицами, в уставном (складочном) капитале которых доля прямого или косвенного (через третьих лиц) участия </w:t>
      </w:r>
      <w:proofErr w:type="spellStart"/>
      <w:r w:rsidRPr="00AA381F">
        <w:rPr>
          <w:rFonts w:eastAsia="Times New Roman" w:cs="Times New Roman"/>
          <w:color w:val="auto"/>
          <w:sz w:val="28"/>
          <w:szCs w:val="28"/>
          <w:lang w:eastAsia="ru-RU" w:bidi="ar-SA"/>
        </w:rPr>
        <w:t>офшорных</w:t>
      </w:r>
      <w:proofErr w:type="spellEnd"/>
      <w:r w:rsidRPr="00AA381F">
        <w:rPr>
          <w:rFonts w:eastAsia="Times New Roman" w:cs="Times New Roman"/>
          <w:color w:val="auto"/>
          <w:sz w:val="28"/>
          <w:szCs w:val="28"/>
          <w:lang w:eastAsia="ru-RU" w:bidi="ar-SA"/>
        </w:rPr>
        <w:t xml:space="preserve"> компаний в </w:t>
      </w:r>
      <w:r w:rsidRPr="00AA381F">
        <w:rPr>
          <w:rFonts w:eastAsia="Times New Roman" w:cs="Times New Roman"/>
          <w:color w:val="auto"/>
          <w:sz w:val="28"/>
          <w:szCs w:val="28"/>
          <w:lang w:eastAsia="ru-RU" w:bidi="ar-SA"/>
        </w:rPr>
        <w:lastRenderedPageBreak/>
        <w:t>совокупности</w:t>
      </w:r>
      <w:proofErr w:type="gramEnd"/>
      <w:r w:rsidRPr="00AA381F">
        <w:rPr>
          <w:rFonts w:eastAsia="Times New Roman" w:cs="Times New Roman"/>
          <w:color w:val="auto"/>
          <w:sz w:val="28"/>
          <w:szCs w:val="28"/>
          <w:lang w:eastAsia="ru-RU" w:bidi="ar-SA"/>
        </w:rPr>
        <w:t xml:space="preserve"> превышает 25 процентов (если иное не предусмотрено законодательством Российской Федерации). </w:t>
      </w:r>
      <w:proofErr w:type="gramStart"/>
      <w:r w:rsidRPr="00AA381F">
        <w:rPr>
          <w:rFonts w:eastAsia="Times New Roman" w:cs="Times New Roman"/>
          <w:color w:val="auto"/>
          <w:sz w:val="28"/>
          <w:szCs w:val="28"/>
          <w:lang w:eastAsia="ru-RU" w:bidi="ar-SA"/>
        </w:rPr>
        <w:t xml:space="preserve">При расчете доли участия </w:t>
      </w:r>
      <w:proofErr w:type="spellStart"/>
      <w:r w:rsidRPr="00AA381F">
        <w:rPr>
          <w:rFonts w:eastAsia="Times New Roman" w:cs="Times New Roman"/>
          <w:color w:val="auto"/>
          <w:sz w:val="28"/>
          <w:szCs w:val="28"/>
          <w:lang w:eastAsia="ru-RU" w:bidi="ar-SA"/>
        </w:rPr>
        <w:t>офшорных</w:t>
      </w:r>
      <w:proofErr w:type="spellEnd"/>
      <w:r w:rsidRPr="00AA381F">
        <w:rPr>
          <w:rFonts w:eastAsia="Times New Roman" w:cs="Times New Roman"/>
          <w:color w:val="auto"/>
          <w:sz w:val="28"/>
          <w:szCs w:val="28"/>
          <w:lang w:eastAsia="ru-RU" w:bidi="ar-SA"/>
        </w:rPr>
        <w:t xml:space="preserve"> компаний в капитале российских юридических лиц не учитывается прямое и (или) косвенное участие </w:t>
      </w:r>
      <w:proofErr w:type="spellStart"/>
      <w:r w:rsidRPr="00AA381F">
        <w:rPr>
          <w:rFonts w:eastAsia="Times New Roman" w:cs="Times New Roman"/>
          <w:color w:val="auto"/>
          <w:sz w:val="28"/>
          <w:szCs w:val="28"/>
          <w:lang w:eastAsia="ru-RU" w:bidi="ar-SA"/>
        </w:rPr>
        <w:t>офшорных</w:t>
      </w:r>
      <w:proofErr w:type="spellEnd"/>
      <w:r w:rsidRPr="00AA381F">
        <w:rPr>
          <w:rFonts w:eastAsia="Times New Roman" w:cs="Times New Roman"/>
          <w:color w:val="auto"/>
          <w:sz w:val="28"/>
          <w:szCs w:val="28"/>
          <w:lang w:eastAsia="ru-RU" w:bidi="ar-SA"/>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w:t>
      </w:r>
      <w:proofErr w:type="spellStart"/>
      <w:r w:rsidRPr="00AA381F">
        <w:rPr>
          <w:rFonts w:eastAsia="Times New Roman" w:cs="Times New Roman"/>
          <w:color w:val="auto"/>
          <w:sz w:val="28"/>
          <w:szCs w:val="28"/>
          <w:lang w:eastAsia="ru-RU" w:bidi="ar-SA"/>
        </w:rPr>
        <w:t>офшорных</w:t>
      </w:r>
      <w:proofErr w:type="spellEnd"/>
      <w:r w:rsidRPr="00AA381F">
        <w:rPr>
          <w:rFonts w:eastAsia="Times New Roman" w:cs="Times New Roman"/>
          <w:color w:val="auto"/>
          <w:sz w:val="28"/>
          <w:szCs w:val="28"/>
          <w:lang w:eastAsia="ru-RU" w:bidi="ar-SA"/>
        </w:rPr>
        <w:t xml:space="preserve"> компаний в капитале других российских юридических лиц, реализованное через участие в капитале указанных</w:t>
      </w:r>
      <w:proofErr w:type="gramEnd"/>
      <w:r w:rsidRPr="00AA381F">
        <w:rPr>
          <w:rFonts w:eastAsia="Times New Roman" w:cs="Times New Roman"/>
          <w:color w:val="auto"/>
          <w:sz w:val="28"/>
          <w:szCs w:val="28"/>
          <w:lang w:eastAsia="ru-RU" w:bidi="ar-SA"/>
        </w:rPr>
        <w:t xml:space="preserve"> публичных акционерных обществ. </w:t>
      </w:r>
    </w:p>
    <w:p w:rsidR="00A8634F" w:rsidRPr="009A6E01" w:rsidRDefault="00A8634F" w:rsidP="00A8634F">
      <w:pPr>
        <w:ind w:firstLine="708"/>
        <w:jc w:val="both"/>
        <w:rPr>
          <w:sz w:val="28"/>
          <w:szCs w:val="28"/>
        </w:rPr>
      </w:pPr>
      <w:r w:rsidRPr="009A6E01">
        <w:rPr>
          <w:sz w:val="28"/>
          <w:szCs w:val="28"/>
        </w:rPr>
        <w:t>3.2.5.</w:t>
      </w:r>
      <w:r w:rsidRPr="009A6E01">
        <w:rPr>
          <w:sz w:val="28"/>
          <w:szCs w:val="28"/>
        </w:rPr>
        <w:tab/>
        <w:t>Не получал средств из бюджетов Российской Федерации, в соответствии с иными нормативными правовыми актами Российской Федерации, помимо Положения, на цели, аналогичные целям предоставления субсидии, указанным в Приложении 1 к настоящему Соглашению (далее – цели предоставления субсидии).</w:t>
      </w:r>
    </w:p>
    <w:p w:rsidR="00A8634F" w:rsidRPr="009A6E01" w:rsidRDefault="00A8634F" w:rsidP="00A8634F">
      <w:pPr>
        <w:ind w:firstLine="708"/>
        <w:rPr>
          <w:sz w:val="28"/>
          <w:szCs w:val="28"/>
        </w:rPr>
      </w:pPr>
      <w:r w:rsidRPr="009A6E01">
        <w:rPr>
          <w:sz w:val="28"/>
          <w:szCs w:val="28"/>
        </w:rPr>
        <w:t xml:space="preserve">3.2.6. </w:t>
      </w:r>
      <w:proofErr w:type="gramStart"/>
      <w:r w:rsidRPr="009A6E01">
        <w:rPr>
          <w:sz w:val="28"/>
          <w:szCs w:val="28"/>
        </w:rPr>
        <w:t>Не включен в реестр недобросовестных поставщиков.</w:t>
      </w:r>
      <w:proofErr w:type="gramEnd"/>
    </w:p>
    <w:p w:rsidR="00A8634F" w:rsidRPr="009A6E01" w:rsidRDefault="00A8634F" w:rsidP="00A8634F">
      <w:pPr>
        <w:ind w:firstLine="708"/>
        <w:rPr>
          <w:sz w:val="28"/>
          <w:szCs w:val="28"/>
        </w:rPr>
      </w:pPr>
      <w:r w:rsidRPr="009A6E01">
        <w:rPr>
          <w:sz w:val="28"/>
          <w:szCs w:val="28"/>
        </w:rPr>
        <w:t xml:space="preserve">3.2.7. Не </w:t>
      </w:r>
      <w:proofErr w:type="gramStart"/>
      <w:r w:rsidRPr="009A6E01">
        <w:rPr>
          <w:sz w:val="28"/>
          <w:szCs w:val="28"/>
        </w:rPr>
        <w:t>включен</w:t>
      </w:r>
      <w:proofErr w:type="gramEnd"/>
      <w:r w:rsidRPr="009A6E01">
        <w:rPr>
          <w:sz w:val="28"/>
          <w:szCs w:val="28"/>
        </w:rPr>
        <w:t xml:space="preserve"> в реестре дисквалифицированных лиц.</w:t>
      </w:r>
    </w:p>
    <w:p w:rsidR="00A8634F" w:rsidRDefault="00A8634F" w:rsidP="00A8634F">
      <w:pPr>
        <w:ind w:firstLine="708"/>
        <w:rPr>
          <w:sz w:val="28"/>
          <w:szCs w:val="28"/>
        </w:rPr>
      </w:pPr>
      <w:r w:rsidRPr="009A6E01">
        <w:rPr>
          <w:sz w:val="28"/>
          <w:szCs w:val="28"/>
        </w:rPr>
        <w:t xml:space="preserve">3.2.8. Не </w:t>
      </w:r>
      <w:proofErr w:type="gramStart"/>
      <w:r w:rsidRPr="009A6E01">
        <w:rPr>
          <w:sz w:val="28"/>
          <w:szCs w:val="28"/>
        </w:rPr>
        <w:t>включен</w:t>
      </w:r>
      <w:proofErr w:type="gramEnd"/>
      <w:r w:rsidRPr="009A6E01">
        <w:rPr>
          <w:sz w:val="28"/>
          <w:szCs w:val="28"/>
        </w:rPr>
        <w:t xml:space="preserve"> </w:t>
      </w:r>
      <w:r w:rsidRPr="00CB5C66">
        <w:rPr>
          <w:sz w:val="28"/>
          <w:szCs w:val="28"/>
        </w:rPr>
        <w:t>в перечне организаций и физических лиц, в отношении которых имеются сведения об их причастности к экстремистской деятельности или терроризму, либо из перечня организаций и физических лиц, связанных с террористическими организациями и террористами или с распространением оружия массового уничтожения</w:t>
      </w:r>
      <w:r w:rsidRPr="009A6E01">
        <w:rPr>
          <w:sz w:val="28"/>
          <w:szCs w:val="28"/>
        </w:rPr>
        <w:t>.</w:t>
      </w:r>
    </w:p>
    <w:p w:rsidR="00A8634F" w:rsidRDefault="00A8634F" w:rsidP="00A8634F">
      <w:pPr>
        <w:ind w:firstLine="708"/>
        <w:jc w:val="both"/>
        <w:rPr>
          <w:sz w:val="28"/>
          <w:szCs w:val="28"/>
        </w:rPr>
      </w:pPr>
      <w:r>
        <w:rPr>
          <w:sz w:val="28"/>
          <w:szCs w:val="28"/>
        </w:rPr>
        <w:t xml:space="preserve">3.2.9. </w:t>
      </w:r>
      <w:proofErr w:type="gramStart"/>
      <w:r>
        <w:rPr>
          <w:sz w:val="28"/>
          <w:szCs w:val="28"/>
        </w:rPr>
        <w:t>Н</w:t>
      </w:r>
      <w:r w:rsidRPr="00CB5C66">
        <w:rPr>
          <w:sz w:val="28"/>
          <w:szCs w:val="28"/>
        </w:rPr>
        <w:t>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r>
        <w:rPr>
          <w:sz w:val="28"/>
          <w:szCs w:val="28"/>
        </w:rPr>
        <w:t>.</w:t>
      </w:r>
      <w:proofErr w:type="gramEnd"/>
    </w:p>
    <w:p w:rsidR="00A8634F" w:rsidRPr="00AA381F" w:rsidRDefault="00A8634F" w:rsidP="00A8634F">
      <w:pPr>
        <w:ind w:firstLine="708"/>
        <w:jc w:val="both"/>
        <w:rPr>
          <w:sz w:val="28"/>
          <w:szCs w:val="28"/>
        </w:rPr>
      </w:pPr>
      <w:r>
        <w:rPr>
          <w:sz w:val="28"/>
          <w:szCs w:val="28"/>
        </w:rPr>
        <w:t xml:space="preserve">3.2.10. </w:t>
      </w:r>
      <w:r w:rsidRPr="00AA381F">
        <w:rPr>
          <w:sz w:val="28"/>
          <w:szCs w:val="28"/>
        </w:rPr>
        <w:t xml:space="preserve">Является иностранным агентом в соответствии с Федеральным законом «О </w:t>
      </w:r>
      <w:proofErr w:type="gramStart"/>
      <w:r w:rsidRPr="00AA381F">
        <w:rPr>
          <w:sz w:val="28"/>
          <w:szCs w:val="28"/>
        </w:rPr>
        <w:t>контроле за</w:t>
      </w:r>
      <w:proofErr w:type="gramEnd"/>
      <w:r w:rsidRPr="00AA381F">
        <w:rPr>
          <w:sz w:val="28"/>
          <w:szCs w:val="28"/>
        </w:rPr>
        <w:t xml:space="preserve"> деятельностью лиц, находящихся под иностранным влиянием»;</w:t>
      </w:r>
    </w:p>
    <w:p w:rsidR="00A8634F" w:rsidRPr="00AA381F" w:rsidRDefault="00A8634F" w:rsidP="00A8634F">
      <w:pPr>
        <w:ind w:firstLine="708"/>
        <w:jc w:val="both"/>
        <w:rPr>
          <w:sz w:val="28"/>
          <w:szCs w:val="28"/>
        </w:rPr>
      </w:pPr>
      <w:r>
        <w:rPr>
          <w:sz w:val="28"/>
          <w:szCs w:val="28"/>
        </w:rPr>
        <w:t xml:space="preserve">3.2.11. </w:t>
      </w:r>
      <w:proofErr w:type="gramStart"/>
      <w:r>
        <w:rPr>
          <w:sz w:val="28"/>
          <w:szCs w:val="28"/>
        </w:rPr>
        <w:t>Н</w:t>
      </w:r>
      <w:r w:rsidRPr="00AA381F">
        <w:rPr>
          <w:sz w:val="28"/>
          <w:szCs w:val="28"/>
        </w:rPr>
        <w:t>е име</w:t>
      </w:r>
      <w:r>
        <w:rPr>
          <w:sz w:val="28"/>
          <w:szCs w:val="28"/>
        </w:rPr>
        <w:t>ть</w:t>
      </w:r>
      <w:r w:rsidRPr="00AA381F">
        <w:rPr>
          <w:sz w:val="28"/>
          <w:szCs w:val="28"/>
        </w:rPr>
        <w:t xml:space="preserve"> невыполненных обязательств перед Администрацией </w:t>
      </w:r>
      <w:proofErr w:type="spellStart"/>
      <w:r w:rsidRPr="00AA381F">
        <w:rPr>
          <w:sz w:val="28"/>
          <w:szCs w:val="28"/>
        </w:rPr>
        <w:t>Сланцевского</w:t>
      </w:r>
      <w:proofErr w:type="spellEnd"/>
      <w:r w:rsidRPr="00AA381F">
        <w:rPr>
          <w:sz w:val="28"/>
          <w:szCs w:val="28"/>
        </w:rPr>
        <w:t xml:space="preserve"> муниципального района, в том числе соискатель не признан совершившим нарушение порядка и условий оказания поддержки менее одного года до даты подачи заявки, за исключением случая более раннего устранения соискателем такого нарушения при условии соблюдения им срока устранения такого нарушения, а в случае если нарушение порядка и условий оказания поддержки связано с нецелевым использованием</w:t>
      </w:r>
      <w:proofErr w:type="gramEnd"/>
      <w:r w:rsidRPr="00AA381F">
        <w:rPr>
          <w:sz w:val="28"/>
          <w:szCs w:val="28"/>
        </w:rPr>
        <w:t xml:space="preserve"> средств поддержки или представлением недостоверных сведений и документов, </w:t>
      </w:r>
      <w:proofErr w:type="gramStart"/>
      <w:r w:rsidRPr="00AA381F">
        <w:rPr>
          <w:sz w:val="28"/>
          <w:szCs w:val="28"/>
        </w:rPr>
        <w:t>с даты признания</w:t>
      </w:r>
      <w:proofErr w:type="gramEnd"/>
      <w:r w:rsidRPr="00AA381F">
        <w:rPr>
          <w:sz w:val="28"/>
          <w:szCs w:val="28"/>
        </w:rPr>
        <w:t xml:space="preserve"> соискателя совершившим такое нарушение прошло менее трех лет;</w:t>
      </w:r>
    </w:p>
    <w:p w:rsidR="00A8634F" w:rsidRPr="009A6E01" w:rsidRDefault="00A8634F" w:rsidP="00A8634F">
      <w:pPr>
        <w:ind w:firstLine="708"/>
        <w:jc w:val="both"/>
        <w:rPr>
          <w:sz w:val="28"/>
          <w:szCs w:val="28"/>
        </w:rPr>
      </w:pPr>
      <w:r w:rsidRPr="009A6E01">
        <w:rPr>
          <w:sz w:val="28"/>
          <w:szCs w:val="28"/>
        </w:rPr>
        <w:t xml:space="preserve">3.3. За счет Субсидии возмещаются </w:t>
      </w:r>
      <w:proofErr w:type="gramStart"/>
      <w:r w:rsidRPr="009A6E01">
        <w:rPr>
          <w:sz w:val="28"/>
          <w:szCs w:val="28"/>
        </w:rPr>
        <w:t>расходы</w:t>
      </w:r>
      <w:proofErr w:type="gramEnd"/>
      <w:r w:rsidRPr="009A6E01">
        <w:rPr>
          <w:sz w:val="28"/>
          <w:szCs w:val="28"/>
        </w:rPr>
        <w:t xml:space="preserve"> указанные в пунктах 2.1 Положения.</w:t>
      </w:r>
    </w:p>
    <w:p w:rsidR="00A8634F" w:rsidRPr="009A6E01" w:rsidRDefault="00A8634F" w:rsidP="00A8634F">
      <w:pPr>
        <w:jc w:val="both"/>
        <w:rPr>
          <w:sz w:val="28"/>
          <w:szCs w:val="28"/>
        </w:rPr>
      </w:pPr>
      <w:r w:rsidRPr="009A6E01">
        <w:rPr>
          <w:sz w:val="28"/>
          <w:szCs w:val="28"/>
        </w:rPr>
        <w:tab/>
        <w:t>3.4. Получатель представляет Главному распорядителю документы, подтверждающие факт произведенных Получателем затрат, на возмещение которых предоставляется Субсидия.</w:t>
      </w:r>
    </w:p>
    <w:p w:rsidR="00A8634F" w:rsidRPr="009A6E01" w:rsidRDefault="00A8634F" w:rsidP="00A8634F">
      <w:pPr>
        <w:ind w:firstLine="708"/>
        <w:jc w:val="both"/>
        <w:rPr>
          <w:sz w:val="28"/>
          <w:szCs w:val="28"/>
        </w:rPr>
      </w:pPr>
      <w:r w:rsidRPr="009A6E01">
        <w:rPr>
          <w:sz w:val="28"/>
          <w:szCs w:val="28"/>
        </w:rPr>
        <w:t>3.5.</w:t>
      </w:r>
      <w:r w:rsidRPr="009A6E01">
        <w:rPr>
          <w:sz w:val="28"/>
          <w:szCs w:val="28"/>
        </w:rPr>
        <w:tab/>
        <w:t>Получатель дает согласие на осуществление Главным распорядителем и органом государственного (муниципального) финансового контроля проверок соблюдения Получателем условий и порядка предоставления субсидий, определенных Положением и настоящим Соглашением в сроки установленные Планом проверок соблюдения получателями условий</w:t>
      </w:r>
      <w:proofErr w:type="gramStart"/>
      <w:r w:rsidRPr="009A6E01">
        <w:rPr>
          <w:sz w:val="28"/>
          <w:szCs w:val="28"/>
        </w:rPr>
        <w:t>.</w:t>
      </w:r>
      <w:proofErr w:type="gramEnd"/>
      <w:r w:rsidRPr="009A6E01">
        <w:rPr>
          <w:sz w:val="28"/>
          <w:szCs w:val="28"/>
        </w:rPr>
        <w:t xml:space="preserve"> </w:t>
      </w:r>
      <w:proofErr w:type="gramStart"/>
      <w:r w:rsidRPr="009A6E01">
        <w:rPr>
          <w:sz w:val="28"/>
          <w:szCs w:val="28"/>
        </w:rPr>
        <w:t>ц</w:t>
      </w:r>
      <w:proofErr w:type="gramEnd"/>
      <w:r w:rsidRPr="009A6E01">
        <w:rPr>
          <w:sz w:val="28"/>
          <w:szCs w:val="28"/>
        </w:rPr>
        <w:t>елей и  порядка предоставления субсидий.</w:t>
      </w:r>
    </w:p>
    <w:p w:rsidR="00A8634F" w:rsidRPr="009A6E01" w:rsidRDefault="00A8634F" w:rsidP="00A8634F">
      <w:pPr>
        <w:rPr>
          <w:sz w:val="28"/>
          <w:szCs w:val="28"/>
        </w:rPr>
      </w:pPr>
    </w:p>
    <w:p w:rsidR="00A8634F" w:rsidRPr="009A6E01" w:rsidRDefault="00A8634F" w:rsidP="00A8634F">
      <w:pPr>
        <w:jc w:val="center"/>
        <w:rPr>
          <w:sz w:val="28"/>
          <w:szCs w:val="28"/>
        </w:rPr>
      </w:pPr>
      <w:r w:rsidRPr="009A6E01">
        <w:rPr>
          <w:sz w:val="28"/>
          <w:szCs w:val="28"/>
        </w:rPr>
        <w:t>IV. Порядок перечисления субсидии</w:t>
      </w:r>
    </w:p>
    <w:p w:rsidR="00A8634F" w:rsidRPr="009A6E01" w:rsidRDefault="00A8634F" w:rsidP="00A8634F">
      <w:pPr>
        <w:rPr>
          <w:sz w:val="28"/>
          <w:szCs w:val="28"/>
        </w:rPr>
      </w:pPr>
    </w:p>
    <w:p w:rsidR="00A8634F" w:rsidRPr="009A6E01" w:rsidRDefault="00A8634F" w:rsidP="00A8634F">
      <w:pPr>
        <w:ind w:firstLine="708"/>
        <w:jc w:val="both"/>
        <w:rPr>
          <w:sz w:val="28"/>
          <w:szCs w:val="28"/>
        </w:rPr>
      </w:pPr>
      <w:r w:rsidRPr="009A6E01">
        <w:rPr>
          <w:sz w:val="28"/>
          <w:szCs w:val="28"/>
        </w:rPr>
        <w:t>4.1.</w:t>
      </w:r>
      <w:r w:rsidRPr="009A6E01">
        <w:rPr>
          <w:sz w:val="28"/>
          <w:szCs w:val="28"/>
        </w:rPr>
        <w:tab/>
        <w:t>Перечисление субсидии, указанной в п. 1.1. настоящего Соглашения, осуществляется в установленном порядке на счет Получателя, открытый в подразделении расчетной сети Центрального банка Российской Федерации или кредитной организации, после принятия правового акта о предоставлении субсидии в течение 10 рабочих дней.</w:t>
      </w:r>
    </w:p>
    <w:p w:rsidR="00A8634F" w:rsidRPr="009A6E01" w:rsidRDefault="00A8634F" w:rsidP="00A8634F">
      <w:pPr>
        <w:ind w:firstLine="708"/>
        <w:rPr>
          <w:sz w:val="28"/>
          <w:szCs w:val="28"/>
        </w:rPr>
      </w:pPr>
      <w:r w:rsidRPr="009A6E01">
        <w:rPr>
          <w:sz w:val="28"/>
          <w:szCs w:val="28"/>
        </w:rPr>
        <w:t>4.2. Перечисление субсидий осуществляется по платежным реквизитам Получателя субсидии, указанным в разделе VIII настоящего Соглашения.</w:t>
      </w:r>
    </w:p>
    <w:p w:rsidR="00A8634F" w:rsidRPr="009A6E01" w:rsidRDefault="00A8634F" w:rsidP="00A8634F">
      <w:pPr>
        <w:rPr>
          <w:sz w:val="28"/>
          <w:szCs w:val="28"/>
        </w:rPr>
      </w:pPr>
    </w:p>
    <w:p w:rsidR="00A8634F" w:rsidRPr="009A6E01" w:rsidRDefault="00A8634F" w:rsidP="00A8634F">
      <w:pPr>
        <w:jc w:val="center"/>
        <w:rPr>
          <w:sz w:val="28"/>
          <w:szCs w:val="28"/>
        </w:rPr>
      </w:pPr>
      <w:r w:rsidRPr="009A6E01">
        <w:rPr>
          <w:sz w:val="28"/>
          <w:szCs w:val="28"/>
        </w:rPr>
        <w:t>V. Права и обязанности Сторон</w:t>
      </w:r>
    </w:p>
    <w:p w:rsidR="00A8634F" w:rsidRPr="009A6E01" w:rsidRDefault="00A8634F" w:rsidP="00A8634F">
      <w:pPr>
        <w:rPr>
          <w:sz w:val="28"/>
          <w:szCs w:val="28"/>
        </w:rPr>
      </w:pPr>
    </w:p>
    <w:p w:rsidR="00A8634F" w:rsidRPr="009A6E01" w:rsidRDefault="00A8634F" w:rsidP="00A8634F">
      <w:pPr>
        <w:ind w:firstLine="708"/>
        <w:rPr>
          <w:sz w:val="28"/>
          <w:szCs w:val="28"/>
        </w:rPr>
      </w:pPr>
      <w:r w:rsidRPr="009A6E01">
        <w:rPr>
          <w:sz w:val="28"/>
          <w:szCs w:val="28"/>
        </w:rPr>
        <w:t>5.1.</w:t>
      </w:r>
      <w:r w:rsidRPr="009A6E01">
        <w:rPr>
          <w:sz w:val="28"/>
          <w:szCs w:val="28"/>
        </w:rPr>
        <w:tab/>
        <w:t>Главный распорядитель обязан:</w:t>
      </w:r>
    </w:p>
    <w:p w:rsidR="00A8634F" w:rsidRPr="009A6E01" w:rsidRDefault="00A8634F" w:rsidP="00A8634F">
      <w:pPr>
        <w:ind w:firstLine="708"/>
        <w:jc w:val="both"/>
        <w:rPr>
          <w:sz w:val="28"/>
          <w:szCs w:val="28"/>
        </w:rPr>
      </w:pPr>
      <w:r w:rsidRPr="009A6E01">
        <w:rPr>
          <w:sz w:val="28"/>
          <w:szCs w:val="28"/>
        </w:rPr>
        <w:t>5.1.1.</w:t>
      </w:r>
      <w:r w:rsidRPr="009A6E01">
        <w:rPr>
          <w:sz w:val="28"/>
          <w:szCs w:val="28"/>
        </w:rPr>
        <w:tab/>
        <w:t>Обеспечить предоставление субсидий Получателю при соблюдении Получателем условий предоставления субсидий, установленных настоящим Соглашением и Положением.</w:t>
      </w:r>
    </w:p>
    <w:p w:rsidR="00A8634F" w:rsidRPr="009A6E01" w:rsidRDefault="00A8634F" w:rsidP="00A8634F">
      <w:pPr>
        <w:ind w:firstLine="708"/>
        <w:jc w:val="both"/>
        <w:rPr>
          <w:sz w:val="28"/>
          <w:szCs w:val="28"/>
        </w:rPr>
      </w:pPr>
      <w:r w:rsidRPr="009A6E01">
        <w:rPr>
          <w:sz w:val="28"/>
          <w:szCs w:val="28"/>
        </w:rPr>
        <w:t>5.1.2. Установить показатели результативности («Дорожная карта») в соответствии с Приложением 1 к настоящему Соглашению и осуществлять оценку их  достижения.</w:t>
      </w:r>
    </w:p>
    <w:p w:rsidR="00A8634F" w:rsidRPr="009A6E01" w:rsidRDefault="00A8634F" w:rsidP="00A8634F">
      <w:pPr>
        <w:ind w:firstLine="708"/>
        <w:jc w:val="both"/>
        <w:rPr>
          <w:sz w:val="28"/>
          <w:szCs w:val="28"/>
        </w:rPr>
      </w:pPr>
      <w:r w:rsidRPr="009A6E01">
        <w:rPr>
          <w:sz w:val="28"/>
          <w:szCs w:val="28"/>
        </w:rPr>
        <w:t>5.1.3.</w:t>
      </w:r>
      <w:r w:rsidRPr="009A6E01">
        <w:rPr>
          <w:sz w:val="28"/>
          <w:szCs w:val="28"/>
        </w:rPr>
        <w:tab/>
        <w:t xml:space="preserve">Осуществлять </w:t>
      </w:r>
      <w:proofErr w:type="gramStart"/>
      <w:r w:rsidRPr="009A6E01">
        <w:rPr>
          <w:sz w:val="28"/>
          <w:szCs w:val="28"/>
        </w:rPr>
        <w:t>контроль, за</w:t>
      </w:r>
      <w:proofErr w:type="gramEnd"/>
      <w:r w:rsidRPr="009A6E01">
        <w:rPr>
          <w:sz w:val="28"/>
          <w:szCs w:val="28"/>
        </w:rPr>
        <w:t xml:space="preserve"> соблюдением Получателем условий и порядка предоставления субсидий, определенных Положением, а также условий и обязательств в соответствии с настоящим Соглашением, путем проведения проверки не реже 1 раза за период действия </w:t>
      </w:r>
      <w:proofErr w:type="spellStart"/>
      <w:r w:rsidRPr="009A6E01">
        <w:rPr>
          <w:sz w:val="28"/>
          <w:szCs w:val="28"/>
        </w:rPr>
        <w:t>соглашенияв</w:t>
      </w:r>
      <w:proofErr w:type="spellEnd"/>
      <w:r w:rsidRPr="009A6E01">
        <w:rPr>
          <w:sz w:val="28"/>
          <w:szCs w:val="28"/>
        </w:rPr>
        <w:t xml:space="preserve"> сроки установленные Планом проверке соблюдения получателями условий и порядка предоставления субсидий.</w:t>
      </w:r>
    </w:p>
    <w:p w:rsidR="00A8634F" w:rsidRPr="009A6E01" w:rsidRDefault="00A8634F" w:rsidP="00A8634F">
      <w:pPr>
        <w:ind w:firstLine="708"/>
        <w:jc w:val="both"/>
        <w:rPr>
          <w:sz w:val="28"/>
          <w:szCs w:val="28"/>
        </w:rPr>
      </w:pPr>
      <w:r w:rsidRPr="009A6E01">
        <w:rPr>
          <w:sz w:val="28"/>
          <w:szCs w:val="28"/>
        </w:rPr>
        <w:t>5.1.4. В случае</w:t>
      </w:r>
      <w:proofErr w:type="gramStart"/>
      <w:r w:rsidRPr="009A6E01">
        <w:rPr>
          <w:sz w:val="28"/>
          <w:szCs w:val="28"/>
        </w:rPr>
        <w:t>,</w:t>
      </w:r>
      <w:proofErr w:type="gramEnd"/>
      <w:r w:rsidRPr="009A6E01">
        <w:rPr>
          <w:sz w:val="28"/>
          <w:szCs w:val="28"/>
        </w:rPr>
        <w:t xml:space="preserve"> если Получателем допущены нарушения условий и обязательств, предусмотренных настоящим Соглашением, направлять Получателю требование об обеспечении возврата средств субсидий в местный бюджет в сроки, установленные действующим законодательством.</w:t>
      </w:r>
    </w:p>
    <w:p w:rsidR="00A8634F" w:rsidRPr="009A6E01" w:rsidRDefault="00A8634F" w:rsidP="00A8634F">
      <w:pPr>
        <w:ind w:firstLine="708"/>
        <w:jc w:val="both"/>
        <w:rPr>
          <w:sz w:val="28"/>
          <w:szCs w:val="28"/>
        </w:rPr>
      </w:pPr>
      <w:r w:rsidRPr="009A6E01">
        <w:rPr>
          <w:sz w:val="28"/>
          <w:szCs w:val="28"/>
        </w:rPr>
        <w:t>5.1.5.</w:t>
      </w:r>
      <w:r w:rsidRPr="009A6E01">
        <w:rPr>
          <w:sz w:val="28"/>
          <w:szCs w:val="28"/>
        </w:rPr>
        <w:tab/>
        <w:t xml:space="preserve">В срок до 1 марта размещать отчетность о достижении Получателем значений показателей результативности использования субсидий за предыдущий год на официальном сайте </w:t>
      </w:r>
      <w:proofErr w:type="spellStart"/>
      <w:r w:rsidRPr="009A6E01">
        <w:rPr>
          <w:sz w:val="28"/>
          <w:szCs w:val="28"/>
        </w:rPr>
        <w:t>Сланцевского</w:t>
      </w:r>
      <w:proofErr w:type="spellEnd"/>
      <w:r w:rsidRPr="009A6E01">
        <w:rPr>
          <w:sz w:val="28"/>
          <w:szCs w:val="28"/>
        </w:rPr>
        <w:t xml:space="preserve"> муниципального района. </w:t>
      </w:r>
    </w:p>
    <w:p w:rsidR="00A8634F" w:rsidRPr="009A6E01" w:rsidRDefault="00A8634F" w:rsidP="00A8634F">
      <w:pPr>
        <w:ind w:firstLine="708"/>
        <w:jc w:val="both"/>
        <w:rPr>
          <w:sz w:val="28"/>
          <w:szCs w:val="28"/>
        </w:rPr>
      </w:pPr>
      <w:r w:rsidRPr="009A6E01">
        <w:rPr>
          <w:sz w:val="28"/>
          <w:szCs w:val="28"/>
        </w:rPr>
        <w:t>5.1.6.</w:t>
      </w:r>
      <w:r w:rsidRPr="009A6E01">
        <w:rPr>
          <w:sz w:val="28"/>
          <w:szCs w:val="28"/>
        </w:rPr>
        <w:tab/>
        <w:t>Выполнять иные обязательства, установленные бюджетным законодательством Российской Федерации, Положением и настоящим Соглашением.</w:t>
      </w:r>
    </w:p>
    <w:p w:rsidR="00A8634F" w:rsidRPr="009A6E01" w:rsidRDefault="00A8634F" w:rsidP="00A8634F">
      <w:pPr>
        <w:ind w:firstLine="708"/>
        <w:rPr>
          <w:sz w:val="28"/>
          <w:szCs w:val="28"/>
        </w:rPr>
      </w:pPr>
      <w:r w:rsidRPr="009A6E01">
        <w:rPr>
          <w:sz w:val="28"/>
          <w:szCs w:val="28"/>
        </w:rPr>
        <w:t>5.2.</w:t>
      </w:r>
      <w:r w:rsidRPr="009A6E01">
        <w:rPr>
          <w:sz w:val="28"/>
          <w:szCs w:val="28"/>
        </w:rPr>
        <w:tab/>
        <w:t>Главный распорядитель вправе:</w:t>
      </w:r>
      <w:r w:rsidRPr="009A6E01">
        <w:rPr>
          <w:sz w:val="28"/>
          <w:szCs w:val="28"/>
        </w:rPr>
        <w:tab/>
      </w:r>
    </w:p>
    <w:p w:rsidR="00A8634F" w:rsidRPr="009A6E01" w:rsidRDefault="00A8634F" w:rsidP="00A8634F">
      <w:pPr>
        <w:ind w:firstLine="708"/>
        <w:rPr>
          <w:sz w:val="28"/>
          <w:szCs w:val="28"/>
        </w:rPr>
      </w:pPr>
      <w:r w:rsidRPr="009A6E01">
        <w:rPr>
          <w:sz w:val="28"/>
          <w:szCs w:val="28"/>
        </w:rPr>
        <w:t>5.2.1.</w:t>
      </w:r>
      <w:r w:rsidRPr="009A6E01">
        <w:rPr>
          <w:sz w:val="28"/>
          <w:szCs w:val="28"/>
        </w:rPr>
        <w:tab/>
        <w:t xml:space="preserve">Запрашивать у Получателя документы и материалы, необходимые для осуществления </w:t>
      </w:r>
      <w:proofErr w:type="gramStart"/>
      <w:r w:rsidRPr="009A6E01">
        <w:rPr>
          <w:sz w:val="28"/>
          <w:szCs w:val="28"/>
        </w:rPr>
        <w:t>контроля за</w:t>
      </w:r>
      <w:proofErr w:type="gramEnd"/>
      <w:r w:rsidRPr="009A6E01">
        <w:rPr>
          <w:sz w:val="28"/>
          <w:szCs w:val="28"/>
        </w:rPr>
        <w:t xml:space="preserve"> соблюдением условий и Положения предоставления субсидий в соответствии с Положением.</w:t>
      </w:r>
    </w:p>
    <w:p w:rsidR="00A8634F" w:rsidRPr="009A6E01" w:rsidRDefault="00A8634F" w:rsidP="00A8634F">
      <w:pPr>
        <w:ind w:firstLine="708"/>
        <w:rPr>
          <w:sz w:val="28"/>
          <w:szCs w:val="28"/>
        </w:rPr>
      </w:pPr>
      <w:r w:rsidRPr="009A6E01">
        <w:rPr>
          <w:sz w:val="28"/>
          <w:szCs w:val="28"/>
        </w:rPr>
        <w:t>5.2.2. Осуществлять иные права, установленные бюджетным законодательством Российской Федерации, Положением и настоящим Соглашением.</w:t>
      </w:r>
    </w:p>
    <w:p w:rsidR="00A8634F" w:rsidRPr="009A6E01" w:rsidRDefault="00A8634F" w:rsidP="00A8634F">
      <w:pPr>
        <w:ind w:firstLine="708"/>
        <w:rPr>
          <w:sz w:val="28"/>
          <w:szCs w:val="28"/>
        </w:rPr>
      </w:pPr>
      <w:r w:rsidRPr="009A6E01">
        <w:rPr>
          <w:sz w:val="28"/>
          <w:szCs w:val="28"/>
        </w:rPr>
        <w:t>5.3.</w:t>
      </w:r>
      <w:r w:rsidRPr="009A6E01">
        <w:rPr>
          <w:sz w:val="28"/>
          <w:szCs w:val="28"/>
        </w:rPr>
        <w:tab/>
        <w:t>Получатель обязан:</w:t>
      </w:r>
      <w:r w:rsidRPr="009A6E01">
        <w:rPr>
          <w:sz w:val="28"/>
          <w:szCs w:val="28"/>
        </w:rPr>
        <w:tab/>
      </w:r>
    </w:p>
    <w:p w:rsidR="00A8634F" w:rsidRPr="009A6E01" w:rsidRDefault="00A8634F" w:rsidP="00A8634F">
      <w:pPr>
        <w:ind w:firstLine="708"/>
        <w:rPr>
          <w:sz w:val="28"/>
          <w:szCs w:val="28"/>
        </w:rPr>
      </w:pPr>
      <w:r w:rsidRPr="009A6E01">
        <w:rPr>
          <w:sz w:val="28"/>
          <w:szCs w:val="28"/>
        </w:rPr>
        <w:t>5.3.1.</w:t>
      </w:r>
      <w:r w:rsidRPr="009A6E01">
        <w:rPr>
          <w:sz w:val="28"/>
          <w:szCs w:val="28"/>
        </w:rPr>
        <w:tab/>
        <w:t>Обеспечить выполнение условий предоставления субсидий, определенных настоящим Соглашением и Положением.</w:t>
      </w:r>
    </w:p>
    <w:p w:rsidR="00A8634F" w:rsidRPr="009A6E01" w:rsidRDefault="00A8634F" w:rsidP="00A8634F">
      <w:pPr>
        <w:ind w:firstLine="708"/>
        <w:rPr>
          <w:sz w:val="28"/>
          <w:szCs w:val="28"/>
        </w:rPr>
      </w:pPr>
      <w:r w:rsidRPr="009A6E01">
        <w:rPr>
          <w:sz w:val="28"/>
          <w:szCs w:val="28"/>
        </w:rPr>
        <w:t>5.3.2.</w:t>
      </w:r>
      <w:r w:rsidRPr="009A6E01">
        <w:rPr>
          <w:sz w:val="28"/>
          <w:szCs w:val="28"/>
        </w:rPr>
        <w:tab/>
        <w:t xml:space="preserve">Обеспечить достижение </w:t>
      </w:r>
      <w:proofErr w:type="gramStart"/>
      <w:r w:rsidRPr="009A6E01">
        <w:rPr>
          <w:sz w:val="28"/>
          <w:szCs w:val="28"/>
        </w:rPr>
        <w:t>значений целевых показателей результативности предоставления субсидий</w:t>
      </w:r>
      <w:proofErr w:type="gramEnd"/>
      <w:r w:rsidRPr="009A6E01">
        <w:rPr>
          <w:sz w:val="28"/>
          <w:szCs w:val="28"/>
        </w:rPr>
        <w:t xml:space="preserve"> в срок до 01.01.20__. </w:t>
      </w:r>
    </w:p>
    <w:p w:rsidR="00A8634F" w:rsidRPr="009A6E01" w:rsidRDefault="00A8634F" w:rsidP="00A8634F">
      <w:pPr>
        <w:ind w:firstLine="708"/>
        <w:jc w:val="both"/>
        <w:rPr>
          <w:sz w:val="28"/>
          <w:szCs w:val="28"/>
        </w:rPr>
      </w:pPr>
      <w:r w:rsidRPr="009A6E01">
        <w:rPr>
          <w:sz w:val="28"/>
          <w:szCs w:val="28"/>
        </w:rPr>
        <w:lastRenderedPageBreak/>
        <w:t>5.3.3. Организовать учет и представление отчетности о достижении показателей результативности использования субсидий.</w:t>
      </w:r>
    </w:p>
    <w:p w:rsidR="00A8634F" w:rsidRPr="009A6E01" w:rsidRDefault="00A8634F" w:rsidP="00A8634F">
      <w:pPr>
        <w:ind w:firstLine="708"/>
        <w:rPr>
          <w:sz w:val="28"/>
          <w:szCs w:val="28"/>
        </w:rPr>
      </w:pPr>
      <w:r w:rsidRPr="009A6E01">
        <w:rPr>
          <w:sz w:val="28"/>
          <w:szCs w:val="28"/>
        </w:rPr>
        <w:t>5.3.4.</w:t>
      </w:r>
      <w:r w:rsidRPr="009A6E01">
        <w:rPr>
          <w:sz w:val="28"/>
          <w:szCs w:val="28"/>
        </w:rPr>
        <w:tab/>
        <w:t>Представлять Главному распорядителю:</w:t>
      </w:r>
    </w:p>
    <w:p w:rsidR="00A8634F" w:rsidRPr="009A6E01" w:rsidRDefault="00A8634F" w:rsidP="00A8634F">
      <w:pPr>
        <w:rPr>
          <w:sz w:val="28"/>
          <w:szCs w:val="28"/>
        </w:rPr>
      </w:pPr>
      <w:r w:rsidRPr="009A6E01">
        <w:rPr>
          <w:sz w:val="28"/>
          <w:szCs w:val="28"/>
        </w:rPr>
        <w:tab/>
        <w:t>- отчет о достижении показателей результативности использования субсидии, указанной в п. 1.1  настоящего Соглашения, один раз 10 февраля года, следующего за годом получения субсидии по форме, установленной Приложением 2 к настоящему Соглашению;</w:t>
      </w:r>
    </w:p>
    <w:p w:rsidR="00A8634F" w:rsidRPr="009A6E01" w:rsidRDefault="00A8634F" w:rsidP="00A8634F">
      <w:pPr>
        <w:rPr>
          <w:sz w:val="28"/>
          <w:szCs w:val="28"/>
        </w:rPr>
      </w:pPr>
      <w:r w:rsidRPr="009A6E01">
        <w:rPr>
          <w:sz w:val="28"/>
          <w:szCs w:val="28"/>
        </w:rPr>
        <w:tab/>
        <w:t>- отчет о хозяй</w:t>
      </w:r>
      <w:r w:rsidRPr="009A6E01">
        <w:rPr>
          <w:sz w:val="28"/>
          <w:szCs w:val="28"/>
        </w:rPr>
        <w:softHyphen/>
        <w:t>ственной деятель</w:t>
      </w:r>
      <w:r w:rsidRPr="009A6E01">
        <w:rPr>
          <w:sz w:val="28"/>
          <w:szCs w:val="28"/>
        </w:rPr>
        <w:softHyphen/>
        <w:t>ности субъекта малого предпринимательства ежегодно в срок до 10 февраля года, следующего за отчетным, по форме, со</w:t>
      </w:r>
      <w:r w:rsidRPr="009A6E01">
        <w:rPr>
          <w:sz w:val="28"/>
          <w:szCs w:val="28"/>
        </w:rPr>
        <w:softHyphen/>
        <w:t>гласно приложению  3 к настоя</w:t>
      </w:r>
      <w:r w:rsidRPr="009A6E01">
        <w:rPr>
          <w:sz w:val="28"/>
          <w:szCs w:val="28"/>
        </w:rPr>
        <w:softHyphen/>
        <w:t>щему Соглашению в течени</w:t>
      </w:r>
      <w:proofErr w:type="gramStart"/>
      <w:r w:rsidRPr="009A6E01">
        <w:rPr>
          <w:sz w:val="28"/>
          <w:szCs w:val="28"/>
        </w:rPr>
        <w:t>и</w:t>
      </w:r>
      <w:proofErr w:type="gramEnd"/>
      <w:r w:rsidRPr="009A6E01">
        <w:rPr>
          <w:sz w:val="28"/>
          <w:szCs w:val="28"/>
        </w:rPr>
        <w:t xml:space="preserve"> трех лет;</w:t>
      </w:r>
    </w:p>
    <w:p w:rsidR="00A8634F" w:rsidRPr="009A6E01" w:rsidRDefault="00A8634F" w:rsidP="00A8634F">
      <w:pPr>
        <w:rPr>
          <w:sz w:val="28"/>
          <w:szCs w:val="28"/>
        </w:rPr>
      </w:pPr>
      <w:r w:rsidRPr="009A6E01">
        <w:rPr>
          <w:sz w:val="28"/>
          <w:szCs w:val="28"/>
        </w:rPr>
        <w:tab/>
        <w:t xml:space="preserve">- отчет 1ЛЕНОБЛ </w:t>
      </w:r>
      <w:r>
        <w:rPr>
          <w:sz w:val="28"/>
          <w:szCs w:val="28"/>
        </w:rPr>
        <w:t>два раза в год</w:t>
      </w:r>
      <w:r w:rsidRPr="009A6E01">
        <w:rPr>
          <w:sz w:val="28"/>
          <w:szCs w:val="28"/>
        </w:rPr>
        <w:t xml:space="preserve"> в срок до 1</w:t>
      </w:r>
      <w:r>
        <w:rPr>
          <w:sz w:val="28"/>
          <w:szCs w:val="28"/>
        </w:rPr>
        <w:t>0</w:t>
      </w:r>
      <w:r w:rsidRPr="009A6E01">
        <w:rPr>
          <w:sz w:val="28"/>
          <w:szCs w:val="28"/>
        </w:rPr>
        <w:t xml:space="preserve"> февраля года</w:t>
      </w:r>
      <w:r>
        <w:rPr>
          <w:sz w:val="28"/>
          <w:szCs w:val="28"/>
        </w:rPr>
        <w:t xml:space="preserve"> и 15 июля</w:t>
      </w:r>
      <w:r w:rsidRPr="009A6E01">
        <w:rPr>
          <w:sz w:val="28"/>
          <w:szCs w:val="28"/>
        </w:rPr>
        <w:t>, , по форме, со</w:t>
      </w:r>
      <w:r w:rsidRPr="009A6E01">
        <w:rPr>
          <w:sz w:val="28"/>
          <w:szCs w:val="28"/>
        </w:rPr>
        <w:softHyphen/>
        <w:t xml:space="preserve">гласно приложению  </w:t>
      </w:r>
      <w:r w:rsidR="00F04C93">
        <w:rPr>
          <w:sz w:val="28"/>
          <w:szCs w:val="28"/>
        </w:rPr>
        <w:t>4</w:t>
      </w:r>
      <w:r w:rsidRPr="009A6E01">
        <w:rPr>
          <w:sz w:val="28"/>
          <w:szCs w:val="28"/>
        </w:rPr>
        <w:t xml:space="preserve"> к настоя</w:t>
      </w:r>
      <w:r w:rsidRPr="009A6E01">
        <w:rPr>
          <w:sz w:val="28"/>
          <w:szCs w:val="28"/>
        </w:rPr>
        <w:softHyphen/>
        <w:t>щему Соглашению в течени</w:t>
      </w:r>
      <w:proofErr w:type="gramStart"/>
      <w:r w:rsidRPr="009A6E01">
        <w:rPr>
          <w:sz w:val="28"/>
          <w:szCs w:val="28"/>
        </w:rPr>
        <w:t>и</w:t>
      </w:r>
      <w:proofErr w:type="gramEnd"/>
      <w:r w:rsidRPr="009A6E01">
        <w:rPr>
          <w:sz w:val="28"/>
          <w:szCs w:val="28"/>
        </w:rPr>
        <w:t xml:space="preserve"> трех лет;</w:t>
      </w:r>
    </w:p>
    <w:p w:rsidR="00A8634F" w:rsidRPr="009A6E01" w:rsidRDefault="00A8634F" w:rsidP="00A8634F">
      <w:pPr>
        <w:ind w:firstLine="708"/>
        <w:rPr>
          <w:sz w:val="28"/>
          <w:szCs w:val="28"/>
        </w:rPr>
      </w:pPr>
      <w:r w:rsidRPr="009A6E01">
        <w:rPr>
          <w:sz w:val="28"/>
          <w:szCs w:val="28"/>
        </w:rPr>
        <w:t>- отчет №1-ПП – для субъектов малого и среднего предпринимательства, получивших финансовую поддержку один раз до 1</w:t>
      </w:r>
      <w:r>
        <w:rPr>
          <w:sz w:val="28"/>
          <w:szCs w:val="28"/>
        </w:rPr>
        <w:t>0</w:t>
      </w:r>
      <w:r w:rsidRPr="009A6E01">
        <w:rPr>
          <w:sz w:val="28"/>
          <w:szCs w:val="28"/>
        </w:rPr>
        <w:t xml:space="preserve"> февраля года, следующего за годом получения субсидии по форме, со</w:t>
      </w:r>
      <w:r w:rsidRPr="009A6E01">
        <w:rPr>
          <w:sz w:val="28"/>
          <w:szCs w:val="28"/>
        </w:rPr>
        <w:softHyphen/>
        <w:t xml:space="preserve">гласно приложению </w:t>
      </w:r>
      <w:r w:rsidR="00F04C93">
        <w:rPr>
          <w:sz w:val="28"/>
          <w:szCs w:val="28"/>
        </w:rPr>
        <w:t>5</w:t>
      </w:r>
      <w:r w:rsidRPr="009A6E01">
        <w:rPr>
          <w:sz w:val="28"/>
          <w:szCs w:val="28"/>
        </w:rPr>
        <w:t>.</w:t>
      </w:r>
    </w:p>
    <w:p w:rsidR="00A8634F" w:rsidRPr="009A6E01" w:rsidRDefault="00A8634F" w:rsidP="00A8634F">
      <w:pPr>
        <w:ind w:firstLine="708"/>
        <w:rPr>
          <w:sz w:val="28"/>
          <w:szCs w:val="28"/>
        </w:rPr>
      </w:pPr>
      <w:r w:rsidRPr="009A6E01">
        <w:rPr>
          <w:sz w:val="28"/>
          <w:szCs w:val="28"/>
        </w:rPr>
        <w:t>5.3.5.</w:t>
      </w:r>
      <w:r w:rsidRPr="009A6E01">
        <w:rPr>
          <w:sz w:val="28"/>
          <w:szCs w:val="28"/>
        </w:rPr>
        <w:tab/>
        <w:t>Не допускать образования задолженности по платежам в бюджеты всех уровней бюджетной системы Российской Федерации и государственные внебюджетные фонды в течени</w:t>
      </w:r>
      <w:proofErr w:type="gramStart"/>
      <w:r w:rsidRPr="009A6E01">
        <w:rPr>
          <w:sz w:val="28"/>
          <w:szCs w:val="28"/>
        </w:rPr>
        <w:t>и</w:t>
      </w:r>
      <w:proofErr w:type="gramEnd"/>
      <w:r w:rsidRPr="009A6E01">
        <w:rPr>
          <w:sz w:val="28"/>
          <w:szCs w:val="28"/>
        </w:rPr>
        <w:t xml:space="preserve"> трех лет.</w:t>
      </w:r>
    </w:p>
    <w:p w:rsidR="00A8634F" w:rsidRPr="009A6E01" w:rsidRDefault="00A8634F" w:rsidP="00A8634F">
      <w:pPr>
        <w:ind w:firstLine="708"/>
        <w:rPr>
          <w:sz w:val="28"/>
          <w:szCs w:val="28"/>
        </w:rPr>
      </w:pPr>
      <w:r w:rsidRPr="009A6E01">
        <w:rPr>
          <w:sz w:val="28"/>
          <w:szCs w:val="28"/>
        </w:rPr>
        <w:t>5.3.6.</w:t>
      </w:r>
      <w:r w:rsidRPr="009A6E01">
        <w:rPr>
          <w:sz w:val="28"/>
          <w:szCs w:val="28"/>
        </w:rPr>
        <w:tab/>
        <w:t>Не допускать образования задолженности по выплате заработной платы работникам в течени</w:t>
      </w:r>
      <w:proofErr w:type="gramStart"/>
      <w:r w:rsidRPr="009A6E01">
        <w:rPr>
          <w:sz w:val="28"/>
          <w:szCs w:val="28"/>
        </w:rPr>
        <w:t>и</w:t>
      </w:r>
      <w:proofErr w:type="gramEnd"/>
      <w:r w:rsidRPr="009A6E01">
        <w:rPr>
          <w:sz w:val="28"/>
          <w:szCs w:val="28"/>
        </w:rPr>
        <w:t xml:space="preserve"> трех лет.</w:t>
      </w:r>
    </w:p>
    <w:p w:rsidR="00A8634F" w:rsidRPr="009A6E01" w:rsidRDefault="00A8634F" w:rsidP="00A8634F">
      <w:pPr>
        <w:ind w:firstLine="708"/>
        <w:rPr>
          <w:sz w:val="28"/>
          <w:szCs w:val="28"/>
        </w:rPr>
      </w:pPr>
      <w:r w:rsidRPr="009A6E01">
        <w:rPr>
          <w:sz w:val="28"/>
          <w:szCs w:val="28"/>
        </w:rPr>
        <w:t>5.3.7.</w:t>
      </w:r>
      <w:r w:rsidRPr="009A6E01">
        <w:rPr>
          <w:sz w:val="28"/>
          <w:szCs w:val="28"/>
        </w:rPr>
        <w:tab/>
        <w:t>Выплачивать в текущем году заработную плату работникам не ниже размера, установленного региональным соглашением о минимальной заработной плате в Ленинградской области.</w:t>
      </w:r>
    </w:p>
    <w:p w:rsidR="00A8634F" w:rsidRPr="009A6E01" w:rsidRDefault="00A8634F" w:rsidP="00A8634F">
      <w:pPr>
        <w:ind w:firstLine="708"/>
        <w:jc w:val="both"/>
        <w:rPr>
          <w:sz w:val="28"/>
          <w:szCs w:val="28"/>
        </w:rPr>
      </w:pPr>
      <w:r w:rsidRPr="009A6E01">
        <w:rPr>
          <w:sz w:val="28"/>
          <w:szCs w:val="28"/>
        </w:rPr>
        <w:t>5.3.8.</w:t>
      </w:r>
      <w:r w:rsidRPr="009A6E01">
        <w:rPr>
          <w:sz w:val="28"/>
          <w:szCs w:val="28"/>
        </w:rPr>
        <w:tab/>
      </w:r>
      <w:proofErr w:type="gramStart"/>
      <w:r w:rsidRPr="009A6E01">
        <w:rPr>
          <w:sz w:val="28"/>
          <w:szCs w:val="28"/>
        </w:rPr>
        <w:t>Предоставлять документы</w:t>
      </w:r>
      <w:proofErr w:type="gramEnd"/>
      <w:r w:rsidRPr="009A6E01">
        <w:rPr>
          <w:sz w:val="28"/>
          <w:szCs w:val="28"/>
        </w:rPr>
        <w:t xml:space="preserve"> и материалы, оказывать содействие Главному распорядителю и органу государственного (муниципального) финансового контроля по их обращениям при проверке соблюдения Получателем условий и Положения предоставления субсидий, условий и обязательств в соответствии с настоящим Соглашением  в срок не позднее пяти рабочих дней со дня поступления соответствующего обращения.</w:t>
      </w:r>
    </w:p>
    <w:p w:rsidR="00A8634F" w:rsidRDefault="00A8634F" w:rsidP="00A8634F">
      <w:pPr>
        <w:ind w:firstLine="708"/>
        <w:jc w:val="both"/>
        <w:rPr>
          <w:sz w:val="28"/>
          <w:szCs w:val="28"/>
        </w:rPr>
      </w:pPr>
      <w:r w:rsidRPr="009A6E01">
        <w:rPr>
          <w:sz w:val="28"/>
          <w:szCs w:val="28"/>
        </w:rPr>
        <w:t>5.3.9. Обеспечить исполнение требований Главного распорядителя об обеспечении возврата средств субсидии в  местный бюджет, указанных в п. 5.1.4 настоящего Соглашения.</w:t>
      </w:r>
    </w:p>
    <w:p w:rsidR="00A8634F" w:rsidRPr="008D39F7" w:rsidRDefault="00A8634F" w:rsidP="00A8634F">
      <w:pPr>
        <w:pStyle w:val="1"/>
        <w:ind w:firstLine="708"/>
        <w:jc w:val="both"/>
        <w:rPr>
          <w:rFonts w:eastAsia="Times New Roman" w:cs="Times New Roman"/>
          <w:color w:val="auto"/>
          <w:sz w:val="28"/>
          <w:szCs w:val="28"/>
          <w:lang w:eastAsia="ru-RU" w:bidi="ar-SA"/>
        </w:rPr>
      </w:pPr>
      <w:r w:rsidRPr="008D39F7">
        <w:rPr>
          <w:rFonts w:eastAsia="Times New Roman" w:cs="Times New Roman"/>
          <w:color w:val="auto"/>
          <w:sz w:val="28"/>
          <w:szCs w:val="28"/>
          <w:lang w:eastAsia="ru-RU" w:bidi="ar-SA"/>
        </w:rPr>
        <w:t xml:space="preserve">5.3.10. Осуществлять хозяйственную деятельность на территории </w:t>
      </w:r>
      <w:proofErr w:type="spellStart"/>
      <w:r w:rsidRPr="008D39F7">
        <w:rPr>
          <w:rFonts w:eastAsia="Times New Roman" w:cs="Times New Roman"/>
          <w:color w:val="auto"/>
          <w:sz w:val="28"/>
          <w:szCs w:val="28"/>
          <w:lang w:eastAsia="ru-RU" w:bidi="ar-SA"/>
        </w:rPr>
        <w:t>Сланцевского</w:t>
      </w:r>
      <w:proofErr w:type="spellEnd"/>
      <w:r w:rsidRPr="008D39F7">
        <w:rPr>
          <w:rFonts w:eastAsia="Times New Roman" w:cs="Times New Roman"/>
          <w:color w:val="auto"/>
          <w:sz w:val="28"/>
          <w:szCs w:val="28"/>
          <w:lang w:eastAsia="ru-RU" w:bidi="ar-SA"/>
        </w:rPr>
        <w:t xml:space="preserve"> городского поселения в качестве субъекта малого и среднего бизнеса и состоять на налоговом учете в территориальных налоговых органах в течение трех лет с момента получения субсидии;</w:t>
      </w:r>
    </w:p>
    <w:p w:rsidR="00A8634F" w:rsidRPr="008D39F7" w:rsidRDefault="00A8634F" w:rsidP="00A8634F">
      <w:pPr>
        <w:pStyle w:val="1"/>
        <w:ind w:firstLine="708"/>
        <w:jc w:val="both"/>
        <w:rPr>
          <w:rFonts w:eastAsia="Times New Roman" w:cs="Times New Roman"/>
          <w:color w:val="auto"/>
          <w:sz w:val="28"/>
          <w:szCs w:val="28"/>
          <w:lang w:eastAsia="ru-RU" w:bidi="ar-SA"/>
        </w:rPr>
      </w:pPr>
      <w:r w:rsidRPr="008D39F7">
        <w:rPr>
          <w:rFonts w:eastAsia="Times New Roman" w:cs="Times New Roman"/>
          <w:color w:val="auto"/>
          <w:sz w:val="28"/>
          <w:szCs w:val="28"/>
          <w:lang w:eastAsia="ru-RU" w:bidi="ar-SA"/>
        </w:rPr>
        <w:t xml:space="preserve">5.3.11. Не отчуждать приобретенные основные средства, инвентарь, в том числе не предоставлять его в аренду, лизинг, </w:t>
      </w:r>
      <w:proofErr w:type="spellStart"/>
      <w:r w:rsidRPr="008D39F7">
        <w:rPr>
          <w:rFonts w:eastAsia="Times New Roman" w:cs="Times New Roman"/>
          <w:color w:val="auto"/>
          <w:sz w:val="28"/>
          <w:szCs w:val="28"/>
          <w:lang w:eastAsia="ru-RU" w:bidi="ar-SA"/>
        </w:rPr>
        <w:t>сублизинг</w:t>
      </w:r>
      <w:proofErr w:type="spellEnd"/>
      <w:r w:rsidRPr="008D39F7">
        <w:rPr>
          <w:rFonts w:eastAsia="Times New Roman" w:cs="Times New Roman"/>
          <w:color w:val="auto"/>
          <w:sz w:val="28"/>
          <w:szCs w:val="28"/>
          <w:lang w:eastAsia="ru-RU" w:bidi="ar-SA"/>
        </w:rPr>
        <w:t xml:space="preserve">, безвозмездное пользование в течение трех лет </w:t>
      </w:r>
      <w:proofErr w:type="gramStart"/>
      <w:r w:rsidRPr="008D39F7">
        <w:rPr>
          <w:rFonts w:eastAsia="Times New Roman" w:cs="Times New Roman"/>
          <w:color w:val="auto"/>
          <w:sz w:val="28"/>
          <w:szCs w:val="28"/>
          <w:lang w:eastAsia="ru-RU" w:bidi="ar-SA"/>
        </w:rPr>
        <w:t>с даты заключения</w:t>
      </w:r>
      <w:proofErr w:type="gramEnd"/>
      <w:r w:rsidRPr="008D39F7">
        <w:rPr>
          <w:rFonts w:eastAsia="Times New Roman" w:cs="Times New Roman"/>
          <w:color w:val="auto"/>
          <w:sz w:val="28"/>
          <w:szCs w:val="28"/>
          <w:lang w:eastAsia="ru-RU" w:bidi="ar-SA"/>
        </w:rPr>
        <w:t xml:space="preserve"> соглашения;</w:t>
      </w:r>
    </w:p>
    <w:p w:rsidR="00A8634F" w:rsidRPr="008D39F7" w:rsidRDefault="00A8634F" w:rsidP="00A8634F">
      <w:pPr>
        <w:pStyle w:val="1"/>
        <w:ind w:firstLine="708"/>
        <w:jc w:val="both"/>
        <w:rPr>
          <w:rFonts w:eastAsia="Times New Roman" w:cs="Times New Roman"/>
          <w:color w:val="auto"/>
          <w:sz w:val="28"/>
          <w:szCs w:val="28"/>
          <w:lang w:eastAsia="ru-RU" w:bidi="ar-SA"/>
        </w:rPr>
      </w:pPr>
      <w:r>
        <w:rPr>
          <w:rFonts w:eastAsia="Times New Roman" w:cs="Times New Roman"/>
          <w:color w:val="auto"/>
          <w:sz w:val="28"/>
          <w:szCs w:val="28"/>
          <w:lang w:eastAsia="ru-RU" w:bidi="ar-SA"/>
        </w:rPr>
        <w:t>5.3.12. С</w:t>
      </w:r>
      <w:r w:rsidRPr="008D39F7">
        <w:rPr>
          <w:rFonts w:eastAsia="Times New Roman" w:cs="Times New Roman"/>
          <w:color w:val="auto"/>
          <w:sz w:val="28"/>
          <w:szCs w:val="28"/>
          <w:lang w:eastAsia="ru-RU" w:bidi="ar-SA"/>
        </w:rPr>
        <w:t>охран</w:t>
      </w:r>
      <w:r>
        <w:rPr>
          <w:rFonts w:eastAsia="Times New Roman" w:cs="Times New Roman"/>
          <w:color w:val="auto"/>
          <w:sz w:val="28"/>
          <w:szCs w:val="28"/>
          <w:lang w:eastAsia="ru-RU" w:bidi="ar-SA"/>
        </w:rPr>
        <w:t>ить в течени</w:t>
      </w:r>
      <w:proofErr w:type="gramStart"/>
      <w:r>
        <w:rPr>
          <w:rFonts w:eastAsia="Times New Roman" w:cs="Times New Roman"/>
          <w:color w:val="auto"/>
          <w:sz w:val="28"/>
          <w:szCs w:val="28"/>
          <w:lang w:eastAsia="ru-RU" w:bidi="ar-SA"/>
        </w:rPr>
        <w:t>и</w:t>
      </w:r>
      <w:proofErr w:type="gramEnd"/>
      <w:r>
        <w:rPr>
          <w:rFonts w:eastAsia="Times New Roman" w:cs="Times New Roman"/>
          <w:color w:val="auto"/>
          <w:sz w:val="28"/>
          <w:szCs w:val="28"/>
          <w:lang w:eastAsia="ru-RU" w:bidi="ar-SA"/>
        </w:rPr>
        <w:t xml:space="preserve"> трех лет с момента получения субсидии </w:t>
      </w:r>
      <w:r w:rsidRPr="008D39F7">
        <w:rPr>
          <w:rFonts w:eastAsia="Times New Roman" w:cs="Times New Roman"/>
          <w:color w:val="auto"/>
          <w:sz w:val="28"/>
          <w:szCs w:val="28"/>
          <w:lang w:eastAsia="ru-RU" w:bidi="ar-SA"/>
        </w:rPr>
        <w:t>основны</w:t>
      </w:r>
      <w:r>
        <w:rPr>
          <w:rFonts w:eastAsia="Times New Roman" w:cs="Times New Roman"/>
          <w:color w:val="auto"/>
          <w:sz w:val="28"/>
          <w:szCs w:val="28"/>
          <w:lang w:eastAsia="ru-RU" w:bidi="ar-SA"/>
        </w:rPr>
        <w:t>е</w:t>
      </w:r>
      <w:r w:rsidRPr="008D39F7">
        <w:rPr>
          <w:rFonts w:eastAsia="Times New Roman" w:cs="Times New Roman"/>
          <w:color w:val="auto"/>
          <w:sz w:val="28"/>
          <w:szCs w:val="28"/>
          <w:lang w:eastAsia="ru-RU" w:bidi="ar-SA"/>
        </w:rPr>
        <w:t xml:space="preserve"> средств, инвентар</w:t>
      </w:r>
      <w:r>
        <w:rPr>
          <w:rFonts w:eastAsia="Times New Roman" w:cs="Times New Roman"/>
          <w:color w:val="auto"/>
          <w:sz w:val="28"/>
          <w:szCs w:val="28"/>
          <w:lang w:eastAsia="ru-RU" w:bidi="ar-SA"/>
        </w:rPr>
        <w:t>ь</w:t>
      </w:r>
      <w:r w:rsidRPr="008D39F7">
        <w:rPr>
          <w:rFonts w:eastAsia="Times New Roman" w:cs="Times New Roman"/>
          <w:color w:val="auto"/>
          <w:sz w:val="28"/>
          <w:szCs w:val="28"/>
          <w:lang w:eastAsia="ru-RU" w:bidi="ar-SA"/>
        </w:rPr>
        <w:t>, приобретенных за счет средств субсидии.</w:t>
      </w:r>
    </w:p>
    <w:p w:rsidR="00A8634F" w:rsidRPr="009A6E01" w:rsidRDefault="00A8634F" w:rsidP="00A8634F">
      <w:pPr>
        <w:ind w:firstLine="708"/>
        <w:jc w:val="both"/>
        <w:rPr>
          <w:sz w:val="28"/>
          <w:szCs w:val="28"/>
        </w:rPr>
      </w:pPr>
      <w:r w:rsidRPr="009A6E01">
        <w:rPr>
          <w:sz w:val="28"/>
          <w:szCs w:val="28"/>
        </w:rPr>
        <w:t>5.3.1</w:t>
      </w:r>
      <w:r>
        <w:rPr>
          <w:sz w:val="28"/>
          <w:szCs w:val="28"/>
        </w:rPr>
        <w:t>3</w:t>
      </w:r>
      <w:r w:rsidRPr="009A6E01">
        <w:rPr>
          <w:sz w:val="28"/>
          <w:szCs w:val="28"/>
        </w:rPr>
        <w:t>. Письменно сообщать Главному распорядителю о возбуждении в отношении получателя субсидий производства по делу:</w:t>
      </w:r>
    </w:p>
    <w:p w:rsidR="00A8634F" w:rsidRPr="009A6E01" w:rsidRDefault="00A8634F" w:rsidP="00A8634F">
      <w:pPr>
        <w:ind w:firstLine="708"/>
        <w:jc w:val="both"/>
        <w:rPr>
          <w:sz w:val="28"/>
          <w:szCs w:val="28"/>
        </w:rPr>
      </w:pPr>
      <w:r w:rsidRPr="009A6E01">
        <w:rPr>
          <w:sz w:val="28"/>
          <w:szCs w:val="28"/>
        </w:rPr>
        <w:t>- о задолженности по налогам и иным обязательным платежам в бюджеты бюджетной системы Российской Федерации,</w:t>
      </w:r>
    </w:p>
    <w:p w:rsidR="00A8634F" w:rsidRPr="009A6E01" w:rsidRDefault="00A8634F" w:rsidP="00A8634F">
      <w:pPr>
        <w:ind w:firstLine="708"/>
        <w:jc w:val="both"/>
        <w:rPr>
          <w:sz w:val="28"/>
          <w:szCs w:val="28"/>
        </w:rPr>
      </w:pPr>
      <w:r w:rsidRPr="009A6E01">
        <w:rPr>
          <w:sz w:val="28"/>
          <w:szCs w:val="28"/>
        </w:rPr>
        <w:t xml:space="preserve">- о задолженности перед работниками по заработной плате, </w:t>
      </w:r>
    </w:p>
    <w:p w:rsidR="00A8634F" w:rsidRPr="009A6E01" w:rsidRDefault="00A8634F" w:rsidP="00A8634F">
      <w:pPr>
        <w:jc w:val="both"/>
        <w:rPr>
          <w:sz w:val="28"/>
          <w:szCs w:val="28"/>
        </w:rPr>
      </w:pPr>
      <w:r w:rsidRPr="009A6E01">
        <w:rPr>
          <w:sz w:val="28"/>
          <w:szCs w:val="28"/>
        </w:rPr>
        <w:lastRenderedPageBreak/>
        <w:t>представив заявление о прекращении выплаты субсидий в день, когда Получателю субсидий стало известно о возбуждении в отношении него производства по вышеуказанным обстоятельствам.</w:t>
      </w:r>
    </w:p>
    <w:p w:rsidR="00A8634F" w:rsidRPr="009A6E01" w:rsidRDefault="00A8634F" w:rsidP="00A8634F">
      <w:pPr>
        <w:ind w:firstLine="708"/>
        <w:jc w:val="both"/>
        <w:rPr>
          <w:sz w:val="28"/>
          <w:szCs w:val="28"/>
        </w:rPr>
      </w:pPr>
      <w:r w:rsidRPr="009A6E01">
        <w:rPr>
          <w:sz w:val="28"/>
          <w:szCs w:val="28"/>
        </w:rPr>
        <w:t>5.3.1</w:t>
      </w:r>
      <w:r>
        <w:rPr>
          <w:sz w:val="28"/>
          <w:szCs w:val="28"/>
        </w:rPr>
        <w:t>4</w:t>
      </w:r>
      <w:r w:rsidRPr="009A6E01">
        <w:rPr>
          <w:sz w:val="28"/>
          <w:szCs w:val="28"/>
        </w:rPr>
        <w:t>. Уведомить Главного распорядителя о принятии решения о реорганизации</w:t>
      </w:r>
      <w:r>
        <w:rPr>
          <w:sz w:val="28"/>
          <w:szCs w:val="28"/>
        </w:rPr>
        <w:t>,</w:t>
      </w:r>
      <w:r w:rsidRPr="009A6E01">
        <w:rPr>
          <w:sz w:val="28"/>
          <w:szCs w:val="28"/>
        </w:rPr>
        <w:t xml:space="preserve"> изменени</w:t>
      </w:r>
      <w:r>
        <w:rPr>
          <w:sz w:val="28"/>
          <w:szCs w:val="28"/>
        </w:rPr>
        <w:t xml:space="preserve">й </w:t>
      </w:r>
      <w:r w:rsidRPr="009A6E01">
        <w:rPr>
          <w:sz w:val="28"/>
          <w:szCs w:val="28"/>
        </w:rPr>
        <w:t>реквизитов</w:t>
      </w:r>
      <w:r>
        <w:rPr>
          <w:sz w:val="28"/>
          <w:szCs w:val="28"/>
        </w:rPr>
        <w:t>, смены руководителя и иных изменениях</w:t>
      </w:r>
      <w:r w:rsidRPr="009A6E01">
        <w:rPr>
          <w:sz w:val="28"/>
          <w:szCs w:val="28"/>
        </w:rPr>
        <w:t xml:space="preserve"> в недельный срок </w:t>
      </w:r>
      <w:proofErr w:type="gramStart"/>
      <w:r w:rsidRPr="009A6E01">
        <w:rPr>
          <w:sz w:val="28"/>
          <w:szCs w:val="28"/>
        </w:rPr>
        <w:t>с даты принятия</w:t>
      </w:r>
      <w:proofErr w:type="gramEnd"/>
      <w:r w:rsidRPr="009A6E01">
        <w:rPr>
          <w:sz w:val="28"/>
          <w:szCs w:val="28"/>
        </w:rPr>
        <w:t xml:space="preserve"> такого решения.</w:t>
      </w:r>
    </w:p>
    <w:p w:rsidR="00A8634F" w:rsidRPr="009A6E01" w:rsidRDefault="00A8634F" w:rsidP="00A8634F">
      <w:pPr>
        <w:ind w:firstLine="708"/>
        <w:jc w:val="both"/>
        <w:rPr>
          <w:sz w:val="28"/>
          <w:szCs w:val="28"/>
        </w:rPr>
      </w:pPr>
      <w:r>
        <w:rPr>
          <w:sz w:val="28"/>
          <w:szCs w:val="28"/>
        </w:rPr>
        <w:t>5.3.15</w:t>
      </w:r>
      <w:r w:rsidRPr="009A6E01">
        <w:rPr>
          <w:sz w:val="28"/>
          <w:szCs w:val="28"/>
        </w:rPr>
        <w:t>. Обеспечить полноту и достоверность сведений и материалов, представляемых Главному распорядителю и органу государственного (муниципального) финансового контроля в соответствии с настоящим Соглашением.</w:t>
      </w:r>
    </w:p>
    <w:p w:rsidR="00A8634F" w:rsidRPr="009A6E01" w:rsidRDefault="00A8634F" w:rsidP="00A8634F">
      <w:pPr>
        <w:ind w:firstLine="708"/>
        <w:jc w:val="both"/>
        <w:rPr>
          <w:sz w:val="28"/>
          <w:szCs w:val="28"/>
        </w:rPr>
      </w:pPr>
      <w:r w:rsidRPr="009A6E01">
        <w:rPr>
          <w:sz w:val="28"/>
          <w:szCs w:val="28"/>
        </w:rPr>
        <w:t>5.3.1</w:t>
      </w:r>
      <w:r>
        <w:rPr>
          <w:sz w:val="28"/>
          <w:szCs w:val="28"/>
        </w:rPr>
        <w:t>6</w:t>
      </w:r>
      <w:r w:rsidRPr="009A6E01">
        <w:rPr>
          <w:sz w:val="28"/>
          <w:szCs w:val="28"/>
        </w:rPr>
        <w:t>. Выполнять иные обязательства, установленные бюджетным законодательством Российской Федерации, Положением и настоящим Соглашением.</w:t>
      </w:r>
    </w:p>
    <w:p w:rsidR="00A8634F" w:rsidRPr="009A6E01" w:rsidRDefault="00A8634F" w:rsidP="00A8634F">
      <w:pPr>
        <w:rPr>
          <w:sz w:val="28"/>
          <w:szCs w:val="28"/>
        </w:rPr>
      </w:pPr>
      <w:r w:rsidRPr="009A6E01">
        <w:rPr>
          <w:sz w:val="28"/>
          <w:szCs w:val="28"/>
        </w:rPr>
        <w:tab/>
        <w:t>5.4.</w:t>
      </w:r>
      <w:r w:rsidRPr="009A6E01">
        <w:rPr>
          <w:sz w:val="28"/>
          <w:szCs w:val="28"/>
        </w:rPr>
        <w:tab/>
        <w:t>Получатель вправе:</w:t>
      </w:r>
    </w:p>
    <w:p w:rsidR="00A8634F" w:rsidRPr="009A6E01" w:rsidRDefault="00A8634F" w:rsidP="00673D6D">
      <w:pPr>
        <w:ind w:firstLine="708"/>
        <w:rPr>
          <w:sz w:val="28"/>
          <w:szCs w:val="28"/>
        </w:rPr>
      </w:pPr>
      <w:r w:rsidRPr="009A6E01">
        <w:rPr>
          <w:sz w:val="28"/>
          <w:szCs w:val="28"/>
        </w:rPr>
        <w:t>5.4.1.</w:t>
      </w:r>
      <w:r w:rsidRPr="009A6E01">
        <w:rPr>
          <w:sz w:val="28"/>
          <w:szCs w:val="28"/>
        </w:rPr>
        <w:tab/>
        <w:t>Обратиться к Главному распорядителю за разъяснениями в связи с исполнением настоящего Соглашения.</w:t>
      </w:r>
    </w:p>
    <w:p w:rsidR="00A8634F" w:rsidRPr="009A6E01" w:rsidRDefault="00A8634F" w:rsidP="00673D6D">
      <w:pPr>
        <w:ind w:firstLine="708"/>
        <w:rPr>
          <w:sz w:val="28"/>
          <w:szCs w:val="28"/>
        </w:rPr>
      </w:pPr>
      <w:r w:rsidRPr="009A6E01">
        <w:rPr>
          <w:sz w:val="28"/>
          <w:szCs w:val="28"/>
        </w:rPr>
        <w:t>5.4.2. Осуществлять иные права, установленные бюджетным законодательством Российской Федерации, Положением и настоящим Соглашением.</w:t>
      </w:r>
    </w:p>
    <w:p w:rsidR="00A8634F" w:rsidRPr="009A6E01" w:rsidRDefault="00A8634F" w:rsidP="00A8634F">
      <w:pPr>
        <w:jc w:val="center"/>
        <w:rPr>
          <w:sz w:val="28"/>
          <w:szCs w:val="28"/>
        </w:rPr>
      </w:pPr>
      <w:r w:rsidRPr="009A6E01">
        <w:rPr>
          <w:sz w:val="28"/>
          <w:szCs w:val="28"/>
        </w:rPr>
        <w:t>VI. Ответственность Сторон</w:t>
      </w:r>
    </w:p>
    <w:p w:rsidR="00A8634F" w:rsidRPr="009A6E01" w:rsidRDefault="00A8634F" w:rsidP="00A8634F">
      <w:pPr>
        <w:rPr>
          <w:sz w:val="28"/>
          <w:szCs w:val="28"/>
        </w:rPr>
      </w:pPr>
    </w:p>
    <w:p w:rsidR="00A8634F" w:rsidRPr="009A6E01" w:rsidRDefault="00A8634F" w:rsidP="00A8634F">
      <w:pPr>
        <w:ind w:firstLine="708"/>
        <w:rPr>
          <w:sz w:val="28"/>
          <w:szCs w:val="28"/>
        </w:rPr>
      </w:pPr>
      <w:r w:rsidRPr="009A6E01">
        <w:rPr>
          <w:sz w:val="28"/>
          <w:szCs w:val="28"/>
        </w:rPr>
        <w:t>6.1.</w:t>
      </w:r>
      <w:r w:rsidRPr="009A6E01">
        <w:rPr>
          <w:sz w:val="28"/>
          <w:szCs w:val="28"/>
        </w:rPr>
        <w:tab/>
        <w:t>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A8634F" w:rsidRDefault="00A8634F" w:rsidP="00A8634F">
      <w:pPr>
        <w:rPr>
          <w:sz w:val="28"/>
          <w:szCs w:val="28"/>
        </w:rPr>
      </w:pPr>
    </w:p>
    <w:p w:rsidR="00A8634F" w:rsidRPr="009A6E01" w:rsidRDefault="00A8634F" w:rsidP="00A8634F">
      <w:pPr>
        <w:jc w:val="center"/>
        <w:rPr>
          <w:sz w:val="28"/>
          <w:szCs w:val="28"/>
        </w:rPr>
      </w:pPr>
      <w:r w:rsidRPr="009A6E01">
        <w:rPr>
          <w:sz w:val="28"/>
          <w:szCs w:val="28"/>
        </w:rPr>
        <w:t>VII. Заключительные положения</w:t>
      </w:r>
    </w:p>
    <w:p w:rsidR="00A8634F" w:rsidRPr="009A6E01" w:rsidRDefault="00A8634F" w:rsidP="00A8634F">
      <w:pPr>
        <w:rPr>
          <w:sz w:val="28"/>
          <w:szCs w:val="28"/>
        </w:rPr>
      </w:pPr>
    </w:p>
    <w:p w:rsidR="00A8634F" w:rsidRPr="009A6E01" w:rsidRDefault="00A8634F" w:rsidP="00A8634F">
      <w:pPr>
        <w:ind w:firstLine="708"/>
        <w:rPr>
          <w:sz w:val="28"/>
          <w:szCs w:val="28"/>
        </w:rPr>
      </w:pPr>
      <w:r w:rsidRPr="009A6E01">
        <w:rPr>
          <w:sz w:val="28"/>
          <w:szCs w:val="28"/>
        </w:rPr>
        <w:t>7.1.</w:t>
      </w:r>
      <w:r w:rsidRPr="009A6E01">
        <w:rPr>
          <w:sz w:val="28"/>
          <w:szCs w:val="28"/>
        </w:rPr>
        <w:tab/>
        <w:t>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 достижении согласия споры между Сторонами решаются в судебном порядке.</w:t>
      </w:r>
    </w:p>
    <w:p w:rsidR="00A8634F" w:rsidRPr="009A6E01" w:rsidRDefault="00A8634F" w:rsidP="00A8634F">
      <w:pPr>
        <w:ind w:firstLine="708"/>
        <w:rPr>
          <w:sz w:val="28"/>
          <w:szCs w:val="28"/>
        </w:rPr>
      </w:pPr>
      <w:r w:rsidRPr="009A6E01">
        <w:rPr>
          <w:sz w:val="28"/>
          <w:szCs w:val="28"/>
        </w:rPr>
        <w:t>7.2.</w:t>
      </w:r>
      <w:r w:rsidRPr="009A6E01">
        <w:rPr>
          <w:sz w:val="28"/>
          <w:szCs w:val="28"/>
        </w:rPr>
        <w:tab/>
        <w:t>Соглашение вступает в силу с момента его подписания Сторонами и действует до полного исполнения Сторонами своих обязательств по настоящему Соглашению.</w:t>
      </w:r>
    </w:p>
    <w:p w:rsidR="00A8634F" w:rsidRPr="009A6E01" w:rsidRDefault="00A8634F" w:rsidP="00A8634F">
      <w:pPr>
        <w:ind w:firstLine="708"/>
        <w:rPr>
          <w:sz w:val="28"/>
          <w:szCs w:val="28"/>
        </w:rPr>
      </w:pPr>
      <w:r w:rsidRPr="009A6E01">
        <w:rPr>
          <w:sz w:val="28"/>
          <w:szCs w:val="28"/>
        </w:rPr>
        <w:t>7.3.</w:t>
      </w:r>
      <w:r w:rsidRPr="009A6E01">
        <w:rPr>
          <w:sz w:val="28"/>
          <w:szCs w:val="28"/>
        </w:rPr>
        <w:tab/>
        <w:t>Изменение настоящего Соглашения осуществляется по инициативе Сторон в письменной форме в виде дополнительного соглашения к настоящему Соглашению, которое является его неотъемлемой частью, и вступает в действие после его подписания Сторонами.</w:t>
      </w:r>
    </w:p>
    <w:p w:rsidR="00A8634F" w:rsidRPr="009A6E01" w:rsidRDefault="00A8634F" w:rsidP="00A8634F">
      <w:pPr>
        <w:ind w:firstLine="708"/>
        <w:rPr>
          <w:sz w:val="28"/>
          <w:szCs w:val="28"/>
        </w:rPr>
      </w:pPr>
      <w:r w:rsidRPr="009A6E01">
        <w:rPr>
          <w:sz w:val="28"/>
          <w:szCs w:val="28"/>
        </w:rPr>
        <w:t>7.4.</w:t>
      </w:r>
      <w:r w:rsidRPr="009A6E01">
        <w:rPr>
          <w:sz w:val="28"/>
          <w:szCs w:val="28"/>
        </w:rPr>
        <w:tab/>
        <w:t>Расторжение Соглашения возможно при взаимном согласии Сторон.</w:t>
      </w:r>
    </w:p>
    <w:p w:rsidR="00A8634F" w:rsidRPr="009A6E01" w:rsidRDefault="00A8634F" w:rsidP="00A8634F">
      <w:pPr>
        <w:ind w:firstLine="708"/>
        <w:rPr>
          <w:sz w:val="28"/>
          <w:szCs w:val="28"/>
        </w:rPr>
      </w:pPr>
      <w:r w:rsidRPr="009A6E01">
        <w:rPr>
          <w:sz w:val="28"/>
          <w:szCs w:val="28"/>
        </w:rPr>
        <w:t>7.5.</w:t>
      </w:r>
      <w:r w:rsidRPr="009A6E01">
        <w:rPr>
          <w:sz w:val="28"/>
          <w:szCs w:val="28"/>
        </w:rPr>
        <w:tab/>
        <w:t xml:space="preserve">Расторжение Соглашения в одностороннем порядке возможно по требованию Главного распорядителя в случаях: </w:t>
      </w:r>
    </w:p>
    <w:p w:rsidR="00A8634F" w:rsidRPr="009A6E01" w:rsidRDefault="00A8634F" w:rsidP="00A8634F">
      <w:pPr>
        <w:rPr>
          <w:sz w:val="28"/>
          <w:szCs w:val="28"/>
        </w:rPr>
      </w:pPr>
      <w:r w:rsidRPr="009A6E01">
        <w:rPr>
          <w:sz w:val="28"/>
          <w:szCs w:val="28"/>
        </w:rPr>
        <w:t xml:space="preserve">- приостановления деятельности Получателя в порядке, предусмотренном </w:t>
      </w:r>
      <w:hyperlink r:id="rId65">
        <w:r w:rsidRPr="009A6E01">
          <w:rPr>
            <w:sz w:val="28"/>
            <w:szCs w:val="28"/>
          </w:rPr>
          <w:t>Кодексом</w:t>
        </w:r>
      </w:hyperlink>
      <w:r w:rsidRPr="009A6E01">
        <w:rPr>
          <w:sz w:val="28"/>
          <w:szCs w:val="28"/>
        </w:rPr>
        <w:t xml:space="preserve"> Российской Федерации об административных правонарушениях;</w:t>
      </w:r>
    </w:p>
    <w:p w:rsidR="00A8634F" w:rsidRPr="009A6E01" w:rsidRDefault="00A8634F" w:rsidP="00A8634F">
      <w:pPr>
        <w:rPr>
          <w:sz w:val="28"/>
          <w:szCs w:val="28"/>
        </w:rPr>
      </w:pPr>
      <w:r w:rsidRPr="009A6E01">
        <w:rPr>
          <w:sz w:val="28"/>
          <w:szCs w:val="28"/>
        </w:rPr>
        <w:t>- принятия решения о ликвидации Получателя;</w:t>
      </w:r>
    </w:p>
    <w:p w:rsidR="00A8634F" w:rsidRPr="009A6E01" w:rsidRDefault="00A8634F" w:rsidP="00A8634F">
      <w:pPr>
        <w:rPr>
          <w:sz w:val="28"/>
          <w:szCs w:val="28"/>
        </w:rPr>
      </w:pPr>
      <w:r w:rsidRPr="009A6E01">
        <w:rPr>
          <w:sz w:val="28"/>
          <w:szCs w:val="28"/>
        </w:rPr>
        <w:lastRenderedPageBreak/>
        <w:t>- наступления обстоятельств, в силу которых Получатель больше не соответствует требованиям, предъявляемым к юридическим лицам, имеющим право на получение субсидии;</w:t>
      </w:r>
    </w:p>
    <w:p w:rsidR="00A8634F" w:rsidRPr="009A6E01" w:rsidRDefault="00A8634F" w:rsidP="00A8634F">
      <w:pPr>
        <w:rPr>
          <w:sz w:val="28"/>
          <w:szCs w:val="28"/>
        </w:rPr>
      </w:pPr>
      <w:r w:rsidRPr="009A6E01">
        <w:rPr>
          <w:sz w:val="28"/>
          <w:szCs w:val="28"/>
        </w:rPr>
        <w:t>- снятия Получателя с регистрационного учета в налоговых органах Ленинградской области;</w:t>
      </w:r>
    </w:p>
    <w:p w:rsidR="00A8634F" w:rsidRPr="009A6E01" w:rsidRDefault="00A8634F" w:rsidP="00A8634F">
      <w:pPr>
        <w:rPr>
          <w:sz w:val="28"/>
          <w:szCs w:val="28"/>
        </w:rPr>
      </w:pPr>
      <w:r w:rsidRPr="009A6E01">
        <w:rPr>
          <w:sz w:val="28"/>
          <w:szCs w:val="28"/>
        </w:rPr>
        <w:t xml:space="preserve">- неисполнения Получателем обязательств, установленных по </w:t>
      </w:r>
      <w:hyperlink r:id="rId66">
        <w:r w:rsidRPr="009A6E01">
          <w:rPr>
            <w:sz w:val="28"/>
            <w:szCs w:val="28"/>
          </w:rPr>
          <w:t>п. 5.3</w:t>
        </w:r>
      </w:hyperlink>
      <w:r w:rsidRPr="009A6E01">
        <w:rPr>
          <w:sz w:val="28"/>
          <w:szCs w:val="28"/>
        </w:rPr>
        <w:t xml:space="preserve"> настоящего Соглашения;</w:t>
      </w:r>
    </w:p>
    <w:p w:rsidR="00A8634F" w:rsidRPr="009A6E01" w:rsidRDefault="00A8634F" w:rsidP="00A8634F">
      <w:pPr>
        <w:rPr>
          <w:sz w:val="28"/>
          <w:szCs w:val="28"/>
        </w:rPr>
      </w:pPr>
      <w:r w:rsidRPr="009A6E01">
        <w:rPr>
          <w:sz w:val="28"/>
          <w:szCs w:val="28"/>
        </w:rPr>
        <w:t xml:space="preserve">- невыполнения условий предоставления субсидии, установленных Положением и настоящим Соглашением; </w:t>
      </w:r>
    </w:p>
    <w:p w:rsidR="00A8634F" w:rsidRDefault="00A8634F" w:rsidP="00A8634F">
      <w:pPr>
        <w:rPr>
          <w:sz w:val="28"/>
          <w:szCs w:val="28"/>
        </w:rPr>
      </w:pPr>
      <w:r w:rsidRPr="009A6E01">
        <w:rPr>
          <w:sz w:val="28"/>
          <w:szCs w:val="28"/>
        </w:rPr>
        <w:t xml:space="preserve">- не достижения Получателем установленных настоящим Соглашением </w:t>
      </w:r>
      <w:proofErr w:type="gramStart"/>
      <w:r w:rsidRPr="009A6E01">
        <w:rPr>
          <w:sz w:val="28"/>
          <w:szCs w:val="28"/>
        </w:rPr>
        <w:t>значений показателей результативности предоставления субсидий</w:t>
      </w:r>
      <w:proofErr w:type="gramEnd"/>
      <w:r w:rsidRPr="009A6E01">
        <w:rPr>
          <w:sz w:val="28"/>
          <w:szCs w:val="28"/>
        </w:rPr>
        <w:t>,</w:t>
      </w:r>
    </w:p>
    <w:p w:rsidR="00A8634F" w:rsidRPr="009A6E01" w:rsidRDefault="00A8634F" w:rsidP="00A8634F">
      <w:pPr>
        <w:rPr>
          <w:sz w:val="28"/>
          <w:szCs w:val="28"/>
        </w:rPr>
      </w:pPr>
    </w:p>
    <w:p w:rsidR="00A8634F" w:rsidRPr="009A6E01" w:rsidRDefault="00A8634F" w:rsidP="00A8634F">
      <w:pPr>
        <w:rPr>
          <w:sz w:val="28"/>
          <w:szCs w:val="28"/>
        </w:rPr>
      </w:pPr>
      <w:r w:rsidRPr="009A6E01">
        <w:rPr>
          <w:sz w:val="28"/>
          <w:szCs w:val="28"/>
        </w:rPr>
        <w:t>- нарушения Получателем обязанностей, предусмотренных настоящим Соглашением;</w:t>
      </w:r>
    </w:p>
    <w:p w:rsidR="00A8634F" w:rsidRPr="009A6E01" w:rsidRDefault="00A8634F" w:rsidP="00A8634F">
      <w:pPr>
        <w:rPr>
          <w:sz w:val="28"/>
          <w:szCs w:val="28"/>
        </w:rPr>
      </w:pPr>
      <w:r w:rsidRPr="009A6E01">
        <w:rPr>
          <w:sz w:val="28"/>
          <w:szCs w:val="28"/>
        </w:rPr>
        <w:t>- вступления в законную силу решения суда о возврате Получателем ранее полученных субсидий.</w:t>
      </w:r>
    </w:p>
    <w:p w:rsidR="00A8634F" w:rsidRPr="009A6E01" w:rsidRDefault="00A8634F" w:rsidP="00A8634F">
      <w:pPr>
        <w:ind w:firstLine="708"/>
        <w:rPr>
          <w:sz w:val="28"/>
          <w:szCs w:val="28"/>
        </w:rPr>
      </w:pPr>
      <w:r w:rsidRPr="009A6E01">
        <w:rPr>
          <w:sz w:val="28"/>
          <w:szCs w:val="28"/>
        </w:rPr>
        <w:t>7.6.</w:t>
      </w:r>
      <w:r w:rsidRPr="009A6E01">
        <w:rPr>
          <w:sz w:val="28"/>
          <w:szCs w:val="28"/>
        </w:rPr>
        <w:tab/>
        <w:t>Соглашение заключается в двух экземплярах, имеющих равную юридическую силу, по одному для каждой из Сторон.</w:t>
      </w:r>
    </w:p>
    <w:p w:rsidR="00A8634F" w:rsidRPr="009A6E01" w:rsidRDefault="00A8634F" w:rsidP="00A8634F">
      <w:pPr>
        <w:rPr>
          <w:sz w:val="28"/>
          <w:szCs w:val="28"/>
        </w:rPr>
      </w:pPr>
      <w:r w:rsidRPr="009A6E01">
        <w:rPr>
          <w:sz w:val="28"/>
          <w:szCs w:val="28"/>
        </w:rPr>
        <w:tab/>
        <w:t>7.7. Неотъемлемой частью настоящего Соглашения являются следующие приложения:</w:t>
      </w:r>
    </w:p>
    <w:p w:rsidR="00A8634F" w:rsidRPr="009A6E01" w:rsidRDefault="00A8634F" w:rsidP="00A8634F">
      <w:pPr>
        <w:rPr>
          <w:sz w:val="28"/>
          <w:szCs w:val="28"/>
        </w:rPr>
      </w:pPr>
      <w:r w:rsidRPr="009A6E01">
        <w:rPr>
          <w:sz w:val="28"/>
          <w:szCs w:val="28"/>
        </w:rPr>
        <w:tab/>
        <w:t>Приложение 1. План мероприятий («дорожная карта») по достижению целевых показателей результативности использования субсидии</w:t>
      </w:r>
    </w:p>
    <w:p w:rsidR="00A8634F" w:rsidRPr="009A6E01" w:rsidRDefault="00A8634F" w:rsidP="00A8634F">
      <w:pPr>
        <w:rPr>
          <w:sz w:val="28"/>
          <w:szCs w:val="28"/>
        </w:rPr>
      </w:pPr>
      <w:r w:rsidRPr="009A6E01">
        <w:rPr>
          <w:sz w:val="28"/>
          <w:szCs w:val="28"/>
        </w:rPr>
        <w:tab/>
        <w:t>Приложение 2. Отчет о достижении показателей результативности использования субсидий по предоставлению грантов начинающим субъектам малого предпринимательства</w:t>
      </w:r>
      <w:r w:rsidRPr="009A6E01">
        <w:rPr>
          <w:sz w:val="28"/>
          <w:szCs w:val="28"/>
        </w:rPr>
        <w:tab/>
        <w:t>Приложение 3 Показатели хозяйственной деятельности Получателя</w:t>
      </w:r>
    </w:p>
    <w:p w:rsidR="00A8634F" w:rsidRPr="009A6E01" w:rsidRDefault="00A8634F" w:rsidP="00A8634F">
      <w:pPr>
        <w:rPr>
          <w:sz w:val="28"/>
          <w:szCs w:val="28"/>
        </w:rPr>
      </w:pPr>
      <w:r w:rsidRPr="009A6E01">
        <w:rPr>
          <w:sz w:val="28"/>
          <w:szCs w:val="28"/>
        </w:rPr>
        <w:tab/>
        <w:t>Приложение 4 1- ЛЕНОБЛ</w:t>
      </w:r>
    </w:p>
    <w:p w:rsidR="00A8634F" w:rsidRPr="009A6E01" w:rsidRDefault="00A8634F" w:rsidP="00A8634F">
      <w:pPr>
        <w:rPr>
          <w:sz w:val="28"/>
          <w:szCs w:val="28"/>
        </w:rPr>
      </w:pPr>
      <w:r w:rsidRPr="009A6E01">
        <w:rPr>
          <w:sz w:val="28"/>
          <w:szCs w:val="28"/>
        </w:rPr>
        <w:tab/>
        <w:t>Приложение 5  №1-ПП</w:t>
      </w:r>
    </w:p>
    <w:p w:rsidR="00A8634F" w:rsidRPr="009A6E01" w:rsidRDefault="00A8634F" w:rsidP="00A8634F">
      <w:pPr>
        <w:rPr>
          <w:sz w:val="28"/>
          <w:szCs w:val="28"/>
        </w:rPr>
      </w:pPr>
    </w:p>
    <w:p w:rsidR="00A8634F" w:rsidRPr="009A6E01" w:rsidRDefault="00A8634F" w:rsidP="00A8634F">
      <w:pPr>
        <w:jc w:val="center"/>
        <w:rPr>
          <w:sz w:val="28"/>
          <w:szCs w:val="28"/>
        </w:rPr>
      </w:pPr>
      <w:r w:rsidRPr="009A6E01">
        <w:rPr>
          <w:sz w:val="28"/>
          <w:szCs w:val="28"/>
        </w:rPr>
        <w:t>VIII. Юридические адреса и платежные реквизиты Сторон</w:t>
      </w:r>
    </w:p>
    <w:p w:rsidR="00A8634F" w:rsidRPr="009A6E01" w:rsidRDefault="00A8634F" w:rsidP="00A8634F">
      <w:pPr>
        <w:rPr>
          <w:sz w:val="28"/>
          <w:szCs w:val="28"/>
        </w:rPr>
      </w:pPr>
    </w:p>
    <w:tbl>
      <w:tblPr>
        <w:tblW w:w="10104" w:type="dxa"/>
        <w:tblInd w:w="62" w:type="dxa"/>
        <w:tblCellMar>
          <w:top w:w="102" w:type="dxa"/>
          <w:left w:w="62" w:type="dxa"/>
          <w:bottom w:w="102" w:type="dxa"/>
          <w:right w:w="62" w:type="dxa"/>
        </w:tblCellMar>
        <w:tblLook w:val="0000"/>
      </w:tblPr>
      <w:tblGrid>
        <w:gridCol w:w="5103"/>
        <w:gridCol w:w="5001"/>
      </w:tblGrid>
      <w:tr w:rsidR="00A8634F" w:rsidRPr="009A6E01" w:rsidTr="00A8634F">
        <w:trPr>
          <w:trHeight w:val="712"/>
        </w:trPr>
        <w:tc>
          <w:tcPr>
            <w:tcW w:w="5102" w:type="dxa"/>
            <w:shd w:val="clear" w:color="auto" w:fill="auto"/>
          </w:tcPr>
          <w:p w:rsidR="00A8634F" w:rsidRPr="009A6E01" w:rsidRDefault="00A8634F" w:rsidP="00A8634F">
            <w:pPr>
              <w:rPr>
                <w:sz w:val="28"/>
                <w:szCs w:val="28"/>
              </w:rPr>
            </w:pPr>
          </w:p>
          <w:p w:rsidR="00A8634F" w:rsidRPr="009A6E01" w:rsidRDefault="00A8634F" w:rsidP="00A8634F">
            <w:pPr>
              <w:rPr>
                <w:sz w:val="28"/>
                <w:szCs w:val="28"/>
              </w:rPr>
            </w:pPr>
            <w:r w:rsidRPr="009A6E01">
              <w:rPr>
                <w:sz w:val="28"/>
                <w:szCs w:val="28"/>
              </w:rPr>
              <w:t xml:space="preserve">Главный распорядитель: </w:t>
            </w:r>
          </w:p>
          <w:p w:rsidR="00A8634F" w:rsidRPr="009A6E01" w:rsidRDefault="00A8634F" w:rsidP="00A8634F">
            <w:pPr>
              <w:rPr>
                <w:sz w:val="28"/>
                <w:szCs w:val="28"/>
              </w:rPr>
            </w:pPr>
            <w:r w:rsidRPr="009A6E01">
              <w:rPr>
                <w:sz w:val="28"/>
                <w:szCs w:val="28"/>
              </w:rPr>
              <w:t xml:space="preserve">Администрация муниципального образования </w:t>
            </w:r>
            <w:proofErr w:type="spellStart"/>
            <w:r w:rsidRPr="009A6E01">
              <w:rPr>
                <w:sz w:val="28"/>
                <w:szCs w:val="28"/>
              </w:rPr>
              <w:t>Сланцевский</w:t>
            </w:r>
            <w:proofErr w:type="spellEnd"/>
            <w:r w:rsidRPr="009A6E01">
              <w:rPr>
                <w:sz w:val="28"/>
                <w:szCs w:val="28"/>
              </w:rPr>
              <w:t xml:space="preserve"> муниципальный район Ленинградской  области от имени муниципального образования </w:t>
            </w:r>
            <w:proofErr w:type="spellStart"/>
            <w:r w:rsidRPr="009A6E01">
              <w:rPr>
                <w:sz w:val="28"/>
                <w:szCs w:val="28"/>
              </w:rPr>
              <w:t>Сланцевское</w:t>
            </w:r>
            <w:proofErr w:type="spellEnd"/>
            <w:r w:rsidRPr="009A6E01">
              <w:rPr>
                <w:sz w:val="28"/>
                <w:szCs w:val="28"/>
              </w:rPr>
              <w:t xml:space="preserve"> городское поселение</w:t>
            </w:r>
          </w:p>
        </w:tc>
        <w:tc>
          <w:tcPr>
            <w:tcW w:w="5001" w:type="dxa"/>
            <w:shd w:val="clear" w:color="auto" w:fill="auto"/>
          </w:tcPr>
          <w:p w:rsidR="00A8634F" w:rsidRPr="009A6E01" w:rsidRDefault="00A8634F" w:rsidP="00A8634F">
            <w:pPr>
              <w:rPr>
                <w:sz w:val="28"/>
                <w:szCs w:val="28"/>
              </w:rPr>
            </w:pPr>
          </w:p>
          <w:p w:rsidR="00A8634F" w:rsidRPr="009A6E01" w:rsidRDefault="00A8634F" w:rsidP="00A8634F">
            <w:pPr>
              <w:rPr>
                <w:sz w:val="28"/>
                <w:szCs w:val="28"/>
              </w:rPr>
            </w:pPr>
            <w:r w:rsidRPr="009A6E01">
              <w:rPr>
                <w:sz w:val="28"/>
                <w:szCs w:val="28"/>
              </w:rPr>
              <w:t>Получатель:</w:t>
            </w:r>
          </w:p>
          <w:p w:rsidR="00A8634F" w:rsidRPr="009A6E01" w:rsidRDefault="00A8634F" w:rsidP="00A8634F">
            <w:pPr>
              <w:rPr>
                <w:sz w:val="28"/>
                <w:szCs w:val="28"/>
              </w:rPr>
            </w:pPr>
          </w:p>
          <w:p w:rsidR="00A8634F" w:rsidRPr="009A6E01" w:rsidRDefault="00A8634F" w:rsidP="00A8634F">
            <w:pPr>
              <w:rPr>
                <w:sz w:val="28"/>
                <w:szCs w:val="28"/>
              </w:rPr>
            </w:pPr>
          </w:p>
          <w:p w:rsidR="00A8634F" w:rsidRPr="009A6E01" w:rsidRDefault="00A8634F" w:rsidP="00A8634F">
            <w:pPr>
              <w:rPr>
                <w:sz w:val="28"/>
                <w:szCs w:val="28"/>
              </w:rPr>
            </w:pPr>
          </w:p>
          <w:p w:rsidR="00A8634F" w:rsidRPr="009A6E01" w:rsidRDefault="00A8634F" w:rsidP="00A8634F">
            <w:pPr>
              <w:rPr>
                <w:sz w:val="28"/>
                <w:szCs w:val="28"/>
              </w:rPr>
            </w:pPr>
          </w:p>
        </w:tc>
      </w:tr>
      <w:tr w:rsidR="00A8634F" w:rsidRPr="009A6E01" w:rsidTr="00A8634F">
        <w:tc>
          <w:tcPr>
            <w:tcW w:w="5102" w:type="dxa"/>
            <w:shd w:val="clear" w:color="auto" w:fill="auto"/>
            <w:vAlign w:val="center"/>
          </w:tcPr>
          <w:p w:rsidR="00A8634F" w:rsidRPr="009A6E01" w:rsidRDefault="00A8634F" w:rsidP="00A8634F">
            <w:pPr>
              <w:rPr>
                <w:sz w:val="28"/>
                <w:szCs w:val="28"/>
              </w:rPr>
            </w:pPr>
            <w:r w:rsidRPr="009A6E01">
              <w:rPr>
                <w:sz w:val="28"/>
                <w:szCs w:val="28"/>
              </w:rPr>
              <w:t xml:space="preserve">ОГРН 1054700454940 </w:t>
            </w:r>
          </w:p>
          <w:p w:rsidR="00A8634F" w:rsidRPr="009A6E01" w:rsidRDefault="00A8634F" w:rsidP="00A8634F">
            <w:pPr>
              <w:rPr>
                <w:sz w:val="28"/>
                <w:szCs w:val="28"/>
              </w:rPr>
            </w:pPr>
            <w:r w:rsidRPr="009A6E01">
              <w:rPr>
                <w:sz w:val="28"/>
                <w:szCs w:val="28"/>
              </w:rPr>
              <w:t xml:space="preserve">ОКПО 43497407 </w:t>
            </w:r>
          </w:p>
          <w:p w:rsidR="00A8634F" w:rsidRPr="009A6E01" w:rsidRDefault="00A8634F" w:rsidP="00A8634F">
            <w:pPr>
              <w:rPr>
                <w:sz w:val="28"/>
                <w:szCs w:val="28"/>
              </w:rPr>
            </w:pPr>
          </w:p>
        </w:tc>
        <w:tc>
          <w:tcPr>
            <w:tcW w:w="5001" w:type="dxa"/>
            <w:shd w:val="clear" w:color="auto" w:fill="auto"/>
          </w:tcPr>
          <w:p w:rsidR="00A8634F" w:rsidRPr="009A6E01" w:rsidRDefault="00A8634F" w:rsidP="00A8634F">
            <w:pPr>
              <w:rPr>
                <w:sz w:val="28"/>
                <w:szCs w:val="28"/>
              </w:rPr>
            </w:pPr>
            <w:r w:rsidRPr="009A6E01">
              <w:rPr>
                <w:sz w:val="28"/>
                <w:szCs w:val="28"/>
              </w:rPr>
              <w:t xml:space="preserve">ОГРН </w:t>
            </w:r>
          </w:p>
          <w:p w:rsidR="00A8634F" w:rsidRPr="009A6E01" w:rsidRDefault="00A8634F" w:rsidP="00A8634F">
            <w:pPr>
              <w:rPr>
                <w:sz w:val="28"/>
                <w:szCs w:val="28"/>
              </w:rPr>
            </w:pPr>
          </w:p>
        </w:tc>
      </w:tr>
      <w:tr w:rsidR="00A8634F" w:rsidRPr="009A6E01" w:rsidTr="00A8634F">
        <w:tc>
          <w:tcPr>
            <w:tcW w:w="5102" w:type="dxa"/>
            <w:shd w:val="clear" w:color="auto" w:fill="auto"/>
            <w:vAlign w:val="center"/>
          </w:tcPr>
          <w:p w:rsidR="00A8634F" w:rsidRPr="009A6E01" w:rsidRDefault="00A8634F" w:rsidP="00A8634F">
            <w:pPr>
              <w:rPr>
                <w:sz w:val="28"/>
                <w:szCs w:val="28"/>
              </w:rPr>
            </w:pPr>
            <w:r w:rsidRPr="009A6E01">
              <w:rPr>
                <w:sz w:val="28"/>
                <w:szCs w:val="28"/>
              </w:rPr>
              <w:t>Место нахождения (юридический адрес):</w:t>
            </w:r>
          </w:p>
          <w:p w:rsidR="00A8634F" w:rsidRPr="009A6E01" w:rsidRDefault="00A8634F" w:rsidP="00A8634F">
            <w:pPr>
              <w:rPr>
                <w:sz w:val="28"/>
                <w:szCs w:val="28"/>
              </w:rPr>
            </w:pPr>
            <w:r w:rsidRPr="009A6E01">
              <w:rPr>
                <w:sz w:val="28"/>
                <w:szCs w:val="28"/>
              </w:rPr>
              <w:t xml:space="preserve">188560, </w:t>
            </w:r>
            <w:proofErr w:type="gramStart"/>
            <w:r w:rsidRPr="009A6E01">
              <w:rPr>
                <w:sz w:val="28"/>
                <w:szCs w:val="28"/>
              </w:rPr>
              <w:t>Ленинградская</w:t>
            </w:r>
            <w:proofErr w:type="gramEnd"/>
            <w:r w:rsidRPr="009A6E01">
              <w:rPr>
                <w:sz w:val="28"/>
                <w:szCs w:val="28"/>
              </w:rPr>
              <w:t xml:space="preserve"> обл., г. Сланцы, пер. Почтовый, д. 3</w:t>
            </w:r>
          </w:p>
        </w:tc>
        <w:tc>
          <w:tcPr>
            <w:tcW w:w="5001" w:type="dxa"/>
            <w:shd w:val="clear" w:color="auto" w:fill="auto"/>
          </w:tcPr>
          <w:p w:rsidR="00A8634F" w:rsidRPr="009A6E01" w:rsidRDefault="00A8634F" w:rsidP="00A8634F">
            <w:pPr>
              <w:rPr>
                <w:sz w:val="28"/>
                <w:szCs w:val="28"/>
              </w:rPr>
            </w:pPr>
            <w:r w:rsidRPr="009A6E01">
              <w:rPr>
                <w:sz w:val="28"/>
                <w:szCs w:val="28"/>
              </w:rPr>
              <w:t>Место нахождения (юридический адрес):</w:t>
            </w:r>
          </w:p>
          <w:p w:rsidR="00A8634F" w:rsidRPr="009A6E01" w:rsidRDefault="00A8634F" w:rsidP="00A8634F">
            <w:pPr>
              <w:rPr>
                <w:sz w:val="28"/>
                <w:szCs w:val="28"/>
              </w:rPr>
            </w:pPr>
          </w:p>
        </w:tc>
      </w:tr>
      <w:tr w:rsidR="00A8634F" w:rsidRPr="009A6E01" w:rsidTr="00A8634F">
        <w:tc>
          <w:tcPr>
            <w:tcW w:w="5102" w:type="dxa"/>
            <w:shd w:val="clear" w:color="auto" w:fill="auto"/>
            <w:vAlign w:val="center"/>
          </w:tcPr>
          <w:p w:rsidR="00A8634F" w:rsidRPr="009A6E01" w:rsidRDefault="00A8634F" w:rsidP="00A8634F">
            <w:pPr>
              <w:rPr>
                <w:sz w:val="28"/>
                <w:szCs w:val="28"/>
              </w:rPr>
            </w:pPr>
            <w:r w:rsidRPr="009A6E01">
              <w:rPr>
                <w:sz w:val="28"/>
                <w:szCs w:val="28"/>
              </w:rPr>
              <w:lastRenderedPageBreak/>
              <w:t>ИНН 4713008137</w:t>
            </w:r>
          </w:p>
          <w:p w:rsidR="00A8634F" w:rsidRPr="009A6E01" w:rsidRDefault="00A8634F" w:rsidP="00A8634F">
            <w:pPr>
              <w:rPr>
                <w:sz w:val="28"/>
                <w:szCs w:val="28"/>
              </w:rPr>
            </w:pPr>
            <w:r w:rsidRPr="009A6E01">
              <w:rPr>
                <w:sz w:val="28"/>
                <w:szCs w:val="28"/>
              </w:rPr>
              <w:t>КПП 470701001</w:t>
            </w:r>
          </w:p>
        </w:tc>
        <w:tc>
          <w:tcPr>
            <w:tcW w:w="5001" w:type="dxa"/>
            <w:shd w:val="clear" w:color="auto" w:fill="auto"/>
          </w:tcPr>
          <w:p w:rsidR="00A8634F" w:rsidRPr="009A6E01" w:rsidRDefault="00A8634F" w:rsidP="00A8634F">
            <w:pPr>
              <w:rPr>
                <w:sz w:val="28"/>
                <w:szCs w:val="28"/>
              </w:rPr>
            </w:pPr>
            <w:r w:rsidRPr="009A6E01">
              <w:rPr>
                <w:sz w:val="28"/>
                <w:szCs w:val="28"/>
              </w:rPr>
              <w:t>ИНН</w:t>
            </w:r>
          </w:p>
          <w:p w:rsidR="00A8634F" w:rsidRPr="009A6E01" w:rsidRDefault="00A8634F" w:rsidP="00A8634F">
            <w:pPr>
              <w:rPr>
                <w:sz w:val="28"/>
                <w:szCs w:val="28"/>
              </w:rPr>
            </w:pPr>
            <w:r w:rsidRPr="009A6E01">
              <w:rPr>
                <w:sz w:val="28"/>
                <w:szCs w:val="28"/>
              </w:rPr>
              <w:t xml:space="preserve">КПП </w:t>
            </w:r>
          </w:p>
        </w:tc>
      </w:tr>
      <w:tr w:rsidR="00A8634F" w:rsidRPr="009A6E01" w:rsidTr="00A8634F">
        <w:tc>
          <w:tcPr>
            <w:tcW w:w="5102" w:type="dxa"/>
            <w:shd w:val="clear" w:color="auto" w:fill="auto"/>
            <w:vAlign w:val="center"/>
          </w:tcPr>
          <w:p w:rsidR="00A8634F" w:rsidRPr="009A6E01" w:rsidRDefault="00A8634F" w:rsidP="00A8634F">
            <w:pPr>
              <w:rPr>
                <w:sz w:val="28"/>
                <w:szCs w:val="28"/>
              </w:rPr>
            </w:pPr>
            <w:r w:rsidRPr="009A6E01">
              <w:rPr>
                <w:sz w:val="28"/>
                <w:szCs w:val="28"/>
              </w:rPr>
              <w:t>Платежные реквизиты:</w:t>
            </w:r>
          </w:p>
          <w:p w:rsidR="00A8634F" w:rsidRPr="009A6E01" w:rsidRDefault="00A8634F" w:rsidP="00A8634F">
            <w:pPr>
              <w:rPr>
                <w:sz w:val="28"/>
                <w:szCs w:val="28"/>
              </w:rPr>
            </w:pPr>
            <w:r w:rsidRPr="009A6E01">
              <w:rPr>
                <w:sz w:val="28"/>
                <w:szCs w:val="28"/>
              </w:rPr>
              <w:t xml:space="preserve">Управление Федерального Казначейства по Ленинградской области (Комитет финансов </w:t>
            </w:r>
            <w:proofErr w:type="gramStart"/>
            <w:r w:rsidRPr="009A6E01">
              <w:rPr>
                <w:sz w:val="28"/>
                <w:szCs w:val="28"/>
              </w:rPr>
              <w:t>л</w:t>
            </w:r>
            <w:proofErr w:type="gramEnd"/>
            <w:r w:rsidRPr="009A6E01">
              <w:rPr>
                <w:sz w:val="28"/>
                <w:szCs w:val="28"/>
              </w:rPr>
              <w:t xml:space="preserve">/с 02453164730, администрация </w:t>
            </w:r>
            <w:proofErr w:type="spellStart"/>
            <w:r w:rsidRPr="009A6E01">
              <w:rPr>
                <w:sz w:val="28"/>
                <w:szCs w:val="28"/>
              </w:rPr>
              <w:t>Сланцевского</w:t>
            </w:r>
            <w:proofErr w:type="spellEnd"/>
            <w:r w:rsidRPr="009A6E01">
              <w:rPr>
                <w:sz w:val="28"/>
                <w:szCs w:val="28"/>
              </w:rPr>
              <w:t xml:space="preserve"> муниципального района л/с 401000000757)</w:t>
            </w:r>
          </w:p>
          <w:p w:rsidR="00A8634F" w:rsidRPr="009A6E01" w:rsidRDefault="00A8634F" w:rsidP="00A8634F">
            <w:pPr>
              <w:rPr>
                <w:sz w:val="28"/>
                <w:szCs w:val="28"/>
              </w:rPr>
            </w:pPr>
            <w:r w:rsidRPr="009A6E01">
              <w:rPr>
                <w:sz w:val="28"/>
                <w:szCs w:val="28"/>
              </w:rPr>
              <w:t>КС 03231643416421014500</w:t>
            </w:r>
          </w:p>
          <w:p w:rsidR="00A8634F" w:rsidRPr="009A6E01" w:rsidRDefault="00A8634F" w:rsidP="00A8634F">
            <w:pPr>
              <w:rPr>
                <w:sz w:val="28"/>
                <w:szCs w:val="28"/>
              </w:rPr>
            </w:pPr>
            <w:r w:rsidRPr="009A6E01">
              <w:rPr>
                <w:sz w:val="28"/>
                <w:szCs w:val="28"/>
              </w:rPr>
              <w:t xml:space="preserve">Отделение Ленинградское Банка России//УФК по Ленинградской области </w:t>
            </w:r>
            <w:proofErr w:type="gramStart"/>
            <w:r w:rsidRPr="009A6E01">
              <w:rPr>
                <w:sz w:val="28"/>
                <w:szCs w:val="28"/>
              </w:rPr>
              <w:t>г</w:t>
            </w:r>
            <w:proofErr w:type="gramEnd"/>
            <w:r w:rsidRPr="009A6E01">
              <w:rPr>
                <w:sz w:val="28"/>
                <w:szCs w:val="28"/>
              </w:rPr>
              <w:t xml:space="preserve">. Санкт-Петербург  </w:t>
            </w:r>
          </w:p>
          <w:p w:rsidR="00A8634F" w:rsidRPr="009A6E01" w:rsidRDefault="00A8634F" w:rsidP="00A8634F">
            <w:pPr>
              <w:rPr>
                <w:sz w:val="28"/>
                <w:szCs w:val="28"/>
              </w:rPr>
            </w:pPr>
            <w:r w:rsidRPr="009A6E01">
              <w:rPr>
                <w:sz w:val="28"/>
                <w:szCs w:val="28"/>
              </w:rPr>
              <w:t>ЕКС 40102810745370000006</w:t>
            </w:r>
          </w:p>
          <w:p w:rsidR="00A8634F" w:rsidRPr="009A6E01" w:rsidRDefault="00A8634F" w:rsidP="00A8634F">
            <w:pPr>
              <w:rPr>
                <w:sz w:val="28"/>
                <w:szCs w:val="28"/>
              </w:rPr>
            </w:pPr>
            <w:r w:rsidRPr="009A6E01">
              <w:rPr>
                <w:sz w:val="28"/>
                <w:szCs w:val="28"/>
              </w:rPr>
              <w:t>БИК ТОФК 014106101</w:t>
            </w:r>
          </w:p>
          <w:p w:rsidR="00A8634F" w:rsidRPr="009A6E01" w:rsidRDefault="00A8634F" w:rsidP="00A8634F">
            <w:pPr>
              <w:rPr>
                <w:sz w:val="28"/>
                <w:szCs w:val="28"/>
              </w:rPr>
            </w:pPr>
            <w:r w:rsidRPr="009A6E01">
              <w:rPr>
                <w:sz w:val="28"/>
                <w:szCs w:val="28"/>
              </w:rPr>
              <w:t xml:space="preserve">ОКВЭД 84.11.3, </w:t>
            </w:r>
          </w:p>
          <w:p w:rsidR="00A8634F" w:rsidRPr="009A6E01" w:rsidRDefault="00A8634F" w:rsidP="00A8634F">
            <w:pPr>
              <w:rPr>
                <w:sz w:val="28"/>
                <w:szCs w:val="28"/>
              </w:rPr>
            </w:pPr>
            <w:r w:rsidRPr="009A6E01">
              <w:rPr>
                <w:sz w:val="28"/>
                <w:szCs w:val="28"/>
              </w:rPr>
              <w:t>ОКТМО-41 642 101</w:t>
            </w:r>
          </w:p>
          <w:p w:rsidR="00A8634F" w:rsidRPr="009A6E01" w:rsidRDefault="00A8634F" w:rsidP="00A8634F">
            <w:pPr>
              <w:rPr>
                <w:sz w:val="28"/>
                <w:szCs w:val="28"/>
              </w:rPr>
            </w:pPr>
          </w:p>
        </w:tc>
        <w:tc>
          <w:tcPr>
            <w:tcW w:w="5001" w:type="dxa"/>
            <w:shd w:val="clear" w:color="auto" w:fill="auto"/>
          </w:tcPr>
          <w:p w:rsidR="00A8634F" w:rsidRPr="009A6E01" w:rsidRDefault="00A8634F" w:rsidP="00A8634F">
            <w:pPr>
              <w:rPr>
                <w:sz w:val="28"/>
                <w:szCs w:val="28"/>
              </w:rPr>
            </w:pPr>
            <w:r w:rsidRPr="009A6E01">
              <w:rPr>
                <w:sz w:val="28"/>
                <w:szCs w:val="28"/>
              </w:rPr>
              <w:t>Платежные реквизиты:</w:t>
            </w:r>
          </w:p>
          <w:p w:rsidR="00A8634F" w:rsidRPr="009A6E01" w:rsidRDefault="00A8634F" w:rsidP="00A8634F">
            <w:pPr>
              <w:rPr>
                <w:sz w:val="28"/>
                <w:szCs w:val="28"/>
              </w:rPr>
            </w:pPr>
          </w:p>
        </w:tc>
      </w:tr>
    </w:tbl>
    <w:p w:rsidR="00A8634F" w:rsidRPr="009A6E01" w:rsidRDefault="00A8634F" w:rsidP="00A8634F">
      <w:pPr>
        <w:rPr>
          <w:sz w:val="28"/>
          <w:szCs w:val="28"/>
        </w:rPr>
      </w:pPr>
    </w:p>
    <w:p w:rsidR="00A8634F" w:rsidRPr="009A6E01" w:rsidRDefault="00A8634F" w:rsidP="00A8634F">
      <w:pPr>
        <w:jc w:val="center"/>
        <w:rPr>
          <w:sz w:val="28"/>
          <w:szCs w:val="28"/>
        </w:rPr>
      </w:pPr>
      <w:r w:rsidRPr="009A6E01">
        <w:rPr>
          <w:sz w:val="28"/>
          <w:szCs w:val="28"/>
        </w:rPr>
        <w:t>IX. Подписи Сторон</w:t>
      </w:r>
    </w:p>
    <w:tbl>
      <w:tblPr>
        <w:tblW w:w="10104" w:type="dxa"/>
        <w:tblInd w:w="62" w:type="dxa"/>
        <w:tblCellMar>
          <w:top w:w="102" w:type="dxa"/>
          <w:left w:w="62" w:type="dxa"/>
          <w:bottom w:w="102" w:type="dxa"/>
          <w:right w:w="62" w:type="dxa"/>
        </w:tblCellMar>
        <w:tblLook w:val="0000"/>
      </w:tblPr>
      <w:tblGrid>
        <w:gridCol w:w="4818"/>
        <w:gridCol w:w="5286"/>
      </w:tblGrid>
      <w:tr w:rsidR="00A8634F" w:rsidRPr="009A6E01" w:rsidTr="00A8634F">
        <w:tc>
          <w:tcPr>
            <w:tcW w:w="4818" w:type="dxa"/>
            <w:shd w:val="clear" w:color="auto" w:fill="auto"/>
            <w:vAlign w:val="center"/>
          </w:tcPr>
          <w:p w:rsidR="00A8634F" w:rsidRPr="009A6E01" w:rsidRDefault="00A8634F" w:rsidP="00A8634F">
            <w:pPr>
              <w:rPr>
                <w:sz w:val="28"/>
                <w:szCs w:val="28"/>
              </w:rPr>
            </w:pPr>
            <w:r w:rsidRPr="009A6E01">
              <w:rPr>
                <w:sz w:val="28"/>
                <w:szCs w:val="28"/>
              </w:rPr>
              <w:t xml:space="preserve">Администрация муниципального образования </w:t>
            </w:r>
            <w:proofErr w:type="spellStart"/>
            <w:r w:rsidRPr="009A6E01">
              <w:rPr>
                <w:sz w:val="28"/>
                <w:szCs w:val="28"/>
              </w:rPr>
              <w:t>Сланцевский</w:t>
            </w:r>
            <w:proofErr w:type="spellEnd"/>
            <w:r w:rsidRPr="009A6E01">
              <w:rPr>
                <w:sz w:val="28"/>
                <w:szCs w:val="28"/>
              </w:rPr>
              <w:t xml:space="preserve"> муниципальный район Ленинградской области от имени муниципального образования </w:t>
            </w:r>
            <w:proofErr w:type="spellStart"/>
            <w:r w:rsidRPr="009A6E01">
              <w:rPr>
                <w:sz w:val="28"/>
                <w:szCs w:val="28"/>
              </w:rPr>
              <w:t>Сланцевское</w:t>
            </w:r>
            <w:proofErr w:type="spellEnd"/>
            <w:r w:rsidRPr="009A6E01">
              <w:rPr>
                <w:sz w:val="28"/>
                <w:szCs w:val="28"/>
              </w:rPr>
              <w:t xml:space="preserve"> городское поселение</w:t>
            </w:r>
          </w:p>
        </w:tc>
        <w:tc>
          <w:tcPr>
            <w:tcW w:w="5285" w:type="dxa"/>
            <w:shd w:val="clear" w:color="auto" w:fill="auto"/>
          </w:tcPr>
          <w:p w:rsidR="00A8634F" w:rsidRPr="009A6E01" w:rsidRDefault="00A8634F" w:rsidP="00A8634F">
            <w:pPr>
              <w:rPr>
                <w:sz w:val="28"/>
                <w:szCs w:val="28"/>
              </w:rPr>
            </w:pPr>
          </w:p>
        </w:tc>
      </w:tr>
      <w:tr w:rsidR="00A8634F" w:rsidRPr="009A6E01" w:rsidTr="00A8634F">
        <w:tc>
          <w:tcPr>
            <w:tcW w:w="4818" w:type="dxa"/>
            <w:shd w:val="clear" w:color="auto" w:fill="auto"/>
            <w:vAlign w:val="center"/>
          </w:tcPr>
          <w:p w:rsidR="00A8634F" w:rsidRPr="009A6E01" w:rsidRDefault="00A8634F" w:rsidP="00A8634F">
            <w:pPr>
              <w:rPr>
                <w:sz w:val="28"/>
                <w:szCs w:val="28"/>
              </w:rPr>
            </w:pPr>
            <w:r w:rsidRPr="009A6E01">
              <w:rPr>
                <w:sz w:val="28"/>
                <w:szCs w:val="28"/>
              </w:rPr>
              <w:t xml:space="preserve">Глава администрации </w:t>
            </w:r>
            <w:proofErr w:type="spellStart"/>
            <w:r w:rsidRPr="009A6E01">
              <w:rPr>
                <w:sz w:val="28"/>
                <w:szCs w:val="28"/>
              </w:rPr>
              <w:t>Сланцевского</w:t>
            </w:r>
            <w:proofErr w:type="spellEnd"/>
            <w:r w:rsidRPr="009A6E01">
              <w:rPr>
                <w:sz w:val="28"/>
                <w:szCs w:val="28"/>
              </w:rPr>
              <w:t xml:space="preserve"> муниципального района</w:t>
            </w:r>
          </w:p>
          <w:p w:rsidR="00A8634F" w:rsidRPr="009A6E01" w:rsidRDefault="00A8634F" w:rsidP="00A8634F">
            <w:pPr>
              <w:rPr>
                <w:sz w:val="28"/>
                <w:szCs w:val="28"/>
              </w:rPr>
            </w:pPr>
          </w:p>
        </w:tc>
        <w:tc>
          <w:tcPr>
            <w:tcW w:w="5285" w:type="dxa"/>
            <w:shd w:val="clear" w:color="auto" w:fill="auto"/>
          </w:tcPr>
          <w:p w:rsidR="00A8634F" w:rsidRPr="009A6E01" w:rsidRDefault="00A8634F" w:rsidP="00A8634F">
            <w:pPr>
              <w:rPr>
                <w:sz w:val="28"/>
                <w:szCs w:val="28"/>
              </w:rPr>
            </w:pPr>
          </w:p>
        </w:tc>
      </w:tr>
      <w:tr w:rsidR="00A8634F" w:rsidRPr="009A6E01" w:rsidTr="00A8634F">
        <w:tc>
          <w:tcPr>
            <w:tcW w:w="4818" w:type="dxa"/>
            <w:shd w:val="clear" w:color="auto" w:fill="auto"/>
            <w:vAlign w:val="center"/>
          </w:tcPr>
          <w:p w:rsidR="00A8634F" w:rsidRPr="009A6E01" w:rsidRDefault="00A8634F" w:rsidP="00A8634F">
            <w:pPr>
              <w:rPr>
                <w:sz w:val="28"/>
                <w:szCs w:val="28"/>
              </w:rPr>
            </w:pPr>
            <w:r w:rsidRPr="009A6E01">
              <w:rPr>
                <w:sz w:val="28"/>
                <w:szCs w:val="28"/>
              </w:rPr>
              <w:t>______________________М.Б. Чистова</w:t>
            </w:r>
          </w:p>
          <w:p w:rsidR="00A8634F" w:rsidRPr="009A6E01" w:rsidRDefault="00A8634F" w:rsidP="00A8634F">
            <w:pPr>
              <w:rPr>
                <w:sz w:val="28"/>
                <w:szCs w:val="28"/>
              </w:rPr>
            </w:pPr>
            <w:r w:rsidRPr="009A6E01">
              <w:rPr>
                <w:sz w:val="28"/>
                <w:szCs w:val="28"/>
              </w:rPr>
              <w:t xml:space="preserve">(подпись, печать)                    </w:t>
            </w:r>
          </w:p>
        </w:tc>
        <w:tc>
          <w:tcPr>
            <w:tcW w:w="5285" w:type="dxa"/>
            <w:shd w:val="clear" w:color="auto" w:fill="auto"/>
            <w:vAlign w:val="center"/>
          </w:tcPr>
          <w:p w:rsidR="00A8634F" w:rsidRPr="009A6E01" w:rsidRDefault="00A8634F" w:rsidP="00A8634F">
            <w:pPr>
              <w:rPr>
                <w:sz w:val="28"/>
                <w:szCs w:val="28"/>
              </w:rPr>
            </w:pPr>
            <w:r w:rsidRPr="009A6E01">
              <w:rPr>
                <w:sz w:val="28"/>
                <w:szCs w:val="28"/>
              </w:rPr>
              <w:t xml:space="preserve">______________________                                (подпись, печать)                    </w:t>
            </w:r>
          </w:p>
        </w:tc>
      </w:tr>
    </w:tbl>
    <w:p w:rsidR="00A8634F" w:rsidRPr="009A6E01" w:rsidRDefault="00A8634F" w:rsidP="00A8634F">
      <w:pPr>
        <w:rPr>
          <w:sz w:val="28"/>
          <w:szCs w:val="28"/>
        </w:rPr>
        <w:sectPr w:rsidR="00A8634F" w:rsidRPr="009A6E01">
          <w:pgSz w:w="11906" w:h="16838"/>
          <w:pgMar w:top="851" w:right="567" w:bottom="720" w:left="1134" w:header="0" w:footer="0" w:gutter="0"/>
          <w:cols w:space="720"/>
          <w:formProt w:val="0"/>
          <w:docGrid w:linePitch="360"/>
        </w:sectPr>
      </w:pPr>
    </w:p>
    <w:p w:rsidR="00A8634F" w:rsidRPr="009A6E01" w:rsidRDefault="00A8634F" w:rsidP="00A8634F">
      <w:pPr>
        <w:jc w:val="right"/>
        <w:rPr>
          <w:sz w:val="28"/>
          <w:szCs w:val="28"/>
        </w:rPr>
      </w:pPr>
      <w:r w:rsidRPr="009A6E01">
        <w:rPr>
          <w:sz w:val="28"/>
          <w:szCs w:val="28"/>
        </w:rPr>
        <w:lastRenderedPageBreak/>
        <w:t xml:space="preserve">Приложение </w:t>
      </w:r>
      <w:r w:rsidR="00F04C93">
        <w:rPr>
          <w:sz w:val="28"/>
          <w:szCs w:val="28"/>
        </w:rPr>
        <w:t>6</w:t>
      </w:r>
    </w:p>
    <w:p w:rsidR="00A8634F" w:rsidRDefault="00A8634F" w:rsidP="00A8634F">
      <w:pPr>
        <w:jc w:val="right"/>
        <w:rPr>
          <w:sz w:val="28"/>
          <w:szCs w:val="28"/>
        </w:rPr>
      </w:pPr>
      <w:r w:rsidRPr="009A6E01">
        <w:rPr>
          <w:sz w:val="28"/>
          <w:szCs w:val="28"/>
        </w:rPr>
        <w:t xml:space="preserve">к </w:t>
      </w:r>
      <w:r>
        <w:rPr>
          <w:sz w:val="28"/>
          <w:szCs w:val="28"/>
        </w:rPr>
        <w:t xml:space="preserve">Положению </w:t>
      </w:r>
      <w:r w:rsidR="00952B28">
        <w:rPr>
          <w:sz w:val="28"/>
          <w:szCs w:val="28"/>
        </w:rPr>
        <w:t>2</w:t>
      </w:r>
    </w:p>
    <w:p w:rsidR="00A8634F" w:rsidRPr="008622F6" w:rsidRDefault="00A8634F" w:rsidP="00A8634F">
      <w:pPr>
        <w:pStyle w:val="ConsPlusNormal"/>
        <w:jc w:val="right"/>
        <w:rPr>
          <w:rFonts w:ascii="Times New Roman" w:eastAsia="Times New Roman" w:hAnsi="Times New Roman" w:cs="Times New Roman"/>
          <w:kern w:val="0"/>
          <w:sz w:val="28"/>
          <w:szCs w:val="28"/>
          <w:lang w:eastAsia="ru-RU" w:bidi="ar-SA"/>
        </w:rPr>
      </w:pPr>
      <w:proofErr w:type="gramStart"/>
      <w:r w:rsidRPr="008622F6">
        <w:rPr>
          <w:rFonts w:ascii="Times New Roman" w:eastAsia="Times New Roman" w:hAnsi="Times New Roman" w:cs="Times New Roman"/>
          <w:kern w:val="0"/>
          <w:sz w:val="28"/>
          <w:szCs w:val="28"/>
          <w:lang w:eastAsia="ru-RU" w:bidi="ar-SA"/>
        </w:rPr>
        <w:t xml:space="preserve">(Приложение 1 к соглашению </w:t>
      </w:r>
      <w:proofErr w:type="gramEnd"/>
    </w:p>
    <w:p w:rsidR="00A8634F" w:rsidRPr="008622F6" w:rsidRDefault="00A8634F" w:rsidP="00A8634F">
      <w:pPr>
        <w:pStyle w:val="ConsPlusNormal"/>
        <w:ind w:right="14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                                                                                          </w:t>
      </w:r>
      <w:r w:rsidRPr="008622F6">
        <w:rPr>
          <w:rFonts w:ascii="Times New Roman" w:eastAsia="Times New Roman" w:hAnsi="Times New Roman" w:cs="Times New Roman"/>
          <w:kern w:val="0"/>
          <w:sz w:val="28"/>
          <w:szCs w:val="28"/>
          <w:lang w:eastAsia="ru-RU" w:bidi="ar-SA"/>
        </w:rPr>
        <w:t>от  «__»_______20_ №___)</w:t>
      </w:r>
    </w:p>
    <w:p w:rsidR="00A8634F" w:rsidRPr="009A6E01" w:rsidRDefault="00A8634F" w:rsidP="00A8634F">
      <w:pPr>
        <w:jc w:val="right"/>
        <w:rPr>
          <w:sz w:val="28"/>
          <w:szCs w:val="28"/>
        </w:rPr>
      </w:pPr>
    </w:p>
    <w:p w:rsidR="00A8634F" w:rsidRPr="009A6E01" w:rsidRDefault="00A8634F" w:rsidP="00A8634F">
      <w:pPr>
        <w:jc w:val="right"/>
        <w:rPr>
          <w:sz w:val="28"/>
          <w:szCs w:val="28"/>
        </w:rPr>
      </w:pPr>
      <w:r w:rsidRPr="009A6E01">
        <w:rPr>
          <w:sz w:val="28"/>
          <w:szCs w:val="28"/>
        </w:rPr>
        <w:t xml:space="preserve">                                                                                     (Форма)</w:t>
      </w:r>
    </w:p>
    <w:p w:rsidR="00A8634F" w:rsidRPr="009A6E01" w:rsidRDefault="00A8634F" w:rsidP="00A8634F">
      <w:pPr>
        <w:rPr>
          <w:sz w:val="28"/>
          <w:szCs w:val="28"/>
        </w:rPr>
      </w:pPr>
    </w:p>
    <w:p w:rsidR="00A8634F" w:rsidRPr="009A6E01" w:rsidRDefault="00A8634F" w:rsidP="00A8634F">
      <w:pPr>
        <w:jc w:val="center"/>
        <w:rPr>
          <w:sz w:val="28"/>
          <w:szCs w:val="28"/>
        </w:rPr>
      </w:pPr>
      <w:r w:rsidRPr="009A6E01">
        <w:rPr>
          <w:sz w:val="28"/>
          <w:szCs w:val="28"/>
        </w:rPr>
        <w:t>План мероприятий («дорожная карта») по достижению показателей результативности использования субсидии</w:t>
      </w:r>
    </w:p>
    <w:p w:rsidR="00A8634F" w:rsidRPr="009A6E01" w:rsidRDefault="00A8634F" w:rsidP="00A8634F">
      <w:pPr>
        <w:rPr>
          <w:sz w:val="28"/>
          <w:szCs w:val="28"/>
        </w:rPr>
      </w:pPr>
    </w:p>
    <w:tbl>
      <w:tblPr>
        <w:tblW w:w="9558" w:type="dxa"/>
        <w:tblInd w:w="-15" w:type="dxa"/>
        <w:tblLayout w:type="fixed"/>
        <w:tblCellMar>
          <w:top w:w="102" w:type="dxa"/>
          <w:left w:w="57" w:type="dxa"/>
          <w:bottom w:w="102" w:type="dxa"/>
          <w:right w:w="62" w:type="dxa"/>
        </w:tblCellMar>
        <w:tblLook w:val="0000"/>
      </w:tblPr>
      <w:tblGrid>
        <w:gridCol w:w="3747"/>
        <w:gridCol w:w="1417"/>
        <w:gridCol w:w="4394"/>
      </w:tblGrid>
      <w:tr w:rsidR="00A8634F" w:rsidRPr="009A6E01" w:rsidTr="00A8634F">
        <w:tc>
          <w:tcPr>
            <w:tcW w:w="3747" w:type="dxa"/>
            <w:tcBorders>
              <w:top w:val="single" w:sz="4" w:space="0" w:color="000000"/>
              <w:left w:val="single" w:sz="4" w:space="0" w:color="000000"/>
              <w:bottom w:val="single" w:sz="4" w:space="0" w:color="000000"/>
            </w:tcBorders>
            <w:shd w:val="clear" w:color="auto" w:fill="auto"/>
          </w:tcPr>
          <w:p w:rsidR="00A8634F" w:rsidRPr="009A6E01" w:rsidRDefault="00A8634F" w:rsidP="00A8634F">
            <w:pPr>
              <w:rPr>
                <w:sz w:val="28"/>
                <w:szCs w:val="28"/>
              </w:rPr>
            </w:pPr>
            <w:r w:rsidRPr="009A6E01">
              <w:rPr>
                <w:sz w:val="28"/>
                <w:szCs w:val="28"/>
              </w:rPr>
              <w:t xml:space="preserve">Наименование </w:t>
            </w:r>
          </w:p>
        </w:tc>
        <w:tc>
          <w:tcPr>
            <w:tcW w:w="1417" w:type="dxa"/>
            <w:tcBorders>
              <w:top w:val="single" w:sz="4" w:space="0" w:color="000000"/>
              <w:left w:val="single" w:sz="4" w:space="0" w:color="000000"/>
              <w:bottom w:val="single" w:sz="4" w:space="0" w:color="000000"/>
            </w:tcBorders>
            <w:shd w:val="clear" w:color="auto" w:fill="auto"/>
          </w:tcPr>
          <w:p w:rsidR="00A8634F" w:rsidRPr="009A6E01" w:rsidRDefault="00A8634F" w:rsidP="00A8634F">
            <w:pPr>
              <w:rPr>
                <w:sz w:val="28"/>
                <w:szCs w:val="28"/>
              </w:rPr>
            </w:pPr>
            <w:r w:rsidRPr="009A6E01">
              <w:rPr>
                <w:sz w:val="28"/>
                <w:szCs w:val="28"/>
              </w:rPr>
              <w:t xml:space="preserve">Ед. </w:t>
            </w:r>
            <w:proofErr w:type="spellStart"/>
            <w:r w:rsidRPr="009A6E01">
              <w:rPr>
                <w:sz w:val="28"/>
                <w:szCs w:val="28"/>
              </w:rPr>
              <w:t>измер</w:t>
            </w:r>
            <w:proofErr w:type="spellEnd"/>
            <w:r w:rsidRPr="009A6E01">
              <w:rPr>
                <w:sz w:val="28"/>
                <w:szCs w:val="28"/>
              </w:rPr>
              <w: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A8634F" w:rsidRPr="009A6E01" w:rsidRDefault="00A8634F" w:rsidP="00A8634F">
            <w:pPr>
              <w:rPr>
                <w:sz w:val="28"/>
                <w:szCs w:val="28"/>
              </w:rPr>
            </w:pPr>
            <w:r w:rsidRPr="009A6E01">
              <w:rPr>
                <w:sz w:val="28"/>
                <w:szCs w:val="28"/>
              </w:rPr>
              <w:t xml:space="preserve">Плановый показатель достижения </w:t>
            </w:r>
          </w:p>
        </w:tc>
      </w:tr>
      <w:tr w:rsidR="00A8634F" w:rsidRPr="009A6E01" w:rsidTr="00A8634F">
        <w:tc>
          <w:tcPr>
            <w:tcW w:w="3747" w:type="dxa"/>
            <w:tcBorders>
              <w:top w:val="single" w:sz="4" w:space="0" w:color="000000"/>
              <w:left w:val="single" w:sz="4" w:space="0" w:color="000000"/>
              <w:bottom w:val="single" w:sz="4" w:space="0" w:color="000000"/>
            </w:tcBorders>
            <w:shd w:val="clear" w:color="auto" w:fill="auto"/>
          </w:tcPr>
          <w:p w:rsidR="00A8634F" w:rsidRPr="009A6E01" w:rsidRDefault="00A8634F" w:rsidP="00A8634F">
            <w:pPr>
              <w:rPr>
                <w:sz w:val="28"/>
                <w:szCs w:val="28"/>
              </w:rPr>
            </w:pPr>
            <w:r w:rsidRPr="009A6E01">
              <w:rPr>
                <w:sz w:val="28"/>
                <w:szCs w:val="28"/>
              </w:rPr>
              <w:t>Создание рабочих мест</w:t>
            </w:r>
          </w:p>
        </w:tc>
        <w:tc>
          <w:tcPr>
            <w:tcW w:w="1417" w:type="dxa"/>
            <w:tcBorders>
              <w:top w:val="single" w:sz="4" w:space="0" w:color="000000"/>
              <w:left w:val="single" w:sz="4" w:space="0" w:color="000000"/>
              <w:bottom w:val="single" w:sz="4" w:space="0" w:color="000000"/>
            </w:tcBorders>
            <w:shd w:val="clear" w:color="auto" w:fill="auto"/>
          </w:tcPr>
          <w:p w:rsidR="00A8634F" w:rsidRPr="009A6E01" w:rsidRDefault="00A8634F" w:rsidP="00A8634F">
            <w:pPr>
              <w:rPr>
                <w:sz w:val="28"/>
                <w:szCs w:val="28"/>
              </w:rPr>
            </w:pPr>
            <w:r w:rsidRPr="009A6E01">
              <w:rPr>
                <w:sz w:val="28"/>
                <w:szCs w:val="28"/>
              </w:rPr>
              <w:t>ед.</w:t>
            </w:r>
          </w:p>
          <w:p w:rsidR="00A8634F" w:rsidRPr="009A6E01" w:rsidRDefault="00A8634F" w:rsidP="00A8634F">
            <w:pPr>
              <w:rPr>
                <w:sz w:val="28"/>
                <w:szCs w:val="28"/>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A8634F" w:rsidRPr="009A6E01" w:rsidRDefault="00A8634F" w:rsidP="00A8634F">
            <w:pPr>
              <w:rPr>
                <w:sz w:val="28"/>
                <w:szCs w:val="28"/>
              </w:rPr>
            </w:pPr>
          </w:p>
        </w:tc>
      </w:tr>
      <w:tr w:rsidR="00A8634F" w:rsidRPr="009A6E01" w:rsidTr="00A8634F">
        <w:tc>
          <w:tcPr>
            <w:tcW w:w="3747" w:type="dxa"/>
            <w:tcBorders>
              <w:top w:val="single" w:sz="4" w:space="0" w:color="000000"/>
              <w:left w:val="single" w:sz="4" w:space="0" w:color="000000"/>
              <w:bottom w:val="single" w:sz="4" w:space="0" w:color="000000"/>
            </w:tcBorders>
            <w:shd w:val="clear" w:color="auto" w:fill="auto"/>
          </w:tcPr>
          <w:p w:rsidR="00A8634F" w:rsidRPr="009A6E01" w:rsidRDefault="00A8634F" w:rsidP="00A8634F">
            <w:pPr>
              <w:rPr>
                <w:sz w:val="28"/>
                <w:szCs w:val="28"/>
              </w:rPr>
            </w:pPr>
            <w:r w:rsidRPr="009A6E01">
              <w:rPr>
                <w:sz w:val="28"/>
                <w:szCs w:val="28"/>
              </w:rPr>
              <w:t xml:space="preserve">Общее количество рабочих мест (в т. </w:t>
            </w:r>
            <w:r>
              <w:rPr>
                <w:sz w:val="28"/>
                <w:szCs w:val="28"/>
              </w:rPr>
              <w:t>ч</w:t>
            </w:r>
            <w:r w:rsidRPr="009A6E01">
              <w:rPr>
                <w:sz w:val="28"/>
                <w:szCs w:val="28"/>
              </w:rPr>
              <w:t xml:space="preserve">. </w:t>
            </w:r>
            <w:proofErr w:type="gramStart"/>
            <w:r>
              <w:rPr>
                <w:sz w:val="28"/>
                <w:szCs w:val="28"/>
              </w:rPr>
              <w:t>с</w:t>
            </w:r>
            <w:proofErr w:type="gramEnd"/>
            <w:r w:rsidRPr="009A6E01">
              <w:rPr>
                <w:sz w:val="28"/>
                <w:szCs w:val="28"/>
              </w:rPr>
              <w:t xml:space="preserve"> вновь созданным)</w:t>
            </w:r>
          </w:p>
        </w:tc>
        <w:tc>
          <w:tcPr>
            <w:tcW w:w="1417" w:type="dxa"/>
            <w:tcBorders>
              <w:top w:val="single" w:sz="4" w:space="0" w:color="000000"/>
              <w:left w:val="single" w:sz="4" w:space="0" w:color="000000"/>
              <w:bottom w:val="single" w:sz="4" w:space="0" w:color="000000"/>
            </w:tcBorders>
            <w:shd w:val="clear" w:color="auto" w:fill="auto"/>
            <w:vAlign w:val="center"/>
          </w:tcPr>
          <w:p w:rsidR="00A8634F" w:rsidRPr="009A6E01" w:rsidRDefault="00A8634F" w:rsidP="00A8634F">
            <w:pPr>
              <w:rPr>
                <w:sz w:val="28"/>
                <w:szCs w:val="28"/>
              </w:rPr>
            </w:pPr>
            <w:r w:rsidRPr="009A6E01">
              <w:rPr>
                <w:sz w:val="28"/>
                <w:szCs w:val="28"/>
              </w:rPr>
              <w:t>ед.</w:t>
            </w:r>
          </w:p>
          <w:p w:rsidR="00A8634F" w:rsidRPr="009A6E01" w:rsidRDefault="00A8634F" w:rsidP="00A8634F">
            <w:pPr>
              <w:rPr>
                <w:sz w:val="28"/>
                <w:szCs w:val="28"/>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A8634F" w:rsidRPr="009A6E01" w:rsidRDefault="00A8634F" w:rsidP="00A8634F">
            <w:pPr>
              <w:rPr>
                <w:sz w:val="28"/>
                <w:szCs w:val="28"/>
              </w:rPr>
            </w:pPr>
          </w:p>
        </w:tc>
      </w:tr>
      <w:tr w:rsidR="00A8634F" w:rsidRPr="009A6E01" w:rsidTr="00A8634F">
        <w:tc>
          <w:tcPr>
            <w:tcW w:w="3747" w:type="dxa"/>
            <w:tcBorders>
              <w:top w:val="single" w:sz="4" w:space="0" w:color="000000"/>
              <w:left w:val="single" w:sz="4" w:space="0" w:color="000000"/>
              <w:bottom w:val="single" w:sz="4" w:space="0" w:color="000000"/>
            </w:tcBorders>
            <w:shd w:val="clear" w:color="auto" w:fill="auto"/>
          </w:tcPr>
          <w:p w:rsidR="00A8634F" w:rsidRPr="009A6E01" w:rsidRDefault="00A8634F" w:rsidP="00A8634F">
            <w:pPr>
              <w:rPr>
                <w:sz w:val="28"/>
                <w:szCs w:val="28"/>
              </w:rPr>
            </w:pPr>
            <w:r>
              <w:rPr>
                <w:sz w:val="28"/>
                <w:szCs w:val="28"/>
              </w:rPr>
              <w:t xml:space="preserve">Среднесписочная численность </w:t>
            </w:r>
          </w:p>
        </w:tc>
        <w:tc>
          <w:tcPr>
            <w:tcW w:w="1417" w:type="dxa"/>
            <w:tcBorders>
              <w:top w:val="single" w:sz="4" w:space="0" w:color="000000"/>
              <w:left w:val="single" w:sz="4" w:space="0" w:color="000000"/>
              <w:bottom w:val="single" w:sz="4" w:space="0" w:color="000000"/>
            </w:tcBorders>
            <w:shd w:val="clear" w:color="auto" w:fill="auto"/>
            <w:vAlign w:val="center"/>
          </w:tcPr>
          <w:p w:rsidR="00A8634F" w:rsidRPr="009A6E01" w:rsidRDefault="00A8634F" w:rsidP="00A8634F">
            <w:pPr>
              <w:rPr>
                <w:sz w:val="28"/>
                <w:szCs w:val="28"/>
              </w:rPr>
            </w:pPr>
            <w:r>
              <w:rPr>
                <w:sz w:val="28"/>
                <w:szCs w:val="28"/>
              </w:rPr>
              <w:t>чел.</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A8634F" w:rsidRPr="009A6E01" w:rsidRDefault="00A8634F" w:rsidP="00A8634F">
            <w:pPr>
              <w:rPr>
                <w:sz w:val="28"/>
                <w:szCs w:val="28"/>
              </w:rPr>
            </w:pPr>
          </w:p>
        </w:tc>
      </w:tr>
    </w:tbl>
    <w:p w:rsidR="00A8634F" w:rsidRPr="009A6E01" w:rsidRDefault="00A8634F" w:rsidP="00A8634F">
      <w:pPr>
        <w:rPr>
          <w:sz w:val="28"/>
          <w:szCs w:val="28"/>
        </w:rPr>
      </w:pPr>
    </w:p>
    <w:tbl>
      <w:tblPr>
        <w:tblW w:w="10104" w:type="dxa"/>
        <w:tblInd w:w="62" w:type="dxa"/>
        <w:tblCellMar>
          <w:top w:w="102" w:type="dxa"/>
          <w:left w:w="62" w:type="dxa"/>
          <w:bottom w:w="102" w:type="dxa"/>
          <w:right w:w="62" w:type="dxa"/>
        </w:tblCellMar>
        <w:tblLook w:val="0000"/>
      </w:tblPr>
      <w:tblGrid>
        <w:gridCol w:w="4818"/>
        <w:gridCol w:w="5286"/>
      </w:tblGrid>
      <w:tr w:rsidR="00A8634F" w:rsidRPr="009A6E01" w:rsidTr="00A8634F">
        <w:tc>
          <w:tcPr>
            <w:tcW w:w="4818" w:type="dxa"/>
            <w:shd w:val="clear" w:color="auto" w:fill="auto"/>
            <w:vAlign w:val="center"/>
          </w:tcPr>
          <w:p w:rsidR="00A8634F" w:rsidRPr="009A6E01" w:rsidRDefault="00A8634F" w:rsidP="00A8634F">
            <w:pPr>
              <w:rPr>
                <w:sz w:val="28"/>
                <w:szCs w:val="28"/>
              </w:rPr>
            </w:pPr>
            <w:r w:rsidRPr="009A6E01">
              <w:rPr>
                <w:sz w:val="28"/>
                <w:szCs w:val="28"/>
              </w:rPr>
              <w:t xml:space="preserve">Администрация муниципального образования </w:t>
            </w:r>
            <w:proofErr w:type="spellStart"/>
            <w:r w:rsidRPr="009A6E01">
              <w:rPr>
                <w:sz w:val="28"/>
                <w:szCs w:val="28"/>
              </w:rPr>
              <w:t>Сланцевский</w:t>
            </w:r>
            <w:proofErr w:type="spellEnd"/>
            <w:r w:rsidRPr="009A6E01">
              <w:rPr>
                <w:sz w:val="28"/>
                <w:szCs w:val="28"/>
              </w:rPr>
              <w:t xml:space="preserve"> муниципальный район Ленинградской области от имени муниципального образования </w:t>
            </w:r>
            <w:proofErr w:type="spellStart"/>
            <w:r w:rsidRPr="009A6E01">
              <w:rPr>
                <w:sz w:val="28"/>
                <w:szCs w:val="28"/>
              </w:rPr>
              <w:t>Сланцевское</w:t>
            </w:r>
            <w:proofErr w:type="spellEnd"/>
            <w:r w:rsidRPr="009A6E01">
              <w:rPr>
                <w:sz w:val="28"/>
                <w:szCs w:val="28"/>
              </w:rPr>
              <w:t xml:space="preserve"> городское поселение</w:t>
            </w:r>
          </w:p>
        </w:tc>
        <w:tc>
          <w:tcPr>
            <w:tcW w:w="5285" w:type="dxa"/>
            <w:shd w:val="clear" w:color="auto" w:fill="auto"/>
          </w:tcPr>
          <w:p w:rsidR="00A8634F" w:rsidRPr="009A6E01" w:rsidRDefault="00A8634F" w:rsidP="00A8634F">
            <w:pPr>
              <w:rPr>
                <w:sz w:val="28"/>
                <w:szCs w:val="28"/>
              </w:rPr>
            </w:pPr>
          </w:p>
        </w:tc>
      </w:tr>
      <w:tr w:rsidR="00A8634F" w:rsidRPr="009A6E01" w:rsidTr="00A8634F">
        <w:tc>
          <w:tcPr>
            <w:tcW w:w="4818" w:type="dxa"/>
            <w:shd w:val="clear" w:color="auto" w:fill="auto"/>
            <w:vAlign w:val="center"/>
          </w:tcPr>
          <w:p w:rsidR="00A8634F" w:rsidRPr="009A6E01" w:rsidRDefault="00A8634F" w:rsidP="00A8634F">
            <w:pPr>
              <w:rPr>
                <w:sz w:val="28"/>
                <w:szCs w:val="28"/>
              </w:rPr>
            </w:pPr>
            <w:r w:rsidRPr="009A6E01">
              <w:rPr>
                <w:sz w:val="28"/>
                <w:szCs w:val="28"/>
              </w:rPr>
              <w:t xml:space="preserve">Глава администрации </w:t>
            </w:r>
            <w:proofErr w:type="spellStart"/>
            <w:r w:rsidRPr="009A6E01">
              <w:rPr>
                <w:sz w:val="28"/>
                <w:szCs w:val="28"/>
              </w:rPr>
              <w:t>Сланцевского</w:t>
            </w:r>
            <w:proofErr w:type="spellEnd"/>
            <w:r w:rsidRPr="009A6E01">
              <w:rPr>
                <w:sz w:val="28"/>
                <w:szCs w:val="28"/>
              </w:rPr>
              <w:t xml:space="preserve"> муниципального района</w:t>
            </w:r>
          </w:p>
          <w:p w:rsidR="00A8634F" w:rsidRPr="009A6E01" w:rsidRDefault="00A8634F" w:rsidP="00A8634F">
            <w:pPr>
              <w:rPr>
                <w:sz w:val="28"/>
                <w:szCs w:val="28"/>
              </w:rPr>
            </w:pPr>
          </w:p>
        </w:tc>
        <w:tc>
          <w:tcPr>
            <w:tcW w:w="5285" w:type="dxa"/>
            <w:shd w:val="clear" w:color="auto" w:fill="auto"/>
          </w:tcPr>
          <w:p w:rsidR="00A8634F" w:rsidRPr="009A6E01" w:rsidRDefault="00A8634F" w:rsidP="00A8634F">
            <w:pPr>
              <w:rPr>
                <w:sz w:val="28"/>
                <w:szCs w:val="28"/>
              </w:rPr>
            </w:pPr>
          </w:p>
        </w:tc>
      </w:tr>
      <w:tr w:rsidR="00A8634F" w:rsidRPr="009A6E01" w:rsidTr="00A8634F">
        <w:tc>
          <w:tcPr>
            <w:tcW w:w="4818" w:type="dxa"/>
            <w:shd w:val="clear" w:color="auto" w:fill="auto"/>
            <w:vAlign w:val="center"/>
          </w:tcPr>
          <w:p w:rsidR="00A8634F" w:rsidRPr="009A6E01" w:rsidRDefault="00A8634F" w:rsidP="00A8634F">
            <w:pPr>
              <w:rPr>
                <w:sz w:val="28"/>
                <w:szCs w:val="28"/>
              </w:rPr>
            </w:pPr>
            <w:r w:rsidRPr="009A6E01">
              <w:rPr>
                <w:sz w:val="28"/>
                <w:szCs w:val="28"/>
              </w:rPr>
              <w:t>______________________М.Б. Чистова</w:t>
            </w:r>
          </w:p>
          <w:p w:rsidR="00A8634F" w:rsidRPr="009A6E01" w:rsidRDefault="00A8634F" w:rsidP="00A8634F">
            <w:pPr>
              <w:rPr>
                <w:sz w:val="28"/>
                <w:szCs w:val="28"/>
              </w:rPr>
            </w:pPr>
            <w:r w:rsidRPr="009A6E01">
              <w:rPr>
                <w:sz w:val="28"/>
                <w:szCs w:val="28"/>
              </w:rPr>
              <w:t xml:space="preserve">(подпись, печать)                    </w:t>
            </w:r>
          </w:p>
        </w:tc>
        <w:tc>
          <w:tcPr>
            <w:tcW w:w="5285" w:type="dxa"/>
            <w:shd w:val="clear" w:color="auto" w:fill="auto"/>
            <w:vAlign w:val="center"/>
          </w:tcPr>
          <w:p w:rsidR="00A8634F" w:rsidRPr="009A6E01" w:rsidRDefault="00A8634F" w:rsidP="00A8634F">
            <w:pPr>
              <w:rPr>
                <w:sz w:val="28"/>
                <w:szCs w:val="28"/>
              </w:rPr>
            </w:pPr>
            <w:r w:rsidRPr="009A6E01">
              <w:rPr>
                <w:sz w:val="28"/>
                <w:szCs w:val="28"/>
              </w:rPr>
              <w:t xml:space="preserve">______________________                                (подпись, печать)                    </w:t>
            </w:r>
          </w:p>
        </w:tc>
      </w:tr>
    </w:tbl>
    <w:p w:rsidR="00A8634F" w:rsidRPr="009A6E01" w:rsidRDefault="00A8634F" w:rsidP="00A8634F">
      <w:pPr>
        <w:rPr>
          <w:sz w:val="28"/>
          <w:szCs w:val="28"/>
        </w:rPr>
      </w:pPr>
    </w:p>
    <w:p w:rsidR="00A8634F" w:rsidRPr="009A6E01" w:rsidRDefault="00A8634F" w:rsidP="00A8634F">
      <w:pPr>
        <w:rPr>
          <w:sz w:val="28"/>
          <w:szCs w:val="28"/>
        </w:rPr>
      </w:pPr>
    </w:p>
    <w:p w:rsidR="00A8634F" w:rsidRPr="009A6E01" w:rsidRDefault="00A8634F" w:rsidP="00A8634F">
      <w:pPr>
        <w:rPr>
          <w:sz w:val="28"/>
          <w:szCs w:val="28"/>
        </w:rPr>
      </w:pPr>
    </w:p>
    <w:p w:rsidR="00A8634F" w:rsidRPr="009A6E01" w:rsidRDefault="00A8634F" w:rsidP="00A8634F">
      <w:pPr>
        <w:rPr>
          <w:sz w:val="28"/>
          <w:szCs w:val="28"/>
        </w:rPr>
      </w:pPr>
    </w:p>
    <w:p w:rsidR="00A8634F" w:rsidRPr="009A6E01" w:rsidRDefault="00A8634F" w:rsidP="00A8634F">
      <w:pPr>
        <w:rPr>
          <w:sz w:val="28"/>
          <w:szCs w:val="28"/>
        </w:rPr>
      </w:pPr>
    </w:p>
    <w:p w:rsidR="00A8634F" w:rsidRPr="009A6E01" w:rsidRDefault="00A8634F" w:rsidP="00A8634F">
      <w:pPr>
        <w:rPr>
          <w:sz w:val="28"/>
          <w:szCs w:val="28"/>
        </w:rPr>
      </w:pPr>
    </w:p>
    <w:p w:rsidR="00A8634F" w:rsidRPr="009A6E01" w:rsidRDefault="00A8634F" w:rsidP="00A8634F">
      <w:pPr>
        <w:rPr>
          <w:sz w:val="28"/>
          <w:szCs w:val="28"/>
        </w:rPr>
      </w:pPr>
    </w:p>
    <w:p w:rsidR="00A8634F" w:rsidRPr="009A6E01" w:rsidRDefault="00A8634F" w:rsidP="00A8634F">
      <w:pPr>
        <w:rPr>
          <w:sz w:val="28"/>
          <w:szCs w:val="28"/>
        </w:rPr>
      </w:pPr>
    </w:p>
    <w:p w:rsidR="00A8634F" w:rsidRPr="009A6E01" w:rsidRDefault="00A8634F" w:rsidP="00A8634F">
      <w:pPr>
        <w:rPr>
          <w:sz w:val="28"/>
          <w:szCs w:val="28"/>
        </w:rPr>
      </w:pPr>
    </w:p>
    <w:p w:rsidR="00A8634F" w:rsidRPr="009A6E01" w:rsidRDefault="00A8634F" w:rsidP="00A8634F">
      <w:pPr>
        <w:rPr>
          <w:sz w:val="28"/>
          <w:szCs w:val="28"/>
        </w:rPr>
      </w:pPr>
    </w:p>
    <w:p w:rsidR="00A8634F" w:rsidRPr="009A6E01" w:rsidRDefault="00A8634F" w:rsidP="00A8634F">
      <w:pPr>
        <w:rPr>
          <w:sz w:val="28"/>
          <w:szCs w:val="28"/>
        </w:rPr>
      </w:pPr>
    </w:p>
    <w:p w:rsidR="00A8634F" w:rsidRPr="009A6E01" w:rsidRDefault="00A8634F" w:rsidP="00A8634F">
      <w:pPr>
        <w:jc w:val="right"/>
        <w:rPr>
          <w:sz w:val="28"/>
          <w:szCs w:val="28"/>
        </w:rPr>
      </w:pPr>
      <w:r w:rsidRPr="009A6E01">
        <w:rPr>
          <w:sz w:val="28"/>
          <w:szCs w:val="28"/>
        </w:rPr>
        <w:lastRenderedPageBreak/>
        <w:t xml:space="preserve">Приложение </w:t>
      </w:r>
      <w:r w:rsidR="00F04C93">
        <w:rPr>
          <w:sz w:val="28"/>
          <w:szCs w:val="28"/>
        </w:rPr>
        <w:t>7</w:t>
      </w:r>
    </w:p>
    <w:p w:rsidR="00A8634F" w:rsidRPr="009A6E01" w:rsidRDefault="00A8634F" w:rsidP="00A8634F">
      <w:pPr>
        <w:jc w:val="right"/>
        <w:rPr>
          <w:sz w:val="28"/>
          <w:szCs w:val="28"/>
        </w:rPr>
      </w:pPr>
      <w:r w:rsidRPr="009A6E01">
        <w:rPr>
          <w:sz w:val="28"/>
          <w:szCs w:val="28"/>
        </w:rPr>
        <w:t xml:space="preserve">к </w:t>
      </w:r>
      <w:r>
        <w:rPr>
          <w:sz w:val="28"/>
          <w:szCs w:val="28"/>
        </w:rPr>
        <w:t xml:space="preserve">Положению </w:t>
      </w:r>
      <w:r w:rsidR="00952B28">
        <w:rPr>
          <w:sz w:val="28"/>
          <w:szCs w:val="28"/>
        </w:rPr>
        <w:t>2</w:t>
      </w:r>
    </w:p>
    <w:p w:rsidR="00A8634F" w:rsidRPr="008622F6" w:rsidRDefault="00A8634F" w:rsidP="00A8634F">
      <w:pPr>
        <w:pStyle w:val="ConsPlusNormal"/>
        <w:rPr>
          <w:rFonts w:ascii="Times New Roman" w:eastAsia="Times New Roman" w:hAnsi="Times New Roman" w:cs="Times New Roman"/>
          <w:kern w:val="0"/>
          <w:sz w:val="28"/>
          <w:szCs w:val="28"/>
          <w:lang w:eastAsia="ru-RU" w:bidi="ar-SA"/>
        </w:rPr>
      </w:pPr>
      <w:r w:rsidRPr="009A6E01">
        <w:rPr>
          <w:sz w:val="28"/>
          <w:szCs w:val="28"/>
        </w:rPr>
        <w:t xml:space="preserve">                                                                        </w:t>
      </w:r>
      <w:r>
        <w:rPr>
          <w:sz w:val="28"/>
          <w:szCs w:val="28"/>
        </w:rPr>
        <w:t xml:space="preserve">   </w:t>
      </w:r>
      <w:r w:rsidRPr="009A6E01">
        <w:rPr>
          <w:sz w:val="28"/>
          <w:szCs w:val="28"/>
        </w:rPr>
        <w:t xml:space="preserve">  </w:t>
      </w:r>
      <w:proofErr w:type="gramStart"/>
      <w:r w:rsidRPr="008622F6">
        <w:rPr>
          <w:rFonts w:ascii="Times New Roman" w:eastAsia="Times New Roman" w:hAnsi="Times New Roman" w:cs="Times New Roman"/>
          <w:kern w:val="0"/>
          <w:sz w:val="28"/>
          <w:szCs w:val="28"/>
          <w:lang w:eastAsia="ru-RU" w:bidi="ar-SA"/>
        </w:rPr>
        <w:t xml:space="preserve">(Приложение </w:t>
      </w:r>
      <w:r>
        <w:rPr>
          <w:rFonts w:ascii="Times New Roman" w:eastAsia="Times New Roman" w:hAnsi="Times New Roman" w:cs="Times New Roman"/>
          <w:kern w:val="0"/>
          <w:sz w:val="28"/>
          <w:szCs w:val="28"/>
          <w:lang w:eastAsia="ru-RU" w:bidi="ar-SA"/>
        </w:rPr>
        <w:t>2</w:t>
      </w:r>
      <w:r w:rsidRPr="008622F6">
        <w:rPr>
          <w:rFonts w:ascii="Times New Roman" w:eastAsia="Times New Roman" w:hAnsi="Times New Roman" w:cs="Times New Roman"/>
          <w:kern w:val="0"/>
          <w:sz w:val="28"/>
          <w:szCs w:val="28"/>
          <w:lang w:eastAsia="ru-RU" w:bidi="ar-SA"/>
        </w:rPr>
        <w:t xml:space="preserve"> к </w:t>
      </w:r>
      <w:r>
        <w:rPr>
          <w:rFonts w:ascii="Times New Roman" w:eastAsia="Times New Roman" w:hAnsi="Times New Roman" w:cs="Times New Roman"/>
          <w:kern w:val="0"/>
          <w:sz w:val="28"/>
          <w:szCs w:val="28"/>
          <w:lang w:eastAsia="ru-RU" w:bidi="ar-SA"/>
        </w:rPr>
        <w:t xml:space="preserve"> с</w:t>
      </w:r>
      <w:r w:rsidRPr="008622F6">
        <w:rPr>
          <w:rFonts w:ascii="Times New Roman" w:eastAsia="Times New Roman" w:hAnsi="Times New Roman" w:cs="Times New Roman"/>
          <w:kern w:val="0"/>
          <w:sz w:val="28"/>
          <w:szCs w:val="28"/>
          <w:lang w:eastAsia="ru-RU" w:bidi="ar-SA"/>
        </w:rPr>
        <w:t xml:space="preserve">оглашению </w:t>
      </w:r>
      <w:proofErr w:type="gramEnd"/>
    </w:p>
    <w:p w:rsidR="00A8634F" w:rsidRPr="008622F6" w:rsidRDefault="00A8634F" w:rsidP="00A8634F">
      <w:pPr>
        <w:pStyle w:val="ConsPlusNormal"/>
        <w:ind w:right="14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                                                                                       </w:t>
      </w:r>
      <w:r w:rsidRPr="008622F6">
        <w:rPr>
          <w:rFonts w:ascii="Times New Roman" w:eastAsia="Times New Roman" w:hAnsi="Times New Roman" w:cs="Times New Roman"/>
          <w:kern w:val="0"/>
          <w:sz w:val="28"/>
          <w:szCs w:val="28"/>
          <w:lang w:eastAsia="ru-RU" w:bidi="ar-SA"/>
        </w:rPr>
        <w:t>от  «__»_______20_ №___)</w:t>
      </w:r>
    </w:p>
    <w:p w:rsidR="00A8634F" w:rsidRDefault="00A8634F" w:rsidP="00A8634F">
      <w:pPr>
        <w:jc w:val="right"/>
        <w:rPr>
          <w:sz w:val="28"/>
          <w:szCs w:val="28"/>
        </w:rPr>
      </w:pPr>
    </w:p>
    <w:p w:rsidR="00A8634F" w:rsidRPr="009A6E01" w:rsidRDefault="00A8634F" w:rsidP="00A8634F">
      <w:pPr>
        <w:jc w:val="right"/>
        <w:rPr>
          <w:sz w:val="28"/>
          <w:szCs w:val="28"/>
        </w:rPr>
      </w:pPr>
      <w:r w:rsidRPr="009A6E01">
        <w:rPr>
          <w:sz w:val="28"/>
          <w:szCs w:val="28"/>
        </w:rPr>
        <w:t xml:space="preserve">    (Форма)</w:t>
      </w:r>
    </w:p>
    <w:p w:rsidR="00A8634F" w:rsidRPr="009A6E01" w:rsidRDefault="00A8634F" w:rsidP="00A8634F">
      <w:pPr>
        <w:rPr>
          <w:sz w:val="28"/>
          <w:szCs w:val="28"/>
        </w:rPr>
      </w:pPr>
    </w:p>
    <w:p w:rsidR="00A8634F" w:rsidRPr="009A6E01" w:rsidRDefault="00A8634F" w:rsidP="00A8634F">
      <w:pPr>
        <w:jc w:val="center"/>
        <w:rPr>
          <w:sz w:val="28"/>
          <w:szCs w:val="28"/>
        </w:rPr>
      </w:pPr>
      <w:r w:rsidRPr="009A6E01">
        <w:rPr>
          <w:sz w:val="28"/>
          <w:szCs w:val="28"/>
        </w:rPr>
        <w:t>Отчет о достижении показателей результативности</w:t>
      </w:r>
    </w:p>
    <w:p w:rsidR="00A8634F" w:rsidRPr="009A6E01" w:rsidRDefault="00A8634F" w:rsidP="00A8634F">
      <w:pPr>
        <w:jc w:val="center"/>
        <w:rPr>
          <w:sz w:val="28"/>
          <w:szCs w:val="28"/>
        </w:rPr>
      </w:pPr>
      <w:r w:rsidRPr="009A6E01">
        <w:rPr>
          <w:sz w:val="28"/>
          <w:szCs w:val="28"/>
        </w:rPr>
        <w:t xml:space="preserve">использования субсидии по предоставлению субсидий субъектам малого </w:t>
      </w:r>
      <w:r w:rsidR="00673D6D">
        <w:rPr>
          <w:sz w:val="28"/>
          <w:szCs w:val="28"/>
        </w:rPr>
        <w:t xml:space="preserve">и среднего </w:t>
      </w:r>
      <w:r w:rsidRPr="009A6E01">
        <w:rPr>
          <w:sz w:val="28"/>
          <w:szCs w:val="28"/>
        </w:rPr>
        <w:t>предпринимательства</w:t>
      </w:r>
    </w:p>
    <w:p w:rsidR="00A8634F" w:rsidRPr="009A6E01" w:rsidRDefault="00A8634F" w:rsidP="00A8634F">
      <w:pPr>
        <w:jc w:val="center"/>
        <w:rPr>
          <w:sz w:val="28"/>
          <w:szCs w:val="28"/>
        </w:rPr>
      </w:pPr>
      <w:r w:rsidRPr="009A6E01">
        <w:rPr>
          <w:sz w:val="28"/>
          <w:szCs w:val="28"/>
        </w:rPr>
        <w:t>по состоянию на ____________20_ года</w:t>
      </w:r>
    </w:p>
    <w:p w:rsidR="00A8634F" w:rsidRPr="009A6E01" w:rsidRDefault="00A8634F" w:rsidP="00A8634F">
      <w:pPr>
        <w:rPr>
          <w:sz w:val="28"/>
          <w:szCs w:val="28"/>
        </w:rPr>
      </w:pPr>
    </w:p>
    <w:p w:rsidR="00A8634F" w:rsidRPr="009A6E01" w:rsidRDefault="00A8634F" w:rsidP="00A8634F">
      <w:pPr>
        <w:rPr>
          <w:sz w:val="28"/>
          <w:szCs w:val="28"/>
        </w:rPr>
      </w:pPr>
      <w:r w:rsidRPr="009A6E01">
        <w:rPr>
          <w:sz w:val="28"/>
          <w:szCs w:val="28"/>
        </w:rPr>
        <w:t>Наименование Получателя ___________________</w:t>
      </w:r>
    </w:p>
    <w:p w:rsidR="00A8634F" w:rsidRPr="009A6E01" w:rsidRDefault="00A8634F" w:rsidP="00A8634F">
      <w:pPr>
        <w:rPr>
          <w:sz w:val="28"/>
          <w:szCs w:val="28"/>
        </w:rPr>
      </w:pPr>
    </w:p>
    <w:p w:rsidR="00A8634F" w:rsidRPr="009A6E01" w:rsidRDefault="00A8634F" w:rsidP="00A8634F">
      <w:pPr>
        <w:rPr>
          <w:sz w:val="28"/>
          <w:szCs w:val="28"/>
        </w:rPr>
      </w:pPr>
      <w:r w:rsidRPr="009A6E01">
        <w:rPr>
          <w:sz w:val="28"/>
          <w:szCs w:val="28"/>
        </w:rPr>
        <w:t>Периодичность: ежеквартально до момента достижения показателей  года получения субсидии, а затем по итогам года до окончания срока действия соглашения</w:t>
      </w:r>
    </w:p>
    <w:p w:rsidR="00A8634F" w:rsidRPr="009A6E01" w:rsidRDefault="00A8634F" w:rsidP="00A8634F">
      <w:pPr>
        <w:rPr>
          <w:sz w:val="28"/>
          <w:szCs w:val="28"/>
        </w:rPr>
      </w:pPr>
    </w:p>
    <w:p w:rsidR="00A8634F" w:rsidRPr="009A6E01" w:rsidRDefault="00A8634F" w:rsidP="00A8634F">
      <w:pPr>
        <w:rPr>
          <w:sz w:val="28"/>
          <w:szCs w:val="28"/>
        </w:rPr>
      </w:pPr>
    </w:p>
    <w:tbl>
      <w:tblPr>
        <w:tblW w:w="0" w:type="auto"/>
        <w:tblInd w:w="-72" w:type="dxa"/>
        <w:tblLayout w:type="fixed"/>
        <w:tblCellMar>
          <w:left w:w="0" w:type="dxa"/>
          <w:right w:w="0" w:type="dxa"/>
        </w:tblCellMar>
        <w:tblLook w:val="0000"/>
      </w:tblPr>
      <w:tblGrid>
        <w:gridCol w:w="672"/>
        <w:gridCol w:w="2147"/>
        <w:gridCol w:w="1764"/>
        <w:gridCol w:w="1746"/>
        <w:gridCol w:w="1432"/>
        <w:gridCol w:w="2654"/>
        <w:gridCol w:w="54"/>
        <w:gridCol w:w="20"/>
      </w:tblGrid>
      <w:tr w:rsidR="00A8634F" w:rsidRPr="009A6E01" w:rsidTr="00A8634F">
        <w:trPr>
          <w:gridAfter w:val="1"/>
          <w:wAfter w:w="20" w:type="dxa"/>
        </w:trPr>
        <w:tc>
          <w:tcPr>
            <w:tcW w:w="672" w:type="dxa"/>
            <w:vMerge w:val="restart"/>
            <w:tcBorders>
              <w:top w:val="single" w:sz="4" w:space="0" w:color="000000"/>
              <w:left w:val="single" w:sz="4" w:space="0" w:color="000000"/>
              <w:bottom w:val="single" w:sz="4" w:space="0" w:color="000000"/>
            </w:tcBorders>
            <w:shd w:val="clear" w:color="auto" w:fill="auto"/>
            <w:vAlign w:val="center"/>
          </w:tcPr>
          <w:p w:rsidR="00A8634F" w:rsidRPr="009A6E01" w:rsidRDefault="00A8634F" w:rsidP="00A8634F">
            <w:pPr>
              <w:rPr>
                <w:sz w:val="28"/>
                <w:szCs w:val="28"/>
              </w:rPr>
            </w:pPr>
            <w:r w:rsidRPr="009A6E01">
              <w:rPr>
                <w:sz w:val="28"/>
                <w:szCs w:val="28"/>
              </w:rPr>
              <w:t xml:space="preserve">№ </w:t>
            </w:r>
            <w:proofErr w:type="spellStart"/>
            <w:proofErr w:type="gramStart"/>
            <w:r w:rsidRPr="009A6E01">
              <w:rPr>
                <w:sz w:val="28"/>
                <w:szCs w:val="28"/>
              </w:rPr>
              <w:t>п</w:t>
            </w:r>
            <w:proofErr w:type="spellEnd"/>
            <w:proofErr w:type="gramEnd"/>
            <w:r w:rsidRPr="009A6E01">
              <w:rPr>
                <w:sz w:val="28"/>
                <w:szCs w:val="28"/>
              </w:rPr>
              <w:t>/</w:t>
            </w:r>
            <w:proofErr w:type="spellStart"/>
            <w:r w:rsidRPr="009A6E01">
              <w:rPr>
                <w:sz w:val="28"/>
                <w:szCs w:val="28"/>
              </w:rPr>
              <w:t>п</w:t>
            </w:r>
            <w:proofErr w:type="spellEnd"/>
          </w:p>
        </w:tc>
        <w:tc>
          <w:tcPr>
            <w:tcW w:w="9743" w:type="dxa"/>
            <w:gridSpan w:val="5"/>
            <w:tcBorders>
              <w:top w:val="single" w:sz="4" w:space="0" w:color="000000"/>
              <w:left w:val="single" w:sz="4" w:space="0" w:color="000000"/>
              <w:bottom w:val="single" w:sz="4" w:space="0" w:color="000000"/>
            </w:tcBorders>
            <w:shd w:val="clear" w:color="auto" w:fill="auto"/>
            <w:vAlign w:val="center"/>
          </w:tcPr>
          <w:p w:rsidR="00A8634F" w:rsidRPr="009A6E01" w:rsidRDefault="00A8634F" w:rsidP="00A8634F">
            <w:pPr>
              <w:rPr>
                <w:sz w:val="28"/>
                <w:szCs w:val="28"/>
              </w:rPr>
            </w:pPr>
            <w:r w:rsidRPr="009A6E01">
              <w:rPr>
                <w:sz w:val="28"/>
                <w:szCs w:val="28"/>
              </w:rPr>
              <w:t>Показатели результативности предоставления субсидии</w:t>
            </w:r>
          </w:p>
        </w:tc>
        <w:tc>
          <w:tcPr>
            <w:tcW w:w="54" w:type="dxa"/>
            <w:tcBorders>
              <w:top w:val="single" w:sz="4" w:space="0" w:color="000000"/>
              <w:left w:val="single" w:sz="4" w:space="0" w:color="000000"/>
              <w:bottom w:val="single" w:sz="4" w:space="0" w:color="000000"/>
            </w:tcBorders>
            <w:shd w:val="clear" w:color="auto" w:fill="auto"/>
          </w:tcPr>
          <w:p w:rsidR="00A8634F" w:rsidRPr="009A6E01" w:rsidRDefault="00A8634F" w:rsidP="00A8634F">
            <w:pPr>
              <w:rPr>
                <w:sz w:val="28"/>
                <w:szCs w:val="28"/>
              </w:rPr>
            </w:pPr>
          </w:p>
        </w:tc>
      </w:tr>
      <w:tr w:rsidR="00A8634F" w:rsidRPr="009A6E01" w:rsidTr="00A8634F">
        <w:tc>
          <w:tcPr>
            <w:tcW w:w="672" w:type="dxa"/>
            <w:vMerge/>
            <w:tcBorders>
              <w:top w:val="single" w:sz="4" w:space="0" w:color="000000"/>
              <w:left w:val="single" w:sz="4" w:space="0" w:color="000000"/>
              <w:bottom w:val="single" w:sz="4" w:space="0" w:color="000000"/>
            </w:tcBorders>
            <w:shd w:val="clear" w:color="auto" w:fill="auto"/>
            <w:vAlign w:val="center"/>
          </w:tcPr>
          <w:p w:rsidR="00A8634F" w:rsidRPr="009A6E01" w:rsidRDefault="00A8634F" w:rsidP="00A8634F">
            <w:pPr>
              <w:rPr>
                <w:sz w:val="28"/>
                <w:szCs w:val="28"/>
              </w:rPr>
            </w:pPr>
          </w:p>
        </w:tc>
        <w:tc>
          <w:tcPr>
            <w:tcW w:w="2147" w:type="dxa"/>
            <w:tcBorders>
              <w:top w:val="single" w:sz="4" w:space="0" w:color="000000"/>
              <w:left w:val="single" w:sz="4" w:space="0" w:color="000000"/>
              <w:bottom w:val="single" w:sz="4" w:space="0" w:color="000000"/>
            </w:tcBorders>
            <w:shd w:val="clear" w:color="auto" w:fill="auto"/>
            <w:vAlign w:val="center"/>
          </w:tcPr>
          <w:p w:rsidR="00A8634F" w:rsidRPr="009A6E01" w:rsidRDefault="00A8634F" w:rsidP="00A8634F">
            <w:pPr>
              <w:rPr>
                <w:sz w:val="28"/>
                <w:szCs w:val="28"/>
              </w:rPr>
            </w:pPr>
            <w:r w:rsidRPr="009A6E01">
              <w:rPr>
                <w:sz w:val="28"/>
                <w:szCs w:val="28"/>
              </w:rPr>
              <w:t>Наименование показателя</w:t>
            </w:r>
          </w:p>
        </w:tc>
        <w:tc>
          <w:tcPr>
            <w:tcW w:w="1764" w:type="dxa"/>
            <w:tcBorders>
              <w:top w:val="single" w:sz="4" w:space="0" w:color="000000"/>
              <w:left w:val="single" w:sz="4" w:space="0" w:color="000000"/>
              <w:bottom w:val="single" w:sz="4" w:space="0" w:color="000000"/>
            </w:tcBorders>
            <w:shd w:val="clear" w:color="auto" w:fill="auto"/>
            <w:vAlign w:val="center"/>
          </w:tcPr>
          <w:p w:rsidR="00A8634F" w:rsidRPr="009A6E01" w:rsidRDefault="00A8634F" w:rsidP="00A8634F">
            <w:pPr>
              <w:rPr>
                <w:sz w:val="28"/>
                <w:szCs w:val="28"/>
              </w:rPr>
            </w:pPr>
            <w:r w:rsidRPr="009A6E01">
              <w:rPr>
                <w:sz w:val="28"/>
                <w:szCs w:val="28"/>
              </w:rPr>
              <w:t>Плановое значение показателя</w:t>
            </w:r>
          </w:p>
        </w:tc>
        <w:tc>
          <w:tcPr>
            <w:tcW w:w="1746" w:type="dxa"/>
            <w:tcBorders>
              <w:top w:val="single" w:sz="4" w:space="0" w:color="000000"/>
              <w:left w:val="single" w:sz="4" w:space="0" w:color="000000"/>
              <w:bottom w:val="single" w:sz="4" w:space="0" w:color="000000"/>
            </w:tcBorders>
            <w:shd w:val="clear" w:color="auto" w:fill="auto"/>
            <w:vAlign w:val="center"/>
          </w:tcPr>
          <w:p w:rsidR="00A8634F" w:rsidRPr="009A6E01" w:rsidRDefault="00A8634F" w:rsidP="00A8634F">
            <w:pPr>
              <w:rPr>
                <w:sz w:val="28"/>
                <w:szCs w:val="28"/>
              </w:rPr>
            </w:pPr>
            <w:r w:rsidRPr="009A6E01">
              <w:rPr>
                <w:sz w:val="28"/>
                <w:szCs w:val="28"/>
              </w:rPr>
              <w:t>Достигнутое значение показателя на отчетную дату</w:t>
            </w:r>
          </w:p>
        </w:tc>
        <w:tc>
          <w:tcPr>
            <w:tcW w:w="1432" w:type="dxa"/>
            <w:tcBorders>
              <w:top w:val="single" w:sz="4" w:space="0" w:color="000000"/>
              <w:left w:val="single" w:sz="4" w:space="0" w:color="000000"/>
              <w:bottom w:val="single" w:sz="4" w:space="0" w:color="000000"/>
            </w:tcBorders>
            <w:shd w:val="clear" w:color="auto" w:fill="auto"/>
            <w:vAlign w:val="center"/>
          </w:tcPr>
          <w:p w:rsidR="00A8634F" w:rsidRPr="009A6E01" w:rsidRDefault="00A8634F" w:rsidP="00A8634F">
            <w:pPr>
              <w:rPr>
                <w:sz w:val="28"/>
                <w:szCs w:val="28"/>
              </w:rPr>
            </w:pPr>
            <w:r w:rsidRPr="009A6E01">
              <w:rPr>
                <w:sz w:val="28"/>
                <w:szCs w:val="28"/>
              </w:rPr>
              <w:t>Процент выполнения плана</w:t>
            </w:r>
          </w:p>
        </w:tc>
        <w:tc>
          <w:tcPr>
            <w:tcW w:w="27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8634F" w:rsidRPr="009A6E01" w:rsidRDefault="00A8634F" w:rsidP="00A8634F">
            <w:pPr>
              <w:rPr>
                <w:sz w:val="28"/>
                <w:szCs w:val="28"/>
              </w:rPr>
            </w:pPr>
            <w:r w:rsidRPr="009A6E01">
              <w:rPr>
                <w:sz w:val="28"/>
                <w:szCs w:val="28"/>
              </w:rPr>
              <w:t>Причина отклонения</w:t>
            </w:r>
          </w:p>
        </w:tc>
      </w:tr>
      <w:tr w:rsidR="00A8634F" w:rsidRPr="009A6E01" w:rsidTr="00A8634F">
        <w:tc>
          <w:tcPr>
            <w:tcW w:w="672" w:type="dxa"/>
            <w:tcBorders>
              <w:top w:val="single" w:sz="4" w:space="0" w:color="000000"/>
              <w:left w:val="single" w:sz="4" w:space="0" w:color="000000"/>
              <w:bottom w:val="single" w:sz="4" w:space="0" w:color="000000"/>
            </w:tcBorders>
            <w:shd w:val="clear" w:color="auto" w:fill="auto"/>
          </w:tcPr>
          <w:p w:rsidR="00A8634F" w:rsidRPr="009A6E01" w:rsidRDefault="00A8634F" w:rsidP="00A8634F">
            <w:pPr>
              <w:rPr>
                <w:sz w:val="28"/>
                <w:szCs w:val="28"/>
              </w:rPr>
            </w:pPr>
            <w:r w:rsidRPr="009A6E01">
              <w:rPr>
                <w:sz w:val="28"/>
                <w:szCs w:val="28"/>
              </w:rPr>
              <w:t>1</w:t>
            </w:r>
          </w:p>
        </w:tc>
        <w:tc>
          <w:tcPr>
            <w:tcW w:w="2147" w:type="dxa"/>
            <w:tcBorders>
              <w:top w:val="single" w:sz="4" w:space="0" w:color="000000"/>
              <w:left w:val="single" w:sz="4" w:space="0" w:color="000000"/>
              <w:bottom w:val="single" w:sz="4" w:space="0" w:color="000000"/>
            </w:tcBorders>
            <w:shd w:val="clear" w:color="auto" w:fill="auto"/>
          </w:tcPr>
          <w:p w:rsidR="00A8634F" w:rsidRPr="009A6E01" w:rsidRDefault="00A8634F" w:rsidP="00A8634F">
            <w:pPr>
              <w:rPr>
                <w:sz w:val="28"/>
                <w:szCs w:val="28"/>
              </w:rPr>
            </w:pPr>
            <w:r w:rsidRPr="009A6E01">
              <w:rPr>
                <w:sz w:val="28"/>
                <w:szCs w:val="28"/>
              </w:rPr>
              <w:t>Создание рабочих мест, ед.</w:t>
            </w:r>
          </w:p>
        </w:tc>
        <w:tc>
          <w:tcPr>
            <w:tcW w:w="1764" w:type="dxa"/>
            <w:tcBorders>
              <w:top w:val="single" w:sz="4" w:space="0" w:color="000000"/>
              <w:left w:val="single" w:sz="4" w:space="0" w:color="000000"/>
              <w:bottom w:val="single" w:sz="4" w:space="0" w:color="000000"/>
            </w:tcBorders>
            <w:shd w:val="clear" w:color="auto" w:fill="auto"/>
          </w:tcPr>
          <w:p w:rsidR="00A8634F" w:rsidRPr="009A6E01" w:rsidRDefault="00A8634F" w:rsidP="00A8634F">
            <w:pPr>
              <w:rPr>
                <w:sz w:val="28"/>
                <w:szCs w:val="28"/>
              </w:rPr>
            </w:pPr>
          </w:p>
        </w:tc>
        <w:tc>
          <w:tcPr>
            <w:tcW w:w="1746" w:type="dxa"/>
            <w:tcBorders>
              <w:top w:val="single" w:sz="4" w:space="0" w:color="000000"/>
              <w:left w:val="single" w:sz="4" w:space="0" w:color="000000"/>
              <w:bottom w:val="single" w:sz="4" w:space="0" w:color="000000"/>
            </w:tcBorders>
            <w:shd w:val="clear" w:color="auto" w:fill="auto"/>
          </w:tcPr>
          <w:p w:rsidR="00A8634F" w:rsidRPr="009A6E01" w:rsidRDefault="00A8634F" w:rsidP="00A8634F">
            <w:pPr>
              <w:rPr>
                <w:sz w:val="28"/>
                <w:szCs w:val="28"/>
              </w:rPr>
            </w:pPr>
          </w:p>
        </w:tc>
        <w:tc>
          <w:tcPr>
            <w:tcW w:w="1432" w:type="dxa"/>
            <w:tcBorders>
              <w:top w:val="single" w:sz="4" w:space="0" w:color="000000"/>
              <w:left w:val="single" w:sz="4" w:space="0" w:color="000000"/>
              <w:bottom w:val="single" w:sz="4" w:space="0" w:color="000000"/>
            </w:tcBorders>
            <w:shd w:val="clear" w:color="auto" w:fill="auto"/>
          </w:tcPr>
          <w:p w:rsidR="00A8634F" w:rsidRPr="009A6E01" w:rsidRDefault="00A8634F" w:rsidP="00A8634F">
            <w:pPr>
              <w:rPr>
                <w:sz w:val="28"/>
                <w:szCs w:val="28"/>
              </w:rPr>
            </w:pPr>
          </w:p>
        </w:tc>
        <w:tc>
          <w:tcPr>
            <w:tcW w:w="2728" w:type="dxa"/>
            <w:gridSpan w:val="3"/>
            <w:tcBorders>
              <w:top w:val="single" w:sz="4" w:space="0" w:color="000000"/>
              <w:left w:val="single" w:sz="4" w:space="0" w:color="000000"/>
              <w:bottom w:val="single" w:sz="4" w:space="0" w:color="000000"/>
              <w:right w:val="single" w:sz="4" w:space="0" w:color="000000"/>
            </w:tcBorders>
            <w:shd w:val="clear" w:color="auto" w:fill="auto"/>
          </w:tcPr>
          <w:p w:rsidR="00A8634F" w:rsidRPr="009A6E01" w:rsidRDefault="00A8634F" w:rsidP="00A8634F">
            <w:pPr>
              <w:rPr>
                <w:sz w:val="28"/>
                <w:szCs w:val="28"/>
              </w:rPr>
            </w:pPr>
          </w:p>
        </w:tc>
      </w:tr>
      <w:tr w:rsidR="00A8634F" w:rsidRPr="009A6E01" w:rsidTr="00A8634F">
        <w:tc>
          <w:tcPr>
            <w:tcW w:w="672" w:type="dxa"/>
            <w:tcBorders>
              <w:top w:val="single" w:sz="4" w:space="0" w:color="000000"/>
              <w:left w:val="single" w:sz="4" w:space="0" w:color="000000"/>
              <w:bottom w:val="single" w:sz="4" w:space="0" w:color="000000"/>
            </w:tcBorders>
            <w:shd w:val="clear" w:color="auto" w:fill="auto"/>
          </w:tcPr>
          <w:p w:rsidR="00A8634F" w:rsidRPr="009A6E01" w:rsidRDefault="00A8634F" w:rsidP="00A8634F">
            <w:pPr>
              <w:rPr>
                <w:sz w:val="28"/>
                <w:szCs w:val="28"/>
              </w:rPr>
            </w:pPr>
            <w:r w:rsidRPr="009A6E01">
              <w:rPr>
                <w:sz w:val="28"/>
                <w:szCs w:val="28"/>
              </w:rPr>
              <w:t>2</w:t>
            </w:r>
          </w:p>
        </w:tc>
        <w:tc>
          <w:tcPr>
            <w:tcW w:w="2147" w:type="dxa"/>
            <w:tcBorders>
              <w:top w:val="single" w:sz="4" w:space="0" w:color="000000"/>
              <w:left w:val="single" w:sz="4" w:space="0" w:color="000000"/>
              <w:bottom w:val="single" w:sz="4" w:space="0" w:color="000000"/>
            </w:tcBorders>
            <w:shd w:val="clear" w:color="auto" w:fill="auto"/>
          </w:tcPr>
          <w:p w:rsidR="00A8634F" w:rsidRPr="009A6E01" w:rsidRDefault="00A8634F" w:rsidP="00A8634F">
            <w:pPr>
              <w:rPr>
                <w:sz w:val="28"/>
                <w:szCs w:val="28"/>
              </w:rPr>
            </w:pPr>
            <w:r w:rsidRPr="009A6E01">
              <w:rPr>
                <w:sz w:val="28"/>
                <w:szCs w:val="28"/>
              </w:rPr>
              <w:t xml:space="preserve">Общее количество рабочих мест (в т. ч. </w:t>
            </w:r>
            <w:proofErr w:type="gramStart"/>
            <w:r w:rsidRPr="009A6E01">
              <w:rPr>
                <w:sz w:val="28"/>
                <w:szCs w:val="28"/>
              </w:rPr>
              <w:t>с</w:t>
            </w:r>
            <w:proofErr w:type="gramEnd"/>
            <w:r w:rsidRPr="009A6E01">
              <w:rPr>
                <w:sz w:val="28"/>
                <w:szCs w:val="28"/>
              </w:rPr>
              <w:t xml:space="preserve"> вновь созданным), ед.</w:t>
            </w:r>
          </w:p>
        </w:tc>
        <w:tc>
          <w:tcPr>
            <w:tcW w:w="1764" w:type="dxa"/>
            <w:tcBorders>
              <w:top w:val="single" w:sz="4" w:space="0" w:color="000000"/>
              <w:left w:val="single" w:sz="4" w:space="0" w:color="000000"/>
              <w:bottom w:val="single" w:sz="4" w:space="0" w:color="000000"/>
            </w:tcBorders>
            <w:shd w:val="clear" w:color="auto" w:fill="auto"/>
          </w:tcPr>
          <w:p w:rsidR="00A8634F" w:rsidRPr="009A6E01" w:rsidRDefault="00A8634F" w:rsidP="00A8634F">
            <w:pPr>
              <w:rPr>
                <w:sz w:val="28"/>
                <w:szCs w:val="28"/>
              </w:rPr>
            </w:pPr>
          </w:p>
        </w:tc>
        <w:tc>
          <w:tcPr>
            <w:tcW w:w="1746" w:type="dxa"/>
            <w:tcBorders>
              <w:top w:val="single" w:sz="4" w:space="0" w:color="000000"/>
              <w:left w:val="single" w:sz="4" w:space="0" w:color="000000"/>
              <w:bottom w:val="single" w:sz="4" w:space="0" w:color="000000"/>
            </w:tcBorders>
            <w:shd w:val="clear" w:color="auto" w:fill="auto"/>
          </w:tcPr>
          <w:p w:rsidR="00A8634F" w:rsidRPr="009A6E01" w:rsidRDefault="00A8634F" w:rsidP="00A8634F">
            <w:pPr>
              <w:rPr>
                <w:sz w:val="28"/>
                <w:szCs w:val="28"/>
              </w:rPr>
            </w:pPr>
          </w:p>
        </w:tc>
        <w:tc>
          <w:tcPr>
            <w:tcW w:w="1432" w:type="dxa"/>
            <w:tcBorders>
              <w:top w:val="single" w:sz="4" w:space="0" w:color="000000"/>
              <w:left w:val="single" w:sz="4" w:space="0" w:color="000000"/>
              <w:bottom w:val="single" w:sz="4" w:space="0" w:color="000000"/>
            </w:tcBorders>
            <w:shd w:val="clear" w:color="auto" w:fill="auto"/>
          </w:tcPr>
          <w:p w:rsidR="00A8634F" w:rsidRPr="009A6E01" w:rsidRDefault="00A8634F" w:rsidP="00A8634F">
            <w:pPr>
              <w:rPr>
                <w:sz w:val="28"/>
                <w:szCs w:val="28"/>
              </w:rPr>
            </w:pPr>
          </w:p>
        </w:tc>
        <w:tc>
          <w:tcPr>
            <w:tcW w:w="2728" w:type="dxa"/>
            <w:gridSpan w:val="3"/>
            <w:tcBorders>
              <w:top w:val="single" w:sz="4" w:space="0" w:color="000000"/>
              <w:left w:val="single" w:sz="4" w:space="0" w:color="000000"/>
              <w:bottom w:val="single" w:sz="4" w:space="0" w:color="000000"/>
              <w:right w:val="single" w:sz="4" w:space="0" w:color="000000"/>
            </w:tcBorders>
            <w:shd w:val="clear" w:color="auto" w:fill="auto"/>
          </w:tcPr>
          <w:p w:rsidR="00A8634F" w:rsidRPr="009A6E01" w:rsidRDefault="00A8634F" w:rsidP="00A8634F">
            <w:pPr>
              <w:rPr>
                <w:sz w:val="28"/>
                <w:szCs w:val="28"/>
              </w:rPr>
            </w:pPr>
          </w:p>
        </w:tc>
      </w:tr>
      <w:tr w:rsidR="00A8634F" w:rsidRPr="009A6E01" w:rsidTr="00A8634F">
        <w:tc>
          <w:tcPr>
            <w:tcW w:w="672" w:type="dxa"/>
            <w:tcBorders>
              <w:top w:val="single" w:sz="4" w:space="0" w:color="000000"/>
              <w:left w:val="single" w:sz="4" w:space="0" w:color="000000"/>
              <w:bottom w:val="single" w:sz="4" w:space="0" w:color="000000"/>
            </w:tcBorders>
            <w:shd w:val="clear" w:color="auto" w:fill="auto"/>
          </w:tcPr>
          <w:p w:rsidR="00A8634F" w:rsidRPr="009A6E01" w:rsidRDefault="00A8634F" w:rsidP="00A8634F">
            <w:pPr>
              <w:rPr>
                <w:sz w:val="28"/>
                <w:szCs w:val="28"/>
              </w:rPr>
            </w:pPr>
            <w:r>
              <w:rPr>
                <w:sz w:val="28"/>
                <w:szCs w:val="28"/>
              </w:rPr>
              <w:t>3</w:t>
            </w:r>
          </w:p>
        </w:tc>
        <w:tc>
          <w:tcPr>
            <w:tcW w:w="2147" w:type="dxa"/>
            <w:tcBorders>
              <w:top w:val="single" w:sz="4" w:space="0" w:color="000000"/>
              <w:left w:val="single" w:sz="4" w:space="0" w:color="000000"/>
              <w:bottom w:val="single" w:sz="4" w:space="0" w:color="000000"/>
            </w:tcBorders>
            <w:shd w:val="clear" w:color="auto" w:fill="auto"/>
          </w:tcPr>
          <w:p w:rsidR="00A8634F" w:rsidRPr="009A6E01" w:rsidRDefault="00A8634F" w:rsidP="00A8634F">
            <w:pPr>
              <w:rPr>
                <w:sz w:val="28"/>
                <w:szCs w:val="28"/>
              </w:rPr>
            </w:pPr>
            <w:r>
              <w:rPr>
                <w:sz w:val="28"/>
                <w:szCs w:val="28"/>
              </w:rPr>
              <w:t>Среднесписочная численность, чел.</w:t>
            </w:r>
          </w:p>
        </w:tc>
        <w:tc>
          <w:tcPr>
            <w:tcW w:w="1764" w:type="dxa"/>
            <w:tcBorders>
              <w:top w:val="single" w:sz="4" w:space="0" w:color="000000"/>
              <w:left w:val="single" w:sz="4" w:space="0" w:color="000000"/>
              <w:bottom w:val="single" w:sz="4" w:space="0" w:color="000000"/>
            </w:tcBorders>
            <w:shd w:val="clear" w:color="auto" w:fill="auto"/>
          </w:tcPr>
          <w:p w:rsidR="00A8634F" w:rsidRPr="009A6E01" w:rsidRDefault="00A8634F" w:rsidP="00A8634F">
            <w:pPr>
              <w:rPr>
                <w:sz w:val="28"/>
                <w:szCs w:val="28"/>
              </w:rPr>
            </w:pPr>
          </w:p>
        </w:tc>
        <w:tc>
          <w:tcPr>
            <w:tcW w:w="1746" w:type="dxa"/>
            <w:tcBorders>
              <w:top w:val="single" w:sz="4" w:space="0" w:color="000000"/>
              <w:left w:val="single" w:sz="4" w:space="0" w:color="000000"/>
              <w:bottom w:val="single" w:sz="4" w:space="0" w:color="000000"/>
            </w:tcBorders>
            <w:shd w:val="clear" w:color="auto" w:fill="auto"/>
          </w:tcPr>
          <w:p w:rsidR="00A8634F" w:rsidRPr="009A6E01" w:rsidRDefault="00A8634F" w:rsidP="00A8634F">
            <w:pPr>
              <w:rPr>
                <w:sz w:val="28"/>
                <w:szCs w:val="28"/>
              </w:rPr>
            </w:pPr>
          </w:p>
        </w:tc>
        <w:tc>
          <w:tcPr>
            <w:tcW w:w="1432" w:type="dxa"/>
            <w:tcBorders>
              <w:top w:val="single" w:sz="4" w:space="0" w:color="000000"/>
              <w:left w:val="single" w:sz="4" w:space="0" w:color="000000"/>
              <w:bottom w:val="single" w:sz="4" w:space="0" w:color="000000"/>
            </w:tcBorders>
            <w:shd w:val="clear" w:color="auto" w:fill="auto"/>
          </w:tcPr>
          <w:p w:rsidR="00A8634F" w:rsidRPr="009A6E01" w:rsidRDefault="00A8634F" w:rsidP="00A8634F">
            <w:pPr>
              <w:rPr>
                <w:sz w:val="28"/>
                <w:szCs w:val="28"/>
              </w:rPr>
            </w:pPr>
          </w:p>
        </w:tc>
        <w:tc>
          <w:tcPr>
            <w:tcW w:w="2728" w:type="dxa"/>
            <w:gridSpan w:val="3"/>
            <w:tcBorders>
              <w:top w:val="single" w:sz="4" w:space="0" w:color="000000"/>
              <w:left w:val="single" w:sz="4" w:space="0" w:color="000000"/>
              <w:bottom w:val="single" w:sz="4" w:space="0" w:color="000000"/>
              <w:right w:val="single" w:sz="4" w:space="0" w:color="000000"/>
            </w:tcBorders>
            <w:shd w:val="clear" w:color="auto" w:fill="auto"/>
          </w:tcPr>
          <w:p w:rsidR="00A8634F" w:rsidRPr="009A6E01" w:rsidRDefault="00A8634F" w:rsidP="00A8634F">
            <w:pPr>
              <w:rPr>
                <w:sz w:val="28"/>
                <w:szCs w:val="28"/>
              </w:rPr>
            </w:pPr>
          </w:p>
        </w:tc>
      </w:tr>
    </w:tbl>
    <w:p w:rsidR="00A8634F" w:rsidRPr="009A6E01" w:rsidRDefault="00A8634F" w:rsidP="00A8634F">
      <w:pPr>
        <w:rPr>
          <w:sz w:val="28"/>
          <w:szCs w:val="28"/>
        </w:rPr>
      </w:pPr>
    </w:p>
    <w:p w:rsidR="00A8634F" w:rsidRPr="009A6E01" w:rsidRDefault="00A8634F" w:rsidP="00A8634F">
      <w:pPr>
        <w:rPr>
          <w:sz w:val="28"/>
          <w:szCs w:val="28"/>
        </w:rPr>
      </w:pPr>
      <w:r w:rsidRPr="009A6E01">
        <w:rPr>
          <w:sz w:val="28"/>
          <w:szCs w:val="28"/>
        </w:rPr>
        <w:t xml:space="preserve">Получатель </w:t>
      </w:r>
      <w:r w:rsidRPr="009A6E01">
        <w:rPr>
          <w:sz w:val="28"/>
          <w:szCs w:val="28"/>
        </w:rPr>
        <w:tab/>
      </w:r>
      <w:r w:rsidRPr="009A6E01">
        <w:rPr>
          <w:sz w:val="28"/>
          <w:szCs w:val="28"/>
        </w:rPr>
        <w:tab/>
      </w:r>
      <w:r w:rsidRPr="009A6E01">
        <w:rPr>
          <w:sz w:val="28"/>
          <w:szCs w:val="28"/>
        </w:rPr>
        <w:tab/>
      </w:r>
      <w:r w:rsidRPr="009A6E01">
        <w:rPr>
          <w:sz w:val="28"/>
          <w:szCs w:val="28"/>
        </w:rPr>
        <w:tab/>
      </w:r>
      <w:r w:rsidRPr="009A6E01">
        <w:rPr>
          <w:sz w:val="28"/>
          <w:szCs w:val="28"/>
        </w:rPr>
        <w:tab/>
      </w:r>
      <w:r w:rsidRPr="009A6E01">
        <w:rPr>
          <w:sz w:val="28"/>
          <w:szCs w:val="28"/>
        </w:rPr>
        <w:tab/>
        <w:t xml:space="preserve"> ___________________ </w:t>
      </w:r>
    </w:p>
    <w:p w:rsidR="00A8634F" w:rsidRPr="009A6E01" w:rsidRDefault="00A8634F" w:rsidP="00A8634F">
      <w:pPr>
        <w:rPr>
          <w:sz w:val="28"/>
          <w:szCs w:val="28"/>
        </w:rPr>
      </w:pPr>
    </w:p>
    <w:p w:rsidR="00A8634F" w:rsidRPr="009A6E01" w:rsidRDefault="00A8634F" w:rsidP="00A8634F">
      <w:pPr>
        <w:rPr>
          <w:sz w:val="28"/>
          <w:szCs w:val="28"/>
        </w:rPr>
      </w:pPr>
      <w:r w:rsidRPr="009A6E01">
        <w:rPr>
          <w:sz w:val="28"/>
          <w:szCs w:val="28"/>
        </w:rPr>
        <w:t>Дата________________</w:t>
      </w:r>
    </w:p>
    <w:p w:rsidR="00A8634F" w:rsidRPr="009A6E01" w:rsidRDefault="00A8634F" w:rsidP="00A8634F">
      <w:pPr>
        <w:rPr>
          <w:sz w:val="28"/>
          <w:szCs w:val="28"/>
        </w:rPr>
      </w:pPr>
    </w:p>
    <w:p w:rsidR="00A8634F" w:rsidRPr="009A6E01" w:rsidRDefault="00A8634F" w:rsidP="00A8634F">
      <w:pPr>
        <w:rPr>
          <w:sz w:val="28"/>
          <w:szCs w:val="28"/>
        </w:rPr>
      </w:pPr>
    </w:p>
    <w:p w:rsidR="00A8634F" w:rsidRPr="009A6E01" w:rsidRDefault="00A8634F" w:rsidP="00A8634F">
      <w:pPr>
        <w:rPr>
          <w:sz w:val="28"/>
          <w:szCs w:val="28"/>
        </w:rPr>
      </w:pPr>
    </w:p>
    <w:p w:rsidR="00A8634F" w:rsidRPr="009A6E01" w:rsidRDefault="00A8634F" w:rsidP="00A8634F">
      <w:pPr>
        <w:rPr>
          <w:sz w:val="28"/>
          <w:szCs w:val="28"/>
        </w:rPr>
      </w:pPr>
    </w:p>
    <w:p w:rsidR="00A8634F" w:rsidRPr="009A6E01" w:rsidRDefault="00A8634F" w:rsidP="00A8634F">
      <w:pPr>
        <w:rPr>
          <w:sz w:val="28"/>
          <w:szCs w:val="28"/>
        </w:rPr>
      </w:pPr>
    </w:p>
    <w:p w:rsidR="00A8634F" w:rsidRPr="009A6E01" w:rsidRDefault="00A8634F" w:rsidP="00A8634F">
      <w:pPr>
        <w:rPr>
          <w:sz w:val="28"/>
          <w:szCs w:val="28"/>
        </w:rPr>
      </w:pPr>
    </w:p>
    <w:p w:rsidR="00A8634F" w:rsidRPr="009A6E01" w:rsidRDefault="00A8634F" w:rsidP="00A8634F">
      <w:pPr>
        <w:rPr>
          <w:sz w:val="28"/>
          <w:szCs w:val="28"/>
        </w:rPr>
      </w:pPr>
    </w:p>
    <w:p w:rsidR="0018568D" w:rsidRDefault="0018568D" w:rsidP="00A8634F">
      <w:pPr>
        <w:jc w:val="right"/>
        <w:rPr>
          <w:sz w:val="28"/>
          <w:szCs w:val="28"/>
        </w:rPr>
      </w:pPr>
    </w:p>
    <w:p w:rsidR="00A8634F" w:rsidRPr="009A6E01" w:rsidRDefault="00A8634F" w:rsidP="00A8634F">
      <w:pPr>
        <w:jc w:val="right"/>
        <w:rPr>
          <w:sz w:val="28"/>
          <w:szCs w:val="28"/>
        </w:rPr>
      </w:pPr>
      <w:r>
        <w:rPr>
          <w:sz w:val="28"/>
          <w:szCs w:val="28"/>
        </w:rPr>
        <w:lastRenderedPageBreak/>
        <w:t>П</w:t>
      </w:r>
      <w:r w:rsidRPr="009A6E01">
        <w:rPr>
          <w:sz w:val="28"/>
          <w:szCs w:val="28"/>
        </w:rPr>
        <w:t xml:space="preserve">риложение </w:t>
      </w:r>
      <w:r w:rsidR="00F04C93">
        <w:rPr>
          <w:sz w:val="28"/>
          <w:szCs w:val="28"/>
        </w:rPr>
        <w:t>8</w:t>
      </w:r>
    </w:p>
    <w:p w:rsidR="00A8634F" w:rsidRDefault="00A8634F" w:rsidP="00A8634F">
      <w:pPr>
        <w:jc w:val="right"/>
        <w:rPr>
          <w:sz w:val="28"/>
          <w:szCs w:val="28"/>
        </w:rPr>
      </w:pPr>
      <w:r w:rsidRPr="009A6E01">
        <w:rPr>
          <w:sz w:val="28"/>
          <w:szCs w:val="28"/>
        </w:rPr>
        <w:t xml:space="preserve">к </w:t>
      </w:r>
      <w:r>
        <w:rPr>
          <w:sz w:val="28"/>
          <w:szCs w:val="28"/>
        </w:rPr>
        <w:t xml:space="preserve">Положению </w:t>
      </w:r>
      <w:r w:rsidR="00952B28">
        <w:rPr>
          <w:sz w:val="28"/>
          <w:szCs w:val="28"/>
        </w:rPr>
        <w:t>2</w:t>
      </w:r>
    </w:p>
    <w:p w:rsidR="00A8634F" w:rsidRPr="008622F6" w:rsidRDefault="00A8634F" w:rsidP="00A8634F">
      <w:pPr>
        <w:pStyle w:val="ConsPlusNormal"/>
        <w:jc w:val="right"/>
        <w:rPr>
          <w:rFonts w:ascii="Times New Roman" w:eastAsia="Times New Roman" w:hAnsi="Times New Roman" w:cs="Times New Roman"/>
          <w:kern w:val="0"/>
          <w:sz w:val="28"/>
          <w:szCs w:val="28"/>
          <w:lang w:eastAsia="ru-RU" w:bidi="ar-SA"/>
        </w:rPr>
      </w:pPr>
      <w:proofErr w:type="gramStart"/>
      <w:r w:rsidRPr="008622F6">
        <w:rPr>
          <w:rFonts w:ascii="Times New Roman" w:eastAsia="Times New Roman" w:hAnsi="Times New Roman" w:cs="Times New Roman"/>
          <w:kern w:val="0"/>
          <w:sz w:val="28"/>
          <w:szCs w:val="28"/>
          <w:lang w:eastAsia="ru-RU" w:bidi="ar-SA"/>
        </w:rPr>
        <w:t xml:space="preserve">(Приложение </w:t>
      </w:r>
      <w:r>
        <w:rPr>
          <w:rFonts w:ascii="Times New Roman" w:eastAsia="Times New Roman" w:hAnsi="Times New Roman" w:cs="Times New Roman"/>
          <w:kern w:val="0"/>
          <w:sz w:val="28"/>
          <w:szCs w:val="28"/>
          <w:lang w:eastAsia="ru-RU" w:bidi="ar-SA"/>
        </w:rPr>
        <w:t>3</w:t>
      </w:r>
      <w:r w:rsidRPr="008622F6">
        <w:rPr>
          <w:rFonts w:ascii="Times New Roman" w:eastAsia="Times New Roman" w:hAnsi="Times New Roman" w:cs="Times New Roman"/>
          <w:kern w:val="0"/>
          <w:sz w:val="28"/>
          <w:szCs w:val="28"/>
          <w:lang w:eastAsia="ru-RU" w:bidi="ar-SA"/>
        </w:rPr>
        <w:t xml:space="preserve"> к соглашению </w:t>
      </w:r>
      <w:proofErr w:type="gramEnd"/>
    </w:p>
    <w:p w:rsidR="00A8634F" w:rsidRPr="008622F6" w:rsidRDefault="00A8634F" w:rsidP="00A8634F">
      <w:pPr>
        <w:pStyle w:val="ConsPlusNormal"/>
        <w:ind w:right="14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                                                                                          </w:t>
      </w:r>
      <w:r w:rsidRPr="008622F6">
        <w:rPr>
          <w:rFonts w:ascii="Times New Roman" w:eastAsia="Times New Roman" w:hAnsi="Times New Roman" w:cs="Times New Roman"/>
          <w:kern w:val="0"/>
          <w:sz w:val="28"/>
          <w:szCs w:val="28"/>
          <w:lang w:eastAsia="ru-RU" w:bidi="ar-SA"/>
        </w:rPr>
        <w:t>от  «__»_______20_ №___)</w:t>
      </w:r>
    </w:p>
    <w:p w:rsidR="00A8634F" w:rsidRPr="009A6E01" w:rsidRDefault="00A8634F" w:rsidP="00A8634F">
      <w:pPr>
        <w:jc w:val="right"/>
        <w:rPr>
          <w:rFonts w:eastAsia="SimSun"/>
          <w:sz w:val="28"/>
          <w:szCs w:val="28"/>
        </w:rPr>
      </w:pPr>
    </w:p>
    <w:p w:rsidR="00A8634F" w:rsidRPr="009A6E01" w:rsidRDefault="00A8634F" w:rsidP="00A8634F">
      <w:pPr>
        <w:jc w:val="right"/>
        <w:rPr>
          <w:sz w:val="28"/>
          <w:szCs w:val="28"/>
        </w:rPr>
      </w:pPr>
      <w:r w:rsidRPr="009A6E01">
        <w:rPr>
          <w:sz w:val="28"/>
          <w:szCs w:val="28"/>
        </w:rPr>
        <w:t xml:space="preserve">       (Форма)</w:t>
      </w:r>
    </w:p>
    <w:p w:rsidR="00A8634F" w:rsidRPr="009A6E01" w:rsidRDefault="00A8634F" w:rsidP="00A8634F">
      <w:pPr>
        <w:rPr>
          <w:sz w:val="28"/>
          <w:szCs w:val="28"/>
        </w:rPr>
      </w:pPr>
    </w:p>
    <w:p w:rsidR="00A8634F" w:rsidRPr="009A6E01" w:rsidRDefault="00A8634F" w:rsidP="00A8634F">
      <w:pPr>
        <w:jc w:val="center"/>
        <w:rPr>
          <w:sz w:val="28"/>
          <w:szCs w:val="28"/>
        </w:rPr>
      </w:pPr>
      <w:r w:rsidRPr="009A6E01">
        <w:rPr>
          <w:sz w:val="28"/>
          <w:szCs w:val="28"/>
        </w:rPr>
        <w:t>Показатели хозяйственной деятельности Получателя</w:t>
      </w:r>
    </w:p>
    <w:p w:rsidR="00A8634F" w:rsidRPr="009A6E01" w:rsidRDefault="00A8634F" w:rsidP="00A8634F">
      <w:pPr>
        <w:rPr>
          <w:sz w:val="28"/>
          <w:szCs w:val="28"/>
        </w:rPr>
      </w:pPr>
      <w:r w:rsidRPr="009A6E01">
        <w:rPr>
          <w:sz w:val="28"/>
          <w:szCs w:val="28"/>
        </w:rPr>
        <w:t>_____________________________________________________________________</w:t>
      </w:r>
    </w:p>
    <w:p w:rsidR="00A8634F" w:rsidRPr="009A6E01" w:rsidRDefault="00A8634F" w:rsidP="00A8634F">
      <w:pPr>
        <w:rPr>
          <w:sz w:val="28"/>
          <w:szCs w:val="28"/>
        </w:rPr>
      </w:pPr>
      <w:r w:rsidRPr="009A6E01">
        <w:rPr>
          <w:sz w:val="28"/>
          <w:szCs w:val="28"/>
        </w:rPr>
        <w:t>(Наименование субъекта малого/среднего предпринимательства, адрес, № телефона)</w:t>
      </w:r>
    </w:p>
    <w:tbl>
      <w:tblPr>
        <w:tblW w:w="0" w:type="auto"/>
        <w:tblInd w:w="-6" w:type="dxa"/>
        <w:tblLayout w:type="fixed"/>
        <w:tblCellMar>
          <w:left w:w="0" w:type="dxa"/>
          <w:right w:w="0" w:type="dxa"/>
        </w:tblCellMar>
        <w:tblLook w:val="0000"/>
      </w:tblPr>
      <w:tblGrid>
        <w:gridCol w:w="2548"/>
        <w:gridCol w:w="2462"/>
        <w:gridCol w:w="2641"/>
        <w:gridCol w:w="2474"/>
        <w:gridCol w:w="20"/>
      </w:tblGrid>
      <w:tr w:rsidR="00A8634F" w:rsidRPr="009A6E01" w:rsidTr="00A8634F">
        <w:trPr>
          <w:gridAfter w:val="1"/>
          <w:wAfter w:w="20" w:type="dxa"/>
          <w:cantSplit/>
          <w:trHeight w:val="240"/>
        </w:trPr>
        <w:tc>
          <w:tcPr>
            <w:tcW w:w="10125" w:type="dxa"/>
            <w:gridSpan w:val="4"/>
            <w:tcBorders>
              <w:top w:val="single" w:sz="4" w:space="0" w:color="000000"/>
              <w:left w:val="single" w:sz="4" w:space="0" w:color="000000"/>
              <w:bottom w:val="single" w:sz="4" w:space="0" w:color="000000"/>
            </w:tcBorders>
            <w:shd w:val="clear" w:color="auto" w:fill="FFFFFF"/>
          </w:tcPr>
          <w:p w:rsidR="00A8634F" w:rsidRPr="009A6E01" w:rsidRDefault="00A8634F" w:rsidP="00A8634F">
            <w:pPr>
              <w:jc w:val="center"/>
              <w:rPr>
                <w:sz w:val="28"/>
                <w:szCs w:val="28"/>
              </w:rPr>
            </w:pPr>
            <w:r w:rsidRPr="009A6E01">
              <w:rPr>
                <w:sz w:val="28"/>
                <w:szCs w:val="28"/>
              </w:rPr>
              <w:t>Показатели</w:t>
            </w:r>
          </w:p>
        </w:tc>
      </w:tr>
      <w:tr w:rsidR="00A8634F" w:rsidRPr="009A6E01" w:rsidTr="00A8634F">
        <w:trPr>
          <w:gridAfter w:val="1"/>
          <w:wAfter w:w="20" w:type="dxa"/>
          <w:cantSplit/>
          <w:trHeight w:val="240"/>
        </w:trPr>
        <w:tc>
          <w:tcPr>
            <w:tcW w:w="2548" w:type="dxa"/>
            <w:tcBorders>
              <w:top w:val="single" w:sz="4" w:space="0" w:color="000000"/>
              <w:left w:val="single" w:sz="4" w:space="0" w:color="000000"/>
              <w:bottom w:val="single" w:sz="4" w:space="0" w:color="000000"/>
            </w:tcBorders>
            <w:shd w:val="clear" w:color="auto" w:fill="FFFFFF"/>
          </w:tcPr>
          <w:p w:rsidR="00A8634F" w:rsidRPr="009A6E01" w:rsidRDefault="00A8634F" w:rsidP="00A8634F">
            <w:pPr>
              <w:jc w:val="center"/>
              <w:rPr>
                <w:sz w:val="28"/>
                <w:szCs w:val="28"/>
              </w:rPr>
            </w:pPr>
            <w:r w:rsidRPr="009A6E01">
              <w:rPr>
                <w:sz w:val="28"/>
                <w:szCs w:val="28"/>
              </w:rPr>
              <w:t>хозяйственная деятельность</w:t>
            </w:r>
          </w:p>
        </w:tc>
        <w:tc>
          <w:tcPr>
            <w:tcW w:w="7577" w:type="dxa"/>
            <w:gridSpan w:val="3"/>
            <w:tcBorders>
              <w:top w:val="single" w:sz="4" w:space="0" w:color="000000"/>
              <w:left w:val="single" w:sz="4" w:space="0" w:color="000000"/>
              <w:bottom w:val="single" w:sz="4" w:space="0" w:color="000000"/>
            </w:tcBorders>
            <w:shd w:val="clear" w:color="auto" w:fill="FFFFFF"/>
          </w:tcPr>
          <w:p w:rsidR="00A8634F" w:rsidRPr="009A6E01" w:rsidRDefault="00A8634F" w:rsidP="00A8634F">
            <w:pPr>
              <w:jc w:val="center"/>
              <w:rPr>
                <w:sz w:val="28"/>
                <w:szCs w:val="28"/>
              </w:rPr>
            </w:pPr>
            <w:r w:rsidRPr="009A6E01">
              <w:rPr>
                <w:sz w:val="28"/>
                <w:szCs w:val="28"/>
              </w:rPr>
              <w:t>налоговые и неналоговые платежи</w:t>
            </w:r>
          </w:p>
        </w:tc>
      </w:tr>
      <w:tr w:rsidR="00A8634F" w:rsidRPr="009A6E01" w:rsidTr="00A8634F">
        <w:trPr>
          <w:cantSplit/>
          <w:trHeight w:val="1320"/>
        </w:trPr>
        <w:tc>
          <w:tcPr>
            <w:tcW w:w="2548" w:type="dxa"/>
            <w:tcBorders>
              <w:top w:val="single" w:sz="4" w:space="0" w:color="000000"/>
              <w:left w:val="single" w:sz="4" w:space="0" w:color="000000"/>
              <w:bottom w:val="single" w:sz="4" w:space="0" w:color="000000"/>
            </w:tcBorders>
            <w:shd w:val="clear" w:color="auto" w:fill="FFFFFF"/>
            <w:vAlign w:val="center"/>
          </w:tcPr>
          <w:p w:rsidR="00A8634F" w:rsidRPr="009A6E01" w:rsidRDefault="00A8634F" w:rsidP="00A8634F">
            <w:pPr>
              <w:jc w:val="center"/>
              <w:rPr>
                <w:sz w:val="28"/>
                <w:szCs w:val="28"/>
              </w:rPr>
            </w:pPr>
            <w:r w:rsidRPr="009A6E01">
              <w:rPr>
                <w:sz w:val="28"/>
                <w:szCs w:val="28"/>
              </w:rPr>
              <w:t>наименование</w:t>
            </w:r>
          </w:p>
        </w:tc>
        <w:tc>
          <w:tcPr>
            <w:tcW w:w="2462" w:type="dxa"/>
            <w:tcBorders>
              <w:top w:val="single" w:sz="4" w:space="0" w:color="000000"/>
              <w:left w:val="single" w:sz="4" w:space="0" w:color="000000"/>
              <w:bottom w:val="single" w:sz="4" w:space="0" w:color="000000"/>
            </w:tcBorders>
            <w:shd w:val="clear" w:color="auto" w:fill="FFFFFF"/>
            <w:vAlign w:val="center"/>
          </w:tcPr>
          <w:p w:rsidR="00A8634F" w:rsidRPr="009A6E01" w:rsidRDefault="00A8634F" w:rsidP="00A8634F">
            <w:pPr>
              <w:jc w:val="center"/>
              <w:rPr>
                <w:sz w:val="28"/>
                <w:szCs w:val="28"/>
              </w:rPr>
            </w:pPr>
            <w:r w:rsidRPr="009A6E01">
              <w:rPr>
                <w:sz w:val="28"/>
                <w:szCs w:val="28"/>
              </w:rPr>
              <w:t>данные по состоя</w:t>
            </w:r>
            <w:r w:rsidRPr="009A6E01">
              <w:rPr>
                <w:sz w:val="28"/>
                <w:szCs w:val="28"/>
              </w:rPr>
              <w:softHyphen/>
              <w:t xml:space="preserve">нию </w:t>
            </w:r>
            <w:proofErr w:type="gramStart"/>
            <w:r w:rsidRPr="009A6E01">
              <w:rPr>
                <w:sz w:val="28"/>
                <w:szCs w:val="28"/>
              </w:rPr>
              <w:t>на</w:t>
            </w:r>
            <w:proofErr w:type="gramEnd"/>
            <w:r w:rsidRPr="009A6E01">
              <w:rPr>
                <w:sz w:val="28"/>
                <w:szCs w:val="28"/>
              </w:rPr>
              <w:t xml:space="preserve"> _________,</w:t>
            </w:r>
          </w:p>
          <w:p w:rsidR="00A8634F" w:rsidRPr="009A6E01" w:rsidRDefault="00A8634F" w:rsidP="00A8634F">
            <w:pPr>
              <w:jc w:val="center"/>
              <w:rPr>
                <w:sz w:val="28"/>
                <w:szCs w:val="28"/>
              </w:rPr>
            </w:pPr>
            <w:r w:rsidRPr="009A6E01">
              <w:rPr>
                <w:sz w:val="28"/>
                <w:szCs w:val="28"/>
              </w:rPr>
              <w:t>тыс. руб.</w:t>
            </w:r>
          </w:p>
        </w:tc>
        <w:tc>
          <w:tcPr>
            <w:tcW w:w="2641" w:type="dxa"/>
            <w:tcBorders>
              <w:top w:val="single" w:sz="4" w:space="0" w:color="000000"/>
              <w:left w:val="single" w:sz="4" w:space="0" w:color="000000"/>
              <w:bottom w:val="single" w:sz="4" w:space="0" w:color="000000"/>
            </w:tcBorders>
            <w:shd w:val="clear" w:color="auto" w:fill="FFFFFF"/>
            <w:vAlign w:val="center"/>
          </w:tcPr>
          <w:p w:rsidR="00A8634F" w:rsidRPr="009A6E01" w:rsidRDefault="00A8634F" w:rsidP="00A8634F">
            <w:pPr>
              <w:jc w:val="center"/>
              <w:rPr>
                <w:sz w:val="28"/>
                <w:szCs w:val="28"/>
              </w:rPr>
            </w:pPr>
            <w:r w:rsidRPr="009A6E01">
              <w:rPr>
                <w:sz w:val="28"/>
                <w:szCs w:val="28"/>
              </w:rPr>
              <w:t>наименование</w:t>
            </w: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8634F" w:rsidRPr="009A6E01" w:rsidRDefault="00A8634F" w:rsidP="00A8634F">
            <w:pPr>
              <w:jc w:val="center"/>
              <w:rPr>
                <w:sz w:val="28"/>
                <w:szCs w:val="28"/>
              </w:rPr>
            </w:pPr>
            <w:r w:rsidRPr="009A6E01">
              <w:rPr>
                <w:sz w:val="28"/>
                <w:szCs w:val="28"/>
              </w:rPr>
              <w:t>данные по состоян</w:t>
            </w:r>
            <w:r w:rsidRPr="009A6E01">
              <w:rPr>
                <w:sz w:val="28"/>
                <w:szCs w:val="28"/>
              </w:rPr>
              <w:softHyphen/>
              <w:t xml:space="preserve">ию </w:t>
            </w:r>
            <w:proofErr w:type="gramStart"/>
            <w:r w:rsidRPr="009A6E01">
              <w:rPr>
                <w:sz w:val="28"/>
                <w:szCs w:val="28"/>
              </w:rPr>
              <w:t>на</w:t>
            </w:r>
            <w:proofErr w:type="gramEnd"/>
            <w:r w:rsidRPr="009A6E01">
              <w:rPr>
                <w:sz w:val="28"/>
                <w:szCs w:val="28"/>
              </w:rPr>
              <w:t xml:space="preserve"> _________,</w:t>
            </w:r>
          </w:p>
          <w:p w:rsidR="00A8634F" w:rsidRPr="009A6E01" w:rsidRDefault="00A8634F" w:rsidP="00A8634F">
            <w:pPr>
              <w:jc w:val="center"/>
              <w:rPr>
                <w:sz w:val="28"/>
                <w:szCs w:val="28"/>
              </w:rPr>
            </w:pPr>
            <w:r w:rsidRPr="009A6E01">
              <w:rPr>
                <w:sz w:val="28"/>
                <w:szCs w:val="28"/>
              </w:rPr>
              <w:t>тыс. руб.</w:t>
            </w:r>
          </w:p>
        </w:tc>
      </w:tr>
      <w:tr w:rsidR="00A8634F" w:rsidRPr="009A6E01" w:rsidTr="00A8634F">
        <w:trPr>
          <w:cantSplit/>
          <w:trHeight w:val="240"/>
        </w:trPr>
        <w:tc>
          <w:tcPr>
            <w:tcW w:w="2548" w:type="dxa"/>
            <w:tcBorders>
              <w:top w:val="single" w:sz="4" w:space="0" w:color="000000"/>
              <w:left w:val="single" w:sz="4" w:space="0" w:color="000000"/>
              <w:bottom w:val="single" w:sz="4" w:space="0" w:color="000000"/>
            </w:tcBorders>
            <w:shd w:val="clear" w:color="auto" w:fill="FFFFFF"/>
          </w:tcPr>
          <w:p w:rsidR="00A8634F" w:rsidRPr="009A6E01" w:rsidRDefault="00A8634F" w:rsidP="00A8634F">
            <w:pPr>
              <w:rPr>
                <w:sz w:val="28"/>
                <w:szCs w:val="28"/>
              </w:rPr>
            </w:pPr>
            <w:r w:rsidRPr="009A6E01">
              <w:rPr>
                <w:sz w:val="28"/>
                <w:szCs w:val="28"/>
              </w:rPr>
              <w:t>1</w:t>
            </w:r>
          </w:p>
        </w:tc>
        <w:tc>
          <w:tcPr>
            <w:tcW w:w="2462" w:type="dxa"/>
            <w:tcBorders>
              <w:top w:val="single" w:sz="4" w:space="0" w:color="000000"/>
              <w:left w:val="single" w:sz="4" w:space="0" w:color="000000"/>
              <w:bottom w:val="single" w:sz="4" w:space="0" w:color="000000"/>
            </w:tcBorders>
            <w:shd w:val="clear" w:color="auto" w:fill="FFFFFF"/>
          </w:tcPr>
          <w:p w:rsidR="00A8634F" w:rsidRPr="009A6E01" w:rsidRDefault="00A8634F" w:rsidP="00A8634F">
            <w:pPr>
              <w:rPr>
                <w:sz w:val="28"/>
                <w:szCs w:val="28"/>
              </w:rPr>
            </w:pPr>
            <w:r w:rsidRPr="009A6E01">
              <w:rPr>
                <w:sz w:val="28"/>
                <w:szCs w:val="28"/>
              </w:rPr>
              <w:t>2</w:t>
            </w:r>
          </w:p>
        </w:tc>
        <w:tc>
          <w:tcPr>
            <w:tcW w:w="2641" w:type="dxa"/>
            <w:tcBorders>
              <w:top w:val="single" w:sz="4" w:space="0" w:color="000000"/>
              <w:left w:val="single" w:sz="4" w:space="0" w:color="000000"/>
              <w:bottom w:val="single" w:sz="4" w:space="0" w:color="000000"/>
            </w:tcBorders>
            <w:shd w:val="clear" w:color="auto" w:fill="FFFFFF"/>
          </w:tcPr>
          <w:p w:rsidR="00A8634F" w:rsidRPr="009A6E01" w:rsidRDefault="00A8634F" w:rsidP="00A8634F">
            <w:pPr>
              <w:rPr>
                <w:sz w:val="28"/>
                <w:szCs w:val="28"/>
              </w:rPr>
            </w:pPr>
            <w:r w:rsidRPr="009A6E01">
              <w:rPr>
                <w:sz w:val="28"/>
                <w:szCs w:val="28"/>
              </w:rPr>
              <w:t>3</w:t>
            </w: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A8634F" w:rsidRPr="009A6E01" w:rsidRDefault="00A8634F" w:rsidP="00A8634F">
            <w:pPr>
              <w:rPr>
                <w:sz w:val="28"/>
                <w:szCs w:val="28"/>
              </w:rPr>
            </w:pPr>
            <w:r w:rsidRPr="009A6E01">
              <w:rPr>
                <w:sz w:val="28"/>
                <w:szCs w:val="28"/>
              </w:rPr>
              <w:t>4</w:t>
            </w:r>
          </w:p>
        </w:tc>
      </w:tr>
      <w:tr w:rsidR="00A8634F" w:rsidRPr="009A6E01" w:rsidTr="00A8634F">
        <w:trPr>
          <w:cantSplit/>
          <w:trHeight w:val="240"/>
        </w:trPr>
        <w:tc>
          <w:tcPr>
            <w:tcW w:w="2548" w:type="dxa"/>
            <w:tcBorders>
              <w:top w:val="single" w:sz="4" w:space="0" w:color="000000"/>
              <w:left w:val="single" w:sz="4" w:space="0" w:color="000000"/>
              <w:bottom w:val="single" w:sz="4" w:space="0" w:color="000000"/>
            </w:tcBorders>
            <w:shd w:val="clear" w:color="auto" w:fill="FFFFFF"/>
          </w:tcPr>
          <w:p w:rsidR="00A8634F" w:rsidRPr="009A6E01" w:rsidRDefault="00A8634F" w:rsidP="00A8634F">
            <w:pPr>
              <w:rPr>
                <w:sz w:val="28"/>
                <w:szCs w:val="28"/>
              </w:rPr>
            </w:pPr>
            <w:r w:rsidRPr="009A6E01">
              <w:rPr>
                <w:sz w:val="28"/>
                <w:szCs w:val="28"/>
              </w:rPr>
              <w:t>Оборот (валовая выручка)</w:t>
            </w:r>
          </w:p>
        </w:tc>
        <w:tc>
          <w:tcPr>
            <w:tcW w:w="2462" w:type="dxa"/>
            <w:tcBorders>
              <w:top w:val="single" w:sz="4" w:space="0" w:color="000000"/>
              <w:left w:val="single" w:sz="4" w:space="0" w:color="000000"/>
              <w:bottom w:val="single" w:sz="4" w:space="0" w:color="000000"/>
            </w:tcBorders>
            <w:shd w:val="clear" w:color="auto" w:fill="FFFFFF"/>
          </w:tcPr>
          <w:p w:rsidR="00A8634F" w:rsidRPr="009A6E01" w:rsidRDefault="00A8634F" w:rsidP="00A8634F">
            <w:pPr>
              <w:rPr>
                <w:sz w:val="28"/>
                <w:szCs w:val="28"/>
              </w:rPr>
            </w:pPr>
          </w:p>
        </w:tc>
        <w:tc>
          <w:tcPr>
            <w:tcW w:w="2641" w:type="dxa"/>
            <w:tcBorders>
              <w:top w:val="single" w:sz="4" w:space="0" w:color="000000"/>
              <w:left w:val="single" w:sz="4" w:space="0" w:color="000000"/>
              <w:bottom w:val="single" w:sz="4" w:space="0" w:color="000000"/>
            </w:tcBorders>
            <w:shd w:val="clear" w:color="auto" w:fill="FFFFFF"/>
          </w:tcPr>
          <w:p w:rsidR="00A8634F" w:rsidRPr="009A6E01" w:rsidRDefault="00A8634F" w:rsidP="00A8634F">
            <w:pPr>
              <w:rPr>
                <w:sz w:val="28"/>
                <w:szCs w:val="28"/>
              </w:rPr>
            </w:pPr>
            <w:r w:rsidRPr="009A6E01">
              <w:rPr>
                <w:sz w:val="28"/>
                <w:szCs w:val="28"/>
              </w:rPr>
              <w:t xml:space="preserve">налог на прибыль      </w:t>
            </w: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A8634F" w:rsidRPr="009A6E01" w:rsidRDefault="00A8634F" w:rsidP="00A8634F">
            <w:pPr>
              <w:rPr>
                <w:sz w:val="28"/>
                <w:szCs w:val="28"/>
              </w:rPr>
            </w:pPr>
          </w:p>
        </w:tc>
      </w:tr>
      <w:tr w:rsidR="00A8634F" w:rsidRPr="009A6E01" w:rsidTr="00A8634F">
        <w:trPr>
          <w:cantSplit/>
          <w:trHeight w:val="720"/>
        </w:trPr>
        <w:tc>
          <w:tcPr>
            <w:tcW w:w="2548" w:type="dxa"/>
            <w:tcBorders>
              <w:top w:val="single" w:sz="4" w:space="0" w:color="000000"/>
              <w:left w:val="single" w:sz="4" w:space="0" w:color="000000"/>
              <w:bottom w:val="single" w:sz="4" w:space="0" w:color="000000"/>
            </w:tcBorders>
            <w:shd w:val="clear" w:color="auto" w:fill="FFFFFF"/>
          </w:tcPr>
          <w:p w:rsidR="00A8634F" w:rsidRPr="009A6E01" w:rsidRDefault="00A8634F" w:rsidP="00A8634F">
            <w:pPr>
              <w:rPr>
                <w:sz w:val="28"/>
                <w:szCs w:val="28"/>
              </w:rPr>
            </w:pPr>
            <w:r w:rsidRPr="009A6E01">
              <w:rPr>
                <w:sz w:val="28"/>
                <w:szCs w:val="28"/>
              </w:rPr>
              <w:t>Доходы</w:t>
            </w:r>
          </w:p>
        </w:tc>
        <w:tc>
          <w:tcPr>
            <w:tcW w:w="2462" w:type="dxa"/>
            <w:tcBorders>
              <w:top w:val="single" w:sz="4" w:space="0" w:color="000000"/>
              <w:left w:val="single" w:sz="4" w:space="0" w:color="000000"/>
              <w:bottom w:val="single" w:sz="4" w:space="0" w:color="000000"/>
            </w:tcBorders>
            <w:shd w:val="clear" w:color="auto" w:fill="FFFFFF"/>
          </w:tcPr>
          <w:p w:rsidR="00A8634F" w:rsidRPr="009A6E01" w:rsidRDefault="00A8634F" w:rsidP="00A8634F">
            <w:pPr>
              <w:rPr>
                <w:sz w:val="28"/>
                <w:szCs w:val="28"/>
              </w:rPr>
            </w:pPr>
          </w:p>
        </w:tc>
        <w:tc>
          <w:tcPr>
            <w:tcW w:w="2641" w:type="dxa"/>
            <w:tcBorders>
              <w:top w:val="single" w:sz="4" w:space="0" w:color="000000"/>
              <w:left w:val="single" w:sz="4" w:space="0" w:color="000000"/>
              <w:bottom w:val="single" w:sz="4" w:space="0" w:color="000000"/>
            </w:tcBorders>
            <w:shd w:val="clear" w:color="auto" w:fill="FFFFFF"/>
          </w:tcPr>
          <w:p w:rsidR="00A8634F" w:rsidRPr="009A6E01" w:rsidRDefault="00A8634F" w:rsidP="00A8634F">
            <w:pPr>
              <w:rPr>
                <w:sz w:val="28"/>
                <w:szCs w:val="28"/>
              </w:rPr>
            </w:pPr>
            <w:r w:rsidRPr="009A6E01">
              <w:rPr>
                <w:sz w:val="28"/>
                <w:szCs w:val="28"/>
              </w:rPr>
              <w:t>налог на доходы физических лиц             (13 процентов), за исключением ин</w:t>
            </w:r>
            <w:r w:rsidRPr="009A6E01">
              <w:rPr>
                <w:sz w:val="28"/>
                <w:szCs w:val="28"/>
              </w:rPr>
              <w:softHyphen/>
              <w:t>дивидуальных предпринима</w:t>
            </w:r>
            <w:r w:rsidRPr="009A6E01">
              <w:rPr>
                <w:sz w:val="28"/>
                <w:szCs w:val="28"/>
              </w:rPr>
              <w:softHyphen/>
              <w:t>телей</w:t>
            </w: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A8634F" w:rsidRPr="009A6E01" w:rsidRDefault="00A8634F" w:rsidP="00A8634F">
            <w:pPr>
              <w:rPr>
                <w:sz w:val="28"/>
                <w:szCs w:val="28"/>
              </w:rPr>
            </w:pPr>
          </w:p>
        </w:tc>
      </w:tr>
      <w:tr w:rsidR="00A8634F" w:rsidRPr="009A6E01" w:rsidTr="00A8634F">
        <w:trPr>
          <w:cantSplit/>
          <w:trHeight w:val="840"/>
        </w:trPr>
        <w:tc>
          <w:tcPr>
            <w:tcW w:w="2548" w:type="dxa"/>
            <w:tcBorders>
              <w:top w:val="single" w:sz="4" w:space="0" w:color="000000"/>
              <w:left w:val="single" w:sz="4" w:space="0" w:color="000000"/>
              <w:bottom w:val="single" w:sz="4" w:space="0" w:color="000000"/>
            </w:tcBorders>
            <w:shd w:val="clear" w:color="auto" w:fill="FFFFFF"/>
          </w:tcPr>
          <w:p w:rsidR="00A8634F" w:rsidRPr="009A6E01" w:rsidRDefault="00A8634F" w:rsidP="00A8634F">
            <w:pPr>
              <w:rPr>
                <w:sz w:val="28"/>
                <w:szCs w:val="28"/>
              </w:rPr>
            </w:pPr>
            <w:r w:rsidRPr="009A6E01">
              <w:rPr>
                <w:sz w:val="28"/>
                <w:szCs w:val="28"/>
              </w:rPr>
              <w:t>Расходы</w:t>
            </w:r>
          </w:p>
        </w:tc>
        <w:tc>
          <w:tcPr>
            <w:tcW w:w="2462" w:type="dxa"/>
            <w:tcBorders>
              <w:top w:val="single" w:sz="4" w:space="0" w:color="000000"/>
              <w:left w:val="single" w:sz="4" w:space="0" w:color="000000"/>
              <w:bottom w:val="single" w:sz="4" w:space="0" w:color="000000"/>
            </w:tcBorders>
            <w:shd w:val="clear" w:color="auto" w:fill="FFFFFF"/>
          </w:tcPr>
          <w:p w:rsidR="00A8634F" w:rsidRPr="009A6E01" w:rsidRDefault="00A8634F" w:rsidP="00A8634F">
            <w:pPr>
              <w:rPr>
                <w:sz w:val="28"/>
                <w:szCs w:val="28"/>
              </w:rPr>
            </w:pPr>
          </w:p>
        </w:tc>
        <w:tc>
          <w:tcPr>
            <w:tcW w:w="2641" w:type="dxa"/>
            <w:tcBorders>
              <w:top w:val="single" w:sz="4" w:space="0" w:color="000000"/>
              <w:left w:val="single" w:sz="4" w:space="0" w:color="000000"/>
              <w:bottom w:val="single" w:sz="4" w:space="0" w:color="000000"/>
            </w:tcBorders>
            <w:shd w:val="clear" w:color="auto" w:fill="FFFFFF"/>
          </w:tcPr>
          <w:p w:rsidR="00A8634F" w:rsidRPr="009A6E01" w:rsidRDefault="00A8634F" w:rsidP="00A8634F">
            <w:pPr>
              <w:rPr>
                <w:sz w:val="28"/>
                <w:szCs w:val="28"/>
              </w:rPr>
            </w:pPr>
            <w:r w:rsidRPr="009A6E01">
              <w:rPr>
                <w:sz w:val="28"/>
                <w:szCs w:val="28"/>
              </w:rPr>
              <w:t>налог на доходы физических лиц               (13 процентов), зарегистрирован</w:t>
            </w:r>
            <w:r w:rsidRPr="009A6E01">
              <w:rPr>
                <w:sz w:val="28"/>
                <w:szCs w:val="28"/>
              </w:rPr>
              <w:softHyphen/>
              <w:t>ных в качестве индивидуальных предпри</w:t>
            </w:r>
            <w:r w:rsidRPr="009A6E01">
              <w:rPr>
                <w:sz w:val="28"/>
                <w:szCs w:val="28"/>
              </w:rPr>
              <w:softHyphen/>
              <w:t xml:space="preserve">нимателей </w:t>
            </w: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A8634F" w:rsidRPr="009A6E01" w:rsidRDefault="00A8634F" w:rsidP="00A8634F">
            <w:pPr>
              <w:rPr>
                <w:sz w:val="28"/>
                <w:szCs w:val="28"/>
              </w:rPr>
            </w:pPr>
          </w:p>
        </w:tc>
      </w:tr>
      <w:tr w:rsidR="00A8634F" w:rsidRPr="009A6E01" w:rsidTr="00A8634F">
        <w:trPr>
          <w:cantSplit/>
          <w:trHeight w:val="360"/>
        </w:trPr>
        <w:tc>
          <w:tcPr>
            <w:tcW w:w="2548" w:type="dxa"/>
            <w:tcBorders>
              <w:top w:val="single" w:sz="4" w:space="0" w:color="000000"/>
              <w:left w:val="single" w:sz="4" w:space="0" w:color="000000"/>
              <w:bottom w:val="single" w:sz="4" w:space="0" w:color="000000"/>
            </w:tcBorders>
            <w:shd w:val="clear" w:color="auto" w:fill="FFFFFF"/>
          </w:tcPr>
          <w:p w:rsidR="00A8634F" w:rsidRPr="009A6E01" w:rsidRDefault="00A8634F" w:rsidP="00A8634F">
            <w:pPr>
              <w:rPr>
                <w:sz w:val="28"/>
                <w:szCs w:val="28"/>
              </w:rPr>
            </w:pPr>
            <w:r w:rsidRPr="009A6E01">
              <w:rPr>
                <w:sz w:val="28"/>
                <w:szCs w:val="28"/>
              </w:rPr>
              <w:t>Доходы минус рас</w:t>
            </w:r>
            <w:r w:rsidRPr="009A6E01">
              <w:rPr>
                <w:sz w:val="28"/>
                <w:szCs w:val="28"/>
              </w:rPr>
              <w:softHyphen/>
              <w:t xml:space="preserve">ходы </w:t>
            </w:r>
          </w:p>
        </w:tc>
        <w:tc>
          <w:tcPr>
            <w:tcW w:w="2462" w:type="dxa"/>
            <w:tcBorders>
              <w:top w:val="single" w:sz="4" w:space="0" w:color="000000"/>
              <w:left w:val="single" w:sz="4" w:space="0" w:color="000000"/>
              <w:bottom w:val="single" w:sz="4" w:space="0" w:color="000000"/>
            </w:tcBorders>
            <w:shd w:val="clear" w:color="auto" w:fill="FFFFFF"/>
          </w:tcPr>
          <w:p w:rsidR="00A8634F" w:rsidRPr="009A6E01" w:rsidRDefault="00A8634F" w:rsidP="00A8634F">
            <w:pPr>
              <w:rPr>
                <w:sz w:val="28"/>
                <w:szCs w:val="28"/>
              </w:rPr>
            </w:pPr>
          </w:p>
        </w:tc>
        <w:tc>
          <w:tcPr>
            <w:tcW w:w="2641" w:type="dxa"/>
            <w:tcBorders>
              <w:top w:val="single" w:sz="4" w:space="0" w:color="000000"/>
              <w:left w:val="single" w:sz="4" w:space="0" w:color="000000"/>
              <w:bottom w:val="single" w:sz="4" w:space="0" w:color="000000"/>
            </w:tcBorders>
            <w:shd w:val="clear" w:color="auto" w:fill="FFFFFF"/>
          </w:tcPr>
          <w:p w:rsidR="00A8634F" w:rsidRPr="009A6E01" w:rsidRDefault="00A8634F" w:rsidP="00A8634F">
            <w:pPr>
              <w:rPr>
                <w:sz w:val="28"/>
                <w:szCs w:val="28"/>
              </w:rPr>
            </w:pPr>
            <w:r w:rsidRPr="009A6E01">
              <w:rPr>
                <w:sz w:val="28"/>
                <w:szCs w:val="28"/>
              </w:rPr>
              <w:t xml:space="preserve">налог на добавленную стоимость </w:t>
            </w: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A8634F" w:rsidRPr="009A6E01" w:rsidRDefault="00A8634F" w:rsidP="00A8634F">
            <w:pPr>
              <w:rPr>
                <w:sz w:val="28"/>
                <w:szCs w:val="28"/>
              </w:rPr>
            </w:pPr>
          </w:p>
        </w:tc>
      </w:tr>
      <w:tr w:rsidR="00A8634F" w:rsidRPr="009A6E01" w:rsidTr="00A8634F">
        <w:trPr>
          <w:cantSplit/>
          <w:trHeight w:val="480"/>
        </w:trPr>
        <w:tc>
          <w:tcPr>
            <w:tcW w:w="2548" w:type="dxa"/>
            <w:tcBorders>
              <w:top w:val="single" w:sz="4" w:space="0" w:color="000000"/>
              <w:left w:val="single" w:sz="4" w:space="0" w:color="000000"/>
              <w:bottom w:val="single" w:sz="4" w:space="0" w:color="000000"/>
            </w:tcBorders>
            <w:shd w:val="clear" w:color="auto" w:fill="FFFFFF"/>
          </w:tcPr>
          <w:p w:rsidR="00A8634F" w:rsidRPr="009A6E01" w:rsidRDefault="00A8634F" w:rsidP="00A8634F">
            <w:pPr>
              <w:rPr>
                <w:sz w:val="28"/>
                <w:szCs w:val="28"/>
              </w:rPr>
            </w:pPr>
            <w:r w:rsidRPr="009A6E01">
              <w:rPr>
                <w:sz w:val="28"/>
                <w:szCs w:val="28"/>
              </w:rPr>
              <w:t>Общее кол-во рабочих мест, ед.</w:t>
            </w:r>
          </w:p>
          <w:p w:rsidR="00A8634F" w:rsidRPr="009A6E01" w:rsidRDefault="00A8634F" w:rsidP="00A8634F">
            <w:pPr>
              <w:rPr>
                <w:sz w:val="28"/>
                <w:szCs w:val="28"/>
              </w:rPr>
            </w:pPr>
            <w:r w:rsidRPr="009A6E01">
              <w:rPr>
                <w:sz w:val="28"/>
                <w:szCs w:val="28"/>
              </w:rPr>
              <w:t>Среднесписочная численность ра</w:t>
            </w:r>
            <w:r w:rsidRPr="009A6E01">
              <w:rPr>
                <w:sz w:val="28"/>
                <w:szCs w:val="28"/>
              </w:rPr>
              <w:softHyphen/>
              <w:t>ботников, чел.</w:t>
            </w:r>
          </w:p>
          <w:p w:rsidR="00A8634F" w:rsidRPr="009A6E01" w:rsidRDefault="00A8634F" w:rsidP="00A8634F">
            <w:pPr>
              <w:rPr>
                <w:sz w:val="28"/>
                <w:szCs w:val="28"/>
              </w:rPr>
            </w:pPr>
            <w:r w:rsidRPr="009A6E01">
              <w:rPr>
                <w:sz w:val="28"/>
                <w:szCs w:val="28"/>
              </w:rPr>
              <w:t>Кол-во созданных новых рабочих мест, ед.</w:t>
            </w:r>
          </w:p>
        </w:tc>
        <w:tc>
          <w:tcPr>
            <w:tcW w:w="2462" w:type="dxa"/>
            <w:tcBorders>
              <w:top w:val="single" w:sz="4" w:space="0" w:color="000000"/>
              <w:left w:val="single" w:sz="4" w:space="0" w:color="000000"/>
              <w:bottom w:val="single" w:sz="4" w:space="0" w:color="000000"/>
            </w:tcBorders>
            <w:shd w:val="clear" w:color="auto" w:fill="FFFFFF"/>
          </w:tcPr>
          <w:p w:rsidR="00A8634F" w:rsidRPr="009A6E01" w:rsidRDefault="00A8634F" w:rsidP="00A8634F">
            <w:pPr>
              <w:rPr>
                <w:sz w:val="28"/>
                <w:szCs w:val="28"/>
              </w:rPr>
            </w:pPr>
          </w:p>
        </w:tc>
        <w:tc>
          <w:tcPr>
            <w:tcW w:w="2641" w:type="dxa"/>
            <w:tcBorders>
              <w:top w:val="single" w:sz="4" w:space="0" w:color="000000"/>
              <w:left w:val="single" w:sz="4" w:space="0" w:color="000000"/>
              <w:bottom w:val="single" w:sz="4" w:space="0" w:color="000000"/>
            </w:tcBorders>
            <w:shd w:val="clear" w:color="auto" w:fill="FFFFFF"/>
          </w:tcPr>
          <w:p w:rsidR="00A8634F" w:rsidRPr="009A6E01" w:rsidRDefault="00A8634F" w:rsidP="00A8634F">
            <w:pPr>
              <w:rPr>
                <w:sz w:val="28"/>
                <w:szCs w:val="28"/>
              </w:rPr>
            </w:pPr>
            <w:r w:rsidRPr="009A6E01">
              <w:rPr>
                <w:sz w:val="28"/>
                <w:szCs w:val="28"/>
              </w:rPr>
              <w:t xml:space="preserve">налог на имущество организаций </w:t>
            </w: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A8634F" w:rsidRPr="009A6E01" w:rsidRDefault="00A8634F" w:rsidP="00A8634F">
            <w:pPr>
              <w:rPr>
                <w:sz w:val="28"/>
                <w:szCs w:val="28"/>
              </w:rPr>
            </w:pPr>
          </w:p>
        </w:tc>
      </w:tr>
      <w:tr w:rsidR="00A8634F" w:rsidRPr="009A6E01" w:rsidTr="00A8634F">
        <w:trPr>
          <w:cantSplit/>
          <w:trHeight w:val="480"/>
        </w:trPr>
        <w:tc>
          <w:tcPr>
            <w:tcW w:w="2548" w:type="dxa"/>
            <w:tcBorders>
              <w:top w:val="single" w:sz="4" w:space="0" w:color="000000"/>
              <w:left w:val="single" w:sz="4" w:space="0" w:color="000000"/>
              <w:bottom w:val="single" w:sz="4" w:space="0" w:color="000000"/>
            </w:tcBorders>
            <w:shd w:val="clear" w:color="auto" w:fill="FFFFFF"/>
          </w:tcPr>
          <w:p w:rsidR="00A8634F" w:rsidRPr="009A6E01" w:rsidRDefault="00A8634F" w:rsidP="00A8634F">
            <w:pPr>
              <w:rPr>
                <w:sz w:val="28"/>
                <w:szCs w:val="28"/>
              </w:rPr>
            </w:pPr>
            <w:r w:rsidRPr="009A6E01">
              <w:rPr>
                <w:sz w:val="28"/>
                <w:szCs w:val="28"/>
              </w:rPr>
              <w:lastRenderedPageBreak/>
              <w:t>Количество работников, занятых на вновь создан</w:t>
            </w:r>
            <w:r w:rsidRPr="009A6E01">
              <w:rPr>
                <w:sz w:val="28"/>
                <w:szCs w:val="28"/>
              </w:rPr>
              <w:softHyphen/>
              <w:t>ных ра</w:t>
            </w:r>
            <w:r w:rsidRPr="009A6E01">
              <w:rPr>
                <w:sz w:val="28"/>
                <w:szCs w:val="28"/>
              </w:rPr>
              <w:softHyphen/>
              <w:t>бочих ме</w:t>
            </w:r>
            <w:r w:rsidRPr="009A6E01">
              <w:rPr>
                <w:sz w:val="28"/>
                <w:szCs w:val="28"/>
              </w:rPr>
              <w:softHyphen/>
              <w:t>стах, ед.</w:t>
            </w:r>
          </w:p>
        </w:tc>
        <w:tc>
          <w:tcPr>
            <w:tcW w:w="2462" w:type="dxa"/>
            <w:tcBorders>
              <w:top w:val="single" w:sz="4" w:space="0" w:color="000000"/>
              <w:left w:val="single" w:sz="4" w:space="0" w:color="000000"/>
              <w:bottom w:val="single" w:sz="4" w:space="0" w:color="000000"/>
            </w:tcBorders>
            <w:shd w:val="clear" w:color="auto" w:fill="FFFFFF"/>
          </w:tcPr>
          <w:p w:rsidR="00A8634F" w:rsidRPr="009A6E01" w:rsidRDefault="00A8634F" w:rsidP="00A8634F">
            <w:pPr>
              <w:rPr>
                <w:sz w:val="28"/>
                <w:szCs w:val="28"/>
              </w:rPr>
            </w:pPr>
          </w:p>
        </w:tc>
        <w:tc>
          <w:tcPr>
            <w:tcW w:w="2641" w:type="dxa"/>
            <w:tcBorders>
              <w:top w:val="single" w:sz="4" w:space="0" w:color="000000"/>
              <w:left w:val="single" w:sz="4" w:space="0" w:color="000000"/>
              <w:bottom w:val="single" w:sz="4" w:space="0" w:color="000000"/>
            </w:tcBorders>
            <w:shd w:val="clear" w:color="auto" w:fill="FFFFFF"/>
          </w:tcPr>
          <w:p w:rsidR="00A8634F" w:rsidRPr="009A6E01" w:rsidRDefault="00A8634F" w:rsidP="00A8634F">
            <w:pPr>
              <w:rPr>
                <w:sz w:val="28"/>
                <w:szCs w:val="28"/>
              </w:rPr>
            </w:pP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A8634F" w:rsidRPr="009A6E01" w:rsidRDefault="00A8634F" w:rsidP="00A8634F">
            <w:pPr>
              <w:rPr>
                <w:sz w:val="28"/>
                <w:szCs w:val="28"/>
              </w:rPr>
            </w:pPr>
          </w:p>
        </w:tc>
      </w:tr>
      <w:tr w:rsidR="00A8634F" w:rsidRPr="009A6E01" w:rsidTr="00A8634F">
        <w:trPr>
          <w:cantSplit/>
          <w:trHeight w:val="600"/>
        </w:trPr>
        <w:tc>
          <w:tcPr>
            <w:tcW w:w="2548" w:type="dxa"/>
            <w:tcBorders>
              <w:top w:val="single" w:sz="4" w:space="0" w:color="000000"/>
              <w:left w:val="single" w:sz="4" w:space="0" w:color="000000"/>
              <w:bottom w:val="single" w:sz="4" w:space="0" w:color="000000"/>
            </w:tcBorders>
            <w:shd w:val="clear" w:color="auto" w:fill="FFFFFF"/>
          </w:tcPr>
          <w:p w:rsidR="00A8634F" w:rsidRPr="009A6E01" w:rsidRDefault="00A8634F" w:rsidP="00A8634F">
            <w:pPr>
              <w:rPr>
                <w:sz w:val="28"/>
                <w:szCs w:val="28"/>
              </w:rPr>
            </w:pPr>
            <w:r w:rsidRPr="009A6E01">
              <w:rPr>
                <w:sz w:val="28"/>
                <w:szCs w:val="28"/>
              </w:rPr>
              <w:t xml:space="preserve">Средняя месячная заработная плата работников </w:t>
            </w:r>
          </w:p>
        </w:tc>
        <w:tc>
          <w:tcPr>
            <w:tcW w:w="2462" w:type="dxa"/>
            <w:tcBorders>
              <w:top w:val="single" w:sz="4" w:space="0" w:color="000000"/>
              <w:left w:val="single" w:sz="4" w:space="0" w:color="000000"/>
              <w:bottom w:val="single" w:sz="4" w:space="0" w:color="000000"/>
            </w:tcBorders>
            <w:shd w:val="clear" w:color="auto" w:fill="FFFFFF"/>
          </w:tcPr>
          <w:p w:rsidR="00A8634F" w:rsidRPr="009A6E01" w:rsidRDefault="00A8634F" w:rsidP="00A8634F">
            <w:pPr>
              <w:rPr>
                <w:sz w:val="28"/>
                <w:szCs w:val="28"/>
              </w:rPr>
            </w:pPr>
          </w:p>
        </w:tc>
        <w:tc>
          <w:tcPr>
            <w:tcW w:w="2641" w:type="dxa"/>
            <w:tcBorders>
              <w:top w:val="single" w:sz="4" w:space="0" w:color="000000"/>
              <w:left w:val="single" w:sz="4" w:space="0" w:color="000000"/>
              <w:bottom w:val="single" w:sz="4" w:space="0" w:color="000000"/>
            </w:tcBorders>
            <w:shd w:val="clear" w:color="auto" w:fill="FFFFFF"/>
          </w:tcPr>
          <w:p w:rsidR="00A8634F" w:rsidRPr="009A6E01" w:rsidRDefault="00A8634F" w:rsidP="00A8634F">
            <w:pPr>
              <w:rPr>
                <w:sz w:val="28"/>
                <w:szCs w:val="28"/>
              </w:rPr>
            </w:pPr>
            <w:r w:rsidRPr="009A6E01">
              <w:rPr>
                <w:sz w:val="28"/>
                <w:szCs w:val="28"/>
              </w:rPr>
              <w:t>налог на имущество физических лиц (индивидуальных предприни</w:t>
            </w:r>
            <w:r w:rsidRPr="009A6E01">
              <w:rPr>
                <w:sz w:val="28"/>
                <w:szCs w:val="28"/>
              </w:rPr>
              <w:softHyphen/>
              <w:t xml:space="preserve">мателей) </w:t>
            </w: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A8634F" w:rsidRPr="009A6E01" w:rsidRDefault="00A8634F" w:rsidP="00A8634F">
            <w:pPr>
              <w:rPr>
                <w:sz w:val="28"/>
                <w:szCs w:val="28"/>
              </w:rPr>
            </w:pPr>
          </w:p>
        </w:tc>
      </w:tr>
      <w:tr w:rsidR="00A8634F" w:rsidRPr="009A6E01" w:rsidTr="00A8634F">
        <w:trPr>
          <w:cantSplit/>
          <w:trHeight w:val="720"/>
        </w:trPr>
        <w:tc>
          <w:tcPr>
            <w:tcW w:w="2548" w:type="dxa"/>
            <w:tcBorders>
              <w:top w:val="single" w:sz="4" w:space="0" w:color="000000"/>
              <w:left w:val="single" w:sz="4" w:space="0" w:color="000000"/>
              <w:bottom w:val="single" w:sz="4" w:space="0" w:color="000000"/>
            </w:tcBorders>
            <w:shd w:val="clear" w:color="auto" w:fill="FFFFFF"/>
          </w:tcPr>
          <w:p w:rsidR="00A8634F" w:rsidRPr="009A6E01" w:rsidRDefault="00A8634F" w:rsidP="00A8634F">
            <w:pPr>
              <w:rPr>
                <w:sz w:val="28"/>
                <w:szCs w:val="28"/>
              </w:rPr>
            </w:pPr>
            <w:r w:rsidRPr="009A6E01">
              <w:rPr>
                <w:sz w:val="28"/>
                <w:szCs w:val="28"/>
              </w:rPr>
              <w:t>Минимальная заработная плата ра</w:t>
            </w:r>
            <w:r w:rsidRPr="009A6E01">
              <w:rPr>
                <w:sz w:val="28"/>
                <w:szCs w:val="28"/>
              </w:rPr>
              <w:softHyphen/>
              <w:t>ботников</w:t>
            </w:r>
          </w:p>
        </w:tc>
        <w:tc>
          <w:tcPr>
            <w:tcW w:w="2462" w:type="dxa"/>
            <w:tcBorders>
              <w:top w:val="single" w:sz="4" w:space="0" w:color="000000"/>
              <w:left w:val="single" w:sz="4" w:space="0" w:color="000000"/>
              <w:bottom w:val="single" w:sz="4" w:space="0" w:color="000000"/>
            </w:tcBorders>
            <w:shd w:val="clear" w:color="auto" w:fill="FFFFFF"/>
          </w:tcPr>
          <w:p w:rsidR="00A8634F" w:rsidRPr="009A6E01" w:rsidRDefault="00A8634F" w:rsidP="00A8634F">
            <w:pPr>
              <w:rPr>
                <w:sz w:val="28"/>
                <w:szCs w:val="28"/>
              </w:rPr>
            </w:pPr>
          </w:p>
        </w:tc>
        <w:tc>
          <w:tcPr>
            <w:tcW w:w="2641" w:type="dxa"/>
            <w:tcBorders>
              <w:top w:val="single" w:sz="4" w:space="0" w:color="000000"/>
              <w:left w:val="single" w:sz="4" w:space="0" w:color="000000"/>
              <w:bottom w:val="single" w:sz="4" w:space="0" w:color="000000"/>
            </w:tcBorders>
            <w:shd w:val="clear" w:color="auto" w:fill="FFFFFF"/>
          </w:tcPr>
          <w:p w:rsidR="00A8634F" w:rsidRPr="009A6E01" w:rsidRDefault="00A8634F" w:rsidP="00A8634F">
            <w:pPr>
              <w:rPr>
                <w:sz w:val="28"/>
                <w:szCs w:val="28"/>
              </w:rPr>
            </w:pP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A8634F" w:rsidRPr="009A6E01" w:rsidRDefault="00A8634F" w:rsidP="00A8634F">
            <w:pPr>
              <w:rPr>
                <w:sz w:val="28"/>
                <w:szCs w:val="28"/>
              </w:rPr>
            </w:pPr>
            <w:r w:rsidRPr="009A6E01">
              <w:rPr>
                <w:sz w:val="28"/>
                <w:szCs w:val="28"/>
              </w:rPr>
              <w:t>страховые взно</w:t>
            </w:r>
            <w:r w:rsidRPr="009A6E01">
              <w:rPr>
                <w:sz w:val="28"/>
                <w:szCs w:val="28"/>
              </w:rPr>
              <w:softHyphen/>
              <w:t xml:space="preserve">сы, в том числе: </w:t>
            </w:r>
          </w:p>
        </w:tc>
      </w:tr>
      <w:tr w:rsidR="00A8634F" w:rsidRPr="009A6E01" w:rsidTr="00A8634F">
        <w:trPr>
          <w:cantSplit/>
          <w:trHeight w:val="720"/>
        </w:trPr>
        <w:tc>
          <w:tcPr>
            <w:tcW w:w="2548" w:type="dxa"/>
            <w:tcBorders>
              <w:top w:val="single" w:sz="4" w:space="0" w:color="000000"/>
              <w:left w:val="single" w:sz="4" w:space="0" w:color="000000"/>
              <w:bottom w:val="single" w:sz="4" w:space="0" w:color="000000"/>
            </w:tcBorders>
            <w:shd w:val="clear" w:color="auto" w:fill="FFFFFF"/>
          </w:tcPr>
          <w:p w:rsidR="00A8634F" w:rsidRPr="009A6E01" w:rsidRDefault="00A8634F" w:rsidP="00A8634F">
            <w:pPr>
              <w:rPr>
                <w:sz w:val="28"/>
                <w:szCs w:val="28"/>
              </w:rPr>
            </w:pPr>
          </w:p>
        </w:tc>
        <w:tc>
          <w:tcPr>
            <w:tcW w:w="2462" w:type="dxa"/>
            <w:tcBorders>
              <w:top w:val="single" w:sz="4" w:space="0" w:color="000000"/>
              <w:left w:val="single" w:sz="4" w:space="0" w:color="000000"/>
              <w:bottom w:val="single" w:sz="4" w:space="0" w:color="000000"/>
            </w:tcBorders>
            <w:shd w:val="clear" w:color="auto" w:fill="FFFFFF"/>
          </w:tcPr>
          <w:p w:rsidR="00A8634F" w:rsidRPr="009A6E01" w:rsidRDefault="00A8634F" w:rsidP="00A8634F">
            <w:pPr>
              <w:rPr>
                <w:sz w:val="28"/>
                <w:szCs w:val="28"/>
              </w:rPr>
            </w:pPr>
          </w:p>
        </w:tc>
        <w:tc>
          <w:tcPr>
            <w:tcW w:w="2641" w:type="dxa"/>
            <w:tcBorders>
              <w:top w:val="single" w:sz="4" w:space="0" w:color="000000"/>
              <w:left w:val="single" w:sz="4" w:space="0" w:color="000000"/>
              <w:bottom w:val="single" w:sz="4" w:space="0" w:color="000000"/>
            </w:tcBorders>
            <w:shd w:val="clear" w:color="auto" w:fill="FFFFFF"/>
          </w:tcPr>
          <w:p w:rsidR="00A8634F" w:rsidRPr="009A6E01" w:rsidRDefault="00A8634F" w:rsidP="00A8634F">
            <w:pPr>
              <w:rPr>
                <w:sz w:val="28"/>
                <w:szCs w:val="28"/>
              </w:rPr>
            </w:pPr>
            <w:r w:rsidRPr="009A6E01">
              <w:rPr>
                <w:sz w:val="28"/>
                <w:szCs w:val="28"/>
              </w:rPr>
              <w:t>в Пенсионный фонд Российской  Фе</w:t>
            </w:r>
            <w:r w:rsidRPr="009A6E01">
              <w:rPr>
                <w:sz w:val="28"/>
                <w:szCs w:val="28"/>
              </w:rPr>
              <w:softHyphen/>
              <w:t>дерации</w:t>
            </w: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A8634F" w:rsidRPr="009A6E01" w:rsidRDefault="00A8634F" w:rsidP="00A8634F">
            <w:pPr>
              <w:rPr>
                <w:sz w:val="28"/>
                <w:szCs w:val="28"/>
              </w:rPr>
            </w:pPr>
          </w:p>
        </w:tc>
      </w:tr>
      <w:tr w:rsidR="00A8634F" w:rsidRPr="009A6E01" w:rsidTr="00A8634F">
        <w:trPr>
          <w:cantSplit/>
          <w:trHeight w:val="480"/>
        </w:trPr>
        <w:tc>
          <w:tcPr>
            <w:tcW w:w="2548" w:type="dxa"/>
            <w:tcBorders>
              <w:top w:val="single" w:sz="4" w:space="0" w:color="000000"/>
              <w:left w:val="single" w:sz="4" w:space="0" w:color="000000"/>
              <w:bottom w:val="single" w:sz="4" w:space="0" w:color="000000"/>
            </w:tcBorders>
            <w:shd w:val="clear" w:color="auto" w:fill="FFFFFF"/>
          </w:tcPr>
          <w:p w:rsidR="00A8634F" w:rsidRPr="009A6E01" w:rsidRDefault="00A8634F" w:rsidP="00A8634F">
            <w:pPr>
              <w:rPr>
                <w:sz w:val="28"/>
                <w:szCs w:val="28"/>
              </w:rPr>
            </w:pPr>
          </w:p>
        </w:tc>
        <w:tc>
          <w:tcPr>
            <w:tcW w:w="2462" w:type="dxa"/>
            <w:tcBorders>
              <w:top w:val="single" w:sz="4" w:space="0" w:color="000000"/>
              <w:left w:val="single" w:sz="4" w:space="0" w:color="000000"/>
              <w:bottom w:val="single" w:sz="4" w:space="0" w:color="000000"/>
            </w:tcBorders>
            <w:shd w:val="clear" w:color="auto" w:fill="FFFFFF"/>
          </w:tcPr>
          <w:p w:rsidR="00A8634F" w:rsidRPr="009A6E01" w:rsidRDefault="00A8634F" w:rsidP="00A8634F">
            <w:pPr>
              <w:rPr>
                <w:sz w:val="28"/>
                <w:szCs w:val="28"/>
              </w:rPr>
            </w:pPr>
          </w:p>
        </w:tc>
        <w:tc>
          <w:tcPr>
            <w:tcW w:w="2641" w:type="dxa"/>
            <w:tcBorders>
              <w:top w:val="single" w:sz="4" w:space="0" w:color="000000"/>
              <w:left w:val="single" w:sz="4" w:space="0" w:color="000000"/>
              <w:bottom w:val="single" w:sz="4" w:space="0" w:color="000000"/>
            </w:tcBorders>
            <w:shd w:val="clear" w:color="auto" w:fill="FFFFFF"/>
          </w:tcPr>
          <w:p w:rsidR="00A8634F" w:rsidRPr="009A6E01" w:rsidRDefault="00A8634F" w:rsidP="00A8634F">
            <w:pPr>
              <w:rPr>
                <w:sz w:val="28"/>
                <w:szCs w:val="28"/>
              </w:rPr>
            </w:pPr>
            <w:r w:rsidRPr="009A6E01">
              <w:rPr>
                <w:sz w:val="28"/>
                <w:szCs w:val="28"/>
              </w:rPr>
              <w:t>в Фонд социального страхования Рос</w:t>
            </w:r>
            <w:r w:rsidRPr="009A6E01">
              <w:rPr>
                <w:sz w:val="28"/>
                <w:szCs w:val="28"/>
              </w:rPr>
              <w:softHyphen/>
              <w:t xml:space="preserve">сийской  Федерации,  </w:t>
            </w: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A8634F" w:rsidRPr="009A6E01" w:rsidRDefault="00A8634F" w:rsidP="00A8634F">
            <w:pPr>
              <w:rPr>
                <w:sz w:val="28"/>
                <w:szCs w:val="28"/>
              </w:rPr>
            </w:pPr>
          </w:p>
        </w:tc>
      </w:tr>
      <w:tr w:rsidR="00A8634F" w:rsidRPr="009A6E01" w:rsidTr="00A8634F">
        <w:trPr>
          <w:cantSplit/>
          <w:trHeight w:val="480"/>
        </w:trPr>
        <w:tc>
          <w:tcPr>
            <w:tcW w:w="2548" w:type="dxa"/>
            <w:tcBorders>
              <w:top w:val="single" w:sz="4" w:space="0" w:color="000000"/>
              <w:left w:val="single" w:sz="4" w:space="0" w:color="000000"/>
              <w:bottom w:val="single" w:sz="4" w:space="0" w:color="000000"/>
            </w:tcBorders>
            <w:shd w:val="clear" w:color="auto" w:fill="FFFFFF"/>
          </w:tcPr>
          <w:p w:rsidR="00A8634F" w:rsidRPr="009A6E01" w:rsidRDefault="00A8634F" w:rsidP="00A8634F">
            <w:pPr>
              <w:rPr>
                <w:sz w:val="28"/>
                <w:szCs w:val="28"/>
              </w:rPr>
            </w:pPr>
          </w:p>
        </w:tc>
        <w:tc>
          <w:tcPr>
            <w:tcW w:w="2462" w:type="dxa"/>
            <w:tcBorders>
              <w:top w:val="single" w:sz="4" w:space="0" w:color="000000"/>
              <w:left w:val="single" w:sz="4" w:space="0" w:color="000000"/>
              <w:bottom w:val="single" w:sz="4" w:space="0" w:color="000000"/>
            </w:tcBorders>
            <w:shd w:val="clear" w:color="auto" w:fill="FFFFFF"/>
          </w:tcPr>
          <w:p w:rsidR="00A8634F" w:rsidRPr="009A6E01" w:rsidRDefault="00A8634F" w:rsidP="00A8634F">
            <w:pPr>
              <w:rPr>
                <w:sz w:val="28"/>
                <w:szCs w:val="28"/>
              </w:rPr>
            </w:pPr>
          </w:p>
        </w:tc>
        <w:tc>
          <w:tcPr>
            <w:tcW w:w="2641" w:type="dxa"/>
            <w:tcBorders>
              <w:top w:val="single" w:sz="4" w:space="0" w:color="000000"/>
              <w:left w:val="single" w:sz="4" w:space="0" w:color="000000"/>
              <w:bottom w:val="single" w:sz="4" w:space="0" w:color="000000"/>
            </w:tcBorders>
            <w:shd w:val="clear" w:color="auto" w:fill="FFFFFF"/>
          </w:tcPr>
          <w:p w:rsidR="00A8634F" w:rsidRPr="009A6E01" w:rsidRDefault="00A8634F" w:rsidP="00A8634F">
            <w:pPr>
              <w:rPr>
                <w:sz w:val="28"/>
                <w:szCs w:val="28"/>
              </w:rPr>
            </w:pPr>
            <w:r w:rsidRPr="009A6E01">
              <w:rPr>
                <w:sz w:val="28"/>
                <w:szCs w:val="28"/>
              </w:rPr>
              <w:t>в Федеральный фонд обязательно</w:t>
            </w:r>
            <w:r w:rsidRPr="009A6E01">
              <w:rPr>
                <w:sz w:val="28"/>
                <w:szCs w:val="28"/>
              </w:rPr>
              <w:softHyphen/>
              <w:t>го медицинского страхования,</w:t>
            </w: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A8634F" w:rsidRPr="009A6E01" w:rsidRDefault="00A8634F" w:rsidP="00A8634F">
            <w:pPr>
              <w:rPr>
                <w:sz w:val="28"/>
                <w:szCs w:val="28"/>
              </w:rPr>
            </w:pPr>
          </w:p>
        </w:tc>
      </w:tr>
      <w:tr w:rsidR="00A8634F" w:rsidRPr="009A6E01" w:rsidTr="00A8634F">
        <w:trPr>
          <w:cantSplit/>
          <w:trHeight w:val="480"/>
        </w:trPr>
        <w:tc>
          <w:tcPr>
            <w:tcW w:w="2548" w:type="dxa"/>
            <w:tcBorders>
              <w:top w:val="single" w:sz="4" w:space="0" w:color="000000"/>
              <w:left w:val="single" w:sz="4" w:space="0" w:color="000000"/>
              <w:bottom w:val="single" w:sz="4" w:space="0" w:color="000000"/>
            </w:tcBorders>
            <w:shd w:val="clear" w:color="auto" w:fill="FFFFFF"/>
          </w:tcPr>
          <w:p w:rsidR="00A8634F" w:rsidRPr="009A6E01" w:rsidRDefault="00A8634F" w:rsidP="00A8634F">
            <w:pPr>
              <w:rPr>
                <w:sz w:val="28"/>
                <w:szCs w:val="28"/>
              </w:rPr>
            </w:pPr>
          </w:p>
        </w:tc>
        <w:tc>
          <w:tcPr>
            <w:tcW w:w="2462" w:type="dxa"/>
            <w:tcBorders>
              <w:top w:val="single" w:sz="4" w:space="0" w:color="000000"/>
              <w:left w:val="single" w:sz="4" w:space="0" w:color="000000"/>
              <w:bottom w:val="single" w:sz="4" w:space="0" w:color="000000"/>
            </w:tcBorders>
            <w:shd w:val="clear" w:color="auto" w:fill="FFFFFF"/>
          </w:tcPr>
          <w:p w:rsidR="00A8634F" w:rsidRPr="009A6E01" w:rsidRDefault="00A8634F" w:rsidP="00A8634F">
            <w:pPr>
              <w:rPr>
                <w:sz w:val="28"/>
                <w:szCs w:val="28"/>
              </w:rPr>
            </w:pPr>
          </w:p>
        </w:tc>
        <w:tc>
          <w:tcPr>
            <w:tcW w:w="2641" w:type="dxa"/>
            <w:tcBorders>
              <w:top w:val="single" w:sz="4" w:space="0" w:color="000000"/>
              <w:left w:val="single" w:sz="4" w:space="0" w:color="000000"/>
              <w:bottom w:val="single" w:sz="4" w:space="0" w:color="000000"/>
            </w:tcBorders>
            <w:shd w:val="clear" w:color="auto" w:fill="FFFFFF"/>
          </w:tcPr>
          <w:p w:rsidR="00A8634F" w:rsidRPr="009A6E01" w:rsidRDefault="00A8634F" w:rsidP="00A8634F">
            <w:pPr>
              <w:rPr>
                <w:sz w:val="28"/>
                <w:szCs w:val="28"/>
              </w:rPr>
            </w:pPr>
            <w:r w:rsidRPr="009A6E01">
              <w:rPr>
                <w:sz w:val="28"/>
                <w:szCs w:val="28"/>
              </w:rPr>
              <w:t>в территориальные фонды обяза</w:t>
            </w:r>
            <w:r w:rsidRPr="009A6E01">
              <w:rPr>
                <w:sz w:val="28"/>
                <w:szCs w:val="28"/>
              </w:rPr>
              <w:softHyphen/>
              <w:t>тельного медицинского страхован</w:t>
            </w:r>
            <w:r w:rsidRPr="009A6E01">
              <w:rPr>
                <w:sz w:val="28"/>
                <w:szCs w:val="28"/>
              </w:rPr>
              <w:softHyphen/>
              <w:t>ия</w:t>
            </w: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A8634F" w:rsidRPr="009A6E01" w:rsidRDefault="00A8634F" w:rsidP="00A8634F">
            <w:pPr>
              <w:rPr>
                <w:sz w:val="28"/>
                <w:szCs w:val="28"/>
              </w:rPr>
            </w:pPr>
          </w:p>
        </w:tc>
      </w:tr>
      <w:tr w:rsidR="00A8634F" w:rsidRPr="009A6E01" w:rsidTr="00A8634F">
        <w:trPr>
          <w:cantSplit/>
          <w:trHeight w:val="240"/>
        </w:trPr>
        <w:tc>
          <w:tcPr>
            <w:tcW w:w="2548" w:type="dxa"/>
            <w:tcBorders>
              <w:top w:val="single" w:sz="4" w:space="0" w:color="000000"/>
              <w:left w:val="single" w:sz="4" w:space="0" w:color="000000"/>
              <w:bottom w:val="single" w:sz="4" w:space="0" w:color="000000"/>
            </w:tcBorders>
            <w:shd w:val="clear" w:color="auto" w:fill="FFFFFF"/>
          </w:tcPr>
          <w:p w:rsidR="00A8634F" w:rsidRPr="009A6E01" w:rsidRDefault="00A8634F" w:rsidP="00A8634F">
            <w:pPr>
              <w:rPr>
                <w:sz w:val="28"/>
                <w:szCs w:val="28"/>
              </w:rPr>
            </w:pPr>
          </w:p>
        </w:tc>
        <w:tc>
          <w:tcPr>
            <w:tcW w:w="2462" w:type="dxa"/>
            <w:tcBorders>
              <w:top w:val="single" w:sz="4" w:space="0" w:color="000000"/>
              <w:left w:val="single" w:sz="4" w:space="0" w:color="000000"/>
              <w:bottom w:val="single" w:sz="4" w:space="0" w:color="000000"/>
            </w:tcBorders>
            <w:shd w:val="clear" w:color="auto" w:fill="FFFFFF"/>
          </w:tcPr>
          <w:p w:rsidR="00A8634F" w:rsidRPr="009A6E01" w:rsidRDefault="00A8634F" w:rsidP="00A8634F">
            <w:pPr>
              <w:rPr>
                <w:sz w:val="28"/>
                <w:szCs w:val="28"/>
              </w:rPr>
            </w:pPr>
          </w:p>
        </w:tc>
        <w:tc>
          <w:tcPr>
            <w:tcW w:w="2641" w:type="dxa"/>
            <w:tcBorders>
              <w:top w:val="single" w:sz="4" w:space="0" w:color="000000"/>
              <w:left w:val="single" w:sz="4" w:space="0" w:color="000000"/>
              <w:bottom w:val="single" w:sz="4" w:space="0" w:color="000000"/>
            </w:tcBorders>
            <w:shd w:val="clear" w:color="auto" w:fill="FFFFFF"/>
          </w:tcPr>
          <w:p w:rsidR="00A8634F" w:rsidRPr="009A6E01" w:rsidRDefault="00A8634F" w:rsidP="00A8634F">
            <w:pPr>
              <w:rPr>
                <w:sz w:val="28"/>
                <w:szCs w:val="28"/>
              </w:rPr>
            </w:pPr>
            <w:r w:rsidRPr="009A6E01">
              <w:rPr>
                <w:sz w:val="28"/>
                <w:szCs w:val="28"/>
              </w:rPr>
              <w:t>земельный налог</w:t>
            </w: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A8634F" w:rsidRPr="009A6E01" w:rsidRDefault="00A8634F" w:rsidP="00A8634F">
            <w:pPr>
              <w:rPr>
                <w:sz w:val="28"/>
                <w:szCs w:val="28"/>
              </w:rPr>
            </w:pPr>
          </w:p>
        </w:tc>
      </w:tr>
      <w:tr w:rsidR="00A8634F" w:rsidRPr="009A6E01" w:rsidTr="00A8634F">
        <w:trPr>
          <w:cantSplit/>
          <w:trHeight w:val="240"/>
        </w:trPr>
        <w:tc>
          <w:tcPr>
            <w:tcW w:w="2548" w:type="dxa"/>
            <w:tcBorders>
              <w:top w:val="single" w:sz="4" w:space="0" w:color="000000"/>
              <w:left w:val="single" w:sz="4" w:space="0" w:color="000000"/>
              <w:bottom w:val="single" w:sz="4" w:space="0" w:color="000000"/>
            </w:tcBorders>
            <w:shd w:val="clear" w:color="auto" w:fill="FFFFFF"/>
          </w:tcPr>
          <w:p w:rsidR="00A8634F" w:rsidRPr="009A6E01" w:rsidRDefault="00A8634F" w:rsidP="00A8634F">
            <w:pPr>
              <w:rPr>
                <w:sz w:val="28"/>
                <w:szCs w:val="28"/>
              </w:rPr>
            </w:pPr>
          </w:p>
        </w:tc>
        <w:tc>
          <w:tcPr>
            <w:tcW w:w="2462" w:type="dxa"/>
            <w:tcBorders>
              <w:top w:val="single" w:sz="4" w:space="0" w:color="000000"/>
              <w:left w:val="single" w:sz="4" w:space="0" w:color="000000"/>
              <w:bottom w:val="single" w:sz="4" w:space="0" w:color="000000"/>
            </w:tcBorders>
            <w:shd w:val="clear" w:color="auto" w:fill="FFFFFF"/>
          </w:tcPr>
          <w:p w:rsidR="00A8634F" w:rsidRPr="009A6E01" w:rsidRDefault="00A8634F" w:rsidP="00A8634F">
            <w:pPr>
              <w:rPr>
                <w:sz w:val="28"/>
                <w:szCs w:val="28"/>
              </w:rPr>
            </w:pPr>
          </w:p>
        </w:tc>
        <w:tc>
          <w:tcPr>
            <w:tcW w:w="2641" w:type="dxa"/>
            <w:tcBorders>
              <w:top w:val="single" w:sz="4" w:space="0" w:color="000000"/>
              <w:left w:val="single" w:sz="4" w:space="0" w:color="000000"/>
              <w:bottom w:val="single" w:sz="4" w:space="0" w:color="000000"/>
            </w:tcBorders>
            <w:shd w:val="clear" w:color="auto" w:fill="FFFFFF"/>
          </w:tcPr>
          <w:p w:rsidR="00A8634F" w:rsidRPr="009A6E01" w:rsidRDefault="00A8634F" w:rsidP="00A8634F">
            <w:pPr>
              <w:rPr>
                <w:sz w:val="28"/>
                <w:szCs w:val="28"/>
              </w:rPr>
            </w:pPr>
            <w:r w:rsidRPr="009A6E01">
              <w:rPr>
                <w:sz w:val="28"/>
                <w:szCs w:val="28"/>
              </w:rPr>
              <w:t>транспортный налог</w:t>
            </w: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A8634F" w:rsidRPr="009A6E01" w:rsidRDefault="00A8634F" w:rsidP="00A8634F">
            <w:pPr>
              <w:rPr>
                <w:sz w:val="28"/>
                <w:szCs w:val="28"/>
              </w:rPr>
            </w:pPr>
          </w:p>
        </w:tc>
      </w:tr>
      <w:tr w:rsidR="00A8634F" w:rsidRPr="009A6E01" w:rsidTr="00A8634F">
        <w:trPr>
          <w:cantSplit/>
          <w:trHeight w:val="600"/>
        </w:trPr>
        <w:tc>
          <w:tcPr>
            <w:tcW w:w="2548" w:type="dxa"/>
            <w:tcBorders>
              <w:top w:val="single" w:sz="4" w:space="0" w:color="000000"/>
              <w:left w:val="single" w:sz="4" w:space="0" w:color="000000"/>
              <w:bottom w:val="single" w:sz="4" w:space="0" w:color="000000"/>
            </w:tcBorders>
            <w:shd w:val="clear" w:color="auto" w:fill="FFFFFF"/>
          </w:tcPr>
          <w:p w:rsidR="00A8634F" w:rsidRPr="009A6E01" w:rsidRDefault="00A8634F" w:rsidP="00A8634F">
            <w:pPr>
              <w:rPr>
                <w:sz w:val="28"/>
                <w:szCs w:val="28"/>
              </w:rPr>
            </w:pPr>
          </w:p>
        </w:tc>
        <w:tc>
          <w:tcPr>
            <w:tcW w:w="2462" w:type="dxa"/>
            <w:tcBorders>
              <w:top w:val="single" w:sz="4" w:space="0" w:color="000000"/>
              <w:left w:val="single" w:sz="4" w:space="0" w:color="000000"/>
              <w:bottom w:val="single" w:sz="4" w:space="0" w:color="000000"/>
            </w:tcBorders>
            <w:shd w:val="clear" w:color="auto" w:fill="FFFFFF"/>
          </w:tcPr>
          <w:p w:rsidR="00A8634F" w:rsidRPr="009A6E01" w:rsidRDefault="00A8634F" w:rsidP="00A8634F">
            <w:pPr>
              <w:rPr>
                <w:sz w:val="28"/>
                <w:szCs w:val="28"/>
              </w:rPr>
            </w:pPr>
          </w:p>
        </w:tc>
        <w:tc>
          <w:tcPr>
            <w:tcW w:w="2641" w:type="dxa"/>
            <w:tcBorders>
              <w:top w:val="single" w:sz="4" w:space="0" w:color="000000"/>
              <w:left w:val="single" w:sz="4" w:space="0" w:color="000000"/>
              <w:bottom w:val="single" w:sz="4" w:space="0" w:color="000000"/>
            </w:tcBorders>
            <w:shd w:val="clear" w:color="auto" w:fill="FFFFFF"/>
          </w:tcPr>
          <w:p w:rsidR="00A8634F" w:rsidRPr="009A6E01" w:rsidRDefault="00A8634F" w:rsidP="00A8634F">
            <w:pPr>
              <w:rPr>
                <w:sz w:val="28"/>
                <w:szCs w:val="28"/>
              </w:rPr>
            </w:pPr>
            <w:r w:rsidRPr="009A6E01">
              <w:rPr>
                <w:sz w:val="28"/>
                <w:szCs w:val="28"/>
              </w:rPr>
              <w:t>единый налог, взимаемый в связи с применением упрощённой си</w:t>
            </w:r>
            <w:r w:rsidRPr="009A6E01">
              <w:rPr>
                <w:sz w:val="28"/>
                <w:szCs w:val="28"/>
              </w:rPr>
              <w:softHyphen/>
              <w:t xml:space="preserve">стемы налогообложения  </w:t>
            </w: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A8634F" w:rsidRPr="009A6E01" w:rsidRDefault="00A8634F" w:rsidP="00A8634F">
            <w:pPr>
              <w:rPr>
                <w:sz w:val="28"/>
                <w:szCs w:val="28"/>
              </w:rPr>
            </w:pPr>
          </w:p>
        </w:tc>
      </w:tr>
      <w:tr w:rsidR="00A8634F" w:rsidRPr="009A6E01" w:rsidTr="00A8634F">
        <w:trPr>
          <w:cantSplit/>
          <w:trHeight w:val="600"/>
        </w:trPr>
        <w:tc>
          <w:tcPr>
            <w:tcW w:w="2548" w:type="dxa"/>
            <w:tcBorders>
              <w:top w:val="single" w:sz="4" w:space="0" w:color="000000"/>
              <w:left w:val="single" w:sz="4" w:space="0" w:color="000000"/>
              <w:bottom w:val="single" w:sz="4" w:space="0" w:color="000000"/>
            </w:tcBorders>
            <w:shd w:val="clear" w:color="auto" w:fill="FFFFFF"/>
          </w:tcPr>
          <w:p w:rsidR="00A8634F" w:rsidRPr="009A6E01" w:rsidRDefault="00A8634F" w:rsidP="00A8634F">
            <w:pPr>
              <w:rPr>
                <w:sz w:val="28"/>
                <w:szCs w:val="28"/>
              </w:rPr>
            </w:pPr>
            <w:r w:rsidRPr="009A6E01">
              <w:rPr>
                <w:sz w:val="28"/>
                <w:szCs w:val="28"/>
              </w:rPr>
              <w:t>Инвестиции всего</w:t>
            </w:r>
          </w:p>
          <w:p w:rsidR="00A8634F" w:rsidRPr="009A6E01" w:rsidRDefault="00A8634F" w:rsidP="00A8634F">
            <w:pPr>
              <w:rPr>
                <w:sz w:val="28"/>
                <w:szCs w:val="28"/>
              </w:rPr>
            </w:pPr>
            <w:r w:rsidRPr="009A6E01">
              <w:rPr>
                <w:sz w:val="28"/>
                <w:szCs w:val="28"/>
              </w:rPr>
              <w:t>в том числе в основной капи</w:t>
            </w:r>
            <w:r w:rsidRPr="009A6E01">
              <w:rPr>
                <w:sz w:val="28"/>
                <w:szCs w:val="28"/>
              </w:rPr>
              <w:softHyphen/>
              <w:t>тал за счёт:</w:t>
            </w:r>
          </w:p>
        </w:tc>
        <w:tc>
          <w:tcPr>
            <w:tcW w:w="2462" w:type="dxa"/>
            <w:tcBorders>
              <w:top w:val="single" w:sz="4" w:space="0" w:color="000000"/>
              <w:left w:val="single" w:sz="4" w:space="0" w:color="000000"/>
              <w:bottom w:val="single" w:sz="4" w:space="0" w:color="000000"/>
            </w:tcBorders>
            <w:shd w:val="clear" w:color="auto" w:fill="FFFFFF"/>
          </w:tcPr>
          <w:p w:rsidR="00A8634F" w:rsidRPr="009A6E01" w:rsidRDefault="00A8634F" w:rsidP="00A8634F">
            <w:pPr>
              <w:rPr>
                <w:sz w:val="28"/>
                <w:szCs w:val="28"/>
              </w:rPr>
            </w:pPr>
          </w:p>
        </w:tc>
        <w:tc>
          <w:tcPr>
            <w:tcW w:w="2641" w:type="dxa"/>
            <w:tcBorders>
              <w:top w:val="single" w:sz="4" w:space="0" w:color="000000"/>
              <w:left w:val="single" w:sz="4" w:space="0" w:color="000000"/>
              <w:bottom w:val="single" w:sz="4" w:space="0" w:color="000000"/>
            </w:tcBorders>
            <w:shd w:val="clear" w:color="auto" w:fill="FFFFFF"/>
          </w:tcPr>
          <w:p w:rsidR="00A8634F" w:rsidRPr="009A6E01" w:rsidRDefault="00A8634F" w:rsidP="00A8634F">
            <w:pPr>
              <w:rPr>
                <w:sz w:val="28"/>
                <w:szCs w:val="28"/>
              </w:rPr>
            </w:pPr>
            <w:r w:rsidRPr="009A6E01">
              <w:rPr>
                <w:sz w:val="28"/>
                <w:szCs w:val="28"/>
              </w:rPr>
              <w:t>единый налог на вменённый доход для отдельных видов деятельно</w:t>
            </w:r>
            <w:r w:rsidRPr="009A6E01">
              <w:rPr>
                <w:sz w:val="28"/>
                <w:szCs w:val="28"/>
              </w:rPr>
              <w:softHyphen/>
              <w:t>сти</w:t>
            </w: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A8634F" w:rsidRPr="009A6E01" w:rsidRDefault="00A8634F" w:rsidP="00A8634F">
            <w:pPr>
              <w:rPr>
                <w:sz w:val="28"/>
                <w:szCs w:val="28"/>
              </w:rPr>
            </w:pPr>
          </w:p>
        </w:tc>
      </w:tr>
      <w:tr w:rsidR="00A8634F" w:rsidRPr="009A6E01" w:rsidTr="00A8634F">
        <w:trPr>
          <w:cantSplit/>
          <w:trHeight w:val="360"/>
        </w:trPr>
        <w:tc>
          <w:tcPr>
            <w:tcW w:w="2548" w:type="dxa"/>
            <w:tcBorders>
              <w:top w:val="single" w:sz="4" w:space="0" w:color="000000"/>
              <w:left w:val="single" w:sz="4" w:space="0" w:color="000000"/>
              <w:bottom w:val="single" w:sz="4" w:space="0" w:color="000000"/>
            </w:tcBorders>
            <w:shd w:val="clear" w:color="auto" w:fill="FFFFFF"/>
          </w:tcPr>
          <w:p w:rsidR="00A8634F" w:rsidRPr="009A6E01" w:rsidRDefault="00A8634F" w:rsidP="00A8634F">
            <w:pPr>
              <w:rPr>
                <w:sz w:val="28"/>
                <w:szCs w:val="28"/>
              </w:rPr>
            </w:pPr>
            <w:r w:rsidRPr="009A6E01">
              <w:rPr>
                <w:sz w:val="28"/>
                <w:szCs w:val="28"/>
              </w:rPr>
              <w:t>собственных средств</w:t>
            </w:r>
          </w:p>
        </w:tc>
        <w:tc>
          <w:tcPr>
            <w:tcW w:w="2462" w:type="dxa"/>
            <w:tcBorders>
              <w:top w:val="single" w:sz="4" w:space="0" w:color="000000"/>
              <w:left w:val="single" w:sz="4" w:space="0" w:color="000000"/>
              <w:bottom w:val="single" w:sz="4" w:space="0" w:color="000000"/>
            </w:tcBorders>
            <w:shd w:val="clear" w:color="auto" w:fill="FFFFFF"/>
          </w:tcPr>
          <w:p w:rsidR="00A8634F" w:rsidRPr="009A6E01" w:rsidRDefault="00A8634F" w:rsidP="00A8634F">
            <w:pPr>
              <w:rPr>
                <w:sz w:val="28"/>
                <w:szCs w:val="28"/>
              </w:rPr>
            </w:pPr>
          </w:p>
        </w:tc>
        <w:tc>
          <w:tcPr>
            <w:tcW w:w="2641" w:type="dxa"/>
            <w:tcBorders>
              <w:top w:val="single" w:sz="4" w:space="0" w:color="000000"/>
              <w:left w:val="single" w:sz="4" w:space="0" w:color="000000"/>
              <w:bottom w:val="single" w:sz="4" w:space="0" w:color="000000"/>
            </w:tcBorders>
            <w:shd w:val="clear" w:color="auto" w:fill="FFFFFF"/>
          </w:tcPr>
          <w:p w:rsidR="00A8634F" w:rsidRPr="009A6E01" w:rsidRDefault="00A8634F" w:rsidP="00A8634F">
            <w:pPr>
              <w:rPr>
                <w:sz w:val="28"/>
                <w:szCs w:val="28"/>
              </w:rPr>
            </w:pPr>
            <w:r w:rsidRPr="009A6E01">
              <w:rPr>
                <w:sz w:val="28"/>
                <w:szCs w:val="28"/>
              </w:rPr>
              <w:t>единый сельскохозяйственный на</w:t>
            </w:r>
            <w:r w:rsidRPr="009A6E01">
              <w:rPr>
                <w:sz w:val="28"/>
                <w:szCs w:val="28"/>
              </w:rPr>
              <w:softHyphen/>
              <w:t>лог</w:t>
            </w: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A8634F" w:rsidRPr="009A6E01" w:rsidRDefault="00A8634F" w:rsidP="00A8634F">
            <w:pPr>
              <w:rPr>
                <w:sz w:val="28"/>
                <w:szCs w:val="28"/>
              </w:rPr>
            </w:pPr>
          </w:p>
        </w:tc>
      </w:tr>
      <w:tr w:rsidR="00A8634F" w:rsidRPr="009A6E01" w:rsidTr="00A8634F">
        <w:trPr>
          <w:cantSplit/>
          <w:trHeight w:val="360"/>
        </w:trPr>
        <w:tc>
          <w:tcPr>
            <w:tcW w:w="2548" w:type="dxa"/>
            <w:tcBorders>
              <w:top w:val="single" w:sz="4" w:space="0" w:color="000000"/>
              <w:left w:val="single" w:sz="4" w:space="0" w:color="000000"/>
              <w:bottom w:val="single" w:sz="4" w:space="0" w:color="000000"/>
            </w:tcBorders>
            <w:shd w:val="clear" w:color="auto" w:fill="FFFFFF"/>
          </w:tcPr>
          <w:p w:rsidR="00A8634F" w:rsidRPr="009A6E01" w:rsidRDefault="00A8634F" w:rsidP="00A8634F">
            <w:pPr>
              <w:rPr>
                <w:sz w:val="28"/>
                <w:szCs w:val="28"/>
              </w:rPr>
            </w:pPr>
            <w:r w:rsidRPr="009A6E01">
              <w:rPr>
                <w:sz w:val="28"/>
                <w:szCs w:val="28"/>
              </w:rPr>
              <w:t>заёмных средств</w:t>
            </w:r>
          </w:p>
        </w:tc>
        <w:tc>
          <w:tcPr>
            <w:tcW w:w="2462" w:type="dxa"/>
            <w:tcBorders>
              <w:top w:val="single" w:sz="4" w:space="0" w:color="000000"/>
              <w:left w:val="single" w:sz="4" w:space="0" w:color="000000"/>
              <w:bottom w:val="single" w:sz="4" w:space="0" w:color="000000"/>
            </w:tcBorders>
            <w:shd w:val="clear" w:color="auto" w:fill="FFFFFF"/>
          </w:tcPr>
          <w:p w:rsidR="00A8634F" w:rsidRPr="009A6E01" w:rsidRDefault="00A8634F" w:rsidP="00A8634F">
            <w:pPr>
              <w:rPr>
                <w:sz w:val="28"/>
                <w:szCs w:val="28"/>
              </w:rPr>
            </w:pPr>
          </w:p>
        </w:tc>
        <w:tc>
          <w:tcPr>
            <w:tcW w:w="2641" w:type="dxa"/>
            <w:tcBorders>
              <w:top w:val="single" w:sz="4" w:space="0" w:color="000000"/>
              <w:left w:val="single" w:sz="4" w:space="0" w:color="000000"/>
              <w:bottom w:val="single" w:sz="4" w:space="0" w:color="000000"/>
            </w:tcBorders>
            <w:shd w:val="clear" w:color="auto" w:fill="FFFFFF"/>
          </w:tcPr>
          <w:p w:rsidR="00A8634F" w:rsidRPr="009A6E01" w:rsidRDefault="00A8634F" w:rsidP="00A8634F">
            <w:pPr>
              <w:rPr>
                <w:sz w:val="28"/>
                <w:szCs w:val="28"/>
              </w:rPr>
            </w:pPr>
            <w:r w:rsidRPr="009A6E01">
              <w:rPr>
                <w:sz w:val="28"/>
                <w:szCs w:val="28"/>
              </w:rPr>
              <w:t>арендные платежи за земельные участки</w:t>
            </w: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A8634F" w:rsidRPr="009A6E01" w:rsidRDefault="00A8634F" w:rsidP="00A8634F">
            <w:pPr>
              <w:rPr>
                <w:sz w:val="28"/>
                <w:szCs w:val="28"/>
              </w:rPr>
            </w:pPr>
          </w:p>
        </w:tc>
      </w:tr>
    </w:tbl>
    <w:p w:rsidR="00A8634F" w:rsidRDefault="00A8634F" w:rsidP="00A8634F">
      <w:pPr>
        <w:rPr>
          <w:sz w:val="28"/>
          <w:szCs w:val="28"/>
        </w:rPr>
      </w:pPr>
      <w:r w:rsidRPr="009A6E01">
        <w:rPr>
          <w:sz w:val="28"/>
          <w:szCs w:val="28"/>
        </w:rPr>
        <w:t xml:space="preserve">Получатель </w:t>
      </w:r>
    </w:p>
    <w:p w:rsidR="00A8634F" w:rsidRPr="009A6E01" w:rsidRDefault="00A8634F" w:rsidP="00A8634F">
      <w:pPr>
        <w:rPr>
          <w:sz w:val="28"/>
          <w:szCs w:val="28"/>
        </w:rPr>
      </w:pPr>
      <w:r w:rsidRPr="009A6E01">
        <w:rPr>
          <w:sz w:val="28"/>
          <w:szCs w:val="28"/>
        </w:rPr>
        <w:t>____________________________</w:t>
      </w:r>
      <w:r w:rsidRPr="009A6E01">
        <w:rPr>
          <w:sz w:val="28"/>
          <w:szCs w:val="28"/>
        </w:rPr>
        <w:tab/>
        <w:t xml:space="preserve"> ______________________</w:t>
      </w:r>
      <w:r w:rsidRPr="009A6E01">
        <w:rPr>
          <w:sz w:val="28"/>
          <w:szCs w:val="28"/>
        </w:rPr>
        <w:tab/>
      </w:r>
    </w:p>
    <w:p w:rsidR="00A8634F" w:rsidRPr="008622F6" w:rsidRDefault="00A8634F" w:rsidP="00A8634F">
      <w:pPr>
        <w:rPr>
          <w:szCs w:val="18"/>
        </w:rPr>
      </w:pPr>
      <w:proofErr w:type="gramStart"/>
      <w:r w:rsidRPr="008622F6">
        <w:rPr>
          <w:szCs w:val="18"/>
        </w:rPr>
        <w:t>(наименование должности</w:t>
      </w:r>
      <w:r w:rsidRPr="008622F6">
        <w:rPr>
          <w:szCs w:val="18"/>
        </w:rPr>
        <w:tab/>
      </w:r>
      <w:r w:rsidRPr="008622F6">
        <w:rPr>
          <w:szCs w:val="18"/>
        </w:rPr>
        <w:tab/>
      </w:r>
      <w:r w:rsidRPr="008622F6">
        <w:rPr>
          <w:szCs w:val="18"/>
        </w:rPr>
        <w:tab/>
        <w:t>(подпись)</w:t>
      </w:r>
      <w:r w:rsidRPr="008622F6">
        <w:rPr>
          <w:szCs w:val="18"/>
        </w:rPr>
        <w:tab/>
      </w:r>
      <w:r w:rsidRPr="008622F6">
        <w:rPr>
          <w:szCs w:val="18"/>
        </w:rPr>
        <w:tab/>
      </w:r>
      <w:r w:rsidRPr="008622F6">
        <w:rPr>
          <w:szCs w:val="18"/>
        </w:rPr>
        <w:tab/>
        <w:t>(И.О. Фамилия)</w:t>
      </w:r>
      <w:proofErr w:type="gramEnd"/>
    </w:p>
    <w:p w:rsidR="00A8634F" w:rsidRPr="008622F6" w:rsidRDefault="00A8634F" w:rsidP="00A8634F">
      <w:pPr>
        <w:rPr>
          <w:szCs w:val="18"/>
        </w:rPr>
      </w:pPr>
      <w:r w:rsidRPr="008622F6">
        <w:rPr>
          <w:szCs w:val="18"/>
        </w:rPr>
        <w:t>руководителя - при ее наличии)</w:t>
      </w:r>
    </w:p>
    <w:p w:rsidR="00A8634F" w:rsidRPr="009A6E01" w:rsidRDefault="00A8634F" w:rsidP="00A8634F">
      <w:pPr>
        <w:rPr>
          <w:sz w:val="28"/>
          <w:szCs w:val="28"/>
        </w:rPr>
        <w:sectPr w:rsidR="00A8634F" w:rsidRPr="009A6E01" w:rsidSect="008622F6">
          <w:headerReference w:type="even" r:id="rId67"/>
          <w:headerReference w:type="default" r:id="rId68"/>
          <w:footerReference w:type="even" r:id="rId69"/>
          <w:footerReference w:type="default" r:id="rId70"/>
          <w:headerReference w:type="first" r:id="rId71"/>
          <w:footerReference w:type="first" r:id="rId72"/>
          <w:pgSz w:w="11906" w:h="16838"/>
          <w:pgMar w:top="777" w:right="720" w:bottom="777" w:left="1134" w:header="720" w:footer="720" w:gutter="0"/>
          <w:cols w:space="720"/>
          <w:docGrid w:linePitch="600" w:charSpace="32768"/>
        </w:sectPr>
      </w:pPr>
      <w:r w:rsidRPr="009A6E01">
        <w:rPr>
          <w:sz w:val="28"/>
          <w:szCs w:val="28"/>
        </w:rPr>
        <w:t>"___"___________ 20_ года</w:t>
      </w:r>
      <w:r>
        <w:rPr>
          <w:sz w:val="28"/>
          <w:szCs w:val="28"/>
        </w:rPr>
        <w:t xml:space="preserve">   </w:t>
      </w:r>
      <w:r w:rsidRPr="009A6E01">
        <w:rPr>
          <w:sz w:val="28"/>
          <w:szCs w:val="28"/>
        </w:rPr>
        <w:t>Место печати</w:t>
      </w:r>
      <w:r>
        <w:rPr>
          <w:sz w:val="28"/>
          <w:szCs w:val="28"/>
        </w:rPr>
        <w:t xml:space="preserve"> (</w:t>
      </w:r>
      <w:r w:rsidRPr="009A6E01">
        <w:rPr>
          <w:sz w:val="28"/>
          <w:szCs w:val="28"/>
        </w:rPr>
        <w:t>при ее наличии)</w:t>
      </w:r>
    </w:p>
    <w:p w:rsidR="00A8634F" w:rsidRPr="009A6E01" w:rsidRDefault="00A8634F" w:rsidP="00A8634F">
      <w:pPr>
        <w:jc w:val="right"/>
        <w:rPr>
          <w:sz w:val="28"/>
          <w:szCs w:val="28"/>
        </w:rPr>
      </w:pPr>
      <w:r w:rsidRPr="009A6E01">
        <w:rPr>
          <w:sz w:val="28"/>
          <w:szCs w:val="28"/>
        </w:rPr>
        <w:lastRenderedPageBreak/>
        <w:t xml:space="preserve">Приложение </w:t>
      </w:r>
      <w:r w:rsidR="00F04C93">
        <w:rPr>
          <w:sz w:val="28"/>
          <w:szCs w:val="28"/>
        </w:rPr>
        <w:t>9</w:t>
      </w:r>
    </w:p>
    <w:p w:rsidR="00A8634F" w:rsidRDefault="00A8634F" w:rsidP="00A8634F">
      <w:pPr>
        <w:jc w:val="right"/>
        <w:rPr>
          <w:sz w:val="28"/>
          <w:szCs w:val="28"/>
        </w:rPr>
      </w:pPr>
      <w:r w:rsidRPr="009A6E01">
        <w:rPr>
          <w:sz w:val="28"/>
          <w:szCs w:val="28"/>
        </w:rPr>
        <w:t xml:space="preserve"> к </w:t>
      </w:r>
      <w:r>
        <w:rPr>
          <w:sz w:val="28"/>
          <w:szCs w:val="28"/>
        </w:rPr>
        <w:t xml:space="preserve">Положению </w:t>
      </w:r>
      <w:r w:rsidR="00952B28">
        <w:rPr>
          <w:sz w:val="28"/>
          <w:szCs w:val="28"/>
        </w:rPr>
        <w:t>2</w:t>
      </w:r>
    </w:p>
    <w:p w:rsidR="00A8634F" w:rsidRPr="008622F6" w:rsidRDefault="00A8634F" w:rsidP="00A8634F">
      <w:pPr>
        <w:pStyle w:val="ConsPlusNormal"/>
        <w:jc w:val="right"/>
        <w:rPr>
          <w:rFonts w:ascii="Times New Roman" w:eastAsia="Times New Roman" w:hAnsi="Times New Roman" w:cs="Times New Roman"/>
          <w:kern w:val="0"/>
          <w:sz w:val="28"/>
          <w:szCs w:val="28"/>
          <w:lang w:eastAsia="ru-RU" w:bidi="ar-SA"/>
        </w:rPr>
      </w:pPr>
      <w:proofErr w:type="gramStart"/>
      <w:r w:rsidRPr="008622F6">
        <w:rPr>
          <w:rFonts w:ascii="Times New Roman" w:eastAsia="Times New Roman" w:hAnsi="Times New Roman" w:cs="Times New Roman"/>
          <w:kern w:val="0"/>
          <w:sz w:val="28"/>
          <w:szCs w:val="28"/>
          <w:lang w:eastAsia="ru-RU" w:bidi="ar-SA"/>
        </w:rPr>
        <w:t xml:space="preserve">(Приложение </w:t>
      </w:r>
      <w:r>
        <w:rPr>
          <w:rFonts w:ascii="Times New Roman" w:eastAsia="Times New Roman" w:hAnsi="Times New Roman" w:cs="Times New Roman"/>
          <w:kern w:val="0"/>
          <w:sz w:val="28"/>
          <w:szCs w:val="28"/>
          <w:lang w:eastAsia="ru-RU" w:bidi="ar-SA"/>
        </w:rPr>
        <w:t>4</w:t>
      </w:r>
      <w:r w:rsidRPr="008622F6">
        <w:rPr>
          <w:rFonts w:ascii="Times New Roman" w:eastAsia="Times New Roman" w:hAnsi="Times New Roman" w:cs="Times New Roman"/>
          <w:kern w:val="0"/>
          <w:sz w:val="28"/>
          <w:szCs w:val="28"/>
          <w:lang w:eastAsia="ru-RU" w:bidi="ar-SA"/>
        </w:rPr>
        <w:t xml:space="preserve"> к соглашению </w:t>
      </w:r>
      <w:proofErr w:type="gramEnd"/>
    </w:p>
    <w:p w:rsidR="00A8634F" w:rsidRPr="008622F6" w:rsidRDefault="00A8634F" w:rsidP="00A8634F">
      <w:pPr>
        <w:pStyle w:val="ConsPlusNormal"/>
        <w:ind w:right="14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                                                                                          </w:t>
      </w:r>
      <w:r w:rsidRPr="008622F6">
        <w:rPr>
          <w:rFonts w:ascii="Times New Roman" w:eastAsia="Times New Roman" w:hAnsi="Times New Roman" w:cs="Times New Roman"/>
          <w:kern w:val="0"/>
          <w:sz w:val="28"/>
          <w:szCs w:val="28"/>
          <w:lang w:eastAsia="ru-RU" w:bidi="ar-SA"/>
        </w:rPr>
        <w:t>от  «__»_______20_ №___)</w:t>
      </w:r>
    </w:p>
    <w:p w:rsidR="00A8634F" w:rsidRPr="009A6E01" w:rsidRDefault="00A8634F" w:rsidP="00A8634F">
      <w:pPr>
        <w:jc w:val="right"/>
        <w:rPr>
          <w:rFonts w:eastAsia="SimSun"/>
          <w:sz w:val="28"/>
          <w:szCs w:val="28"/>
        </w:rPr>
      </w:pPr>
    </w:p>
    <w:p w:rsidR="00A8634F" w:rsidRPr="009A6E01" w:rsidRDefault="00A8634F" w:rsidP="00A8634F">
      <w:pPr>
        <w:jc w:val="right"/>
        <w:rPr>
          <w:sz w:val="28"/>
          <w:szCs w:val="28"/>
        </w:rPr>
      </w:pPr>
      <w:r w:rsidRPr="009A6E01">
        <w:rPr>
          <w:sz w:val="28"/>
          <w:szCs w:val="28"/>
        </w:rPr>
        <w:t xml:space="preserve">                                                                                                                  (Форма)</w:t>
      </w:r>
    </w:p>
    <w:p w:rsidR="00A8634F" w:rsidRPr="009A6E01" w:rsidRDefault="00A8634F" w:rsidP="00A8634F">
      <w:pPr>
        <w:jc w:val="right"/>
        <w:rPr>
          <w:sz w:val="28"/>
          <w:szCs w:val="28"/>
        </w:rPr>
      </w:pPr>
    </w:p>
    <w:p w:rsidR="00A8634F" w:rsidRPr="009A6E01" w:rsidRDefault="00A8634F" w:rsidP="00A8634F">
      <w:pPr>
        <w:jc w:val="center"/>
        <w:rPr>
          <w:sz w:val="28"/>
          <w:szCs w:val="28"/>
        </w:rPr>
      </w:pPr>
    </w:p>
    <w:p w:rsidR="00A8634F" w:rsidRPr="009A6E01" w:rsidRDefault="00A8634F" w:rsidP="00A8634F">
      <w:pPr>
        <w:jc w:val="center"/>
        <w:rPr>
          <w:sz w:val="28"/>
          <w:szCs w:val="28"/>
        </w:rPr>
      </w:pPr>
      <w:r w:rsidRPr="009A6E01">
        <w:rPr>
          <w:sz w:val="28"/>
          <w:szCs w:val="28"/>
        </w:rPr>
        <w:t>ФОРМЫ РЕГИОНАЛЬНОГО СБОРА ДАННЫХ</w:t>
      </w:r>
    </w:p>
    <w:tbl>
      <w:tblPr>
        <w:tblW w:w="0" w:type="auto"/>
        <w:tblInd w:w="96" w:type="dxa"/>
        <w:tblLayout w:type="fixed"/>
        <w:tblCellMar>
          <w:left w:w="66" w:type="dxa"/>
          <w:right w:w="71" w:type="dxa"/>
        </w:tblCellMar>
        <w:tblLook w:val="0000"/>
      </w:tblPr>
      <w:tblGrid>
        <w:gridCol w:w="9916"/>
      </w:tblGrid>
      <w:tr w:rsidR="00A8634F" w:rsidRPr="009A6E01" w:rsidTr="00A8634F">
        <w:trPr>
          <w:trHeight w:val="535"/>
        </w:trPr>
        <w:tc>
          <w:tcPr>
            <w:tcW w:w="9916" w:type="dxa"/>
            <w:tcBorders>
              <w:top w:val="single" w:sz="4" w:space="0" w:color="000000"/>
              <w:left w:val="single" w:sz="4" w:space="0" w:color="000000"/>
              <w:bottom w:val="single" w:sz="4" w:space="0" w:color="000000"/>
              <w:right w:val="single" w:sz="4" w:space="0" w:color="000000"/>
            </w:tcBorders>
            <w:shd w:val="clear" w:color="auto" w:fill="DDDDDD"/>
            <w:vAlign w:val="center"/>
          </w:tcPr>
          <w:p w:rsidR="00A8634F" w:rsidRPr="009A6E01" w:rsidRDefault="00A8634F" w:rsidP="00A8634F">
            <w:pPr>
              <w:jc w:val="center"/>
              <w:rPr>
                <w:sz w:val="28"/>
                <w:szCs w:val="28"/>
              </w:rPr>
            </w:pPr>
            <w:r w:rsidRPr="009A6E01">
              <w:rPr>
                <w:sz w:val="28"/>
                <w:szCs w:val="28"/>
              </w:rPr>
              <w:t xml:space="preserve">Сбор данных осуществляется на основании </w:t>
            </w:r>
            <w:proofErr w:type="spellStart"/>
            <w:r w:rsidRPr="009A6E01">
              <w:rPr>
                <w:sz w:val="28"/>
                <w:szCs w:val="28"/>
              </w:rPr>
              <w:t>пп</w:t>
            </w:r>
            <w:proofErr w:type="spellEnd"/>
            <w:r w:rsidRPr="009A6E01">
              <w:rPr>
                <w:sz w:val="28"/>
                <w:szCs w:val="28"/>
              </w:rPr>
              <w:t xml:space="preserve">. 6) п. 1 ст. 17 Федерального закона </w:t>
            </w:r>
            <w:r w:rsidRPr="009A6E01">
              <w:rPr>
                <w:sz w:val="28"/>
                <w:szCs w:val="28"/>
              </w:rPr>
              <w:br/>
              <w:t xml:space="preserve">от 6 октября 2003 г. №131-ФЗ «Об общих принципах организации местного самоуправления </w:t>
            </w:r>
            <w:r w:rsidRPr="009A6E01">
              <w:rPr>
                <w:sz w:val="28"/>
                <w:szCs w:val="28"/>
              </w:rPr>
              <w:br/>
              <w:t>в Российской Федерации»</w:t>
            </w:r>
          </w:p>
        </w:tc>
      </w:tr>
      <w:tr w:rsidR="00A8634F" w:rsidRPr="009A6E01" w:rsidTr="00A8634F">
        <w:trPr>
          <w:trHeight w:val="535"/>
        </w:trPr>
        <w:tc>
          <w:tcPr>
            <w:tcW w:w="9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34F" w:rsidRPr="009A6E01" w:rsidRDefault="00A8634F" w:rsidP="00A8634F">
            <w:pPr>
              <w:jc w:val="center"/>
              <w:rPr>
                <w:sz w:val="28"/>
                <w:szCs w:val="28"/>
              </w:rPr>
            </w:pPr>
            <w:r w:rsidRPr="009A6E01">
              <w:rPr>
                <w:sz w:val="28"/>
                <w:szCs w:val="28"/>
              </w:rPr>
              <w:t>КОНФИДЕНЦИАЛЬНОСТЬ ГАРАНТИРУЕТСЯ ПОЛУЧАТЕЛЕМ ИНФОРМАЦИИ</w:t>
            </w:r>
          </w:p>
        </w:tc>
      </w:tr>
    </w:tbl>
    <w:p w:rsidR="00A8634F" w:rsidRPr="009A6E01" w:rsidRDefault="00A8634F" w:rsidP="00A8634F">
      <w:pPr>
        <w:rPr>
          <w:sz w:val="28"/>
          <w:szCs w:val="28"/>
        </w:rPr>
      </w:pPr>
    </w:p>
    <w:tbl>
      <w:tblPr>
        <w:tblW w:w="0" w:type="auto"/>
        <w:tblInd w:w="1047" w:type="dxa"/>
        <w:tblLayout w:type="fixed"/>
        <w:tblCellMar>
          <w:left w:w="66" w:type="dxa"/>
          <w:right w:w="71" w:type="dxa"/>
        </w:tblCellMar>
        <w:tblLook w:val="0000"/>
      </w:tblPr>
      <w:tblGrid>
        <w:gridCol w:w="7973"/>
      </w:tblGrid>
      <w:tr w:rsidR="00A8634F" w:rsidRPr="009A6E01" w:rsidTr="00A8634F">
        <w:trPr>
          <w:trHeight w:val="40"/>
        </w:trPr>
        <w:tc>
          <w:tcPr>
            <w:tcW w:w="7973" w:type="dxa"/>
            <w:tcBorders>
              <w:top w:val="single" w:sz="4" w:space="0" w:color="000000"/>
              <w:left w:val="single" w:sz="4" w:space="0" w:color="000000"/>
              <w:bottom w:val="single" w:sz="4" w:space="0" w:color="000000"/>
              <w:right w:val="single" w:sz="4" w:space="0" w:color="000000"/>
            </w:tcBorders>
            <w:shd w:val="clear" w:color="auto" w:fill="DDDDDD"/>
          </w:tcPr>
          <w:p w:rsidR="00A8634F" w:rsidRPr="009A6E01" w:rsidRDefault="00A8634F" w:rsidP="00A8634F">
            <w:pPr>
              <w:rPr>
                <w:sz w:val="28"/>
                <w:szCs w:val="28"/>
              </w:rPr>
            </w:pPr>
            <w:r w:rsidRPr="009A6E01">
              <w:rPr>
                <w:sz w:val="28"/>
                <w:szCs w:val="28"/>
              </w:rPr>
              <w:t>ОСНОВНЫЕ СВЕДЕНИЯ О ДЕЯТЕЛЬНОСТИ ОРГАНИЗАЦИИ</w:t>
            </w:r>
          </w:p>
          <w:p w:rsidR="00A8634F" w:rsidRPr="009A6E01" w:rsidRDefault="00A8634F" w:rsidP="00A8634F">
            <w:pPr>
              <w:rPr>
                <w:sz w:val="28"/>
                <w:szCs w:val="28"/>
              </w:rPr>
            </w:pPr>
          </w:p>
          <w:p w:rsidR="00A8634F" w:rsidRPr="009A6E01" w:rsidRDefault="00A8634F" w:rsidP="00A8634F">
            <w:pPr>
              <w:rPr>
                <w:sz w:val="28"/>
                <w:szCs w:val="28"/>
              </w:rPr>
            </w:pPr>
            <w:r w:rsidRPr="009A6E01">
              <w:rPr>
                <w:sz w:val="28"/>
                <w:szCs w:val="28"/>
              </w:rPr>
              <w:t xml:space="preserve">за январь </w:t>
            </w:r>
            <w:r w:rsidRPr="009A6E01">
              <w:rPr>
                <w:sz w:val="28"/>
                <w:szCs w:val="28"/>
              </w:rPr>
              <w:t> декабрь   20__ года</w:t>
            </w:r>
          </w:p>
          <w:p w:rsidR="00A8634F" w:rsidRPr="009A6E01" w:rsidRDefault="00A8634F" w:rsidP="00A8634F">
            <w:pPr>
              <w:rPr>
                <w:sz w:val="28"/>
                <w:szCs w:val="28"/>
              </w:rPr>
            </w:pPr>
          </w:p>
        </w:tc>
      </w:tr>
    </w:tbl>
    <w:p w:rsidR="00A8634F" w:rsidRPr="009A6E01" w:rsidRDefault="00A8634F" w:rsidP="00A8634F">
      <w:pPr>
        <w:rPr>
          <w:sz w:val="28"/>
          <w:szCs w:val="28"/>
        </w:rPr>
      </w:pPr>
    </w:p>
    <w:p w:rsidR="00A8634F" w:rsidRPr="009A6E01" w:rsidRDefault="00A8634F" w:rsidP="00A8634F">
      <w:pPr>
        <w:rPr>
          <w:sz w:val="28"/>
          <w:szCs w:val="28"/>
        </w:rPr>
      </w:pPr>
    </w:p>
    <w:tbl>
      <w:tblPr>
        <w:tblW w:w="10871" w:type="dxa"/>
        <w:tblInd w:w="12" w:type="dxa"/>
        <w:tblLayout w:type="fixed"/>
        <w:tblCellMar>
          <w:left w:w="0" w:type="dxa"/>
          <w:right w:w="0" w:type="dxa"/>
        </w:tblCellMar>
        <w:tblLook w:val="0000"/>
      </w:tblPr>
      <w:tblGrid>
        <w:gridCol w:w="3527"/>
        <w:gridCol w:w="3543"/>
        <w:gridCol w:w="746"/>
        <w:gridCol w:w="2951"/>
        <w:gridCol w:w="25"/>
        <w:gridCol w:w="39"/>
        <w:gridCol w:w="20"/>
        <w:gridCol w:w="20"/>
      </w:tblGrid>
      <w:tr w:rsidR="00A8634F" w:rsidRPr="009A6E01" w:rsidTr="00A8634F">
        <w:trPr>
          <w:gridAfter w:val="2"/>
          <w:wAfter w:w="40" w:type="dxa"/>
          <w:trHeight w:val="242"/>
        </w:trPr>
        <w:tc>
          <w:tcPr>
            <w:tcW w:w="7816" w:type="dxa"/>
            <w:gridSpan w:val="3"/>
            <w:vMerge w:val="restart"/>
            <w:tcBorders>
              <w:top w:val="single" w:sz="4" w:space="0" w:color="000000"/>
              <w:left w:val="single" w:sz="4" w:space="0" w:color="000000"/>
            </w:tcBorders>
            <w:shd w:val="clear" w:color="auto" w:fill="auto"/>
          </w:tcPr>
          <w:p w:rsidR="00A8634F" w:rsidRPr="009A6E01" w:rsidRDefault="00A8634F" w:rsidP="00A8634F">
            <w:pPr>
              <w:rPr>
                <w:sz w:val="28"/>
                <w:szCs w:val="28"/>
              </w:rPr>
            </w:pPr>
            <w:r w:rsidRPr="009A6E01">
              <w:rPr>
                <w:sz w:val="28"/>
                <w:szCs w:val="28"/>
              </w:rPr>
              <w:t xml:space="preserve">Предоставляют хозяйствующие субъекты, в том числе субъекты малого и среднего предпринимательства </w:t>
            </w:r>
          </w:p>
          <w:p w:rsidR="00A8634F" w:rsidRPr="009A6E01" w:rsidRDefault="00A8634F" w:rsidP="00A8634F">
            <w:pPr>
              <w:rPr>
                <w:sz w:val="28"/>
                <w:szCs w:val="28"/>
              </w:rPr>
            </w:pPr>
            <w:r w:rsidRPr="009A6E01">
              <w:rPr>
                <w:sz w:val="28"/>
                <w:szCs w:val="28"/>
              </w:rPr>
              <w:t>в администрацию муниципального образования по месту нахождения</w:t>
            </w:r>
          </w:p>
        </w:tc>
        <w:tc>
          <w:tcPr>
            <w:tcW w:w="2951" w:type="dxa"/>
            <w:tcBorders>
              <w:top w:val="single" w:sz="4" w:space="0" w:color="000000"/>
              <w:left w:val="single" w:sz="4" w:space="0" w:color="000000"/>
            </w:tcBorders>
            <w:shd w:val="clear" w:color="auto" w:fill="auto"/>
          </w:tcPr>
          <w:p w:rsidR="00A8634F" w:rsidRPr="009A6E01" w:rsidRDefault="00A8634F" w:rsidP="00A8634F">
            <w:pPr>
              <w:rPr>
                <w:sz w:val="28"/>
                <w:szCs w:val="28"/>
              </w:rPr>
            </w:pPr>
            <w:r w:rsidRPr="009A6E01">
              <w:rPr>
                <w:sz w:val="28"/>
                <w:szCs w:val="28"/>
              </w:rPr>
              <w:t>Форма № 1-ЛЕНОБЛ</w:t>
            </w:r>
          </w:p>
          <w:p w:rsidR="00A8634F" w:rsidRPr="009A6E01" w:rsidRDefault="00A8634F" w:rsidP="00A8634F">
            <w:pPr>
              <w:rPr>
                <w:sz w:val="28"/>
                <w:szCs w:val="28"/>
              </w:rPr>
            </w:pPr>
            <w:r w:rsidRPr="009A6E01">
              <w:rPr>
                <w:sz w:val="28"/>
                <w:szCs w:val="28"/>
              </w:rPr>
              <w:t xml:space="preserve">(годовая) </w:t>
            </w:r>
          </w:p>
        </w:tc>
        <w:tc>
          <w:tcPr>
            <w:tcW w:w="64" w:type="dxa"/>
            <w:gridSpan w:val="2"/>
            <w:tcBorders>
              <w:top w:val="single" w:sz="4" w:space="0" w:color="000000"/>
              <w:left w:val="single" w:sz="4" w:space="0" w:color="000000"/>
            </w:tcBorders>
            <w:shd w:val="clear" w:color="auto" w:fill="auto"/>
          </w:tcPr>
          <w:p w:rsidR="00A8634F" w:rsidRPr="009A6E01" w:rsidRDefault="00A8634F" w:rsidP="00A8634F">
            <w:pPr>
              <w:rPr>
                <w:sz w:val="28"/>
                <w:szCs w:val="28"/>
              </w:rPr>
            </w:pPr>
          </w:p>
        </w:tc>
      </w:tr>
      <w:tr w:rsidR="00A8634F" w:rsidRPr="009A6E01" w:rsidTr="00A8634F">
        <w:trPr>
          <w:gridAfter w:val="2"/>
          <w:wAfter w:w="40" w:type="dxa"/>
          <w:trHeight w:val="299"/>
        </w:trPr>
        <w:tc>
          <w:tcPr>
            <w:tcW w:w="7816" w:type="dxa"/>
            <w:gridSpan w:val="3"/>
            <w:vMerge/>
            <w:tcBorders>
              <w:top w:val="single" w:sz="4" w:space="0" w:color="000000"/>
              <w:left w:val="single" w:sz="4" w:space="0" w:color="000000"/>
              <w:bottom w:val="single" w:sz="4" w:space="0" w:color="000000"/>
            </w:tcBorders>
            <w:shd w:val="clear" w:color="auto" w:fill="auto"/>
          </w:tcPr>
          <w:p w:rsidR="00A8634F" w:rsidRPr="009A6E01" w:rsidRDefault="00A8634F" w:rsidP="00A8634F">
            <w:pPr>
              <w:rPr>
                <w:sz w:val="28"/>
                <w:szCs w:val="28"/>
              </w:rPr>
            </w:pPr>
          </w:p>
        </w:tc>
        <w:tc>
          <w:tcPr>
            <w:tcW w:w="2951" w:type="dxa"/>
            <w:tcBorders>
              <w:top w:val="single" w:sz="4" w:space="0" w:color="000000"/>
              <w:left w:val="single" w:sz="4" w:space="0" w:color="000000"/>
              <w:bottom w:val="single" w:sz="4" w:space="0" w:color="000000"/>
            </w:tcBorders>
            <w:shd w:val="clear" w:color="auto" w:fill="auto"/>
          </w:tcPr>
          <w:p w:rsidR="00A8634F" w:rsidRPr="009A6E01" w:rsidRDefault="00A8634F" w:rsidP="00A8634F">
            <w:pPr>
              <w:rPr>
                <w:sz w:val="28"/>
                <w:szCs w:val="28"/>
              </w:rPr>
            </w:pPr>
            <w:r w:rsidRPr="009A6E01">
              <w:rPr>
                <w:sz w:val="28"/>
                <w:szCs w:val="28"/>
              </w:rPr>
              <w:t xml:space="preserve">Срок предоставления </w:t>
            </w:r>
            <w:r w:rsidRPr="009A6E01">
              <w:rPr>
                <w:sz w:val="28"/>
                <w:szCs w:val="28"/>
              </w:rPr>
              <w:br/>
              <w:t xml:space="preserve">20 февраля </w:t>
            </w:r>
            <w:r w:rsidRPr="009A6E01">
              <w:rPr>
                <w:sz w:val="28"/>
                <w:szCs w:val="28"/>
              </w:rPr>
              <w:br/>
            </w:r>
          </w:p>
        </w:tc>
        <w:tc>
          <w:tcPr>
            <w:tcW w:w="64" w:type="dxa"/>
            <w:gridSpan w:val="2"/>
            <w:tcBorders>
              <w:left w:val="single" w:sz="4" w:space="0" w:color="000000"/>
            </w:tcBorders>
            <w:shd w:val="clear" w:color="auto" w:fill="auto"/>
          </w:tcPr>
          <w:p w:rsidR="00A8634F" w:rsidRPr="009A6E01" w:rsidRDefault="00A8634F" w:rsidP="00A8634F">
            <w:pPr>
              <w:rPr>
                <w:sz w:val="28"/>
                <w:szCs w:val="28"/>
              </w:rPr>
            </w:pPr>
          </w:p>
        </w:tc>
      </w:tr>
      <w:tr w:rsidR="00A8634F" w:rsidRPr="009A6E01" w:rsidTr="00A8634F">
        <w:trPr>
          <w:gridAfter w:val="1"/>
          <w:wAfter w:w="20" w:type="dxa"/>
          <w:trHeight w:val="687"/>
        </w:trPr>
        <w:tc>
          <w:tcPr>
            <w:tcW w:w="10851" w:type="dxa"/>
            <w:gridSpan w:val="7"/>
            <w:tcBorders>
              <w:top w:val="single" w:sz="4" w:space="0" w:color="000000"/>
              <w:left w:val="single" w:sz="4" w:space="0" w:color="000000"/>
              <w:right w:val="single" w:sz="4" w:space="0" w:color="000000"/>
            </w:tcBorders>
            <w:shd w:val="clear" w:color="auto" w:fill="auto"/>
          </w:tcPr>
          <w:p w:rsidR="00A8634F" w:rsidRPr="009A6E01" w:rsidRDefault="00A8634F" w:rsidP="00A8634F">
            <w:pPr>
              <w:rPr>
                <w:sz w:val="28"/>
                <w:szCs w:val="28"/>
              </w:rPr>
            </w:pPr>
            <w:r w:rsidRPr="009A6E01">
              <w:rPr>
                <w:sz w:val="28"/>
                <w:szCs w:val="28"/>
              </w:rPr>
              <w:t>Наименование субъектам малого и среднего предпринимательства ______________________________________________________________________________________________</w:t>
            </w:r>
          </w:p>
        </w:tc>
      </w:tr>
      <w:tr w:rsidR="00A8634F" w:rsidRPr="009A6E01" w:rsidTr="00A8634F">
        <w:trPr>
          <w:gridAfter w:val="1"/>
          <w:wAfter w:w="20" w:type="dxa"/>
          <w:trHeight w:val="1331"/>
        </w:trPr>
        <w:tc>
          <w:tcPr>
            <w:tcW w:w="10851" w:type="dxa"/>
            <w:gridSpan w:val="7"/>
            <w:tcBorders>
              <w:top w:val="single" w:sz="4" w:space="0" w:color="000000"/>
              <w:left w:val="single" w:sz="4" w:space="0" w:color="000000"/>
              <w:right w:val="single" w:sz="4" w:space="0" w:color="000000"/>
            </w:tcBorders>
            <w:shd w:val="clear" w:color="auto" w:fill="auto"/>
          </w:tcPr>
          <w:p w:rsidR="00A8634F" w:rsidRPr="009A6E01" w:rsidRDefault="00A8634F" w:rsidP="00A8634F">
            <w:pPr>
              <w:rPr>
                <w:sz w:val="28"/>
                <w:szCs w:val="28"/>
              </w:rPr>
            </w:pPr>
            <w:r w:rsidRPr="009A6E01">
              <w:rPr>
                <w:sz w:val="28"/>
                <w:szCs w:val="28"/>
              </w:rPr>
              <w:t xml:space="preserve">Юридический адрес  </w:t>
            </w:r>
          </w:p>
          <w:p w:rsidR="00A8634F" w:rsidRPr="009A6E01" w:rsidRDefault="00A8634F" w:rsidP="00A8634F">
            <w:pPr>
              <w:rPr>
                <w:sz w:val="28"/>
                <w:szCs w:val="28"/>
              </w:rPr>
            </w:pPr>
            <w:r w:rsidRPr="009A6E01">
              <w:rPr>
                <w:sz w:val="28"/>
                <w:szCs w:val="28"/>
              </w:rPr>
              <w:t xml:space="preserve">Фактический адрес </w:t>
            </w:r>
          </w:p>
          <w:p w:rsidR="00A8634F" w:rsidRPr="009A6E01" w:rsidRDefault="00A8634F" w:rsidP="00A8634F">
            <w:pPr>
              <w:rPr>
                <w:sz w:val="28"/>
                <w:szCs w:val="28"/>
              </w:rPr>
            </w:pPr>
            <w:r w:rsidRPr="009A6E01">
              <w:rPr>
                <w:sz w:val="28"/>
                <w:szCs w:val="28"/>
              </w:rPr>
              <w:t>Телефон                          __________________________________________________</w:t>
            </w:r>
          </w:p>
          <w:p w:rsidR="00A8634F" w:rsidRPr="009A6E01" w:rsidRDefault="00A8634F" w:rsidP="00A8634F">
            <w:pPr>
              <w:rPr>
                <w:sz w:val="28"/>
                <w:szCs w:val="28"/>
              </w:rPr>
            </w:pPr>
            <w:r w:rsidRPr="009A6E01">
              <w:rPr>
                <w:sz w:val="28"/>
                <w:szCs w:val="28"/>
              </w:rPr>
              <w:t>Сайт (при наличии)________________________________________________________________</w:t>
            </w:r>
          </w:p>
          <w:p w:rsidR="00A8634F" w:rsidRPr="009A6E01" w:rsidRDefault="00A8634F" w:rsidP="00A8634F">
            <w:pPr>
              <w:rPr>
                <w:sz w:val="28"/>
                <w:szCs w:val="28"/>
              </w:rPr>
            </w:pPr>
            <w:r w:rsidRPr="009A6E01">
              <w:rPr>
                <w:sz w:val="28"/>
                <w:szCs w:val="28"/>
              </w:rPr>
              <w:t>Электронная почта     __________________________________________________________________________</w:t>
            </w:r>
          </w:p>
          <w:p w:rsidR="00A8634F" w:rsidRPr="009A6E01" w:rsidRDefault="00A8634F" w:rsidP="00A8634F">
            <w:pPr>
              <w:rPr>
                <w:sz w:val="28"/>
                <w:szCs w:val="28"/>
              </w:rPr>
            </w:pPr>
            <w:r w:rsidRPr="009A6E01">
              <w:rPr>
                <w:sz w:val="28"/>
                <w:szCs w:val="28"/>
              </w:rPr>
              <w:t>Организационно-правовая форма общество с ограниченной ответственностью</w:t>
            </w:r>
          </w:p>
        </w:tc>
      </w:tr>
      <w:tr w:rsidR="00A8634F" w:rsidRPr="009A6E01" w:rsidTr="00A8634F">
        <w:trPr>
          <w:gridAfter w:val="3"/>
          <w:wAfter w:w="79" w:type="dxa"/>
          <w:trHeight w:val="417"/>
        </w:trPr>
        <w:tc>
          <w:tcPr>
            <w:tcW w:w="3527" w:type="dxa"/>
            <w:tcBorders>
              <w:top w:val="single" w:sz="4" w:space="0" w:color="000000"/>
              <w:left w:val="single" w:sz="4" w:space="0" w:color="000000"/>
              <w:bottom w:val="single" w:sz="4" w:space="0" w:color="000000"/>
            </w:tcBorders>
            <w:shd w:val="clear" w:color="auto" w:fill="auto"/>
          </w:tcPr>
          <w:p w:rsidR="00A8634F" w:rsidRPr="009A6E01" w:rsidRDefault="00A8634F" w:rsidP="00A8634F">
            <w:pPr>
              <w:rPr>
                <w:sz w:val="28"/>
                <w:szCs w:val="28"/>
              </w:rPr>
            </w:pPr>
            <w:r w:rsidRPr="009A6E01">
              <w:rPr>
                <w:sz w:val="28"/>
                <w:szCs w:val="28"/>
              </w:rPr>
              <w:t>ОКПО</w:t>
            </w:r>
          </w:p>
        </w:tc>
        <w:tc>
          <w:tcPr>
            <w:tcW w:w="3543" w:type="dxa"/>
            <w:tcBorders>
              <w:top w:val="single" w:sz="4" w:space="0" w:color="000000"/>
              <w:left w:val="single" w:sz="4" w:space="0" w:color="000000"/>
              <w:bottom w:val="single" w:sz="4" w:space="0" w:color="000000"/>
            </w:tcBorders>
            <w:shd w:val="clear" w:color="auto" w:fill="auto"/>
          </w:tcPr>
          <w:p w:rsidR="00A8634F" w:rsidRPr="009A6E01" w:rsidRDefault="00A8634F" w:rsidP="00A8634F">
            <w:pPr>
              <w:rPr>
                <w:sz w:val="28"/>
                <w:szCs w:val="28"/>
              </w:rPr>
            </w:pPr>
            <w:r w:rsidRPr="009A6E01">
              <w:rPr>
                <w:sz w:val="28"/>
                <w:szCs w:val="28"/>
              </w:rPr>
              <w:t>ОКВЭД</w:t>
            </w:r>
          </w:p>
        </w:tc>
        <w:tc>
          <w:tcPr>
            <w:tcW w:w="3697" w:type="dxa"/>
            <w:gridSpan w:val="2"/>
            <w:tcBorders>
              <w:top w:val="single" w:sz="4" w:space="0" w:color="000000"/>
              <w:left w:val="single" w:sz="4" w:space="0" w:color="000000"/>
              <w:bottom w:val="single" w:sz="4" w:space="0" w:color="000000"/>
            </w:tcBorders>
            <w:shd w:val="clear" w:color="auto" w:fill="auto"/>
          </w:tcPr>
          <w:p w:rsidR="00A8634F" w:rsidRPr="009A6E01" w:rsidRDefault="00A8634F" w:rsidP="00A8634F">
            <w:pPr>
              <w:rPr>
                <w:sz w:val="28"/>
                <w:szCs w:val="28"/>
              </w:rPr>
            </w:pPr>
            <w:r w:rsidRPr="009A6E01">
              <w:rPr>
                <w:sz w:val="28"/>
                <w:szCs w:val="28"/>
              </w:rPr>
              <w:t>ИНН</w:t>
            </w:r>
          </w:p>
        </w:tc>
        <w:tc>
          <w:tcPr>
            <w:tcW w:w="25" w:type="dxa"/>
            <w:tcBorders>
              <w:left w:val="single" w:sz="4" w:space="0" w:color="000000"/>
            </w:tcBorders>
            <w:shd w:val="clear" w:color="auto" w:fill="auto"/>
          </w:tcPr>
          <w:p w:rsidR="00A8634F" w:rsidRPr="009A6E01" w:rsidRDefault="00A8634F" w:rsidP="00A8634F">
            <w:pPr>
              <w:rPr>
                <w:sz w:val="28"/>
                <w:szCs w:val="28"/>
              </w:rPr>
            </w:pPr>
          </w:p>
        </w:tc>
      </w:tr>
      <w:tr w:rsidR="00A8634F" w:rsidRPr="009A6E01" w:rsidTr="00A8634F">
        <w:trPr>
          <w:trHeight w:val="385"/>
        </w:trPr>
        <w:tc>
          <w:tcPr>
            <w:tcW w:w="3527" w:type="dxa"/>
            <w:tcBorders>
              <w:top w:val="single" w:sz="8" w:space="0" w:color="000000"/>
              <w:left w:val="single" w:sz="8" w:space="0" w:color="000000"/>
              <w:bottom w:val="single" w:sz="8" w:space="0" w:color="000000"/>
            </w:tcBorders>
            <w:shd w:val="clear" w:color="auto" w:fill="auto"/>
            <w:vAlign w:val="bottom"/>
          </w:tcPr>
          <w:p w:rsidR="00A8634F" w:rsidRPr="009A6E01" w:rsidRDefault="00A8634F" w:rsidP="00A8634F">
            <w:pPr>
              <w:rPr>
                <w:sz w:val="28"/>
                <w:szCs w:val="28"/>
              </w:rPr>
            </w:pPr>
          </w:p>
        </w:tc>
        <w:tc>
          <w:tcPr>
            <w:tcW w:w="3543" w:type="dxa"/>
            <w:tcBorders>
              <w:top w:val="single" w:sz="8" w:space="0" w:color="000000"/>
              <w:left w:val="single" w:sz="8" w:space="0" w:color="000000"/>
              <w:bottom w:val="single" w:sz="8" w:space="0" w:color="000000"/>
            </w:tcBorders>
            <w:shd w:val="clear" w:color="auto" w:fill="auto"/>
            <w:vAlign w:val="bottom"/>
          </w:tcPr>
          <w:p w:rsidR="00A8634F" w:rsidRPr="009A6E01" w:rsidRDefault="00A8634F" w:rsidP="00A8634F">
            <w:pPr>
              <w:rPr>
                <w:sz w:val="28"/>
                <w:szCs w:val="28"/>
              </w:rPr>
            </w:pPr>
          </w:p>
        </w:tc>
        <w:tc>
          <w:tcPr>
            <w:tcW w:w="3801" w:type="dxa"/>
            <w:gridSpan w:val="6"/>
            <w:tcBorders>
              <w:top w:val="single" w:sz="8" w:space="0" w:color="000000"/>
              <w:left w:val="single" w:sz="4" w:space="0" w:color="000000"/>
              <w:bottom w:val="single" w:sz="8" w:space="0" w:color="000000"/>
              <w:right w:val="single" w:sz="8" w:space="0" w:color="000000"/>
            </w:tcBorders>
            <w:shd w:val="clear" w:color="auto" w:fill="auto"/>
            <w:vAlign w:val="bottom"/>
          </w:tcPr>
          <w:p w:rsidR="00A8634F" w:rsidRPr="009A6E01" w:rsidRDefault="00A8634F" w:rsidP="00A8634F">
            <w:pPr>
              <w:rPr>
                <w:sz w:val="28"/>
                <w:szCs w:val="28"/>
              </w:rPr>
            </w:pPr>
          </w:p>
        </w:tc>
      </w:tr>
    </w:tbl>
    <w:p w:rsidR="00A8634F" w:rsidRPr="009A6E01" w:rsidRDefault="00A8634F" w:rsidP="00A8634F">
      <w:pPr>
        <w:rPr>
          <w:sz w:val="28"/>
          <w:szCs w:val="28"/>
        </w:rPr>
      </w:pPr>
    </w:p>
    <w:tbl>
      <w:tblPr>
        <w:tblW w:w="0" w:type="auto"/>
        <w:tblInd w:w="155" w:type="dxa"/>
        <w:tblLayout w:type="fixed"/>
        <w:tblCellMar>
          <w:left w:w="103" w:type="dxa"/>
        </w:tblCellMar>
        <w:tblLook w:val="0000"/>
      </w:tblPr>
      <w:tblGrid>
        <w:gridCol w:w="4336"/>
        <w:gridCol w:w="988"/>
        <w:gridCol w:w="969"/>
        <w:gridCol w:w="1535"/>
        <w:gridCol w:w="2063"/>
      </w:tblGrid>
      <w:tr w:rsidR="00A8634F" w:rsidRPr="009A6E01" w:rsidTr="00A8634F">
        <w:trPr>
          <w:trHeight w:val="340"/>
          <w:tblHeader/>
        </w:trPr>
        <w:tc>
          <w:tcPr>
            <w:tcW w:w="4336" w:type="dxa"/>
            <w:tcBorders>
              <w:top w:val="single" w:sz="4" w:space="0" w:color="000000"/>
              <w:left w:val="single" w:sz="4" w:space="0" w:color="000000"/>
              <w:bottom w:val="single" w:sz="4" w:space="0" w:color="000000"/>
            </w:tcBorders>
            <w:shd w:val="clear" w:color="auto" w:fill="auto"/>
          </w:tcPr>
          <w:p w:rsidR="00A8634F" w:rsidRPr="009A6E01" w:rsidRDefault="00A8634F" w:rsidP="00A8634F">
            <w:pPr>
              <w:rPr>
                <w:sz w:val="28"/>
                <w:szCs w:val="28"/>
              </w:rPr>
            </w:pPr>
            <w:r w:rsidRPr="009A6E01">
              <w:rPr>
                <w:sz w:val="28"/>
                <w:szCs w:val="28"/>
              </w:rPr>
              <w:lastRenderedPageBreak/>
              <w:t>Наименование показателей</w:t>
            </w:r>
          </w:p>
        </w:tc>
        <w:tc>
          <w:tcPr>
            <w:tcW w:w="988" w:type="dxa"/>
            <w:tcBorders>
              <w:top w:val="single" w:sz="4" w:space="0" w:color="000000"/>
              <w:left w:val="single" w:sz="4" w:space="0" w:color="000000"/>
              <w:bottom w:val="single" w:sz="4" w:space="0" w:color="000000"/>
            </w:tcBorders>
            <w:shd w:val="clear" w:color="auto" w:fill="auto"/>
          </w:tcPr>
          <w:p w:rsidR="00A8634F" w:rsidRPr="009A6E01" w:rsidRDefault="00A8634F" w:rsidP="00A8634F">
            <w:pPr>
              <w:rPr>
                <w:sz w:val="28"/>
                <w:szCs w:val="28"/>
              </w:rPr>
            </w:pPr>
            <w:r w:rsidRPr="009A6E01">
              <w:rPr>
                <w:sz w:val="28"/>
                <w:szCs w:val="28"/>
              </w:rPr>
              <w:t>№ строки</w:t>
            </w:r>
          </w:p>
        </w:tc>
        <w:tc>
          <w:tcPr>
            <w:tcW w:w="969" w:type="dxa"/>
            <w:tcBorders>
              <w:top w:val="single" w:sz="4" w:space="0" w:color="000000"/>
              <w:left w:val="single" w:sz="4" w:space="0" w:color="000000"/>
              <w:bottom w:val="single" w:sz="4" w:space="0" w:color="000000"/>
            </w:tcBorders>
            <w:shd w:val="clear" w:color="auto" w:fill="auto"/>
          </w:tcPr>
          <w:p w:rsidR="00A8634F" w:rsidRPr="009A6E01" w:rsidRDefault="00A8634F" w:rsidP="00A8634F">
            <w:pPr>
              <w:rPr>
                <w:sz w:val="28"/>
                <w:szCs w:val="28"/>
              </w:rPr>
            </w:pPr>
            <w:r w:rsidRPr="009A6E01">
              <w:rPr>
                <w:sz w:val="28"/>
                <w:szCs w:val="28"/>
              </w:rPr>
              <w:t xml:space="preserve">Ед. </w:t>
            </w:r>
            <w:proofErr w:type="spellStart"/>
            <w:r w:rsidRPr="009A6E01">
              <w:rPr>
                <w:sz w:val="28"/>
                <w:szCs w:val="28"/>
              </w:rPr>
              <w:t>изм</w:t>
            </w:r>
            <w:proofErr w:type="spellEnd"/>
            <w:r w:rsidRPr="009A6E01">
              <w:rPr>
                <w:sz w:val="28"/>
                <w:szCs w:val="28"/>
              </w:rPr>
              <w:t>.</w:t>
            </w:r>
          </w:p>
        </w:tc>
        <w:tc>
          <w:tcPr>
            <w:tcW w:w="1535" w:type="dxa"/>
            <w:tcBorders>
              <w:top w:val="single" w:sz="4" w:space="0" w:color="000000"/>
              <w:left w:val="single" w:sz="4" w:space="0" w:color="000000"/>
              <w:bottom w:val="single" w:sz="4" w:space="0" w:color="000000"/>
            </w:tcBorders>
            <w:shd w:val="clear" w:color="auto" w:fill="auto"/>
          </w:tcPr>
          <w:p w:rsidR="00A8634F" w:rsidRPr="009A6E01" w:rsidRDefault="00A8634F" w:rsidP="00A8634F">
            <w:pPr>
              <w:rPr>
                <w:sz w:val="28"/>
                <w:szCs w:val="28"/>
              </w:rPr>
            </w:pPr>
            <w:r w:rsidRPr="009A6E01">
              <w:rPr>
                <w:sz w:val="28"/>
                <w:szCs w:val="28"/>
              </w:rPr>
              <w:t xml:space="preserve">За отчетный период </w:t>
            </w:r>
            <w:r w:rsidRPr="009A6E01">
              <w:rPr>
                <w:sz w:val="28"/>
                <w:szCs w:val="28"/>
              </w:rPr>
              <w:br/>
              <w:t>с начала года</w:t>
            </w:r>
          </w:p>
        </w:tc>
        <w:tc>
          <w:tcPr>
            <w:tcW w:w="2063" w:type="dxa"/>
            <w:tcBorders>
              <w:top w:val="single" w:sz="4" w:space="0" w:color="000000"/>
              <w:left w:val="single" w:sz="4" w:space="0" w:color="000000"/>
              <w:bottom w:val="single" w:sz="4" w:space="0" w:color="000000"/>
              <w:right w:val="single" w:sz="4" w:space="0" w:color="000000"/>
            </w:tcBorders>
            <w:shd w:val="clear" w:color="auto" w:fill="auto"/>
          </w:tcPr>
          <w:p w:rsidR="00A8634F" w:rsidRPr="009A6E01" w:rsidRDefault="00A8634F" w:rsidP="00A8634F">
            <w:pPr>
              <w:rPr>
                <w:sz w:val="28"/>
                <w:szCs w:val="28"/>
              </w:rPr>
            </w:pPr>
            <w:r w:rsidRPr="009A6E01">
              <w:rPr>
                <w:sz w:val="28"/>
                <w:szCs w:val="28"/>
              </w:rPr>
              <w:t xml:space="preserve">За соответствующий период </w:t>
            </w:r>
            <w:r w:rsidRPr="009A6E01">
              <w:rPr>
                <w:sz w:val="28"/>
                <w:szCs w:val="28"/>
              </w:rPr>
              <w:br/>
              <w:t>прошлого года</w:t>
            </w:r>
          </w:p>
        </w:tc>
      </w:tr>
      <w:tr w:rsidR="00A8634F" w:rsidRPr="009A6E01" w:rsidTr="00A8634F">
        <w:trPr>
          <w:trHeight w:val="340"/>
        </w:trPr>
        <w:tc>
          <w:tcPr>
            <w:tcW w:w="4336" w:type="dxa"/>
            <w:tcBorders>
              <w:top w:val="single" w:sz="4" w:space="0" w:color="000000"/>
              <w:left w:val="single" w:sz="4" w:space="0" w:color="000000"/>
              <w:bottom w:val="single" w:sz="4" w:space="0" w:color="000000"/>
            </w:tcBorders>
            <w:shd w:val="clear" w:color="auto" w:fill="auto"/>
            <w:vAlign w:val="center"/>
          </w:tcPr>
          <w:p w:rsidR="00A8634F" w:rsidRPr="009A6E01" w:rsidRDefault="00A8634F" w:rsidP="00A8634F">
            <w:pPr>
              <w:rPr>
                <w:sz w:val="28"/>
                <w:szCs w:val="28"/>
              </w:rPr>
            </w:pPr>
            <w:r w:rsidRPr="009A6E01">
              <w:rPr>
                <w:sz w:val="28"/>
                <w:szCs w:val="28"/>
              </w:rPr>
              <w:t>А</w:t>
            </w:r>
          </w:p>
        </w:tc>
        <w:tc>
          <w:tcPr>
            <w:tcW w:w="988" w:type="dxa"/>
            <w:tcBorders>
              <w:top w:val="single" w:sz="4" w:space="0" w:color="000000"/>
              <w:left w:val="single" w:sz="4" w:space="0" w:color="000000"/>
              <w:bottom w:val="single" w:sz="4" w:space="0" w:color="000000"/>
            </w:tcBorders>
            <w:shd w:val="clear" w:color="auto" w:fill="auto"/>
            <w:vAlign w:val="center"/>
          </w:tcPr>
          <w:p w:rsidR="00A8634F" w:rsidRPr="009A6E01" w:rsidRDefault="00A8634F" w:rsidP="00A8634F">
            <w:pPr>
              <w:rPr>
                <w:sz w:val="28"/>
                <w:szCs w:val="28"/>
              </w:rPr>
            </w:pPr>
            <w:r w:rsidRPr="009A6E01">
              <w:rPr>
                <w:sz w:val="28"/>
                <w:szCs w:val="28"/>
              </w:rPr>
              <w:t>Б</w:t>
            </w:r>
          </w:p>
        </w:tc>
        <w:tc>
          <w:tcPr>
            <w:tcW w:w="969" w:type="dxa"/>
            <w:tcBorders>
              <w:top w:val="single" w:sz="4" w:space="0" w:color="000000"/>
              <w:left w:val="single" w:sz="4" w:space="0" w:color="000000"/>
              <w:bottom w:val="single" w:sz="4" w:space="0" w:color="000000"/>
            </w:tcBorders>
            <w:shd w:val="clear" w:color="auto" w:fill="auto"/>
            <w:vAlign w:val="center"/>
          </w:tcPr>
          <w:p w:rsidR="00A8634F" w:rsidRPr="009A6E01" w:rsidRDefault="00A8634F" w:rsidP="00A8634F">
            <w:pPr>
              <w:rPr>
                <w:sz w:val="28"/>
                <w:szCs w:val="28"/>
              </w:rPr>
            </w:pPr>
            <w:r w:rsidRPr="009A6E01">
              <w:rPr>
                <w:sz w:val="28"/>
                <w:szCs w:val="28"/>
              </w:rPr>
              <w:t>В</w:t>
            </w:r>
          </w:p>
        </w:tc>
        <w:tc>
          <w:tcPr>
            <w:tcW w:w="1535" w:type="dxa"/>
            <w:tcBorders>
              <w:top w:val="single" w:sz="4" w:space="0" w:color="000000"/>
              <w:left w:val="single" w:sz="4" w:space="0" w:color="000000"/>
              <w:bottom w:val="single" w:sz="4" w:space="0" w:color="000000"/>
            </w:tcBorders>
            <w:shd w:val="clear" w:color="auto" w:fill="auto"/>
            <w:vAlign w:val="center"/>
          </w:tcPr>
          <w:p w:rsidR="00A8634F" w:rsidRPr="009A6E01" w:rsidRDefault="00A8634F" w:rsidP="00A8634F">
            <w:pPr>
              <w:rPr>
                <w:sz w:val="28"/>
                <w:szCs w:val="28"/>
              </w:rPr>
            </w:pPr>
            <w:r w:rsidRPr="009A6E01">
              <w:rPr>
                <w:sz w:val="28"/>
                <w:szCs w:val="28"/>
              </w:rPr>
              <w:t>1</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34F" w:rsidRPr="009A6E01" w:rsidRDefault="00A8634F" w:rsidP="00A8634F">
            <w:pPr>
              <w:rPr>
                <w:sz w:val="28"/>
                <w:szCs w:val="28"/>
              </w:rPr>
            </w:pPr>
            <w:r w:rsidRPr="009A6E01">
              <w:rPr>
                <w:sz w:val="28"/>
                <w:szCs w:val="28"/>
              </w:rPr>
              <w:t>2</w:t>
            </w:r>
          </w:p>
        </w:tc>
      </w:tr>
      <w:tr w:rsidR="00A8634F" w:rsidRPr="009A6E01" w:rsidTr="00A8634F">
        <w:trPr>
          <w:trHeight w:val="340"/>
        </w:trPr>
        <w:tc>
          <w:tcPr>
            <w:tcW w:w="4336"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Отгружено товаров собственного производства, выполнено работ и услуг собственными силами (без НДС, акцизов и аналогичных обязательных платежей)</w:t>
            </w:r>
          </w:p>
        </w:tc>
        <w:tc>
          <w:tcPr>
            <w:tcW w:w="988"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01</w:t>
            </w:r>
          </w:p>
        </w:tc>
        <w:tc>
          <w:tcPr>
            <w:tcW w:w="969"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тыс. руб.</w:t>
            </w:r>
          </w:p>
        </w:tc>
        <w:tc>
          <w:tcPr>
            <w:tcW w:w="1535"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634F" w:rsidRPr="009A6E01" w:rsidRDefault="00A8634F" w:rsidP="00A8634F">
            <w:pPr>
              <w:rPr>
                <w:sz w:val="28"/>
                <w:szCs w:val="28"/>
              </w:rPr>
            </w:pPr>
          </w:p>
        </w:tc>
      </w:tr>
      <w:tr w:rsidR="00A8634F" w:rsidRPr="009A6E01" w:rsidTr="00A8634F">
        <w:trPr>
          <w:trHeight w:val="385"/>
        </w:trPr>
        <w:tc>
          <w:tcPr>
            <w:tcW w:w="4336"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Продано товаров несобственного производства (без НДС, акцизов и аналогичных обязательных платежей)</w:t>
            </w:r>
          </w:p>
        </w:tc>
        <w:tc>
          <w:tcPr>
            <w:tcW w:w="988"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02</w:t>
            </w:r>
          </w:p>
        </w:tc>
        <w:tc>
          <w:tcPr>
            <w:tcW w:w="969"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тыс. руб.</w:t>
            </w:r>
          </w:p>
        </w:tc>
        <w:tc>
          <w:tcPr>
            <w:tcW w:w="1535"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634F" w:rsidRPr="009A6E01" w:rsidRDefault="00A8634F" w:rsidP="00A8634F">
            <w:pPr>
              <w:rPr>
                <w:sz w:val="28"/>
                <w:szCs w:val="28"/>
              </w:rPr>
            </w:pPr>
          </w:p>
        </w:tc>
      </w:tr>
      <w:tr w:rsidR="00A8634F" w:rsidRPr="009A6E01" w:rsidTr="00A8634F">
        <w:trPr>
          <w:trHeight w:val="340"/>
        </w:trPr>
        <w:tc>
          <w:tcPr>
            <w:tcW w:w="4336"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 xml:space="preserve">Оборот розничной торговли </w:t>
            </w:r>
          </w:p>
        </w:tc>
        <w:tc>
          <w:tcPr>
            <w:tcW w:w="988"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03</w:t>
            </w:r>
          </w:p>
        </w:tc>
        <w:tc>
          <w:tcPr>
            <w:tcW w:w="969"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тыс. руб.</w:t>
            </w:r>
          </w:p>
        </w:tc>
        <w:tc>
          <w:tcPr>
            <w:tcW w:w="1535"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634F" w:rsidRPr="009A6E01" w:rsidRDefault="00A8634F" w:rsidP="00A8634F">
            <w:pPr>
              <w:rPr>
                <w:sz w:val="28"/>
                <w:szCs w:val="28"/>
              </w:rPr>
            </w:pPr>
          </w:p>
        </w:tc>
      </w:tr>
      <w:tr w:rsidR="00A8634F" w:rsidRPr="009A6E01" w:rsidTr="00A8634F">
        <w:trPr>
          <w:trHeight w:val="340"/>
        </w:trPr>
        <w:tc>
          <w:tcPr>
            <w:tcW w:w="4336"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в том числе продовольственными товарами</w:t>
            </w:r>
          </w:p>
        </w:tc>
        <w:tc>
          <w:tcPr>
            <w:tcW w:w="988"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04</w:t>
            </w:r>
          </w:p>
        </w:tc>
        <w:tc>
          <w:tcPr>
            <w:tcW w:w="969"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тыс. руб.</w:t>
            </w:r>
          </w:p>
        </w:tc>
        <w:tc>
          <w:tcPr>
            <w:tcW w:w="1535"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634F" w:rsidRPr="009A6E01" w:rsidRDefault="00A8634F" w:rsidP="00A8634F">
            <w:pPr>
              <w:rPr>
                <w:sz w:val="28"/>
                <w:szCs w:val="28"/>
              </w:rPr>
            </w:pPr>
          </w:p>
        </w:tc>
      </w:tr>
      <w:tr w:rsidR="00A8634F" w:rsidRPr="009A6E01" w:rsidTr="00A8634F">
        <w:trPr>
          <w:trHeight w:val="340"/>
        </w:trPr>
        <w:tc>
          <w:tcPr>
            <w:tcW w:w="4336"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Оборот оптовой торговли</w:t>
            </w:r>
          </w:p>
        </w:tc>
        <w:tc>
          <w:tcPr>
            <w:tcW w:w="988"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05</w:t>
            </w:r>
          </w:p>
        </w:tc>
        <w:tc>
          <w:tcPr>
            <w:tcW w:w="969"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тыс. руб.</w:t>
            </w:r>
          </w:p>
        </w:tc>
        <w:tc>
          <w:tcPr>
            <w:tcW w:w="1535"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634F" w:rsidRPr="009A6E01" w:rsidRDefault="00A8634F" w:rsidP="00A8634F">
            <w:pPr>
              <w:rPr>
                <w:sz w:val="28"/>
                <w:szCs w:val="28"/>
              </w:rPr>
            </w:pPr>
          </w:p>
        </w:tc>
      </w:tr>
      <w:tr w:rsidR="00A8634F" w:rsidRPr="009A6E01" w:rsidTr="00A8634F">
        <w:trPr>
          <w:trHeight w:val="340"/>
        </w:trPr>
        <w:tc>
          <w:tcPr>
            <w:tcW w:w="4336"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Оборот общественного питания</w:t>
            </w:r>
          </w:p>
        </w:tc>
        <w:tc>
          <w:tcPr>
            <w:tcW w:w="988"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06</w:t>
            </w:r>
          </w:p>
        </w:tc>
        <w:tc>
          <w:tcPr>
            <w:tcW w:w="969"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тыс. руб.</w:t>
            </w:r>
          </w:p>
        </w:tc>
        <w:tc>
          <w:tcPr>
            <w:tcW w:w="1535"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634F" w:rsidRPr="009A6E01" w:rsidRDefault="00A8634F" w:rsidP="00A8634F">
            <w:pPr>
              <w:rPr>
                <w:sz w:val="28"/>
                <w:szCs w:val="28"/>
              </w:rPr>
            </w:pPr>
          </w:p>
        </w:tc>
      </w:tr>
      <w:tr w:rsidR="00A8634F" w:rsidRPr="009A6E01" w:rsidTr="00A8634F">
        <w:trPr>
          <w:trHeight w:val="340"/>
        </w:trPr>
        <w:tc>
          <w:tcPr>
            <w:tcW w:w="4336"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 xml:space="preserve">Объем платных услуг населению </w:t>
            </w:r>
          </w:p>
        </w:tc>
        <w:tc>
          <w:tcPr>
            <w:tcW w:w="988"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07</w:t>
            </w:r>
          </w:p>
        </w:tc>
        <w:tc>
          <w:tcPr>
            <w:tcW w:w="969"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тыс. руб.</w:t>
            </w:r>
          </w:p>
        </w:tc>
        <w:tc>
          <w:tcPr>
            <w:tcW w:w="1535"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634F" w:rsidRPr="009A6E01" w:rsidRDefault="00A8634F" w:rsidP="00A8634F">
            <w:pPr>
              <w:rPr>
                <w:sz w:val="28"/>
                <w:szCs w:val="28"/>
              </w:rPr>
            </w:pPr>
          </w:p>
        </w:tc>
      </w:tr>
      <w:tr w:rsidR="00A8634F" w:rsidRPr="009A6E01" w:rsidTr="00A8634F">
        <w:trPr>
          <w:trHeight w:val="340"/>
        </w:trPr>
        <w:tc>
          <w:tcPr>
            <w:tcW w:w="4336"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Среднесписочная численность работников (без внешних совместителей)*</w:t>
            </w:r>
          </w:p>
        </w:tc>
        <w:tc>
          <w:tcPr>
            <w:tcW w:w="988"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08</w:t>
            </w:r>
          </w:p>
        </w:tc>
        <w:tc>
          <w:tcPr>
            <w:tcW w:w="969"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ед.</w:t>
            </w:r>
          </w:p>
        </w:tc>
        <w:tc>
          <w:tcPr>
            <w:tcW w:w="1535"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634F" w:rsidRPr="009A6E01" w:rsidRDefault="00A8634F" w:rsidP="00A8634F">
            <w:pPr>
              <w:rPr>
                <w:sz w:val="28"/>
                <w:szCs w:val="28"/>
              </w:rPr>
            </w:pPr>
          </w:p>
        </w:tc>
      </w:tr>
      <w:tr w:rsidR="00A8634F" w:rsidRPr="009A6E01" w:rsidTr="00A8634F">
        <w:trPr>
          <w:trHeight w:val="340"/>
        </w:trPr>
        <w:tc>
          <w:tcPr>
            <w:tcW w:w="4336"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Средняя численность работников, включая индивидуального предпринимателя, всего**</w:t>
            </w:r>
          </w:p>
        </w:tc>
        <w:tc>
          <w:tcPr>
            <w:tcW w:w="988"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09</w:t>
            </w:r>
          </w:p>
        </w:tc>
        <w:tc>
          <w:tcPr>
            <w:tcW w:w="969"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ед.</w:t>
            </w:r>
          </w:p>
        </w:tc>
        <w:tc>
          <w:tcPr>
            <w:tcW w:w="1535"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634F" w:rsidRPr="009A6E01" w:rsidRDefault="00A8634F" w:rsidP="00A8634F">
            <w:pPr>
              <w:rPr>
                <w:sz w:val="28"/>
                <w:szCs w:val="28"/>
              </w:rPr>
            </w:pPr>
          </w:p>
        </w:tc>
      </w:tr>
      <w:tr w:rsidR="00A8634F" w:rsidRPr="009A6E01" w:rsidTr="00A8634F">
        <w:trPr>
          <w:trHeight w:val="340"/>
        </w:trPr>
        <w:tc>
          <w:tcPr>
            <w:tcW w:w="4336"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 xml:space="preserve">         в том числе: наемные работники</w:t>
            </w:r>
          </w:p>
        </w:tc>
        <w:tc>
          <w:tcPr>
            <w:tcW w:w="988"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10</w:t>
            </w:r>
          </w:p>
        </w:tc>
        <w:tc>
          <w:tcPr>
            <w:tcW w:w="969"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ед.</w:t>
            </w:r>
          </w:p>
        </w:tc>
        <w:tc>
          <w:tcPr>
            <w:tcW w:w="1535"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634F" w:rsidRPr="009A6E01" w:rsidRDefault="00A8634F" w:rsidP="00A8634F">
            <w:pPr>
              <w:rPr>
                <w:sz w:val="28"/>
                <w:szCs w:val="28"/>
              </w:rPr>
            </w:pPr>
          </w:p>
        </w:tc>
      </w:tr>
      <w:tr w:rsidR="00A8634F" w:rsidRPr="009A6E01" w:rsidTr="00A8634F">
        <w:trPr>
          <w:trHeight w:val="340"/>
        </w:trPr>
        <w:tc>
          <w:tcPr>
            <w:tcW w:w="4336"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 xml:space="preserve">                               партнеры</w:t>
            </w:r>
          </w:p>
        </w:tc>
        <w:tc>
          <w:tcPr>
            <w:tcW w:w="988"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11</w:t>
            </w:r>
          </w:p>
        </w:tc>
        <w:tc>
          <w:tcPr>
            <w:tcW w:w="969"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ед.</w:t>
            </w:r>
          </w:p>
        </w:tc>
        <w:tc>
          <w:tcPr>
            <w:tcW w:w="1535"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634F" w:rsidRPr="009A6E01" w:rsidRDefault="00A8634F" w:rsidP="00A8634F">
            <w:pPr>
              <w:rPr>
                <w:sz w:val="28"/>
                <w:szCs w:val="28"/>
              </w:rPr>
            </w:pPr>
          </w:p>
        </w:tc>
      </w:tr>
      <w:tr w:rsidR="00A8634F" w:rsidRPr="009A6E01" w:rsidTr="00A8634F">
        <w:trPr>
          <w:trHeight w:val="340"/>
        </w:trPr>
        <w:tc>
          <w:tcPr>
            <w:tcW w:w="4336"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 xml:space="preserve">                               помогающие члены семьи</w:t>
            </w:r>
          </w:p>
        </w:tc>
        <w:tc>
          <w:tcPr>
            <w:tcW w:w="988"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12</w:t>
            </w:r>
          </w:p>
        </w:tc>
        <w:tc>
          <w:tcPr>
            <w:tcW w:w="969"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ед.</w:t>
            </w:r>
          </w:p>
        </w:tc>
        <w:tc>
          <w:tcPr>
            <w:tcW w:w="1535"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634F" w:rsidRPr="009A6E01" w:rsidRDefault="00A8634F" w:rsidP="00A8634F">
            <w:pPr>
              <w:rPr>
                <w:sz w:val="28"/>
                <w:szCs w:val="28"/>
              </w:rPr>
            </w:pPr>
          </w:p>
        </w:tc>
      </w:tr>
      <w:tr w:rsidR="00A8634F" w:rsidRPr="009A6E01" w:rsidTr="00A8634F">
        <w:trPr>
          <w:trHeight w:val="340"/>
        </w:trPr>
        <w:tc>
          <w:tcPr>
            <w:tcW w:w="4336"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Средняя заработная плата на одного работника</w:t>
            </w:r>
          </w:p>
        </w:tc>
        <w:tc>
          <w:tcPr>
            <w:tcW w:w="988"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13</w:t>
            </w:r>
          </w:p>
        </w:tc>
        <w:tc>
          <w:tcPr>
            <w:tcW w:w="969"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тыс. руб.</w:t>
            </w:r>
          </w:p>
        </w:tc>
        <w:tc>
          <w:tcPr>
            <w:tcW w:w="1535"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634F" w:rsidRPr="009A6E01" w:rsidRDefault="00A8634F" w:rsidP="00A8634F">
            <w:pPr>
              <w:rPr>
                <w:sz w:val="28"/>
                <w:szCs w:val="28"/>
              </w:rPr>
            </w:pPr>
          </w:p>
        </w:tc>
      </w:tr>
      <w:tr w:rsidR="00A8634F" w:rsidRPr="009A6E01" w:rsidTr="00A8634F">
        <w:trPr>
          <w:trHeight w:val="340"/>
        </w:trPr>
        <w:tc>
          <w:tcPr>
            <w:tcW w:w="4336"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Объем инвестиции в основной капитал</w:t>
            </w:r>
          </w:p>
        </w:tc>
        <w:tc>
          <w:tcPr>
            <w:tcW w:w="988"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14</w:t>
            </w:r>
          </w:p>
        </w:tc>
        <w:tc>
          <w:tcPr>
            <w:tcW w:w="969"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тыс. руб.</w:t>
            </w:r>
          </w:p>
        </w:tc>
        <w:tc>
          <w:tcPr>
            <w:tcW w:w="1535"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634F" w:rsidRPr="009A6E01" w:rsidRDefault="00A8634F" w:rsidP="00A8634F">
            <w:pPr>
              <w:rPr>
                <w:sz w:val="28"/>
                <w:szCs w:val="28"/>
              </w:rPr>
            </w:pPr>
          </w:p>
        </w:tc>
      </w:tr>
      <w:tr w:rsidR="00A8634F" w:rsidRPr="009A6E01" w:rsidTr="00A8634F">
        <w:trPr>
          <w:trHeight w:val="340"/>
        </w:trPr>
        <w:tc>
          <w:tcPr>
            <w:tcW w:w="4336"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Количество вновь созданных рабочих мест</w:t>
            </w:r>
          </w:p>
        </w:tc>
        <w:tc>
          <w:tcPr>
            <w:tcW w:w="988"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15</w:t>
            </w:r>
          </w:p>
        </w:tc>
        <w:tc>
          <w:tcPr>
            <w:tcW w:w="969"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ед.</w:t>
            </w:r>
          </w:p>
        </w:tc>
        <w:tc>
          <w:tcPr>
            <w:tcW w:w="1535"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634F" w:rsidRPr="009A6E01" w:rsidRDefault="00A8634F" w:rsidP="00A8634F">
            <w:pPr>
              <w:rPr>
                <w:sz w:val="28"/>
                <w:szCs w:val="28"/>
              </w:rPr>
            </w:pPr>
          </w:p>
        </w:tc>
      </w:tr>
      <w:tr w:rsidR="00A8634F" w:rsidRPr="009A6E01" w:rsidTr="00A8634F">
        <w:trPr>
          <w:trHeight w:val="340"/>
        </w:trPr>
        <w:tc>
          <w:tcPr>
            <w:tcW w:w="4336"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 xml:space="preserve">Объем налогов, уплаченных в бюджетную систему Российской </w:t>
            </w:r>
            <w:r w:rsidRPr="009A6E01">
              <w:rPr>
                <w:sz w:val="28"/>
                <w:szCs w:val="28"/>
              </w:rPr>
              <w:lastRenderedPageBreak/>
              <w:t>Федерации (без учета налога на добавленную стоимость и акцизов)</w:t>
            </w:r>
          </w:p>
        </w:tc>
        <w:tc>
          <w:tcPr>
            <w:tcW w:w="988"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lastRenderedPageBreak/>
              <w:t>16</w:t>
            </w:r>
          </w:p>
        </w:tc>
        <w:tc>
          <w:tcPr>
            <w:tcW w:w="969"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тыс. руб.</w:t>
            </w:r>
          </w:p>
        </w:tc>
        <w:tc>
          <w:tcPr>
            <w:tcW w:w="1535"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634F" w:rsidRPr="009A6E01" w:rsidRDefault="00A8634F" w:rsidP="00A8634F">
            <w:pPr>
              <w:rPr>
                <w:sz w:val="28"/>
                <w:szCs w:val="28"/>
              </w:rPr>
            </w:pPr>
          </w:p>
        </w:tc>
      </w:tr>
    </w:tbl>
    <w:p w:rsidR="00A8634F" w:rsidRPr="009A6E01" w:rsidRDefault="00A8634F" w:rsidP="00A8634F">
      <w:pPr>
        <w:rPr>
          <w:sz w:val="28"/>
          <w:szCs w:val="28"/>
        </w:rPr>
      </w:pPr>
    </w:p>
    <w:p w:rsidR="00A8634F" w:rsidRPr="009A6E01" w:rsidRDefault="00A8634F" w:rsidP="00A8634F">
      <w:pPr>
        <w:rPr>
          <w:sz w:val="28"/>
          <w:szCs w:val="28"/>
        </w:rPr>
      </w:pPr>
      <w:r w:rsidRPr="009A6E01">
        <w:rPr>
          <w:sz w:val="28"/>
          <w:szCs w:val="28"/>
        </w:rPr>
        <w:t xml:space="preserve"> *заполняется юридическими лицами</w:t>
      </w:r>
    </w:p>
    <w:p w:rsidR="00A8634F" w:rsidRPr="009A6E01" w:rsidRDefault="00A8634F" w:rsidP="00A8634F">
      <w:pPr>
        <w:rPr>
          <w:sz w:val="28"/>
          <w:szCs w:val="28"/>
        </w:rPr>
      </w:pPr>
      <w:r w:rsidRPr="009A6E01">
        <w:rPr>
          <w:sz w:val="28"/>
          <w:szCs w:val="28"/>
        </w:rPr>
        <w:t xml:space="preserve"> **заполняется индивидуальными предпринимателями</w:t>
      </w:r>
    </w:p>
    <w:p w:rsidR="00A8634F" w:rsidRPr="009A6E01" w:rsidRDefault="00A8634F" w:rsidP="00A8634F">
      <w:pPr>
        <w:rPr>
          <w:sz w:val="28"/>
          <w:szCs w:val="28"/>
        </w:rPr>
      </w:pPr>
    </w:p>
    <w:p w:rsidR="00A8634F" w:rsidRPr="009A6E01" w:rsidRDefault="00A8634F" w:rsidP="00A8634F">
      <w:pPr>
        <w:rPr>
          <w:sz w:val="28"/>
          <w:szCs w:val="28"/>
        </w:rPr>
      </w:pPr>
    </w:p>
    <w:tbl>
      <w:tblPr>
        <w:tblW w:w="0" w:type="auto"/>
        <w:tblInd w:w="235" w:type="dxa"/>
        <w:tblLayout w:type="fixed"/>
        <w:tblCellMar>
          <w:left w:w="103" w:type="dxa"/>
        </w:tblCellMar>
        <w:tblLook w:val="0000"/>
      </w:tblPr>
      <w:tblGrid>
        <w:gridCol w:w="4394"/>
        <w:gridCol w:w="992"/>
        <w:gridCol w:w="4427"/>
      </w:tblGrid>
      <w:tr w:rsidR="00A8634F" w:rsidRPr="009A6E01" w:rsidTr="00A8634F">
        <w:tc>
          <w:tcPr>
            <w:tcW w:w="4394" w:type="dxa"/>
            <w:tcBorders>
              <w:top w:val="single" w:sz="4" w:space="0" w:color="000000"/>
              <w:left w:val="single" w:sz="4" w:space="0" w:color="000000"/>
              <w:bottom w:val="single" w:sz="4" w:space="0" w:color="000000"/>
            </w:tcBorders>
            <w:shd w:val="clear" w:color="auto" w:fill="auto"/>
          </w:tcPr>
          <w:p w:rsidR="00A8634F" w:rsidRPr="009A6E01" w:rsidRDefault="00A8634F" w:rsidP="00A8634F">
            <w:pPr>
              <w:rPr>
                <w:sz w:val="28"/>
                <w:szCs w:val="28"/>
              </w:rPr>
            </w:pPr>
            <w:r w:rsidRPr="009A6E01">
              <w:rPr>
                <w:sz w:val="28"/>
                <w:szCs w:val="28"/>
              </w:rPr>
              <w:t>Наименование показателей</w:t>
            </w:r>
          </w:p>
        </w:tc>
        <w:tc>
          <w:tcPr>
            <w:tcW w:w="992" w:type="dxa"/>
            <w:tcBorders>
              <w:top w:val="single" w:sz="4" w:space="0" w:color="000000"/>
              <w:left w:val="single" w:sz="4" w:space="0" w:color="000000"/>
              <w:bottom w:val="single" w:sz="4" w:space="0" w:color="000000"/>
            </w:tcBorders>
            <w:shd w:val="clear" w:color="auto" w:fill="auto"/>
          </w:tcPr>
          <w:p w:rsidR="00A8634F" w:rsidRPr="009A6E01" w:rsidRDefault="00A8634F" w:rsidP="00A8634F">
            <w:pPr>
              <w:rPr>
                <w:sz w:val="28"/>
                <w:szCs w:val="28"/>
              </w:rPr>
            </w:pPr>
            <w:r w:rsidRPr="009A6E01">
              <w:rPr>
                <w:sz w:val="28"/>
                <w:szCs w:val="28"/>
              </w:rPr>
              <w:t>№ строки</w:t>
            </w:r>
          </w:p>
        </w:tc>
        <w:tc>
          <w:tcPr>
            <w:tcW w:w="4427" w:type="dxa"/>
            <w:tcBorders>
              <w:top w:val="single" w:sz="4" w:space="0" w:color="000000"/>
              <w:left w:val="single" w:sz="4" w:space="0" w:color="000000"/>
              <w:bottom w:val="single" w:sz="4" w:space="0" w:color="000000"/>
              <w:right w:val="single" w:sz="4" w:space="0" w:color="000000"/>
            </w:tcBorders>
            <w:shd w:val="clear" w:color="auto" w:fill="auto"/>
          </w:tcPr>
          <w:p w:rsidR="00A8634F" w:rsidRPr="009A6E01" w:rsidRDefault="00A8634F" w:rsidP="00A8634F">
            <w:pPr>
              <w:rPr>
                <w:sz w:val="28"/>
                <w:szCs w:val="28"/>
              </w:rPr>
            </w:pPr>
            <w:r w:rsidRPr="009A6E01">
              <w:rPr>
                <w:sz w:val="28"/>
                <w:szCs w:val="28"/>
              </w:rPr>
              <w:t>Отметка</w:t>
            </w:r>
          </w:p>
        </w:tc>
      </w:tr>
      <w:tr w:rsidR="00A8634F" w:rsidRPr="009A6E01" w:rsidTr="00A8634F">
        <w:tc>
          <w:tcPr>
            <w:tcW w:w="4394" w:type="dxa"/>
            <w:tcBorders>
              <w:top w:val="single" w:sz="4" w:space="0" w:color="000000"/>
              <w:left w:val="single" w:sz="4" w:space="0" w:color="000000"/>
              <w:bottom w:val="single" w:sz="4" w:space="0" w:color="000000"/>
            </w:tcBorders>
            <w:shd w:val="clear" w:color="auto" w:fill="auto"/>
          </w:tcPr>
          <w:p w:rsidR="00A8634F" w:rsidRPr="009A6E01" w:rsidRDefault="00A8634F" w:rsidP="00A8634F">
            <w:pPr>
              <w:rPr>
                <w:sz w:val="28"/>
                <w:szCs w:val="28"/>
              </w:rPr>
            </w:pPr>
            <w:r w:rsidRPr="009A6E01">
              <w:rPr>
                <w:sz w:val="28"/>
                <w:szCs w:val="28"/>
              </w:rPr>
              <w:t xml:space="preserve">Тип предприятия </w:t>
            </w:r>
          </w:p>
        </w:tc>
        <w:tc>
          <w:tcPr>
            <w:tcW w:w="992"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p>
        </w:tc>
        <w:tc>
          <w:tcPr>
            <w:tcW w:w="4427" w:type="dxa"/>
            <w:tcBorders>
              <w:top w:val="single" w:sz="4" w:space="0" w:color="000000"/>
              <w:left w:val="single" w:sz="4" w:space="0" w:color="000000"/>
              <w:bottom w:val="single" w:sz="4" w:space="0" w:color="000000"/>
              <w:right w:val="single" w:sz="4" w:space="0" w:color="000000"/>
            </w:tcBorders>
            <w:shd w:val="clear" w:color="auto" w:fill="auto"/>
          </w:tcPr>
          <w:p w:rsidR="00A8634F" w:rsidRPr="009A6E01" w:rsidRDefault="00A8634F" w:rsidP="00A8634F">
            <w:pPr>
              <w:rPr>
                <w:sz w:val="28"/>
                <w:szCs w:val="28"/>
              </w:rPr>
            </w:pPr>
            <w:proofErr w:type="spellStart"/>
            <w:r w:rsidRPr="009A6E01">
              <w:rPr>
                <w:sz w:val="28"/>
                <w:szCs w:val="28"/>
              </w:rPr>
              <w:t>х</w:t>
            </w:r>
            <w:proofErr w:type="spellEnd"/>
          </w:p>
        </w:tc>
      </w:tr>
      <w:tr w:rsidR="00A8634F" w:rsidRPr="009A6E01" w:rsidTr="00A8634F">
        <w:tc>
          <w:tcPr>
            <w:tcW w:w="4394" w:type="dxa"/>
            <w:tcBorders>
              <w:top w:val="single" w:sz="4" w:space="0" w:color="000000"/>
              <w:left w:val="single" w:sz="4" w:space="0" w:color="000000"/>
              <w:bottom w:val="single" w:sz="4" w:space="0" w:color="000000"/>
            </w:tcBorders>
            <w:shd w:val="clear" w:color="auto" w:fill="auto"/>
          </w:tcPr>
          <w:p w:rsidR="00A8634F" w:rsidRPr="009A6E01" w:rsidRDefault="00A8634F" w:rsidP="00A8634F">
            <w:pPr>
              <w:rPr>
                <w:sz w:val="28"/>
                <w:szCs w:val="28"/>
              </w:rPr>
            </w:pPr>
            <w:r w:rsidRPr="009A6E01">
              <w:rPr>
                <w:sz w:val="28"/>
                <w:szCs w:val="28"/>
              </w:rPr>
              <w:t>Микро</w:t>
            </w:r>
          </w:p>
        </w:tc>
        <w:tc>
          <w:tcPr>
            <w:tcW w:w="992"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17</w:t>
            </w:r>
          </w:p>
        </w:tc>
        <w:tc>
          <w:tcPr>
            <w:tcW w:w="4427" w:type="dxa"/>
            <w:tcBorders>
              <w:top w:val="single" w:sz="4" w:space="0" w:color="000000"/>
              <w:left w:val="single" w:sz="4" w:space="0" w:color="000000"/>
              <w:bottom w:val="single" w:sz="4" w:space="0" w:color="000000"/>
              <w:right w:val="single" w:sz="4" w:space="0" w:color="000000"/>
            </w:tcBorders>
            <w:shd w:val="clear" w:color="auto" w:fill="auto"/>
          </w:tcPr>
          <w:p w:rsidR="00A8634F" w:rsidRPr="009A6E01" w:rsidRDefault="00A8634F" w:rsidP="00A8634F">
            <w:pPr>
              <w:rPr>
                <w:sz w:val="28"/>
                <w:szCs w:val="28"/>
              </w:rPr>
            </w:pPr>
            <w:proofErr w:type="spellStart"/>
            <w:r w:rsidRPr="009A6E01">
              <w:rPr>
                <w:sz w:val="28"/>
                <w:szCs w:val="28"/>
              </w:rPr>
              <w:t>х</w:t>
            </w:r>
            <w:proofErr w:type="spellEnd"/>
          </w:p>
        </w:tc>
      </w:tr>
      <w:tr w:rsidR="00A8634F" w:rsidRPr="009A6E01" w:rsidTr="00A8634F">
        <w:tc>
          <w:tcPr>
            <w:tcW w:w="4394" w:type="dxa"/>
            <w:tcBorders>
              <w:top w:val="single" w:sz="4" w:space="0" w:color="000000"/>
              <w:left w:val="single" w:sz="4" w:space="0" w:color="000000"/>
              <w:bottom w:val="single" w:sz="4" w:space="0" w:color="000000"/>
            </w:tcBorders>
            <w:shd w:val="clear" w:color="auto" w:fill="auto"/>
          </w:tcPr>
          <w:p w:rsidR="00A8634F" w:rsidRPr="009A6E01" w:rsidRDefault="00A8634F" w:rsidP="00A8634F">
            <w:pPr>
              <w:rPr>
                <w:sz w:val="28"/>
                <w:szCs w:val="28"/>
              </w:rPr>
            </w:pPr>
            <w:r w:rsidRPr="009A6E01">
              <w:rPr>
                <w:sz w:val="28"/>
                <w:szCs w:val="28"/>
              </w:rPr>
              <w:t>Малое</w:t>
            </w:r>
          </w:p>
        </w:tc>
        <w:tc>
          <w:tcPr>
            <w:tcW w:w="992"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18</w:t>
            </w:r>
          </w:p>
        </w:tc>
        <w:tc>
          <w:tcPr>
            <w:tcW w:w="4427" w:type="dxa"/>
            <w:tcBorders>
              <w:top w:val="single" w:sz="4" w:space="0" w:color="000000"/>
              <w:left w:val="single" w:sz="4" w:space="0" w:color="000000"/>
              <w:bottom w:val="single" w:sz="4" w:space="0" w:color="000000"/>
              <w:right w:val="single" w:sz="4" w:space="0" w:color="000000"/>
            </w:tcBorders>
            <w:shd w:val="clear" w:color="auto" w:fill="auto"/>
          </w:tcPr>
          <w:p w:rsidR="00A8634F" w:rsidRPr="009A6E01" w:rsidRDefault="00A8634F" w:rsidP="00A8634F">
            <w:pPr>
              <w:rPr>
                <w:sz w:val="28"/>
                <w:szCs w:val="28"/>
              </w:rPr>
            </w:pPr>
          </w:p>
        </w:tc>
      </w:tr>
      <w:tr w:rsidR="00A8634F" w:rsidRPr="009A6E01" w:rsidTr="00A8634F">
        <w:tc>
          <w:tcPr>
            <w:tcW w:w="4394" w:type="dxa"/>
            <w:tcBorders>
              <w:top w:val="single" w:sz="4" w:space="0" w:color="000000"/>
              <w:left w:val="single" w:sz="4" w:space="0" w:color="000000"/>
              <w:bottom w:val="single" w:sz="4" w:space="0" w:color="000000"/>
            </w:tcBorders>
            <w:shd w:val="clear" w:color="auto" w:fill="auto"/>
          </w:tcPr>
          <w:p w:rsidR="00A8634F" w:rsidRPr="009A6E01" w:rsidRDefault="00A8634F" w:rsidP="00A8634F">
            <w:pPr>
              <w:rPr>
                <w:sz w:val="28"/>
                <w:szCs w:val="28"/>
              </w:rPr>
            </w:pPr>
            <w:r w:rsidRPr="009A6E01">
              <w:rPr>
                <w:sz w:val="28"/>
                <w:szCs w:val="28"/>
              </w:rPr>
              <w:t>Среднее</w:t>
            </w:r>
          </w:p>
        </w:tc>
        <w:tc>
          <w:tcPr>
            <w:tcW w:w="992"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19</w:t>
            </w:r>
          </w:p>
        </w:tc>
        <w:tc>
          <w:tcPr>
            <w:tcW w:w="4427" w:type="dxa"/>
            <w:tcBorders>
              <w:top w:val="single" w:sz="4" w:space="0" w:color="000000"/>
              <w:left w:val="single" w:sz="4" w:space="0" w:color="000000"/>
              <w:bottom w:val="single" w:sz="4" w:space="0" w:color="000000"/>
              <w:right w:val="single" w:sz="4" w:space="0" w:color="000000"/>
            </w:tcBorders>
            <w:shd w:val="clear" w:color="auto" w:fill="auto"/>
          </w:tcPr>
          <w:p w:rsidR="00A8634F" w:rsidRPr="009A6E01" w:rsidRDefault="00A8634F" w:rsidP="00A8634F">
            <w:pPr>
              <w:rPr>
                <w:sz w:val="28"/>
                <w:szCs w:val="28"/>
              </w:rPr>
            </w:pPr>
          </w:p>
        </w:tc>
      </w:tr>
      <w:tr w:rsidR="00A8634F" w:rsidRPr="009A6E01" w:rsidTr="00A8634F">
        <w:tc>
          <w:tcPr>
            <w:tcW w:w="4394" w:type="dxa"/>
            <w:tcBorders>
              <w:top w:val="single" w:sz="4" w:space="0" w:color="000000"/>
              <w:left w:val="single" w:sz="4" w:space="0" w:color="000000"/>
              <w:bottom w:val="single" w:sz="4" w:space="0" w:color="000000"/>
            </w:tcBorders>
            <w:shd w:val="clear" w:color="auto" w:fill="auto"/>
          </w:tcPr>
          <w:p w:rsidR="00A8634F" w:rsidRPr="009A6E01" w:rsidRDefault="00A8634F" w:rsidP="00A8634F">
            <w:pPr>
              <w:rPr>
                <w:sz w:val="28"/>
                <w:szCs w:val="28"/>
              </w:rPr>
            </w:pPr>
            <w:r w:rsidRPr="009A6E01">
              <w:rPr>
                <w:sz w:val="28"/>
                <w:szCs w:val="28"/>
              </w:rPr>
              <w:t>Категория</w:t>
            </w:r>
          </w:p>
        </w:tc>
        <w:tc>
          <w:tcPr>
            <w:tcW w:w="992"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p>
        </w:tc>
        <w:tc>
          <w:tcPr>
            <w:tcW w:w="4427" w:type="dxa"/>
            <w:tcBorders>
              <w:top w:val="single" w:sz="4" w:space="0" w:color="000000"/>
              <w:left w:val="single" w:sz="4" w:space="0" w:color="000000"/>
              <w:bottom w:val="single" w:sz="4" w:space="0" w:color="000000"/>
              <w:right w:val="single" w:sz="4" w:space="0" w:color="000000"/>
            </w:tcBorders>
            <w:shd w:val="clear" w:color="auto" w:fill="auto"/>
          </w:tcPr>
          <w:p w:rsidR="00A8634F" w:rsidRPr="009A6E01" w:rsidRDefault="00A8634F" w:rsidP="00A8634F">
            <w:pPr>
              <w:rPr>
                <w:sz w:val="28"/>
                <w:szCs w:val="28"/>
              </w:rPr>
            </w:pPr>
            <w:proofErr w:type="spellStart"/>
            <w:r w:rsidRPr="009A6E01">
              <w:rPr>
                <w:sz w:val="28"/>
                <w:szCs w:val="28"/>
              </w:rPr>
              <w:t>х</w:t>
            </w:r>
            <w:proofErr w:type="spellEnd"/>
          </w:p>
        </w:tc>
      </w:tr>
      <w:tr w:rsidR="00A8634F" w:rsidRPr="009A6E01" w:rsidTr="00A8634F">
        <w:tc>
          <w:tcPr>
            <w:tcW w:w="4394" w:type="dxa"/>
            <w:tcBorders>
              <w:top w:val="single" w:sz="4" w:space="0" w:color="000000"/>
              <w:left w:val="single" w:sz="4" w:space="0" w:color="000000"/>
              <w:bottom w:val="single" w:sz="4" w:space="0" w:color="000000"/>
            </w:tcBorders>
            <w:shd w:val="clear" w:color="auto" w:fill="auto"/>
          </w:tcPr>
          <w:p w:rsidR="00A8634F" w:rsidRPr="009A6E01" w:rsidRDefault="00A8634F" w:rsidP="00A8634F">
            <w:pPr>
              <w:rPr>
                <w:sz w:val="28"/>
                <w:szCs w:val="28"/>
              </w:rPr>
            </w:pPr>
            <w:r w:rsidRPr="009A6E01">
              <w:rPr>
                <w:sz w:val="28"/>
                <w:szCs w:val="28"/>
              </w:rPr>
              <w:t>Импортозамещающее</w:t>
            </w:r>
          </w:p>
        </w:tc>
        <w:tc>
          <w:tcPr>
            <w:tcW w:w="992"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20</w:t>
            </w:r>
          </w:p>
        </w:tc>
        <w:tc>
          <w:tcPr>
            <w:tcW w:w="4427" w:type="dxa"/>
            <w:tcBorders>
              <w:top w:val="single" w:sz="4" w:space="0" w:color="000000"/>
              <w:left w:val="single" w:sz="4" w:space="0" w:color="000000"/>
              <w:bottom w:val="single" w:sz="4" w:space="0" w:color="000000"/>
              <w:right w:val="single" w:sz="4" w:space="0" w:color="000000"/>
            </w:tcBorders>
            <w:shd w:val="clear" w:color="auto" w:fill="auto"/>
          </w:tcPr>
          <w:p w:rsidR="00A8634F" w:rsidRPr="009A6E01" w:rsidRDefault="00A8634F" w:rsidP="00A8634F">
            <w:pPr>
              <w:rPr>
                <w:sz w:val="28"/>
                <w:szCs w:val="28"/>
              </w:rPr>
            </w:pPr>
          </w:p>
        </w:tc>
      </w:tr>
      <w:tr w:rsidR="00A8634F" w:rsidRPr="009A6E01" w:rsidTr="00A8634F">
        <w:tc>
          <w:tcPr>
            <w:tcW w:w="4394" w:type="dxa"/>
            <w:tcBorders>
              <w:top w:val="single" w:sz="4" w:space="0" w:color="000000"/>
              <w:left w:val="single" w:sz="4" w:space="0" w:color="000000"/>
              <w:bottom w:val="single" w:sz="4" w:space="0" w:color="000000"/>
            </w:tcBorders>
            <w:shd w:val="clear" w:color="auto" w:fill="auto"/>
          </w:tcPr>
          <w:p w:rsidR="00A8634F" w:rsidRPr="009A6E01" w:rsidRDefault="00A8634F" w:rsidP="00A8634F">
            <w:pPr>
              <w:rPr>
                <w:sz w:val="28"/>
                <w:szCs w:val="28"/>
              </w:rPr>
            </w:pPr>
            <w:r w:rsidRPr="009A6E01">
              <w:rPr>
                <w:sz w:val="28"/>
                <w:szCs w:val="28"/>
              </w:rPr>
              <w:t>Экспортно-ориентированное</w:t>
            </w:r>
          </w:p>
        </w:tc>
        <w:tc>
          <w:tcPr>
            <w:tcW w:w="992"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21</w:t>
            </w:r>
          </w:p>
        </w:tc>
        <w:tc>
          <w:tcPr>
            <w:tcW w:w="4427" w:type="dxa"/>
            <w:tcBorders>
              <w:top w:val="single" w:sz="4" w:space="0" w:color="000000"/>
              <w:left w:val="single" w:sz="4" w:space="0" w:color="000000"/>
              <w:bottom w:val="single" w:sz="4" w:space="0" w:color="000000"/>
              <w:right w:val="single" w:sz="4" w:space="0" w:color="000000"/>
            </w:tcBorders>
            <w:shd w:val="clear" w:color="auto" w:fill="auto"/>
          </w:tcPr>
          <w:p w:rsidR="00A8634F" w:rsidRPr="009A6E01" w:rsidRDefault="00A8634F" w:rsidP="00A8634F">
            <w:pPr>
              <w:rPr>
                <w:sz w:val="28"/>
                <w:szCs w:val="28"/>
              </w:rPr>
            </w:pPr>
          </w:p>
        </w:tc>
      </w:tr>
      <w:tr w:rsidR="00A8634F" w:rsidRPr="009A6E01" w:rsidTr="00A8634F">
        <w:tc>
          <w:tcPr>
            <w:tcW w:w="4394" w:type="dxa"/>
            <w:tcBorders>
              <w:top w:val="single" w:sz="4" w:space="0" w:color="000000"/>
              <w:left w:val="single" w:sz="4" w:space="0" w:color="000000"/>
              <w:bottom w:val="single" w:sz="4" w:space="0" w:color="000000"/>
            </w:tcBorders>
            <w:shd w:val="clear" w:color="auto" w:fill="auto"/>
          </w:tcPr>
          <w:p w:rsidR="00A8634F" w:rsidRPr="009A6E01" w:rsidRDefault="00A8634F" w:rsidP="00A8634F">
            <w:pPr>
              <w:rPr>
                <w:sz w:val="28"/>
                <w:szCs w:val="28"/>
              </w:rPr>
            </w:pPr>
            <w:r w:rsidRPr="009A6E01">
              <w:rPr>
                <w:sz w:val="28"/>
                <w:szCs w:val="28"/>
              </w:rPr>
              <w:t>Инновационное</w:t>
            </w:r>
          </w:p>
        </w:tc>
        <w:tc>
          <w:tcPr>
            <w:tcW w:w="992"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22</w:t>
            </w:r>
          </w:p>
        </w:tc>
        <w:tc>
          <w:tcPr>
            <w:tcW w:w="4427" w:type="dxa"/>
            <w:tcBorders>
              <w:top w:val="single" w:sz="4" w:space="0" w:color="000000"/>
              <w:left w:val="single" w:sz="4" w:space="0" w:color="000000"/>
              <w:bottom w:val="single" w:sz="4" w:space="0" w:color="000000"/>
              <w:right w:val="single" w:sz="4" w:space="0" w:color="000000"/>
            </w:tcBorders>
            <w:shd w:val="clear" w:color="auto" w:fill="auto"/>
          </w:tcPr>
          <w:p w:rsidR="00A8634F" w:rsidRPr="009A6E01" w:rsidRDefault="00A8634F" w:rsidP="00A8634F">
            <w:pPr>
              <w:rPr>
                <w:sz w:val="28"/>
                <w:szCs w:val="28"/>
              </w:rPr>
            </w:pPr>
          </w:p>
        </w:tc>
      </w:tr>
      <w:tr w:rsidR="00A8634F" w:rsidRPr="009A6E01" w:rsidTr="00A8634F">
        <w:tc>
          <w:tcPr>
            <w:tcW w:w="4394" w:type="dxa"/>
            <w:tcBorders>
              <w:top w:val="single" w:sz="4" w:space="0" w:color="000000"/>
              <w:left w:val="single" w:sz="4" w:space="0" w:color="000000"/>
              <w:bottom w:val="single" w:sz="4" w:space="0" w:color="000000"/>
            </w:tcBorders>
            <w:shd w:val="clear" w:color="auto" w:fill="auto"/>
          </w:tcPr>
          <w:p w:rsidR="00A8634F" w:rsidRPr="009A6E01" w:rsidRDefault="00A8634F" w:rsidP="00A8634F">
            <w:pPr>
              <w:rPr>
                <w:sz w:val="28"/>
                <w:szCs w:val="28"/>
              </w:rPr>
            </w:pPr>
            <w:r w:rsidRPr="009A6E01">
              <w:rPr>
                <w:sz w:val="28"/>
                <w:szCs w:val="28"/>
              </w:rPr>
              <w:t>Предприятия социальной направленности</w:t>
            </w:r>
          </w:p>
        </w:tc>
        <w:tc>
          <w:tcPr>
            <w:tcW w:w="992"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23</w:t>
            </w:r>
          </w:p>
        </w:tc>
        <w:tc>
          <w:tcPr>
            <w:tcW w:w="4427" w:type="dxa"/>
            <w:tcBorders>
              <w:top w:val="single" w:sz="4" w:space="0" w:color="000000"/>
              <w:left w:val="single" w:sz="4" w:space="0" w:color="000000"/>
              <w:bottom w:val="single" w:sz="4" w:space="0" w:color="000000"/>
              <w:right w:val="single" w:sz="4" w:space="0" w:color="000000"/>
            </w:tcBorders>
            <w:shd w:val="clear" w:color="auto" w:fill="auto"/>
          </w:tcPr>
          <w:p w:rsidR="00A8634F" w:rsidRPr="009A6E01" w:rsidRDefault="00A8634F" w:rsidP="00A8634F">
            <w:pPr>
              <w:rPr>
                <w:sz w:val="28"/>
                <w:szCs w:val="28"/>
              </w:rPr>
            </w:pPr>
          </w:p>
        </w:tc>
      </w:tr>
      <w:tr w:rsidR="00A8634F" w:rsidRPr="009A6E01" w:rsidTr="00A8634F">
        <w:tc>
          <w:tcPr>
            <w:tcW w:w="4394" w:type="dxa"/>
            <w:tcBorders>
              <w:top w:val="single" w:sz="4" w:space="0" w:color="000000"/>
              <w:left w:val="single" w:sz="4" w:space="0" w:color="000000"/>
              <w:bottom w:val="single" w:sz="4" w:space="0" w:color="000000"/>
            </w:tcBorders>
            <w:shd w:val="clear" w:color="auto" w:fill="auto"/>
          </w:tcPr>
          <w:p w:rsidR="00A8634F" w:rsidRPr="009A6E01" w:rsidRDefault="00A8634F" w:rsidP="00A8634F">
            <w:pPr>
              <w:rPr>
                <w:sz w:val="28"/>
                <w:szCs w:val="28"/>
              </w:rPr>
            </w:pPr>
            <w:r w:rsidRPr="009A6E01">
              <w:rPr>
                <w:sz w:val="28"/>
                <w:szCs w:val="28"/>
              </w:rPr>
              <w:t>Краткий перечень  производимой продукции/предоставляемых услуг</w:t>
            </w:r>
          </w:p>
        </w:tc>
        <w:tc>
          <w:tcPr>
            <w:tcW w:w="992"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24</w:t>
            </w:r>
          </w:p>
        </w:tc>
        <w:tc>
          <w:tcPr>
            <w:tcW w:w="4427" w:type="dxa"/>
            <w:tcBorders>
              <w:top w:val="single" w:sz="4" w:space="0" w:color="000000"/>
              <w:left w:val="single" w:sz="4" w:space="0" w:color="000000"/>
              <w:bottom w:val="single" w:sz="4" w:space="0" w:color="000000"/>
              <w:right w:val="single" w:sz="4" w:space="0" w:color="000000"/>
            </w:tcBorders>
            <w:shd w:val="clear" w:color="auto" w:fill="auto"/>
          </w:tcPr>
          <w:p w:rsidR="00A8634F" w:rsidRPr="009A6E01" w:rsidRDefault="00A8634F" w:rsidP="00A8634F">
            <w:pPr>
              <w:rPr>
                <w:sz w:val="28"/>
                <w:szCs w:val="28"/>
              </w:rPr>
            </w:pPr>
          </w:p>
        </w:tc>
      </w:tr>
    </w:tbl>
    <w:p w:rsidR="00A8634F" w:rsidRPr="009A6E01" w:rsidRDefault="00A8634F" w:rsidP="00A8634F">
      <w:pPr>
        <w:rPr>
          <w:sz w:val="28"/>
          <w:szCs w:val="28"/>
        </w:rPr>
      </w:pPr>
      <w:r w:rsidRPr="009A6E01">
        <w:rPr>
          <w:sz w:val="28"/>
          <w:szCs w:val="28"/>
        </w:rPr>
        <w:t>Информация о применении организацией в отчетном году налоговых режимов</w:t>
      </w:r>
    </w:p>
    <w:p w:rsidR="00A8634F" w:rsidRPr="009A6E01" w:rsidRDefault="00A8634F" w:rsidP="00A8634F">
      <w:pPr>
        <w:rPr>
          <w:sz w:val="28"/>
          <w:szCs w:val="28"/>
        </w:rPr>
      </w:pPr>
      <w:r w:rsidRPr="009A6E01">
        <w:rPr>
          <w:sz w:val="28"/>
          <w:szCs w:val="28"/>
        </w:rPr>
        <w:t>(нужные коды строк обвести)</w:t>
      </w:r>
    </w:p>
    <w:tbl>
      <w:tblPr>
        <w:tblW w:w="0" w:type="auto"/>
        <w:tblInd w:w="155" w:type="dxa"/>
        <w:tblLayout w:type="fixed"/>
        <w:tblCellMar>
          <w:left w:w="65" w:type="dxa"/>
          <w:right w:w="70" w:type="dxa"/>
        </w:tblCellMar>
        <w:tblLook w:val="0000"/>
      </w:tblPr>
      <w:tblGrid>
        <w:gridCol w:w="7553"/>
        <w:gridCol w:w="2299"/>
      </w:tblGrid>
      <w:tr w:rsidR="00A8634F" w:rsidRPr="009A6E01" w:rsidTr="00A8634F">
        <w:tc>
          <w:tcPr>
            <w:tcW w:w="7553" w:type="dxa"/>
            <w:tcBorders>
              <w:top w:val="single" w:sz="4" w:space="0" w:color="000000"/>
              <w:left w:val="single" w:sz="4" w:space="0" w:color="000000"/>
              <w:bottom w:val="single" w:sz="4" w:space="0" w:color="000000"/>
            </w:tcBorders>
            <w:shd w:val="clear" w:color="auto" w:fill="auto"/>
          </w:tcPr>
          <w:p w:rsidR="00A8634F" w:rsidRPr="009A6E01" w:rsidRDefault="00A8634F" w:rsidP="00A8634F">
            <w:pPr>
              <w:rPr>
                <w:sz w:val="28"/>
                <w:szCs w:val="28"/>
              </w:rPr>
            </w:pPr>
          </w:p>
        </w:tc>
        <w:tc>
          <w:tcPr>
            <w:tcW w:w="2299" w:type="dxa"/>
            <w:tcBorders>
              <w:top w:val="single" w:sz="4" w:space="0" w:color="000000"/>
              <w:left w:val="single" w:sz="4" w:space="0" w:color="000000"/>
              <w:bottom w:val="single" w:sz="4" w:space="0" w:color="000000"/>
              <w:right w:val="single" w:sz="4" w:space="0" w:color="000000"/>
            </w:tcBorders>
            <w:shd w:val="clear" w:color="auto" w:fill="auto"/>
          </w:tcPr>
          <w:p w:rsidR="00A8634F" w:rsidRPr="009A6E01" w:rsidRDefault="00A8634F" w:rsidP="00A8634F">
            <w:pPr>
              <w:rPr>
                <w:sz w:val="28"/>
                <w:szCs w:val="28"/>
              </w:rPr>
            </w:pPr>
            <w:r w:rsidRPr="009A6E01">
              <w:rPr>
                <w:sz w:val="28"/>
                <w:szCs w:val="28"/>
              </w:rPr>
              <w:t>№ строки</w:t>
            </w:r>
          </w:p>
        </w:tc>
      </w:tr>
      <w:tr w:rsidR="00A8634F" w:rsidRPr="009A6E01" w:rsidTr="00A8634F">
        <w:trPr>
          <w:trHeight w:val="331"/>
        </w:trPr>
        <w:tc>
          <w:tcPr>
            <w:tcW w:w="7553"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Общая система налогообложения в соответствии с законодательством России</w:t>
            </w:r>
          </w:p>
        </w:tc>
        <w:tc>
          <w:tcPr>
            <w:tcW w:w="2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100</w:t>
            </w:r>
          </w:p>
        </w:tc>
      </w:tr>
      <w:tr w:rsidR="00A8634F" w:rsidRPr="009A6E01" w:rsidTr="00A8634F">
        <w:trPr>
          <w:trHeight w:val="480"/>
        </w:trPr>
        <w:tc>
          <w:tcPr>
            <w:tcW w:w="7553"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Система налогообложения для сельскохозяйственных товаропроизводителей (единый сельскохозяйственный налог)</w:t>
            </w:r>
          </w:p>
        </w:tc>
        <w:tc>
          <w:tcPr>
            <w:tcW w:w="2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101</w:t>
            </w:r>
          </w:p>
        </w:tc>
      </w:tr>
      <w:tr w:rsidR="00A8634F" w:rsidRPr="009A6E01" w:rsidTr="00A8634F">
        <w:trPr>
          <w:trHeight w:val="251"/>
        </w:trPr>
        <w:tc>
          <w:tcPr>
            <w:tcW w:w="7553"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Упрощенная система налогообложения:</w:t>
            </w:r>
          </w:p>
        </w:tc>
        <w:tc>
          <w:tcPr>
            <w:tcW w:w="2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102</w:t>
            </w:r>
          </w:p>
        </w:tc>
      </w:tr>
      <w:tr w:rsidR="00A8634F" w:rsidRPr="009A6E01" w:rsidTr="00A8634F">
        <w:trPr>
          <w:trHeight w:val="122"/>
        </w:trPr>
        <w:tc>
          <w:tcPr>
            <w:tcW w:w="7553"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с объектом налогообложения: доходы</w:t>
            </w:r>
          </w:p>
        </w:tc>
        <w:tc>
          <w:tcPr>
            <w:tcW w:w="2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103</w:t>
            </w:r>
          </w:p>
        </w:tc>
      </w:tr>
      <w:tr w:rsidR="00A8634F" w:rsidRPr="009A6E01" w:rsidTr="00A8634F">
        <w:trPr>
          <w:trHeight w:val="160"/>
        </w:trPr>
        <w:tc>
          <w:tcPr>
            <w:tcW w:w="7553"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 xml:space="preserve">с объектом налогообложения: </w:t>
            </w:r>
            <w:proofErr w:type="gramStart"/>
            <w:r w:rsidRPr="009A6E01">
              <w:rPr>
                <w:sz w:val="28"/>
                <w:szCs w:val="28"/>
              </w:rPr>
              <w:t>доходы</w:t>
            </w:r>
            <w:proofErr w:type="gramEnd"/>
            <w:r w:rsidRPr="009A6E01">
              <w:rPr>
                <w:sz w:val="28"/>
                <w:szCs w:val="28"/>
              </w:rPr>
              <w:t xml:space="preserve"> уменьшенные на величину расходов</w:t>
            </w:r>
          </w:p>
        </w:tc>
        <w:tc>
          <w:tcPr>
            <w:tcW w:w="2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104</w:t>
            </w:r>
          </w:p>
        </w:tc>
      </w:tr>
      <w:tr w:rsidR="00A8634F" w:rsidRPr="009A6E01" w:rsidTr="00A8634F">
        <w:trPr>
          <w:trHeight w:val="480"/>
        </w:trPr>
        <w:tc>
          <w:tcPr>
            <w:tcW w:w="7553"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Система налогообложения в виде единого налога</w:t>
            </w:r>
          </w:p>
          <w:p w:rsidR="00A8634F" w:rsidRPr="009A6E01" w:rsidRDefault="00A8634F" w:rsidP="00A8634F">
            <w:pPr>
              <w:rPr>
                <w:sz w:val="28"/>
                <w:szCs w:val="28"/>
              </w:rPr>
            </w:pPr>
            <w:r w:rsidRPr="009A6E01">
              <w:rPr>
                <w:sz w:val="28"/>
                <w:szCs w:val="28"/>
              </w:rPr>
              <w:t>на вмененный доход для отдельных видов деятельности</w:t>
            </w:r>
          </w:p>
        </w:tc>
        <w:tc>
          <w:tcPr>
            <w:tcW w:w="2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105</w:t>
            </w:r>
          </w:p>
        </w:tc>
      </w:tr>
      <w:tr w:rsidR="00A8634F" w:rsidRPr="009A6E01" w:rsidTr="00A8634F">
        <w:trPr>
          <w:trHeight w:val="219"/>
        </w:trPr>
        <w:tc>
          <w:tcPr>
            <w:tcW w:w="7553"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Система налогообложения при выполнении соглашений о разделе продукции</w:t>
            </w:r>
          </w:p>
        </w:tc>
        <w:tc>
          <w:tcPr>
            <w:tcW w:w="2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106</w:t>
            </w:r>
          </w:p>
        </w:tc>
      </w:tr>
      <w:tr w:rsidR="00A8634F" w:rsidRPr="009A6E01" w:rsidTr="00A8634F">
        <w:trPr>
          <w:trHeight w:val="320"/>
        </w:trPr>
        <w:tc>
          <w:tcPr>
            <w:tcW w:w="7553" w:type="dxa"/>
            <w:tcBorders>
              <w:top w:val="single" w:sz="4" w:space="0" w:color="000000"/>
              <w:left w:val="single" w:sz="4" w:space="0" w:color="000000"/>
              <w:bottom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lastRenderedPageBreak/>
              <w:t>Патентная система налогообложения *</w:t>
            </w:r>
          </w:p>
        </w:tc>
        <w:tc>
          <w:tcPr>
            <w:tcW w:w="2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107</w:t>
            </w:r>
          </w:p>
        </w:tc>
      </w:tr>
    </w:tbl>
    <w:p w:rsidR="00A8634F" w:rsidRPr="009A6E01" w:rsidRDefault="00A8634F" w:rsidP="00A8634F">
      <w:pPr>
        <w:rPr>
          <w:sz w:val="28"/>
          <w:szCs w:val="28"/>
        </w:rPr>
      </w:pPr>
      <w:r w:rsidRPr="009A6E01">
        <w:rPr>
          <w:sz w:val="28"/>
          <w:szCs w:val="28"/>
        </w:rPr>
        <w:t xml:space="preserve">    *заполняется индивидуальными предпринимателями</w:t>
      </w:r>
    </w:p>
    <w:tbl>
      <w:tblPr>
        <w:tblW w:w="0" w:type="auto"/>
        <w:tblLayout w:type="fixed"/>
        <w:tblLook w:val="0000"/>
      </w:tblPr>
      <w:tblGrid>
        <w:gridCol w:w="2906"/>
        <w:gridCol w:w="2168"/>
        <w:gridCol w:w="8"/>
        <w:gridCol w:w="467"/>
        <w:gridCol w:w="606"/>
        <w:gridCol w:w="460"/>
        <w:gridCol w:w="2015"/>
        <w:gridCol w:w="311"/>
        <w:gridCol w:w="239"/>
        <w:gridCol w:w="269"/>
        <w:gridCol w:w="1285"/>
      </w:tblGrid>
      <w:tr w:rsidR="00A8634F" w:rsidRPr="009A6E01" w:rsidTr="00A8634F">
        <w:trPr>
          <w:tblHeader/>
        </w:trPr>
        <w:tc>
          <w:tcPr>
            <w:tcW w:w="2906" w:type="dxa"/>
            <w:shd w:val="clear" w:color="auto" w:fill="auto"/>
          </w:tcPr>
          <w:p w:rsidR="00A8634F" w:rsidRPr="009A6E01" w:rsidRDefault="00A8634F" w:rsidP="00A8634F">
            <w:pPr>
              <w:rPr>
                <w:sz w:val="28"/>
                <w:szCs w:val="28"/>
              </w:rPr>
            </w:pPr>
          </w:p>
          <w:p w:rsidR="00A8634F" w:rsidRPr="009A6E01" w:rsidRDefault="00A8634F" w:rsidP="00A8634F">
            <w:pPr>
              <w:rPr>
                <w:sz w:val="28"/>
                <w:szCs w:val="28"/>
              </w:rPr>
            </w:pPr>
            <w:r w:rsidRPr="009A6E01">
              <w:rPr>
                <w:sz w:val="28"/>
                <w:szCs w:val="28"/>
              </w:rPr>
              <w:t>Руководитель</w:t>
            </w:r>
          </w:p>
        </w:tc>
        <w:tc>
          <w:tcPr>
            <w:tcW w:w="3249" w:type="dxa"/>
            <w:gridSpan w:val="4"/>
            <w:shd w:val="clear" w:color="auto" w:fill="auto"/>
          </w:tcPr>
          <w:p w:rsidR="00A8634F" w:rsidRPr="009A6E01" w:rsidRDefault="00A8634F" w:rsidP="00A8634F">
            <w:pPr>
              <w:rPr>
                <w:sz w:val="28"/>
                <w:szCs w:val="28"/>
              </w:rPr>
            </w:pPr>
          </w:p>
        </w:tc>
        <w:tc>
          <w:tcPr>
            <w:tcW w:w="460" w:type="dxa"/>
            <w:shd w:val="clear" w:color="auto" w:fill="auto"/>
          </w:tcPr>
          <w:p w:rsidR="00A8634F" w:rsidRPr="009A6E01" w:rsidRDefault="00A8634F" w:rsidP="00A8634F">
            <w:pPr>
              <w:rPr>
                <w:sz w:val="28"/>
                <w:szCs w:val="28"/>
              </w:rPr>
            </w:pPr>
          </w:p>
        </w:tc>
        <w:tc>
          <w:tcPr>
            <w:tcW w:w="2015" w:type="dxa"/>
            <w:shd w:val="clear" w:color="auto" w:fill="auto"/>
          </w:tcPr>
          <w:p w:rsidR="00A8634F" w:rsidRPr="009A6E01" w:rsidRDefault="00A8634F" w:rsidP="00A8634F">
            <w:pPr>
              <w:rPr>
                <w:sz w:val="28"/>
                <w:szCs w:val="28"/>
              </w:rPr>
            </w:pPr>
          </w:p>
        </w:tc>
        <w:tc>
          <w:tcPr>
            <w:tcW w:w="311" w:type="dxa"/>
            <w:shd w:val="clear" w:color="auto" w:fill="auto"/>
          </w:tcPr>
          <w:p w:rsidR="00A8634F" w:rsidRPr="009A6E01" w:rsidRDefault="00A8634F" w:rsidP="00A8634F">
            <w:pPr>
              <w:rPr>
                <w:sz w:val="28"/>
                <w:szCs w:val="28"/>
              </w:rPr>
            </w:pPr>
          </w:p>
        </w:tc>
        <w:tc>
          <w:tcPr>
            <w:tcW w:w="1793" w:type="dxa"/>
            <w:gridSpan w:val="3"/>
            <w:shd w:val="clear" w:color="auto" w:fill="auto"/>
          </w:tcPr>
          <w:p w:rsidR="00A8634F" w:rsidRPr="009A6E01" w:rsidRDefault="00A8634F" w:rsidP="00A8634F">
            <w:pPr>
              <w:rPr>
                <w:sz w:val="28"/>
                <w:szCs w:val="28"/>
              </w:rPr>
            </w:pPr>
          </w:p>
        </w:tc>
      </w:tr>
      <w:tr w:rsidR="00A8634F" w:rsidRPr="009A6E01" w:rsidTr="00A8634F">
        <w:tc>
          <w:tcPr>
            <w:tcW w:w="2906" w:type="dxa"/>
            <w:shd w:val="clear" w:color="auto" w:fill="auto"/>
          </w:tcPr>
          <w:p w:rsidR="00A8634F" w:rsidRPr="009A6E01" w:rsidRDefault="00A8634F" w:rsidP="00A8634F">
            <w:pPr>
              <w:rPr>
                <w:sz w:val="28"/>
                <w:szCs w:val="28"/>
              </w:rPr>
            </w:pPr>
            <w:r w:rsidRPr="009A6E01">
              <w:rPr>
                <w:sz w:val="28"/>
                <w:szCs w:val="28"/>
              </w:rPr>
              <w:t>организации</w:t>
            </w:r>
          </w:p>
        </w:tc>
        <w:tc>
          <w:tcPr>
            <w:tcW w:w="3249" w:type="dxa"/>
            <w:gridSpan w:val="4"/>
            <w:shd w:val="clear" w:color="auto" w:fill="auto"/>
          </w:tcPr>
          <w:p w:rsidR="00A8634F" w:rsidRPr="009A6E01" w:rsidRDefault="00A8634F" w:rsidP="00A8634F">
            <w:pPr>
              <w:rPr>
                <w:sz w:val="28"/>
                <w:szCs w:val="28"/>
              </w:rPr>
            </w:pPr>
          </w:p>
        </w:tc>
        <w:tc>
          <w:tcPr>
            <w:tcW w:w="460" w:type="dxa"/>
            <w:shd w:val="clear" w:color="auto" w:fill="auto"/>
          </w:tcPr>
          <w:p w:rsidR="00A8634F" w:rsidRPr="009A6E01" w:rsidRDefault="00A8634F" w:rsidP="00A8634F">
            <w:pPr>
              <w:rPr>
                <w:sz w:val="28"/>
                <w:szCs w:val="28"/>
              </w:rPr>
            </w:pPr>
          </w:p>
        </w:tc>
        <w:tc>
          <w:tcPr>
            <w:tcW w:w="2015" w:type="dxa"/>
            <w:shd w:val="clear" w:color="auto" w:fill="auto"/>
          </w:tcPr>
          <w:p w:rsidR="00A8634F" w:rsidRPr="009A6E01" w:rsidRDefault="00A8634F" w:rsidP="00A8634F">
            <w:pPr>
              <w:rPr>
                <w:sz w:val="28"/>
                <w:szCs w:val="28"/>
              </w:rPr>
            </w:pPr>
          </w:p>
        </w:tc>
        <w:tc>
          <w:tcPr>
            <w:tcW w:w="311" w:type="dxa"/>
            <w:shd w:val="clear" w:color="auto" w:fill="auto"/>
          </w:tcPr>
          <w:p w:rsidR="00A8634F" w:rsidRPr="009A6E01" w:rsidRDefault="00A8634F" w:rsidP="00A8634F">
            <w:pPr>
              <w:rPr>
                <w:sz w:val="28"/>
                <w:szCs w:val="28"/>
              </w:rPr>
            </w:pPr>
          </w:p>
        </w:tc>
        <w:tc>
          <w:tcPr>
            <w:tcW w:w="1793" w:type="dxa"/>
            <w:gridSpan w:val="3"/>
            <w:shd w:val="clear" w:color="auto" w:fill="auto"/>
          </w:tcPr>
          <w:p w:rsidR="00A8634F" w:rsidRPr="009A6E01" w:rsidRDefault="00A8634F" w:rsidP="00A8634F">
            <w:pPr>
              <w:rPr>
                <w:sz w:val="28"/>
                <w:szCs w:val="28"/>
              </w:rPr>
            </w:pPr>
          </w:p>
        </w:tc>
      </w:tr>
      <w:tr w:rsidR="00A8634F" w:rsidRPr="009A6E01" w:rsidTr="00A8634F">
        <w:tc>
          <w:tcPr>
            <w:tcW w:w="2906" w:type="dxa"/>
            <w:shd w:val="clear" w:color="auto" w:fill="auto"/>
          </w:tcPr>
          <w:p w:rsidR="00A8634F" w:rsidRPr="009A6E01" w:rsidRDefault="00A8634F" w:rsidP="00A8634F">
            <w:pPr>
              <w:rPr>
                <w:sz w:val="28"/>
                <w:szCs w:val="28"/>
              </w:rPr>
            </w:pPr>
          </w:p>
        </w:tc>
        <w:tc>
          <w:tcPr>
            <w:tcW w:w="3249" w:type="dxa"/>
            <w:gridSpan w:val="4"/>
            <w:shd w:val="clear" w:color="auto" w:fill="auto"/>
          </w:tcPr>
          <w:p w:rsidR="00A8634F" w:rsidRPr="009A6E01" w:rsidRDefault="00A8634F" w:rsidP="00A8634F">
            <w:pPr>
              <w:rPr>
                <w:sz w:val="28"/>
                <w:szCs w:val="28"/>
              </w:rPr>
            </w:pPr>
            <w:r w:rsidRPr="009A6E01">
              <w:rPr>
                <w:sz w:val="28"/>
                <w:szCs w:val="28"/>
              </w:rPr>
              <w:t>(Ф.И.О.)</w:t>
            </w:r>
          </w:p>
        </w:tc>
        <w:tc>
          <w:tcPr>
            <w:tcW w:w="460" w:type="dxa"/>
            <w:shd w:val="clear" w:color="auto" w:fill="auto"/>
          </w:tcPr>
          <w:p w:rsidR="00A8634F" w:rsidRPr="009A6E01" w:rsidRDefault="00A8634F" w:rsidP="00A8634F">
            <w:pPr>
              <w:rPr>
                <w:sz w:val="28"/>
                <w:szCs w:val="28"/>
              </w:rPr>
            </w:pPr>
          </w:p>
        </w:tc>
        <w:tc>
          <w:tcPr>
            <w:tcW w:w="2015" w:type="dxa"/>
            <w:shd w:val="clear" w:color="auto" w:fill="auto"/>
          </w:tcPr>
          <w:p w:rsidR="00A8634F" w:rsidRPr="009A6E01" w:rsidRDefault="00A8634F" w:rsidP="00A8634F">
            <w:pPr>
              <w:rPr>
                <w:sz w:val="28"/>
                <w:szCs w:val="28"/>
              </w:rPr>
            </w:pPr>
            <w:r w:rsidRPr="009A6E01">
              <w:rPr>
                <w:sz w:val="28"/>
                <w:szCs w:val="28"/>
              </w:rPr>
              <w:t>(подпись)</w:t>
            </w:r>
          </w:p>
        </w:tc>
        <w:tc>
          <w:tcPr>
            <w:tcW w:w="311" w:type="dxa"/>
            <w:shd w:val="clear" w:color="auto" w:fill="auto"/>
          </w:tcPr>
          <w:p w:rsidR="00A8634F" w:rsidRPr="009A6E01" w:rsidRDefault="00A8634F" w:rsidP="00A8634F">
            <w:pPr>
              <w:rPr>
                <w:sz w:val="28"/>
                <w:szCs w:val="28"/>
              </w:rPr>
            </w:pPr>
          </w:p>
        </w:tc>
        <w:tc>
          <w:tcPr>
            <w:tcW w:w="1793" w:type="dxa"/>
            <w:gridSpan w:val="3"/>
            <w:shd w:val="clear" w:color="auto" w:fill="auto"/>
          </w:tcPr>
          <w:p w:rsidR="00A8634F" w:rsidRPr="009A6E01" w:rsidRDefault="00A8634F" w:rsidP="00A8634F">
            <w:pPr>
              <w:rPr>
                <w:sz w:val="28"/>
                <w:szCs w:val="28"/>
              </w:rPr>
            </w:pPr>
          </w:p>
        </w:tc>
      </w:tr>
      <w:tr w:rsidR="00A8634F" w:rsidRPr="009A6E01" w:rsidTr="00A8634F">
        <w:tc>
          <w:tcPr>
            <w:tcW w:w="2906" w:type="dxa"/>
            <w:shd w:val="clear" w:color="auto" w:fill="auto"/>
          </w:tcPr>
          <w:p w:rsidR="00A8634F" w:rsidRPr="009A6E01" w:rsidRDefault="00A8634F" w:rsidP="00A8634F">
            <w:pPr>
              <w:rPr>
                <w:sz w:val="28"/>
                <w:szCs w:val="28"/>
              </w:rPr>
            </w:pPr>
          </w:p>
        </w:tc>
        <w:tc>
          <w:tcPr>
            <w:tcW w:w="3249" w:type="dxa"/>
            <w:gridSpan w:val="4"/>
            <w:shd w:val="clear" w:color="auto" w:fill="auto"/>
          </w:tcPr>
          <w:p w:rsidR="00A8634F" w:rsidRPr="009A6E01" w:rsidRDefault="00A8634F" w:rsidP="00A8634F">
            <w:pPr>
              <w:rPr>
                <w:sz w:val="28"/>
                <w:szCs w:val="28"/>
              </w:rPr>
            </w:pPr>
          </w:p>
        </w:tc>
        <w:tc>
          <w:tcPr>
            <w:tcW w:w="460" w:type="dxa"/>
            <w:shd w:val="clear" w:color="auto" w:fill="auto"/>
          </w:tcPr>
          <w:p w:rsidR="00A8634F" w:rsidRPr="009A6E01" w:rsidRDefault="00A8634F" w:rsidP="00A8634F">
            <w:pPr>
              <w:rPr>
                <w:sz w:val="28"/>
                <w:szCs w:val="28"/>
              </w:rPr>
            </w:pPr>
          </w:p>
        </w:tc>
        <w:tc>
          <w:tcPr>
            <w:tcW w:w="2015" w:type="dxa"/>
            <w:shd w:val="clear" w:color="auto" w:fill="auto"/>
          </w:tcPr>
          <w:p w:rsidR="00A8634F" w:rsidRPr="009A6E01" w:rsidRDefault="00A8634F" w:rsidP="00A8634F">
            <w:pPr>
              <w:rPr>
                <w:sz w:val="28"/>
                <w:szCs w:val="28"/>
              </w:rPr>
            </w:pPr>
          </w:p>
        </w:tc>
        <w:tc>
          <w:tcPr>
            <w:tcW w:w="311" w:type="dxa"/>
            <w:shd w:val="clear" w:color="auto" w:fill="auto"/>
          </w:tcPr>
          <w:p w:rsidR="00A8634F" w:rsidRPr="009A6E01" w:rsidRDefault="00A8634F" w:rsidP="00A8634F">
            <w:pPr>
              <w:rPr>
                <w:sz w:val="28"/>
                <w:szCs w:val="28"/>
              </w:rPr>
            </w:pPr>
          </w:p>
        </w:tc>
        <w:tc>
          <w:tcPr>
            <w:tcW w:w="1793" w:type="dxa"/>
            <w:gridSpan w:val="3"/>
            <w:shd w:val="clear" w:color="auto" w:fill="auto"/>
          </w:tcPr>
          <w:p w:rsidR="00A8634F" w:rsidRPr="009A6E01" w:rsidRDefault="00A8634F" w:rsidP="00A8634F">
            <w:pPr>
              <w:rPr>
                <w:sz w:val="28"/>
                <w:szCs w:val="28"/>
              </w:rPr>
            </w:pPr>
          </w:p>
        </w:tc>
      </w:tr>
      <w:tr w:rsidR="00A8634F" w:rsidRPr="009A6E01" w:rsidTr="00A8634F">
        <w:tc>
          <w:tcPr>
            <w:tcW w:w="2906" w:type="dxa"/>
            <w:shd w:val="clear" w:color="auto" w:fill="auto"/>
          </w:tcPr>
          <w:p w:rsidR="00A8634F" w:rsidRPr="009A6E01" w:rsidRDefault="00A8634F" w:rsidP="00A8634F">
            <w:pPr>
              <w:rPr>
                <w:sz w:val="28"/>
                <w:szCs w:val="28"/>
              </w:rPr>
            </w:pPr>
            <w:r w:rsidRPr="009A6E01">
              <w:rPr>
                <w:sz w:val="28"/>
                <w:szCs w:val="28"/>
              </w:rPr>
              <w:t xml:space="preserve">Должностное лицо, </w:t>
            </w:r>
          </w:p>
        </w:tc>
        <w:tc>
          <w:tcPr>
            <w:tcW w:w="3249" w:type="dxa"/>
            <w:gridSpan w:val="4"/>
            <w:shd w:val="clear" w:color="auto" w:fill="auto"/>
          </w:tcPr>
          <w:p w:rsidR="00A8634F" w:rsidRPr="009A6E01" w:rsidRDefault="00A8634F" w:rsidP="00A8634F">
            <w:pPr>
              <w:rPr>
                <w:sz w:val="28"/>
                <w:szCs w:val="28"/>
              </w:rPr>
            </w:pPr>
          </w:p>
        </w:tc>
        <w:tc>
          <w:tcPr>
            <w:tcW w:w="460" w:type="dxa"/>
            <w:shd w:val="clear" w:color="auto" w:fill="auto"/>
          </w:tcPr>
          <w:p w:rsidR="00A8634F" w:rsidRPr="009A6E01" w:rsidRDefault="00A8634F" w:rsidP="00A8634F">
            <w:pPr>
              <w:rPr>
                <w:sz w:val="28"/>
                <w:szCs w:val="28"/>
              </w:rPr>
            </w:pPr>
          </w:p>
        </w:tc>
        <w:tc>
          <w:tcPr>
            <w:tcW w:w="2015" w:type="dxa"/>
            <w:shd w:val="clear" w:color="auto" w:fill="auto"/>
          </w:tcPr>
          <w:p w:rsidR="00A8634F" w:rsidRPr="009A6E01" w:rsidRDefault="00A8634F" w:rsidP="00A8634F">
            <w:pPr>
              <w:rPr>
                <w:sz w:val="28"/>
                <w:szCs w:val="28"/>
              </w:rPr>
            </w:pPr>
          </w:p>
        </w:tc>
        <w:tc>
          <w:tcPr>
            <w:tcW w:w="311" w:type="dxa"/>
            <w:shd w:val="clear" w:color="auto" w:fill="auto"/>
          </w:tcPr>
          <w:p w:rsidR="00A8634F" w:rsidRPr="009A6E01" w:rsidRDefault="00A8634F" w:rsidP="00A8634F">
            <w:pPr>
              <w:rPr>
                <w:sz w:val="28"/>
                <w:szCs w:val="28"/>
              </w:rPr>
            </w:pPr>
          </w:p>
        </w:tc>
        <w:tc>
          <w:tcPr>
            <w:tcW w:w="1793" w:type="dxa"/>
            <w:gridSpan w:val="3"/>
            <w:shd w:val="clear" w:color="auto" w:fill="auto"/>
          </w:tcPr>
          <w:p w:rsidR="00A8634F" w:rsidRPr="009A6E01" w:rsidRDefault="00A8634F" w:rsidP="00A8634F">
            <w:pPr>
              <w:rPr>
                <w:sz w:val="28"/>
                <w:szCs w:val="28"/>
              </w:rPr>
            </w:pPr>
          </w:p>
        </w:tc>
      </w:tr>
      <w:tr w:rsidR="00A8634F" w:rsidRPr="009A6E01" w:rsidTr="00A8634F">
        <w:tc>
          <w:tcPr>
            <w:tcW w:w="2906" w:type="dxa"/>
            <w:shd w:val="clear" w:color="auto" w:fill="auto"/>
          </w:tcPr>
          <w:p w:rsidR="00A8634F" w:rsidRPr="009A6E01" w:rsidRDefault="00A8634F" w:rsidP="00A8634F">
            <w:pPr>
              <w:rPr>
                <w:sz w:val="28"/>
                <w:szCs w:val="28"/>
              </w:rPr>
            </w:pPr>
            <w:r w:rsidRPr="009A6E01">
              <w:rPr>
                <w:sz w:val="28"/>
                <w:szCs w:val="28"/>
              </w:rPr>
              <w:t>ответственное   за</w:t>
            </w:r>
          </w:p>
        </w:tc>
        <w:tc>
          <w:tcPr>
            <w:tcW w:w="2176" w:type="dxa"/>
            <w:gridSpan w:val="2"/>
            <w:shd w:val="clear" w:color="auto" w:fill="auto"/>
          </w:tcPr>
          <w:p w:rsidR="00A8634F" w:rsidRPr="009A6E01" w:rsidRDefault="00A8634F" w:rsidP="00A8634F">
            <w:pPr>
              <w:rPr>
                <w:sz w:val="28"/>
                <w:szCs w:val="28"/>
              </w:rPr>
            </w:pPr>
            <w:r w:rsidRPr="009A6E01">
              <w:rPr>
                <w:sz w:val="28"/>
                <w:szCs w:val="28"/>
              </w:rPr>
              <w:t>Главный бухгалтер</w:t>
            </w:r>
          </w:p>
        </w:tc>
        <w:tc>
          <w:tcPr>
            <w:tcW w:w="467" w:type="dxa"/>
            <w:shd w:val="clear" w:color="auto" w:fill="auto"/>
          </w:tcPr>
          <w:p w:rsidR="00A8634F" w:rsidRPr="009A6E01" w:rsidRDefault="00A8634F" w:rsidP="00A8634F">
            <w:pPr>
              <w:rPr>
                <w:sz w:val="28"/>
                <w:szCs w:val="28"/>
              </w:rPr>
            </w:pPr>
          </w:p>
        </w:tc>
        <w:tc>
          <w:tcPr>
            <w:tcW w:w="3081" w:type="dxa"/>
            <w:gridSpan w:val="3"/>
            <w:shd w:val="clear" w:color="auto" w:fill="auto"/>
          </w:tcPr>
          <w:p w:rsidR="00A8634F" w:rsidRPr="009A6E01" w:rsidRDefault="00A8634F" w:rsidP="00A8634F">
            <w:pPr>
              <w:rPr>
                <w:sz w:val="28"/>
                <w:szCs w:val="28"/>
              </w:rPr>
            </w:pPr>
            <w:r w:rsidRPr="009A6E01">
              <w:rPr>
                <w:sz w:val="28"/>
                <w:szCs w:val="28"/>
              </w:rPr>
              <w:t xml:space="preserve">              </w:t>
            </w:r>
          </w:p>
        </w:tc>
        <w:tc>
          <w:tcPr>
            <w:tcW w:w="311" w:type="dxa"/>
            <w:shd w:val="clear" w:color="auto" w:fill="auto"/>
          </w:tcPr>
          <w:p w:rsidR="00A8634F" w:rsidRPr="009A6E01" w:rsidRDefault="00A8634F" w:rsidP="00A8634F">
            <w:pPr>
              <w:rPr>
                <w:sz w:val="28"/>
                <w:szCs w:val="28"/>
              </w:rPr>
            </w:pPr>
          </w:p>
        </w:tc>
        <w:tc>
          <w:tcPr>
            <w:tcW w:w="1793" w:type="dxa"/>
            <w:gridSpan w:val="3"/>
            <w:shd w:val="clear" w:color="auto" w:fill="auto"/>
          </w:tcPr>
          <w:p w:rsidR="00A8634F" w:rsidRPr="009A6E01" w:rsidRDefault="00A8634F" w:rsidP="00A8634F">
            <w:pPr>
              <w:rPr>
                <w:sz w:val="28"/>
                <w:szCs w:val="28"/>
              </w:rPr>
            </w:pPr>
          </w:p>
        </w:tc>
      </w:tr>
      <w:tr w:rsidR="00A8634F" w:rsidRPr="009A6E01" w:rsidTr="00A8634F">
        <w:tc>
          <w:tcPr>
            <w:tcW w:w="2906" w:type="dxa"/>
            <w:shd w:val="clear" w:color="auto" w:fill="auto"/>
          </w:tcPr>
          <w:p w:rsidR="00A8634F" w:rsidRPr="009A6E01" w:rsidRDefault="00A8634F" w:rsidP="00A8634F">
            <w:pPr>
              <w:rPr>
                <w:sz w:val="28"/>
                <w:szCs w:val="28"/>
              </w:rPr>
            </w:pPr>
            <w:r w:rsidRPr="009A6E01">
              <w:rPr>
                <w:sz w:val="28"/>
                <w:szCs w:val="28"/>
              </w:rPr>
              <w:t>составление формы</w:t>
            </w:r>
          </w:p>
        </w:tc>
        <w:tc>
          <w:tcPr>
            <w:tcW w:w="2176" w:type="dxa"/>
            <w:gridSpan w:val="2"/>
            <w:shd w:val="clear" w:color="auto" w:fill="auto"/>
          </w:tcPr>
          <w:p w:rsidR="00A8634F" w:rsidRPr="009A6E01" w:rsidRDefault="00A8634F" w:rsidP="00A8634F">
            <w:pPr>
              <w:rPr>
                <w:sz w:val="28"/>
                <w:szCs w:val="28"/>
              </w:rPr>
            </w:pPr>
          </w:p>
        </w:tc>
        <w:tc>
          <w:tcPr>
            <w:tcW w:w="467" w:type="dxa"/>
            <w:shd w:val="clear" w:color="auto" w:fill="auto"/>
          </w:tcPr>
          <w:p w:rsidR="00A8634F" w:rsidRPr="009A6E01" w:rsidRDefault="00A8634F" w:rsidP="00A8634F">
            <w:pPr>
              <w:rPr>
                <w:sz w:val="28"/>
                <w:szCs w:val="28"/>
              </w:rPr>
            </w:pPr>
          </w:p>
        </w:tc>
        <w:tc>
          <w:tcPr>
            <w:tcW w:w="3081" w:type="dxa"/>
            <w:gridSpan w:val="3"/>
            <w:shd w:val="clear" w:color="auto" w:fill="auto"/>
          </w:tcPr>
          <w:p w:rsidR="00A8634F" w:rsidRPr="009A6E01" w:rsidRDefault="00A8634F" w:rsidP="00A8634F">
            <w:pPr>
              <w:rPr>
                <w:sz w:val="28"/>
                <w:szCs w:val="28"/>
              </w:rPr>
            </w:pPr>
          </w:p>
        </w:tc>
        <w:tc>
          <w:tcPr>
            <w:tcW w:w="311" w:type="dxa"/>
            <w:shd w:val="clear" w:color="auto" w:fill="auto"/>
          </w:tcPr>
          <w:p w:rsidR="00A8634F" w:rsidRPr="009A6E01" w:rsidRDefault="00A8634F" w:rsidP="00A8634F">
            <w:pPr>
              <w:rPr>
                <w:sz w:val="28"/>
                <w:szCs w:val="28"/>
              </w:rPr>
            </w:pPr>
          </w:p>
        </w:tc>
        <w:tc>
          <w:tcPr>
            <w:tcW w:w="1793" w:type="dxa"/>
            <w:gridSpan w:val="3"/>
            <w:shd w:val="clear" w:color="auto" w:fill="auto"/>
          </w:tcPr>
          <w:p w:rsidR="00A8634F" w:rsidRPr="009A6E01" w:rsidRDefault="00A8634F" w:rsidP="00A8634F">
            <w:pPr>
              <w:rPr>
                <w:sz w:val="28"/>
                <w:szCs w:val="28"/>
              </w:rPr>
            </w:pPr>
          </w:p>
        </w:tc>
      </w:tr>
      <w:tr w:rsidR="00A8634F" w:rsidRPr="009A6E01" w:rsidTr="00A8634F">
        <w:tc>
          <w:tcPr>
            <w:tcW w:w="2906" w:type="dxa"/>
            <w:shd w:val="clear" w:color="auto" w:fill="auto"/>
          </w:tcPr>
          <w:p w:rsidR="00A8634F" w:rsidRPr="009A6E01" w:rsidRDefault="00A8634F" w:rsidP="00A8634F">
            <w:pPr>
              <w:rPr>
                <w:sz w:val="28"/>
                <w:szCs w:val="28"/>
              </w:rPr>
            </w:pPr>
          </w:p>
        </w:tc>
        <w:tc>
          <w:tcPr>
            <w:tcW w:w="2176" w:type="dxa"/>
            <w:gridSpan w:val="2"/>
            <w:shd w:val="clear" w:color="auto" w:fill="auto"/>
          </w:tcPr>
          <w:p w:rsidR="00A8634F" w:rsidRPr="009A6E01" w:rsidRDefault="00A8634F" w:rsidP="00A8634F">
            <w:pPr>
              <w:rPr>
                <w:sz w:val="28"/>
                <w:szCs w:val="28"/>
              </w:rPr>
            </w:pPr>
            <w:r w:rsidRPr="009A6E01">
              <w:rPr>
                <w:sz w:val="28"/>
                <w:szCs w:val="28"/>
              </w:rPr>
              <w:t>(должность)</w:t>
            </w:r>
          </w:p>
        </w:tc>
        <w:tc>
          <w:tcPr>
            <w:tcW w:w="467" w:type="dxa"/>
            <w:shd w:val="clear" w:color="auto" w:fill="auto"/>
          </w:tcPr>
          <w:p w:rsidR="00A8634F" w:rsidRPr="009A6E01" w:rsidRDefault="00A8634F" w:rsidP="00A8634F">
            <w:pPr>
              <w:rPr>
                <w:sz w:val="28"/>
                <w:szCs w:val="28"/>
              </w:rPr>
            </w:pPr>
          </w:p>
        </w:tc>
        <w:tc>
          <w:tcPr>
            <w:tcW w:w="3081" w:type="dxa"/>
            <w:gridSpan w:val="3"/>
            <w:shd w:val="clear" w:color="auto" w:fill="auto"/>
          </w:tcPr>
          <w:p w:rsidR="00A8634F" w:rsidRPr="009A6E01" w:rsidRDefault="00A8634F" w:rsidP="00A8634F">
            <w:pPr>
              <w:rPr>
                <w:sz w:val="28"/>
                <w:szCs w:val="28"/>
              </w:rPr>
            </w:pPr>
            <w:r w:rsidRPr="009A6E01">
              <w:rPr>
                <w:sz w:val="28"/>
                <w:szCs w:val="28"/>
              </w:rPr>
              <w:t>(Ф.И.О.)</w:t>
            </w:r>
          </w:p>
        </w:tc>
        <w:tc>
          <w:tcPr>
            <w:tcW w:w="311" w:type="dxa"/>
            <w:shd w:val="clear" w:color="auto" w:fill="auto"/>
          </w:tcPr>
          <w:p w:rsidR="00A8634F" w:rsidRPr="009A6E01" w:rsidRDefault="00A8634F" w:rsidP="00A8634F">
            <w:pPr>
              <w:rPr>
                <w:sz w:val="28"/>
                <w:szCs w:val="28"/>
              </w:rPr>
            </w:pPr>
          </w:p>
        </w:tc>
        <w:tc>
          <w:tcPr>
            <w:tcW w:w="1793" w:type="dxa"/>
            <w:gridSpan w:val="3"/>
            <w:shd w:val="clear" w:color="auto" w:fill="auto"/>
          </w:tcPr>
          <w:p w:rsidR="00A8634F" w:rsidRPr="009A6E01" w:rsidRDefault="00A8634F" w:rsidP="00A8634F">
            <w:pPr>
              <w:rPr>
                <w:sz w:val="28"/>
                <w:szCs w:val="28"/>
              </w:rPr>
            </w:pPr>
            <w:r w:rsidRPr="009A6E01">
              <w:rPr>
                <w:sz w:val="28"/>
                <w:szCs w:val="28"/>
              </w:rPr>
              <w:t>(подпись)</w:t>
            </w:r>
          </w:p>
        </w:tc>
      </w:tr>
      <w:tr w:rsidR="00A8634F" w:rsidRPr="009A6E01" w:rsidTr="00A8634F">
        <w:tc>
          <w:tcPr>
            <w:tcW w:w="2906" w:type="dxa"/>
            <w:shd w:val="clear" w:color="auto" w:fill="auto"/>
          </w:tcPr>
          <w:p w:rsidR="00A8634F" w:rsidRPr="009A6E01" w:rsidRDefault="00A8634F" w:rsidP="00A8634F">
            <w:pPr>
              <w:rPr>
                <w:sz w:val="28"/>
                <w:szCs w:val="28"/>
              </w:rPr>
            </w:pPr>
          </w:p>
        </w:tc>
        <w:tc>
          <w:tcPr>
            <w:tcW w:w="2168" w:type="dxa"/>
            <w:shd w:val="clear" w:color="auto" w:fill="auto"/>
          </w:tcPr>
          <w:p w:rsidR="00A8634F" w:rsidRPr="009A6E01" w:rsidRDefault="00A8634F" w:rsidP="00A8634F">
            <w:pPr>
              <w:rPr>
                <w:sz w:val="28"/>
                <w:szCs w:val="28"/>
              </w:rPr>
            </w:pPr>
          </w:p>
        </w:tc>
        <w:tc>
          <w:tcPr>
            <w:tcW w:w="475" w:type="dxa"/>
            <w:gridSpan w:val="2"/>
            <w:shd w:val="clear" w:color="auto" w:fill="auto"/>
          </w:tcPr>
          <w:p w:rsidR="00A8634F" w:rsidRPr="009A6E01" w:rsidRDefault="00A8634F" w:rsidP="00A8634F">
            <w:pPr>
              <w:rPr>
                <w:sz w:val="28"/>
                <w:szCs w:val="28"/>
              </w:rPr>
            </w:pPr>
          </w:p>
        </w:tc>
        <w:tc>
          <w:tcPr>
            <w:tcW w:w="3392" w:type="dxa"/>
            <w:gridSpan w:val="4"/>
            <w:shd w:val="clear" w:color="auto" w:fill="auto"/>
          </w:tcPr>
          <w:p w:rsidR="00A8634F" w:rsidRPr="009A6E01" w:rsidRDefault="00A8634F" w:rsidP="00A8634F">
            <w:pPr>
              <w:rPr>
                <w:sz w:val="28"/>
                <w:szCs w:val="28"/>
              </w:rPr>
            </w:pPr>
          </w:p>
        </w:tc>
        <w:tc>
          <w:tcPr>
            <w:tcW w:w="508" w:type="dxa"/>
            <w:gridSpan w:val="2"/>
            <w:shd w:val="clear" w:color="auto" w:fill="auto"/>
          </w:tcPr>
          <w:p w:rsidR="00A8634F" w:rsidRPr="009A6E01" w:rsidRDefault="00A8634F" w:rsidP="00A8634F">
            <w:pPr>
              <w:rPr>
                <w:sz w:val="28"/>
                <w:szCs w:val="28"/>
              </w:rPr>
            </w:pPr>
          </w:p>
        </w:tc>
        <w:tc>
          <w:tcPr>
            <w:tcW w:w="1285" w:type="dxa"/>
            <w:shd w:val="clear" w:color="auto" w:fill="auto"/>
          </w:tcPr>
          <w:p w:rsidR="00A8634F" w:rsidRPr="009A6E01" w:rsidRDefault="00A8634F" w:rsidP="00A8634F">
            <w:pPr>
              <w:rPr>
                <w:sz w:val="28"/>
                <w:szCs w:val="28"/>
              </w:rPr>
            </w:pPr>
          </w:p>
        </w:tc>
      </w:tr>
      <w:tr w:rsidR="00A8634F" w:rsidRPr="009A6E01" w:rsidTr="00A8634F">
        <w:tc>
          <w:tcPr>
            <w:tcW w:w="2906" w:type="dxa"/>
            <w:shd w:val="clear" w:color="auto" w:fill="auto"/>
          </w:tcPr>
          <w:p w:rsidR="00A8634F" w:rsidRPr="009A6E01" w:rsidRDefault="00A8634F" w:rsidP="00A8634F">
            <w:pPr>
              <w:rPr>
                <w:sz w:val="28"/>
                <w:szCs w:val="28"/>
              </w:rPr>
            </w:pPr>
          </w:p>
        </w:tc>
        <w:tc>
          <w:tcPr>
            <w:tcW w:w="2168" w:type="dxa"/>
            <w:shd w:val="clear" w:color="auto" w:fill="auto"/>
          </w:tcPr>
          <w:p w:rsidR="00A8634F" w:rsidRPr="009A6E01" w:rsidRDefault="00A8634F" w:rsidP="00A8634F">
            <w:pPr>
              <w:rPr>
                <w:sz w:val="28"/>
                <w:szCs w:val="28"/>
              </w:rPr>
            </w:pPr>
          </w:p>
        </w:tc>
        <w:tc>
          <w:tcPr>
            <w:tcW w:w="475" w:type="dxa"/>
            <w:gridSpan w:val="2"/>
            <w:shd w:val="clear" w:color="auto" w:fill="auto"/>
          </w:tcPr>
          <w:p w:rsidR="00A8634F" w:rsidRPr="009A6E01" w:rsidRDefault="00A8634F" w:rsidP="00A8634F">
            <w:pPr>
              <w:rPr>
                <w:sz w:val="28"/>
                <w:szCs w:val="28"/>
              </w:rPr>
            </w:pPr>
          </w:p>
        </w:tc>
        <w:tc>
          <w:tcPr>
            <w:tcW w:w="3392" w:type="dxa"/>
            <w:gridSpan w:val="4"/>
            <w:shd w:val="clear" w:color="auto" w:fill="auto"/>
          </w:tcPr>
          <w:p w:rsidR="00A8634F" w:rsidRPr="009A6E01" w:rsidRDefault="00A8634F" w:rsidP="00A8634F">
            <w:pPr>
              <w:rPr>
                <w:sz w:val="28"/>
                <w:szCs w:val="28"/>
              </w:rPr>
            </w:pPr>
            <w:r w:rsidRPr="009A6E01">
              <w:rPr>
                <w:sz w:val="28"/>
                <w:szCs w:val="28"/>
              </w:rPr>
              <w:t>« »                              20    года</w:t>
            </w:r>
          </w:p>
        </w:tc>
        <w:tc>
          <w:tcPr>
            <w:tcW w:w="508" w:type="dxa"/>
            <w:gridSpan w:val="2"/>
            <w:shd w:val="clear" w:color="auto" w:fill="auto"/>
          </w:tcPr>
          <w:p w:rsidR="00A8634F" w:rsidRPr="009A6E01" w:rsidRDefault="00A8634F" w:rsidP="00A8634F">
            <w:pPr>
              <w:rPr>
                <w:sz w:val="28"/>
                <w:szCs w:val="28"/>
              </w:rPr>
            </w:pPr>
          </w:p>
        </w:tc>
        <w:tc>
          <w:tcPr>
            <w:tcW w:w="1285" w:type="dxa"/>
            <w:shd w:val="clear" w:color="auto" w:fill="auto"/>
          </w:tcPr>
          <w:p w:rsidR="00A8634F" w:rsidRPr="009A6E01" w:rsidRDefault="00A8634F" w:rsidP="00A8634F">
            <w:pPr>
              <w:rPr>
                <w:sz w:val="28"/>
                <w:szCs w:val="28"/>
              </w:rPr>
            </w:pPr>
          </w:p>
        </w:tc>
      </w:tr>
      <w:tr w:rsidR="00A8634F" w:rsidRPr="009A6E01" w:rsidTr="00A8634F">
        <w:tc>
          <w:tcPr>
            <w:tcW w:w="2906" w:type="dxa"/>
            <w:shd w:val="clear" w:color="auto" w:fill="auto"/>
          </w:tcPr>
          <w:p w:rsidR="00A8634F" w:rsidRPr="009A6E01" w:rsidRDefault="00A8634F" w:rsidP="00A8634F">
            <w:pPr>
              <w:rPr>
                <w:sz w:val="28"/>
                <w:szCs w:val="28"/>
              </w:rPr>
            </w:pPr>
          </w:p>
        </w:tc>
        <w:tc>
          <w:tcPr>
            <w:tcW w:w="2176" w:type="dxa"/>
            <w:gridSpan w:val="2"/>
            <w:shd w:val="clear" w:color="auto" w:fill="auto"/>
          </w:tcPr>
          <w:p w:rsidR="00A8634F" w:rsidRPr="009A6E01" w:rsidRDefault="00A8634F" w:rsidP="00A8634F">
            <w:pPr>
              <w:rPr>
                <w:sz w:val="28"/>
                <w:szCs w:val="28"/>
              </w:rPr>
            </w:pPr>
          </w:p>
        </w:tc>
        <w:tc>
          <w:tcPr>
            <w:tcW w:w="467" w:type="dxa"/>
            <w:shd w:val="clear" w:color="auto" w:fill="auto"/>
          </w:tcPr>
          <w:p w:rsidR="00A8634F" w:rsidRPr="009A6E01" w:rsidRDefault="00A8634F" w:rsidP="00A8634F">
            <w:pPr>
              <w:rPr>
                <w:sz w:val="28"/>
                <w:szCs w:val="28"/>
              </w:rPr>
            </w:pPr>
          </w:p>
        </w:tc>
        <w:tc>
          <w:tcPr>
            <w:tcW w:w="3392" w:type="dxa"/>
            <w:gridSpan w:val="4"/>
            <w:shd w:val="clear" w:color="auto" w:fill="auto"/>
          </w:tcPr>
          <w:p w:rsidR="00A8634F" w:rsidRPr="009A6E01" w:rsidRDefault="00A8634F" w:rsidP="00A8634F">
            <w:pPr>
              <w:rPr>
                <w:sz w:val="28"/>
                <w:szCs w:val="28"/>
              </w:rPr>
            </w:pPr>
            <w:r w:rsidRPr="009A6E01">
              <w:rPr>
                <w:sz w:val="28"/>
                <w:szCs w:val="28"/>
              </w:rPr>
              <w:t>(дата составления документа)</w:t>
            </w:r>
          </w:p>
        </w:tc>
        <w:tc>
          <w:tcPr>
            <w:tcW w:w="239" w:type="dxa"/>
            <w:shd w:val="clear" w:color="auto" w:fill="auto"/>
          </w:tcPr>
          <w:p w:rsidR="00A8634F" w:rsidRPr="009A6E01" w:rsidRDefault="00A8634F" w:rsidP="00A8634F">
            <w:pPr>
              <w:rPr>
                <w:sz w:val="28"/>
                <w:szCs w:val="28"/>
              </w:rPr>
            </w:pPr>
          </w:p>
        </w:tc>
        <w:tc>
          <w:tcPr>
            <w:tcW w:w="1554" w:type="dxa"/>
            <w:gridSpan w:val="2"/>
            <w:shd w:val="clear" w:color="auto" w:fill="auto"/>
          </w:tcPr>
          <w:p w:rsidR="00A8634F" w:rsidRPr="009A6E01" w:rsidRDefault="00A8634F" w:rsidP="00A8634F">
            <w:pPr>
              <w:rPr>
                <w:sz w:val="28"/>
                <w:szCs w:val="28"/>
              </w:rPr>
            </w:pPr>
          </w:p>
        </w:tc>
      </w:tr>
    </w:tbl>
    <w:p w:rsidR="00A8634F" w:rsidRPr="009A6E01" w:rsidRDefault="00A8634F" w:rsidP="00A8634F">
      <w:pPr>
        <w:rPr>
          <w:sz w:val="28"/>
          <w:szCs w:val="28"/>
        </w:rPr>
        <w:sectPr w:rsidR="00A8634F" w:rsidRPr="009A6E01">
          <w:headerReference w:type="even" r:id="rId73"/>
          <w:headerReference w:type="default" r:id="rId74"/>
          <w:footerReference w:type="even" r:id="rId75"/>
          <w:footerReference w:type="default" r:id="rId76"/>
          <w:headerReference w:type="first" r:id="rId77"/>
          <w:footerReference w:type="first" r:id="rId78"/>
          <w:pgSz w:w="11906" w:h="16838"/>
          <w:pgMar w:top="1134" w:right="425" w:bottom="1134" w:left="851" w:header="720" w:footer="720" w:gutter="0"/>
          <w:cols w:space="720"/>
          <w:docGrid w:linePitch="600" w:charSpace="32768"/>
        </w:sectPr>
      </w:pPr>
    </w:p>
    <w:p w:rsidR="00A8634F" w:rsidRPr="009A6E01" w:rsidRDefault="00A8634F" w:rsidP="00A8634F">
      <w:pPr>
        <w:jc w:val="right"/>
        <w:rPr>
          <w:sz w:val="28"/>
          <w:szCs w:val="28"/>
        </w:rPr>
      </w:pPr>
      <w:r w:rsidRPr="009A6E01">
        <w:rPr>
          <w:sz w:val="28"/>
          <w:szCs w:val="28"/>
        </w:rPr>
        <w:lastRenderedPageBreak/>
        <w:t>Приложение 1</w:t>
      </w:r>
      <w:r w:rsidR="00F04C93">
        <w:rPr>
          <w:sz w:val="28"/>
          <w:szCs w:val="28"/>
        </w:rPr>
        <w:t>0</w:t>
      </w:r>
    </w:p>
    <w:p w:rsidR="00A8634F" w:rsidRDefault="00A8634F" w:rsidP="00A8634F">
      <w:pPr>
        <w:jc w:val="right"/>
        <w:rPr>
          <w:sz w:val="28"/>
          <w:szCs w:val="28"/>
        </w:rPr>
      </w:pPr>
      <w:r w:rsidRPr="009A6E01">
        <w:rPr>
          <w:sz w:val="28"/>
          <w:szCs w:val="28"/>
        </w:rPr>
        <w:t xml:space="preserve"> к </w:t>
      </w:r>
      <w:r>
        <w:rPr>
          <w:sz w:val="28"/>
          <w:szCs w:val="28"/>
        </w:rPr>
        <w:t xml:space="preserve">Положению </w:t>
      </w:r>
      <w:r w:rsidR="00952B28">
        <w:rPr>
          <w:sz w:val="28"/>
          <w:szCs w:val="28"/>
        </w:rPr>
        <w:t>2</w:t>
      </w:r>
    </w:p>
    <w:p w:rsidR="00A8634F" w:rsidRPr="008622F6" w:rsidRDefault="00A8634F" w:rsidP="00A8634F">
      <w:pPr>
        <w:pStyle w:val="ConsPlusNormal"/>
        <w:jc w:val="right"/>
        <w:rPr>
          <w:rFonts w:ascii="Times New Roman" w:eastAsia="Times New Roman" w:hAnsi="Times New Roman" w:cs="Times New Roman"/>
          <w:kern w:val="0"/>
          <w:sz w:val="28"/>
          <w:szCs w:val="28"/>
          <w:lang w:eastAsia="ru-RU" w:bidi="ar-SA"/>
        </w:rPr>
      </w:pPr>
      <w:proofErr w:type="gramStart"/>
      <w:r w:rsidRPr="008622F6">
        <w:rPr>
          <w:rFonts w:ascii="Times New Roman" w:eastAsia="Times New Roman" w:hAnsi="Times New Roman" w:cs="Times New Roman"/>
          <w:kern w:val="0"/>
          <w:sz w:val="28"/>
          <w:szCs w:val="28"/>
          <w:lang w:eastAsia="ru-RU" w:bidi="ar-SA"/>
        </w:rPr>
        <w:t xml:space="preserve">(Приложение </w:t>
      </w:r>
      <w:r>
        <w:rPr>
          <w:rFonts w:ascii="Times New Roman" w:eastAsia="Times New Roman" w:hAnsi="Times New Roman" w:cs="Times New Roman"/>
          <w:kern w:val="0"/>
          <w:sz w:val="28"/>
          <w:szCs w:val="28"/>
          <w:lang w:eastAsia="ru-RU" w:bidi="ar-SA"/>
        </w:rPr>
        <w:t>5</w:t>
      </w:r>
      <w:r w:rsidRPr="008622F6">
        <w:rPr>
          <w:rFonts w:ascii="Times New Roman" w:eastAsia="Times New Roman" w:hAnsi="Times New Roman" w:cs="Times New Roman"/>
          <w:kern w:val="0"/>
          <w:sz w:val="28"/>
          <w:szCs w:val="28"/>
          <w:lang w:eastAsia="ru-RU" w:bidi="ar-SA"/>
        </w:rPr>
        <w:t xml:space="preserve"> к соглашению </w:t>
      </w:r>
      <w:proofErr w:type="gramEnd"/>
    </w:p>
    <w:p w:rsidR="00A8634F" w:rsidRPr="008622F6" w:rsidRDefault="00A8634F" w:rsidP="00A8634F">
      <w:pPr>
        <w:pStyle w:val="ConsPlusNormal"/>
        <w:ind w:right="14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                                                                                          </w:t>
      </w:r>
      <w:r w:rsidRPr="008622F6">
        <w:rPr>
          <w:rFonts w:ascii="Times New Roman" w:eastAsia="Times New Roman" w:hAnsi="Times New Roman" w:cs="Times New Roman"/>
          <w:kern w:val="0"/>
          <w:sz w:val="28"/>
          <w:szCs w:val="28"/>
          <w:lang w:eastAsia="ru-RU" w:bidi="ar-SA"/>
        </w:rPr>
        <w:t>от  «__»_______20_ №___)</w:t>
      </w:r>
    </w:p>
    <w:p w:rsidR="00A8634F" w:rsidRPr="009A6E01" w:rsidRDefault="00A8634F" w:rsidP="00A8634F">
      <w:pPr>
        <w:jc w:val="right"/>
        <w:rPr>
          <w:sz w:val="28"/>
          <w:szCs w:val="28"/>
        </w:rPr>
      </w:pPr>
      <w:r w:rsidRPr="009A6E01">
        <w:rPr>
          <w:sz w:val="28"/>
          <w:szCs w:val="28"/>
        </w:rPr>
        <w:t xml:space="preserve"> (Форма)</w:t>
      </w:r>
    </w:p>
    <w:p w:rsidR="00A8634F" w:rsidRPr="009A6E01" w:rsidRDefault="00A8634F" w:rsidP="00A8634F">
      <w:pPr>
        <w:rPr>
          <w:sz w:val="28"/>
          <w:szCs w:val="28"/>
        </w:rPr>
      </w:pPr>
    </w:p>
    <w:p w:rsidR="00A8634F" w:rsidRPr="009A6E01" w:rsidRDefault="00A8634F" w:rsidP="00A8634F">
      <w:pPr>
        <w:jc w:val="center"/>
        <w:rPr>
          <w:sz w:val="28"/>
          <w:szCs w:val="28"/>
        </w:rPr>
      </w:pPr>
      <w:r w:rsidRPr="009A6E01">
        <w:rPr>
          <w:sz w:val="28"/>
          <w:szCs w:val="28"/>
        </w:rPr>
        <w:t>ФОРМЫ РЕГИОНАЛЬНОГО СБОРА ДАННЫХ</w:t>
      </w:r>
    </w:p>
    <w:tbl>
      <w:tblPr>
        <w:tblW w:w="150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tblPr>
      <w:tblGrid>
        <w:gridCol w:w="15098"/>
      </w:tblGrid>
      <w:tr w:rsidR="00A8634F" w:rsidRPr="009A6E01" w:rsidTr="00A8634F">
        <w:tc>
          <w:tcPr>
            <w:tcW w:w="150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 xml:space="preserve">Сбор данных осуществляется на основании мероприятий </w:t>
            </w:r>
            <w:hyperlink r:id="rId79">
              <w:r w:rsidRPr="009A6E01">
                <w:rPr>
                  <w:sz w:val="28"/>
                  <w:szCs w:val="28"/>
                </w:rPr>
                <w:t>подпрограммы 3</w:t>
              </w:r>
            </w:hyperlink>
            <w:r w:rsidRPr="009A6E01">
              <w:rPr>
                <w:sz w:val="28"/>
                <w:szCs w:val="28"/>
              </w:rPr>
              <w:t xml:space="preserve"> "Развитие малого, среднего предпринимательства и потребительского рынка Ленинградской области" государственной программы Ленинградской области "Стимулирование экономической активности Ленинградской области", утвержденной постановлением Правительства Ленинградской области от 14 ноября 2013 года N 394</w:t>
            </w:r>
          </w:p>
        </w:tc>
      </w:tr>
      <w:tr w:rsidR="00A8634F" w:rsidRPr="009A6E01" w:rsidTr="00A8634F">
        <w:tc>
          <w:tcPr>
            <w:tcW w:w="150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634F" w:rsidRPr="009A6E01" w:rsidRDefault="00A8634F" w:rsidP="00A8634F">
            <w:pPr>
              <w:rPr>
                <w:sz w:val="28"/>
                <w:szCs w:val="28"/>
              </w:rPr>
            </w:pPr>
            <w:r w:rsidRPr="009A6E01">
              <w:rPr>
                <w:sz w:val="28"/>
                <w:szCs w:val="28"/>
              </w:rPr>
              <w:t>ОСНОВНЫЕ СВЕДЕНИЯ О ДЕЯТЕЛЬНОСТИ ОРГАНИЗАЦИИ - ПОЛУЧАТЕЛЯ ПОДДЕРЖКИ</w:t>
            </w:r>
          </w:p>
          <w:p w:rsidR="00A8634F" w:rsidRPr="009A6E01" w:rsidRDefault="00A8634F" w:rsidP="00A8634F">
            <w:pPr>
              <w:rPr>
                <w:sz w:val="28"/>
                <w:szCs w:val="28"/>
              </w:rPr>
            </w:pPr>
            <w:r w:rsidRPr="009A6E01">
              <w:rPr>
                <w:sz w:val="28"/>
                <w:szCs w:val="28"/>
              </w:rPr>
              <w:t>(ОТЧЕТ О ДОСТИЖЕНИИ ПОКАЗАТЕЛЕЙ РЕЗУЛЬТАТИВНОСТИ ИСПОЛЬЗОВАНИЯ СУБСИДИИ)</w:t>
            </w:r>
          </w:p>
          <w:p w:rsidR="00A8634F" w:rsidRPr="009A6E01" w:rsidRDefault="00A8634F" w:rsidP="00A8634F">
            <w:pPr>
              <w:rPr>
                <w:sz w:val="28"/>
                <w:szCs w:val="28"/>
              </w:rPr>
            </w:pPr>
            <w:r w:rsidRPr="009A6E01">
              <w:rPr>
                <w:sz w:val="28"/>
                <w:szCs w:val="28"/>
              </w:rPr>
              <w:t>за январь-декабрь 20__ года</w:t>
            </w:r>
          </w:p>
        </w:tc>
      </w:tr>
    </w:tbl>
    <w:p w:rsidR="00A8634F" w:rsidRPr="009A6E01" w:rsidRDefault="00A8634F" w:rsidP="00A8634F">
      <w:pPr>
        <w:rPr>
          <w:sz w:val="28"/>
          <w:szCs w:val="28"/>
        </w:rPr>
      </w:pPr>
    </w:p>
    <w:tbl>
      <w:tblPr>
        <w:tblW w:w="15125" w:type="dxa"/>
        <w:tblInd w:w="-62" w:type="dxa"/>
        <w:tblBorders>
          <w:top w:val="single" w:sz="4" w:space="0" w:color="000000"/>
          <w:left w:val="single" w:sz="4" w:space="0" w:color="000000"/>
          <w:bottom w:val="single" w:sz="4" w:space="0" w:color="000000"/>
          <w:insideH w:val="single" w:sz="4" w:space="0" w:color="000000"/>
        </w:tblBorders>
        <w:tblCellMar>
          <w:left w:w="0" w:type="dxa"/>
          <w:right w:w="0" w:type="dxa"/>
        </w:tblCellMar>
        <w:tblLook w:val="0000"/>
      </w:tblPr>
      <w:tblGrid>
        <w:gridCol w:w="4310"/>
        <w:gridCol w:w="2888"/>
        <w:gridCol w:w="1248"/>
        <w:gridCol w:w="512"/>
        <w:gridCol w:w="6081"/>
        <w:gridCol w:w="24"/>
        <w:gridCol w:w="62"/>
      </w:tblGrid>
      <w:tr w:rsidR="00A8634F" w:rsidRPr="009A6E01" w:rsidTr="00A8634F">
        <w:tc>
          <w:tcPr>
            <w:tcW w:w="8445" w:type="dxa"/>
            <w:gridSpan w:val="3"/>
            <w:tcBorders>
              <w:top w:val="single" w:sz="4" w:space="0" w:color="000000"/>
              <w:left w:val="single" w:sz="4" w:space="0" w:color="000000"/>
              <w:bottom w:val="single" w:sz="4" w:space="0" w:color="000000"/>
            </w:tcBorders>
            <w:shd w:val="clear" w:color="auto" w:fill="auto"/>
          </w:tcPr>
          <w:p w:rsidR="00A8634F" w:rsidRPr="009A6E01" w:rsidRDefault="00A8634F" w:rsidP="00A8634F">
            <w:pPr>
              <w:rPr>
                <w:sz w:val="28"/>
                <w:szCs w:val="28"/>
              </w:rPr>
            </w:pPr>
            <w:r w:rsidRPr="009A6E01">
              <w:rPr>
                <w:sz w:val="28"/>
                <w:szCs w:val="28"/>
              </w:rPr>
              <w:t>Представляют в администрацию муниципального образования по месту нахождения субъекты малого и среднего предпринимательства, получившие поддержку</w:t>
            </w:r>
          </w:p>
        </w:tc>
        <w:tc>
          <w:tcPr>
            <w:tcW w:w="6593" w:type="dxa"/>
            <w:gridSpan w:val="2"/>
            <w:tcBorders>
              <w:top w:val="single" w:sz="4" w:space="0" w:color="000000"/>
              <w:left w:val="single" w:sz="4" w:space="0" w:color="000000"/>
              <w:bottom w:val="single" w:sz="4" w:space="0" w:color="000000"/>
            </w:tcBorders>
            <w:shd w:val="clear" w:color="auto" w:fill="auto"/>
          </w:tcPr>
          <w:p w:rsidR="00A8634F" w:rsidRPr="009A6E01" w:rsidRDefault="00A8634F" w:rsidP="00A8634F">
            <w:pPr>
              <w:rPr>
                <w:sz w:val="28"/>
                <w:szCs w:val="28"/>
              </w:rPr>
            </w:pPr>
            <w:r w:rsidRPr="009A6E01">
              <w:rPr>
                <w:sz w:val="28"/>
                <w:szCs w:val="28"/>
              </w:rPr>
              <w:t>Форма N 1-ПП (годовая)</w:t>
            </w:r>
          </w:p>
          <w:p w:rsidR="00A8634F" w:rsidRPr="009A6E01" w:rsidRDefault="00A8634F" w:rsidP="00A8634F">
            <w:pPr>
              <w:rPr>
                <w:sz w:val="28"/>
                <w:szCs w:val="28"/>
              </w:rPr>
            </w:pPr>
            <w:r w:rsidRPr="009A6E01">
              <w:rPr>
                <w:sz w:val="28"/>
                <w:szCs w:val="28"/>
              </w:rPr>
              <w:t xml:space="preserve">Срок предоставления  </w:t>
            </w:r>
            <w:r>
              <w:rPr>
                <w:sz w:val="28"/>
                <w:szCs w:val="28"/>
              </w:rPr>
              <w:t>1</w:t>
            </w:r>
            <w:r w:rsidRPr="009A6E01">
              <w:rPr>
                <w:sz w:val="28"/>
                <w:szCs w:val="28"/>
              </w:rPr>
              <w:t>0 февраля в год предоставления субсидии</w:t>
            </w:r>
            <w:r w:rsidRPr="009A6E01">
              <w:rPr>
                <w:sz w:val="28"/>
                <w:szCs w:val="28"/>
              </w:rPr>
              <w:br/>
            </w:r>
          </w:p>
        </w:tc>
        <w:tc>
          <w:tcPr>
            <w:tcW w:w="24" w:type="dxa"/>
            <w:tcBorders>
              <w:top w:val="single" w:sz="4" w:space="0" w:color="000000"/>
              <w:left w:val="single" w:sz="4" w:space="0" w:color="000000"/>
              <w:bottom w:val="single" w:sz="4" w:space="0" w:color="000000"/>
            </w:tcBorders>
            <w:shd w:val="clear" w:color="auto" w:fill="auto"/>
          </w:tcPr>
          <w:p w:rsidR="00A8634F" w:rsidRPr="009A6E01" w:rsidRDefault="00A8634F" w:rsidP="00A8634F">
            <w:pPr>
              <w:rPr>
                <w:sz w:val="28"/>
                <w:szCs w:val="28"/>
              </w:rPr>
            </w:pPr>
          </w:p>
        </w:tc>
        <w:tc>
          <w:tcPr>
            <w:tcW w:w="62" w:type="dxa"/>
            <w:tcBorders>
              <w:top w:val="single" w:sz="4" w:space="0" w:color="000000"/>
              <w:bottom w:val="single" w:sz="4" w:space="0" w:color="000000"/>
            </w:tcBorders>
            <w:shd w:val="clear" w:color="auto" w:fill="auto"/>
          </w:tcPr>
          <w:p w:rsidR="00A8634F" w:rsidRPr="009A6E01" w:rsidRDefault="00A8634F" w:rsidP="00A8634F">
            <w:pPr>
              <w:rPr>
                <w:sz w:val="28"/>
                <w:szCs w:val="28"/>
              </w:rPr>
            </w:pPr>
          </w:p>
        </w:tc>
      </w:tr>
      <w:tr w:rsidR="00A8634F" w:rsidRPr="009A6E01" w:rsidTr="00A8634F">
        <w:tc>
          <w:tcPr>
            <w:tcW w:w="15038" w:type="dxa"/>
            <w:gridSpan w:val="5"/>
            <w:tcBorders>
              <w:top w:val="single" w:sz="4" w:space="0" w:color="000000"/>
              <w:left w:val="single" w:sz="4" w:space="0" w:color="000000"/>
              <w:bottom w:val="single" w:sz="4" w:space="0" w:color="000000"/>
            </w:tcBorders>
            <w:shd w:val="clear" w:color="auto" w:fill="auto"/>
          </w:tcPr>
          <w:p w:rsidR="00A8634F" w:rsidRPr="009A6E01" w:rsidRDefault="00A8634F" w:rsidP="00A8634F">
            <w:pPr>
              <w:rPr>
                <w:sz w:val="28"/>
                <w:szCs w:val="28"/>
              </w:rPr>
            </w:pPr>
            <w:r w:rsidRPr="009A6E01">
              <w:rPr>
                <w:sz w:val="28"/>
                <w:szCs w:val="28"/>
              </w:rPr>
              <w:t>Наименование отчитывающегося юридического лица или фамилия, имя, отчество (при наличии) индивидуального предпринимателя _____________________________________________________________</w:t>
            </w:r>
          </w:p>
        </w:tc>
        <w:tc>
          <w:tcPr>
            <w:tcW w:w="86" w:type="dxa"/>
            <w:gridSpan w:val="2"/>
            <w:tcBorders>
              <w:top w:val="single" w:sz="4" w:space="0" w:color="000000"/>
              <w:left w:val="single" w:sz="4" w:space="0" w:color="000000"/>
              <w:bottom w:val="single" w:sz="4" w:space="0" w:color="000000"/>
            </w:tcBorders>
            <w:shd w:val="clear" w:color="auto" w:fill="auto"/>
          </w:tcPr>
          <w:p w:rsidR="00A8634F" w:rsidRPr="009A6E01" w:rsidRDefault="00A8634F" w:rsidP="00A8634F">
            <w:pPr>
              <w:rPr>
                <w:sz w:val="28"/>
                <w:szCs w:val="28"/>
              </w:rPr>
            </w:pPr>
          </w:p>
        </w:tc>
      </w:tr>
      <w:tr w:rsidR="00A8634F" w:rsidRPr="009A6E01" w:rsidTr="00A8634F">
        <w:tc>
          <w:tcPr>
            <w:tcW w:w="7197" w:type="dxa"/>
            <w:gridSpan w:val="2"/>
            <w:tcBorders>
              <w:top w:val="single" w:sz="4" w:space="0" w:color="000000"/>
              <w:left w:val="single" w:sz="4" w:space="0" w:color="000000"/>
              <w:bottom w:val="single" w:sz="4" w:space="0" w:color="000000"/>
            </w:tcBorders>
            <w:shd w:val="clear" w:color="auto" w:fill="auto"/>
          </w:tcPr>
          <w:p w:rsidR="00A8634F" w:rsidRPr="009A6E01" w:rsidRDefault="00A8634F" w:rsidP="00A8634F">
            <w:pPr>
              <w:rPr>
                <w:sz w:val="28"/>
                <w:szCs w:val="28"/>
              </w:rPr>
            </w:pPr>
            <w:r w:rsidRPr="009A6E01">
              <w:rPr>
                <w:sz w:val="28"/>
                <w:szCs w:val="28"/>
              </w:rPr>
              <w:t>Юридический адрес или адрес регистрации индивидуального предпринимателя ____________________________________</w:t>
            </w:r>
          </w:p>
          <w:p w:rsidR="00A8634F" w:rsidRPr="009A6E01" w:rsidRDefault="00A8634F" w:rsidP="00A8634F">
            <w:pPr>
              <w:rPr>
                <w:sz w:val="28"/>
                <w:szCs w:val="28"/>
              </w:rPr>
            </w:pPr>
            <w:r w:rsidRPr="009A6E01">
              <w:rPr>
                <w:sz w:val="28"/>
                <w:szCs w:val="28"/>
              </w:rPr>
              <w:t>Фактический адрес __________________________</w:t>
            </w:r>
          </w:p>
          <w:p w:rsidR="00A8634F" w:rsidRPr="009A6E01" w:rsidRDefault="00A8634F" w:rsidP="00A8634F">
            <w:pPr>
              <w:rPr>
                <w:sz w:val="28"/>
                <w:szCs w:val="28"/>
              </w:rPr>
            </w:pPr>
            <w:r w:rsidRPr="009A6E01">
              <w:rPr>
                <w:sz w:val="28"/>
                <w:szCs w:val="28"/>
              </w:rPr>
              <w:t>КПП ________________________</w:t>
            </w:r>
          </w:p>
        </w:tc>
        <w:tc>
          <w:tcPr>
            <w:tcW w:w="7841" w:type="dxa"/>
            <w:gridSpan w:val="3"/>
            <w:tcBorders>
              <w:top w:val="single" w:sz="4" w:space="0" w:color="000000"/>
              <w:left w:val="single" w:sz="4" w:space="0" w:color="000000"/>
              <w:bottom w:val="single" w:sz="4" w:space="0" w:color="000000"/>
            </w:tcBorders>
            <w:shd w:val="clear" w:color="auto" w:fill="auto"/>
          </w:tcPr>
          <w:p w:rsidR="00A8634F" w:rsidRPr="009A6E01" w:rsidRDefault="00A8634F" w:rsidP="00A8634F">
            <w:pPr>
              <w:rPr>
                <w:sz w:val="28"/>
                <w:szCs w:val="28"/>
              </w:rPr>
            </w:pPr>
            <w:r w:rsidRPr="009A6E01">
              <w:rPr>
                <w:sz w:val="28"/>
                <w:szCs w:val="28"/>
              </w:rPr>
              <w:t>Телефон _________________________________</w:t>
            </w:r>
          </w:p>
          <w:p w:rsidR="00A8634F" w:rsidRPr="009A6E01" w:rsidRDefault="00A8634F" w:rsidP="00A8634F">
            <w:pPr>
              <w:rPr>
                <w:sz w:val="28"/>
                <w:szCs w:val="28"/>
              </w:rPr>
            </w:pPr>
            <w:r w:rsidRPr="009A6E01">
              <w:rPr>
                <w:sz w:val="28"/>
                <w:szCs w:val="28"/>
              </w:rPr>
              <w:t>Сайт (при наличии) _______________________</w:t>
            </w:r>
          </w:p>
          <w:p w:rsidR="00A8634F" w:rsidRPr="009A6E01" w:rsidRDefault="00A8634F" w:rsidP="00A8634F">
            <w:pPr>
              <w:rPr>
                <w:sz w:val="28"/>
                <w:szCs w:val="28"/>
              </w:rPr>
            </w:pPr>
            <w:r w:rsidRPr="009A6E01">
              <w:rPr>
                <w:sz w:val="28"/>
                <w:szCs w:val="28"/>
              </w:rPr>
              <w:t>Электронная почта ________________________</w:t>
            </w:r>
          </w:p>
          <w:p w:rsidR="00A8634F" w:rsidRPr="009A6E01" w:rsidRDefault="00A8634F" w:rsidP="00A8634F">
            <w:pPr>
              <w:rPr>
                <w:sz w:val="28"/>
                <w:szCs w:val="28"/>
              </w:rPr>
            </w:pPr>
            <w:r w:rsidRPr="009A6E01">
              <w:rPr>
                <w:sz w:val="28"/>
                <w:szCs w:val="28"/>
              </w:rPr>
              <w:t>Организационно-правовая форма ____________</w:t>
            </w:r>
          </w:p>
        </w:tc>
        <w:tc>
          <w:tcPr>
            <w:tcW w:w="24" w:type="dxa"/>
            <w:tcBorders>
              <w:top w:val="single" w:sz="4" w:space="0" w:color="000000"/>
              <w:left w:val="single" w:sz="4" w:space="0" w:color="000000"/>
              <w:bottom w:val="single" w:sz="4" w:space="0" w:color="000000"/>
            </w:tcBorders>
            <w:shd w:val="clear" w:color="auto" w:fill="auto"/>
          </w:tcPr>
          <w:p w:rsidR="00A8634F" w:rsidRPr="009A6E01" w:rsidRDefault="00A8634F" w:rsidP="00A8634F">
            <w:pPr>
              <w:rPr>
                <w:sz w:val="28"/>
                <w:szCs w:val="28"/>
              </w:rPr>
            </w:pPr>
          </w:p>
        </w:tc>
        <w:tc>
          <w:tcPr>
            <w:tcW w:w="62" w:type="dxa"/>
            <w:tcBorders>
              <w:top w:val="single" w:sz="4" w:space="0" w:color="000000"/>
              <w:bottom w:val="single" w:sz="4" w:space="0" w:color="000000"/>
            </w:tcBorders>
            <w:shd w:val="clear" w:color="auto" w:fill="auto"/>
          </w:tcPr>
          <w:p w:rsidR="00A8634F" w:rsidRPr="009A6E01" w:rsidRDefault="00A8634F" w:rsidP="00A8634F">
            <w:pPr>
              <w:rPr>
                <w:sz w:val="28"/>
                <w:szCs w:val="28"/>
              </w:rPr>
            </w:pPr>
          </w:p>
        </w:tc>
      </w:tr>
      <w:tr w:rsidR="00A8634F" w:rsidRPr="009A6E01" w:rsidTr="00A8634F">
        <w:tc>
          <w:tcPr>
            <w:tcW w:w="4309" w:type="dxa"/>
            <w:tcBorders>
              <w:top w:val="single" w:sz="4" w:space="0" w:color="000000"/>
              <w:left w:val="single" w:sz="4" w:space="0" w:color="000000"/>
              <w:bottom w:val="single" w:sz="4" w:space="0" w:color="000000"/>
            </w:tcBorders>
            <w:shd w:val="clear" w:color="auto" w:fill="auto"/>
          </w:tcPr>
          <w:p w:rsidR="00A8634F" w:rsidRPr="009A6E01" w:rsidRDefault="00A8634F" w:rsidP="00A8634F">
            <w:pPr>
              <w:rPr>
                <w:sz w:val="28"/>
                <w:szCs w:val="28"/>
              </w:rPr>
            </w:pPr>
            <w:r w:rsidRPr="009A6E01">
              <w:rPr>
                <w:sz w:val="28"/>
                <w:szCs w:val="28"/>
              </w:rPr>
              <w:t>ОКПО</w:t>
            </w:r>
          </w:p>
        </w:tc>
        <w:tc>
          <w:tcPr>
            <w:tcW w:w="4648" w:type="dxa"/>
            <w:gridSpan w:val="3"/>
            <w:tcBorders>
              <w:top w:val="single" w:sz="4" w:space="0" w:color="000000"/>
              <w:left w:val="single" w:sz="4" w:space="0" w:color="000000"/>
              <w:bottom w:val="single" w:sz="4" w:space="0" w:color="000000"/>
            </w:tcBorders>
            <w:shd w:val="clear" w:color="auto" w:fill="auto"/>
          </w:tcPr>
          <w:p w:rsidR="00A8634F" w:rsidRPr="009A6E01" w:rsidRDefault="00A8634F" w:rsidP="00A8634F">
            <w:pPr>
              <w:rPr>
                <w:sz w:val="28"/>
                <w:szCs w:val="28"/>
              </w:rPr>
            </w:pPr>
            <w:r w:rsidRPr="009A6E01">
              <w:rPr>
                <w:sz w:val="28"/>
                <w:szCs w:val="28"/>
              </w:rPr>
              <w:t>ОКВЭД</w:t>
            </w:r>
          </w:p>
        </w:tc>
        <w:tc>
          <w:tcPr>
            <w:tcW w:w="6167" w:type="dxa"/>
            <w:gridSpan w:val="3"/>
            <w:tcBorders>
              <w:top w:val="single" w:sz="4" w:space="0" w:color="000000"/>
              <w:left w:val="single" w:sz="4" w:space="0" w:color="000000"/>
              <w:bottom w:val="single" w:sz="4" w:space="0" w:color="000000"/>
              <w:right w:val="single" w:sz="4" w:space="0" w:color="000000"/>
            </w:tcBorders>
            <w:shd w:val="clear" w:color="auto" w:fill="auto"/>
          </w:tcPr>
          <w:p w:rsidR="00A8634F" w:rsidRPr="009A6E01" w:rsidRDefault="00A8634F" w:rsidP="00A8634F">
            <w:pPr>
              <w:rPr>
                <w:sz w:val="28"/>
                <w:szCs w:val="28"/>
              </w:rPr>
            </w:pPr>
            <w:r w:rsidRPr="009A6E01">
              <w:rPr>
                <w:sz w:val="28"/>
                <w:szCs w:val="28"/>
              </w:rPr>
              <w:t>ИНН</w:t>
            </w:r>
          </w:p>
        </w:tc>
      </w:tr>
      <w:tr w:rsidR="00A8634F" w:rsidRPr="009A6E01" w:rsidTr="00A8634F">
        <w:tc>
          <w:tcPr>
            <w:tcW w:w="4309" w:type="dxa"/>
            <w:tcBorders>
              <w:top w:val="single" w:sz="4" w:space="0" w:color="000000"/>
              <w:left w:val="single" w:sz="4" w:space="0" w:color="000000"/>
              <w:bottom w:val="single" w:sz="4" w:space="0" w:color="000000"/>
            </w:tcBorders>
            <w:shd w:val="clear" w:color="auto" w:fill="auto"/>
          </w:tcPr>
          <w:p w:rsidR="00A8634F" w:rsidRPr="009A6E01" w:rsidRDefault="00A8634F" w:rsidP="00A8634F">
            <w:pPr>
              <w:rPr>
                <w:sz w:val="28"/>
                <w:szCs w:val="28"/>
              </w:rPr>
            </w:pPr>
          </w:p>
          <w:p w:rsidR="00A8634F" w:rsidRPr="009A6E01" w:rsidRDefault="00A8634F" w:rsidP="00A8634F">
            <w:pPr>
              <w:rPr>
                <w:sz w:val="28"/>
                <w:szCs w:val="28"/>
              </w:rPr>
            </w:pPr>
          </w:p>
          <w:p w:rsidR="00A8634F" w:rsidRPr="009A6E01" w:rsidRDefault="00A8634F" w:rsidP="00A8634F">
            <w:pPr>
              <w:rPr>
                <w:sz w:val="28"/>
                <w:szCs w:val="28"/>
              </w:rPr>
            </w:pPr>
          </w:p>
          <w:p w:rsidR="00A8634F" w:rsidRPr="009A6E01" w:rsidRDefault="00A8634F" w:rsidP="00A8634F">
            <w:pPr>
              <w:rPr>
                <w:sz w:val="28"/>
                <w:szCs w:val="28"/>
              </w:rPr>
            </w:pPr>
          </w:p>
          <w:p w:rsidR="00A8634F" w:rsidRPr="009A6E01" w:rsidRDefault="00A8634F" w:rsidP="00A8634F">
            <w:pPr>
              <w:rPr>
                <w:sz w:val="28"/>
                <w:szCs w:val="28"/>
              </w:rPr>
            </w:pPr>
          </w:p>
        </w:tc>
        <w:tc>
          <w:tcPr>
            <w:tcW w:w="4648" w:type="dxa"/>
            <w:gridSpan w:val="3"/>
            <w:tcBorders>
              <w:top w:val="single" w:sz="4" w:space="0" w:color="000000"/>
              <w:left w:val="single" w:sz="4" w:space="0" w:color="000000"/>
              <w:bottom w:val="single" w:sz="4" w:space="0" w:color="000000"/>
            </w:tcBorders>
            <w:shd w:val="clear" w:color="auto" w:fill="auto"/>
          </w:tcPr>
          <w:p w:rsidR="00A8634F" w:rsidRPr="009A6E01" w:rsidRDefault="00A8634F" w:rsidP="00A8634F">
            <w:pPr>
              <w:rPr>
                <w:sz w:val="28"/>
                <w:szCs w:val="28"/>
              </w:rPr>
            </w:pPr>
          </w:p>
        </w:tc>
        <w:tc>
          <w:tcPr>
            <w:tcW w:w="6167" w:type="dxa"/>
            <w:gridSpan w:val="3"/>
            <w:tcBorders>
              <w:top w:val="single" w:sz="4" w:space="0" w:color="000000"/>
              <w:left w:val="single" w:sz="4" w:space="0" w:color="000000"/>
              <w:bottom w:val="single" w:sz="4" w:space="0" w:color="000000"/>
              <w:right w:val="single" w:sz="4" w:space="0" w:color="000000"/>
            </w:tcBorders>
            <w:shd w:val="clear" w:color="auto" w:fill="auto"/>
          </w:tcPr>
          <w:p w:rsidR="00A8634F" w:rsidRPr="009A6E01" w:rsidRDefault="00A8634F" w:rsidP="00A8634F">
            <w:pPr>
              <w:rPr>
                <w:sz w:val="28"/>
                <w:szCs w:val="28"/>
              </w:rPr>
            </w:pPr>
          </w:p>
          <w:p w:rsidR="00A8634F" w:rsidRPr="009A6E01" w:rsidRDefault="00A8634F" w:rsidP="00A8634F">
            <w:pPr>
              <w:rPr>
                <w:sz w:val="28"/>
                <w:szCs w:val="28"/>
              </w:rPr>
            </w:pPr>
          </w:p>
          <w:p w:rsidR="00A8634F" w:rsidRPr="009A6E01" w:rsidRDefault="00A8634F" w:rsidP="00A8634F">
            <w:pPr>
              <w:rPr>
                <w:sz w:val="28"/>
                <w:szCs w:val="28"/>
              </w:rPr>
            </w:pPr>
          </w:p>
          <w:p w:rsidR="00A8634F" w:rsidRPr="009A6E01" w:rsidRDefault="00A8634F" w:rsidP="00A8634F">
            <w:pPr>
              <w:rPr>
                <w:sz w:val="28"/>
                <w:szCs w:val="28"/>
              </w:rPr>
            </w:pPr>
          </w:p>
        </w:tc>
      </w:tr>
      <w:tr w:rsidR="00A8634F" w:rsidRPr="009A6E01" w:rsidTr="00A8634F">
        <w:tc>
          <w:tcPr>
            <w:tcW w:w="15038" w:type="dxa"/>
            <w:gridSpan w:val="5"/>
            <w:tcBorders>
              <w:top w:val="single" w:sz="4" w:space="0" w:color="000000"/>
              <w:left w:val="single" w:sz="4" w:space="0" w:color="000000"/>
              <w:bottom w:val="single" w:sz="4" w:space="0" w:color="000000"/>
            </w:tcBorders>
            <w:shd w:val="clear" w:color="auto" w:fill="auto"/>
          </w:tcPr>
          <w:p w:rsidR="00A8634F" w:rsidRPr="009A6E01" w:rsidRDefault="00A8634F" w:rsidP="00A8634F">
            <w:pPr>
              <w:rPr>
                <w:sz w:val="28"/>
                <w:szCs w:val="28"/>
              </w:rPr>
            </w:pPr>
            <w:r w:rsidRPr="009A6E01">
              <w:rPr>
                <w:sz w:val="28"/>
                <w:szCs w:val="28"/>
              </w:rPr>
              <w:lastRenderedPageBreak/>
              <w:t>ПРЕДОСТАВЛЯЕМАЯ ИНФОРМАЦИЯ НЕ СОДЕРЖИТ ПЕРСОНАЛЬНЫЕ ДАННЫЕ</w:t>
            </w:r>
          </w:p>
          <w:p w:rsidR="00A8634F" w:rsidRPr="009A6E01" w:rsidRDefault="00A8634F" w:rsidP="00A8634F">
            <w:pPr>
              <w:rPr>
                <w:sz w:val="28"/>
                <w:szCs w:val="28"/>
              </w:rPr>
            </w:pPr>
          </w:p>
        </w:tc>
        <w:tc>
          <w:tcPr>
            <w:tcW w:w="86" w:type="dxa"/>
            <w:gridSpan w:val="2"/>
            <w:tcBorders>
              <w:top w:val="single" w:sz="4" w:space="0" w:color="000000"/>
              <w:left w:val="single" w:sz="4" w:space="0" w:color="000000"/>
              <w:bottom w:val="single" w:sz="4" w:space="0" w:color="000000"/>
            </w:tcBorders>
            <w:shd w:val="clear" w:color="auto" w:fill="auto"/>
          </w:tcPr>
          <w:p w:rsidR="00A8634F" w:rsidRPr="009A6E01" w:rsidRDefault="00A8634F" w:rsidP="00A8634F">
            <w:pPr>
              <w:rPr>
                <w:sz w:val="28"/>
                <w:szCs w:val="28"/>
              </w:rPr>
            </w:pPr>
          </w:p>
        </w:tc>
      </w:tr>
    </w:tbl>
    <w:p w:rsidR="00A8634F" w:rsidRPr="009A6E01" w:rsidRDefault="00A8634F" w:rsidP="00A8634F">
      <w:pPr>
        <w:rPr>
          <w:sz w:val="28"/>
          <w:szCs w:val="28"/>
        </w:rPr>
      </w:pPr>
    </w:p>
    <w:p w:rsidR="00A8634F" w:rsidRPr="009A6E01" w:rsidRDefault="00A8634F" w:rsidP="00A8634F">
      <w:pPr>
        <w:rPr>
          <w:sz w:val="28"/>
          <w:szCs w:val="28"/>
        </w:rPr>
      </w:pPr>
    </w:p>
    <w:p w:rsidR="00A8634F" w:rsidRPr="009A6E01" w:rsidRDefault="00A8634F" w:rsidP="00A8634F">
      <w:pPr>
        <w:rPr>
          <w:sz w:val="28"/>
          <w:szCs w:val="28"/>
        </w:rPr>
      </w:pPr>
      <w:r w:rsidRPr="009A6E01">
        <w:rPr>
          <w:sz w:val="28"/>
          <w:szCs w:val="28"/>
        </w:rPr>
        <w:t>&lt;*&gt; Заполняется при наличии обязательства увеличения данного показателя в дорожной карте к соглашению на предоставление финансовой поддержки.</w:t>
      </w:r>
    </w:p>
    <w:tbl>
      <w:tblPr>
        <w:tblW w:w="15483" w:type="dxa"/>
        <w:tblLook w:val="0000"/>
      </w:tblPr>
      <w:tblGrid>
        <w:gridCol w:w="3021"/>
        <w:gridCol w:w="2118"/>
        <w:gridCol w:w="2549"/>
        <w:gridCol w:w="1387"/>
        <w:gridCol w:w="316"/>
        <w:gridCol w:w="6092"/>
      </w:tblGrid>
      <w:tr w:rsidR="00A8634F" w:rsidRPr="009A6E01" w:rsidTr="00A8634F">
        <w:trPr>
          <w:tblHeader/>
        </w:trPr>
        <w:tc>
          <w:tcPr>
            <w:tcW w:w="3036" w:type="dxa"/>
            <w:shd w:val="clear" w:color="auto" w:fill="auto"/>
          </w:tcPr>
          <w:p w:rsidR="00A8634F" w:rsidRPr="009A6E01" w:rsidRDefault="00A8634F" w:rsidP="00A8634F">
            <w:pPr>
              <w:rPr>
                <w:sz w:val="28"/>
                <w:szCs w:val="28"/>
              </w:rPr>
            </w:pPr>
            <w:r w:rsidRPr="009A6E01">
              <w:rPr>
                <w:sz w:val="28"/>
                <w:szCs w:val="28"/>
              </w:rPr>
              <w:t>Руководитель</w:t>
            </w:r>
          </w:p>
        </w:tc>
        <w:tc>
          <w:tcPr>
            <w:tcW w:w="2124" w:type="dxa"/>
            <w:shd w:val="clear" w:color="auto" w:fill="auto"/>
          </w:tcPr>
          <w:p w:rsidR="00A8634F" w:rsidRPr="009A6E01" w:rsidRDefault="00A8634F" w:rsidP="00A8634F">
            <w:pPr>
              <w:rPr>
                <w:sz w:val="28"/>
                <w:szCs w:val="28"/>
              </w:rPr>
            </w:pPr>
          </w:p>
        </w:tc>
        <w:tc>
          <w:tcPr>
            <w:tcW w:w="2581" w:type="dxa"/>
            <w:shd w:val="clear" w:color="auto" w:fill="auto"/>
          </w:tcPr>
          <w:p w:rsidR="00A8634F" w:rsidRPr="009A6E01" w:rsidRDefault="00A8634F" w:rsidP="00A8634F">
            <w:pPr>
              <w:rPr>
                <w:sz w:val="28"/>
                <w:szCs w:val="28"/>
              </w:rPr>
            </w:pPr>
          </w:p>
        </w:tc>
        <w:tc>
          <w:tcPr>
            <w:tcW w:w="1267" w:type="dxa"/>
            <w:shd w:val="clear" w:color="auto" w:fill="auto"/>
          </w:tcPr>
          <w:p w:rsidR="00A8634F" w:rsidRPr="009A6E01" w:rsidRDefault="00A8634F" w:rsidP="00A8634F">
            <w:pPr>
              <w:rPr>
                <w:sz w:val="28"/>
                <w:szCs w:val="28"/>
              </w:rPr>
            </w:pPr>
          </w:p>
        </w:tc>
        <w:tc>
          <w:tcPr>
            <w:tcW w:w="317" w:type="dxa"/>
            <w:shd w:val="clear" w:color="auto" w:fill="auto"/>
          </w:tcPr>
          <w:p w:rsidR="00A8634F" w:rsidRPr="009A6E01" w:rsidRDefault="00A8634F" w:rsidP="00A8634F">
            <w:pPr>
              <w:rPr>
                <w:sz w:val="28"/>
                <w:szCs w:val="28"/>
              </w:rPr>
            </w:pPr>
          </w:p>
        </w:tc>
        <w:tc>
          <w:tcPr>
            <w:tcW w:w="6157" w:type="dxa"/>
            <w:shd w:val="clear" w:color="auto" w:fill="auto"/>
          </w:tcPr>
          <w:p w:rsidR="00A8634F" w:rsidRPr="009A6E01" w:rsidRDefault="00A8634F" w:rsidP="00A8634F">
            <w:pPr>
              <w:rPr>
                <w:sz w:val="28"/>
                <w:szCs w:val="28"/>
              </w:rPr>
            </w:pPr>
          </w:p>
        </w:tc>
      </w:tr>
      <w:tr w:rsidR="00A8634F" w:rsidRPr="009A6E01" w:rsidTr="00A8634F">
        <w:tc>
          <w:tcPr>
            <w:tcW w:w="3036" w:type="dxa"/>
            <w:shd w:val="clear" w:color="auto" w:fill="auto"/>
          </w:tcPr>
          <w:p w:rsidR="00A8634F" w:rsidRPr="009A6E01" w:rsidRDefault="00A8634F" w:rsidP="00A8634F">
            <w:pPr>
              <w:rPr>
                <w:sz w:val="28"/>
                <w:szCs w:val="28"/>
              </w:rPr>
            </w:pPr>
            <w:r w:rsidRPr="009A6E01">
              <w:rPr>
                <w:sz w:val="28"/>
                <w:szCs w:val="28"/>
              </w:rPr>
              <w:t>организации</w:t>
            </w:r>
          </w:p>
        </w:tc>
        <w:tc>
          <w:tcPr>
            <w:tcW w:w="2124" w:type="dxa"/>
            <w:shd w:val="clear" w:color="auto" w:fill="auto"/>
          </w:tcPr>
          <w:p w:rsidR="00A8634F" w:rsidRPr="009A6E01" w:rsidRDefault="00A8634F" w:rsidP="00A8634F">
            <w:pPr>
              <w:rPr>
                <w:sz w:val="28"/>
                <w:szCs w:val="28"/>
              </w:rPr>
            </w:pPr>
          </w:p>
        </w:tc>
        <w:tc>
          <w:tcPr>
            <w:tcW w:w="2581" w:type="dxa"/>
            <w:shd w:val="clear" w:color="auto" w:fill="auto"/>
          </w:tcPr>
          <w:p w:rsidR="00A8634F" w:rsidRPr="009A6E01" w:rsidRDefault="00A8634F" w:rsidP="00A8634F">
            <w:pPr>
              <w:rPr>
                <w:sz w:val="28"/>
                <w:szCs w:val="28"/>
              </w:rPr>
            </w:pPr>
          </w:p>
        </w:tc>
        <w:tc>
          <w:tcPr>
            <w:tcW w:w="1267" w:type="dxa"/>
            <w:shd w:val="clear" w:color="auto" w:fill="auto"/>
          </w:tcPr>
          <w:p w:rsidR="00A8634F" w:rsidRPr="009A6E01" w:rsidRDefault="00A8634F" w:rsidP="00A8634F">
            <w:pPr>
              <w:rPr>
                <w:sz w:val="28"/>
                <w:szCs w:val="28"/>
              </w:rPr>
            </w:pPr>
          </w:p>
        </w:tc>
        <w:tc>
          <w:tcPr>
            <w:tcW w:w="317" w:type="dxa"/>
            <w:shd w:val="clear" w:color="auto" w:fill="auto"/>
          </w:tcPr>
          <w:p w:rsidR="00A8634F" w:rsidRPr="009A6E01" w:rsidRDefault="00A8634F" w:rsidP="00A8634F">
            <w:pPr>
              <w:rPr>
                <w:sz w:val="28"/>
                <w:szCs w:val="28"/>
              </w:rPr>
            </w:pPr>
          </w:p>
        </w:tc>
        <w:tc>
          <w:tcPr>
            <w:tcW w:w="6157" w:type="dxa"/>
            <w:shd w:val="clear" w:color="auto" w:fill="auto"/>
          </w:tcPr>
          <w:p w:rsidR="00A8634F" w:rsidRPr="009A6E01" w:rsidRDefault="00A8634F" w:rsidP="00A8634F">
            <w:pPr>
              <w:rPr>
                <w:sz w:val="28"/>
                <w:szCs w:val="28"/>
              </w:rPr>
            </w:pPr>
          </w:p>
        </w:tc>
      </w:tr>
      <w:tr w:rsidR="00A8634F" w:rsidRPr="009A6E01" w:rsidTr="00A8634F">
        <w:tc>
          <w:tcPr>
            <w:tcW w:w="3036" w:type="dxa"/>
            <w:shd w:val="clear" w:color="auto" w:fill="auto"/>
          </w:tcPr>
          <w:p w:rsidR="00A8634F" w:rsidRPr="009A6E01" w:rsidRDefault="00A8634F" w:rsidP="00A8634F">
            <w:pPr>
              <w:rPr>
                <w:sz w:val="28"/>
                <w:szCs w:val="28"/>
              </w:rPr>
            </w:pPr>
          </w:p>
        </w:tc>
        <w:tc>
          <w:tcPr>
            <w:tcW w:w="2124" w:type="dxa"/>
            <w:shd w:val="clear" w:color="auto" w:fill="auto"/>
          </w:tcPr>
          <w:p w:rsidR="00A8634F" w:rsidRPr="009A6E01" w:rsidRDefault="00A8634F" w:rsidP="00A8634F">
            <w:pPr>
              <w:rPr>
                <w:sz w:val="28"/>
                <w:szCs w:val="28"/>
              </w:rPr>
            </w:pPr>
            <w:r w:rsidRPr="009A6E01">
              <w:rPr>
                <w:sz w:val="28"/>
                <w:szCs w:val="28"/>
              </w:rPr>
              <w:t>(Ф.И.О.)</w:t>
            </w:r>
          </w:p>
        </w:tc>
        <w:tc>
          <w:tcPr>
            <w:tcW w:w="2581" w:type="dxa"/>
            <w:shd w:val="clear" w:color="auto" w:fill="auto"/>
          </w:tcPr>
          <w:p w:rsidR="00A8634F" w:rsidRPr="009A6E01" w:rsidRDefault="00A8634F" w:rsidP="00A8634F">
            <w:pPr>
              <w:rPr>
                <w:sz w:val="28"/>
                <w:szCs w:val="28"/>
              </w:rPr>
            </w:pPr>
          </w:p>
        </w:tc>
        <w:tc>
          <w:tcPr>
            <w:tcW w:w="1267" w:type="dxa"/>
            <w:shd w:val="clear" w:color="auto" w:fill="auto"/>
          </w:tcPr>
          <w:p w:rsidR="00A8634F" w:rsidRPr="009A6E01" w:rsidRDefault="00A8634F" w:rsidP="00A8634F">
            <w:pPr>
              <w:rPr>
                <w:sz w:val="28"/>
                <w:szCs w:val="28"/>
              </w:rPr>
            </w:pPr>
            <w:r w:rsidRPr="009A6E01">
              <w:rPr>
                <w:sz w:val="28"/>
                <w:szCs w:val="28"/>
              </w:rPr>
              <w:t>(подпись)</w:t>
            </w:r>
          </w:p>
        </w:tc>
        <w:tc>
          <w:tcPr>
            <w:tcW w:w="317" w:type="dxa"/>
            <w:shd w:val="clear" w:color="auto" w:fill="auto"/>
          </w:tcPr>
          <w:p w:rsidR="00A8634F" w:rsidRPr="009A6E01" w:rsidRDefault="00A8634F" w:rsidP="00A8634F">
            <w:pPr>
              <w:rPr>
                <w:sz w:val="28"/>
                <w:szCs w:val="28"/>
              </w:rPr>
            </w:pPr>
          </w:p>
        </w:tc>
        <w:tc>
          <w:tcPr>
            <w:tcW w:w="6157" w:type="dxa"/>
            <w:shd w:val="clear" w:color="auto" w:fill="auto"/>
          </w:tcPr>
          <w:p w:rsidR="00A8634F" w:rsidRPr="009A6E01" w:rsidRDefault="00A8634F" w:rsidP="00A8634F">
            <w:pPr>
              <w:rPr>
                <w:sz w:val="28"/>
                <w:szCs w:val="28"/>
              </w:rPr>
            </w:pPr>
          </w:p>
        </w:tc>
      </w:tr>
      <w:tr w:rsidR="00A8634F" w:rsidRPr="009A6E01" w:rsidTr="00A8634F">
        <w:tc>
          <w:tcPr>
            <w:tcW w:w="3036" w:type="dxa"/>
            <w:shd w:val="clear" w:color="auto" w:fill="auto"/>
          </w:tcPr>
          <w:p w:rsidR="00A8634F" w:rsidRPr="009A6E01" w:rsidRDefault="00A8634F" w:rsidP="00A8634F">
            <w:pPr>
              <w:rPr>
                <w:sz w:val="28"/>
                <w:szCs w:val="28"/>
              </w:rPr>
            </w:pPr>
          </w:p>
        </w:tc>
        <w:tc>
          <w:tcPr>
            <w:tcW w:w="2124" w:type="dxa"/>
            <w:shd w:val="clear" w:color="auto" w:fill="auto"/>
          </w:tcPr>
          <w:p w:rsidR="00A8634F" w:rsidRPr="009A6E01" w:rsidRDefault="00A8634F" w:rsidP="00A8634F">
            <w:pPr>
              <w:rPr>
                <w:sz w:val="28"/>
                <w:szCs w:val="28"/>
              </w:rPr>
            </w:pPr>
          </w:p>
        </w:tc>
        <w:tc>
          <w:tcPr>
            <w:tcW w:w="2581" w:type="dxa"/>
            <w:shd w:val="clear" w:color="auto" w:fill="auto"/>
          </w:tcPr>
          <w:p w:rsidR="00A8634F" w:rsidRPr="009A6E01" w:rsidRDefault="00A8634F" w:rsidP="00A8634F">
            <w:pPr>
              <w:rPr>
                <w:sz w:val="28"/>
                <w:szCs w:val="28"/>
              </w:rPr>
            </w:pPr>
          </w:p>
        </w:tc>
        <w:tc>
          <w:tcPr>
            <w:tcW w:w="1267" w:type="dxa"/>
            <w:shd w:val="clear" w:color="auto" w:fill="auto"/>
          </w:tcPr>
          <w:p w:rsidR="00A8634F" w:rsidRPr="009A6E01" w:rsidRDefault="00A8634F" w:rsidP="00A8634F">
            <w:pPr>
              <w:rPr>
                <w:sz w:val="28"/>
                <w:szCs w:val="28"/>
              </w:rPr>
            </w:pPr>
          </w:p>
        </w:tc>
        <w:tc>
          <w:tcPr>
            <w:tcW w:w="317" w:type="dxa"/>
            <w:shd w:val="clear" w:color="auto" w:fill="auto"/>
          </w:tcPr>
          <w:p w:rsidR="00A8634F" w:rsidRPr="009A6E01" w:rsidRDefault="00A8634F" w:rsidP="00A8634F">
            <w:pPr>
              <w:rPr>
                <w:sz w:val="28"/>
                <w:szCs w:val="28"/>
              </w:rPr>
            </w:pPr>
          </w:p>
        </w:tc>
        <w:tc>
          <w:tcPr>
            <w:tcW w:w="6157" w:type="dxa"/>
            <w:shd w:val="clear" w:color="auto" w:fill="auto"/>
          </w:tcPr>
          <w:p w:rsidR="00A8634F" w:rsidRPr="009A6E01" w:rsidRDefault="00A8634F" w:rsidP="00A8634F">
            <w:pPr>
              <w:rPr>
                <w:sz w:val="28"/>
                <w:szCs w:val="28"/>
              </w:rPr>
            </w:pPr>
          </w:p>
        </w:tc>
      </w:tr>
      <w:tr w:rsidR="00A8634F" w:rsidRPr="009A6E01" w:rsidTr="00A8634F">
        <w:tc>
          <w:tcPr>
            <w:tcW w:w="3036" w:type="dxa"/>
            <w:shd w:val="clear" w:color="auto" w:fill="auto"/>
          </w:tcPr>
          <w:p w:rsidR="00A8634F" w:rsidRPr="009A6E01" w:rsidRDefault="00A8634F" w:rsidP="00A8634F">
            <w:pPr>
              <w:rPr>
                <w:sz w:val="28"/>
                <w:szCs w:val="28"/>
              </w:rPr>
            </w:pPr>
            <w:r w:rsidRPr="009A6E01">
              <w:rPr>
                <w:sz w:val="28"/>
                <w:szCs w:val="28"/>
              </w:rPr>
              <w:t xml:space="preserve">Должностное лицо, </w:t>
            </w:r>
          </w:p>
        </w:tc>
        <w:tc>
          <w:tcPr>
            <w:tcW w:w="2124" w:type="dxa"/>
            <w:shd w:val="clear" w:color="auto" w:fill="auto"/>
          </w:tcPr>
          <w:p w:rsidR="00A8634F" w:rsidRPr="009A6E01" w:rsidRDefault="00A8634F" w:rsidP="00A8634F">
            <w:pPr>
              <w:rPr>
                <w:sz w:val="28"/>
                <w:szCs w:val="28"/>
              </w:rPr>
            </w:pPr>
          </w:p>
        </w:tc>
        <w:tc>
          <w:tcPr>
            <w:tcW w:w="2581" w:type="dxa"/>
            <w:shd w:val="clear" w:color="auto" w:fill="auto"/>
          </w:tcPr>
          <w:p w:rsidR="00A8634F" w:rsidRPr="009A6E01" w:rsidRDefault="00A8634F" w:rsidP="00A8634F">
            <w:pPr>
              <w:rPr>
                <w:sz w:val="28"/>
                <w:szCs w:val="28"/>
              </w:rPr>
            </w:pPr>
          </w:p>
        </w:tc>
        <w:tc>
          <w:tcPr>
            <w:tcW w:w="1267" w:type="dxa"/>
            <w:shd w:val="clear" w:color="auto" w:fill="auto"/>
          </w:tcPr>
          <w:p w:rsidR="00A8634F" w:rsidRPr="009A6E01" w:rsidRDefault="00A8634F" w:rsidP="00A8634F">
            <w:pPr>
              <w:rPr>
                <w:sz w:val="28"/>
                <w:szCs w:val="28"/>
              </w:rPr>
            </w:pPr>
          </w:p>
        </w:tc>
        <w:tc>
          <w:tcPr>
            <w:tcW w:w="317" w:type="dxa"/>
            <w:shd w:val="clear" w:color="auto" w:fill="auto"/>
          </w:tcPr>
          <w:p w:rsidR="00A8634F" w:rsidRPr="009A6E01" w:rsidRDefault="00A8634F" w:rsidP="00A8634F">
            <w:pPr>
              <w:rPr>
                <w:sz w:val="28"/>
                <w:szCs w:val="28"/>
              </w:rPr>
            </w:pPr>
          </w:p>
        </w:tc>
        <w:tc>
          <w:tcPr>
            <w:tcW w:w="6157" w:type="dxa"/>
            <w:shd w:val="clear" w:color="auto" w:fill="auto"/>
          </w:tcPr>
          <w:p w:rsidR="00A8634F" w:rsidRPr="009A6E01" w:rsidRDefault="00A8634F" w:rsidP="00A8634F">
            <w:pPr>
              <w:rPr>
                <w:sz w:val="28"/>
                <w:szCs w:val="28"/>
              </w:rPr>
            </w:pPr>
          </w:p>
        </w:tc>
      </w:tr>
      <w:tr w:rsidR="00A8634F" w:rsidRPr="009A6E01" w:rsidTr="00A8634F">
        <w:tc>
          <w:tcPr>
            <w:tcW w:w="3036" w:type="dxa"/>
            <w:shd w:val="clear" w:color="auto" w:fill="auto"/>
          </w:tcPr>
          <w:p w:rsidR="00A8634F" w:rsidRPr="009A6E01" w:rsidRDefault="00A8634F" w:rsidP="00A8634F">
            <w:pPr>
              <w:rPr>
                <w:sz w:val="28"/>
                <w:szCs w:val="28"/>
              </w:rPr>
            </w:pPr>
            <w:r w:rsidRPr="009A6E01">
              <w:rPr>
                <w:sz w:val="28"/>
                <w:szCs w:val="28"/>
              </w:rPr>
              <w:t>ответственное   за</w:t>
            </w:r>
          </w:p>
        </w:tc>
        <w:tc>
          <w:tcPr>
            <w:tcW w:w="2124" w:type="dxa"/>
            <w:shd w:val="clear" w:color="auto" w:fill="auto"/>
          </w:tcPr>
          <w:p w:rsidR="00A8634F" w:rsidRPr="009A6E01" w:rsidRDefault="00A8634F" w:rsidP="00A8634F">
            <w:pPr>
              <w:rPr>
                <w:sz w:val="28"/>
                <w:szCs w:val="28"/>
              </w:rPr>
            </w:pPr>
            <w:r w:rsidRPr="009A6E01">
              <w:rPr>
                <w:sz w:val="28"/>
                <w:szCs w:val="28"/>
              </w:rPr>
              <w:t>Главный бухгалтер</w:t>
            </w:r>
          </w:p>
        </w:tc>
        <w:tc>
          <w:tcPr>
            <w:tcW w:w="2581" w:type="dxa"/>
            <w:shd w:val="clear" w:color="auto" w:fill="auto"/>
          </w:tcPr>
          <w:p w:rsidR="00A8634F" w:rsidRPr="009A6E01" w:rsidRDefault="00A8634F" w:rsidP="00A8634F">
            <w:pPr>
              <w:rPr>
                <w:sz w:val="28"/>
                <w:szCs w:val="28"/>
              </w:rPr>
            </w:pPr>
          </w:p>
        </w:tc>
        <w:tc>
          <w:tcPr>
            <w:tcW w:w="1267" w:type="dxa"/>
            <w:shd w:val="clear" w:color="auto" w:fill="auto"/>
          </w:tcPr>
          <w:p w:rsidR="00A8634F" w:rsidRPr="009A6E01" w:rsidRDefault="00A8634F" w:rsidP="00A8634F">
            <w:pPr>
              <w:rPr>
                <w:sz w:val="28"/>
                <w:szCs w:val="28"/>
              </w:rPr>
            </w:pPr>
            <w:r w:rsidRPr="009A6E01">
              <w:rPr>
                <w:sz w:val="28"/>
                <w:szCs w:val="28"/>
              </w:rPr>
              <w:t xml:space="preserve">              </w:t>
            </w:r>
          </w:p>
        </w:tc>
        <w:tc>
          <w:tcPr>
            <w:tcW w:w="317" w:type="dxa"/>
            <w:shd w:val="clear" w:color="auto" w:fill="auto"/>
          </w:tcPr>
          <w:p w:rsidR="00A8634F" w:rsidRPr="009A6E01" w:rsidRDefault="00A8634F" w:rsidP="00A8634F">
            <w:pPr>
              <w:rPr>
                <w:sz w:val="28"/>
                <w:szCs w:val="28"/>
              </w:rPr>
            </w:pPr>
          </w:p>
        </w:tc>
        <w:tc>
          <w:tcPr>
            <w:tcW w:w="6157" w:type="dxa"/>
            <w:shd w:val="clear" w:color="auto" w:fill="auto"/>
          </w:tcPr>
          <w:p w:rsidR="00A8634F" w:rsidRPr="009A6E01" w:rsidRDefault="00A8634F" w:rsidP="00A8634F">
            <w:pPr>
              <w:rPr>
                <w:sz w:val="28"/>
                <w:szCs w:val="28"/>
              </w:rPr>
            </w:pPr>
          </w:p>
        </w:tc>
      </w:tr>
      <w:tr w:rsidR="00A8634F" w:rsidRPr="009A6E01" w:rsidTr="00A8634F">
        <w:tc>
          <w:tcPr>
            <w:tcW w:w="3036" w:type="dxa"/>
            <w:shd w:val="clear" w:color="auto" w:fill="auto"/>
          </w:tcPr>
          <w:p w:rsidR="00A8634F" w:rsidRPr="009A6E01" w:rsidRDefault="00A8634F" w:rsidP="00A8634F">
            <w:pPr>
              <w:rPr>
                <w:sz w:val="28"/>
                <w:szCs w:val="28"/>
              </w:rPr>
            </w:pPr>
            <w:r w:rsidRPr="009A6E01">
              <w:rPr>
                <w:sz w:val="28"/>
                <w:szCs w:val="28"/>
              </w:rPr>
              <w:t>составление формы</w:t>
            </w:r>
          </w:p>
        </w:tc>
        <w:tc>
          <w:tcPr>
            <w:tcW w:w="2124" w:type="dxa"/>
            <w:shd w:val="clear" w:color="auto" w:fill="auto"/>
          </w:tcPr>
          <w:p w:rsidR="00A8634F" w:rsidRPr="009A6E01" w:rsidRDefault="00A8634F" w:rsidP="00A8634F">
            <w:pPr>
              <w:rPr>
                <w:sz w:val="28"/>
                <w:szCs w:val="28"/>
              </w:rPr>
            </w:pPr>
          </w:p>
        </w:tc>
        <w:tc>
          <w:tcPr>
            <w:tcW w:w="2581" w:type="dxa"/>
            <w:shd w:val="clear" w:color="auto" w:fill="auto"/>
          </w:tcPr>
          <w:p w:rsidR="00A8634F" w:rsidRPr="009A6E01" w:rsidRDefault="00A8634F" w:rsidP="00A8634F">
            <w:pPr>
              <w:rPr>
                <w:sz w:val="28"/>
                <w:szCs w:val="28"/>
              </w:rPr>
            </w:pPr>
          </w:p>
        </w:tc>
        <w:tc>
          <w:tcPr>
            <w:tcW w:w="1267" w:type="dxa"/>
            <w:shd w:val="clear" w:color="auto" w:fill="auto"/>
          </w:tcPr>
          <w:p w:rsidR="00A8634F" w:rsidRPr="009A6E01" w:rsidRDefault="00A8634F" w:rsidP="00A8634F">
            <w:pPr>
              <w:rPr>
                <w:sz w:val="28"/>
                <w:szCs w:val="28"/>
              </w:rPr>
            </w:pPr>
          </w:p>
        </w:tc>
        <w:tc>
          <w:tcPr>
            <w:tcW w:w="317" w:type="dxa"/>
            <w:shd w:val="clear" w:color="auto" w:fill="auto"/>
          </w:tcPr>
          <w:p w:rsidR="00A8634F" w:rsidRPr="009A6E01" w:rsidRDefault="00A8634F" w:rsidP="00A8634F">
            <w:pPr>
              <w:rPr>
                <w:sz w:val="28"/>
                <w:szCs w:val="28"/>
              </w:rPr>
            </w:pPr>
          </w:p>
        </w:tc>
        <w:tc>
          <w:tcPr>
            <w:tcW w:w="6157" w:type="dxa"/>
            <w:shd w:val="clear" w:color="auto" w:fill="auto"/>
          </w:tcPr>
          <w:p w:rsidR="00A8634F" w:rsidRPr="009A6E01" w:rsidRDefault="00A8634F" w:rsidP="00A8634F">
            <w:pPr>
              <w:rPr>
                <w:sz w:val="28"/>
                <w:szCs w:val="28"/>
              </w:rPr>
            </w:pPr>
          </w:p>
        </w:tc>
      </w:tr>
      <w:tr w:rsidR="00A8634F" w:rsidRPr="009A6E01" w:rsidTr="00A8634F">
        <w:tc>
          <w:tcPr>
            <w:tcW w:w="3036" w:type="dxa"/>
            <w:shd w:val="clear" w:color="auto" w:fill="auto"/>
          </w:tcPr>
          <w:p w:rsidR="00A8634F" w:rsidRPr="009A6E01" w:rsidRDefault="00A8634F" w:rsidP="00A8634F">
            <w:pPr>
              <w:rPr>
                <w:sz w:val="28"/>
                <w:szCs w:val="28"/>
              </w:rPr>
            </w:pPr>
          </w:p>
        </w:tc>
        <w:tc>
          <w:tcPr>
            <w:tcW w:w="2124" w:type="dxa"/>
            <w:shd w:val="clear" w:color="auto" w:fill="auto"/>
          </w:tcPr>
          <w:p w:rsidR="00A8634F" w:rsidRPr="009A6E01" w:rsidRDefault="00A8634F" w:rsidP="00A8634F">
            <w:pPr>
              <w:rPr>
                <w:sz w:val="28"/>
                <w:szCs w:val="28"/>
              </w:rPr>
            </w:pPr>
            <w:r w:rsidRPr="009A6E01">
              <w:rPr>
                <w:sz w:val="28"/>
                <w:szCs w:val="28"/>
              </w:rPr>
              <w:t>(должность)</w:t>
            </w:r>
          </w:p>
        </w:tc>
        <w:tc>
          <w:tcPr>
            <w:tcW w:w="2581" w:type="dxa"/>
            <w:shd w:val="clear" w:color="auto" w:fill="auto"/>
          </w:tcPr>
          <w:p w:rsidR="00A8634F" w:rsidRPr="009A6E01" w:rsidRDefault="00A8634F" w:rsidP="00A8634F">
            <w:pPr>
              <w:rPr>
                <w:sz w:val="28"/>
                <w:szCs w:val="28"/>
              </w:rPr>
            </w:pPr>
          </w:p>
        </w:tc>
        <w:tc>
          <w:tcPr>
            <w:tcW w:w="1267" w:type="dxa"/>
            <w:shd w:val="clear" w:color="auto" w:fill="auto"/>
          </w:tcPr>
          <w:p w:rsidR="00A8634F" w:rsidRPr="009A6E01" w:rsidRDefault="00A8634F" w:rsidP="00A8634F">
            <w:pPr>
              <w:rPr>
                <w:sz w:val="28"/>
                <w:szCs w:val="28"/>
              </w:rPr>
            </w:pPr>
            <w:r w:rsidRPr="009A6E01">
              <w:rPr>
                <w:sz w:val="28"/>
                <w:szCs w:val="28"/>
              </w:rPr>
              <w:t>(Ф.И.О.)</w:t>
            </w:r>
          </w:p>
        </w:tc>
        <w:tc>
          <w:tcPr>
            <w:tcW w:w="317" w:type="dxa"/>
            <w:shd w:val="clear" w:color="auto" w:fill="auto"/>
          </w:tcPr>
          <w:p w:rsidR="00A8634F" w:rsidRPr="009A6E01" w:rsidRDefault="00A8634F" w:rsidP="00A8634F">
            <w:pPr>
              <w:rPr>
                <w:sz w:val="28"/>
                <w:szCs w:val="28"/>
              </w:rPr>
            </w:pPr>
          </w:p>
        </w:tc>
        <w:tc>
          <w:tcPr>
            <w:tcW w:w="6157" w:type="dxa"/>
            <w:shd w:val="clear" w:color="auto" w:fill="auto"/>
          </w:tcPr>
          <w:p w:rsidR="00A8634F" w:rsidRPr="009A6E01" w:rsidRDefault="00A8634F" w:rsidP="00A8634F">
            <w:pPr>
              <w:rPr>
                <w:sz w:val="28"/>
                <w:szCs w:val="28"/>
              </w:rPr>
            </w:pPr>
            <w:r w:rsidRPr="009A6E01">
              <w:rPr>
                <w:sz w:val="28"/>
                <w:szCs w:val="28"/>
              </w:rPr>
              <w:t>(подпись)</w:t>
            </w:r>
          </w:p>
        </w:tc>
      </w:tr>
    </w:tbl>
    <w:p w:rsidR="00A8634F" w:rsidRPr="009A6E01" w:rsidRDefault="00A8634F" w:rsidP="00A8634F">
      <w:pPr>
        <w:rPr>
          <w:sz w:val="28"/>
          <w:szCs w:val="28"/>
        </w:rPr>
        <w:sectPr w:rsidR="00A8634F" w:rsidRPr="009A6E01">
          <w:headerReference w:type="even" r:id="rId80"/>
          <w:headerReference w:type="default" r:id="rId81"/>
          <w:footerReference w:type="even" r:id="rId82"/>
          <w:footerReference w:type="default" r:id="rId83"/>
          <w:pgSz w:w="16838" w:h="11906" w:orient="landscape"/>
          <w:pgMar w:top="1134" w:right="851" w:bottom="777" w:left="720" w:header="720" w:footer="720" w:gutter="0"/>
          <w:cols w:space="720"/>
          <w:formProt w:val="0"/>
          <w:docGrid w:linePitch="600" w:charSpace="32768"/>
        </w:sectPr>
      </w:pPr>
    </w:p>
    <w:p w:rsidR="00A8634F" w:rsidRPr="009A6E01" w:rsidRDefault="00A8634F" w:rsidP="00A8634F">
      <w:pPr>
        <w:jc w:val="right"/>
        <w:rPr>
          <w:sz w:val="28"/>
          <w:szCs w:val="28"/>
        </w:rPr>
      </w:pPr>
      <w:r w:rsidRPr="009A6E01">
        <w:rPr>
          <w:sz w:val="28"/>
          <w:szCs w:val="28"/>
        </w:rPr>
        <w:lastRenderedPageBreak/>
        <w:t>Приложение 1</w:t>
      </w:r>
      <w:r w:rsidR="00F04C93">
        <w:rPr>
          <w:sz w:val="28"/>
          <w:szCs w:val="28"/>
        </w:rPr>
        <w:t>1</w:t>
      </w:r>
    </w:p>
    <w:p w:rsidR="00A8634F" w:rsidRPr="009A6E01" w:rsidRDefault="00A8634F" w:rsidP="00A8634F">
      <w:pPr>
        <w:jc w:val="right"/>
        <w:rPr>
          <w:sz w:val="28"/>
          <w:szCs w:val="28"/>
        </w:rPr>
      </w:pPr>
      <w:r w:rsidRPr="009A6E01">
        <w:rPr>
          <w:sz w:val="28"/>
          <w:szCs w:val="28"/>
        </w:rPr>
        <w:t xml:space="preserve">к </w:t>
      </w:r>
      <w:r>
        <w:rPr>
          <w:sz w:val="28"/>
          <w:szCs w:val="28"/>
        </w:rPr>
        <w:t xml:space="preserve">Положению </w:t>
      </w:r>
      <w:r w:rsidR="00952B28">
        <w:rPr>
          <w:sz w:val="28"/>
          <w:szCs w:val="28"/>
        </w:rPr>
        <w:t>2</w:t>
      </w:r>
      <w:r>
        <w:rPr>
          <w:sz w:val="28"/>
          <w:szCs w:val="28"/>
        </w:rPr>
        <w:t xml:space="preserve"> </w:t>
      </w:r>
    </w:p>
    <w:p w:rsidR="00A8634F" w:rsidRPr="009A6E01" w:rsidRDefault="00A8634F" w:rsidP="00A8634F">
      <w:pPr>
        <w:rPr>
          <w:sz w:val="28"/>
          <w:szCs w:val="28"/>
        </w:rPr>
      </w:pPr>
    </w:p>
    <w:tbl>
      <w:tblPr>
        <w:tblW w:w="10338" w:type="dxa"/>
        <w:tblLook w:val="0000"/>
      </w:tblPr>
      <w:tblGrid>
        <w:gridCol w:w="10338"/>
      </w:tblGrid>
      <w:tr w:rsidR="00A8634F" w:rsidRPr="009A6E01" w:rsidTr="00A8634F">
        <w:tc>
          <w:tcPr>
            <w:tcW w:w="10338" w:type="dxa"/>
            <w:shd w:val="clear" w:color="auto" w:fill="auto"/>
          </w:tcPr>
          <w:p w:rsidR="00A8634F" w:rsidRPr="009A6E01" w:rsidRDefault="00A8634F" w:rsidP="00A8634F">
            <w:pPr>
              <w:rPr>
                <w:sz w:val="28"/>
                <w:szCs w:val="28"/>
              </w:rPr>
            </w:pPr>
          </w:p>
        </w:tc>
      </w:tr>
      <w:tr w:rsidR="00A8634F" w:rsidRPr="009A6E01" w:rsidTr="00A8634F">
        <w:tc>
          <w:tcPr>
            <w:tcW w:w="10338" w:type="dxa"/>
            <w:shd w:val="clear" w:color="auto" w:fill="auto"/>
          </w:tcPr>
          <w:p w:rsidR="00A8634F" w:rsidRPr="009A6E01" w:rsidRDefault="00A8634F" w:rsidP="00A8634F">
            <w:pPr>
              <w:jc w:val="right"/>
              <w:rPr>
                <w:sz w:val="28"/>
                <w:szCs w:val="28"/>
              </w:rPr>
            </w:pPr>
            <w:r w:rsidRPr="009A6E01">
              <w:rPr>
                <w:sz w:val="28"/>
                <w:szCs w:val="28"/>
              </w:rPr>
              <w:t>(фамилия, имя, отчество лица, дающего согласие)</w:t>
            </w:r>
          </w:p>
          <w:p w:rsidR="00A8634F" w:rsidRPr="009A6E01" w:rsidRDefault="00A8634F" w:rsidP="00A8634F">
            <w:pPr>
              <w:jc w:val="right"/>
              <w:rPr>
                <w:sz w:val="28"/>
                <w:szCs w:val="28"/>
              </w:rPr>
            </w:pPr>
            <w:r w:rsidRPr="009A6E01">
              <w:rPr>
                <w:sz w:val="28"/>
                <w:szCs w:val="28"/>
              </w:rPr>
              <w:t xml:space="preserve">Паспорт: </w:t>
            </w:r>
            <w:proofErr w:type="spellStart"/>
            <w:r w:rsidRPr="009A6E01">
              <w:rPr>
                <w:sz w:val="28"/>
                <w:szCs w:val="28"/>
              </w:rPr>
              <w:t>серия____________№</w:t>
            </w:r>
            <w:proofErr w:type="spellEnd"/>
            <w:r w:rsidRPr="009A6E01">
              <w:rPr>
                <w:sz w:val="28"/>
                <w:szCs w:val="28"/>
              </w:rPr>
              <w:t>_______________</w:t>
            </w:r>
          </w:p>
          <w:p w:rsidR="00A8634F" w:rsidRPr="009A6E01" w:rsidRDefault="00A8634F" w:rsidP="00A8634F">
            <w:pPr>
              <w:jc w:val="right"/>
              <w:rPr>
                <w:sz w:val="28"/>
                <w:szCs w:val="28"/>
              </w:rPr>
            </w:pPr>
            <w:r w:rsidRPr="009A6E01">
              <w:rPr>
                <w:sz w:val="28"/>
                <w:szCs w:val="28"/>
              </w:rPr>
              <w:t>Выдан____________________________________</w:t>
            </w:r>
          </w:p>
          <w:p w:rsidR="00A8634F" w:rsidRPr="009A6E01" w:rsidRDefault="00A8634F" w:rsidP="00A8634F">
            <w:pPr>
              <w:jc w:val="right"/>
              <w:rPr>
                <w:sz w:val="28"/>
                <w:szCs w:val="28"/>
              </w:rPr>
            </w:pPr>
            <w:r w:rsidRPr="009A6E01">
              <w:rPr>
                <w:sz w:val="28"/>
                <w:szCs w:val="28"/>
              </w:rPr>
              <w:t>Дата выдачи_______________________________</w:t>
            </w:r>
          </w:p>
          <w:p w:rsidR="00A8634F" w:rsidRPr="009A6E01" w:rsidRDefault="00A8634F" w:rsidP="00A8634F">
            <w:pPr>
              <w:jc w:val="right"/>
              <w:rPr>
                <w:sz w:val="28"/>
                <w:szCs w:val="28"/>
              </w:rPr>
            </w:pPr>
            <w:r w:rsidRPr="009A6E01">
              <w:rPr>
                <w:sz w:val="28"/>
                <w:szCs w:val="28"/>
              </w:rPr>
              <w:t>Место регистрации_________________________</w:t>
            </w:r>
          </w:p>
          <w:p w:rsidR="00A8634F" w:rsidRPr="009A6E01" w:rsidRDefault="00A8634F" w:rsidP="00A8634F">
            <w:pPr>
              <w:jc w:val="right"/>
              <w:rPr>
                <w:sz w:val="28"/>
                <w:szCs w:val="28"/>
              </w:rPr>
            </w:pPr>
          </w:p>
        </w:tc>
      </w:tr>
      <w:tr w:rsidR="00A8634F" w:rsidRPr="009A6E01" w:rsidTr="00A8634F">
        <w:tc>
          <w:tcPr>
            <w:tcW w:w="10338" w:type="dxa"/>
            <w:shd w:val="clear" w:color="auto" w:fill="auto"/>
          </w:tcPr>
          <w:p w:rsidR="00A8634F" w:rsidRPr="009A6E01" w:rsidRDefault="00A8634F" w:rsidP="00A8634F">
            <w:pPr>
              <w:jc w:val="right"/>
              <w:rPr>
                <w:sz w:val="28"/>
                <w:szCs w:val="28"/>
              </w:rPr>
            </w:pPr>
            <w:r w:rsidRPr="009A6E01">
              <w:rPr>
                <w:sz w:val="28"/>
                <w:szCs w:val="28"/>
              </w:rPr>
              <w:t xml:space="preserve">                                                                                    Телефон ___________________________</w:t>
            </w:r>
          </w:p>
        </w:tc>
      </w:tr>
    </w:tbl>
    <w:p w:rsidR="00A8634F" w:rsidRPr="009A6E01" w:rsidRDefault="00A8634F" w:rsidP="00A8634F">
      <w:pPr>
        <w:rPr>
          <w:sz w:val="28"/>
          <w:szCs w:val="28"/>
        </w:rPr>
      </w:pPr>
    </w:p>
    <w:p w:rsidR="00A8634F" w:rsidRPr="009A6E01" w:rsidRDefault="00A8634F" w:rsidP="00A8634F">
      <w:pPr>
        <w:rPr>
          <w:sz w:val="28"/>
          <w:szCs w:val="28"/>
        </w:rPr>
      </w:pPr>
    </w:p>
    <w:p w:rsidR="00A8634F" w:rsidRPr="009A6E01" w:rsidRDefault="00A8634F" w:rsidP="00A8634F">
      <w:pPr>
        <w:jc w:val="center"/>
        <w:rPr>
          <w:sz w:val="28"/>
          <w:szCs w:val="28"/>
        </w:rPr>
      </w:pPr>
      <w:r w:rsidRPr="009A6E01">
        <w:rPr>
          <w:sz w:val="28"/>
          <w:szCs w:val="28"/>
        </w:rPr>
        <w:t>СОГЛАСИЕ</w:t>
      </w:r>
    </w:p>
    <w:p w:rsidR="00A8634F" w:rsidRPr="009A6E01" w:rsidRDefault="00A8634F" w:rsidP="00A8634F">
      <w:pPr>
        <w:jc w:val="center"/>
        <w:rPr>
          <w:sz w:val="28"/>
          <w:szCs w:val="28"/>
        </w:rPr>
      </w:pPr>
      <w:r w:rsidRPr="009A6E01">
        <w:rPr>
          <w:sz w:val="28"/>
          <w:szCs w:val="28"/>
        </w:rPr>
        <w:t>на обработку персональных данных</w:t>
      </w:r>
    </w:p>
    <w:p w:rsidR="00A8634F" w:rsidRPr="009A6E01" w:rsidRDefault="00A8634F" w:rsidP="00A8634F">
      <w:pPr>
        <w:ind w:firstLine="708"/>
        <w:rPr>
          <w:sz w:val="28"/>
          <w:szCs w:val="28"/>
        </w:rPr>
      </w:pPr>
      <w:r w:rsidRPr="009A6E01">
        <w:rPr>
          <w:sz w:val="28"/>
          <w:szCs w:val="28"/>
        </w:rPr>
        <w:t xml:space="preserve">Настоящим во исполнение Федерального </w:t>
      </w:r>
      <w:hyperlink r:id="rId84">
        <w:r w:rsidRPr="009A6E01">
          <w:rPr>
            <w:sz w:val="28"/>
            <w:szCs w:val="28"/>
          </w:rPr>
          <w:t>закона</w:t>
        </w:r>
      </w:hyperlink>
      <w:r w:rsidRPr="009A6E01">
        <w:rPr>
          <w:sz w:val="28"/>
          <w:szCs w:val="28"/>
        </w:rPr>
        <w:t xml:space="preserve"> от  27  июля  2006  года  N</w:t>
      </w:r>
    </w:p>
    <w:p w:rsidR="00A8634F" w:rsidRPr="009A6E01" w:rsidRDefault="00A8634F" w:rsidP="00A8634F">
      <w:pPr>
        <w:rPr>
          <w:sz w:val="28"/>
          <w:szCs w:val="28"/>
        </w:rPr>
      </w:pPr>
      <w:proofErr w:type="gramStart"/>
      <w:r w:rsidRPr="009A6E01">
        <w:rPr>
          <w:sz w:val="28"/>
          <w:szCs w:val="28"/>
        </w:rPr>
        <w:t>152-ФЗ   "О   персональных    данных"    я,    гражданин    (индивидуальный</w:t>
      </w:r>
      <w:proofErr w:type="gramEnd"/>
    </w:p>
    <w:p w:rsidR="00A8634F" w:rsidRPr="009A6E01" w:rsidRDefault="00A8634F" w:rsidP="00A8634F">
      <w:pPr>
        <w:rPr>
          <w:sz w:val="28"/>
          <w:szCs w:val="28"/>
        </w:rPr>
      </w:pPr>
      <w:r w:rsidRPr="009A6E01">
        <w:rPr>
          <w:sz w:val="28"/>
          <w:szCs w:val="28"/>
        </w:rPr>
        <w:t>предприниматель) _________________________________________________________,</w:t>
      </w:r>
    </w:p>
    <w:p w:rsidR="00A8634F" w:rsidRPr="009A6E01" w:rsidRDefault="00A8634F" w:rsidP="00A8634F">
      <w:pPr>
        <w:rPr>
          <w:sz w:val="28"/>
          <w:szCs w:val="28"/>
        </w:rPr>
      </w:pPr>
      <w:r w:rsidRPr="009A6E01">
        <w:rPr>
          <w:sz w:val="28"/>
          <w:szCs w:val="28"/>
        </w:rPr>
        <w:t>(фамилия, имя, отчество)</w:t>
      </w:r>
    </w:p>
    <w:p w:rsidR="00A8634F" w:rsidRPr="009A6E01" w:rsidRDefault="00A8634F" w:rsidP="00A8634F">
      <w:pPr>
        <w:rPr>
          <w:sz w:val="28"/>
          <w:szCs w:val="28"/>
        </w:rPr>
      </w:pPr>
      <w:r w:rsidRPr="009A6E01">
        <w:rPr>
          <w:sz w:val="28"/>
          <w:szCs w:val="28"/>
        </w:rPr>
        <w:t>паспорт ___________________________ выдан _________________________________</w:t>
      </w:r>
    </w:p>
    <w:p w:rsidR="00A8634F" w:rsidRPr="009A6E01" w:rsidRDefault="00A8634F" w:rsidP="00A8634F">
      <w:pPr>
        <w:rPr>
          <w:sz w:val="28"/>
          <w:szCs w:val="28"/>
        </w:rPr>
      </w:pPr>
      <w:r w:rsidRPr="009A6E01">
        <w:rPr>
          <w:sz w:val="28"/>
          <w:szCs w:val="28"/>
        </w:rPr>
        <w:t>__________________________________________________________________________,</w:t>
      </w:r>
    </w:p>
    <w:p w:rsidR="00A8634F" w:rsidRPr="009A6E01" w:rsidRDefault="00A8634F" w:rsidP="00A8634F">
      <w:pPr>
        <w:rPr>
          <w:sz w:val="28"/>
          <w:szCs w:val="28"/>
        </w:rPr>
      </w:pPr>
      <w:r w:rsidRPr="009A6E01">
        <w:rPr>
          <w:sz w:val="28"/>
          <w:szCs w:val="28"/>
        </w:rPr>
        <w:t>(наименование органа, выдавшего паспорт, дата выдачи, код подразделения)</w:t>
      </w:r>
    </w:p>
    <w:p w:rsidR="00A8634F" w:rsidRPr="009A6E01" w:rsidRDefault="00A8634F" w:rsidP="00A8634F">
      <w:pPr>
        <w:rPr>
          <w:sz w:val="28"/>
          <w:szCs w:val="28"/>
        </w:rPr>
      </w:pPr>
      <w:r w:rsidRPr="009A6E01">
        <w:rPr>
          <w:sz w:val="28"/>
          <w:szCs w:val="28"/>
        </w:rPr>
        <w:t>адрес регистрации: ________________________________________________________</w:t>
      </w:r>
    </w:p>
    <w:p w:rsidR="00A8634F" w:rsidRPr="009A6E01" w:rsidRDefault="00A8634F" w:rsidP="00A8634F">
      <w:pPr>
        <w:rPr>
          <w:sz w:val="28"/>
          <w:szCs w:val="28"/>
        </w:rPr>
      </w:pPr>
      <w:r w:rsidRPr="009A6E01">
        <w:rPr>
          <w:sz w:val="28"/>
          <w:szCs w:val="28"/>
        </w:rPr>
        <w:t>________________________________________________________________________</w:t>
      </w:r>
    </w:p>
    <w:p w:rsidR="00A8634F" w:rsidRPr="009A6E01" w:rsidRDefault="00A8634F" w:rsidP="00A8634F">
      <w:pPr>
        <w:rPr>
          <w:sz w:val="28"/>
          <w:szCs w:val="28"/>
        </w:rPr>
      </w:pPr>
      <w:r w:rsidRPr="009A6E01">
        <w:rPr>
          <w:sz w:val="28"/>
          <w:szCs w:val="28"/>
        </w:rPr>
        <w:t>(индекс, область, район, город, улица, дом, квартира)</w:t>
      </w:r>
    </w:p>
    <w:p w:rsidR="00A8634F" w:rsidRPr="009A6E01" w:rsidRDefault="00A8634F" w:rsidP="00A8634F">
      <w:pPr>
        <w:rPr>
          <w:sz w:val="28"/>
          <w:szCs w:val="28"/>
        </w:rPr>
      </w:pPr>
      <w:r w:rsidRPr="009A6E01">
        <w:rPr>
          <w:sz w:val="28"/>
          <w:szCs w:val="28"/>
        </w:rPr>
        <w:t>даю письменное согласие на обработку моих персональных данных в целях получения государственной поддержки.</w:t>
      </w:r>
    </w:p>
    <w:p w:rsidR="00A8634F" w:rsidRPr="009A6E01" w:rsidRDefault="00A8634F" w:rsidP="00A8634F">
      <w:pPr>
        <w:ind w:firstLine="708"/>
        <w:rPr>
          <w:sz w:val="28"/>
          <w:szCs w:val="28"/>
        </w:rPr>
      </w:pPr>
      <w:r w:rsidRPr="009A6E01">
        <w:rPr>
          <w:sz w:val="28"/>
          <w:szCs w:val="28"/>
        </w:rPr>
        <w:t>Настоящее согласие не устанавливает предельных сроков обработки персональных данных.</w:t>
      </w:r>
    </w:p>
    <w:p w:rsidR="00A8634F" w:rsidRPr="009A6E01" w:rsidRDefault="00A8634F" w:rsidP="00A8634F">
      <w:pPr>
        <w:ind w:firstLine="708"/>
        <w:rPr>
          <w:sz w:val="28"/>
          <w:szCs w:val="28"/>
        </w:rPr>
      </w:pPr>
      <w:proofErr w:type="gramStart"/>
      <w:r w:rsidRPr="009A6E01">
        <w:rPr>
          <w:sz w:val="28"/>
          <w:szCs w:val="28"/>
        </w:rPr>
        <w:t>Я уведомлен и понимаю, что под обработкой персональных данных подразумевается сбор, систематизация, накопление, хранение, уточнение (обновление, изменение), использование, распространение (в том числе передача), обезличивание, блокирование, уничтожение и любые другие действия (операции) с персональными данными.</w:t>
      </w:r>
      <w:proofErr w:type="gramEnd"/>
    </w:p>
    <w:p w:rsidR="00A8634F" w:rsidRPr="009A6E01" w:rsidRDefault="00A8634F" w:rsidP="00A8634F">
      <w:pPr>
        <w:ind w:firstLine="708"/>
        <w:rPr>
          <w:sz w:val="28"/>
          <w:szCs w:val="28"/>
        </w:rPr>
      </w:pPr>
      <w:r w:rsidRPr="009A6E01">
        <w:rPr>
          <w:sz w:val="28"/>
          <w:szCs w:val="28"/>
        </w:rPr>
        <w:t>Под персональными данными подразумевается любая информация, имеющая  ко мне отношение как к субъекту персональных данных, в том числе фамилия, имя, отчество, дата и место рождения, адрес проживания, семейный статус, информация о наличии имущества,  образование, доходы, любая другая информация.</w:t>
      </w:r>
    </w:p>
    <w:p w:rsidR="00A8634F" w:rsidRPr="009A6E01" w:rsidRDefault="00A8634F" w:rsidP="00A8634F">
      <w:pPr>
        <w:ind w:firstLine="708"/>
        <w:rPr>
          <w:sz w:val="28"/>
          <w:szCs w:val="28"/>
        </w:rPr>
      </w:pPr>
      <w:r w:rsidRPr="009A6E01">
        <w:rPr>
          <w:sz w:val="28"/>
          <w:szCs w:val="28"/>
        </w:rPr>
        <w:t>Порядок отзыва согласия на обработку персональных данных мне известен.</w:t>
      </w:r>
    </w:p>
    <w:p w:rsidR="00A8634F" w:rsidRPr="009A6E01" w:rsidRDefault="00A8634F" w:rsidP="00A8634F">
      <w:pPr>
        <w:rPr>
          <w:sz w:val="28"/>
          <w:szCs w:val="28"/>
        </w:rPr>
      </w:pPr>
      <w:r w:rsidRPr="009A6E01">
        <w:rPr>
          <w:sz w:val="28"/>
          <w:szCs w:val="28"/>
        </w:rPr>
        <w:t xml:space="preserve">    _________________                    __________________________________</w:t>
      </w:r>
    </w:p>
    <w:p w:rsidR="00A8634F" w:rsidRDefault="00A8634F" w:rsidP="00A8634F">
      <w:pPr>
        <w:rPr>
          <w:szCs w:val="18"/>
        </w:rPr>
      </w:pPr>
      <w:r w:rsidRPr="00756E48">
        <w:rPr>
          <w:szCs w:val="18"/>
        </w:rPr>
        <w:t xml:space="preserve">        (подпись)                  </w:t>
      </w:r>
      <w:r>
        <w:rPr>
          <w:szCs w:val="18"/>
        </w:rPr>
        <w:t xml:space="preserve">                                           </w:t>
      </w:r>
      <w:r w:rsidRPr="00756E48">
        <w:rPr>
          <w:szCs w:val="18"/>
        </w:rPr>
        <w:t xml:space="preserve">           (фамилия, имя, отчество)</w:t>
      </w:r>
    </w:p>
    <w:p w:rsidR="00A8634F" w:rsidRPr="009A6E01" w:rsidRDefault="00A8634F" w:rsidP="00A8634F">
      <w:pPr>
        <w:rPr>
          <w:sz w:val="28"/>
          <w:szCs w:val="28"/>
        </w:rPr>
      </w:pPr>
      <w:r w:rsidRPr="009A6E01">
        <w:rPr>
          <w:sz w:val="28"/>
          <w:szCs w:val="28"/>
        </w:rPr>
        <w:t>"__" ____________ 20__ года</w:t>
      </w:r>
    </w:p>
    <w:p w:rsidR="00A8634F" w:rsidRPr="009A6E01" w:rsidRDefault="00A8634F" w:rsidP="00A8634F">
      <w:pPr>
        <w:jc w:val="right"/>
        <w:rPr>
          <w:sz w:val="28"/>
          <w:szCs w:val="28"/>
        </w:rPr>
      </w:pPr>
      <w:r w:rsidRPr="009A6E01">
        <w:rPr>
          <w:sz w:val="28"/>
          <w:szCs w:val="28"/>
        </w:rPr>
        <w:lastRenderedPageBreak/>
        <w:t xml:space="preserve">Приложение </w:t>
      </w:r>
      <w:r w:rsidR="00F04C93">
        <w:rPr>
          <w:sz w:val="28"/>
          <w:szCs w:val="28"/>
        </w:rPr>
        <w:t>12</w:t>
      </w:r>
    </w:p>
    <w:p w:rsidR="00A8634F" w:rsidRPr="009A6E01" w:rsidRDefault="00A8634F" w:rsidP="00A8634F">
      <w:pPr>
        <w:jc w:val="right"/>
        <w:rPr>
          <w:sz w:val="28"/>
          <w:szCs w:val="28"/>
        </w:rPr>
      </w:pPr>
      <w:r w:rsidRPr="009A6E01">
        <w:rPr>
          <w:sz w:val="28"/>
          <w:szCs w:val="28"/>
        </w:rPr>
        <w:t xml:space="preserve">к </w:t>
      </w:r>
      <w:r>
        <w:rPr>
          <w:sz w:val="28"/>
          <w:szCs w:val="28"/>
        </w:rPr>
        <w:t xml:space="preserve">Положению </w:t>
      </w:r>
      <w:r w:rsidR="00952B28">
        <w:rPr>
          <w:sz w:val="28"/>
          <w:szCs w:val="28"/>
        </w:rPr>
        <w:t>2</w:t>
      </w:r>
      <w:r>
        <w:rPr>
          <w:sz w:val="28"/>
          <w:szCs w:val="28"/>
        </w:rPr>
        <w:t xml:space="preserve"> </w:t>
      </w:r>
    </w:p>
    <w:p w:rsidR="00A8634F" w:rsidRPr="009A6E01" w:rsidRDefault="00A8634F" w:rsidP="00A8634F">
      <w:pPr>
        <w:jc w:val="center"/>
        <w:rPr>
          <w:sz w:val="28"/>
          <w:szCs w:val="28"/>
        </w:rPr>
      </w:pPr>
      <w:r w:rsidRPr="009A6E01">
        <w:rPr>
          <w:sz w:val="28"/>
          <w:szCs w:val="28"/>
        </w:rPr>
        <w:t>Соглашение</w:t>
      </w:r>
    </w:p>
    <w:p w:rsidR="00A8634F" w:rsidRPr="009A6E01" w:rsidRDefault="00A8634F" w:rsidP="00A8634F">
      <w:pPr>
        <w:jc w:val="center"/>
        <w:rPr>
          <w:sz w:val="28"/>
          <w:szCs w:val="28"/>
        </w:rPr>
      </w:pPr>
      <w:r w:rsidRPr="009A6E01">
        <w:rPr>
          <w:sz w:val="28"/>
          <w:szCs w:val="28"/>
        </w:rPr>
        <w:t>о расторжении соглашения</w:t>
      </w:r>
    </w:p>
    <w:p w:rsidR="00A8634F" w:rsidRPr="009A6E01" w:rsidRDefault="00A8634F" w:rsidP="00A8634F">
      <w:pPr>
        <w:jc w:val="center"/>
        <w:rPr>
          <w:sz w:val="28"/>
          <w:szCs w:val="28"/>
        </w:rPr>
      </w:pPr>
      <w:proofErr w:type="gramStart"/>
      <w:r w:rsidRPr="009A6E01">
        <w:rPr>
          <w:sz w:val="28"/>
          <w:szCs w:val="28"/>
        </w:rPr>
        <w:t xml:space="preserve">между главным распорядителем средств и юридическим лицом (за исключением государственных учреждений), индивидуальным предпринимателем, о предоставлении субсидий для компенсации части затрат, связанных </w:t>
      </w:r>
      <w:r w:rsidR="00673D6D" w:rsidRPr="00636A86">
        <w:rPr>
          <w:rFonts w:eastAsia="SimSun"/>
          <w:color w:val="00000A"/>
          <w:sz w:val="28"/>
          <w:szCs w:val="28"/>
          <w:lang w:bidi="hi-IN"/>
        </w:rPr>
        <w:t>с уплатой лизинговых платежей и (или) первого взноса (аванса) по договору (договорам) лизинга, заключенному с российской лизинговой организацией в целях создания и (или) развития либо модернизации производства товаров (работ, услуг)</w:t>
      </w:r>
      <w:proofErr w:type="gramEnd"/>
    </w:p>
    <w:p w:rsidR="00A8634F" w:rsidRPr="009A6E01" w:rsidRDefault="00A8634F" w:rsidP="00A8634F">
      <w:pPr>
        <w:jc w:val="center"/>
        <w:rPr>
          <w:sz w:val="28"/>
          <w:szCs w:val="28"/>
        </w:rPr>
      </w:pPr>
      <w:r w:rsidRPr="009A6E01">
        <w:rPr>
          <w:sz w:val="28"/>
          <w:szCs w:val="28"/>
        </w:rPr>
        <w:t>N _______________________</w:t>
      </w:r>
    </w:p>
    <w:p w:rsidR="00A8634F" w:rsidRPr="009A6E01" w:rsidRDefault="00A8634F" w:rsidP="00A8634F">
      <w:pPr>
        <w:jc w:val="center"/>
        <w:rPr>
          <w:sz w:val="28"/>
          <w:szCs w:val="28"/>
        </w:rPr>
      </w:pPr>
      <w:r w:rsidRPr="009A6E01">
        <w:rPr>
          <w:sz w:val="28"/>
          <w:szCs w:val="28"/>
        </w:rPr>
        <w:t>(номер соглашения)</w:t>
      </w:r>
    </w:p>
    <w:p w:rsidR="00A8634F" w:rsidRPr="009A6E01" w:rsidRDefault="00A8634F" w:rsidP="00A8634F">
      <w:pPr>
        <w:rPr>
          <w:sz w:val="28"/>
          <w:szCs w:val="28"/>
        </w:rPr>
      </w:pPr>
    </w:p>
    <w:p w:rsidR="00A8634F" w:rsidRPr="009A6E01" w:rsidRDefault="00A8634F" w:rsidP="00A8634F">
      <w:pPr>
        <w:rPr>
          <w:sz w:val="28"/>
          <w:szCs w:val="28"/>
        </w:rPr>
      </w:pPr>
      <w:r w:rsidRPr="009A6E01">
        <w:rPr>
          <w:sz w:val="28"/>
          <w:szCs w:val="28"/>
        </w:rPr>
        <w:t>г. Сланцы</w:t>
      </w:r>
      <w:r w:rsidRPr="009A6E01">
        <w:rPr>
          <w:sz w:val="28"/>
          <w:szCs w:val="28"/>
        </w:rPr>
        <w:tab/>
        <w:t>«____» ______________20___ г.</w:t>
      </w:r>
    </w:p>
    <w:p w:rsidR="00A8634F" w:rsidRPr="009A6E01" w:rsidRDefault="00A8634F" w:rsidP="00A8634F">
      <w:pPr>
        <w:rPr>
          <w:sz w:val="28"/>
          <w:szCs w:val="28"/>
        </w:rPr>
      </w:pPr>
    </w:p>
    <w:p w:rsidR="00A8634F" w:rsidRPr="009A6E01" w:rsidRDefault="00A8634F" w:rsidP="00A8634F">
      <w:pPr>
        <w:rPr>
          <w:sz w:val="28"/>
          <w:szCs w:val="28"/>
        </w:rPr>
      </w:pPr>
      <w:r w:rsidRPr="009A6E01">
        <w:rPr>
          <w:sz w:val="28"/>
          <w:szCs w:val="28"/>
        </w:rPr>
        <w:t xml:space="preserve">Администрация муниципального образования </w:t>
      </w:r>
      <w:proofErr w:type="spellStart"/>
      <w:r w:rsidRPr="009A6E01">
        <w:rPr>
          <w:sz w:val="28"/>
          <w:szCs w:val="28"/>
        </w:rPr>
        <w:t>Сланцевский</w:t>
      </w:r>
      <w:proofErr w:type="spellEnd"/>
      <w:r w:rsidRPr="009A6E01">
        <w:rPr>
          <w:sz w:val="28"/>
          <w:szCs w:val="28"/>
        </w:rPr>
        <w:t xml:space="preserve"> муниципальный район Ленинградской области</w:t>
      </w:r>
      <w:r w:rsidRPr="00636A86">
        <w:rPr>
          <w:sz w:val="28"/>
          <w:szCs w:val="28"/>
        </w:rPr>
        <w:t xml:space="preserve"> </w:t>
      </w:r>
      <w:r w:rsidRPr="009A6E01">
        <w:rPr>
          <w:sz w:val="28"/>
          <w:szCs w:val="28"/>
        </w:rPr>
        <w:t xml:space="preserve">от имени муниципального образования </w:t>
      </w:r>
      <w:proofErr w:type="spellStart"/>
      <w:r w:rsidRPr="009A6E01">
        <w:rPr>
          <w:sz w:val="28"/>
          <w:szCs w:val="28"/>
        </w:rPr>
        <w:t>Сланцевское</w:t>
      </w:r>
      <w:proofErr w:type="spellEnd"/>
      <w:r w:rsidRPr="009A6E01">
        <w:rPr>
          <w:sz w:val="28"/>
          <w:szCs w:val="28"/>
        </w:rPr>
        <w:t xml:space="preserve"> городское поселение</w:t>
      </w:r>
      <w:r w:rsidRPr="00636A86">
        <w:rPr>
          <w:sz w:val="28"/>
          <w:szCs w:val="28"/>
        </w:rPr>
        <w:t xml:space="preserve"> </w:t>
      </w:r>
      <w:proofErr w:type="spellStart"/>
      <w:r w:rsidRPr="009A6E01">
        <w:rPr>
          <w:sz w:val="28"/>
          <w:szCs w:val="28"/>
        </w:rPr>
        <w:t>Сланцевск</w:t>
      </w:r>
      <w:r>
        <w:rPr>
          <w:sz w:val="28"/>
          <w:szCs w:val="28"/>
        </w:rPr>
        <w:t>ого</w:t>
      </w:r>
      <w:proofErr w:type="spellEnd"/>
      <w:r w:rsidRPr="009A6E01">
        <w:rPr>
          <w:sz w:val="28"/>
          <w:szCs w:val="28"/>
        </w:rPr>
        <w:t xml:space="preserve"> муниципальн</w:t>
      </w:r>
      <w:r>
        <w:rPr>
          <w:sz w:val="28"/>
          <w:szCs w:val="28"/>
        </w:rPr>
        <w:t>ого</w:t>
      </w:r>
      <w:r w:rsidRPr="009A6E01">
        <w:rPr>
          <w:sz w:val="28"/>
          <w:szCs w:val="28"/>
        </w:rPr>
        <w:t xml:space="preserve"> район</w:t>
      </w:r>
      <w:r>
        <w:rPr>
          <w:sz w:val="28"/>
          <w:szCs w:val="28"/>
        </w:rPr>
        <w:t>а</w:t>
      </w:r>
      <w:r w:rsidRPr="009A6E01">
        <w:rPr>
          <w:sz w:val="28"/>
          <w:szCs w:val="28"/>
        </w:rPr>
        <w:t xml:space="preserve"> Ленинградской области, именуемая в дальнейшем «Главный распорядитель», в лице главы администрации Чистовой Марины Борисовны, действующего на основании Устава, с одной стороны, и _____________________________________________________________________________________</w:t>
      </w:r>
    </w:p>
    <w:p w:rsidR="00A8634F" w:rsidRPr="009A6E01" w:rsidRDefault="00A8634F" w:rsidP="00A8634F">
      <w:pPr>
        <w:rPr>
          <w:sz w:val="28"/>
          <w:szCs w:val="28"/>
        </w:rPr>
      </w:pPr>
      <w:r w:rsidRPr="009A6E01">
        <w:rPr>
          <w:sz w:val="28"/>
          <w:szCs w:val="28"/>
        </w:rPr>
        <w:t xml:space="preserve"> (наименование юридического лица; фамилия, имя, отчество индивидуального предпринимателя, физического лица)</w:t>
      </w:r>
    </w:p>
    <w:p w:rsidR="00A8634F" w:rsidRPr="009A6E01" w:rsidRDefault="00A8634F" w:rsidP="00A8634F">
      <w:pPr>
        <w:rPr>
          <w:sz w:val="28"/>
          <w:szCs w:val="28"/>
        </w:rPr>
      </w:pPr>
    </w:p>
    <w:p w:rsidR="00A8634F" w:rsidRPr="009A6E01" w:rsidRDefault="00A8634F" w:rsidP="00A8634F">
      <w:pPr>
        <w:rPr>
          <w:sz w:val="28"/>
          <w:szCs w:val="28"/>
        </w:rPr>
      </w:pPr>
      <w:r w:rsidRPr="009A6E01">
        <w:rPr>
          <w:sz w:val="28"/>
          <w:szCs w:val="28"/>
        </w:rPr>
        <w:t>именуемый в дальнейшем «Получатель», в лице _____________________________________________________________________________________</w:t>
      </w:r>
    </w:p>
    <w:p w:rsidR="00A8634F" w:rsidRPr="009A6E01" w:rsidRDefault="00A8634F" w:rsidP="00A8634F">
      <w:pPr>
        <w:rPr>
          <w:sz w:val="28"/>
          <w:szCs w:val="28"/>
        </w:rPr>
      </w:pPr>
      <w:r w:rsidRPr="009A6E01">
        <w:rPr>
          <w:sz w:val="28"/>
          <w:szCs w:val="28"/>
        </w:rPr>
        <w:t>(наименование должности, фамилия, имя, отчество лица, представляющего Получателя)</w:t>
      </w:r>
    </w:p>
    <w:p w:rsidR="00A8634F" w:rsidRPr="009A6E01" w:rsidRDefault="00A8634F" w:rsidP="00A8634F">
      <w:pPr>
        <w:rPr>
          <w:sz w:val="28"/>
          <w:szCs w:val="28"/>
        </w:rPr>
      </w:pPr>
      <w:proofErr w:type="gramStart"/>
      <w:r w:rsidRPr="009A6E01">
        <w:rPr>
          <w:sz w:val="28"/>
          <w:szCs w:val="28"/>
        </w:rPr>
        <w:t>действующего</w:t>
      </w:r>
      <w:proofErr w:type="gramEnd"/>
      <w:r w:rsidRPr="009A6E01">
        <w:rPr>
          <w:sz w:val="28"/>
          <w:szCs w:val="28"/>
        </w:rPr>
        <w:t xml:space="preserve"> на основании</w:t>
      </w:r>
    </w:p>
    <w:p w:rsidR="00A8634F" w:rsidRPr="009A6E01" w:rsidRDefault="00A8634F" w:rsidP="00A8634F">
      <w:pPr>
        <w:rPr>
          <w:sz w:val="28"/>
          <w:szCs w:val="28"/>
        </w:rPr>
      </w:pPr>
      <w:r w:rsidRPr="009A6E01">
        <w:rPr>
          <w:sz w:val="28"/>
          <w:szCs w:val="28"/>
        </w:rPr>
        <w:t>___________________________________________________________________________________)</w:t>
      </w:r>
    </w:p>
    <w:p w:rsidR="00A8634F" w:rsidRPr="009A6E01" w:rsidRDefault="00A8634F" w:rsidP="00A8634F">
      <w:pPr>
        <w:rPr>
          <w:sz w:val="28"/>
          <w:szCs w:val="28"/>
        </w:rPr>
      </w:pPr>
      <w:r w:rsidRPr="009A6E01">
        <w:rPr>
          <w:sz w:val="28"/>
          <w:szCs w:val="28"/>
        </w:rPr>
        <w:t>(Устав для юридического лица, свидетельство о государственной регистрации</w:t>
      </w:r>
      <w:proofErr w:type="gramStart"/>
      <w:r w:rsidRPr="009A6E01">
        <w:rPr>
          <w:sz w:val="28"/>
          <w:szCs w:val="28"/>
        </w:rPr>
        <w:t xml:space="preserve"> (№, </w:t>
      </w:r>
      <w:proofErr w:type="gramEnd"/>
      <w:r w:rsidRPr="009A6E01">
        <w:rPr>
          <w:sz w:val="28"/>
          <w:szCs w:val="28"/>
        </w:rPr>
        <w:t>дата) для индивидуального предпринимателя, паспорт для физического лица, доверенность)</w:t>
      </w:r>
    </w:p>
    <w:p w:rsidR="00A8634F" w:rsidRPr="009A6E01" w:rsidRDefault="00A8634F" w:rsidP="00A8634F">
      <w:pPr>
        <w:rPr>
          <w:sz w:val="28"/>
          <w:szCs w:val="28"/>
        </w:rPr>
      </w:pPr>
    </w:p>
    <w:p w:rsidR="00A8634F" w:rsidRPr="009A6E01" w:rsidRDefault="00A8634F" w:rsidP="00A8634F">
      <w:pPr>
        <w:jc w:val="both"/>
        <w:rPr>
          <w:sz w:val="28"/>
          <w:szCs w:val="28"/>
        </w:rPr>
      </w:pPr>
      <w:r w:rsidRPr="009A6E01">
        <w:rPr>
          <w:sz w:val="28"/>
          <w:szCs w:val="28"/>
        </w:rPr>
        <w:t xml:space="preserve">с другой стороны, далее именуемые «Стороны», в соответствии с Бюджетным кодексом Российской Федерации, решением совета депутатов </w:t>
      </w:r>
      <w:proofErr w:type="spellStart"/>
      <w:r w:rsidRPr="009A6E01">
        <w:rPr>
          <w:sz w:val="28"/>
          <w:szCs w:val="28"/>
        </w:rPr>
        <w:t>Сланцевского</w:t>
      </w:r>
      <w:proofErr w:type="spellEnd"/>
      <w:r w:rsidRPr="009A6E01">
        <w:rPr>
          <w:sz w:val="28"/>
          <w:szCs w:val="28"/>
        </w:rPr>
        <w:t xml:space="preserve"> </w:t>
      </w:r>
      <w:r>
        <w:rPr>
          <w:sz w:val="28"/>
          <w:szCs w:val="28"/>
        </w:rPr>
        <w:t xml:space="preserve"> городского поселения</w:t>
      </w:r>
      <w:r w:rsidRPr="009A6E01">
        <w:rPr>
          <w:sz w:val="28"/>
          <w:szCs w:val="28"/>
        </w:rPr>
        <w:t xml:space="preserve"> от _________ № </w:t>
      </w:r>
      <w:proofErr w:type="spellStart"/>
      <w:r w:rsidRPr="009A6E01">
        <w:rPr>
          <w:sz w:val="28"/>
          <w:szCs w:val="28"/>
        </w:rPr>
        <w:t>____</w:t>
      </w:r>
      <w:proofErr w:type="gramStart"/>
      <w:r w:rsidRPr="009A6E01">
        <w:rPr>
          <w:sz w:val="28"/>
          <w:szCs w:val="28"/>
        </w:rPr>
        <w:t>_-</w:t>
      </w:r>
      <w:proofErr w:type="gramEnd"/>
      <w:r w:rsidRPr="009A6E01">
        <w:rPr>
          <w:sz w:val="28"/>
          <w:szCs w:val="28"/>
        </w:rPr>
        <w:t>гсд</w:t>
      </w:r>
      <w:proofErr w:type="spellEnd"/>
      <w:r w:rsidRPr="009A6E01">
        <w:rPr>
          <w:sz w:val="28"/>
          <w:szCs w:val="28"/>
        </w:rPr>
        <w:t xml:space="preserve"> «О бюджете муниципального образования </w:t>
      </w:r>
      <w:proofErr w:type="spellStart"/>
      <w:r>
        <w:rPr>
          <w:sz w:val="28"/>
          <w:szCs w:val="28"/>
        </w:rPr>
        <w:t>Сланцевское</w:t>
      </w:r>
      <w:proofErr w:type="spellEnd"/>
      <w:r>
        <w:rPr>
          <w:sz w:val="28"/>
          <w:szCs w:val="28"/>
        </w:rPr>
        <w:t xml:space="preserve"> городское поселения </w:t>
      </w:r>
      <w:proofErr w:type="spellStart"/>
      <w:r w:rsidRPr="009A6E01">
        <w:rPr>
          <w:sz w:val="28"/>
          <w:szCs w:val="28"/>
        </w:rPr>
        <w:t>Сланцевского</w:t>
      </w:r>
      <w:proofErr w:type="spellEnd"/>
      <w:r w:rsidRPr="009A6E01">
        <w:rPr>
          <w:sz w:val="28"/>
          <w:szCs w:val="28"/>
        </w:rPr>
        <w:t xml:space="preserve"> муниципального района Ленинградской области на ____ год и на плановый период 20____-20____ годов», </w:t>
      </w:r>
      <w:r>
        <w:rPr>
          <w:sz w:val="28"/>
          <w:szCs w:val="28"/>
        </w:rPr>
        <w:t>Положение</w:t>
      </w:r>
      <w:r w:rsidRPr="009A6E01">
        <w:rPr>
          <w:sz w:val="28"/>
          <w:szCs w:val="28"/>
        </w:rPr>
        <w:t xml:space="preserve"> предоставления субсидий субъектам малого </w:t>
      </w:r>
      <w:r w:rsidR="00673D6D">
        <w:rPr>
          <w:sz w:val="28"/>
          <w:szCs w:val="28"/>
        </w:rPr>
        <w:t xml:space="preserve">и среднего </w:t>
      </w:r>
      <w:r w:rsidRPr="009A6E01">
        <w:rPr>
          <w:sz w:val="28"/>
          <w:szCs w:val="28"/>
        </w:rPr>
        <w:t xml:space="preserve">предпринимательства </w:t>
      </w:r>
      <w:proofErr w:type="spellStart"/>
      <w:r w:rsidRPr="009A6E01">
        <w:rPr>
          <w:sz w:val="28"/>
          <w:szCs w:val="28"/>
        </w:rPr>
        <w:t>Сланцевского</w:t>
      </w:r>
      <w:proofErr w:type="spellEnd"/>
      <w:r w:rsidRPr="009A6E01">
        <w:rPr>
          <w:sz w:val="28"/>
          <w:szCs w:val="28"/>
        </w:rPr>
        <w:t xml:space="preserve"> муниципального района, </w:t>
      </w:r>
      <w:r w:rsidR="00673D6D" w:rsidRPr="00673D6D">
        <w:rPr>
          <w:sz w:val="28"/>
          <w:szCs w:val="28"/>
        </w:rPr>
        <w:t xml:space="preserve">для компенсации части затрат, связанных с уплатой лизинговых платежей и (или) первого взноса </w:t>
      </w:r>
      <w:r w:rsidR="00673D6D" w:rsidRPr="00673D6D">
        <w:rPr>
          <w:sz w:val="28"/>
          <w:szCs w:val="28"/>
        </w:rPr>
        <w:lastRenderedPageBreak/>
        <w:t xml:space="preserve">(аванса) по договору (договорам) лизинга, заключенному с российской лизинговой организацией в целях создания и (или) развития либо модернизации производства товаров (работ, услуг) </w:t>
      </w:r>
      <w:r w:rsidRPr="009A6E01">
        <w:rPr>
          <w:sz w:val="28"/>
          <w:szCs w:val="28"/>
        </w:rPr>
        <w:t xml:space="preserve"> (далее – </w:t>
      </w:r>
      <w:r>
        <w:rPr>
          <w:sz w:val="28"/>
          <w:szCs w:val="28"/>
        </w:rPr>
        <w:t>Положение</w:t>
      </w:r>
      <w:r w:rsidRPr="009A6E01">
        <w:rPr>
          <w:sz w:val="28"/>
          <w:szCs w:val="28"/>
        </w:rPr>
        <w:t xml:space="preserve">), утверждённым постановлением администрации </w:t>
      </w:r>
      <w:proofErr w:type="spellStart"/>
      <w:r w:rsidRPr="009A6E01">
        <w:rPr>
          <w:sz w:val="28"/>
          <w:szCs w:val="28"/>
        </w:rPr>
        <w:t>Сланцевского</w:t>
      </w:r>
      <w:proofErr w:type="spellEnd"/>
      <w:r w:rsidRPr="009A6E01">
        <w:rPr>
          <w:sz w:val="28"/>
          <w:szCs w:val="28"/>
        </w:rPr>
        <w:t xml:space="preserve"> муниципального района от _________№ </w:t>
      </w:r>
      <w:proofErr w:type="spellStart"/>
      <w:proofErr w:type="gramStart"/>
      <w:r w:rsidRPr="009A6E01">
        <w:rPr>
          <w:sz w:val="28"/>
          <w:szCs w:val="28"/>
        </w:rPr>
        <w:t>п</w:t>
      </w:r>
      <w:proofErr w:type="spellEnd"/>
      <w:proofErr w:type="gramEnd"/>
      <w:r w:rsidRPr="009A6E01">
        <w:rPr>
          <w:sz w:val="28"/>
          <w:szCs w:val="28"/>
        </w:rPr>
        <w:t xml:space="preserve"> в рамках реализации муниципальной программы «Развитие и поддержка субъектов малого и среднего предпринимательства в </w:t>
      </w:r>
      <w:proofErr w:type="spellStart"/>
      <w:r w:rsidRPr="009A6E01">
        <w:rPr>
          <w:sz w:val="28"/>
          <w:szCs w:val="28"/>
        </w:rPr>
        <w:t>монопрофильном</w:t>
      </w:r>
      <w:proofErr w:type="spellEnd"/>
      <w:r w:rsidRPr="009A6E01">
        <w:rPr>
          <w:sz w:val="28"/>
          <w:szCs w:val="28"/>
        </w:rPr>
        <w:t xml:space="preserve"> муниципальном образовании </w:t>
      </w:r>
      <w:proofErr w:type="spellStart"/>
      <w:r w:rsidRPr="009A6E01">
        <w:rPr>
          <w:sz w:val="28"/>
          <w:szCs w:val="28"/>
        </w:rPr>
        <w:t>Сланцевское</w:t>
      </w:r>
      <w:proofErr w:type="spellEnd"/>
      <w:r w:rsidRPr="009A6E01">
        <w:rPr>
          <w:sz w:val="28"/>
          <w:szCs w:val="28"/>
        </w:rPr>
        <w:t xml:space="preserve"> городское поселение»заключили настоящее соглашение (далее – Соглашение) о нижеследующем.</w:t>
      </w:r>
    </w:p>
    <w:p w:rsidR="00A8634F" w:rsidRPr="009A6E01" w:rsidRDefault="00A8634F" w:rsidP="00A8634F">
      <w:pPr>
        <w:rPr>
          <w:rFonts w:eastAsia="Lucida Sans Unicode"/>
          <w:sz w:val="28"/>
          <w:szCs w:val="28"/>
        </w:rPr>
      </w:pPr>
      <w:r w:rsidRPr="009A6E01">
        <w:rPr>
          <w:rFonts w:eastAsia="Lucida Sans Unicode"/>
          <w:sz w:val="28"/>
          <w:szCs w:val="28"/>
        </w:rPr>
        <w:t>I. Предмет Соглашения</w:t>
      </w:r>
    </w:p>
    <w:p w:rsidR="00A8634F" w:rsidRPr="009A6E01" w:rsidRDefault="00A8634F" w:rsidP="00A8634F">
      <w:pPr>
        <w:rPr>
          <w:rFonts w:eastAsia="Lucida Sans Unicode"/>
          <w:sz w:val="28"/>
          <w:szCs w:val="28"/>
        </w:rPr>
      </w:pPr>
      <w:r w:rsidRPr="009A6E01">
        <w:rPr>
          <w:rFonts w:eastAsia="Lucida Sans Unicode"/>
          <w:sz w:val="28"/>
          <w:szCs w:val="28"/>
        </w:rPr>
        <w:t>1.1. Предметом настоящего Соглашения является расторжение Соглашения от __________ N __________ по взаимному согласию сторон.</w:t>
      </w:r>
    </w:p>
    <w:p w:rsidR="00A8634F" w:rsidRPr="009A6E01" w:rsidRDefault="00A8634F" w:rsidP="00A8634F">
      <w:pPr>
        <w:rPr>
          <w:rFonts w:eastAsia="Lucida Sans Unicode"/>
          <w:sz w:val="28"/>
          <w:szCs w:val="28"/>
        </w:rPr>
      </w:pPr>
      <w:r w:rsidRPr="009A6E01">
        <w:rPr>
          <w:rFonts w:eastAsia="Lucida Sans Unicode"/>
          <w:sz w:val="28"/>
          <w:szCs w:val="28"/>
        </w:rPr>
        <w:t>1.2. Расторгнуть соглашение о предоставлении субсидии от __________ N __________.</w:t>
      </w:r>
    </w:p>
    <w:p w:rsidR="00A8634F" w:rsidRPr="009A6E01" w:rsidRDefault="00A8634F" w:rsidP="00A8634F">
      <w:pPr>
        <w:rPr>
          <w:rFonts w:eastAsia="Lucida Sans Unicode"/>
          <w:sz w:val="28"/>
          <w:szCs w:val="28"/>
        </w:rPr>
      </w:pPr>
      <w:r w:rsidRPr="009A6E01">
        <w:rPr>
          <w:rFonts w:eastAsia="Lucida Sans Unicode"/>
          <w:sz w:val="28"/>
          <w:szCs w:val="28"/>
        </w:rPr>
        <w:t>II. Заключительные положения</w:t>
      </w:r>
    </w:p>
    <w:p w:rsidR="00A8634F" w:rsidRPr="009A6E01" w:rsidRDefault="00A8634F" w:rsidP="00A8634F">
      <w:pPr>
        <w:rPr>
          <w:rFonts w:eastAsia="Lucida Sans Unicode"/>
          <w:sz w:val="28"/>
          <w:szCs w:val="28"/>
        </w:rPr>
      </w:pPr>
      <w:r w:rsidRPr="009A6E01">
        <w:rPr>
          <w:rFonts w:eastAsia="Lucida Sans Unicode"/>
          <w:sz w:val="28"/>
          <w:szCs w:val="28"/>
        </w:rPr>
        <w:t>2.1. Настоящее Соглашение заключается в двух экземплярах, имеющих равную юридическую силу, по одному для каждой из Сторон.</w:t>
      </w:r>
    </w:p>
    <w:p w:rsidR="00A8634F" w:rsidRPr="009A6E01" w:rsidRDefault="00A8634F" w:rsidP="00A8634F">
      <w:pPr>
        <w:rPr>
          <w:sz w:val="28"/>
          <w:szCs w:val="28"/>
        </w:rPr>
      </w:pPr>
      <w:r w:rsidRPr="009A6E01">
        <w:rPr>
          <w:sz w:val="28"/>
          <w:szCs w:val="28"/>
        </w:rPr>
        <w:t>III. Подписи Сторон</w:t>
      </w:r>
    </w:p>
    <w:tbl>
      <w:tblPr>
        <w:tblW w:w="10103" w:type="dxa"/>
        <w:tblInd w:w="62" w:type="dxa"/>
        <w:tblCellMar>
          <w:top w:w="102" w:type="dxa"/>
          <w:left w:w="62" w:type="dxa"/>
          <w:bottom w:w="102" w:type="dxa"/>
          <w:right w:w="62" w:type="dxa"/>
        </w:tblCellMar>
        <w:tblLook w:val="0000"/>
      </w:tblPr>
      <w:tblGrid>
        <w:gridCol w:w="4818"/>
        <w:gridCol w:w="5285"/>
      </w:tblGrid>
      <w:tr w:rsidR="00A8634F" w:rsidRPr="009A6E01" w:rsidTr="00A8634F">
        <w:tc>
          <w:tcPr>
            <w:tcW w:w="4818" w:type="dxa"/>
            <w:shd w:val="clear" w:color="auto" w:fill="auto"/>
            <w:vAlign w:val="center"/>
          </w:tcPr>
          <w:p w:rsidR="00A8634F" w:rsidRPr="009A6E01" w:rsidRDefault="00A8634F" w:rsidP="00A8634F">
            <w:pPr>
              <w:rPr>
                <w:sz w:val="28"/>
                <w:szCs w:val="28"/>
              </w:rPr>
            </w:pPr>
            <w:r w:rsidRPr="009A6E01">
              <w:rPr>
                <w:sz w:val="28"/>
                <w:szCs w:val="28"/>
              </w:rPr>
              <w:t xml:space="preserve">Администрация муниципального образования </w:t>
            </w:r>
            <w:proofErr w:type="spellStart"/>
            <w:r w:rsidRPr="009A6E01">
              <w:rPr>
                <w:sz w:val="28"/>
                <w:szCs w:val="28"/>
              </w:rPr>
              <w:t>Сланцевский</w:t>
            </w:r>
            <w:proofErr w:type="spellEnd"/>
            <w:r w:rsidRPr="009A6E01">
              <w:rPr>
                <w:sz w:val="28"/>
                <w:szCs w:val="28"/>
              </w:rPr>
              <w:t xml:space="preserve"> муниципальный район Ленинградской области от имени муниципального образования </w:t>
            </w:r>
            <w:proofErr w:type="spellStart"/>
            <w:r w:rsidRPr="009A6E01">
              <w:rPr>
                <w:sz w:val="28"/>
                <w:szCs w:val="28"/>
              </w:rPr>
              <w:t>Сланцевское</w:t>
            </w:r>
            <w:proofErr w:type="spellEnd"/>
            <w:r w:rsidRPr="009A6E01">
              <w:rPr>
                <w:sz w:val="28"/>
                <w:szCs w:val="28"/>
              </w:rPr>
              <w:t xml:space="preserve"> городское поселение</w:t>
            </w:r>
          </w:p>
        </w:tc>
        <w:tc>
          <w:tcPr>
            <w:tcW w:w="5284" w:type="dxa"/>
            <w:shd w:val="clear" w:color="auto" w:fill="auto"/>
          </w:tcPr>
          <w:p w:rsidR="00A8634F" w:rsidRPr="009A6E01" w:rsidRDefault="00A8634F" w:rsidP="00A8634F">
            <w:pPr>
              <w:rPr>
                <w:sz w:val="28"/>
                <w:szCs w:val="28"/>
              </w:rPr>
            </w:pPr>
          </w:p>
        </w:tc>
      </w:tr>
      <w:tr w:rsidR="00A8634F" w:rsidRPr="009A6E01" w:rsidTr="00A8634F">
        <w:tc>
          <w:tcPr>
            <w:tcW w:w="4818" w:type="dxa"/>
            <w:shd w:val="clear" w:color="auto" w:fill="auto"/>
            <w:vAlign w:val="center"/>
          </w:tcPr>
          <w:p w:rsidR="00A8634F" w:rsidRPr="009A6E01" w:rsidRDefault="00A8634F" w:rsidP="00A8634F">
            <w:pPr>
              <w:rPr>
                <w:sz w:val="28"/>
                <w:szCs w:val="28"/>
              </w:rPr>
            </w:pPr>
            <w:r w:rsidRPr="009A6E01">
              <w:rPr>
                <w:sz w:val="28"/>
                <w:szCs w:val="28"/>
              </w:rPr>
              <w:t xml:space="preserve">Глава администрации </w:t>
            </w:r>
          </w:p>
        </w:tc>
        <w:tc>
          <w:tcPr>
            <w:tcW w:w="5284" w:type="dxa"/>
            <w:shd w:val="clear" w:color="auto" w:fill="auto"/>
          </w:tcPr>
          <w:p w:rsidR="00A8634F" w:rsidRPr="009A6E01" w:rsidRDefault="00A8634F" w:rsidP="00A8634F">
            <w:pPr>
              <w:rPr>
                <w:sz w:val="28"/>
                <w:szCs w:val="28"/>
              </w:rPr>
            </w:pPr>
          </w:p>
        </w:tc>
      </w:tr>
      <w:tr w:rsidR="00A8634F" w:rsidRPr="009A6E01" w:rsidTr="00A8634F">
        <w:tc>
          <w:tcPr>
            <w:tcW w:w="4818" w:type="dxa"/>
            <w:shd w:val="clear" w:color="auto" w:fill="auto"/>
            <w:vAlign w:val="center"/>
          </w:tcPr>
          <w:p w:rsidR="00A8634F" w:rsidRPr="009A6E01" w:rsidRDefault="00A8634F" w:rsidP="00A8634F">
            <w:pPr>
              <w:rPr>
                <w:sz w:val="28"/>
                <w:szCs w:val="28"/>
              </w:rPr>
            </w:pPr>
            <w:r w:rsidRPr="009A6E01">
              <w:rPr>
                <w:sz w:val="28"/>
                <w:szCs w:val="28"/>
              </w:rPr>
              <w:t>______________________М.Б. Чистова</w:t>
            </w:r>
          </w:p>
          <w:p w:rsidR="00A8634F" w:rsidRPr="009A6E01" w:rsidRDefault="00A8634F" w:rsidP="00A8634F">
            <w:pPr>
              <w:rPr>
                <w:sz w:val="28"/>
                <w:szCs w:val="28"/>
              </w:rPr>
            </w:pPr>
            <w:r w:rsidRPr="009A6E01">
              <w:rPr>
                <w:sz w:val="28"/>
                <w:szCs w:val="28"/>
              </w:rPr>
              <w:t xml:space="preserve">                   (подпись, печать)                    </w:t>
            </w:r>
          </w:p>
        </w:tc>
        <w:tc>
          <w:tcPr>
            <w:tcW w:w="5284" w:type="dxa"/>
            <w:shd w:val="clear" w:color="auto" w:fill="auto"/>
            <w:vAlign w:val="center"/>
          </w:tcPr>
          <w:p w:rsidR="00A8634F" w:rsidRPr="009A6E01" w:rsidRDefault="00A8634F" w:rsidP="00A8634F">
            <w:pPr>
              <w:rPr>
                <w:sz w:val="28"/>
                <w:szCs w:val="28"/>
              </w:rPr>
            </w:pPr>
            <w:r w:rsidRPr="009A6E01">
              <w:rPr>
                <w:sz w:val="28"/>
                <w:szCs w:val="28"/>
              </w:rPr>
              <w:t xml:space="preserve">______________________                                (подпись, печать)                    </w:t>
            </w:r>
          </w:p>
        </w:tc>
      </w:tr>
    </w:tbl>
    <w:p w:rsidR="00A8634F" w:rsidRPr="009A6E01" w:rsidRDefault="00A8634F" w:rsidP="00A8634F">
      <w:pPr>
        <w:rPr>
          <w:sz w:val="28"/>
          <w:szCs w:val="28"/>
        </w:rPr>
        <w:sectPr w:rsidR="00A8634F" w:rsidRPr="009A6E01">
          <w:headerReference w:type="even" r:id="rId85"/>
          <w:headerReference w:type="default" r:id="rId86"/>
          <w:footerReference w:type="even" r:id="rId87"/>
          <w:footerReference w:type="default" r:id="rId88"/>
          <w:pgSz w:w="11906" w:h="16838"/>
          <w:pgMar w:top="777" w:right="567" w:bottom="777" w:left="1134" w:header="720" w:footer="720" w:gutter="0"/>
          <w:cols w:space="720"/>
          <w:formProt w:val="0"/>
          <w:docGrid w:linePitch="600" w:charSpace="32768"/>
        </w:sectPr>
      </w:pPr>
    </w:p>
    <w:p w:rsidR="00A8634F" w:rsidRPr="009A6E01" w:rsidRDefault="00A8634F" w:rsidP="00A8634F">
      <w:pPr>
        <w:jc w:val="right"/>
        <w:rPr>
          <w:sz w:val="28"/>
          <w:szCs w:val="28"/>
        </w:rPr>
      </w:pPr>
      <w:r w:rsidRPr="009A6E01">
        <w:rPr>
          <w:sz w:val="28"/>
          <w:szCs w:val="28"/>
        </w:rPr>
        <w:lastRenderedPageBreak/>
        <w:t xml:space="preserve">Приложение </w:t>
      </w:r>
      <w:r w:rsidR="00F04C93">
        <w:rPr>
          <w:sz w:val="28"/>
          <w:szCs w:val="28"/>
        </w:rPr>
        <w:t>13</w:t>
      </w:r>
    </w:p>
    <w:p w:rsidR="00A8634F" w:rsidRPr="009A6E01" w:rsidRDefault="00A8634F" w:rsidP="00A8634F">
      <w:pPr>
        <w:jc w:val="right"/>
        <w:rPr>
          <w:sz w:val="28"/>
          <w:szCs w:val="28"/>
        </w:rPr>
      </w:pPr>
      <w:r w:rsidRPr="009A6E01">
        <w:rPr>
          <w:sz w:val="28"/>
          <w:szCs w:val="28"/>
        </w:rPr>
        <w:t>к П</w:t>
      </w:r>
      <w:r>
        <w:rPr>
          <w:sz w:val="28"/>
          <w:szCs w:val="28"/>
        </w:rPr>
        <w:t xml:space="preserve">оложению </w:t>
      </w:r>
      <w:r w:rsidR="00F04C93">
        <w:rPr>
          <w:sz w:val="28"/>
          <w:szCs w:val="28"/>
        </w:rPr>
        <w:t>2</w:t>
      </w:r>
    </w:p>
    <w:p w:rsidR="00A8634F" w:rsidRPr="009A6E01" w:rsidRDefault="00A8634F" w:rsidP="00A8634F">
      <w:pPr>
        <w:jc w:val="right"/>
        <w:rPr>
          <w:sz w:val="28"/>
          <w:szCs w:val="28"/>
        </w:rPr>
      </w:pPr>
    </w:p>
    <w:p w:rsidR="00A8634F" w:rsidRPr="009A6E01" w:rsidRDefault="00A8634F" w:rsidP="00A8634F">
      <w:pPr>
        <w:jc w:val="right"/>
        <w:rPr>
          <w:sz w:val="28"/>
          <w:szCs w:val="28"/>
        </w:rPr>
      </w:pPr>
      <w:r w:rsidRPr="009A6E01">
        <w:rPr>
          <w:sz w:val="28"/>
          <w:szCs w:val="28"/>
        </w:rPr>
        <w:t>(ФОРМА)</w:t>
      </w:r>
    </w:p>
    <w:p w:rsidR="00A8634F" w:rsidRPr="009A6E01" w:rsidRDefault="00A8634F" w:rsidP="00A8634F">
      <w:pPr>
        <w:jc w:val="center"/>
        <w:rPr>
          <w:sz w:val="28"/>
          <w:szCs w:val="28"/>
        </w:rPr>
      </w:pPr>
      <w:r w:rsidRPr="009A6E01">
        <w:rPr>
          <w:sz w:val="28"/>
          <w:szCs w:val="28"/>
        </w:rPr>
        <w:t>АКТ</w:t>
      </w:r>
      <w:r w:rsidRPr="009A6E01">
        <w:rPr>
          <w:sz w:val="28"/>
          <w:szCs w:val="28"/>
        </w:rPr>
        <w:br/>
        <w:t>обследования деятельности Соискателя</w:t>
      </w:r>
    </w:p>
    <w:p w:rsidR="00A8634F" w:rsidRPr="009A6E01" w:rsidRDefault="00A8634F" w:rsidP="00A8634F">
      <w:pPr>
        <w:jc w:val="center"/>
        <w:rPr>
          <w:sz w:val="28"/>
          <w:szCs w:val="28"/>
        </w:rPr>
      </w:pPr>
    </w:p>
    <w:p w:rsidR="00A8634F" w:rsidRPr="009A6E01" w:rsidRDefault="00A8634F" w:rsidP="00A8634F">
      <w:pPr>
        <w:rPr>
          <w:sz w:val="28"/>
          <w:szCs w:val="28"/>
        </w:rPr>
      </w:pPr>
      <w:r w:rsidRPr="009A6E01">
        <w:rPr>
          <w:sz w:val="28"/>
          <w:szCs w:val="28"/>
        </w:rPr>
        <w:t xml:space="preserve">_______________                                                                "____" _________ 202_ </w:t>
      </w:r>
      <w:r>
        <w:rPr>
          <w:sz w:val="28"/>
          <w:szCs w:val="28"/>
        </w:rPr>
        <w:t xml:space="preserve">                 </w:t>
      </w:r>
      <w:r w:rsidRPr="009A6E01">
        <w:rPr>
          <w:sz w:val="28"/>
          <w:szCs w:val="28"/>
        </w:rPr>
        <w:t>(место составления)</w:t>
      </w:r>
    </w:p>
    <w:p w:rsidR="00A8634F" w:rsidRPr="009A6E01" w:rsidRDefault="00A8634F" w:rsidP="00A8634F">
      <w:pPr>
        <w:rPr>
          <w:sz w:val="28"/>
          <w:szCs w:val="28"/>
        </w:rPr>
      </w:pPr>
    </w:p>
    <w:p w:rsidR="00A8634F" w:rsidRPr="009A6E01" w:rsidRDefault="00A8634F" w:rsidP="00A8634F">
      <w:pPr>
        <w:rPr>
          <w:sz w:val="28"/>
          <w:szCs w:val="28"/>
        </w:rPr>
      </w:pPr>
      <w:r w:rsidRPr="009A6E01">
        <w:rPr>
          <w:sz w:val="28"/>
          <w:szCs w:val="28"/>
        </w:rPr>
        <w:t>Комиссия в составе:</w:t>
      </w:r>
    </w:p>
    <w:p w:rsidR="00A8634F" w:rsidRPr="009A6E01" w:rsidRDefault="00A8634F" w:rsidP="00A8634F">
      <w:pPr>
        <w:rPr>
          <w:sz w:val="28"/>
          <w:szCs w:val="28"/>
        </w:rPr>
      </w:pPr>
      <w:r w:rsidRPr="009A6E01">
        <w:rPr>
          <w:sz w:val="28"/>
          <w:szCs w:val="28"/>
        </w:rPr>
        <w:t xml:space="preserve">1. ___________________________________ - секретарь конкурсной комиссии по отбору получателей субсидий среди субъектов малого </w:t>
      </w:r>
      <w:r w:rsidR="0064474C">
        <w:rPr>
          <w:sz w:val="28"/>
          <w:szCs w:val="28"/>
        </w:rPr>
        <w:t xml:space="preserve">и среднего </w:t>
      </w:r>
      <w:r w:rsidRPr="009A6E01">
        <w:rPr>
          <w:sz w:val="28"/>
          <w:szCs w:val="28"/>
        </w:rPr>
        <w:t>предпринимательства, на организацию предпринимательской деятельности.</w:t>
      </w:r>
    </w:p>
    <w:p w:rsidR="00A8634F" w:rsidRPr="009A6E01" w:rsidRDefault="00A8634F" w:rsidP="00A8634F">
      <w:pPr>
        <w:rPr>
          <w:sz w:val="28"/>
          <w:szCs w:val="28"/>
        </w:rPr>
      </w:pPr>
      <w:r w:rsidRPr="009A6E01">
        <w:rPr>
          <w:sz w:val="28"/>
          <w:szCs w:val="28"/>
        </w:rPr>
        <w:t>2. ___________________________________ - ______________________________________</w:t>
      </w:r>
    </w:p>
    <w:p w:rsidR="00A8634F" w:rsidRPr="009A6E01" w:rsidRDefault="00A8634F" w:rsidP="00A8634F">
      <w:pPr>
        <w:rPr>
          <w:sz w:val="28"/>
          <w:szCs w:val="28"/>
        </w:rPr>
      </w:pPr>
      <w:r w:rsidRPr="009A6E01">
        <w:rPr>
          <w:sz w:val="28"/>
          <w:szCs w:val="28"/>
        </w:rPr>
        <w:t>произвела обследование ________________________________________________________</w:t>
      </w:r>
    </w:p>
    <w:p w:rsidR="00A8634F" w:rsidRPr="009A6E01" w:rsidRDefault="00A8634F" w:rsidP="00A8634F">
      <w:pPr>
        <w:rPr>
          <w:sz w:val="28"/>
          <w:szCs w:val="28"/>
        </w:rPr>
      </w:pPr>
      <w:r w:rsidRPr="009A6E01">
        <w:rPr>
          <w:sz w:val="28"/>
          <w:szCs w:val="28"/>
        </w:rPr>
        <w:t xml:space="preserve">                                              (наименование Соискателя)</w:t>
      </w:r>
    </w:p>
    <w:p w:rsidR="00A8634F" w:rsidRPr="009A6E01" w:rsidRDefault="00A8634F" w:rsidP="00A8634F">
      <w:pPr>
        <w:rPr>
          <w:sz w:val="28"/>
          <w:szCs w:val="28"/>
        </w:rPr>
      </w:pPr>
      <w:r w:rsidRPr="009A6E01">
        <w:rPr>
          <w:sz w:val="28"/>
          <w:szCs w:val="28"/>
        </w:rPr>
        <w:t>Деятельность осуществляется по адресу: __________________________________________</w:t>
      </w:r>
    </w:p>
    <w:p w:rsidR="00A8634F" w:rsidRPr="009A6E01" w:rsidRDefault="00A8634F" w:rsidP="00A8634F">
      <w:pPr>
        <w:rPr>
          <w:sz w:val="28"/>
          <w:szCs w:val="28"/>
        </w:rPr>
      </w:pPr>
      <w:r w:rsidRPr="009A6E01">
        <w:rPr>
          <w:sz w:val="28"/>
          <w:szCs w:val="28"/>
        </w:rPr>
        <w:t xml:space="preserve">В результате фактического осмотра помещения, находящегося по адресу: _____________________________________________________________________________, установлено, что в помещении размещается </w:t>
      </w:r>
    </w:p>
    <w:p w:rsidR="00A8634F" w:rsidRPr="009A6E01" w:rsidRDefault="00A8634F" w:rsidP="00A8634F">
      <w:pPr>
        <w:rPr>
          <w:sz w:val="28"/>
          <w:szCs w:val="28"/>
        </w:rPr>
      </w:pPr>
      <w:r w:rsidRPr="009A6E01">
        <w:rPr>
          <w:sz w:val="28"/>
          <w:szCs w:val="28"/>
        </w:rPr>
        <w:t>_____________________________________________________________________________.</w:t>
      </w:r>
    </w:p>
    <w:p w:rsidR="00A8634F" w:rsidRPr="009A6E01" w:rsidRDefault="00A8634F" w:rsidP="00A8634F">
      <w:pPr>
        <w:rPr>
          <w:sz w:val="28"/>
          <w:szCs w:val="28"/>
        </w:rPr>
      </w:pPr>
      <w:r w:rsidRPr="009A6E01">
        <w:rPr>
          <w:sz w:val="28"/>
          <w:szCs w:val="28"/>
        </w:rPr>
        <w:t xml:space="preserve">Произведен осмотр фактического наличия и состояния оборудования, </w:t>
      </w:r>
      <w:proofErr w:type="gramStart"/>
      <w:r w:rsidRPr="009A6E01">
        <w:rPr>
          <w:sz w:val="28"/>
          <w:szCs w:val="28"/>
        </w:rPr>
        <w:t>указанных</w:t>
      </w:r>
      <w:proofErr w:type="gramEnd"/>
      <w:r w:rsidRPr="009A6E01">
        <w:rPr>
          <w:sz w:val="28"/>
          <w:szCs w:val="28"/>
        </w:rPr>
        <w:t xml:space="preserve"> в проекте:</w:t>
      </w:r>
    </w:p>
    <w:p w:rsidR="00A8634F" w:rsidRPr="009A6E01" w:rsidRDefault="00A8634F" w:rsidP="00A8634F">
      <w:pPr>
        <w:rPr>
          <w:sz w:val="28"/>
          <w:szCs w:val="28"/>
        </w:rPr>
      </w:pPr>
      <w:r w:rsidRPr="009A6E01">
        <w:rPr>
          <w:sz w:val="28"/>
          <w:szCs w:val="28"/>
        </w:rPr>
        <w:t>__________________________________________________________________</w:t>
      </w:r>
    </w:p>
    <w:p w:rsidR="00A8634F" w:rsidRPr="009A6E01" w:rsidRDefault="00A8634F" w:rsidP="00A8634F">
      <w:pPr>
        <w:rPr>
          <w:sz w:val="28"/>
          <w:szCs w:val="28"/>
        </w:rPr>
      </w:pPr>
      <w:r w:rsidRPr="009A6E01">
        <w:rPr>
          <w:sz w:val="28"/>
          <w:szCs w:val="28"/>
        </w:rPr>
        <w:t>__________________________________________________________________</w:t>
      </w:r>
    </w:p>
    <w:p w:rsidR="00A8634F" w:rsidRPr="009A6E01" w:rsidRDefault="00A8634F" w:rsidP="00A8634F">
      <w:pPr>
        <w:rPr>
          <w:sz w:val="28"/>
          <w:szCs w:val="28"/>
        </w:rPr>
      </w:pPr>
      <w:r w:rsidRPr="009A6E01">
        <w:rPr>
          <w:sz w:val="28"/>
          <w:szCs w:val="28"/>
        </w:rPr>
        <w:t>__________________________________________________________________</w:t>
      </w:r>
    </w:p>
    <w:p w:rsidR="00A8634F" w:rsidRPr="009A6E01" w:rsidRDefault="00A8634F" w:rsidP="00A8634F">
      <w:pPr>
        <w:rPr>
          <w:sz w:val="28"/>
          <w:szCs w:val="28"/>
        </w:rPr>
      </w:pPr>
      <w:r w:rsidRPr="009A6E01">
        <w:rPr>
          <w:sz w:val="28"/>
          <w:szCs w:val="28"/>
        </w:rPr>
        <w:t>_____________________________________________</w:t>
      </w:r>
      <w:r>
        <w:rPr>
          <w:sz w:val="28"/>
          <w:szCs w:val="28"/>
        </w:rPr>
        <w:t>_____________________</w:t>
      </w:r>
    </w:p>
    <w:p w:rsidR="00A8634F" w:rsidRPr="009A6E01" w:rsidRDefault="00A8634F" w:rsidP="00A8634F">
      <w:pPr>
        <w:rPr>
          <w:sz w:val="28"/>
          <w:szCs w:val="28"/>
        </w:rPr>
      </w:pPr>
    </w:p>
    <w:p w:rsidR="00A8634F" w:rsidRPr="009A6E01" w:rsidRDefault="00A8634F" w:rsidP="00A8634F">
      <w:pPr>
        <w:rPr>
          <w:sz w:val="28"/>
          <w:szCs w:val="28"/>
        </w:rPr>
      </w:pPr>
      <w:r w:rsidRPr="009A6E01">
        <w:rPr>
          <w:sz w:val="28"/>
          <w:szCs w:val="28"/>
        </w:rPr>
        <w:t xml:space="preserve">С актом </w:t>
      </w:r>
      <w:proofErr w:type="gramStart"/>
      <w:r w:rsidRPr="009A6E01">
        <w:rPr>
          <w:sz w:val="28"/>
          <w:szCs w:val="28"/>
        </w:rPr>
        <w:t>ознакомлен</w:t>
      </w:r>
      <w:proofErr w:type="gramEnd"/>
      <w:r w:rsidRPr="009A6E01">
        <w:rPr>
          <w:sz w:val="28"/>
          <w:szCs w:val="28"/>
        </w:rPr>
        <w:t>: ___________________________________________________________</w:t>
      </w:r>
    </w:p>
    <w:p w:rsidR="00A8634F" w:rsidRPr="009A6E01" w:rsidRDefault="00A8634F" w:rsidP="00A8634F">
      <w:pPr>
        <w:rPr>
          <w:sz w:val="28"/>
          <w:szCs w:val="28"/>
        </w:rPr>
      </w:pPr>
      <w:r w:rsidRPr="009A6E01">
        <w:rPr>
          <w:sz w:val="28"/>
          <w:szCs w:val="28"/>
        </w:rPr>
        <w:t>(Ф.И.О. Соискателя (представителя), дата, подпись)</w:t>
      </w:r>
    </w:p>
    <w:p w:rsidR="00A8634F" w:rsidRPr="009A6E01" w:rsidRDefault="00A8634F" w:rsidP="00A8634F">
      <w:pPr>
        <w:rPr>
          <w:sz w:val="28"/>
          <w:szCs w:val="28"/>
        </w:rPr>
      </w:pPr>
    </w:p>
    <w:p w:rsidR="00A8634F" w:rsidRPr="009A6E01" w:rsidRDefault="00A8634F" w:rsidP="00A8634F">
      <w:pPr>
        <w:rPr>
          <w:sz w:val="28"/>
          <w:szCs w:val="28"/>
        </w:rPr>
      </w:pPr>
      <w:r w:rsidRPr="009A6E01">
        <w:rPr>
          <w:sz w:val="28"/>
          <w:szCs w:val="28"/>
        </w:rPr>
        <w:t>Комиссия:        _____________________                     ______________________</w:t>
      </w:r>
    </w:p>
    <w:p w:rsidR="00A8634F" w:rsidRPr="009A6E01" w:rsidRDefault="00A8634F" w:rsidP="00A8634F">
      <w:pPr>
        <w:rPr>
          <w:sz w:val="28"/>
          <w:szCs w:val="28"/>
        </w:rPr>
      </w:pPr>
      <w:r w:rsidRPr="009A6E01">
        <w:rPr>
          <w:sz w:val="28"/>
          <w:szCs w:val="28"/>
        </w:rPr>
        <w:t xml:space="preserve">                                               (Ф.И.О.)                                                                 (подпись)</w:t>
      </w:r>
    </w:p>
    <w:p w:rsidR="00A8634F" w:rsidRPr="009A6E01" w:rsidRDefault="00A8634F" w:rsidP="00A8634F">
      <w:pPr>
        <w:rPr>
          <w:sz w:val="28"/>
          <w:szCs w:val="28"/>
        </w:rPr>
      </w:pPr>
      <w:r w:rsidRPr="009A6E01">
        <w:rPr>
          <w:sz w:val="28"/>
          <w:szCs w:val="28"/>
        </w:rPr>
        <w:t xml:space="preserve">                         _____________________                     ______________________</w:t>
      </w:r>
    </w:p>
    <w:p w:rsidR="00A8634F" w:rsidRDefault="00A8634F" w:rsidP="00A8634F">
      <w:pPr>
        <w:rPr>
          <w:sz w:val="28"/>
          <w:szCs w:val="28"/>
        </w:rPr>
      </w:pPr>
      <w:r w:rsidRPr="009A6E01">
        <w:rPr>
          <w:sz w:val="28"/>
          <w:szCs w:val="28"/>
        </w:rPr>
        <w:t xml:space="preserve">                                               (Ф.И.О.)                                                                 (подпись)</w:t>
      </w:r>
    </w:p>
    <w:p w:rsidR="00A8634F" w:rsidRPr="009A6E01" w:rsidRDefault="00A8634F" w:rsidP="00A8634F">
      <w:pPr>
        <w:rPr>
          <w:sz w:val="28"/>
          <w:szCs w:val="28"/>
        </w:rPr>
      </w:pPr>
    </w:p>
    <w:p w:rsidR="00B411C4" w:rsidRDefault="00B411C4" w:rsidP="00267BA0">
      <w:pPr>
        <w:pStyle w:val="a3"/>
        <w:spacing w:after="0"/>
        <w:rPr>
          <w:sz w:val="28"/>
          <w:szCs w:val="28"/>
        </w:rPr>
      </w:pPr>
    </w:p>
    <w:p w:rsidR="00673D6D" w:rsidRDefault="00673D6D" w:rsidP="00267BA0">
      <w:pPr>
        <w:pStyle w:val="a3"/>
        <w:spacing w:after="0"/>
        <w:rPr>
          <w:sz w:val="28"/>
          <w:szCs w:val="28"/>
        </w:rPr>
      </w:pPr>
    </w:p>
    <w:p w:rsidR="00952B28" w:rsidRDefault="00952B28" w:rsidP="00673D6D">
      <w:pPr>
        <w:pStyle w:val="1"/>
        <w:ind w:firstLine="567"/>
        <w:jc w:val="right"/>
        <w:rPr>
          <w:rFonts w:cs="Times New Roman"/>
        </w:rPr>
      </w:pPr>
    </w:p>
    <w:p w:rsidR="00952B28" w:rsidRDefault="00952B28" w:rsidP="00673D6D">
      <w:pPr>
        <w:pStyle w:val="1"/>
        <w:ind w:firstLine="567"/>
        <w:jc w:val="right"/>
        <w:rPr>
          <w:rFonts w:cs="Times New Roman"/>
        </w:rPr>
      </w:pPr>
    </w:p>
    <w:p w:rsidR="00952B28" w:rsidRDefault="00952B28" w:rsidP="00673D6D">
      <w:pPr>
        <w:pStyle w:val="1"/>
        <w:ind w:firstLine="567"/>
        <w:jc w:val="right"/>
        <w:rPr>
          <w:rFonts w:cs="Times New Roman"/>
        </w:rPr>
      </w:pPr>
    </w:p>
    <w:p w:rsidR="00952B28" w:rsidRDefault="00952B28" w:rsidP="00673D6D">
      <w:pPr>
        <w:pStyle w:val="1"/>
        <w:ind w:firstLine="567"/>
        <w:jc w:val="right"/>
        <w:rPr>
          <w:rFonts w:cs="Times New Roman"/>
        </w:rPr>
      </w:pPr>
    </w:p>
    <w:p w:rsidR="005A6E48" w:rsidRPr="005A6E48" w:rsidRDefault="005A6E48" w:rsidP="005A6E48">
      <w:pPr>
        <w:pStyle w:val="1"/>
        <w:ind w:firstLine="567"/>
        <w:jc w:val="right"/>
        <w:rPr>
          <w:rFonts w:cs="Times New Roman"/>
          <w:sz w:val="28"/>
          <w:szCs w:val="28"/>
        </w:rPr>
      </w:pPr>
      <w:r w:rsidRPr="005A6E48">
        <w:rPr>
          <w:rFonts w:cs="Times New Roman"/>
          <w:sz w:val="28"/>
          <w:szCs w:val="28"/>
        </w:rPr>
        <w:t>УТВЕРЖДЕНО</w:t>
      </w:r>
      <w:r w:rsidRPr="005A6E48">
        <w:rPr>
          <w:rFonts w:cs="Times New Roman"/>
          <w:sz w:val="28"/>
          <w:szCs w:val="28"/>
        </w:rPr>
        <w:tab/>
      </w:r>
    </w:p>
    <w:p w:rsidR="005A6E48" w:rsidRPr="005A6E48" w:rsidRDefault="005A6E48" w:rsidP="005A6E48">
      <w:pPr>
        <w:pStyle w:val="1"/>
        <w:ind w:firstLine="567"/>
        <w:jc w:val="right"/>
        <w:rPr>
          <w:rFonts w:cs="Times New Roman"/>
          <w:sz w:val="28"/>
          <w:szCs w:val="28"/>
        </w:rPr>
      </w:pPr>
      <w:r w:rsidRPr="005A6E48">
        <w:rPr>
          <w:rFonts w:cs="Times New Roman"/>
          <w:sz w:val="28"/>
          <w:szCs w:val="28"/>
        </w:rPr>
        <w:lastRenderedPageBreak/>
        <w:t>постановлением администрации</w:t>
      </w:r>
    </w:p>
    <w:p w:rsidR="005A6E48" w:rsidRPr="005A6E48" w:rsidRDefault="005A6E48" w:rsidP="005A6E48">
      <w:pPr>
        <w:pStyle w:val="1"/>
        <w:ind w:firstLine="567"/>
        <w:jc w:val="right"/>
        <w:rPr>
          <w:rFonts w:cs="Times New Roman"/>
          <w:sz w:val="28"/>
          <w:szCs w:val="28"/>
        </w:rPr>
      </w:pPr>
      <w:proofErr w:type="spellStart"/>
      <w:r w:rsidRPr="005A6E48">
        <w:rPr>
          <w:rFonts w:cs="Times New Roman"/>
          <w:sz w:val="28"/>
          <w:szCs w:val="28"/>
        </w:rPr>
        <w:t>Сланцевского</w:t>
      </w:r>
      <w:proofErr w:type="spellEnd"/>
      <w:r w:rsidRPr="005A6E48">
        <w:rPr>
          <w:rFonts w:cs="Times New Roman"/>
          <w:sz w:val="28"/>
          <w:szCs w:val="28"/>
        </w:rPr>
        <w:t xml:space="preserve"> муниципального района</w:t>
      </w:r>
    </w:p>
    <w:p w:rsidR="005A6E48" w:rsidRDefault="005A6E48" w:rsidP="005A6E48">
      <w:pPr>
        <w:pStyle w:val="1"/>
        <w:ind w:firstLine="567"/>
        <w:jc w:val="right"/>
        <w:rPr>
          <w:rFonts w:cs="Times New Roman"/>
          <w:sz w:val="28"/>
          <w:szCs w:val="28"/>
        </w:rPr>
      </w:pPr>
      <w:r w:rsidRPr="005A6E48">
        <w:rPr>
          <w:rFonts w:cs="Times New Roman"/>
          <w:sz w:val="28"/>
          <w:szCs w:val="28"/>
        </w:rPr>
        <w:t>от 01.02.2023 № 143-п</w:t>
      </w:r>
    </w:p>
    <w:p w:rsidR="00B7568A" w:rsidRDefault="00B7568A" w:rsidP="00B7568A">
      <w:pPr>
        <w:jc w:val="right"/>
        <w:rPr>
          <w:sz w:val="28"/>
          <w:szCs w:val="28"/>
        </w:rPr>
      </w:pPr>
      <w:proofErr w:type="gramStart"/>
      <w:r>
        <w:rPr>
          <w:sz w:val="28"/>
          <w:szCs w:val="28"/>
        </w:rPr>
        <w:t>(в редакции постановления администрации</w:t>
      </w:r>
      <w:proofErr w:type="gramEnd"/>
    </w:p>
    <w:p w:rsidR="00B7568A" w:rsidRDefault="00B7568A" w:rsidP="00B7568A">
      <w:pPr>
        <w:jc w:val="right"/>
        <w:rPr>
          <w:sz w:val="28"/>
          <w:szCs w:val="28"/>
        </w:rPr>
      </w:pPr>
      <w:proofErr w:type="spellStart"/>
      <w:r>
        <w:rPr>
          <w:sz w:val="28"/>
          <w:szCs w:val="28"/>
        </w:rPr>
        <w:t>Сланцевского</w:t>
      </w:r>
      <w:proofErr w:type="spellEnd"/>
      <w:r>
        <w:rPr>
          <w:sz w:val="28"/>
          <w:szCs w:val="28"/>
        </w:rPr>
        <w:t xml:space="preserve"> муниципального района</w:t>
      </w:r>
    </w:p>
    <w:p w:rsidR="00B7568A" w:rsidRPr="00797B55" w:rsidRDefault="00B7568A" w:rsidP="00B7568A">
      <w:pPr>
        <w:jc w:val="right"/>
        <w:rPr>
          <w:sz w:val="28"/>
          <w:szCs w:val="28"/>
        </w:rPr>
      </w:pPr>
      <w:r>
        <w:rPr>
          <w:sz w:val="28"/>
          <w:szCs w:val="28"/>
        </w:rPr>
        <w:t>от   №</w:t>
      </w:r>
      <w:proofErr w:type="gramStart"/>
      <w:r>
        <w:rPr>
          <w:sz w:val="28"/>
          <w:szCs w:val="28"/>
        </w:rPr>
        <w:t xml:space="preserve">  )</w:t>
      </w:r>
      <w:proofErr w:type="gramEnd"/>
    </w:p>
    <w:p w:rsidR="005A6E48" w:rsidRPr="005A6E48" w:rsidRDefault="005A6E48" w:rsidP="005A6E48">
      <w:pPr>
        <w:pStyle w:val="1"/>
        <w:ind w:firstLine="567"/>
        <w:jc w:val="right"/>
        <w:rPr>
          <w:rFonts w:cs="Times New Roman"/>
          <w:sz w:val="28"/>
          <w:szCs w:val="28"/>
        </w:rPr>
      </w:pPr>
      <w:r w:rsidRPr="005A6E48">
        <w:rPr>
          <w:rFonts w:cs="Times New Roman"/>
          <w:sz w:val="28"/>
          <w:szCs w:val="28"/>
        </w:rPr>
        <w:t>(приложение  3)</w:t>
      </w:r>
      <w:r w:rsidRPr="005A6E48">
        <w:rPr>
          <w:rFonts w:cs="Times New Roman"/>
          <w:sz w:val="28"/>
          <w:szCs w:val="28"/>
        </w:rPr>
        <w:tab/>
      </w:r>
    </w:p>
    <w:p w:rsidR="005A6E48" w:rsidRPr="005A6E48" w:rsidRDefault="005A6E48" w:rsidP="005A6E48">
      <w:pPr>
        <w:pStyle w:val="1"/>
        <w:ind w:firstLine="567"/>
        <w:jc w:val="both"/>
        <w:rPr>
          <w:rFonts w:cs="Times New Roman"/>
          <w:sz w:val="28"/>
          <w:szCs w:val="28"/>
        </w:rPr>
      </w:pPr>
    </w:p>
    <w:p w:rsidR="005A6E48" w:rsidRPr="005A6E48" w:rsidRDefault="005A6E48" w:rsidP="005A6E48">
      <w:pPr>
        <w:pStyle w:val="1"/>
        <w:ind w:firstLine="567"/>
        <w:jc w:val="both"/>
        <w:rPr>
          <w:rFonts w:cs="Times New Roman"/>
          <w:sz w:val="28"/>
          <w:szCs w:val="28"/>
        </w:rPr>
      </w:pPr>
    </w:p>
    <w:p w:rsidR="005A6E48" w:rsidRPr="005A6E48" w:rsidRDefault="005A6E48" w:rsidP="005A6E48">
      <w:pPr>
        <w:pStyle w:val="1"/>
        <w:ind w:firstLine="567"/>
        <w:jc w:val="center"/>
        <w:rPr>
          <w:rFonts w:cs="Times New Roman"/>
          <w:b/>
          <w:sz w:val="28"/>
          <w:szCs w:val="28"/>
        </w:rPr>
      </w:pPr>
      <w:r w:rsidRPr="005A6E48">
        <w:rPr>
          <w:rFonts w:cs="Times New Roman"/>
          <w:b/>
          <w:sz w:val="28"/>
          <w:szCs w:val="28"/>
        </w:rPr>
        <w:t>ПОЛОЖЕНИЕ</w:t>
      </w:r>
    </w:p>
    <w:p w:rsidR="005A6E48" w:rsidRPr="005A6E48" w:rsidRDefault="005A6E48" w:rsidP="005A6E48">
      <w:pPr>
        <w:pStyle w:val="1"/>
        <w:ind w:firstLine="567"/>
        <w:jc w:val="center"/>
        <w:rPr>
          <w:rFonts w:cs="Times New Roman"/>
          <w:sz w:val="28"/>
          <w:szCs w:val="28"/>
        </w:rPr>
      </w:pPr>
      <w:r w:rsidRPr="005A6E48">
        <w:rPr>
          <w:rFonts w:cs="Times New Roman"/>
          <w:sz w:val="28"/>
          <w:szCs w:val="28"/>
        </w:rPr>
        <w:t xml:space="preserve">о порядке предоставления субсидий субъектам малого и среднего предпринимательства для компенсации части затрат, связанных с приобретением оборудования в целях создания, </w:t>
      </w:r>
      <w:proofErr w:type="gramStart"/>
      <w:r w:rsidRPr="005A6E48">
        <w:rPr>
          <w:rFonts w:cs="Times New Roman"/>
          <w:sz w:val="28"/>
          <w:szCs w:val="28"/>
        </w:rPr>
        <w:t>и(</w:t>
      </w:r>
      <w:proofErr w:type="gramEnd"/>
      <w:r w:rsidRPr="005A6E48">
        <w:rPr>
          <w:rFonts w:cs="Times New Roman"/>
          <w:sz w:val="28"/>
          <w:szCs w:val="28"/>
        </w:rPr>
        <w:t>или) развития, и(или) модернизации производства товаров (работ и услуг)</w:t>
      </w:r>
    </w:p>
    <w:p w:rsidR="005A6E48" w:rsidRPr="005A6E48" w:rsidRDefault="005A6E48" w:rsidP="005A6E48">
      <w:pPr>
        <w:pStyle w:val="1"/>
        <w:ind w:firstLine="567"/>
        <w:jc w:val="both"/>
        <w:rPr>
          <w:rFonts w:cs="Times New Roman"/>
          <w:sz w:val="28"/>
          <w:szCs w:val="28"/>
        </w:rPr>
      </w:pPr>
    </w:p>
    <w:p w:rsidR="005A6E48" w:rsidRPr="005A6E48" w:rsidRDefault="005A6E48" w:rsidP="005A6E48">
      <w:pPr>
        <w:pStyle w:val="1"/>
        <w:ind w:firstLine="567"/>
        <w:jc w:val="center"/>
        <w:rPr>
          <w:rFonts w:cs="Times New Roman"/>
          <w:b/>
          <w:sz w:val="28"/>
          <w:szCs w:val="28"/>
        </w:rPr>
      </w:pPr>
      <w:r w:rsidRPr="005A6E48">
        <w:rPr>
          <w:rFonts w:cs="Times New Roman"/>
          <w:b/>
          <w:sz w:val="28"/>
          <w:szCs w:val="28"/>
        </w:rPr>
        <w:t>1. Общие положения</w:t>
      </w:r>
    </w:p>
    <w:p w:rsidR="005A6E48" w:rsidRPr="005A6E48" w:rsidRDefault="005A6E48" w:rsidP="005A6E48">
      <w:pPr>
        <w:pStyle w:val="1"/>
        <w:ind w:firstLine="567"/>
        <w:jc w:val="center"/>
        <w:rPr>
          <w:rFonts w:cs="Times New Roman"/>
          <w:sz w:val="28"/>
          <w:szCs w:val="28"/>
        </w:rPr>
      </w:pPr>
    </w:p>
    <w:p w:rsidR="005A6E48" w:rsidRPr="005A6E48" w:rsidRDefault="005A6E48" w:rsidP="005A6E48">
      <w:pPr>
        <w:pStyle w:val="1"/>
        <w:ind w:firstLine="567"/>
        <w:jc w:val="both"/>
        <w:rPr>
          <w:rFonts w:cs="Times New Roman"/>
          <w:sz w:val="28"/>
          <w:szCs w:val="28"/>
        </w:rPr>
      </w:pPr>
      <w:r w:rsidRPr="005A6E48">
        <w:rPr>
          <w:rFonts w:cs="Times New Roman"/>
          <w:sz w:val="28"/>
          <w:szCs w:val="28"/>
        </w:rPr>
        <w:t xml:space="preserve">1.1. Положение о порядке предоставления субсидий субъектам малого и среднего предпринимательства для возмещения части затрат, связанных с приобретением оборудования в целях создания, </w:t>
      </w:r>
      <w:proofErr w:type="gramStart"/>
      <w:r w:rsidRPr="005A6E48">
        <w:rPr>
          <w:rFonts w:cs="Times New Roman"/>
          <w:sz w:val="28"/>
          <w:szCs w:val="28"/>
        </w:rPr>
        <w:t>и(</w:t>
      </w:r>
      <w:proofErr w:type="gramEnd"/>
      <w:r w:rsidRPr="005A6E48">
        <w:rPr>
          <w:rFonts w:cs="Times New Roman"/>
          <w:sz w:val="28"/>
          <w:szCs w:val="28"/>
        </w:rPr>
        <w:t xml:space="preserve">или) развития, и(или) модернизации производства товаров (работ и услуг) (далее - Положение), устанавливает цели, условия и порядок предоставления субсидий субъектам малого и среднего предпринимательства для возмещения части затрат, связанных с приобретением оборудования в целях создания, и(или) развития, </w:t>
      </w:r>
      <w:proofErr w:type="gramStart"/>
      <w:r w:rsidRPr="005A6E48">
        <w:rPr>
          <w:rFonts w:cs="Times New Roman"/>
          <w:sz w:val="28"/>
          <w:szCs w:val="28"/>
        </w:rPr>
        <w:t>и(</w:t>
      </w:r>
      <w:proofErr w:type="gramEnd"/>
      <w:r w:rsidRPr="005A6E48">
        <w:rPr>
          <w:rFonts w:cs="Times New Roman"/>
          <w:sz w:val="28"/>
          <w:szCs w:val="28"/>
        </w:rPr>
        <w:t>или) модернизации производства товаров (далее - субсидия), критерии отбора указанных лиц, а также порядок возврата субсидий в случае нарушения условий их предоставления.</w:t>
      </w:r>
    </w:p>
    <w:p w:rsidR="005A6E48" w:rsidRPr="005A6E48" w:rsidRDefault="005A6E48" w:rsidP="005A6E48">
      <w:pPr>
        <w:pStyle w:val="1"/>
        <w:ind w:firstLine="567"/>
        <w:jc w:val="both"/>
        <w:rPr>
          <w:rFonts w:cs="Times New Roman"/>
          <w:sz w:val="28"/>
          <w:szCs w:val="28"/>
        </w:rPr>
      </w:pPr>
      <w:r w:rsidRPr="005A6E48">
        <w:rPr>
          <w:rFonts w:cs="Times New Roman"/>
          <w:sz w:val="28"/>
          <w:szCs w:val="28"/>
        </w:rPr>
        <w:t>В настоящем Положении используются следующие основные понятия:</w:t>
      </w:r>
    </w:p>
    <w:p w:rsidR="005A6E48" w:rsidRPr="005A6E48" w:rsidRDefault="005A6E48" w:rsidP="005A6E48">
      <w:pPr>
        <w:pStyle w:val="ConsPlusNormal"/>
        <w:ind w:firstLine="540"/>
        <w:jc w:val="both"/>
        <w:rPr>
          <w:rFonts w:ascii="Times New Roman" w:hAnsi="Times New Roman" w:cs="Times New Roman"/>
          <w:sz w:val="28"/>
          <w:szCs w:val="28"/>
        </w:rPr>
      </w:pPr>
      <w:r w:rsidRPr="005A6E48">
        <w:rPr>
          <w:rFonts w:ascii="Times New Roman" w:hAnsi="Times New Roman" w:cs="Times New Roman"/>
          <w:sz w:val="28"/>
          <w:szCs w:val="28"/>
        </w:rPr>
        <w:t xml:space="preserve">соискатели – субъекты малого и среднего предпринимательства, зарегистрированные и ведущие свою  деятельность на территории </w:t>
      </w:r>
      <w:proofErr w:type="spellStart"/>
      <w:r w:rsidRPr="005A6E48">
        <w:rPr>
          <w:rFonts w:ascii="Times New Roman" w:hAnsi="Times New Roman" w:cs="Times New Roman"/>
          <w:sz w:val="28"/>
          <w:szCs w:val="28"/>
        </w:rPr>
        <w:t>Сланцевского</w:t>
      </w:r>
      <w:proofErr w:type="spellEnd"/>
      <w:r w:rsidRPr="005A6E48">
        <w:rPr>
          <w:rFonts w:ascii="Times New Roman" w:hAnsi="Times New Roman" w:cs="Times New Roman"/>
          <w:sz w:val="28"/>
          <w:szCs w:val="28"/>
        </w:rPr>
        <w:t xml:space="preserve"> городского поселения, и состоящие на налоговом учете в территориальных налоговых органах, претендующие на получение субсидий для компенсации затрат, связанных с приобретением оборудования в целях создания, </w:t>
      </w:r>
      <w:proofErr w:type="gramStart"/>
      <w:r w:rsidRPr="005A6E48">
        <w:rPr>
          <w:rFonts w:ascii="Times New Roman" w:hAnsi="Times New Roman" w:cs="Times New Roman"/>
          <w:sz w:val="28"/>
          <w:szCs w:val="28"/>
        </w:rPr>
        <w:t>и(</w:t>
      </w:r>
      <w:proofErr w:type="gramEnd"/>
      <w:r w:rsidRPr="005A6E48">
        <w:rPr>
          <w:rFonts w:ascii="Times New Roman" w:hAnsi="Times New Roman" w:cs="Times New Roman"/>
          <w:sz w:val="28"/>
          <w:szCs w:val="28"/>
        </w:rPr>
        <w:t>или) развития, и(или) модернизации производства товаров (работ и услуг);</w:t>
      </w:r>
    </w:p>
    <w:p w:rsidR="005A6E48" w:rsidRPr="005A6E48" w:rsidRDefault="005A6E48" w:rsidP="005A6E48">
      <w:pPr>
        <w:pStyle w:val="ConsPlusNormal"/>
        <w:ind w:firstLine="540"/>
        <w:jc w:val="both"/>
        <w:rPr>
          <w:rFonts w:ascii="Times New Roman" w:hAnsi="Times New Roman" w:cs="Times New Roman"/>
          <w:sz w:val="28"/>
          <w:szCs w:val="28"/>
        </w:rPr>
      </w:pPr>
      <w:r w:rsidRPr="005A6E48">
        <w:rPr>
          <w:rFonts w:ascii="Times New Roman" w:hAnsi="Times New Roman" w:cs="Times New Roman"/>
          <w:sz w:val="28"/>
          <w:szCs w:val="28"/>
        </w:rPr>
        <w:t xml:space="preserve">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Федеральным </w:t>
      </w:r>
      <w:hyperlink r:id="rId89">
        <w:r w:rsidRPr="005A6E48">
          <w:rPr>
            <w:rStyle w:val="ListLabel144"/>
            <w:rFonts w:cs="Times New Roman"/>
            <w:sz w:val="28"/>
            <w:szCs w:val="28"/>
          </w:rPr>
          <w:t>законом</w:t>
        </w:r>
      </w:hyperlink>
      <w:r w:rsidRPr="005A6E48">
        <w:rPr>
          <w:rFonts w:ascii="Times New Roman" w:hAnsi="Times New Roman" w:cs="Times New Roman"/>
          <w:sz w:val="28"/>
          <w:szCs w:val="28"/>
        </w:rPr>
        <w:t xml:space="preserve"> от 24 июля 2007 года N 209-ФЗ "О развитии малого и среднего предпринимательства в Российской Федерации", к малым, в том числе к </w:t>
      </w:r>
      <w:proofErr w:type="spellStart"/>
      <w:r w:rsidRPr="005A6E48">
        <w:rPr>
          <w:rFonts w:ascii="Times New Roman" w:hAnsi="Times New Roman" w:cs="Times New Roman"/>
          <w:sz w:val="28"/>
          <w:szCs w:val="28"/>
        </w:rPr>
        <w:t>микропредприятия</w:t>
      </w:r>
      <w:proofErr w:type="spellEnd"/>
      <w:proofErr w:type="gramStart"/>
      <w:r w:rsidRPr="005A6E48">
        <w:rPr>
          <w:rFonts w:ascii="Times New Roman" w:hAnsi="Times New Roman" w:cs="Times New Roman"/>
          <w:sz w:val="28"/>
          <w:szCs w:val="28"/>
        </w:rPr>
        <w:t xml:space="preserve"> )</w:t>
      </w:r>
      <w:proofErr w:type="gramEnd"/>
      <w:r w:rsidRPr="005A6E48">
        <w:rPr>
          <w:rFonts w:ascii="Times New Roman" w:hAnsi="Times New Roman" w:cs="Times New Roman"/>
          <w:sz w:val="28"/>
          <w:szCs w:val="28"/>
        </w:rPr>
        <w:t>, сведения о которых внесены в </w:t>
      </w:r>
      <w:hyperlink r:id="rId90" w:tgtFrame="_blank" w:history="1">
        <w:r w:rsidRPr="005A6E48">
          <w:rPr>
            <w:rFonts w:ascii="Times New Roman" w:hAnsi="Times New Roman" w:cs="Times New Roman"/>
            <w:sz w:val="28"/>
            <w:szCs w:val="28"/>
          </w:rPr>
          <w:t>единый реестр субъектов малого и среднего предпринимательства</w:t>
        </w:r>
      </w:hyperlink>
      <w:r w:rsidRPr="005A6E48">
        <w:rPr>
          <w:rFonts w:ascii="Times New Roman" w:hAnsi="Times New Roman" w:cs="Times New Roman"/>
          <w:sz w:val="28"/>
          <w:szCs w:val="28"/>
        </w:rPr>
        <w:t xml:space="preserve">  (далее также СМП).</w:t>
      </w:r>
    </w:p>
    <w:p w:rsidR="005A6E48" w:rsidRPr="005A6E48" w:rsidRDefault="005A6E48" w:rsidP="005A6E48">
      <w:pPr>
        <w:pStyle w:val="1"/>
        <w:ind w:firstLine="567"/>
        <w:jc w:val="both"/>
        <w:rPr>
          <w:rFonts w:cs="Times New Roman"/>
          <w:sz w:val="28"/>
          <w:szCs w:val="28"/>
        </w:rPr>
      </w:pPr>
      <w:r w:rsidRPr="005A6E48">
        <w:rPr>
          <w:rFonts w:cs="Times New Roman"/>
          <w:sz w:val="28"/>
          <w:szCs w:val="28"/>
        </w:rPr>
        <w:t xml:space="preserve">приоритетные для </w:t>
      </w:r>
      <w:proofErr w:type="spellStart"/>
      <w:r w:rsidRPr="005A6E48">
        <w:rPr>
          <w:rFonts w:cs="Times New Roman"/>
          <w:sz w:val="28"/>
          <w:szCs w:val="28"/>
        </w:rPr>
        <w:t>Сланцевского</w:t>
      </w:r>
      <w:proofErr w:type="spellEnd"/>
      <w:r w:rsidRPr="005A6E48">
        <w:rPr>
          <w:rFonts w:cs="Times New Roman"/>
          <w:sz w:val="28"/>
          <w:szCs w:val="28"/>
        </w:rPr>
        <w:t xml:space="preserve"> городского поселен</w:t>
      </w:r>
      <w:r w:rsidRPr="005A6E48">
        <w:rPr>
          <w:rFonts w:cs="Times New Roman"/>
          <w:sz w:val="28"/>
          <w:szCs w:val="28"/>
        </w:rPr>
        <w:softHyphen/>
        <w:t>ия виды (сферы) деятельности с учетом особенностей проблем развития малого и среднего предпринимательства:</w:t>
      </w:r>
    </w:p>
    <w:p w:rsidR="005A6E48" w:rsidRPr="005A6E48" w:rsidRDefault="005A6E48" w:rsidP="005A6E48">
      <w:pPr>
        <w:pStyle w:val="1"/>
        <w:ind w:firstLine="567"/>
        <w:jc w:val="both"/>
        <w:rPr>
          <w:rFonts w:cs="Times New Roman"/>
          <w:sz w:val="28"/>
          <w:szCs w:val="28"/>
        </w:rPr>
      </w:pPr>
      <w:r w:rsidRPr="005A6E48">
        <w:rPr>
          <w:rFonts w:cs="Times New Roman"/>
          <w:sz w:val="28"/>
          <w:szCs w:val="28"/>
        </w:rPr>
        <w:t>- обрабатывающее производство;</w:t>
      </w:r>
    </w:p>
    <w:p w:rsidR="005A6E48" w:rsidRPr="005A6E48" w:rsidRDefault="005A6E48" w:rsidP="005A6E48">
      <w:pPr>
        <w:pStyle w:val="1"/>
        <w:ind w:firstLine="567"/>
        <w:jc w:val="both"/>
        <w:rPr>
          <w:rFonts w:cs="Times New Roman"/>
          <w:sz w:val="28"/>
          <w:szCs w:val="28"/>
        </w:rPr>
      </w:pPr>
      <w:r w:rsidRPr="005A6E48">
        <w:rPr>
          <w:rFonts w:cs="Times New Roman"/>
          <w:sz w:val="28"/>
          <w:szCs w:val="28"/>
        </w:rPr>
        <w:t>- инновационные виды деятельности;</w:t>
      </w:r>
    </w:p>
    <w:p w:rsidR="005A6E48" w:rsidRPr="005A6E48" w:rsidRDefault="005A6E48" w:rsidP="005A6E48">
      <w:pPr>
        <w:pStyle w:val="1"/>
        <w:ind w:firstLine="567"/>
        <w:jc w:val="both"/>
        <w:rPr>
          <w:rFonts w:cs="Times New Roman"/>
          <w:sz w:val="28"/>
          <w:szCs w:val="28"/>
        </w:rPr>
      </w:pPr>
      <w:r w:rsidRPr="005A6E48">
        <w:rPr>
          <w:rFonts w:cs="Times New Roman"/>
          <w:sz w:val="28"/>
          <w:szCs w:val="28"/>
        </w:rPr>
        <w:t xml:space="preserve">- производственные виды деятельности (производство товаров), включая сельскохозяйственное производство и оказание услуг по производству товаров на </w:t>
      </w:r>
      <w:r w:rsidRPr="005A6E48">
        <w:rPr>
          <w:rFonts w:cs="Times New Roman"/>
          <w:sz w:val="28"/>
          <w:szCs w:val="28"/>
        </w:rPr>
        <w:lastRenderedPageBreak/>
        <w:t>давальческом сырье;</w:t>
      </w:r>
    </w:p>
    <w:p w:rsidR="005A6E48" w:rsidRPr="005A6E48" w:rsidRDefault="005A6E48" w:rsidP="005A6E48">
      <w:pPr>
        <w:pStyle w:val="1"/>
        <w:ind w:firstLine="567"/>
        <w:jc w:val="both"/>
        <w:rPr>
          <w:rFonts w:cs="Times New Roman"/>
          <w:sz w:val="28"/>
          <w:szCs w:val="28"/>
        </w:rPr>
      </w:pPr>
      <w:r w:rsidRPr="005A6E48">
        <w:rPr>
          <w:rFonts w:cs="Times New Roman"/>
          <w:sz w:val="28"/>
          <w:szCs w:val="28"/>
        </w:rPr>
        <w:t>- бытовое обслуживание населения, за исключением парикмахерских услуг, услуг фотоателье в городе;</w:t>
      </w:r>
    </w:p>
    <w:p w:rsidR="005A6E48" w:rsidRPr="005A6E48" w:rsidRDefault="005A6E48" w:rsidP="005A6E48">
      <w:pPr>
        <w:pStyle w:val="1"/>
        <w:ind w:firstLine="567"/>
        <w:jc w:val="both"/>
        <w:rPr>
          <w:rFonts w:cs="Times New Roman"/>
          <w:sz w:val="28"/>
          <w:szCs w:val="28"/>
        </w:rPr>
      </w:pPr>
      <w:proofErr w:type="gramStart"/>
      <w:r w:rsidRPr="005A6E48">
        <w:rPr>
          <w:rFonts w:cs="Times New Roman"/>
          <w:sz w:val="28"/>
          <w:szCs w:val="28"/>
        </w:rPr>
        <w:t>- общественное питание – деятельность по оказанию услуг общественного питания, включая процессы изготовления продукции общественного питания, создания условий для потребления и реализации продукции общественного питания, как на месте изготовления, так и вне его по заказам, а также для оказания разнообразных дополнительных услуг, в том числе по организации досуга потребителей, в стационарных предприятиях общественного питания следующих типов: кафе, столовые, буфеты, кафетерии, предприятия бытового</w:t>
      </w:r>
      <w:proofErr w:type="gramEnd"/>
      <w:r w:rsidRPr="005A6E48">
        <w:rPr>
          <w:rFonts w:cs="Times New Roman"/>
          <w:sz w:val="28"/>
          <w:szCs w:val="28"/>
        </w:rPr>
        <w:t xml:space="preserve"> обслуживания;</w:t>
      </w:r>
    </w:p>
    <w:p w:rsidR="005A6E48" w:rsidRPr="005A6E48" w:rsidRDefault="005A6E48" w:rsidP="005A6E48">
      <w:pPr>
        <w:pStyle w:val="1"/>
        <w:ind w:firstLine="567"/>
        <w:jc w:val="both"/>
        <w:rPr>
          <w:rFonts w:cs="Times New Roman"/>
          <w:sz w:val="28"/>
          <w:szCs w:val="28"/>
        </w:rPr>
      </w:pPr>
      <w:r w:rsidRPr="005A6E48">
        <w:rPr>
          <w:rFonts w:cs="Times New Roman"/>
          <w:sz w:val="28"/>
          <w:szCs w:val="28"/>
        </w:rPr>
        <w:t>- жилищно-коммунальное хозяйство;</w:t>
      </w:r>
    </w:p>
    <w:p w:rsidR="005A6E48" w:rsidRPr="005A6E48" w:rsidRDefault="005A6E48" w:rsidP="005A6E48">
      <w:pPr>
        <w:pStyle w:val="1"/>
        <w:ind w:firstLine="567"/>
        <w:jc w:val="both"/>
        <w:rPr>
          <w:rFonts w:cs="Times New Roman"/>
          <w:sz w:val="28"/>
          <w:szCs w:val="28"/>
        </w:rPr>
      </w:pPr>
      <w:r w:rsidRPr="005A6E48">
        <w:rPr>
          <w:rFonts w:cs="Times New Roman"/>
          <w:sz w:val="28"/>
          <w:szCs w:val="28"/>
        </w:rPr>
        <w:t>- социально значимые отрасли (образование, социальная защита населения, здравоохранение, физическая культура, спорт, в том числе социальное предпринимательство);</w:t>
      </w:r>
    </w:p>
    <w:p w:rsidR="005A6E48" w:rsidRPr="005A6E48" w:rsidRDefault="005A6E48" w:rsidP="005A6E48">
      <w:pPr>
        <w:pStyle w:val="1"/>
        <w:ind w:firstLine="567"/>
        <w:jc w:val="both"/>
        <w:rPr>
          <w:rFonts w:cs="Times New Roman"/>
          <w:sz w:val="28"/>
          <w:szCs w:val="28"/>
        </w:rPr>
      </w:pPr>
      <w:r w:rsidRPr="005A6E48">
        <w:rPr>
          <w:rFonts w:cs="Times New Roman"/>
          <w:sz w:val="28"/>
          <w:szCs w:val="28"/>
        </w:rPr>
        <w:t>- ремесленная деятельность;</w:t>
      </w:r>
      <w:r w:rsidRPr="005A6E48">
        <w:rPr>
          <w:rFonts w:cs="Times New Roman"/>
          <w:sz w:val="28"/>
          <w:szCs w:val="28"/>
        </w:rPr>
        <w:tab/>
      </w:r>
    </w:p>
    <w:p w:rsidR="005A6E48" w:rsidRPr="005A6E48" w:rsidRDefault="005A6E48" w:rsidP="005A6E48">
      <w:pPr>
        <w:pStyle w:val="1"/>
        <w:ind w:firstLine="567"/>
        <w:jc w:val="both"/>
        <w:rPr>
          <w:rFonts w:cs="Times New Roman"/>
          <w:sz w:val="28"/>
          <w:szCs w:val="28"/>
        </w:rPr>
      </w:pPr>
      <w:r w:rsidRPr="005A6E48">
        <w:rPr>
          <w:rFonts w:cs="Times New Roman"/>
          <w:sz w:val="28"/>
          <w:szCs w:val="28"/>
        </w:rPr>
        <w:t xml:space="preserve">- перевозки пассажиров автомобильным транспортом по расписанию (городские и пригородные) в границах </w:t>
      </w:r>
      <w:proofErr w:type="spellStart"/>
      <w:r w:rsidRPr="005A6E48">
        <w:rPr>
          <w:rFonts w:cs="Times New Roman"/>
          <w:sz w:val="28"/>
          <w:szCs w:val="28"/>
        </w:rPr>
        <w:t>Сланцевского</w:t>
      </w:r>
      <w:proofErr w:type="spellEnd"/>
      <w:r w:rsidRPr="005A6E48">
        <w:rPr>
          <w:rFonts w:cs="Times New Roman"/>
          <w:sz w:val="28"/>
          <w:szCs w:val="28"/>
        </w:rPr>
        <w:t xml:space="preserve"> городского поселения и (или) </w:t>
      </w:r>
      <w:proofErr w:type="spellStart"/>
      <w:r w:rsidRPr="005A6E48">
        <w:rPr>
          <w:rFonts w:cs="Times New Roman"/>
          <w:sz w:val="28"/>
          <w:szCs w:val="28"/>
        </w:rPr>
        <w:t>Сланцевского</w:t>
      </w:r>
      <w:proofErr w:type="spellEnd"/>
      <w:r w:rsidRPr="005A6E48">
        <w:rPr>
          <w:rFonts w:cs="Times New Roman"/>
          <w:sz w:val="28"/>
          <w:szCs w:val="28"/>
        </w:rPr>
        <w:t xml:space="preserve"> муниципального района;</w:t>
      </w:r>
    </w:p>
    <w:p w:rsidR="005A6E48" w:rsidRPr="005A6E48" w:rsidRDefault="005A6E48" w:rsidP="005A6E48">
      <w:pPr>
        <w:pStyle w:val="1"/>
        <w:ind w:firstLine="567"/>
        <w:jc w:val="both"/>
        <w:rPr>
          <w:rFonts w:cs="Times New Roman"/>
          <w:sz w:val="28"/>
          <w:szCs w:val="28"/>
        </w:rPr>
      </w:pPr>
      <w:r w:rsidRPr="005A6E48">
        <w:rPr>
          <w:rFonts w:cs="Times New Roman"/>
          <w:sz w:val="28"/>
          <w:szCs w:val="28"/>
        </w:rPr>
        <w:t>- строительство;</w:t>
      </w:r>
    </w:p>
    <w:p w:rsidR="005A6E48" w:rsidRPr="005A6E48" w:rsidRDefault="005A6E48" w:rsidP="005A6E48">
      <w:pPr>
        <w:pStyle w:val="1"/>
        <w:ind w:firstLine="567"/>
        <w:jc w:val="both"/>
        <w:rPr>
          <w:rFonts w:cs="Times New Roman"/>
          <w:sz w:val="28"/>
          <w:szCs w:val="28"/>
        </w:rPr>
      </w:pPr>
      <w:r w:rsidRPr="005A6E48">
        <w:rPr>
          <w:rFonts w:cs="Times New Roman"/>
          <w:sz w:val="28"/>
          <w:szCs w:val="28"/>
        </w:rPr>
        <w:t>- розничная торговля продуктами питания в сельских населенных пунктах;</w:t>
      </w:r>
    </w:p>
    <w:p w:rsidR="005A6E48" w:rsidRPr="005A6E48" w:rsidRDefault="005A6E48" w:rsidP="005A6E48">
      <w:pPr>
        <w:pStyle w:val="1"/>
        <w:ind w:firstLine="567"/>
        <w:jc w:val="both"/>
        <w:rPr>
          <w:rFonts w:cs="Times New Roman"/>
          <w:sz w:val="28"/>
          <w:szCs w:val="28"/>
        </w:rPr>
      </w:pPr>
      <w:r w:rsidRPr="005A6E48">
        <w:rPr>
          <w:rFonts w:cs="Times New Roman"/>
          <w:sz w:val="28"/>
          <w:szCs w:val="28"/>
        </w:rPr>
        <w:t>- туризм;</w:t>
      </w:r>
    </w:p>
    <w:p w:rsidR="005A6E48" w:rsidRPr="005A6E48" w:rsidRDefault="005A6E48" w:rsidP="005A6E48">
      <w:pPr>
        <w:pStyle w:val="1"/>
        <w:ind w:firstLine="567"/>
        <w:jc w:val="both"/>
        <w:rPr>
          <w:rFonts w:cs="Times New Roman"/>
          <w:sz w:val="28"/>
          <w:szCs w:val="28"/>
        </w:rPr>
      </w:pPr>
      <w:r w:rsidRPr="005A6E48">
        <w:rPr>
          <w:rFonts w:cs="Times New Roman"/>
          <w:sz w:val="28"/>
          <w:szCs w:val="28"/>
        </w:rPr>
        <w:t>- народных художественных промыслов;</w:t>
      </w:r>
    </w:p>
    <w:p w:rsidR="005A6E48" w:rsidRPr="005A6E48" w:rsidRDefault="005A6E48" w:rsidP="005A6E48">
      <w:pPr>
        <w:pStyle w:val="21"/>
        <w:spacing w:after="0" w:line="100" w:lineRule="atLeast"/>
        <w:ind w:left="0" w:firstLine="567"/>
        <w:jc w:val="both"/>
        <w:rPr>
          <w:color w:val="00000A"/>
          <w:kern w:val="2"/>
          <w:sz w:val="28"/>
          <w:szCs w:val="28"/>
        </w:rPr>
      </w:pPr>
      <w:r w:rsidRPr="005A6E48">
        <w:rPr>
          <w:color w:val="00000A"/>
          <w:kern w:val="2"/>
          <w:sz w:val="28"/>
          <w:szCs w:val="28"/>
        </w:rPr>
        <w:t>- ветеринария.</w:t>
      </w:r>
    </w:p>
    <w:p w:rsidR="005A6E48" w:rsidRPr="005A6E48" w:rsidRDefault="005A6E48" w:rsidP="005A6E48">
      <w:pPr>
        <w:pStyle w:val="1"/>
        <w:ind w:firstLine="567"/>
        <w:jc w:val="both"/>
        <w:rPr>
          <w:rFonts w:cs="Times New Roman"/>
          <w:sz w:val="28"/>
          <w:szCs w:val="28"/>
        </w:rPr>
      </w:pPr>
      <w:r w:rsidRPr="005A6E48">
        <w:rPr>
          <w:rFonts w:cs="Times New Roman"/>
          <w:sz w:val="28"/>
          <w:szCs w:val="28"/>
        </w:rPr>
        <w:t xml:space="preserve">субсидия – средства, предоставляемые субъектам малого и среднего предпринимательства в соответствии с подпунктом 1.2. </w:t>
      </w:r>
      <w:proofErr w:type="gramStart"/>
      <w:r w:rsidRPr="005A6E48">
        <w:rPr>
          <w:rFonts w:cs="Times New Roman"/>
          <w:sz w:val="28"/>
          <w:szCs w:val="28"/>
        </w:rPr>
        <w:t xml:space="preserve">Мероприятия направленного на достижение целей проекта «Поддержка субъектов малого и среднего предпринимательства» Плана мероприятий муниципальной программы "Развитие и поддержка субъектов малого и среднего предпринимательства в </w:t>
      </w:r>
      <w:proofErr w:type="spellStart"/>
      <w:r w:rsidRPr="005A6E48">
        <w:rPr>
          <w:rFonts w:cs="Times New Roman"/>
          <w:sz w:val="28"/>
          <w:szCs w:val="28"/>
        </w:rPr>
        <w:t>монопрофильном</w:t>
      </w:r>
      <w:proofErr w:type="spellEnd"/>
      <w:r w:rsidRPr="005A6E48">
        <w:rPr>
          <w:rFonts w:cs="Times New Roman"/>
          <w:sz w:val="28"/>
          <w:szCs w:val="28"/>
        </w:rPr>
        <w:t xml:space="preserve"> муниципальном образовании </w:t>
      </w:r>
      <w:proofErr w:type="spellStart"/>
      <w:r w:rsidRPr="005A6E48">
        <w:rPr>
          <w:rFonts w:cs="Times New Roman"/>
          <w:sz w:val="28"/>
          <w:szCs w:val="28"/>
        </w:rPr>
        <w:t>Сланцевское</w:t>
      </w:r>
      <w:proofErr w:type="spellEnd"/>
      <w:r w:rsidRPr="005A6E48">
        <w:rPr>
          <w:rFonts w:cs="Times New Roman"/>
          <w:sz w:val="28"/>
          <w:szCs w:val="28"/>
        </w:rPr>
        <w:t xml:space="preserve"> городское поселение " на 2019-2025 годы для компенсации ча</w:t>
      </w:r>
      <w:r w:rsidRPr="005A6E48">
        <w:rPr>
          <w:rFonts w:cs="Times New Roman"/>
          <w:sz w:val="28"/>
          <w:szCs w:val="28"/>
        </w:rPr>
        <w:softHyphen/>
        <w:t>сти затрат, связанных с приобретением оборудования в целях создания и (или) развития, и (или) модернизации производства товаров, (работ, услуг) (далее – субсидия);</w:t>
      </w:r>
      <w:proofErr w:type="gramEnd"/>
    </w:p>
    <w:p w:rsidR="005A6E48" w:rsidRPr="005A6E48" w:rsidRDefault="005A6E48" w:rsidP="005A6E48">
      <w:pPr>
        <w:pStyle w:val="1"/>
        <w:ind w:firstLine="567"/>
        <w:jc w:val="both"/>
        <w:rPr>
          <w:rFonts w:cs="Times New Roman"/>
          <w:sz w:val="28"/>
          <w:szCs w:val="28"/>
        </w:rPr>
      </w:pPr>
      <w:r w:rsidRPr="005A6E48">
        <w:rPr>
          <w:rFonts w:cs="Times New Roman"/>
          <w:sz w:val="28"/>
          <w:szCs w:val="28"/>
        </w:rPr>
        <w:t xml:space="preserve">конкурсная комиссия – комиссия, формируемая администрацией </w:t>
      </w:r>
      <w:proofErr w:type="spellStart"/>
      <w:r w:rsidRPr="005A6E48">
        <w:rPr>
          <w:rFonts w:cs="Times New Roman"/>
          <w:sz w:val="28"/>
          <w:szCs w:val="28"/>
        </w:rPr>
        <w:t>Сланцевского</w:t>
      </w:r>
      <w:proofErr w:type="spellEnd"/>
      <w:r w:rsidRPr="005A6E48">
        <w:rPr>
          <w:rFonts w:cs="Times New Roman"/>
          <w:sz w:val="28"/>
          <w:szCs w:val="28"/>
        </w:rPr>
        <w:t xml:space="preserve"> муниципальн</w:t>
      </w:r>
      <w:r w:rsidRPr="005A6E48">
        <w:rPr>
          <w:rFonts w:cs="Times New Roman"/>
          <w:sz w:val="28"/>
          <w:szCs w:val="28"/>
        </w:rPr>
        <w:softHyphen/>
        <w:t>ого района (далее по тексту – комиссия) для проведения конкурсного отбора соискателей;</w:t>
      </w:r>
    </w:p>
    <w:p w:rsidR="005A6E48" w:rsidRPr="005A6E48" w:rsidRDefault="005A6E48" w:rsidP="005A6E48">
      <w:pPr>
        <w:pStyle w:val="1"/>
        <w:ind w:firstLine="567"/>
        <w:jc w:val="both"/>
        <w:rPr>
          <w:rFonts w:cs="Times New Roman"/>
          <w:sz w:val="28"/>
          <w:szCs w:val="28"/>
        </w:rPr>
      </w:pPr>
      <w:r w:rsidRPr="005A6E48">
        <w:rPr>
          <w:rFonts w:cs="Times New Roman"/>
          <w:sz w:val="28"/>
          <w:szCs w:val="28"/>
        </w:rPr>
        <w:t>основной вид экономической деятельности – вид деятельности хозяйствующего субъекта (ин</w:t>
      </w:r>
      <w:r w:rsidRPr="005A6E48">
        <w:rPr>
          <w:rFonts w:cs="Times New Roman"/>
          <w:sz w:val="28"/>
          <w:szCs w:val="28"/>
        </w:rPr>
        <w:softHyphen/>
        <w:t>дивидуального предпринимателя, коммерческой организации), который по итогам последнего от</w:t>
      </w:r>
      <w:r w:rsidRPr="005A6E48">
        <w:rPr>
          <w:rFonts w:cs="Times New Roman"/>
          <w:sz w:val="28"/>
          <w:szCs w:val="28"/>
        </w:rPr>
        <w:softHyphen/>
        <w:t>четного периода (3, 6, 9, 12 мес.) имеет наибольший удельный вес в общем объеме выпущенной продукции и оказанных услуг;</w:t>
      </w:r>
    </w:p>
    <w:p w:rsidR="005A6E48" w:rsidRPr="005A6E48" w:rsidRDefault="005A6E48" w:rsidP="005A6E48">
      <w:pPr>
        <w:pStyle w:val="1"/>
        <w:ind w:firstLine="567"/>
        <w:jc w:val="both"/>
        <w:rPr>
          <w:rFonts w:cs="Times New Roman"/>
          <w:sz w:val="28"/>
          <w:szCs w:val="28"/>
        </w:rPr>
      </w:pPr>
      <w:r w:rsidRPr="005A6E48">
        <w:rPr>
          <w:rFonts w:cs="Times New Roman"/>
          <w:sz w:val="28"/>
          <w:szCs w:val="28"/>
        </w:rPr>
        <w:t>соглашение – договор об условиях и порядке предоставления субсидии, заключённый в теку</w:t>
      </w:r>
      <w:r w:rsidRPr="005A6E48">
        <w:rPr>
          <w:rFonts w:cs="Times New Roman"/>
          <w:sz w:val="28"/>
          <w:szCs w:val="28"/>
        </w:rPr>
        <w:softHyphen/>
        <w:t>щем финансовом году между администрацией и соискателем, прошедшим конкурсный отбор по типовой форме, установленной комитетов финансов Ленинградской области;</w:t>
      </w:r>
    </w:p>
    <w:p w:rsidR="005A6E48" w:rsidRPr="005A6E48" w:rsidRDefault="005A6E48" w:rsidP="005A6E48">
      <w:pPr>
        <w:pStyle w:val="ConsPlusNormal"/>
        <w:ind w:firstLine="709"/>
        <w:jc w:val="both"/>
        <w:rPr>
          <w:rFonts w:ascii="Times New Roman" w:eastAsia="SimSun" w:hAnsi="Times New Roman" w:cs="Times New Roman"/>
          <w:color w:val="00000A"/>
          <w:kern w:val="0"/>
          <w:sz w:val="28"/>
          <w:szCs w:val="28"/>
        </w:rPr>
      </w:pPr>
      <w:r w:rsidRPr="005A6E48">
        <w:rPr>
          <w:rFonts w:ascii="Times New Roman" w:eastAsia="SimSun" w:hAnsi="Times New Roman" w:cs="Times New Roman"/>
          <w:color w:val="00000A"/>
          <w:kern w:val="0"/>
          <w:sz w:val="28"/>
          <w:szCs w:val="28"/>
        </w:rPr>
        <w:t>- обстоятельства непреодолимой силы (форс-мажор) - чрезвычайные, непредвиденные и непредотвратимые обстоятельства, возникшие в течение реализации договорных обязательств, которые нельзя было разумно ожидать при заключении соглашения, либо избежать или преодолеть, а также находящиеся вне контроля сторон такого соглашения.</w:t>
      </w:r>
    </w:p>
    <w:p w:rsidR="005A6E48" w:rsidRPr="005A6E48" w:rsidRDefault="005A6E48" w:rsidP="005A6E48">
      <w:pPr>
        <w:pStyle w:val="1"/>
        <w:ind w:firstLine="567"/>
        <w:jc w:val="both"/>
        <w:rPr>
          <w:rFonts w:cs="Times New Roman"/>
          <w:sz w:val="28"/>
          <w:szCs w:val="28"/>
        </w:rPr>
      </w:pPr>
      <w:r w:rsidRPr="005A6E48">
        <w:rPr>
          <w:rFonts w:cs="Times New Roman"/>
          <w:sz w:val="28"/>
          <w:szCs w:val="28"/>
        </w:rPr>
        <w:lastRenderedPageBreak/>
        <w:t>оборудование – машины, станки, приборы, аппараты, агрегаты, установки, устройства, меха</w:t>
      </w:r>
      <w:r w:rsidRPr="005A6E48">
        <w:rPr>
          <w:rFonts w:cs="Times New Roman"/>
          <w:sz w:val="28"/>
          <w:szCs w:val="28"/>
        </w:rPr>
        <w:softHyphen/>
        <w:t>низмы, транспортные средства (за исключением легковых автомобилей - транспортных средств ка</w:t>
      </w:r>
      <w:r w:rsidRPr="005A6E48">
        <w:rPr>
          <w:rFonts w:cs="Times New Roman"/>
          <w:sz w:val="28"/>
          <w:szCs w:val="28"/>
        </w:rPr>
        <w:softHyphen/>
        <w:t>тегории М</w:t>
      </w:r>
      <w:proofErr w:type="gramStart"/>
      <w:r w:rsidRPr="005A6E48">
        <w:rPr>
          <w:rFonts w:cs="Times New Roman"/>
          <w:sz w:val="28"/>
          <w:szCs w:val="28"/>
        </w:rPr>
        <w:t>1</w:t>
      </w:r>
      <w:proofErr w:type="gramEnd"/>
      <w:r w:rsidRPr="005A6E48">
        <w:rPr>
          <w:rFonts w:cs="Times New Roman"/>
          <w:sz w:val="28"/>
          <w:szCs w:val="28"/>
        </w:rPr>
        <w:t>, ис</w:t>
      </w:r>
      <w:r w:rsidRPr="005A6E48">
        <w:rPr>
          <w:rFonts w:cs="Times New Roman"/>
          <w:sz w:val="28"/>
          <w:szCs w:val="28"/>
        </w:rPr>
        <w:softHyphen/>
        <w:t>пользуемых для перевозки пассажиров и имею</w:t>
      </w:r>
      <w:r w:rsidRPr="005A6E48">
        <w:rPr>
          <w:rFonts w:cs="Times New Roman"/>
          <w:sz w:val="28"/>
          <w:szCs w:val="28"/>
        </w:rPr>
        <w:softHyphen/>
        <w:t>щих, помимо места водителя, не бо</w:t>
      </w:r>
      <w:r w:rsidRPr="005A6E48">
        <w:rPr>
          <w:rFonts w:cs="Times New Roman"/>
          <w:sz w:val="28"/>
          <w:szCs w:val="28"/>
        </w:rPr>
        <w:softHyphen/>
        <w:t>лее восьми мест для сидения, кроме специализированных транспортных средств, - механических транс</w:t>
      </w:r>
      <w:r w:rsidRPr="005A6E48">
        <w:rPr>
          <w:rFonts w:cs="Times New Roman"/>
          <w:sz w:val="28"/>
          <w:szCs w:val="28"/>
        </w:rPr>
        <w:softHyphen/>
        <w:t>портных средств категории L и воздушных су</w:t>
      </w:r>
      <w:r w:rsidRPr="005A6E48">
        <w:rPr>
          <w:rFonts w:cs="Times New Roman"/>
          <w:sz w:val="28"/>
          <w:szCs w:val="28"/>
        </w:rPr>
        <w:softHyphen/>
        <w:t xml:space="preserve">дов, а также </w:t>
      </w:r>
      <w:r w:rsidRPr="005A6E48">
        <w:rPr>
          <w:rFonts w:cs="Times New Roman"/>
          <w:color w:val="auto"/>
          <w:sz w:val="28"/>
          <w:szCs w:val="28"/>
        </w:rPr>
        <w:t>т</w:t>
      </w:r>
      <w:r w:rsidRPr="005A6E48">
        <w:rPr>
          <w:rFonts w:cs="Times New Roman"/>
          <w:bCs/>
          <w:sz w:val="28"/>
          <w:szCs w:val="28"/>
          <w:lang w:eastAsia="hi-IN"/>
        </w:rPr>
        <w:t>ранспортных средств (</w:t>
      </w:r>
      <w:proofErr w:type="spellStart"/>
      <w:r w:rsidRPr="005A6E48">
        <w:rPr>
          <w:rFonts w:cs="Times New Roman"/>
          <w:bCs/>
          <w:sz w:val="28"/>
          <w:szCs w:val="28"/>
          <w:lang w:eastAsia="hi-IN"/>
        </w:rPr>
        <w:t>среднеразмерные</w:t>
      </w:r>
      <w:proofErr w:type="spellEnd"/>
      <w:r w:rsidRPr="005A6E48">
        <w:rPr>
          <w:rFonts w:cs="Times New Roman"/>
          <w:bCs/>
          <w:sz w:val="28"/>
          <w:szCs w:val="28"/>
          <w:lang w:eastAsia="hi-IN"/>
        </w:rPr>
        <w:t xml:space="preserve"> пикапы иностранных производителей в соответствии со спецификацией транспортного средства)</w:t>
      </w:r>
      <w:r w:rsidRPr="005A6E48">
        <w:rPr>
          <w:rFonts w:cs="Times New Roman"/>
          <w:sz w:val="28"/>
          <w:szCs w:val="28"/>
        </w:rPr>
        <w:t>, технологическая оснастка к оборудованию, пресс-формы, относящиеся ко второй и выше амортизацион</w:t>
      </w:r>
      <w:r w:rsidRPr="005A6E48">
        <w:rPr>
          <w:rFonts w:cs="Times New Roman"/>
          <w:sz w:val="28"/>
          <w:szCs w:val="28"/>
        </w:rPr>
        <w:softHyphen/>
        <w:t>ным группам Классификации основных средств, включаемых в амортизационные группы, утвер</w:t>
      </w:r>
      <w:r w:rsidRPr="005A6E48">
        <w:rPr>
          <w:rFonts w:cs="Times New Roman"/>
          <w:sz w:val="28"/>
          <w:szCs w:val="28"/>
        </w:rPr>
        <w:softHyphen/>
        <w:t>жденной постановлением Правительства Российской Федерации от 1 января 2002 г. N 1 "О класси</w:t>
      </w:r>
      <w:r w:rsidRPr="005A6E48">
        <w:rPr>
          <w:rFonts w:cs="Times New Roman"/>
          <w:sz w:val="28"/>
          <w:szCs w:val="28"/>
        </w:rPr>
        <w:softHyphen/>
        <w:t>фикации основных средств, включаемых в амортизационные группы";</w:t>
      </w:r>
    </w:p>
    <w:p w:rsidR="005A6E48" w:rsidRPr="005A6E48" w:rsidRDefault="005A6E48" w:rsidP="005A6E48">
      <w:pPr>
        <w:pStyle w:val="1"/>
        <w:ind w:firstLine="567"/>
        <w:jc w:val="both"/>
        <w:rPr>
          <w:rFonts w:cs="Times New Roman"/>
          <w:sz w:val="28"/>
          <w:szCs w:val="28"/>
        </w:rPr>
      </w:pPr>
      <w:r w:rsidRPr="005A6E48">
        <w:rPr>
          <w:rFonts w:cs="Times New Roman"/>
          <w:sz w:val="28"/>
          <w:szCs w:val="28"/>
        </w:rPr>
        <w:t>модернизация - обновление оборудования (машинного парка), используемого в производственном процессе, приведение его в соответствие с новыми требованиями и нормами, техническими условиями, а также показателями качества;</w:t>
      </w:r>
    </w:p>
    <w:p w:rsidR="005A6E48" w:rsidRPr="005A6E48" w:rsidRDefault="005A6E48" w:rsidP="005A6E48">
      <w:pPr>
        <w:pStyle w:val="1"/>
        <w:ind w:firstLine="567"/>
        <w:jc w:val="both"/>
        <w:rPr>
          <w:rFonts w:cs="Times New Roman"/>
          <w:sz w:val="28"/>
          <w:szCs w:val="28"/>
        </w:rPr>
      </w:pPr>
      <w:r w:rsidRPr="005A6E48">
        <w:rPr>
          <w:rFonts w:cs="Times New Roman"/>
          <w:sz w:val="28"/>
          <w:szCs w:val="28"/>
        </w:rPr>
        <w:t>инновационная деятельность - деятельность по созданию и использованию нового интеллектуального продукта и доведению новых оригинальных идей до реализации их в виде готового товара на рынке;</w:t>
      </w:r>
    </w:p>
    <w:p w:rsidR="005A6E48" w:rsidRPr="005A6E48" w:rsidRDefault="005A6E48" w:rsidP="005A6E48">
      <w:pPr>
        <w:pStyle w:val="1"/>
        <w:ind w:firstLine="567"/>
        <w:jc w:val="both"/>
        <w:rPr>
          <w:rFonts w:cs="Times New Roman"/>
          <w:sz w:val="28"/>
          <w:szCs w:val="28"/>
        </w:rPr>
      </w:pPr>
      <w:r w:rsidRPr="005A6E48">
        <w:rPr>
          <w:rFonts w:cs="Times New Roman"/>
          <w:sz w:val="28"/>
          <w:szCs w:val="28"/>
        </w:rPr>
        <w:t xml:space="preserve">технологическая оснастка - это средства технологического оснащения основного технологического оборудования для выполнения определенной части технологического процесса, позволяющая осуществлять дополнительную или специальную обработку и/или доработку выпускаемых изделий; </w:t>
      </w:r>
    </w:p>
    <w:p w:rsidR="005A6E48" w:rsidRPr="005A6E48" w:rsidRDefault="005A6E48" w:rsidP="005A6E48">
      <w:pPr>
        <w:pStyle w:val="1"/>
        <w:ind w:firstLine="567"/>
        <w:jc w:val="both"/>
        <w:rPr>
          <w:rFonts w:cs="Times New Roman"/>
          <w:sz w:val="28"/>
          <w:szCs w:val="28"/>
        </w:rPr>
      </w:pPr>
      <w:r w:rsidRPr="005A6E48">
        <w:rPr>
          <w:rFonts w:cs="Times New Roman"/>
          <w:sz w:val="28"/>
          <w:szCs w:val="28"/>
        </w:rPr>
        <w:t>пресс-форма — формообразующий конструктивный элемент, используемый при литье под давлением, прессовании полимерных композиционных материалов и металлов.</w:t>
      </w:r>
    </w:p>
    <w:p w:rsidR="005A6E48" w:rsidRPr="005A6E48" w:rsidRDefault="005A6E48" w:rsidP="005A6E48">
      <w:pPr>
        <w:pStyle w:val="1"/>
        <w:ind w:firstLine="567"/>
        <w:jc w:val="both"/>
        <w:rPr>
          <w:rFonts w:cs="Times New Roman"/>
          <w:sz w:val="28"/>
          <w:szCs w:val="28"/>
        </w:rPr>
      </w:pPr>
      <w:r w:rsidRPr="005A6E48">
        <w:rPr>
          <w:rFonts w:cs="Times New Roman"/>
          <w:sz w:val="28"/>
          <w:szCs w:val="28"/>
        </w:rPr>
        <w:t>Используемые в настоящем Положении иные понятия и термины гражданского и других от</w:t>
      </w:r>
      <w:r w:rsidRPr="005A6E48">
        <w:rPr>
          <w:rFonts w:cs="Times New Roman"/>
          <w:sz w:val="28"/>
          <w:szCs w:val="28"/>
        </w:rPr>
        <w:softHyphen/>
        <w:t>раслей законодательства Российской Федерации применяются в том значении, в каком они исполь</w:t>
      </w:r>
      <w:r w:rsidRPr="005A6E48">
        <w:rPr>
          <w:rFonts w:cs="Times New Roman"/>
          <w:sz w:val="28"/>
          <w:szCs w:val="28"/>
        </w:rPr>
        <w:softHyphen/>
        <w:t>зуются в этих отраслях законодательства Российской Федерации.</w:t>
      </w:r>
    </w:p>
    <w:p w:rsidR="005A6E48" w:rsidRPr="005A6E48" w:rsidRDefault="005A6E48" w:rsidP="005A6E48">
      <w:pPr>
        <w:pStyle w:val="1"/>
        <w:ind w:firstLine="567"/>
        <w:jc w:val="both"/>
        <w:rPr>
          <w:rFonts w:cs="Times New Roman"/>
          <w:sz w:val="28"/>
          <w:szCs w:val="28"/>
        </w:rPr>
      </w:pPr>
      <w:r w:rsidRPr="005A6E48">
        <w:rPr>
          <w:rFonts w:cs="Times New Roman"/>
          <w:sz w:val="28"/>
          <w:szCs w:val="28"/>
        </w:rPr>
        <w:t>1.2. Субсидии предоставляются победителям конкурсного отбора (конкурса).</w:t>
      </w:r>
    </w:p>
    <w:p w:rsidR="005A6E48" w:rsidRPr="005A6E48" w:rsidRDefault="005A6E48" w:rsidP="005A6E48">
      <w:pPr>
        <w:pStyle w:val="1"/>
        <w:ind w:firstLine="567"/>
        <w:jc w:val="both"/>
        <w:rPr>
          <w:rFonts w:cs="Times New Roman"/>
          <w:sz w:val="28"/>
          <w:szCs w:val="28"/>
        </w:rPr>
      </w:pPr>
      <w:r w:rsidRPr="005A6E48">
        <w:rPr>
          <w:rFonts w:cs="Times New Roman"/>
          <w:sz w:val="28"/>
          <w:szCs w:val="28"/>
        </w:rPr>
        <w:t xml:space="preserve">1.3. </w:t>
      </w:r>
      <w:proofErr w:type="gramStart"/>
      <w:r w:rsidRPr="005A6E48">
        <w:rPr>
          <w:rFonts w:cs="Times New Roman"/>
          <w:sz w:val="28"/>
          <w:szCs w:val="28"/>
        </w:rPr>
        <w:t>Конкурс на предоставление субсидий субъектам малого и среднего предпринимательства в целях возмещения части затрат, связанных с приобретением оборудования в целях создания и (или) развития, и (или) модернизации производства товаров, работ, услуг (далее – конкурс), прово</w:t>
      </w:r>
      <w:r w:rsidRPr="005A6E48">
        <w:rPr>
          <w:rFonts w:cs="Times New Roman"/>
          <w:sz w:val="28"/>
          <w:szCs w:val="28"/>
        </w:rPr>
        <w:softHyphen/>
        <w:t xml:space="preserve">дится в целях  реализации </w:t>
      </w:r>
      <w:r w:rsidRPr="005A6E48">
        <w:rPr>
          <w:rFonts w:cs="Times New Roman"/>
          <w:color w:val="auto"/>
          <w:sz w:val="28"/>
          <w:szCs w:val="28"/>
        </w:rPr>
        <w:t xml:space="preserve">муниципальной программы «Развитие и поддержка субъектов малого и среднего предпринимательства в </w:t>
      </w:r>
      <w:proofErr w:type="spellStart"/>
      <w:r w:rsidRPr="005A6E48">
        <w:rPr>
          <w:rFonts w:cs="Times New Roman"/>
          <w:color w:val="auto"/>
          <w:sz w:val="28"/>
          <w:szCs w:val="28"/>
        </w:rPr>
        <w:t>монопрофильном</w:t>
      </w:r>
      <w:proofErr w:type="spellEnd"/>
      <w:r w:rsidRPr="005A6E48">
        <w:rPr>
          <w:rFonts w:cs="Times New Roman"/>
          <w:color w:val="auto"/>
          <w:sz w:val="28"/>
          <w:szCs w:val="28"/>
        </w:rPr>
        <w:t xml:space="preserve"> муниципальном образовании </w:t>
      </w:r>
      <w:proofErr w:type="spellStart"/>
      <w:r w:rsidRPr="005A6E48">
        <w:rPr>
          <w:rFonts w:cs="Times New Roman"/>
          <w:color w:val="auto"/>
          <w:sz w:val="28"/>
          <w:szCs w:val="28"/>
        </w:rPr>
        <w:t>Сланцевское</w:t>
      </w:r>
      <w:proofErr w:type="spellEnd"/>
      <w:r w:rsidRPr="005A6E48">
        <w:rPr>
          <w:rFonts w:cs="Times New Roman"/>
          <w:color w:val="auto"/>
          <w:sz w:val="28"/>
          <w:szCs w:val="28"/>
        </w:rPr>
        <w:t xml:space="preserve"> городское поселение» на 2019 – 2025 годы) (далее – Программа)</w:t>
      </w:r>
      <w:r w:rsidRPr="005A6E48">
        <w:rPr>
          <w:rFonts w:cs="Times New Roman"/>
          <w:sz w:val="28"/>
          <w:szCs w:val="28"/>
        </w:rPr>
        <w:t>.</w:t>
      </w:r>
      <w:proofErr w:type="gramEnd"/>
    </w:p>
    <w:p w:rsidR="005A6E48" w:rsidRPr="005A6E48" w:rsidRDefault="005A6E48" w:rsidP="005A6E48">
      <w:pPr>
        <w:pStyle w:val="1"/>
        <w:ind w:firstLine="567"/>
        <w:jc w:val="both"/>
        <w:rPr>
          <w:rFonts w:cs="Times New Roman"/>
          <w:sz w:val="28"/>
          <w:szCs w:val="28"/>
        </w:rPr>
      </w:pPr>
      <w:r w:rsidRPr="005A6E48">
        <w:rPr>
          <w:rFonts w:cs="Times New Roman"/>
          <w:sz w:val="28"/>
          <w:szCs w:val="28"/>
        </w:rPr>
        <w:t xml:space="preserve">1.4. Организатором конкурса является администрация </w:t>
      </w:r>
      <w:proofErr w:type="spellStart"/>
      <w:r w:rsidRPr="005A6E48">
        <w:rPr>
          <w:rFonts w:cs="Times New Roman"/>
          <w:sz w:val="28"/>
          <w:szCs w:val="28"/>
        </w:rPr>
        <w:t>Сланцевского</w:t>
      </w:r>
      <w:proofErr w:type="spellEnd"/>
      <w:r w:rsidRPr="005A6E48">
        <w:rPr>
          <w:rFonts w:cs="Times New Roman"/>
          <w:sz w:val="28"/>
          <w:szCs w:val="28"/>
        </w:rPr>
        <w:t xml:space="preserve"> муниципального района.</w:t>
      </w:r>
    </w:p>
    <w:p w:rsidR="005A6E48" w:rsidRPr="005A6E48" w:rsidRDefault="005A6E48" w:rsidP="005A6E48">
      <w:pPr>
        <w:pStyle w:val="1"/>
        <w:ind w:firstLine="567"/>
        <w:jc w:val="both"/>
        <w:rPr>
          <w:rFonts w:cs="Times New Roman"/>
          <w:sz w:val="28"/>
          <w:szCs w:val="28"/>
        </w:rPr>
      </w:pPr>
      <w:r w:rsidRPr="005A6E48">
        <w:rPr>
          <w:rFonts w:cs="Times New Roman"/>
          <w:sz w:val="28"/>
          <w:szCs w:val="28"/>
        </w:rPr>
        <w:t>1.5. Целью конкурса является определение получателей субсидий.</w:t>
      </w:r>
    </w:p>
    <w:p w:rsidR="005A6E48" w:rsidRPr="005A6E48" w:rsidRDefault="005A6E48" w:rsidP="005A6E48">
      <w:pPr>
        <w:pStyle w:val="1"/>
        <w:ind w:firstLine="567"/>
        <w:jc w:val="both"/>
        <w:rPr>
          <w:rFonts w:cs="Times New Roman"/>
          <w:sz w:val="28"/>
          <w:szCs w:val="28"/>
        </w:rPr>
      </w:pPr>
      <w:r w:rsidRPr="005A6E48">
        <w:rPr>
          <w:rFonts w:cs="Times New Roman"/>
          <w:sz w:val="28"/>
          <w:szCs w:val="28"/>
        </w:rPr>
        <w:t>1.6. К участию в конкурсе допускаются подавшие заявку субъекты малого и среднего пред</w:t>
      </w:r>
      <w:r w:rsidRPr="005A6E48">
        <w:rPr>
          <w:rFonts w:cs="Times New Roman"/>
          <w:sz w:val="28"/>
          <w:szCs w:val="28"/>
        </w:rPr>
        <w:softHyphen/>
        <w:t>принимательства (соискатели), удовлетворяющие следующим требованиям:</w:t>
      </w:r>
    </w:p>
    <w:p w:rsidR="005A6E48" w:rsidRPr="005A6E48" w:rsidRDefault="005A6E48" w:rsidP="005A6E48">
      <w:pPr>
        <w:pStyle w:val="ConsPlusNormal"/>
        <w:ind w:firstLine="540"/>
        <w:jc w:val="both"/>
        <w:rPr>
          <w:rFonts w:ascii="Times New Roman" w:hAnsi="Times New Roman" w:cs="Times New Roman"/>
          <w:sz w:val="28"/>
          <w:szCs w:val="28"/>
        </w:rPr>
      </w:pPr>
      <w:proofErr w:type="gramStart"/>
      <w:r w:rsidRPr="005A6E48">
        <w:rPr>
          <w:rFonts w:ascii="Times New Roman" w:hAnsi="Times New Roman" w:cs="Times New Roman"/>
          <w:sz w:val="28"/>
          <w:szCs w:val="28"/>
        </w:rPr>
        <w:t xml:space="preserve">- соискатели которые относятся к субъектам малого и среднего предпринимательства, зарегистрированные и ведущие свою деятельность на территории </w:t>
      </w:r>
      <w:proofErr w:type="spellStart"/>
      <w:r w:rsidRPr="005A6E48">
        <w:rPr>
          <w:rFonts w:ascii="Times New Roman" w:hAnsi="Times New Roman" w:cs="Times New Roman"/>
          <w:sz w:val="28"/>
          <w:szCs w:val="28"/>
        </w:rPr>
        <w:t>Сланцевского</w:t>
      </w:r>
      <w:proofErr w:type="spellEnd"/>
      <w:r w:rsidRPr="005A6E48">
        <w:rPr>
          <w:rFonts w:ascii="Times New Roman" w:hAnsi="Times New Roman" w:cs="Times New Roman"/>
          <w:sz w:val="28"/>
          <w:szCs w:val="28"/>
        </w:rPr>
        <w:t xml:space="preserve"> городского поселения,  состоящие на налоговом учете в территориальных налоговых органах, претендующие на получение субсидий для </w:t>
      </w:r>
      <w:r w:rsidRPr="005A6E48">
        <w:rPr>
          <w:rFonts w:ascii="Times New Roman" w:hAnsi="Times New Roman" w:cs="Times New Roman"/>
          <w:sz w:val="28"/>
          <w:szCs w:val="28"/>
        </w:rPr>
        <w:lastRenderedPageBreak/>
        <w:t>компенсации затрат, связанных с приобретением оборудования в целях создания и (или) развития, и (или) модернизации производства товаров, (работ, услуг) (за исключением субъектов малого и среднего предпринимательства, осуществляющих деятельность</w:t>
      </w:r>
      <w:proofErr w:type="gramEnd"/>
      <w:r w:rsidRPr="005A6E48">
        <w:rPr>
          <w:rFonts w:ascii="Times New Roman" w:hAnsi="Times New Roman" w:cs="Times New Roman"/>
          <w:sz w:val="28"/>
          <w:szCs w:val="28"/>
        </w:rPr>
        <w:t xml:space="preserve"> в сфере производства и реализации подакцизных товаров, добычи и реализации полезных ископаемых, кроме общераспространенных полезных ископаемых, а также за исключением субъектов малого и среднего предпринимательства, указанных в части 3 и части 4 статьи 14 Федерального закона от 24 июля 2007 года №</w:t>
      </w:r>
      <w:r w:rsidR="00022311">
        <w:rPr>
          <w:rFonts w:ascii="Times New Roman" w:hAnsi="Times New Roman" w:cs="Times New Roman"/>
          <w:sz w:val="28"/>
          <w:szCs w:val="28"/>
        </w:rPr>
        <w:t xml:space="preserve"> </w:t>
      </w:r>
      <w:r w:rsidRPr="005A6E48">
        <w:rPr>
          <w:rFonts w:ascii="Times New Roman" w:hAnsi="Times New Roman" w:cs="Times New Roman"/>
          <w:sz w:val="28"/>
          <w:szCs w:val="28"/>
        </w:rPr>
        <w:t>209-ФЗ «О развитии малого и среднего предпринимательства в Российской Федерации</w:t>
      </w:r>
      <w:proofErr w:type="gramStart"/>
      <w:r w:rsidRPr="005A6E48">
        <w:rPr>
          <w:rFonts w:ascii="Times New Roman" w:hAnsi="Times New Roman" w:cs="Times New Roman"/>
          <w:sz w:val="28"/>
          <w:szCs w:val="28"/>
        </w:rPr>
        <w:t>"(</w:t>
      </w:r>
      <w:proofErr w:type="gramEnd"/>
      <w:r w:rsidRPr="005A6E48">
        <w:rPr>
          <w:rFonts w:ascii="Times New Roman" w:hAnsi="Times New Roman" w:cs="Times New Roman"/>
          <w:sz w:val="28"/>
          <w:szCs w:val="28"/>
        </w:rPr>
        <w:t>далее соискатели, получатели субсидии);</w:t>
      </w:r>
    </w:p>
    <w:p w:rsidR="005A6E48" w:rsidRPr="005A6E48" w:rsidRDefault="005A6E48" w:rsidP="005A6E48">
      <w:pPr>
        <w:pStyle w:val="ConsPlusNormal"/>
        <w:ind w:firstLine="567"/>
        <w:jc w:val="both"/>
        <w:rPr>
          <w:rFonts w:ascii="Times New Roman" w:hAnsi="Times New Roman" w:cs="Times New Roman"/>
          <w:sz w:val="28"/>
          <w:szCs w:val="28"/>
        </w:rPr>
      </w:pPr>
      <w:r w:rsidRPr="005A6E48">
        <w:rPr>
          <w:rFonts w:ascii="Times New Roman" w:hAnsi="Times New Roman" w:cs="Times New Roman"/>
          <w:sz w:val="28"/>
          <w:szCs w:val="28"/>
        </w:rPr>
        <w:t>- осуществление соискателем основного вида деятельности в сфере производства товаров (работ, услуг), за исключением видов деятельности, включенных в разделы G (за исключением кода 45), K, L, M (за исключением кодов 71,74 и 75), N (за исключением кода 79), O, S (за исключением кодов 95 и 96), T, U Общероссийского классификатора видов экономической деятельности (ОК 029-2014 (КДЕС</w:t>
      </w:r>
      <w:proofErr w:type="gramStart"/>
      <w:r w:rsidRPr="005A6E48">
        <w:rPr>
          <w:rFonts w:ascii="Times New Roman" w:hAnsi="Times New Roman" w:cs="Times New Roman"/>
          <w:sz w:val="28"/>
          <w:szCs w:val="28"/>
        </w:rPr>
        <w:t xml:space="preserve"> Р</w:t>
      </w:r>
      <w:proofErr w:type="gramEnd"/>
      <w:r w:rsidRPr="005A6E48">
        <w:rPr>
          <w:rFonts w:ascii="Times New Roman" w:hAnsi="Times New Roman" w:cs="Times New Roman"/>
          <w:sz w:val="28"/>
          <w:szCs w:val="28"/>
        </w:rPr>
        <w:t>ед. 2);</w:t>
      </w:r>
    </w:p>
    <w:p w:rsidR="005A6E48" w:rsidRPr="005A6E48" w:rsidRDefault="005A6E48" w:rsidP="005A6E48">
      <w:pPr>
        <w:pStyle w:val="1"/>
        <w:ind w:firstLine="567"/>
        <w:jc w:val="both"/>
        <w:rPr>
          <w:rFonts w:cs="Times New Roman"/>
          <w:sz w:val="28"/>
          <w:szCs w:val="28"/>
        </w:rPr>
      </w:pPr>
      <w:r w:rsidRPr="005A6E48">
        <w:rPr>
          <w:rFonts w:cs="Times New Roman"/>
          <w:sz w:val="28"/>
          <w:szCs w:val="28"/>
        </w:rPr>
        <w:t xml:space="preserve">- местом нахождения (местом жительства — для индивидуальных предпринимателей) соискателя является город Сланцы или иные населенные пункты, входящие в состав </w:t>
      </w:r>
      <w:proofErr w:type="spellStart"/>
      <w:r w:rsidRPr="005A6E48">
        <w:rPr>
          <w:rFonts w:cs="Times New Roman"/>
          <w:sz w:val="28"/>
          <w:szCs w:val="28"/>
        </w:rPr>
        <w:t>Сланцевского</w:t>
      </w:r>
      <w:proofErr w:type="spellEnd"/>
      <w:r w:rsidRPr="005A6E48">
        <w:rPr>
          <w:rFonts w:cs="Times New Roman"/>
          <w:sz w:val="28"/>
          <w:szCs w:val="28"/>
        </w:rPr>
        <w:t xml:space="preserve"> городского поселения. При этом местом осу</w:t>
      </w:r>
      <w:r w:rsidRPr="005A6E48">
        <w:rPr>
          <w:rFonts w:cs="Times New Roman"/>
          <w:sz w:val="28"/>
          <w:szCs w:val="28"/>
        </w:rPr>
        <w:softHyphen/>
        <w:t>ществления предпринимательской деятельности соискателя должна являться террито</w:t>
      </w:r>
      <w:r w:rsidRPr="005A6E48">
        <w:rPr>
          <w:rFonts w:cs="Times New Roman"/>
          <w:sz w:val="28"/>
          <w:szCs w:val="28"/>
        </w:rPr>
        <w:softHyphen/>
        <w:t xml:space="preserve">рия </w:t>
      </w:r>
      <w:proofErr w:type="spellStart"/>
      <w:r w:rsidRPr="005A6E48">
        <w:rPr>
          <w:rFonts w:cs="Times New Roman"/>
          <w:sz w:val="28"/>
          <w:szCs w:val="28"/>
        </w:rPr>
        <w:t>Сланцев</w:t>
      </w:r>
      <w:r w:rsidRPr="005A6E48">
        <w:rPr>
          <w:rFonts w:cs="Times New Roman"/>
          <w:sz w:val="28"/>
          <w:szCs w:val="28"/>
        </w:rPr>
        <w:softHyphen/>
        <w:t>ского</w:t>
      </w:r>
      <w:proofErr w:type="spellEnd"/>
      <w:r w:rsidRPr="005A6E48">
        <w:rPr>
          <w:rFonts w:cs="Times New Roman"/>
          <w:sz w:val="28"/>
          <w:szCs w:val="28"/>
        </w:rPr>
        <w:t xml:space="preserve"> городского поселения, а при условии, что количество вновь созданных рабочих мест, на ко</w:t>
      </w:r>
      <w:r w:rsidRPr="005A6E48">
        <w:rPr>
          <w:rFonts w:cs="Times New Roman"/>
          <w:sz w:val="28"/>
          <w:szCs w:val="28"/>
        </w:rPr>
        <w:softHyphen/>
        <w:t xml:space="preserve">торых будут заняты жители </w:t>
      </w:r>
      <w:proofErr w:type="spellStart"/>
      <w:r w:rsidRPr="005A6E48">
        <w:rPr>
          <w:rFonts w:cs="Times New Roman"/>
          <w:sz w:val="28"/>
          <w:szCs w:val="28"/>
        </w:rPr>
        <w:t>Сланцевского</w:t>
      </w:r>
      <w:proofErr w:type="spellEnd"/>
      <w:r w:rsidRPr="005A6E48">
        <w:rPr>
          <w:rFonts w:cs="Times New Roman"/>
          <w:sz w:val="28"/>
          <w:szCs w:val="28"/>
        </w:rPr>
        <w:t xml:space="preserve"> городского поселе</w:t>
      </w:r>
      <w:r w:rsidRPr="005A6E48">
        <w:rPr>
          <w:rFonts w:cs="Times New Roman"/>
          <w:sz w:val="28"/>
          <w:szCs w:val="28"/>
        </w:rPr>
        <w:softHyphen/>
        <w:t>ния, составит не менее</w:t>
      </w:r>
      <w:proofErr w:type="gramStart"/>
      <w:r w:rsidRPr="005A6E48">
        <w:rPr>
          <w:rFonts w:cs="Times New Roman"/>
          <w:sz w:val="28"/>
          <w:szCs w:val="28"/>
        </w:rPr>
        <w:t>,</w:t>
      </w:r>
      <w:proofErr w:type="gramEnd"/>
      <w:r w:rsidRPr="005A6E48">
        <w:rPr>
          <w:rFonts w:cs="Times New Roman"/>
          <w:sz w:val="28"/>
          <w:szCs w:val="28"/>
        </w:rPr>
        <w:t xml:space="preserve"> чем две трети общего количества новых рабочих мест, ― и иная терри</w:t>
      </w:r>
      <w:r w:rsidRPr="005A6E48">
        <w:rPr>
          <w:rFonts w:cs="Times New Roman"/>
          <w:sz w:val="28"/>
          <w:szCs w:val="28"/>
        </w:rPr>
        <w:softHyphen/>
        <w:t xml:space="preserve">тория </w:t>
      </w:r>
      <w:proofErr w:type="spellStart"/>
      <w:r w:rsidRPr="005A6E48">
        <w:rPr>
          <w:rFonts w:cs="Times New Roman"/>
          <w:sz w:val="28"/>
          <w:szCs w:val="28"/>
        </w:rPr>
        <w:t>Сланцев</w:t>
      </w:r>
      <w:r w:rsidRPr="005A6E48">
        <w:rPr>
          <w:rFonts w:cs="Times New Roman"/>
          <w:sz w:val="28"/>
          <w:szCs w:val="28"/>
        </w:rPr>
        <w:softHyphen/>
        <w:t>ского</w:t>
      </w:r>
      <w:proofErr w:type="spellEnd"/>
      <w:r w:rsidRPr="005A6E48">
        <w:rPr>
          <w:rFonts w:cs="Times New Roman"/>
          <w:sz w:val="28"/>
          <w:szCs w:val="28"/>
        </w:rPr>
        <w:t xml:space="preserve"> муни</w:t>
      </w:r>
      <w:r w:rsidRPr="005A6E48">
        <w:rPr>
          <w:rFonts w:cs="Times New Roman"/>
          <w:sz w:val="28"/>
          <w:szCs w:val="28"/>
        </w:rPr>
        <w:softHyphen/>
        <w:t>ципального района.</w:t>
      </w:r>
    </w:p>
    <w:p w:rsidR="005A6E48" w:rsidRPr="005A6E48" w:rsidRDefault="005A6E48" w:rsidP="005A6E48">
      <w:pPr>
        <w:pStyle w:val="1"/>
        <w:ind w:firstLine="567"/>
        <w:jc w:val="both"/>
        <w:rPr>
          <w:rFonts w:cs="Times New Roman"/>
          <w:sz w:val="28"/>
          <w:szCs w:val="28"/>
        </w:rPr>
      </w:pPr>
      <w:r w:rsidRPr="005A6E48">
        <w:rPr>
          <w:rFonts w:cs="Times New Roman"/>
          <w:sz w:val="28"/>
          <w:szCs w:val="28"/>
        </w:rPr>
        <w:t xml:space="preserve">1.7. </w:t>
      </w:r>
      <w:proofErr w:type="gramStart"/>
      <w:r w:rsidRPr="005A6E48">
        <w:rPr>
          <w:rFonts w:cs="Times New Roman"/>
          <w:sz w:val="28"/>
          <w:szCs w:val="28"/>
        </w:rPr>
        <w:t>Субсидирование части затрат, связанных с приобретением оборудования в целях создания и (или) развития, и (или) модернизации производства товаров, работ, услуг субъектов малого и среднего предпринимательства, про</w:t>
      </w:r>
      <w:r w:rsidRPr="005A6E48">
        <w:rPr>
          <w:rFonts w:cs="Times New Roman"/>
          <w:sz w:val="28"/>
          <w:szCs w:val="28"/>
        </w:rPr>
        <w:softHyphen/>
        <w:t>шедших конкурсный отбор, осуществляется за счёт средств бюджета Ленинградской области, в том числе поступающих в бюджет Ленинградской области из средств федерально</w:t>
      </w:r>
      <w:r w:rsidRPr="005A6E48">
        <w:rPr>
          <w:rFonts w:cs="Times New Roman"/>
          <w:sz w:val="28"/>
          <w:szCs w:val="28"/>
        </w:rPr>
        <w:softHyphen/>
        <w:t>го бюджета, в преде</w:t>
      </w:r>
      <w:r w:rsidRPr="005A6E48">
        <w:rPr>
          <w:rFonts w:cs="Times New Roman"/>
          <w:sz w:val="28"/>
          <w:szCs w:val="28"/>
        </w:rPr>
        <w:softHyphen/>
        <w:t>лах объёма, предусмотренного подпунктом 1.2  Мероприятия направленного на достижение целей проекта «Поддержка</w:t>
      </w:r>
      <w:proofErr w:type="gramEnd"/>
      <w:r w:rsidRPr="005A6E48">
        <w:rPr>
          <w:rFonts w:cs="Times New Roman"/>
          <w:sz w:val="28"/>
          <w:szCs w:val="28"/>
        </w:rPr>
        <w:t xml:space="preserve"> субъектов малого и среднего предпринимательства» Программы.</w:t>
      </w:r>
    </w:p>
    <w:p w:rsidR="005A6E48" w:rsidRPr="005A6E48" w:rsidRDefault="005A6E48" w:rsidP="005A6E48">
      <w:pPr>
        <w:pStyle w:val="1"/>
        <w:ind w:firstLine="567"/>
        <w:jc w:val="both"/>
        <w:rPr>
          <w:rFonts w:cs="Times New Roman"/>
          <w:color w:val="auto"/>
          <w:sz w:val="28"/>
          <w:szCs w:val="28"/>
        </w:rPr>
      </w:pPr>
    </w:p>
    <w:p w:rsidR="005A6E48" w:rsidRPr="005A6E48" w:rsidRDefault="005A6E48" w:rsidP="005A6E48">
      <w:pPr>
        <w:pStyle w:val="ConsPlusNormal"/>
        <w:jc w:val="center"/>
        <w:rPr>
          <w:rFonts w:ascii="Times New Roman" w:hAnsi="Times New Roman" w:cs="Times New Roman"/>
          <w:b/>
          <w:bCs/>
          <w:sz w:val="28"/>
          <w:szCs w:val="28"/>
        </w:rPr>
      </w:pPr>
      <w:r w:rsidRPr="005A6E48">
        <w:rPr>
          <w:rFonts w:ascii="Times New Roman" w:hAnsi="Times New Roman" w:cs="Times New Roman"/>
          <w:b/>
          <w:bCs/>
          <w:sz w:val="28"/>
          <w:szCs w:val="28"/>
        </w:rPr>
        <w:t>2. Цели и результаты предоставления субсидий</w:t>
      </w:r>
    </w:p>
    <w:p w:rsidR="005A6E48" w:rsidRPr="005A6E48" w:rsidRDefault="005A6E48" w:rsidP="005A6E48">
      <w:pPr>
        <w:pStyle w:val="ConsPlusNormal"/>
        <w:jc w:val="center"/>
        <w:rPr>
          <w:rFonts w:ascii="Times New Roman" w:hAnsi="Times New Roman" w:cs="Times New Roman"/>
          <w:b/>
          <w:bCs/>
          <w:sz w:val="28"/>
          <w:szCs w:val="28"/>
        </w:rPr>
      </w:pPr>
    </w:p>
    <w:p w:rsidR="005A6E48" w:rsidRPr="005A6E48" w:rsidRDefault="005A6E48" w:rsidP="005A6E48">
      <w:pPr>
        <w:pStyle w:val="ConsPlusNormal"/>
        <w:ind w:firstLine="540"/>
        <w:jc w:val="both"/>
        <w:rPr>
          <w:rFonts w:ascii="Times New Roman" w:hAnsi="Times New Roman" w:cs="Times New Roman"/>
          <w:sz w:val="28"/>
          <w:szCs w:val="28"/>
        </w:rPr>
      </w:pPr>
      <w:r w:rsidRPr="005A6E48">
        <w:rPr>
          <w:rFonts w:ascii="Times New Roman" w:hAnsi="Times New Roman" w:cs="Times New Roman"/>
          <w:sz w:val="28"/>
          <w:szCs w:val="28"/>
        </w:rPr>
        <w:t xml:space="preserve">2.1. Целью предоставления субсидии является повышение конкурентоспособности субъектов малого и среднего предпринимательства, обеспечение социальной устойчивости и роста занятости населения за счет развития малого, среднего предпринимательства в </w:t>
      </w:r>
      <w:proofErr w:type="spellStart"/>
      <w:r w:rsidRPr="005A6E48">
        <w:rPr>
          <w:rFonts w:ascii="Times New Roman" w:hAnsi="Times New Roman" w:cs="Times New Roman"/>
          <w:sz w:val="28"/>
          <w:szCs w:val="28"/>
        </w:rPr>
        <w:t>Сланцевском</w:t>
      </w:r>
      <w:proofErr w:type="spellEnd"/>
      <w:r w:rsidRPr="005A6E48">
        <w:rPr>
          <w:rFonts w:ascii="Times New Roman" w:hAnsi="Times New Roman" w:cs="Times New Roman"/>
          <w:sz w:val="28"/>
          <w:szCs w:val="28"/>
        </w:rPr>
        <w:t xml:space="preserve"> городском поселении в рамках реализации </w:t>
      </w:r>
      <w:r w:rsidRPr="005A6E48">
        <w:rPr>
          <w:rFonts w:ascii="Times New Roman" w:hAnsi="Times New Roman" w:cs="Times New Roman"/>
          <w:color w:val="00000A"/>
          <w:sz w:val="28"/>
          <w:szCs w:val="28"/>
        </w:rPr>
        <w:t xml:space="preserve">Мероприятия направленного на достижение целей проекта «Поддержка субъектов малого и среднего предпринимательства» </w:t>
      </w:r>
      <w:r w:rsidRPr="005A6E48">
        <w:rPr>
          <w:rFonts w:ascii="Times New Roman" w:hAnsi="Times New Roman" w:cs="Times New Roman"/>
          <w:sz w:val="28"/>
          <w:szCs w:val="28"/>
        </w:rPr>
        <w:t>Программы.</w:t>
      </w:r>
    </w:p>
    <w:p w:rsidR="005A6E48" w:rsidRPr="005A6E48" w:rsidRDefault="005A6E48" w:rsidP="005A6E48">
      <w:pPr>
        <w:pStyle w:val="1"/>
        <w:ind w:firstLine="567"/>
        <w:jc w:val="both"/>
        <w:rPr>
          <w:rFonts w:cs="Times New Roman"/>
          <w:sz w:val="28"/>
          <w:szCs w:val="28"/>
        </w:rPr>
      </w:pPr>
      <w:r w:rsidRPr="005A6E48">
        <w:rPr>
          <w:rFonts w:cs="Times New Roman"/>
          <w:color w:val="auto"/>
          <w:sz w:val="28"/>
          <w:szCs w:val="28"/>
        </w:rPr>
        <w:t>Субсидии предоставляются путем возмещения части затрат, на приобретение оборудования, включая затраты на монтаж оборудования предназначенного для создания и (или) развития, и (или)</w:t>
      </w:r>
      <w:r w:rsidRPr="005A6E48">
        <w:rPr>
          <w:rFonts w:cs="Times New Roman"/>
          <w:sz w:val="28"/>
          <w:szCs w:val="28"/>
        </w:rPr>
        <w:t xml:space="preserve"> модернизации производства това</w:t>
      </w:r>
      <w:r w:rsidRPr="005A6E48">
        <w:rPr>
          <w:rFonts w:cs="Times New Roman"/>
          <w:sz w:val="28"/>
          <w:szCs w:val="28"/>
        </w:rPr>
        <w:softHyphen/>
        <w:t>ров, работ, услуг.</w:t>
      </w:r>
    </w:p>
    <w:p w:rsidR="005A6E48" w:rsidRPr="005A6E48" w:rsidRDefault="005A6E48" w:rsidP="005A6E48">
      <w:pPr>
        <w:pStyle w:val="1"/>
        <w:ind w:firstLine="567"/>
        <w:jc w:val="both"/>
        <w:rPr>
          <w:rFonts w:cs="Times New Roman"/>
          <w:sz w:val="28"/>
          <w:szCs w:val="28"/>
        </w:rPr>
      </w:pPr>
      <w:r w:rsidRPr="005A6E48">
        <w:rPr>
          <w:rFonts w:cs="Times New Roman"/>
          <w:color w:val="auto"/>
          <w:sz w:val="28"/>
          <w:szCs w:val="28"/>
        </w:rPr>
        <w:t>Приобретенное оборудование должно быть новым, ранее не бывшим в употреблении;</w:t>
      </w:r>
    </w:p>
    <w:p w:rsidR="005A6E48" w:rsidRPr="005A6E48" w:rsidRDefault="005A6E48" w:rsidP="005A6E48">
      <w:pPr>
        <w:pStyle w:val="1"/>
        <w:ind w:firstLine="567"/>
        <w:jc w:val="both"/>
        <w:rPr>
          <w:rFonts w:cs="Times New Roman"/>
          <w:sz w:val="28"/>
          <w:szCs w:val="28"/>
        </w:rPr>
      </w:pPr>
      <w:r w:rsidRPr="005A6E48">
        <w:rPr>
          <w:rFonts w:cs="Times New Roman"/>
          <w:color w:val="auto"/>
          <w:sz w:val="28"/>
          <w:szCs w:val="28"/>
        </w:rPr>
        <w:t xml:space="preserve">Оборудование должно быть приобретено у производителя либо у дилера, </w:t>
      </w:r>
      <w:proofErr w:type="spellStart"/>
      <w:r w:rsidRPr="005A6E48">
        <w:rPr>
          <w:rFonts w:cs="Times New Roman"/>
          <w:color w:val="auto"/>
          <w:sz w:val="28"/>
          <w:szCs w:val="28"/>
        </w:rPr>
        <w:lastRenderedPageBreak/>
        <w:t>субдилера</w:t>
      </w:r>
      <w:proofErr w:type="spellEnd"/>
      <w:r w:rsidRPr="005A6E48">
        <w:rPr>
          <w:rFonts w:cs="Times New Roman"/>
          <w:color w:val="auto"/>
          <w:sz w:val="28"/>
          <w:szCs w:val="28"/>
        </w:rPr>
        <w:t xml:space="preserve"> или дистрибьютора.</w:t>
      </w:r>
    </w:p>
    <w:p w:rsidR="005A6E48" w:rsidRPr="005A6E48" w:rsidRDefault="005A6E48" w:rsidP="005A6E48">
      <w:pPr>
        <w:pStyle w:val="1"/>
        <w:ind w:firstLine="567"/>
        <w:jc w:val="both"/>
        <w:rPr>
          <w:rFonts w:cs="Times New Roman"/>
          <w:sz w:val="28"/>
          <w:szCs w:val="28"/>
        </w:rPr>
      </w:pPr>
      <w:r w:rsidRPr="005A6E48">
        <w:rPr>
          <w:rFonts w:eastAsia="Arial CYR" w:cs="Times New Roman"/>
          <w:color w:val="auto"/>
          <w:sz w:val="28"/>
          <w:szCs w:val="28"/>
        </w:rPr>
        <w:t>Не допускается повторное предоставление субсидии по договорам, по которым ранее были компенсированы затраты (в полном объеме или в части).</w:t>
      </w:r>
    </w:p>
    <w:p w:rsidR="005A6E48" w:rsidRPr="005A6E48" w:rsidRDefault="005A6E48" w:rsidP="005A6E48">
      <w:pPr>
        <w:pStyle w:val="1"/>
        <w:ind w:firstLine="567"/>
        <w:jc w:val="both"/>
        <w:rPr>
          <w:rFonts w:cs="Times New Roman"/>
          <w:sz w:val="28"/>
          <w:szCs w:val="28"/>
        </w:rPr>
      </w:pPr>
      <w:r w:rsidRPr="005A6E48">
        <w:rPr>
          <w:rFonts w:cs="Times New Roman"/>
          <w:sz w:val="28"/>
          <w:szCs w:val="28"/>
        </w:rPr>
        <w:t>2.2. Субсидии, указанные в пункте 2.1 настоящего Положения, не предназначены для компен</w:t>
      </w:r>
      <w:r w:rsidRPr="005A6E48">
        <w:rPr>
          <w:rFonts w:cs="Times New Roman"/>
          <w:sz w:val="28"/>
          <w:szCs w:val="28"/>
        </w:rPr>
        <w:softHyphen/>
        <w:t>сации средств, затраченных на приобретение:</w:t>
      </w:r>
    </w:p>
    <w:p w:rsidR="005A6E48" w:rsidRPr="005A6E48" w:rsidRDefault="005A6E48" w:rsidP="005A6E48">
      <w:pPr>
        <w:pStyle w:val="1"/>
        <w:ind w:firstLine="567"/>
        <w:jc w:val="both"/>
        <w:rPr>
          <w:rFonts w:cs="Times New Roman"/>
          <w:sz w:val="28"/>
          <w:szCs w:val="28"/>
        </w:rPr>
      </w:pPr>
      <w:r w:rsidRPr="005A6E48">
        <w:rPr>
          <w:rFonts w:cs="Times New Roman"/>
          <w:sz w:val="28"/>
          <w:szCs w:val="28"/>
        </w:rPr>
        <w:t>а) недвижимости и оборудования, предназначенного для оснащения административных и бы</w:t>
      </w:r>
      <w:r w:rsidRPr="005A6E48">
        <w:rPr>
          <w:rFonts w:cs="Times New Roman"/>
          <w:sz w:val="28"/>
          <w:szCs w:val="28"/>
        </w:rPr>
        <w:softHyphen/>
        <w:t>товых зданий и помещений;</w:t>
      </w:r>
    </w:p>
    <w:p w:rsidR="005A6E48" w:rsidRPr="005A6E48" w:rsidRDefault="005A6E48" w:rsidP="005A6E48">
      <w:pPr>
        <w:pStyle w:val="1"/>
        <w:ind w:firstLine="567"/>
        <w:jc w:val="both"/>
        <w:rPr>
          <w:rFonts w:cs="Times New Roman"/>
          <w:sz w:val="28"/>
          <w:szCs w:val="28"/>
        </w:rPr>
      </w:pPr>
      <w:r w:rsidRPr="005A6E48">
        <w:rPr>
          <w:rFonts w:cs="Times New Roman"/>
          <w:sz w:val="28"/>
          <w:szCs w:val="28"/>
        </w:rPr>
        <w:t>б) обору</w:t>
      </w:r>
      <w:r w:rsidRPr="005A6E48">
        <w:rPr>
          <w:rFonts w:cs="Times New Roman"/>
          <w:sz w:val="28"/>
          <w:szCs w:val="28"/>
        </w:rPr>
        <w:softHyphen/>
        <w:t>дования, предназначенного для осуществления оптовой и розничной торговой дея</w:t>
      </w:r>
      <w:r w:rsidRPr="005A6E48">
        <w:rPr>
          <w:rFonts w:cs="Times New Roman"/>
          <w:sz w:val="28"/>
          <w:szCs w:val="28"/>
        </w:rPr>
        <w:softHyphen/>
        <w:t>тельности;</w:t>
      </w:r>
    </w:p>
    <w:p w:rsidR="005A6E48" w:rsidRPr="009722EB" w:rsidRDefault="005A6E48" w:rsidP="005A6E48">
      <w:pPr>
        <w:pStyle w:val="1"/>
        <w:ind w:firstLine="567"/>
        <w:jc w:val="both"/>
        <w:rPr>
          <w:rFonts w:cs="Times New Roman"/>
          <w:sz w:val="28"/>
          <w:szCs w:val="28"/>
        </w:rPr>
      </w:pPr>
      <w:r>
        <w:rPr>
          <w:rFonts w:cs="Times New Roman"/>
          <w:sz w:val="28"/>
          <w:szCs w:val="28"/>
        </w:rPr>
        <w:t xml:space="preserve">2.3. </w:t>
      </w:r>
      <w:r w:rsidRPr="009722EB">
        <w:rPr>
          <w:rFonts w:cs="Times New Roman"/>
          <w:sz w:val="28"/>
          <w:szCs w:val="28"/>
        </w:rPr>
        <w:t xml:space="preserve">Результатом предоставления субсидии является повышение конкурентоспособности субъектов малого и среднего предпринимательства и рост занятости населения за счет стимулирования субъектов малого и среднего предпринимательства к созданию </w:t>
      </w:r>
      <w:proofErr w:type="gramStart"/>
      <w:r w:rsidRPr="009722EB">
        <w:rPr>
          <w:rFonts w:cs="Times New Roman"/>
          <w:sz w:val="28"/>
          <w:szCs w:val="28"/>
        </w:rPr>
        <w:t>и(</w:t>
      </w:r>
      <w:proofErr w:type="gramEnd"/>
      <w:r w:rsidRPr="009722EB">
        <w:rPr>
          <w:rFonts w:cs="Times New Roman"/>
          <w:sz w:val="28"/>
          <w:szCs w:val="28"/>
        </w:rPr>
        <w:t>или) развитию либо модернизации производства товаров (работ, услуг) через приобретение оборудования.</w:t>
      </w:r>
    </w:p>
    <w:p w:rsidR="005A6E48" w:rsidRPr="009722EB" w:rsidRDefault="005A6E48" w:rsidP="005A6E48">
      <w:pPr>
        <w:pStyle w:val="1"/>
        <w:widowControl/>
        <w:suppressAutoHyphens w:val="0"/>
        <w:ind w:firstLine="567"/>
        <w:jc w:val="both"/>
        <w:rPr>
          <w:rFonts w:cs="Times New Roman"/>
          <w:sz w:val="28"/>
          <w:szCs w:val="28"/>
        </w:rPr>
      </w:pPr>
      <w:r w:rsidRPr="009722EB">
        <w:rPr>
          <w:rFonts w:cs="Times New Roman"/>
          <w:sz w:val="28"/>
          <w:szCs w:val="28"/>
        </w:rPr>
        <w:t>Характеристиками результата предоставления субсидии (показателями, необходимыми для достижения результата предоставления субсидии) являются:</w:t>
      </w:r>
    </w:p>
    <w:p w:rsidR="005A6E48" w:rsidRPr="009722EB" w:rsidRDefault="005A6E48" w:rsidP="005A6E48">
      <w:pPr>
        <w:pStyle w:val="1"/>
        <w:ind w:firstLine="567"/>
        <w:jc w:val="both"/>
        <w:rPr>
          <w:rFonts w:cs="Times New Roman"/>
          <w:sz w:val="28"/>
          <w:szCs w:val="28"/>
        </w:rPr>
      </w:pPr>
      <w:r w:rsidRPr="009722EB">
        <w:rPr>
          <w:rFonts w:cs="Times New Roman"/>
          <w:sz w:val="28"/>
          <w:szCs w:val="28"/>
        </w:rPr>
        <w:t>- создание не менее 1 (Одного) рабочего места при получении субсидии в размере до 500 000 (Пятисот тысяч) рублей и создание не менее 2 (Двух) рабочих мест при получении субсидии в размере от 500 000  (Пятисот тысяч</w:t>
      </w:r>
      <w:proofErr w:type="gramStart"/>
      <w:r w:rsidRPr="009722EB">
        <w:rPr>
          <w:rFonts w:cs="Times New Roman"/>
          <w:sz w:val="28"/>
          <w:szCs w:val="28"/>
        </w:rPr>
        <w:t xml:space="preserve"> )</w:t>
      </w:r>
      <w:proofErr w:type="gramEnd"/>
      <w:r w:rsidRPr="009722EB">
        <w:rPr>
          <w:rFonts w:cs="Times New Roman"/>
          <w:sz w:val="28"/>
          <w:szCs w:val="28"/>
        </w:rPr>
        <w:t xml:space="preserve">  рублей до 1 000 </w:t>
      </w:r>
      <w:proofErr w:type="spellStart"/>
      <w:r w:rsidRPr="009722EB">
        <w:rPr>
          <w:rFonts w:cs="Times New Roman"/>
          <w:sz w:val="28"/>
          <w:szCs w:val="28"/>
        </w:rPr>
        <w:t>000</w:t>
      </w:r>
      <w:proofErr w:type="spellEnd"/>
      <w:r w:rsidRPr="009722EB">
        <w:rPr>
          <w:rFonts w:cs="Times New Roman"/>
          <w:sz w:val="28"/>
          <w:szCs w:val="28"/>
        </w:rPr>
        <w:t xml:space="preserve">  (Один  миллион) рублей;</w:t>
      </w:r>
    </w:p>
    <w:p w:rsidR="005A6E48" w:rsidRPr="009722EB" w:rsidRDefault="005A6E48" w:rsidP="005A6E48">
      <w:pPr>
        <w:pStyle w:val="1"/>
        <w:ind w:firstLine="567"/>
        <w:jc w:val="both"/>
        <w:rPr>
          <w:rFonts w:cs="Times New Roman"/>
          <w:sz w:val="28"/>
          <w:szCs w:val="28"/>
        </w:rPr>
      </w:pPr>
      <w:proofErr w:type="gramStart"/>
      <w:r w:rsidRPr="009722EB">
        <w:rPr>
          <w:rFonts w:cs="Times New Roman"/>
          <w:sz w:val="28"/>
          <w:szCs w:val="28"/>
        </w:rPr>
        <w:t>- сохранение среднесписочной численности работников получателей субсидии в году получения субсидии на уровне значения предшествующего года получения субсидии и увеличение среднесписочной численности работников получателей субсидии в году, следующем за годом получения субсидии, не менее чем на одну единицу по сравнению с предшествующим годом получения субсидии в размере до 500 000 (Пятисот тысяч) рублей;</w:t>
      </w:r>
      <w:proofErr w:type="gramEnd"/>
    </w:p>
    <w:p w:rsidR="005A6E48" w:rsidRPr="009722EB" w:rsidRDefault="005A6E48" w:rsidP="005A6E48">
      <w:pPr>
        <w:pStyle w:val="1"/>
        <w:ind w:firstLine="567"/>
        <w:jc w:val="both"/>
        <w:rPr>
          <w:rFonts w:cs="Times New Roman"/>
          <w:sz w:val="28"/>
          <w:szCs w:val="28"/>
        </w:rPr>
      </w:pPr>
      <w:r w:rsidRPr="009722EB">
        <w:rPr>
          <w:rFonts w:cs="Times New Roman"/>
          <w:sz w:val="28"/>
          <w:szCs w:val="28"/>
        </w:rPr>
        <w:t>- сохранение среднесписочной численности работников получателей субсидии в году получения субсидии на уровне значения предшествующего года получения субсидии и увеличение среднесписочной численности работников получателей субсидии в году, следующем за годом получения субсидии, не менее чем на две единицы по сравнению с предшествующим годом получения субсидии в размере от 500 000  (Пятисот тысяч</w:t>
      </w:r>
      <w:proofErr w:type="gramStart"/>
      <w:r w:rsidRPr="009722EB">
        <w:rPr>
          <w:rFonts w:cs="Times New Roman"/>
          <w:sz w:val="28"/>
          <w:szCs w:val="28"/>
        </w:rPr>
        <w:t xml:space="preserve"> )</w:t>
      </w:r>
      <w:proofErr w:type="gramEnd"/>
      <w:r w:rsidRPr="009722EB">
        <w:rPr>
          <w:rFonts w:cs="Times New Roman"/>
          <w:sz w:val="28"/>
          <w:szCs w:val="28"/>
        </w:rPr>
        <w:t xml:space="preserve">  рублей до 1 000 </w:t>
      </w:r>
      <w:proofErr w:type="spellStart"/>
      <w:r w:rsidRPr="009722EB">
        <w:rPr>
          <w:rFonts w:cs="Times New Roman"/>
          <w:sz w:val="28"/>
          <w:szCs w:val="28"/>
        </w:rPr>
        <w:t>000</w:t>
      </w:r>
      <w:proofErr w:type="spellEnd"/>
      <w:r w:rsidRPr="009722EB">
        <w:rPr>
          <w:rFonts w:cs="Times New Roman"/>
          <w:sz w:val="28"/>
          <w:szCs w:val="28"/>
        </w:rPr>
        <w:t xml:space="preserve">  (Один  миллион) рублей;</w:t>
      </w:r>
    </w:p>
    <w:p w:rsidR="005A6E48" w:rsidRPr="009722EB" w:rsidRDefault="005A6E48" w:rsidP="005A6E48">
      <w:pPr>
        <w:pStyle w:val="1"/>
        <w:ind w:firstLine="567"/>
        <w:jc w:val="both"/>
        <w:rPr>
          <w:rFonts w:cs="Times New Roman"/>
          <w:sz w:val="28"/>
          <w:szCs w:val="28"/>
        </w:rPr>
      </w:pPr>
      <w:r w:rsidRPr="009722EB">
        <w:rPr>
          <w:rFonts w:cs="Times New Roman"/>
          <w:sz w:val="28"/>
          <w:szCs w:val="28"/>
        </w:rPr>
        <w:t xml:space="preserve">- увеличение величины выручки от реализации товаров собственного производства не менее чем на 2 процента </w:t>
      </w:r>
      <w:proofErr w:type="gramStart"/>
      <w:r w:rsidRPr="009722EB">
        <w:rPr>
          <w:rFonts w:cs="Times New Roman"/>
          <w:sz w:val="28"/>
          <w:szCs w:val="28"/>
        </w:rPr>
        <w:t>и(</w:t>
      </w:r>
      <w:proofErr w:type="gramEnd"/>
      <w:r w:rsidRPr="009722EB">
        <w:rPr>
          <w:rFonts w:cs="Times New Roman"/>
          <w:sz w:val="28"/>
          <w:szCs w:val="28"/>
        </w:rPr>
        <w:t>или) увеличение среднемесячной заработной платы работникам не менее чем на 4 процента, согласно отчету по отношению к году, предшествующему году получения субсидии(согласно отчету по форме ЕФС-1, до 2023 года по форме 4-ФСС).</w:t>
      </w:r>
    </w:p>
    <w:p w:rsidR="005A6E48" w:rsidRPr="005A6E48" w:rsidRDefault="005A6E48" w:rsidP="005A6E48">
      <w:pPr>
        <w:pStyle w:val="1"/>
        <w:ind w:firstLine="567"/>
        <w:jc w:val="both"/>
        <w:rPr>
          <w:rFonts w:cs="Times New Roman"/>
          <w:b/>
          <w:sz w:val="28"/>
          <w:szCs w:val="28"/>
        </w:rPr>
      </w:pPr>
      <w:proofErr w:type="gramStart"/>
      <w:r w:rsidRPr="009722EB">
        <w:rPr>
          <w:rFonts w:cs="Times New Roman"/>
          <w:sz w:val="28"/>
          <w:szCs w:val="28"/>
        </w:rPr>
        <w:t>В случае признания соискателя победителем конкурсного отбора состав и значение показателей, необходимых для достижения результата предоставления субсидии определяются с учетом показателей, необходимых для достижения результата предоставления субсидии и их значений, представленных соискателем и учтенных при проведении конкурсного отбора, и отражаются в "дорожной карте" получателя субсидии, которая является неотъемлемой частью соглашения о предоставлении субсидии.</w:t>
      </w:r>
      <w:proofErr w:type="gramEnd"/>
    </w:p>
    <w:p w:rsidR="005A6E48" w:rsidRDefault="005A6E48" w:rsidP="005A6E48">
      <w:pPr>
        <w:pStyle w:val="1"/>
        <w:ind w:firstLine="567"/>
        <w:jc w:val="center"/>
        <w:rPr>
          <w:rFonts w:cs="Times New Roman"/>
          <w:b/>
          <w:sz w:val="28"/>
          <w:szCs w:val="28"/>
        </w:rPr>
      </w:pPr>
    </w:p>
    <w:p w:rsidR="005A6E48" w:rsidRPr="005A6E48" w:rsidRDefault="005A6E48" w:rsidP="005A6E48">
      <w:pPr>
        <w:pStyle w:val="1"/>
        <w:ind w:firstLine="567"/>
        <w:jc w:val="center"/>
        <w:rPr>
          <w:rFonts w:cs="Times New Roman"/>
          <w:b/>
          <w:sz w:val="28"/>
          <w:szCs w:val="28"/>
        </w:rPr>
      </w:pPr>
      <w:r w:rsidRPr="005A6E48">
        <w:rPr>
          <w:rFonts w:cs="Times New Roman"/>
          <w:b/>
          <w:sz w:val="28"/>
          <w:szCs w:val="28"/>
        </w:rPr>
        <w:t>3. Условия предоставления субсидий</w:t>
      </w:r>
    </w:p>
    <w:p w:rsidR="005A6E48" w:rsidRPr="005A6E48" w:rsidRDefault="005A6E48" w:rsidP="005A6E48">
      <w:pPr>
        <w:pStyle w:val="1"/>
        <w:ind w:firstLine="567"/>
        <w:jc w:val="both"/>
        <w:rPr>
          <w:rFonts w:cs="Times New Roman"/>
          <w:sz w:val="28"/>
          <w:szCs w:val="28"/>
        </w:rPr>
      </w:pPr>
    </w:p>
    <w:p w:rsidR="005A6E48" w:rsidRPr="005A6E48" w:rsidRDefault="005A6E48" w:rsidP="005A6E48">
      <w:pPr>
        <w:pStyle w:val="ConsPlusNormal"/>
        <w:ind w:firstLine="540"/>
        <w:jc w:val="both"/>
        <w:rPr>
          <w:rFonts w:ascii="Times New Roman" w:hAnsi="Times New Roman" w:cs="Times New Roman"/>
          <w:sz w:val="28"/>
          <w:szCs w:val="28"/>
        </w:rPr>
      </w:pPr>
      <w:r w:rsidRPr="005A6E48">
        <w:rPr>
          <w:rFonts w:ascii="Times New Roman" w:hAnsi="Times New Roman" w:cs="Times New Roman"/>
          <w:sz w:val="28"/>
          <w:szCs w:val="28"/>
        </w:rPr>
        <w:lastRenderedPageBreak/>
        <w:t xml:space="preserve">3.1. </w:t>
      </w:r>
      <w:r w:rsidRPr="005A6E48">
        <w:rPr>
          <w:rFonts w:ascii="Times New Roman" w:hAnsi="Times New Roman" w:cs="Times New Roman"/>
          <w:sz w:val="28"/>
          <w:szCs w:val="28"/>
        </w:rPr>
        <w:tab/>
        <w:t xml:space="preserve">Субсидии предоставляются по результатам конкурсного отбора среди соискателей, проводимого администрацией </w:t>
      </w:r>
      <w:proofErr w:type="spellStart"/>
      <w:r w:rsidRPr="005A6E48">
        <w:rPr>
          <w:rFonts w:ascii="Times New Roman" w:hAnsi="Times New Roman" w:cs="Times New Roman"/>
          <w:sz w:val="28"/>
          <w:szCs w:val="28"/>
        </w:rPr>
        <w:t>Сланцевского</w:t>
      </w:r>
      <w:proofErr w:type="spellEnd"/>
      <w:r w:rsidRPr="005A6E48">
        <w:rPr>
          <w:rFonts w:ascii="Times New Roman" w:hAnsi="Times New Roman" w:cs="Times New Roman"/>
          <w:sz w:val="28"/>
          <w:szCs w:val="28"/>
        </w:rPr>
        <w:t xml:space="preserve"> муниципального района.</w:t>
      </w:r>
    </w:p>
    <w:p w:rsidR="005A6E48" w:rsidRPr="005A6E48" w:rsidRDefault="005A6E48" w:rsidP="005A6E48">
      <w:pPr>
        <w:pStyle w:val="1"/>
        <w:ind w:firstLine="567"/>
        <w:jc w:val="both"/>
        <w:rPr>
          <w:rFonts w:cs="Times New Roman"/>
          <w:sz w:val="28"/>
          <w:szCs w:val="28"/>
        </w:rPr>
      </w:pPr>
      <w:r w:rsidRPr="005A6E48">
        <w:rPr>
          <w:rFonts w:cs="Times New Roman"/>
          <w:color w:val="auto"/>
          <w:sz w:val="28"/>
          <w:szCs w:val="28"/>
        </w:rPr>
        <w:t xml:space="preserve">К участию в конкурсном отборе допускаются субъекты малого и среднего предпринимательства (соискатели), за исключением субъектов малого и среднего предпринимательства, указанных в </w:t>
      </w:r>
      <w:hyperlink r:id="rId91">
        <w:r w:rsidRPr="005A6E48">
          <w:rPr>
            <w:rStyle w:val="ListLabel145"/>
            <w:sz w:val="28"/>
            <w:szCs w:val="28"/>
          </w:rPr>
          <w:t>частях 3</w:t>
        </w:r>
      </w:hyperlink>
      <w:r w:rsidRPr="005A6E48">
        <w:rPr>
          <w:rFonts w:cs="Times New Roman"/>
          <w:color w:val="auto"/>
          <w:sz w:val="28"/>
          <w:szCs w:val="28"/>
        </w:rPr>
        <w:t xml:space="preserve"> и </w:t>
      </w:r>
      <w:hyperlink r:id="rId92">
        <w:r w:rsidRPr="005A6E48">
          <w:rPr>
            <w:rStyle w:val="ListLabel145"/>
            <w:sz w:val="28"/>
            <w:szCs w:val="28"/>
          </w:rPr>
          <w:t>4 статьи 14</w:t>
        </w:r>
      </w:hyperlink>
      <w:r w:rsidRPr="005A6E48">
        <w:rPr>
          <w:rFonts w:cs="Times New Roman"/>
          <w:color w:val="auto"/>
          <w:sz w:val="28"/>
          <w:szCs w:val="28"/>
        </w:rPr>
        <w:t xml:space="preserve"> Федерального закона от 24 июля 2007 года N 209-ФЗ "О развитии малого и среднего предпринимательства в Российской Федерации", при соблюдении следующих условий:</w:t>
      </w:r>
    </w:p>
    <w:p w:rsidR="005A6E48" w:rsidRPr="005A6E48" w:rsidRDefault="005A6E48" w:rsidP="005A6E48">
      <w:pPr>
        <w:pStyle w:val="1"/>
        <w:ind w:firstLine="540"/>
        <w:jc w:val="both"/>
        <w:rPr>
          <w:rFonts w:cs="Times New Roman"/>
          <w:sz w:val="28"/>
          <w:szCs w:val="28"/>
        </w:rPr>
      </w:pPr>
      <w:r w:rsidRPr="005A6E48">
        <w:rPr>
          <w:rFonts w:cs="Times New Roman"/>
          <w:color w:val="auto"/>
          <w:sz w:val="28"/>
          <w:szCs w:val="28"/>
        </w:rPr>
        <w:t xml:space="preserve">у соискателя отсутствует просроченная задолженность по платежам в бюджеты всех уровней бюджетной системы Российской Федерации и государственные внебюджетные фонды на дату подачи заявки о предоставлении субсидии, </w:t>
      </w:r>
      <w:proofErr w:type="gramStart"/>
      <w:r w:rsidRPr="005A6E48">
        <w:rPr>
          <w:rFonts w:cs="Times New Roman"/>
          <w:color w:val="auto"/>
          <w:sz w:val="28"/>
          <w:szCs w:val="28"/>
        </w:rPr>
        <w:t>подтвержденное</w:t>
      </w:r>
      <w:proofErr w:type="gramEnd"/>
      <w:r w:rsidRPr="005A6E48">
        <w:rPr>
          <w:rFonts w:cs="Times New Roman"/>
          <w:color w:val="auto"/>
          <w:sz w:val="28"/>
          <w:szCs w:val="28"/>
        </w:rPr>
        <w:t xml:space="preserve"> в соответствии с </w:t>
      </w:r>
      <w:hyperlink r:id="rId93">
        <w:r w:rsidRPr="005A6E48">
          <w:rPr>
            <w:rFonts w:cs="Times New Roman"/>
            <w:sz w:val="28"/>
            <w:szCs w:val="28"/>
          </w:rPr>
          <w:t>пунктом 4.</w:t>
        </w:r>
      </w:hyperlink>
      <w:r w:rsidRPr="005A6E48">
        <w:rPr>
          <w:rFonts w:cs="Times New Roman"/>
          <w:sz w:val="28"/>
          <w:szCs w:val="28"/>
        </w:rPr>
        <w:t>3</w:t>
      </w:r>
      <w:r w:rsidRPr="005A6E48">
        <w:rPr>
          <w:rFonts w:cs="Times New Roman"/>
          <w:color w:val="auto"/>
          <w:sz w:val="28"/>
          <w:szCs w:val="28"/>
        </w:rPr>
        <w:t xml:space="preserve"> настоящего Положения;</w:t>
      </w:r>
    </w:p>
    <w:p w:rsidR="005A6E48" w:rsidRPr="005A6E48" w:rsidRDefault="005A6E48" w:rsidP="005A6E48">
      <w:pPr>
        <w:pStyle w:val="1"/>
        <w:ind w:firstLine="540"/>
        <w:jc w:val="both"/>
        <w:rPr>
          <w:rFonts w:cs="Times New Roman"/>
          <w:color w:val="auto"/>
          <w:sz w:val="28"/>
          <w:szCs w:val="28"/>
        </w:rPr>
      </w:pPr>
      <w:r w:rsidRPr="005A6E48">
        <w:rPr>
          <w:rFonts w:cs="Times New Roman"/>
          <w:color w:val="auto"/>
          <w:sz w:val="28"/>
          <w:szCs w:val="28"/>
        </w:rPr>
        <w:t xml:space="preserve">отсутствие </w:t>
      </w:r>
      <w:proofErr w:type="gramStart"/>
      <w:r w:rsidRPr="005A6E48">
        <w:rPr>
          <w:rFonts w:cs="Times New Roman"/>
          <w:color w:val="auto"/>
          <w:sz w:val="28"/>
          <w:szCs w:val="28"/>
        </w:rPr>
        <w:t>у соискателя задолженности перед работниками по заработной плате на день подачи заявки о предоставлении</w:t>
      </w:r>
      <w:proofErr w:type="gramEnd"/>
      <w:r w:rsidRPr="005A6E48">
        <w:rPr>
          <w:rFonts w:cs="Times New Roman"/>
          <w:color w:val="auto"/>
          <w:sz w:val="28"/>
          <w:szCs w:val="28"/>
        </w:rPr>
        <w:t xml:space="preserve"> субсидии;</w:t>
      </w:r>
    </w:p>
    <w:p w:rsidR="005A6E48" w:rsidRPr="005A6E48" w:rsidRDefault="005A6E48" w:rsidP="005A6E48">
      <w:pPr>
        <w:pStyle w:val="1"/>
        <w:ind w:firstLine="540"/>
        <w:jc w:val="both"/>
        <w:rPr>
          <w:rFonts w:cs="Times New Roman"/>
          <w:color w:val="auto"/>
          <w:sz w:val="28"/>
          <w:szCs w:val="28"/>
        </w:rPr>
      </w:pPr>
      <w:r w:rsidRPr="005A6E48">
        <w:rPr>
          <w:rFonts w:cs="Times New Roman"/>
          <w:color w:val="auto"/>
          <w:sz w:val="28"/>
          <w:szCs w:val="28"/>
        </w:rPr>
        <w:t>размер заработной платы работников соискателя не ниже размера, установленного региональным соглашением о минимальной заработной плате в Ленинградской области;</w:t>
      </w:r>
    </w:p>
    <w:p w:rsidR="005A6E48" w:rsidRPr="005A6E48" w:rsidRDefault="005A6E48" w:rsidP="005A6E48">
      <w:pPr>
        <w:pStyle w:val="1"/>
        <w:ind w:firstLine="540"/>
        <w:jc w:val="both"/>
        <w:rPr>
          <w:rFonts w:cs="Times New Roman"/>
          <w:color w:val="auto"/>
          <w:sz w:val="28"/>
          <w:szCs w:val="28"/>
        </w:rPr>
      </w:pPr>
      <w:r w:rsidRPr="005A6E48">
        <w:rPr>
          <w:rFonts w:cs="Times New Roman"/>
          <w:color w:val="auto"/>
          <w:sz w:val="28"/>
          <w:szCs w:val="28"/>
        </w:rPr>
        <w:t xml:space="preserve">отсутствие невыполненных обязательств перед администрацией </w:t>
      </w:r>
      <w:proofErr w:type="spellStart"/>
      <w:r w:rsidRPr="005A6E48">
        <w:rPr>
          <w:rFonts w:cs="Times New Roman"/>
          <w:color w:val="auto"/>
          <w:sz w:val="28"/>
          <w:szCs w:val="28"/>
        </w:rPr>
        <w:t>Сланцевского</w:t>
      </w:r>
      <w:proofErr w:type="spellEnd"/>
      <w:r w:rsidRPr="005A6E48">
        <w:rPr>
          <w:rFonts w:cs="Times New Roman"/>
          <w:color w:val="auto"/>
          <w:sz w:val="28"/>
          <w:szCs w:val="28"/>
        </w:rPr>
        <w:t xml:space="preserve"> муниципального района за три предшествующих года, в том числе отсутствие нарушений настоящего Положения и условий оказания поддержки, нецелевого использования субсидии, фактов непредставления (несвоевременного представления) сведений о хозяйственной деятельности;</w:t>
      </w:r>
    </w:p>
    <w:p w:rsidR="005A6E48" w:rsidRPr="005A6E48" w:rsidRDefault="005A6E48" w:rsidP="005A6E48">
      <w:pPr>
        <w:pStyle w:val="1"/>
        <w:ind w:firstLine="540"/>
        <w:jc w:val="both"/>
        <w:rPr>
          <w:rFonts w:cs="Times New Roman"/>
          <w:sz w:val="28"/>
          <w:szCs w:val="28"/>
        </w:rPr>
      </w:pPr>
      <w:r w:rsidRPr="005A6E48">
        <w:rPr>
          <w:rFonts w:cs="Times New Roman"/>
          <w:color w:val="auto"/>
          <w:sz w:val="28"/>
          <w:szCs w:val="28"/>
        </w:rPr>
        <w:t>отсутствие получателя в реестре недобросовестных поставщиков;</w:t>
      </w:r>
    </w:p>
    <w:p w:rsidR="005A6E48" w:rsidRPr="005A6E48" w:rsidRDefault="005A6E48" w:rsidP="005A6E48">
      <w:pPr>
        <w:pStyle w:val="1"/>
        <w:ind w:firstLine="567"/>
        <w:jc w:val="both"/>
        <w:rPr>
          <w:rFonts w:cs="Times New Roman"/>
          <w:color w:val="auto"/>
          <w:sz w:val="28"/>
          <w:szCs w:val="28"/>
        </w:rPr>
      </w:pPr>
      <w:r w:rsidRPr="005A6E48">
        <w:rPr>
          <w:rFonts w:cs="Times New Roman"/>
          <w:color w:val="auto"/>
          <w:sz w:val="28"/>
          <w:szCs w:val="28"/>
        </w:rPr>
        <w:t>отсутствие получателя в реестре дисквалифицированных лиц;</w:t>
      </w:r>
    </w:p>
    <w:p w:rsidR="005A6E48" w:rsidRPr="005A6E48" w:rsidRDefault="005A6E48" w:rsidP="005A6E48">
      <w:pPr>
        <w:pStyle w:val="1"/>
        <w:ind w:firstLine="540"/>
        <w:jc w:val="both"/>
        <w:rPr>
          <w:rFonts w:cs="Times New Roman"/>
          <w:sz w:val="28"/>
          <w:szCs w:val="28"/>
        </w:rPr>
      </w:pPr>
      <w:r w:rsidRPr="005A6E48">
        <w:rPr>
          <w:rFonts w:cs="Times New Roman"/>
          <w:sz w:val="28"/>
          <w:szCs w:val="28"/>
        </w:rPr>
        <w:t>отсутствие получателя в перечне организаций и физических лиц, в отношении которых имеются сведения об их причастности к экстремистской деятельности или терроризму, либо из перечня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5A6E48" w:rsidRPr="005A6E48" w:rsidRDefault="005A6E48" w:rsidP="005A6E48">
      <w:pPr>
        <w:pStyle w:val="1"/>
        <w:ind w:firstLine="540"/>
        <w:jc w:val="both"/>
        <w:rPr>
          <w:rFonts w:cs="Times New Roman"/>
          <w:color w:val="auto"/>
          <w:sz w:val="28"/>
          <w:szCs w:val="28"/>
        </w:rPr>
      </w:pPr>
      <w:r w:rsidRPr="005A6E48">
        <w:rPr>
          <w:rFonts w:cs="Times New Roman"/>
          <w:sz w:val="28"/>
          <w:szCs w:val="28"/>
        </w:rPr>
        <w:t>расчет по договору купли-продажи оборудования осуществлен</w:t>
      </w:r>
      <w:r w:rsidRPr="005A6E48">
        <w:rPr>
          <w:rFonts w:cs="Times New Roman"/>
          <w:color w:val="auto"/>
          <w:sz w:val="28"/>
          <w:szCs w:val="28"/>
        </w:rPr>
        <w:t xml:space="preserve"> соискателем в полном объеме.</w:t>
      </w:r>
    </w:p>
    <w:p w:rsidR="00D72BB4" w:rsidRDefault="00D72BB4" w:rsidP="00022311">
      <w:pPr>
        <w:widowControl w:val="0"/>
        <w:suppressAutoHyphens/>
        <w:ind w:firstLine="540"/>
        <w:jc w:val="both"/>
        <w:rPr>
          <w:rFonts w:eastAsia="SimSun" w:cs="Mangal"/>
          <w:color w:val="00000A"/>
          <w:sz w:val="28"/>
          <w:szCs w:val="28"/>
          <w:lang w:eastAsia="zh-CN" w:bidi="hi-IN"/>
        </w:rPr>
      </w:pPr>
      <w:r w:rsidRPr="00A6056E">
        <w:rPr>
          <w:rFonts w:eastAsia="SimSun" w:cs="Mangal"/>
          <w:color w:val="00000A"/>
          <w:sz w:val="28"/>
          <w:szCs w:val="28"/>
          <w:lang w:eastAsia="zh-CN" w:bidi="hi-IN"/>
        </w:rPr>
        <w:t xml:space="preserve">3.1.1. Соискатели на дату подачи заявки на участие в </w:t>
      </w:r>
      <w:proofErr w:type="gramStart"/>
      <w:r w:rsidRPr="00A6056E">
        <w:rPr>
          <w:rFonts w:eastAsia="SimSun" w:cs="Mangal"/>
          <w:color w:val="00000A"/>
          <w:sz w:val="28"/>
          <w:szCs w:val="28"/>
          <w:lang w:eastAsia="zh-CN" w:bidi="hi-IN"/>
        </w:rPr>
        <w:t>конкурсном</w:t>
      </w:r>
      <w:proofErr w:type="gramEnd"/>
      <w:r w:rsidRPr="00A6056E">
        <w:rPr>
          <w:rFonts w:eastAsia="SimSun" w:cs="Mangal"/>
          <w:color w:val="00000A"/>
          <w:sz w:val="28"/>
          <w:szCs w:val="28"/>
          <w:lang w:eastAsia="zh-CN" w:bidi="hi-IN"/>
        </w:rPr>
        <w:t xml:space="preserve"> отбор должны соответствовать следующим требованиям:</w:t>
      </w:r>
    </w:p>
    <w:p w:rsidR="00D72BB4" w:rsidRPr="00315F6C" w:rsidRDefault="00D72BB4" w:rsidP="00D72BB4">
      <w:pPr>
        <w:pStyle w:val="1"/>
        <w:numPr>
          <w:ilvl w:val="0"/>
          <w:numId w:val="3"/>
        </w:numPr>
        <w:ind w:left="0" w:firstLine="709"/>
        <w:jc w:val="both"/>
        <w:rPr>
          <w:sz w:val="28"/>
          <w:szCs w:val="28"/>
        </w:rPr>
      </w:pPr>
      <w:proofErr w:type="gramStart"/>
      <w:r w:rsidRPr="00315F6C">
        <w:rPr>
          <w:sz w:val="28"/>
          <w:szCs w:val="28"/>
        </w:rPr>
        <w:t>соискатели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rsidRPr="00315F6C">
        <w:rPr>
          <w:sz w:val="28"/>
          <w:szCs w:val="28"/>
        </w:rPr>
        <w:t>офшорного</w:t>
      </w:r>
      <w:proofErr w:type="spellEnd"/>
      <w:r w:rsidRPr="00315F6C">
        <w:rPr>
          <w:sz w:val="28"/>
          <w:szCs w:val="28"/>
        </w:rPr>
        <w:t xml:space="preserve">) владения активами в Российской Федерации (далее - </w:t>
      </w:r>
      <w:proofErr w:type="spellStart"/>
      <w:r w:rsidRPr="00315F6C">
        <w:rPr>
          <w:sz w:val="28"/>
          <w:szCs w:val="28"/>
        </w:rPr>
        <w:t>офшорные</w:t>
      </w:r>
      <w:proofErr w:type="spellEnd"/>
      <w:r w:rsidRPr="00315F6C">
        <w:rPr>
          <w:sz w:val="28"/>
          <w:szCs w:val="28"/>
        </w:rPr>
        <w:t xml:space="preserve"> компании), а также российскими юридическими лицами, в уставном (складочном) капитале которых доля прямого или косвенного (через третьих лиц) участия </w:t>
      </w:r>
      <w:proofErr w:type="spellStart"/>
      <w:r w:rsidRPr="00315F6C">
        <w:rPr>
          <w:sz w:val="28"/>
          <w:szCs w:val="28"/>
        </w:rPr>
        <w:t>офшорных</w:t>
      </w:r>
      <w:proofErr w:type="spellEnd"/>
      <w:r w:rsidRPr="00315F6C">
        <w:rPr>
          <w:sz w:val="28"/>
          <w:szCs w:val="28"/>
        </w:rPr>
        <w:t xml:space="preserve"> компаний</w:t>
      </w:r>
      <w:proofErr w:type="gramEnd"/>
      <w:r w:rsidRPr="00315F6C">
        <w:rPr>
          <w:sz w:val="28"/>
          <w:szCs w:val="28"/>
        </w:rPr>
        <w:t xml:space="preserve"> в совокупности превышает 25 процентов (если иное не предусмотрено законодательством Российской Федерации). </w:t>
      </w:r>
      <w:proofErr w:type="gramStart"/>
      <w:r w:rsidRPr="00315F6C">
        <w:rPr>
          <w:sz w:val="28"/>
          <w:szCs w:val="28"/>
        </w:rPr>
        <w:t xml:space="preserve">При расчете доли участия </w:t>
      </w:r>
      <w:proofErr w:type="spellStart"/>
      <w:r w:rsidRPr="00315F6C">
        <w:rPr>
          <w:sz w:val="28"/>
          <w:szCs w:val="28"/>
        </w:rPr>
        <w:t>офшорных</w:t>
      </w:r>
      <w:proofErr w:type="spellEnd"/>
      <w:r w:rsidRPr="00315F6C">
        <w:rPr>
          <w:sz w:val="28"/>
          <w:szCs w:val="28"/>
        </w:rPr>
        <w:t xml:space="preserve"> компаний в капитале российских юридических лиц не учитывается прямое и (или) косвенное участие </w:t>
      </w:r>
      <w:proofErr w:type="spellStart"/>
      <w:r w:rsidRPr="00315F6C">
        <w:rPr>
          <w:sz w:val="28"/>
          <w:szCs w:val="28"/>
        </w:rPr>
        <w:t>офшорных</w:t>
      </w:r>
      <w:proofErr w:type="spellEnd"/>
      <w:r w:rsidRPr="00315F6C">
        <w:rPr>
          <w:sz w:val="28"/>
          <w:szCs w:val="28"/>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w:t>
      </w:r>
      <w:proofErr w:type="spellStart"/>
      <w:r w:rsidRPr="00315F6C">
        <w:rPr>
          <w:sz w:val="28"/>
          <w:szCs w:val="28"/>
        </w:rPr>
        <w:t>офшорных</w:t>
      </w:r>
      <w:proofErr w:type="spellEnd"/>
      <w:r w:rsidRPr="00315F6C">
        <w:rPr>
          <w:sz w:val="28"/>
          <w:szCs w:val="28"/>
        </w:rPr>
        <w:t xml:space="preserve"> компаний в капитале других российских юридических лиц, реализованное через участие в капитале указанных</w:t>
      </w:r>
      <w:proofErr w:type="gramEnd"/>
      <w:r w:rsidRPr="00315F6C">
        <w:rPr>
          <w:sz w:val="28"/>
          <w:szCs w:val="28"/>
        </w:rPr>
        <w:t xml:space="preserve"> публичных акционерных обществ; </w:t>
      </w:r>
    </w:p>
    <w:p w:rsidR="00D72BB4" w:rsidRPr="00315F6C" w:rsidRDefault="00D72BB4" w:rsidP="00D72BB4">
      <w:pPr>
        <w:numPr>
          <w:ilvl w:val="0"/>
          <w:numId w:val="3"/>
        </w:numPr>
        <w:spacing w:line="0" w:lineRule="atLeast"/>
        <w:ind w:left="0" w:firstLine="709"/>
        <w:jc w:val="both"/>
        <w:rPr>
          <w:rFonts w:eastAsia="SimSun" w:cs="Mangal"/>
          <w:color w:val="00000A"/>
          <w:sz w:val="28"/>
          <w:szCs w:val="28"/>
          <w:lang w:eastAsia="zh-CN" w:bidi="hi-IN"/>
        </w:rPr>
      </w:pPr>
      <w:r w:rsidRPr="00315F6C">
        <w:rPr>
          <w:rFonts w:eastAsia="SimSun" w:cs="Mangal"/>
          <w:color w:val="00000A"/>
          <w:sz w:val="28"/>
          <w:szCs w:val="28"/>
          <w:lang w:eastAsia="zh-CN" w:bidi="hi-IN"/>
        </w:rPr>
        <w:lastRenderedPageBreak/>
        <w:t xml:space="preserve">соискатели не должны получать средства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в пункте 1.3 настоящего </w:t>
      </w:r>
      <w:r w:rsidR="00022311">
        <w:rPr>
          <w:rFonts w:eastAsia="SimSun" w:cs="Mangal"/>
          <w:color w:val="00000A"/>
          <w:sz w:val="28"/>
          <w:szCs w:val="28"/>
          <w:lang w:eastAsia="zh-CN" w:bidi="hi-IN"/>
        </w:rPr>
        <w:t>Положения</w:t>
      </w:r>
      <w:r w:rsidRPr="00315F6C">
        <w:rPr>
          <w:rFonts w:eastAsia="SimSun" w:cs="Mangal"/>
          <w:color w:val="00000A"/>
          <w:sz w:val="28"/>
          <w:szCs w:val="28"/>
          <w:lang w:eastAsia="zh-CN" w:bidi="hi-IN"/>
        </w:rPr>
        <w:t>.</w:t>
      </w:r>
    </w:p>
    <w:p w:rsidR="00D72BB4" w:rsidRPr="00315F6C" w:rsidRDefault="00D72BB4" w:rsidP="00D72BB4">
      <w:pPr>
        <w:pStyle w:val="a9"/>
        <w:numPr>
          <w:ilvl w:val="0"/>
          <w:numId w:val="3"/>
        </w:numPr>
        <w:suppressAutoHyphens w:val="0"/>
        <w:spacing w:before="100" w:beforeAutospacing="1" w:after="100" w:afterAutospacing="1" w:line="0" w:lineRule="atLeast"/>
        <w:ind w:left="0" w:firstLine="709"/>
        <w:jc w:val="both"/>
        <w:rPr>
          <w:color w:val="00000A"/>
          <w:spacing w:val="0"/>
          <w:sz w:val="28"/>
          <w:szCs w:val="28"/>
        </w:rPr>
      </w:pPr>
      <w:r w:rsidRPr="00315F6C">
        <w:rPr>
          <w:color w:val="00000A"/>
          <w:spacing w:val="0"/>
          <w:sz w:val="28"/>
          <w:szCs w:val="28"/>
        </w:rPr>
        <w:t>соискатель не должен находиться в перечне организаций и физических лиц,</w:t>
      </w:r>
      <w:r w:rsidRPr="00315F6C">
        <w:rPr>
          <w:color w:val="00000A"/>
          <w:spacing w:val="0"/>
          <w:sz w:val="28"/>
          <w:szCs w:val="28"/>
        </w:rPr>
        <w:br/>
        <w:t>в отношении которых имеются сведения об их причастности к экстремистской деятельности или терроризму;</w:t>
      </w:r>
    </w:p>
    <w:p w:rsidR="00D72BB4" w:rsidRPr="00315F6C" w:rsidRDefault="00D72BB4" w:rsidP="00D72BB4">
      <w:pPr>
        <w:pStyle w:val="a9"/>
        <w:numPr>
          <w:ilvl w:val="0"/>
          <w:numId w:val="3"/>
        </w:numPr>
        <w:suppressAutoHyphens w:val="0"/>
        <w:spacing w:before="100" w:beforeAutospacing="1" w:after="100" w:afterAutospacing="1" w:line="0" w:lineRule="atLeast"/>
        <w:ind w:left="0" w:firstLine="709"/>
        <w:jc w:val="both"/>
        <w:rPr>
          <w:color w:val="00000A"/>
          <w:spacing w:val="0"/>
          <w:sz w:val="28"/>
          <w:szCs w:val="28"/>
        </w:rPr>
      </w:pPr>
      <w:proofErr w:type="gramStart"/>
      <w:r w:rsidRPr="00315F6C">
        <w:rPr>
          <w:color w:val="00000A"/>
          <w:spacing w:val="0"/>
          <w:sz w:val="28"/>
          <w:szCs w:val="28"/>
        </w:rPr>
        <w:t>соискатель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D72BB4" w:rsidRPr="00315F6C" w:rsidRDefault="00D72BB4" w:rsidP="00D72BB4">
      <w:pPr>
        <w:pStyle w:val="a9"/>
        <w:numPr>
          <w:ilvl w:val="0"/>
          <w:numId w:val="3"/>
        </w:numPr>
        <w:suppressAutoHyphens w:val="0"/>
        <w:spacing w:before="100" w:beforeAutospacing="1" w:after="100" w:afterAutospacing="1" w:line="0" w:lineRule="atLeast"/>
        <w:ind w:left="0" w:firstLine="709"/>
        <w:jc w:val="both"/>
        <w:rPr>
          <w:color w:val="00000A"/>
          <w:spacing w:val="0"/>
          <w:sz w:val="28"/>
          <w:szCs w:val="28"/>
        </w:rPr>
      </w:pPr>
      <w:r w:rsidRPr="00315F6C">
        <w:rPr>
          <w:color w:val="00000A"/>
          <w:spacing w:val="0"/>
          <w:sz w:val="28"/>
          <w:szCs w:val="28"/>
        </w:rPr>
        <w:t>соискатель не должен получать средства из бюджет</w:t>
      </w:r>
      <w:r w:rsidR="00E9458F">
        <w:rPr>
          <w:color w:val="00000A"/>
          <w:spacing w:val="0"/>
          <w:sz w:val="28"/>
          <w:szCs w:val="28"/>
        </w:rPr>
        <w:t>ов</w:t>
      </w:r>
      <w:r w:rsidRPr="00315F6C">
        <w:rPr>
          <w:color w:val="00000A"/>
          <w:spacing w:val="0"/>
          <w:sz w:val="28"/>
          <w:szCs w:val="28"/>
        </w:rPr>
        <w:t xml:space="preserve"> </w:t>
      </w:r>
      <w:proofErr w:type="spellStart"/>
      <w:r w:rsidR="00022311" w:rsidRPr="00022311">
        <w:rPr>
          <w:color w:val="00000A"/>
          <w:spacing w:val="0"/>
          <w:sz w:val="28"/>
          <w:szCs w:val="28"/>
        </w:rPr>
        <w:t>Сланцевского</w:t>
      </w:r>
      <w:proofErr w:type="spellEnd"/>
      <w:r w:rsidR="00022311" w:rsidRPr="00022311">
        <w:rPr>
          <w:color w:val="00000A"/>
          <w:spacing w:val="0"/>
          <w:sz w:val="28"/>
          <w:szCs w:val="28"/>
        </w:rPr>
        <w:t xml:space="preserve"> муниципального района и (или) </w:t>
      </w:r>
      <w:proofErr w:type="spellStart"/>
      <w:r w:rsidR="00022311" w:rsidRPr="00022311">
        <w:rPr>
          <w:color w:val="00000A"/>
          <w:spacing w:val="0"/>
          <w:sz w:val="28"/>
          <w:szCs w:val="28"/>
        </w:rPr>
        <w:t>Сланцев</w:t>
      </w:r>
      <w:r w:rsidR="00022311" w:rsidRPr="00022311">
        <w:rPr>
          <w:color w:val="00000A"/>
          <w:spacing w:val="0"/>
          <w:sz w:val="28"/>
          <w:szCs w:val="28"/>
        </w:rPr>
        <w:softHyphen/>
        <w:t>ского</w:t>
      </w:r>
      <w:proofErr w:type="spellEnd"/>
      <w:r w:rsidR="00022311" w:rsidRPr="00022311">
        <w:rPr>
          <w:color w:val="00000A"/>
          <w:spacing w:val="0"/>
          <w:sz w:val="28"/>
          <w:szCs w:val="28"/>
        </w:rPr>
        <w:t xml:space="preserve"> го</w:t>
      </w:r>
      <w:r w:rsidR="00022311" w:rsidRPr="00022311">
        <w:rPr>
          <w:color w:val="00000A"/>
          <w:spacing w:val="0"/>
          <w:sz w:val="28"/>
          <w:szCs w:val="28"/>
        </w:rPr>
        <w:softHyphen/>
        <w:t>родского по</w:t>
      </w:r>
      <w:r w:rsidR="00022311" w:rsidRPr="00022311">
        <w:rPr>
          <w:color w:val="00000A"/>
          <w:spacing w:val="0"/>
          <w:sz w:val="28"/>
          <w:szCs w:val="28"/>
        </w:rPr>
        <w:softHyphen/>
        <w:t>селения</w:t>
      </w:r>
      <w:r w:rsidRPr="00315F6C">
        <w:rPr>
          <w:color w:val="00000A"/>
          <w:spacing w:val="0"/>
          <w:sz w:val="28"/>
          <w:szCs w:val="28"/>
        </w:rPr>
        <w:t xml:space="preserve"> в соответствии с иными нормативными правовыми актами на цели, установленные настоящим П</w:t>
      </w:r>
      <w:r w:rsidR="00022311">
        <w:rPr>
          <w:color w:val="00000A"/>
          <w:spacing w:val="0"/>
          <w:sz w:val="28"/>
          <w:szCs w:val="28"/>
        </w:rPr>
        <w:t>оложением</w:t>
      </w:r>
      <w:r w:rsidRPr="00315F6C">
        <w:rPr>
          <w:color w:val="00000A"/>
          <w:spacing w:val="0"/>
          <w:sz w:val="28"/>
          <w:szCs w:val="28"/>
        </w:rPr>
        <w:t>.</w:t>
      </w:r>
    </w:p>
    <w:p w:rsidR="00D72BB4" w:rsidRPr="00315F6C" w:rsidRDefault="00D72BB4" w:rsidP="00D72BB4">
      <w:pPr>
        <w:pStyle w:val="a9"/>
        <w:numPr>
          <w:ilvl w:val="0"/>
          <w:numId w:val="3"/>
        </w:numPr>
        <w:suppressAutoHyphens w:val="0"/>
        <w:spacing w:before="100" w:beforeAutospacing="1" w:after="100" w:afterAutospacing="1" w:line="0" w:lineRule="atLeast"/>
        <w:ind w:left="0" w:firstLine="709"/>
        <w:jc w:val="both"/>
        <w:rPr>
          <w:color w:val="00000A"/>
          <w:spacing w:val="0"/>
          <w:sz w:val="28"/>
          <w:szCs w:val="28"/>
        </w:rPr>
      </w:pPr>
      <w:r w:rsidRPr="00315F6C">
        <w:rPr>
          <w:color w:val="00000A"/>
          <w:spacing w:val="0"/>
          <w:sz w:val="28"/>
          <w:szCs w:val="28"/>
        </w:rPr>
        <w:t xml:space="preserve">соискатель не является иностранным агентом в соответствии с Федеральным законом «О </w:t>
      </w:r>
      <w:proofErr w:type="gramStart"/>
      <w:r w:rsidRPr="00315F6C">
        <w:rPr>
          <w:color w:val="00000A"/>
          <w:spacing w:val="0"/>
          <w:sz w:val="28"/>
          <w:szCs w:val="28"/>
        </w:rPr>
        <w:t>контроле за</w:t>
      </w:r>
      <w:proofErr w:type="gramEnd"/>
      <w:r w:rsidRPr="00315F6C">
        <w:rPr>
          <w:color w:val="00000A"/>
          <w:spacing w:val="0"/>
          <w:sz w:val="28"/>
          <w:szCs w:val="28"/>
        </w:rPr>
        <w:t xml:space="preserve"> деятельностью лиц, находящихся под иностранным влиянием»;</w:t>
      </w:r>
    </w:p>
    <w:p w:rsidR="00D72BB4" w:rsidRPr="00315F6C" w:rsidRDefault="00D72BB4" w:rsidP="00D72BB4">
      <w:pPr>
        <w:pStyle w:val="a9"/>
        <w:numPr>
          <w:ilvl w:val="0"/>
          <w:numId w:val="3"/>
        </w:numPr>
        <w:suppressAutoHyphens w:val="0"/>
        <w:spacing w:before="100" w:beforeAutospacing="1" w:after="100" w:afterAutospacing="1"/>
        <w:ind w:left="0" w:firstLine="709"/>
        <w:jc w:val="both"/>
        <w:rPr>
          <w:color w:val="00000A"/>
          <w:spacing w:val="0"/>
          <w:sz w:val="28"/>
          <w:szCs w:val="28"/>
        </w:rPr>
      </w:pPr>
      <w:proofErr w:type="gramStart"/>
      <w:r w:rsidRPr="00315F6C">
        <w:rPr>
          <w:color w:val="00000A"/>
          <w:spacing w:val="0"/>
          <w:sz w:val="28"/>
          <w:szCs w:val="28"/>
        </w:rPr>
        <w:t xml:space="preserve">соискатель не имеет невыполненных обязательств перед Администрацией </w:t>
      </w:r>
      <w:proofErr w:type="spellStart"/>
      <w:r w:rsidRPr="00315F6C">
        <w:rPr>
          <w:color w:val="00000A"/>
          <w:spacing w:val="0"/>
          <w:sz w:val="28"/>
          <w:szCs w:val="28"/>
        </w:rPr>
        <w:t>Сланцевского</w:t>
      </w:r>
      <w:proofErr w:type="spellEnd"/>
      <w:r w:rsidRPr="00315F6C">
        <w:rPr>
          <w:color w:val="00000A"/>
          <w:spacing w:val="0"/>
          <w:sz w:val="28"/>
          <w:szCs w:val="28"/>
        </w:rPr>
        <w:t xml:space="preserve"> муниципального района, в том числе соискатель не признан совершившим нарушение порядка и условий оказания поддержки менее одного года до даты подачи заявки, за исключением случая более раннего устранения соискателем такого нарушения при условии соблюдения им срока устранения такого нарушения, а в случае если нарушение порядка и условий оказания поддержки связано с нецелевым</w:t>
      </w:r>
      <w:proofErr w:type="gramEnd"/>
      <w:r w:rsidRPr="00315F6C">
        <w:rPr>
          <w:color w:val="00000A"/>
          <w:spacing w:val="0"/>
          <w:sz w:val="28"/>
          <w:szCs w:val="28"/>
        </w:rPr>
        <w:t xml:space="preserve"> использованием средств поддержки или представлением недостоверных сведений и документов, </w:t>
      </w:r>
      <w:proofErr w:type="gramStart"/>
      <w:r w:rsidRPr="00315F6C">
        <w:rPr>
          <w:color w:val="00000A"/>
          <w:spacing w:val="0"/>
          <w:sz w:val="28"/>
          <w:szCs w:val="28"/>
        </w:rPr>
        <w:t>с даты признания</w:t>
      </w:r>
      <w:proofErr w:type="gramEnd"/>
      <w:r w:rsidRPr="00315F6C">
        <w:rPr>
          <w:color w:val="00000A"/>
          <w:spacing w:val="0"/>
          <w:sz w:val="28"/>
          <w:szCs w:val="28"/>
        </w:rPr>
        <w:t xml:space="preserve"> соискателя совершившим такое нарушение прошло менее трех лет;</w:t>
      </w:r>
    </w:p>
    <w:p w:rsidR="00D72BB4" w:rsidRPr="00315F6C" w:rsidRDefault="00D72BB4" w:rsidP="00D72BB4">
      <w:pPr>
        <w:pStyle w:val="a9"/>
        <w:numPr>
          <w:ilvl w:val="0"/>
          <w:numId w:val="3"/>
        </w:numPr>
        <w:suppressAutoHyphens w:val="0"/>
        <w:spacing w:before="100" w:beforeAutospacing="1" w:after="100" w:afterAutospacing="1"/>
        <w:ind w:left="0" w:firstLine="709"/>
        <w:jc w:val="both"/>
        <w:rPr>
          <w:color w:val="00000A"/>
          <w:spacing w:val="0"/>
          <w:sz w:val="28"/>
          <w:szCs w:val="28"/>
        </w:rPr>
      </w:pPr>
      <w:proofErr w:type="gramStart"/>
      <w:r w:rsidRPr="00315F6C">
        <w:rPr>
          <w:color w:val="00000A"/>
          <w:spacing w:val="0"/>
          <w:sz w:val="28"/>
          <w:szCs w:val="28"/>
        </w:rPr>
        <w:t>соискатели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конкурсного отбора, другого юридического лица), ликвидации, в отношении их не введена процедура банкротства, деятельность соискателя не приостановлена в порядке, предусмотренном законодательством Российской Федерации, а соискатели – индивидуальные предприниматели не должны прекратить деятельность в качестве индивидуального предпринимателя;</w:t>
      </w:r>
      <w:proofErr w:type="gramEnd"/>
    </w:p>
    <w:p w:rsidR="00D72BB4" w:rsidRPr="00315F6C" w:rsidRDefault="00D72BB4" w:rsidP="00D72BB4">
      <w:pPr>
        <w:pStyle w:val="a9"/>
        <w:numPr>
          <w:ilvl w:val="0"/>
          <w:numId w:val="3"/>
        </w:numPr>
        <w:suppressAutoHyphens w:val="0"/>
        <w:spacing w:before="100" w:beforeAutospacing="1" w:after="100" w:afterAutospacing="1"/>
        <w:ind w:left="0" w:firstLine="709"/>
        <w:jc w:val="both"/>
        <w:rPr>
          <w:color w:val="00000A"/>
          <w:spacing w:val="0"/>
          <w:sz w:val="28"/>
          <w:szCs w:val="28"/>
        </w:rPr>
      </w:pPr>
      <w:proofErr w:type="gramStart"/>
      <w:r w:rsidRPr="00315F6C">
        <w:rPr>
          <w:color w:val="00000A"/>
          <w:spacing w:val="0"/>
          <w:sz w:val="28"/>
          <w:szCs w:val="28"/>
        </w:rPr>
        <w:t xml:space="preserve">на едином налоговом счете соискателя на дату не ранее чем за 30 календарных дней до даты заседания комиссии отсутствует или не превышает размер, определенный </w:t>
      </w:r>
      <w:hyperlink r:id="rId94">
        <w:r w:rsidRPr="00315F6C">
          <w:rPr>
            <w:color w:val="00000A"/>
            <w:spacing w:val="0"/>
            <w:sz w:val="28"/>
            <w:szCs w:val="28"/>
          </w:rPr>
          <w:t>пунктом 3 статьи 47</w:t>
        </w:r>
      </w:hyperlink>
      <w:r w:rsidRPr="00315F6C">
        <w:rPr>
          <w:color w:val="00000A"/>
          <w:spacing w:val="0"/>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или в случае ее наличия она должна быть погашена на дату заседания комиссии с</w:t>
      </w:r>
      <w:proofErr w:type="gramEnd"/>
      <w:r w:rsidRPr="00315F6C">
        <w:rPr>
          <w:color w:val="00000A"/>
          <w:spacing w:val="0"/>
          <w:sz w:val="28"/>
          <w:szCs w:val="28"/>
        </w:rPr>
        <w:t xml:space="preserve"> представлением подтверждающих документов об уплате;</w:t>
      </w:r>
    </w:p>
    <w:p w:rsidR="00D72BB4" w:rsidRPr="00D72BB4" w:rsidRDefault="00D72BB4" w:rsidP="00D72BB4">
      <w:pPr>
        <w:pStyle w:val="a9"/>
        <w:numPr>
          <w:ilvl w:val="0"/>
          <w:numId w:val="3"/>
        </w:numPr>
        <w:suppressAutoHyphens w:val="0"/>
        <w:spacing w:before="100" w:beforeAutospacing="1" w:after="0" w:line="0" w:lineRule="atLeast"/>
        <w:ind w:left="0" w:firstLine="539"/>
        <w:jc w:val="both"/>
        <w:rPr>
          <w:rFonts w:cs="Times New Roman"/>
          <w:sz w:val="28"/>
          <w:szCs w:val="28"/>
        </w:rPr>
      </w:pPr>
      <w:r w:rsidRPr="00315F6C">
        <w:rPr>
          <w:color w:val="00000A"/>
          <w:spacing w:val="0"/>
          <w:sz w:val="28"/>
          <w:szCs w:val="28"/>
        </w:rPr>
        <w:t>соискатель не должен находиться в реестре дисквалифицированных лиц.</w:t>
      </w:r>
    </w:p>
    <w:p w:rsidR="005A6E48" w:rsidRPr="005A6E48" w:rsidRDefault="005A6E48" w:rsidP="00D72BB4">
      <w:pPr>
        <w:pStyle w:val="a9"/>
        <w:numPr>
          <w:ilvl w:val="0"/>
          <w:numId w:val="3"/>
        </w:numPr>
        <w:suppressAutoHyphens w:val="0"/>
        <w:spacing w:before="100" w:beforeAutospacing="1" w:after="0" w:line="0" w:lineRule="atLeast"/>
        <w:ind w:left="0" w:firstLine="539"/>
        <w:jc w:val="both"/>
        <w:rPr>
          <w:rFonts w:cs="Times New Roman"/>
          <w:sz w:val="28"/>
          <w:szCs w:val="28"/>
        </w:rPr>
      </w:pPr>
      <w:r w:rsidRPr="005A6E48">
        <w:rPr>
          <w:rFonts w:cs="Times New Roman"/>
          <w:color w:val="auto"/>
          <w:sz w:val="28"/>
          <w:szCs w:val="28"/>
          <w:lang w:eastAsia="ru-RU"/>
        </w:rPr>
        <w:t>3.1.2. Общими условиями предоставления субсидии являются:</w:t>
      </w:r>
    </w:p>
    <w:p w:rsidR="005A6E48" w:rsidRPr="005A6E48" w:rsidRDefault="005A6E48" w:rsidP="005A6E48">
      <w:pPr>
        <w:pStyle w:val="a9"/>
        <w:numPr>
          <w:ilvl w:val="0"/>
          <w:numId w:val="3"/>
        </w:numPr>
        <w:suppressAutoHyphens w:val="0"/>
        <w:spacing w:before="100" w:beforeAutospacing="1" w:after="0" w:line="0" w:lineRule="atLeast"/>
        <w:ind w:left="0" w:firstLine="539"/>
        <w:jc w:val="both"/>
        <w:rPr>
          <w:rFonts w:cs="Times New Roman"/>
          <w:sz w:val="28"/>
          <w:szCs w:val="28"/>
        </w:rPr>
      </w:pPr>
      <w:r w:rsidRPr="005A6E48">
        <w:rPr>
          <w:rFonts w:cs="Times New Roman"/>
          <w:color w:val="auto"/>
          <w:sz w:val="28"/>
          <w:szCs w:val="28"/>
          <w:lang w:eastAsia="ru-RU"/>
        </w:rPr>
        <w:t xml:space="preserve">соответствие получателя условиям и требованиям, установленным в </w:t>
      </w:r>
      <w:hyperlink w:anchor="P95">
        <w:r w:rsidRPr="005A6E48">
          <w:rPr>
            <w:rStyle w:val="ListLabel146"/>
            <w:sz w:val="28"/>
            <w:szCs w:val="28"/>
          </w:rPr>
          <w:t>пунктах 3.</w:t>
        </w:r>
      </w:hyperlink>
      <w:r w:rsidRPr="005A6E48">
        <w:rPr>
          <w:rFonts w:cs="Times New Roman"/>
          <w:color w:val="auto"/>
          <w:sz w:val="28"/>
          <w:szCs w:val="28"/>
          <w:lang w:eastAsia="ru-RU"/>
        </w:rPr>
        <w:t xml:space="preserve">1 и </w:t>
      </w:r>
      <w:hyperlink w:anchor="P106">
        <w:r w:rsidRPr="005A6E48">
          <w:rPr>
            <w:rStyle w:val="ListLabel146"/>
            <w:sz w:val="28"/>
            <w:szCs w:val="28"/>
          </w:rPr>
          <w:t>3.1.1</w:t>
        </w:r>
      </w:hyperlink>
      <w:r w:rsidRPr="005A6E48">
        <w:rPr>
          <w:rFonts w:cs="Times New Roman"/>
          <w:color w:val="auto"/>
          <w:sz w:val="28"/>
          <w:szCs w:val="28"/>
          <w:lang w:eastAsia="ru-RU"/>
        </w:rPr>
        <w:t xml:space="preserve"> настоящего Положения;</w:t>
      </w:r>
    </w:p>
    <w:p w:rsidR="005A6E48" w:rsidRPr="005A6E48" w:rsidRDefault="005A6E48" w:rsidP="005A6E48">
      <w:pPr>
        <w:pStyle w:val="1"/>
        <w:widowControl/>
        <w:suppressAutoHyphens w:val="0"/>
        <w:spacing w:line="0" w:lineRule="atLeast"/>
        <w:ind w:firstLine="539"/>
        <w:jc w:val="both"/>
        <w:rPr>
          <w:rFonts w:cs="Times New Roman"/>
          <w:color w:val="auto"/>
          <w:sz w:val="28"/>
          <w:szCs w:val="28"/>
          <w:lang w:eastAsia="ru-RU"/>
        </w:rPr>
      </w:pPr>
      <w:r w:rsidRPr="005A6E48">
        <w:rPr>
          <w:rFonts w:cs="Times New Roman"/>
          <w:color w:val="auto"/>
          <w:sz w:val="28"/>
          <w:szCs w:val="28"/>
          <w:lang w:eastAsia="ru-RU"/>
        </w:rPr>
        <w:lastRenderedPageBreak/>
        <w:t xml:space="preserve">заключение соглашения о предоставлении субсидии между Администрацией и получателем субсидии по форме согласно приложению </w:t>
      </w:r>
      <w:r w:rsidR="00022311">
        <w:rPr>
          <w:rFonts w:cs="Times New Roman"/>
          <w:color w:val="auto"/>
          <w:sz w:val="28"/>
          <w:szCs w:val="28"/>
          <w:lang w:eastAsia="ru-RU"/>
        </w:rPr>
        <w:t>4</w:t>
      </w:r>
      <w:r w:rsidRPr="005A6E48">
        <w:rPr>
          <w:rFonts w:cs="Times New Roman"/>
          <w:color w:val="auto"/>
          <w:sz w:val="28"/>
          <w:szCs w:val="28"/>
          <w:lang w:eastAsia="ru-RU"/>
        </w:rPr>
        <w:t xml:space="preserve"> к настоящему Положению;</w:t>
      </w:r>
    </w:p>
    <w:p w:rsidR="005A6E48" w:rsidRPr="005A6E48" w:rsidRDefault="005A6E48" w:rsidP="005A6E48">
      <w:pPr>
        <w:pStyle w:val="1"/>
        <w:widowControl/>
        <w:suppressAutoHyphens w:val="0"/>
        <w:ind w:firstLine="540"/>
        <w:jc w:val="both"/>
        <w:rPr>
          <w:rFonts w:cs="Times New Roman"/>
          <w:color w:val="auto"/>
          <w:sz w:val="28"/>
          <w:szCs w:val="28"/>
          <w:lang w:eastAsia="ru-RU"/>
        </w:rPr>
      </w:pPr>
      <w:r w:rsidRPr="005A6E48">
        <w:rPr>
          <w:rFonts w:cs="Times New Roman"/>
          <w:color w:val="auto"/>
          <w:sz w:val="28"/>
          <w:szCs w:val="28"/>
          <w:lang w:eastAsia="ru-RU"/>
        </w:rPr>
        <w:t>согласие получателя на проведение Главным распорядителем и органом государственного (муниципального) финансового контроля проверок соблюдения получателем условий предоставления субсидий;</w:t>
      </w:r>
    </w:p>
    <w:p w:rsidR="005A6E48" w:rsidRPr="005A6E48" w:rsidRDefault="005A6E48" w:rsidP="005A6E48">
      <w:pPr>
        <w:pStyle w:val="1"/>
        <w:widowControl/>
        <w:suppressAutoHyphens w:val="0"/>
        <w:ind w:firstLine="540"/>
        <w:jc w:val="both"/>
        <w:rPr>
          <w:rFonts w:cs="Times New Roman"/>
          <w:color w:val="auto"/>
          <w:sz w:val="28"/>
          <w:szCs w:val="28"/>
          <w:lang w:eastAsia="ru-RU"/>
        </w:rPr>
      </w:pPr>
      <w:r w:rsidRPr="005A6E48">
        <w:rPr>
          <w:rFonts w:cs="Times New Roman"/>
          <w:color w:val="auto"/>
          <w:sz w:val="28"/>
          <w:szCs w:val="28"/>
          <w:lang w:eastAsia="ru-RU"/>
        </w:rPr>
        <w:t>отсутствие получателя в реестре недобросовестных поставщиков;</w:t>
      </w:r>
    </w:p>
    <w:p w:rsidR="005A6E48" w:rsidRPr="005A6E48" w:rsidRDefault="005A6E48" w:rsidP="005A6E48">
      <w:pPr>
        <w:pStyle w:val="1"/>
        <w:widowControl/>
        <w:suppressAutoHyphens w:val="0"/>
        <w:ind w:firstLine="540"/>
        <w:jc w:val="both"/>
        <w:rPr>
          <w:rFonts w:cs="Times New Roman"/>
          <w:sz w:val="28"/>
          <w:szCs w:val="28"/>
        </w:rPr>
      </w:pPr>
      <w:r w:rsidRPr="005A6E48">
        <w:rPr>
          <w:rFonts w:cs="Times New Roman"/>
          <w:sz w:val="28"/>
          <w:szCs w:val="28"/>
        </w:rPr>
        <w:t>отсутствие получателя в реестре дисквалифицированных лиц</w:t>
      </w:r>
    </w:p>
    <w:p w:rsidR="005A6E48" w:rsidRPr="005A6E48" w:rsidRDefault="005A6E48" w:rsidP="005A6E48">
      <w:pPr>
        <w:pStyle w:val="1"/>
        <w:ind w:firstLine="567"/>
        <w:jc w:val="both"/>
        <w:rPr>
          <w:rFonts w:cs="Times New Roman"/>
          <w:sz w:val="28"/>
          <w:szCs w:val="28"/>
        </w:rPr>
      </w:pPr>
      <w:r w:rsidRPr="005A6E48">
        <w:rPr>
          <w:rFonts w:cs="Times New Roman"/>
          <w:sz w:val="28"/>
          <w:szCs w:val="28"/>
        </w:rPr>
        <w:t>отсутствие получателя в перечне организаций и физических лиц, в отношении которых имеются сведения об их причастности к экстремистской деятельности или терроризму, либо из перечня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5A6E48" w:rsidRPr="005A6E48" w:rsidRDefault="005A6E48" w:rsidP="005A6E48">
      <w:pPr>
        <w:pStyle w:val="1"/>
        <w:ind w:firstLine="567"/>
        <w:jc w:val="both"/>
        <w:rPr>
          <w:rFonts w:cs="Times New Roman"/>
          <w:sz w:val="28"/>
          <w:szCs w:val="28"/>
        </w:rPr>
      </w:pPr>
      <w:r w:rsidRPr="005A6E48">
        <w:rPr>
          <w:rFonts w:cs="Times New Roman"/>
          <w:sz w:val="28"/>
          <w:szCs w:val="28"/>
        </w:rPr>
        <w:t xml:space="preserve">у получателя на едином налоговом счете отсутствие или не превышающий размер, определенный пунктом 3 статьи 47 Налогового кодекса Российской Федерации задолженности по уплате налогов, сборов и страховых взносов в бюджеты бюджетной системы Российской Федерации; </w:t>
      </w:r>
    </w:p>
    <w:p w:rsidR="005A6E48" w:rsidRPr="005A6E48" w:rsidRDefault="005A6E48" w:rsidP="005A6E48">
      <w:pPr>
        <w:pStyle w:val="1"/>
        <w:ind w:firstLine="567"/>
        <w:jc w:val="both"/>
        <w:rPr>
          <w:rFonts w:cs="Times New Roman"/>
          <w:sz w:val="28"/>
          <w:szCs w:val="28"/>
        </w:rPr>
      </w:pPr>
      <w:r w:rsidRPr="005A6E48">
        <w:rPr>
          <w:rFonts w:cs="Times New Roman"/>
          <w:sz w:val="28"/>
          <w:szCs w:val="28"/>
        </w:rPr>
        <w:t>отсутствие у получателя просроченной задолженности по возврату в бюджеты Ленинг</w:t>
      </w:r>
      <w:r w:rsidRPr="005A6E48">
        <w:rPr>
          <w:rFonts w:cs="Times New Roman"/>
          <w:sz w:val="28"/>
          <w:szCs w:val="28"/>
        </w:rPr>
        <w:softHyphen/>
        <w:t>радской обла</w:t>
      </w:r>
      <w:r w:rsidRPr="005A6E48">
        <w:rPr>
          <w:rFonts w:cs="Times New Roman"/>
          <w:sz w:val="28"/>
          <w:szCs w:val="28"/>
        </w:rPr>
        <w:softHyphen/>
        <w:t xml:space="preserve">сти, </w:t>
      </w:r>
      <w:proofErr w:type="spellStart"/>
      <w:r w:rsidRPr="005A6E48">
        <w:rPr>
          <w:rFonts w:cs="Times New Roman"/>
          <w:sz w:val="28"/>
          <w:szCs w:val="28"/>
        </w:rPr>
        <w:t>Сланцевского</w:t>
      </w:r>
      <w:proofErr w:type="spellEnd"/>
      <w:r w:rsidRPr="005A6E48">
        <w:rPr>
          <w:rFonts w:cs="Times New Roman"/>
          <w:sz w:val="28"/>
          <w:szCs w:val="28"/>
        </w:rPr>
        <w:t xml:space="preserve"> муниципального района и (или) </w:t>
      </w:r>
      <w:proofErr w:type="spellStart"/>
      <w:r w:rsidRPr="005A6E48">
        <w:rPr>
          <w:rFonts w:cs="Times New Roman"/>
          <w:sz w:val="28"/>
          <w:szCs w:val="28"/>
        </w:rPr>
        <w:t>Сланцев</w:t>
      </w:r>
      <w:r w:rsidRPr="005A6E48">
        <w:rPr>
          <w:rFonts w:cs="Times New Roman"/>
          <w:sz w:val="28"/>
          <w:szCs w:val="28"/>
        </w:rPr>
        <w:softHyphen/>
        <w:t>ского</w:t>
      </w:r>
      <w:proofErr w:type="spellEnd"/>
      <w:r w:rsidRPr="005A6E48">
        <w:rPr>
          <w:rFonts w:cs="Times New Roman"/>
          <w:sz w:val="28"/>
          <w:szCs w:val="28"/>
        </w:rPr>
        <w:t xml:space="preserve"> го</w:t>
      </w:r>
      <w:r w:rsidRPr="005A6E48">
        <w:rPr>
          <w:rFonts w:cs="Times New Roman"/>
          <w:sz w:val="28"/>
          <w:szCs w:val="28"/>
        </w:rPr>
        <w:softHyphen/>
        <w:t>родского по</w:t>
      </w:r>
      <w:r w:rsidRPr="005A6E48">
        <w:rPr>
          <w:rFonts w:cs="Times New Roman"/>
          <w:sz w:val="28"/>
          <w:szCs w:val="28"/>
        </w:rPr>
        <w:softHyphen/>
        <w:t>селения, из которого планируется предоставление субсидии в соответствии с правовым актом, иных субсидий, бюджетных инвестиций;</w:t>
      </w:r>
    </w:p>
    <w:p w:rsidR="005A6E48" w:rsidRPr="005A6E48" w:rsidRDefault="005A6E48" w:rsidP="005A6E48">
      <w:pPr>
        <w:pStyle w:val="1"/>
        <w:ind w:firstLine="567"/>
        <w:jc w:val="both"/>
        <w:rPr>
          <w:rFonts w:cs="Times New Roman"/>
          <w:sz w:val="28"/>
          <w:szCs w:val="28"/>
        </w:rPr>
      </w:pPr>
      <w:proofErr w:type="gramStart"/>
      <w:r w:rsidRPr="005A6E48">
        <w:rPr>
          <w:rFonts w:cs="Times New Roman"/>
          <w:sz w:val="28"/>
          <w:szCs w:val="28"/>
        </w:rPr>
        <w:t>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w:t>
      </w:r>
      <w:proofErr w:type="gramEnd"/>
      <w:r w:rsidRPr="005A6E48">
        <w:rPr>
          <w:rFonts w:cs="Times New Roman"/>
          <w:sz w:val="28"/>
          <w:szCs w:val="28"/>
        </w:rPr>
        <w:t xml:space="preserve"> деятельность в качестве индивидуального предпринимателя.</w:t>
      </w:r>
    </w:p>
    <w:p w:rsidR="005A6E48" w:rsidRPr="005A6E48" w:rsidRDefault="005A6E48" w:rsidP="005A6E48">
      <w:pPr>
        <w:pStyle w:val="1"/>
        <w:ind w:firstLine="567"/>
        <w:jc w:val="both"/>
        <w:rPr>
          <w:rFonts w:cs="Times New Roman"/>
          <w:sz w:val="28"/>
          <w:szCs w:val="28"/>
        </w:rPr>
      </w:pPr>
      <w:r w:rsidRPr="005A6E48">
        <w:rPr>
          <w:rFonts w:cs="Times New Roman"/>
          <w:sz w:val="28"/>
          <w:szCs w:val="28"/>
        </w:rPr>
        <w:t>3.2. Субсидии, указанные в разделе 2 настоящего Положения, предостав</w:t>
      </w:r>
      <w:r w:rsidRPr="005A6E48">
        <w:rPr>
          <w:rFonts w:cs="Times New Roman"/>
          <w:sz w:val="28"/>
          <w:szCs w:val="28"/>
        </w:rPr>
        <w:softHyphen/>
        <w:t>ляются по одному договору купли-продажи оборудования, за</w:t>
      </w:r>
      <w:r w:rsidRPr="005A6E48">
        <w:rPr>
          <w:rFonts w:cs="Times New Roman"/>
          <w:sz w:val="28"/>
          <w:szCs w:val="28"/>
        </w:rPr>
        <w:softHyphen/>
        <w:t>ключенному не ранее двух календарных лет, предшествующих году подачи заявки. Кроме того, договор не может быть заключен между хозяйствующим субъектом, с родителями, детьми,  супругами и членами семьи.</w:t>
      </w:r>
    </w:p>
    <w:p w:rsidR="005A6E48" w:rsidRPr="005A6E48" w:rsidRDefault="005A6E48" w:rsidP="005A6E48">
      <w:pPr>
        <w:pStyle w:val="1"/>
        <w:ind w:firstLine="567"/>
        <w:jc w:val="both"/>
        <w:rPr>
          <w:rFonts w:cs="Times New Roman"/>
          <w:sz w:val="28"/>
          <w:szCs w:val="28"/>
        </w:rPr>
      </w:pPr>
      <w:r w:rsidRPr="005A6E48">
        <w:rPr>
          <w:rFonts w:cs="Times New Roman"/>
          <w:sz w:val="28"/>
          <w:szCs w:val="28"/>
        </w:rPr>
        <w:t>3.3. При достаточности средств бюджета, предусмотренных Программой на цели оказания финансовой поддержки данного вида, в последнюю очередь допускается предоставление одному и тому же соискателю субсидий для компенсации части затрат, связанных с приобретением оборудо</w:t>
      </w:r>
      <w:r w:rsidRPr="005A6E48">
        <w:rPr>
          <w:rFonts w:cs="Times New Roman"/>
          <w:sz w:val="28"/>
          <w:szCs w:val="28"/>
        </w:rPr>
        <w:softHyphen/>
        <w:t>вания, по второму договору купли-продажи оборудования (и последующим договорам), с учетом ограниче</w:t>
      </w:r>
      <w:r w:rsidRPr="005A6E48">
        <w:rPr>
          <w:rFonts w:cs="Times New Roman"/>
          <w:sz w:val="28"/>
          <w:szCs w:val="28"/>
        </w:rPr>
        <w:softHyphen/>
        <w:t>ний, установленных пунктом 3.1 и 3.5 настоящего Положения.</w:t>
      </w:r>
    </w:p>
    <w:p w:rsidR="005A6E48" w:rsidRPr="005A6E48" w:rsidRDefault="005A6E48" w:rsidP="005A6E48">
      <w:pPr>
        <w:pStyle w:val="1"/>
        <w:ind w:firstLine="567"/>
        <w:jc w:val="both"/>
        <w:rPr>
          <w:rFonts w:cs="Times New Roman"/>
          <w:sz w:val="28"/>
          <w:szCs w:val="28"/>
        </w:rPr>
      </w:pPr>
      <w:r w:rsidRPr="005A6E48">
        <w:rPr>
          <w:rFonts w:cs="Times New Roman"/>
          <w:sz w:val="28"/>
          <w:szCs w:val="28"/>
        </w:rPr>
        <w:t>3.4. Субсидии не могут быть предоставлены, если финансовая поддержка на компенсацию за</w:t>
      </w:r>
      <w:r w:rsidRPr="005A6E48">
        <w:rPr>
          <w:rFonts w:cs="Times New Roman"/>
          <w:sz w:val="28"/>
          <w:szCs w:val="28"/>
        </w:rPr>
        <w:softHyphen/>
        <w:t>трат, указанных в заявке соискателя, уже оказывалась из средств бюджетов Ленинградской обла</w:t>
      </w:r>
      <w:r w:rsidRPr="005A6E48">
        <w:rPr>
          <w:rFonts w:cs="Times New Roman"/>
          <w:sz w:val="28"/>
          <w:szCs w:val="28"/>
        </w:rPr>
        <w:softHyphen/>
        <w:t xml:space="preserve">сти, </w:t>
      </w:r>
      <w:proofErr w:type="spellStart"/>
      <w:r w:rsidRPr="005A6E48">
        <w:rPr>
          <w:rFonts w:cs="Times New Roman"/>
          <w:sz w:val="28"/>
          <w:szCs w:val="28"/>
        </w:rPr>
        <w:t>Сланцевского</w:t>
      </w:r>
      <w:proofErr w:type="spellEnd"/>
      <w:r w:rsidRPr="005A6E48">
        <w:rPr>
          <w:rFonts w:cs="Times New Roman"/>
          <w:sz w:val="28"/>
          <w:szCs w:val="28"/>
        </w:rPr>
        <w:t xml:space="preserve"> муниципального района </w:t>
      </w:r>
      <w:proofErr w:type="gramStart"/>
      <w:r w:rsidRPr="005A6E48">
        <w:rPr>
          <w:rFonts w:cs="Times New Roman"/>
          <w:sz w:val="28"/>
          <w:szCs w:val="28"/>
        </w:rPr>
        <w:t>и(</w:t>
      </w:r>
      <w:proofErr w:type="gramEnd"/>
      <w:r w:rsidRPr="005A6E48">
        <w:rPr>
          <w:rFonts w:cs="Times New Roman"/>
          <w:sz w:val="28"/>
          <w:szCs w:val="28"/>
        </w:rPr>
        <w:t xml:space="preserve">или) </w:t>
      </w:r>
      <w:proofErr w:type="spellStart"/>
      <w:r w:rsidRPr="005A6E48">
        <w:rPr>
          <w:rFonts w:cs="Times New Roman"/>
          <w:sz w:val="28"/>
          <w:szCs w:val="28"/>
        </w:rPr>
        <w:t>Сланцев</w:t>
      </w:r>
      <w:r w:rsidRPr="005A6E48">
        <w:rPr>
          <w:rFonts w:cs="Times New Roman"/>
          <w:sz w:val="28"/>
          <w:szCs w:val="28"/>
        </w:rPr>
        <w:softHyphen/>
        <w:t>ского</w:t>
      </w:r>
      <w:proofErr w:type="spellEnd"/>
      <w:r w:rsidRPr="005A6E48">
        <w:rPr>
          <w:rFonts w:cs="Times New Roman"/>
          <w:sz w:val="28"/>
          <w:szCs w:val="28"/>
        </w:rPr>
        <w:t xml:space="preserve"> городского поселения, в том чис</w:t>
      </w:r>
      <w:r w:rsidRPr="005A6E48">
        <w:rPr>
          <w:rFonts w:cs="Times New Roman"/>
          <w:sz w:val="28"/>
          <w:szCs w:val="28"/>
        </w:rPr>
        <w:softHyphen/>
        <w:t>ле в рамках других государственных (муниципальных) программ, и при этом эти затраты соискателя на предусмотренные разделом 2 настоящего Положения были компенсированы в полном объеме.</w:t>
      </w:r>
    </w:p>
    <w:p w:rsidR="005A6E48" w:rsidRPr="005A6E48" w:rsidRDefault="005A6E48" w:rsidP="005A6E48">
      <w:pPr>
        <w:pStyle w:val="a9"/>
        <w:numPr>
          <w:ilvl w:val="0"/>
          <w:numId w:val="3"/>
        </w:numPr>
        <w:suppressAutoHyphens w:val="0"/>
        <w:spacing w:before="0" w:after="0"/>
        <w:ind w:left="0" w:firstLine="709"/>
        <w:jc w:val="both"/>
        <w:rPr>
          <w:rFonts w:cs="Times New Roman"/>
          <w:color w:val="00000A"/>
          <w:spacing w:val="0"/>
          <w:sz w:val="28"/>
          <w:szCs w:val="28"/>
        </w:rPr>
      </w:pPr>
      <w:r w:rsidRPr="005A6E48">
        <w:rPr>
          <w:rFonts w:cs="Times New Roman"/>
          <w:color w:val="00000A"/>
          <w:spacing w:val="0"/>
          <w:sz w:val="28"/>
          <w:szCs w:val="28"/>
        </w:rPr>
        <w:lastRenderedPageBreak/>
        <w:t>Основаниями для отказа получателю субсидии в предоставлении субсидии являются установление факта недостоверности представленной получателем субсидии информации.</w:t>
      </w:r>
    </w:p>
    <w:p w:rsidR="005A6E48" w:rsidRPr="005A6E48" w:rsidRDefault="005A6E48" w:rsidP="005A6E48">
      <w:pPr>
        <w:pStyle w:val="1"/>
        <w:ind w:firstLine="567"/>
        <w:jc w:val="both"/>
        <w:rPr>
          <w:rFonts w:cs="Times New Roman"/>
          <w:sz w:val="28"/>
          <w:szCs w:val="28"/>
        </w:rPr>
      </w:pPr>
      <w:r w:rsidRPr="005A6E48">
        <w:rPr>
          <w:rFonts w:cs="Times New Roman"/>
          <w:sz w:val="28"/>
          <w:szCs w:val="28"/>
        </w:rPr>
        <w:t>3.5. Не допускается повторное предоставление субсидии по договорам, по которым ранее были компенсированы затраты (в полном объеме или в части)  по платежным документам, подтверждающим произведенные затраты.</w:t>
      </w:r>
    </w:p>
    <w:p w:rsidR="00E9458F" w:rsidRDefault="005A6E48" w:rsidP="005A6E48">
      <w:pPr>
        <w:pStyle w:val="1"/>
        <w:ind w:firstLine="567"/>
        <w:jc w:val="both"/>
        <w:rPr>
          <w:rFonts w:cs="Times New Roman"/>
          <w:sz w:val="28"/>
          <w:szCs w:val="28"/>
        </w:rPr>
      </w:pPr>
      <w:r w:rsidRPr="005A6E48">
        <w:rPr>
          <w:rFonts w:cs="Times New Roman"/>
          <w:sz w:val="28"/>
          <w:szCs w:val="28"/>
        </w:rPr>
        <w:t>3.6. В случае нарушения условий, установленных при предоставлении субсидии, возврат суб</w:t>
      </w:r>
      <w:r w:rsidRPr="005A6E48">
        <w:rPr>
          <w:rFonts w:cs="Times New Roman"/>
          <w:sz w:val="28"/>
          <w:szCs w:val="28"/>
        </w:rPr>
        <w:softHyphen/>
        <w:t xml:space="preserve">сидии в бюджет </w:t>
      </w:r>
      <w:proofErr w:type="spellStart"/>
      <w:r w:rsidRPr="005A6E48">
        <w:rPr>
          <w:rFonts w:cs="Times New Roman"/>
          <w:sz w:val="28"/>
          <w:szCs w:val="28"/>
        </w:rPr>
        <w:t>Сланцевского</w:t>
      </w:r>
      <w:proofErr w:type="spellEnd"/>
      <w:r w:rsidRPr="005A6E48">
        <w:rPr>
          <w:rFonts w:cs="Times New Roman"/>
          <w:sz w:val="28"/>
          <w:szCs w:val="28"/>
        </w:rPr>
        <w:t xml:space="preserve"> городского поселения производится получателем данной субсидии в добровольном порядке в месячный срок с момента выявления нарушений. </w:t>
      </w:r>
    </w:p>
    <w:p w:rsidR="005A6E48" w:rsidRPr="005A6E48" w:rsidRDefault="005A6E48" w:rsidP="005A6E48">
      <w:pPr>
        <w:pStyle w:val="1"/>
        <w:ind w:firstLine="567"/>
        <w:jc w:val="both"/>
        <w:rPr>
          <w:rFonts w:cs="Times New Roman"/>
          <w:sz w:val="28"/>
          <w:szCs w:val="28"/>
        </w:rPr>
      </w:pPr>
      <w:r w:rsidRPr="005A6E48">
        <w:rPr>
          <w:rFonts w:cs="Times New Roman"/>
          <w:sz w:val="28"/>
          <w:szCs w:val="28"/>
        </w:rPr>
        <w:t>Если по истечении ука</w:t>
      </w:r>
      <w:r w:rsidRPr="005A6E48">
        <w:rPr>
          <w:rFonts w:cs="Times New Roman"/>
          <w:sz w:val="28"/>
          <w:szCs w:val="28"/>
        </w:rPr>
        <w:softHyphen/>
        <w:t>занного срока получатель субсидии отказы</w:t>
      </w:r>
      <w:r w:rsidRPr="005A6E48">
        <w:rPr>
          <w:rFonts w:cs="Times New Roman"/>
          <w:sz w:val="28"/>
          <w:szCs w:val="28"/>
        </w:rPr>
        <w:softHyphen/>
        <w:t>вается возвращать субсидию, взыскание денежных средств осуществляется в судебном порядке в рамках исполнительного производства.</w:t>
      </w:r>
    </w:p>
    <w:p w:rsidR="005A6E48" w:rsidRPr="005A6E48" w:rsidRDefault="005A6E48" w:rsidP="005A6E48">
      <w:pPr>
        <w:pStyle w:val="1"/>
        <w:ind w:firstLine="567"/>
        <w:jc w:val="both"/>
        <w:rPr>
          <w:rFonts w:cs="Times New Roman"/>
          <w:sz w:val="28"/>
          <w:szCs w:val="28"/>
        </w:rPr>
      </w:pPr>
      <w:r w:rsidRPr="005A6E48">
        <w:rPr>
          <w:rFonts w:cs="Times New Roman"/>
          <w:sz w:val="28"/>
          <w:szCs w:val="28"/>
        </w:rPr>
        <w:t xml:space="preserve">3.7. </w:t>
      </w:r>
      <w:proofErr w:type="gramStart"/>
      <w:r w:rsidRPr="005A6E48">
        <w:rPr>
          <w:rFonts w:cs="Times New Roman"/>
          <w:sz w:val="28"/>
          <w:szCs w:val="28"/>
        </w:rPr>
        <w:t>Главный распорядитель бюджетных средств, предоставляющий субсидию, осуществляет проверку соблюдения получателями субсидий условий и Положения предоставления указан</w:t>
      </w:r>
      <w:r w:rsidRPr="005A6E48">
        <w:rPr>
          <w:rFonts w:cs="Times New Roman"/>
          <w:sz w:val="28"/>
          <w:szCs w:val="28"/>
        </w:rPr>
        <w:softHyphen/>
        <w:t xml:space="preserve">ной субсидии в соответствии с постановлением администрации </w:t>
      </w:r>
      <w:proofErr w:type="spellStart"/>
      <w:r w:rsidRPr="005A6E48">
        <w:rPr>
          <w:rFonts w:cs="Times New Roman"/>
          <w:sz w:val="28"/>
          <w:szCs w:val="28"/>
        </w:rPr>
        <w:t>Сланцевского</w:t>
      </w:r>
      <w:proofErr w:type="spellEnd"/>
      <w:r w:rsidRPr="005A6E48">
        <w:rPr>
          <w:rFonts w:cs="Times New Roman"/>
          <w:sz w:val="28"/>
          <w:szCs w:val="28"/>
        </w:rPr>
        <w:t xml:space="preserve"> муниципального района от 05.02.2020 № 141-п «О создании рабочей группы по проверке соблюдения получателями субсидий условий, целей и порядка предоставления субсидий в рамках муниципальных программ развития малого и среднего предпринимательства».</w:t>
      </w:r>
      <w:proofErr w:type="gramEnd"/>
    </w:p>
    <w:p w:rsidR="005A6E48" w:rsidRPr="005A6E48" w:rsidRDefault="005A6E48" w:rsidP="005A6E48">
      <w:pPr>
        <w:pStyle w:val="1"/>
        <w:ind w:firstLine="567"/>
        <w:jc w:val="both"/>
        <w:rPr>
          <w:rFonts w:cs="Times New Roman"/>
          <w:sz w:val="28"/>
          <w:szCs w:val="28"/>
        </w:rPr>
      </w:pPr>
      <w:r w:rsidRPr="005A6E48">
        <w:rPr>
          <w:rFonts w:cs="Times New Roman"/>
          <w:sz w:val="28"/>
          <w:szCs w:val="28"/>
        </w:rPr>
        <w:t>Случаи и сроки (периодичность) проведения проверок указываются в соглашении, заключенном между главным распорядителем бюджетных средств и получателем субсидии, а также в сроки установленные Планом проверок соблюдения получателями субсидий условий и порядка предоставления субсидий.</w:t>
      </w:r>
    </w:p>
    <w:p w:rsidR="00D72BB4" w:rsidRPr="001237E8" w:rsidRDefault="00D72BB4" w:rsidP="00D72BB4">
      <w:pPr>
        <w:pStyle w:val="1"/>
        <w:numPr>
          <w:ilvl w:val="0"/>
          <w:numId w:val="3"/>
        </w:numPr>
        <w:suppressAutoHyphens w:val="0"/>
        <w:ind w:left="0" w:firstLine="709"/>
        <w:jc w:val="both"/>
        <w:rPr>
          <w:sz w:val="28"/>
          <w:szCs w:val="28"/>
        </w:rPr>
      </w:pPr>
      <w:r w:rsidRPr="001237E8">
        <w:rPr>
          <w:sz w:val="28"/>
          <w:szCs w:val="28"/>
        </w:rPr>
        <w:t>3.8. В случае выявления факта ликвидации созданного получателем с использова</w:t>
      </w:r>
      <w:r w:rsidRPr="001237E8">
        <w:rPr>
          <w:sz w:val="28"/>
          <w:szCs w:val="28"/>
        </w:rPr>
        <w:softHyphen/>
        <w:t>нием субсид</w:t>
      </w:r>
      <w:r w:rsidRPr="001237E8">
        <w:rPr>
          <w:sz w:val="28"/>
          <w:szCs w:val="28"/>
        </w:rPr>
        <w:softHyphen/>
        <w:t>ии бизнеса, снятие с регистрационного территориального налогового учета  до истечения трехлетнего срока с момента получения субсидии, или отсутствия финансово-хо</w:t>
      </w:r>
      <w:r w:rsidRPr="001237E8">
        <w:rPr>
          <w:sz w:val="28"/>
          <w:szCs w:val="28"/>
        </w:rPr>
        <w:softHyphen/>
        <w:t>зяйственной деятельно</w:t>
      </w:r>
      <w:r w:rsidRPr="001237E8">
        <w:rPr>
          <w:sz w:val="28"/>
          <w:szCs w:val="28"/>
        </w:rPr>
        <w:softHyphen/>
        <w:t>сти более шести месяцев в течени</w:t>
      </w:r>
      <w:proofErr w:type="gramStart"/>
      <w:r w:rsidRPr="001237E8">
        <w:rPr>
          <w:sz w:val="28"/>
          <w:szCs w:val="28"/>
        </w:rPr>
        <w:t>и</w:t>
      </w:r>
      <w:proofErr w:type="gramEnd"/>
      <w:r w:rsidRPr="001237E8">
        <w:rPr>
          <w:sz w:val="28"/>
          <w:szCs w:val="28"/>
        </w:rPr>
        <w:t xml:space="preserve"> трех лет с момента получения субсидии, возврат субсидии производится получателем субсидии в добро</w:t>
      </w:r>
      <w:r w:rsidRPr="001237E8">
        <w:rPr>
          <w:sz w:val="28"/>
          <w:szCs w:val="28"/>
        </w:rPr>
        <w:softHyphen/>
        <w:t>вольном порядке в месячный срок с момента выявле</w:t>
      </w:r>
      <w:r w:rsidRPr="001237E8">
        <w:rPr>
          <w:sz w:val="28"/>
          <w:szCs w:val="28"/>
        </w:rPr>
        <w:softHyphen/>
        <w:t>ния ука</w:t>
      </w:r>
      <w:r w:rsidRPr="001237E8">
        <w:rPr>
          <w:sz w:val="28"/>
          <w:szCs w:val="28"/>
        </w:rPr>
        <w:softHyphen/>
        <w:t xml:space="preserve">занного факта. </w:t>
      </w:r>
    </w:p>
    <w:p w:rsidR="005A6E48" w:rsidRPr="005A6E48" w:rsidRDefault="00D72BB4" w:rsidP="00D72BB4">
      <w:pPr>
        <w:pStyle w:val="1"/>
        <w:ind w:firstLine="567"/>
        <w:jc w:val="both"/>
        <w:rPr>
          <w:rFonts w:eastAsia="Lucida Sans Unicode" w:cs="Times New Roman"/>
          <w:color w:val="auto"/>
          <w:kern w:val="1"/>
          <w:sz w:val="28"/>
          <w:szCs w:val="28"/>
          <w:lang w:eastAsia="hi-IN"/>
        </w:rPr>
      </w:pPr>
      <w:r w:rsidRPr="001237E8">
        <w:rPr>
          <w:sz w:val="28"/>
          <w:szCs w:val="28"/>
        </w:rPr>
        <w:t>Если по истечении ука</w:t>
      </w:r>
      <w:r w:rsidRPr="001237E8">
        <w:rPr>
          <w:sz w:val="28"/>
          <w:szCs w:val="28"/>
        </w:rPr>
        <w:softHyphen/>
        <w:t>занного срока получатель субсидии отказывается до</w:t>
      </w:r>
      <w:r w:rsidRPr="001237E8">
        <w:rPr>
          <w:sz w:val="28"/>
          <w:szCs w:val="28"/>
        </w:rPr>
        <w:softHyphen/>
        <w:t>бровольно возвра</w:t>
      </w:r>
      <w:r w:rsidRPr="001237E8">
        <w:rPr>
          <w:sz w:val="28"/>
          <w:szCs w:val="28"/>
        </w:rPr>
        <w:softHyphen/>
        <w:t>щать субсидию, взыскание денежных средств осуществляется в судебном порядке</w:t>
      </w:r>
      <w:r>
        <w:rPr>
          <w:sz w:val="28"/>
          <w:szCs w:val="28"/>
        </w:rPr>
        <w:t>.</w:t>
      </w:r>
    </w:p>
    <w:p w:rsidR="005A6E48" w:rsidRPr="005A6E48" w:rsidRDefault="005A6E48" w:rsidP="005A6E48">
      <w:pPr>
        <w:pStyle w:val="1"/>
        <w:ind w:firstLine="567"/>
        <w:jc w:val="both"/>
        <w:rPr>
          <w:rFonts w:cs="Times New Roman"/>
          <w:sz w:val="28"/>
          <w:szCs w:val="28"/>
        </w:rPr>
      </w:pPr>
    </w:p>
    <w:p w:rsidR="005A6E48" w:rsidRPr="005A6E48" w:rsidRDefault="005A6E48" w:rsidP="005A6E48">
      <w:pPr>
        <w:pStyle w:val="1"/>
        <w:ind w:firstLine="567"/>
        <w:jc w:val="center"/>
        <w:rPr>
          <w:rFonts w:cs="Times New Roman"/>
          <w:b/>
          <w:sz w:val="28"/>
          <w:szCs w:val="28"/>
        </w:rPr>
      </w:pPr>
      <w:r w:rsidRPr="005A6E48">
        <w:rPr>
          <w:rFonts w:cs="Times New Roman"/>
          <w:b/>
          <w:sz w:val="28"/>
          <w:szCs w:val="28"/>
        </w:rPr>
        <w:t>4. Организация, подготовка и порядок проведения конкурса</w:t>
      </w:r>
    </w:p>
    <w:p w:rsidR="005A6E48" w:rsidRPr="005A6E48" w:rsidRDefault="005A6E48" w:rsidP="005A6E48">
      <w:pPr>
        <w:pStyle w:val="1"/>
        <w:ind w:firstLine="567"/>
        <w:jc w:val="both"/>
        <w:rPr>
          <w:rFonts w:cs="Times New Roman"/>
          <w:sz w:val="28"/>
          <w:szCs w:val="28"/>
        </w:rPr>
      </w:pPr>
    </w:p>
    <w:p w:rsidR="00D72BB4" w:rsidRDefault="00D72BB4" w:rsidP="00D72BB4">
      <w:pPr>
        <w:pStyle w:val="1"/>
        <w:ind w:firstLine="709"/>
        <w:jc w:val="both"/>
        <w:rPr>
          <w:rFonts w:eastAsia="Times New Roman" w:cs="Times New Roman"/>
          <w:bCs/>
          <w:sz w:val="28"/>
          <w:szCs w:val="28"/>
        </w:rPr>
      </w:pPr>
      <w:r w:rsidRPr="00670F65">
        <w:rPr>
          <w:rFonts w:eastAsia="Times New Roman" w:cs="Times New Roman"/>
          <w:bCs/>
          <w:sz w:val="28"/>
          <w:szCs w:val="28"/>
        </w:rPr>
        <w:t xml:space="preserve">4.1. Решение о проведении конкурсного отбора принимается администрацией </w:t>
      </w:r>
      <w:proofErr w:type="spellStart"/>
      <w:r w:rsidRPr="00670F65">
        <w:rPr>
          <w:rFonts w:eastAsia="Times New Roman" w:cs="Times New Roman"/>
          <w:bCs/>
          <w:sz w:val="28"/>
          <w:szCs w:val="28"/>
        </w:rPr>
        <w:t>Сланцевского</w:t>
      </w:r>
      <w:proofErr w:type="spellEnd"/>
      <w:r w:rsidRPr="00670F65">
        <w:rPr>
          <w:rFonts w:eastAsia="Times New Roman" w:cs="Times New Roman"/>
          <w:bCs/>
          <w:sz w:val="28"/>
          <w:szCs w:val="28"/>
        </w:rPr>
        <w:t xml:space="preserve"> муниципального района и оформляется в виде правового акта администрации </w:t>
      </w:r>
      <w:proofErr w:type="spellStart"/>
      <w:r w:rsidRPr="00670F65">
        <w:rPr>
          <w:rFonts w:eastAsia="Times New Roman" w:cs="Times New Roman"/>
          <w:bCs/>
          <w:sz w:val="28"/>
          <w:szCs w:val="28"/>
        </w:rPr>
        <w:t>Сланцевского</w:t>
      </w:r>
      <w:proofErr w:type="spellEnd"/>
      <w:r w:rsidRPr="00670F65">
        <w:rPr>
          <w:rFonts w:eastAsia="Times New Roman" w:cs="Times New Roman"/>
          <w:bCs/>
          <w:sz w:val="28"/>
          <w:szCs w:val="28"/>
        </w:rPr>
        <w:t xml:space="preserve"> муниципального района.</w:t>
      </w:r>
    </w:p>
    <w:p w:rsidR="00D72BB4" w:rsidRPr="004338E4" w:rsidRDefault="00D72BB4" w:rsidP="00D72BB4">
      <w:pPr>
        <w:spacing w:line="0" w:lineRule="atLeast"/>
        <w:ind w:firstLine="709"/>
        <w:jc w:val="both"/>
        <w:rPr>
          <w:bCs/>
          <w:color w:val="00000A"/>
          <w:sz w:val="28"/>
          <w:szCs w:val="28"/>
          <w:lang w:eastAsia="zh-CN" w:bidi="hi-IN"/>
        </w:rPr>
      </w:pPr>
      <w:r w:rsidRPr="004338E4">
        <w:rPr>
          <w:bCs/>
          <w:color w:val="00000A"/>
          <w:sz w:val="28"/>
          <w:szCs w:val="28"/>
          <w:lang w:eastAsia="zh-CN" w:bidi="hi-IN"/>
        </w:rPr>
        <w:t xml:space="preserve">Объявление о проведении конкурсного отбора получателей субсидии администрация </w:t>
      </w:r>
      <w:proofErr w:type="spellStart"/>
      <w:r w:rsidRPr="004338E4">
        <w:rPr>
          <w:bCs/>
          <w:color w:val="00000A"/>
          <w:sz w:val="28"/>
          <w:szCs w:val="28"/>
          <w:lang w:eastAsia="zh-CN" w:bidi="hi-IN"/>
        </w:rPr>
        <w:t>Сланцевского</w:t>
      </w:r>
      <w:proofErr w:type="spellEnd"/>
      <w:r w:rsidRPr="004338E4">
        <w:rPr>
          <w:bCs/>
          <w:color w:val="00000A"/>
          <w:sz w:val="28"/>
          <w:szCs w:val="28"/>
          <w:lang w:eastAsia="zh-CN" w:bidi="hi-IN"/>
        </w:rPr>
        <w:t xml:space="preserve"> муниципального района размещает на официальном сайте Администрации </w:t>
      </w:r>
      <w:proofErr w:type="spellStart"/>
      <w:r w:rsidRPr="004338E4">
        <w:rPr>
          <w:bCs/>
          <w:color w:val="00000A"/>
          <w:sz w:val="28"/>
          <w:szCs w:val="28"/>
          <w:lang w:eastAsia="zh-CN" w:bidi="hi-IN"/>
        </w:rPr>
        <w:t>Сланцевского</w:t>
      </w:r>
      <w:proofErr w:type="spellEnd"/>
      <w:r w:rsidRPr="004338E4">
        <w:rPr>
          <w:bCs/>
          <w:color w:val="00000A"/>
          <w:sz w:val="28"/>
          <w:szCs w:val="28"/>
          <w:lang w:eastAsia="zh-CN" w:bidi="hi-IN"/>
        </w:rPr>
        <w:t xml:space="preserve"> муниципального района в сети «Интернет» (</w:t>
      </w:r>
      <w:proofErr w:type="spellStart"/>
      <w:r w:rsidRPr="004338E4">
        <w:rPr>
          <w:bCs/>
          <w:color w:val="00000A"/>
          <w:sz w:val="28"/>
          <w:szCs w:val="28"/>
          <w:lang w:eastAsia="zh-CN" w:bidi="hi-IN"/>
        </w:rPr>
        <w:t>www.slanmo.ru</w:t>
      </w:r>
      <w:proofErr w:type="spellEnd"/>
      <w:r w:rsidRPr="004338E4">
        <w:rPr>
          <w:bCs/>
          <w:color w:val="00000A"/>
          <w:sz w:val="28"/>
          <w:szCs w:val="28"/>
          <w:lang w:eastAsia="zh-CN" w:bidi="hi-IN"/>
        </w:rPr>
        <w:t>) и в местной газете «Знамя труда» (далее – объявление).</w:t>
      </w:r>
    </w:p>
    <w:p w:rsidR="00D72BB4" w:rsidRPr="004338E4" w:rsidRDefault="00D72BB4" w:rsidP="00D72BB4">
      <w:pPr>
        <w:spacing w:line="0" w:lineRule="atLeast"/>
        <w:ind w:firstLine="709"/>
        <w:jc w:val="both"/>
        <w:rPr>
          <w:bCs/>
          <w:color w:val="00000A"/>
          <w:sz w:val="28"/>
          <w:szCs w:val="28"/>
          <w:lang w:eastAsia="zh-CN" w:bidi="hi-IN"/>
        </w:rPr>
      </w:pPr>
      <w:r w:rsidRPr="004338E4">
        <w:rPr>
          <w:bCs/>
          <w:color w:val="00000A"/>
          <w:sz w:val="28"/>
          <w:szCs w:val="28"/>
          <w:lang w:eastAsia="zh-CN" w:bidi="hi-IN"/>
        </w:rPr>
        <w:t>Объявление о проведении конкурсного отбора получателей субсидии (далее - объявление) с указанием:</w:t>
      </w:r>
    </w:p>
    <w:p w:rsidR="00D72BB4" w:rsidRPr="004338E4" w:rsidRDefault="00D72BB4" w:rsidP="00D72BB4">
      <w:pPr>
        <w:spacing w:line="0" w:lineRule="atLeast"/>
        <w:ind w:firstLine="709"/>
        <w:jc w:val="both"/>
        <w:rPr>
          <w:bCs/>
          <w:color w:val="00000A"/>
          <w:sz w:val="28"/>
          <w:szCs w:val="28"/>
          <w:lang w:eastAsia="zh-CN" w:bidi="hi-IN"/>
        </w:rPr>
      </w:pPr>
      <w:r w:rsidRPr="004338E4">
        <w:rPr>
          <w:bCs/>
          <w:color w:val="00000A"/>
          <w:sz w:val="28"/>
          <w:szCs w:val="28"/>
          <w:lang w:eastAsia="zh-CN" w:bidi="hi-IN"/>
        </w:rPr>
        <w:lastRenderedPageBreak/>
        <w:t>а) сроков проведения конкурсного отбора, а также при необходимости информацию о возможности проведения нескольких этапов отбора с указанием сроков и порядка их проведения;</w:t>
      </w:r>
    </w:p>
    <w:p w:rsidR="00D72BB4" w:rsidRPr="004338E4" w:rsidRDefault="00D72BB4" w:rsidP="00D72BB4">
      <w:pPr>
        <w:spacing w:line="0" w:lineRule="atLeast"/>
        <w:ind w:firstLine="709"/>
        <w:jc w:val="both"/>
        <w:rPr>
          <w:bCs/>
          <w:color w:val="00000A"/>
          <w:sz w:val="28"/>
          <w:szCs w:val="28"/>
          <w:lang w:eastAsia="zh-CN" w:bidi="hi-IN"/>
        </w:rPr>
      </w:pPr>
      <w:r w:rsidRPr="004338E4">
        <w:rPr>
          <w:bCs/>
          <w:color w:val="00000A"/>
          <w:sz w:val="28"/>
          <w:szCs w:val="28"/>
          <w:lang w:eastAsia="zh-CN" w:bidi="hi-IN"/>
        </w:rPr>
        <w:t>б) даты начала подачи и окончания приема заявок соискателей, при этом дата окончания приема заявок не может быть ранее 30-го календарного дня, следующего за днем размещения объявления о проведении отбора;</w:t>
      </w:r>
    </w:p>
    <w:p w:rsidR="00D72BB4" w:rsidRPr="004338E4" w:rsidRDefault="00D72BB4" w:rsidP="00D72BB4">
      <w:pPr>
        <w:spacing w:line="0" w:lineRule="atLeast"/>
        <w:ind w:firstLine="709"/>
        <w:jc w:val="both"/>
        <w:rPr>
          <w:bCs/>
          <w:color w:val="00000A"/>
          <w:sz w:val="28"/>
          <w:szCs w:val="28"/>
          <w:lang w:eastAsia="zh-CN" w:bidi="hi-IN"/>
        </w:rPr>
      </w:pPr>
      <w:r w:rsidRPr="004338E4">
        <w:rPr>
          <w:bCs/>
          <w:color w:val="00000A"/>
          <w:sz w:val="28"/>
          <w:szCs w:val="28"/>
          <w:lang w:eastAsia="zh-CN" w:bidi="hi-IN"/>
        </w:rPr>
        <w:t>в) наименование, место нахождения, почтовый адрес, адрес электронной почты главного распорядителя бюджетных средств;</w:t>
      </w:r>
    </w:p>
    <w:p w:rsidR="00D72BB4" w:rsidRPr="004338E4" w:rsidRDefault="00D72BB4" w:rsidP="00D72BB4">
      <w:pPr>
        <w:spacing w:line="0" w:lineRule="atLeast"/>
        <w:ind w:firstLine="709"/>
        <w:jc w:val="both"/>
        <w:rPr>
          <w:bCs/>
          <w:color w:val="00000A"/>
          <w:sz w:val="28"/>
          <w:szCs w:val="28"/>
          <w:lang w:eastAsia="zh-CN" w:bidi="hi-IN"/>
        </w:rPr>
      </w:pPr>
      <w:r w:rsidRPr="004338E4">
        <w:rPr>
          <w:bCs/>
          <w:color w:val="00000A"/>
          <w:sz w:val="28"/>
          <w:szCs w:val="28"/>
          <w:lang w:eastAsia="zh-CN" w:bidi="hi-IN"/>
        </w:rPr>
        <w:t>г) результат (результаты) предоставления субсидии, а также характеристику (характеристики) результата (при ее установлении);</w:t>
      </w:r>
    </w:p>
    <w:p w:rsidR="00D72BB4" w:rsidRPr="004338E4" w:rsidRDefault="00D72BB4" w:rsidP="00D72BB4">
      <w:pPr>
        <w:spacing w:line="0" w:lineRule="atLeast"/>
        <w:ind w:firstLine="709"/>
        <w:jc w:val="both"/>
        <w:rPr>
          <w:bCs/>
          <w:color w:val="00000A"/>
          <w:sz w:val="28"/>
          <w:szCs w:val="28"/>
          <w:lang w:eastAsia="zh-CN" w:bidi="hi-IN"/>
        </w:rPr>
      </w:pPr>
      <w:proofErr w:type="spellStart"/>
      <w:r w:rsidRPr="004338E4">
        <w:rPr>
          <w:bCs/>
          <w:color w:val="00000A"/>
          <w:sz w:val="28"/>
          <w:szCs w:val="28"/>
          <w:lang w:eastAsia="zh-CN" w:bidi="hi-IN"/>
        </w:rPr>
        <w:t>д</w:t>
      </w:r>
      <w:proofErr w:type="spellEnd"/>
      <w:r w:rsidRPr="004338E4">
        <w:rPr>
          <w:bCs/>
          <w:color w:val="00000A"/>
          <w:sz w:val="28"/>
          <w:szCs w:val="28"/>
          <w:lang w:eastAsia="zh-CN" w:bidi="hi-IN"/>
        </w:rPr>
        <w:t>) доменное имя и (или) указатели страниц государственной информационной системы в сети «Интернет»;</w:t>
      </w:r>
    </w:p>
    <w:p w:rsidR="00D72BB4" w:rsidRPr="004338E4" w:rsidRDefault="00D72BB4" w:rsidP="00D72BB4">
      <w:pPr>
        <w:spacing w:line="0" w:lineRule="atLeast"/>
        <w:ind w:firstLine="709"/>
        <w:jc w:val="both"/>
        <w:rPr>
          <w:bCs/>
          <w:color w:val="00000A"/>
          <w:sz w:val="28"/>
          <w:szCs w:val="28"/>
          <w:lang w:eastAsia="zh-CN" w:bidi="hi-IN"/>
        </w:rPr>
      </w:pPr>
      <w:r w:rsidRPr="004338E4">
        <w:rPr>
          <w:bCs/>
          <w:color w:val="00000A"/>
          <w:sz w:val="28"/>
          <w:szCs w:val="28"/>
          <w:lang w:eastAsia="zh-CN" w:bidi="hi-IN"/>
        </w:rPr>
        <w:t xml:space="preserve">е) требования к соискателям, определенные в соответствии с пунктом 2.5. настоящего </w:t>
      </w:r>
      <w:r w:rsidR="00E9458F">
        <w:rPr>
          <w:bCs/>
          <w:color w:val="00000A"/>
          <w:sz w:val="28"/>
          <w:szCs w:val="28"/>
          <w:lang w:eastAsia="zh-CN" w:bidi="hi-IN"/>
        </w:rPr>
        <w:t>Положения</w:t>
      </w:r>
      <w:r w:rsidRPr="004338E4">
        <w:rPr>
          <w:bCs/>
          <w:color w:val="00000A"/>
          <w:sz w:val="28"/>
          <w:szCs w:val="28"/>
          <w:lang w:eastAsia="zh-CN" w:bidi="hi-IN"/>
        </w:rPr>
        <w:t>, и к перечню документов, представляемых участниками отбора для подтверждения соответствия указанным требованиям;</w:t>
      </w:r>
    </w:p>
    <w:p w:rsidR="00D72BB4" w:rsidRPr="004338E4" w:rsidRDefault="00D72BB4" w:rsidP="00D72BB4">
      <w:pPr>
        <w:spacing w:line="0" w:lineRule="atLeast"/>
        <w:ind w:firstLine="709"/>
        <w:jc w:val="both"/>
        <w:rPr>
          <w:bCs/>
          <w:color w:val="00000A"/>
          <w:sz w:val="28"/>
          <w:szCs w:val="28"/>
          <w:lang w:eastAsia="zh-CN" w:bidi="hi-IN"/>
        </w:rPr>
      </w:pPr>
      <w:r w:rsidRPr="004338E4">
        <w:rPr>
          <w:bCs/>
          <w:color w:val="00000A"/>
          <w:sz w:val="28"/>
          <w:szCs w:val="28"/>
          <w:lang w:eastAsia="zh-CN" w:bidi="hi-IN"/>
        </w:rPr>
        <w:t>ж) категории получателей субсидий и критерии оценки, показатели критериев оценки;</w:t>
      </w:r>
    </w:p>
    <w:p w:rsidR="00D72BB4" w:rsidRPr="004338E4" w:rsidRDefault="00D72BB4" w:rsidP="00D72BB4">
      <w:pPr>
        <w:spacing w:line="0" w:lineRule="atLeast"/>
        <w:ind w:firstLine="709"/>
        <w:jc w:val="both"/>
        <w:rPr>
          <w:bCs/>
          <w:color w:val="00000A"/>
          <w:sz w:val="28"/>
          <w:szCs w:val="28"/>
          <w:lang w:eastAsia="zh-CN" w:bidi="hi-IN"/>
        </w:rPr>
      </w:pPr>
      <w:proofErr w:type="spellStart"/>
      <w:r w:rsidRPr="004338E4">
        <w:rPr>
          <w:bCs/>
          <w:color w:val="00000A"/>
          <w:sz w:val="28"/>
          <w:szCs w:val="28"/>
          <w:lang w:eastAsia="zh-CN" w:bidi="hi-IN"/>
        </w:rPr>
        <w:t>з</w:t>
      </w:r>
      <w:proofErr w:type="spellEnd"/>
      <w:r w:rsidRPr="004338E4">
        <w:rPr>
          <w:bCs/>
          <w:color w:val="00000A"/>
          <w:sz w:val="28"/>
          <w:szCs w:val="28"/>
          <w:lang w:eastAsia="zh-CN" w:bidi="hi-IN"/>
        </w:rPr>
        <w:t>) порядок подачи соискателям заявок и требования, предъявляемые к форме и содержанию заявок;</w:t>
      </w:r>
    </w:p>
    <w:p w:rsidR="00D72BB4" w:rsidRPr="004338E4" w:rsidRDefault="00D72BB4" w:rsidP="00D72BB4">
      <w:pPr>
        <w:spacing w:line="0" w:lineRule="atLeast"/>
        <w:ind w:firstLine="709"/>
        <w:jc w:val="both"/>
        <w:rPr>
          <w:bCs/>
          <w:color w:val="00000A"/>
          <w:sz w:val="28"/>
          <w:szCs w:val="28"/>
          <w:lang w:eastAsia="zh-CN" w:bidi="hi-IN"/>
        </w:rPr>
      </w:pPr>
      <w:r w:rsidRPr="004338E4">
        <w:rPr>
          <w:bCs/>
          <w:color w:val="00000A"/>
          <w:sz w:val="28"/>
          <w:szCs w:val="28"/>
          <w:lang w:eastAsia="zh-CN" w:bidi="hi-IN"/>
        </w:rPr>
        <w:t xml:space="preserve">и) порядок отзыва заявок, порядок их возврата, </w:t>
      </w:r>
      <w:proofErr w:type="gramStart"/>
      <w:r w:rsidRPr="004338E4">
        <w:rPr>
          <w:bCs/>
          <w:color w:val="00000A"/>
          <w:sz w:val="28"/>
          <w:szCs w:val="28"/>
          <w:lang w:eastAsia="zh-CN" w:bidi="hi-IN"/>
        </w:rPr>
        <w:t>определяющий</w:t>
      </w:r>
      <w:proofErr w:type="gramEnd"/>
      <w:r w:rsidRPr="004338E4">
        <w:rPr>
          <w:bCs/>
          <w:color w:val="00000A"/>
          <w:sz w:val="28"/>
          <w:szCs w:val="28"/>
          <w:lang w:eastAsia="zh-CN" w:bidi="hi-IN"/>
        </w:rPr>
        <w:t xml:space="preserve"> в том числе основания для возврата заявок, порядок внесения изменений в заявки;</w:t>
      </w:r>
    </w:p>
    <w:p w:rsidR="00D72BB4" w:rsidRPr="004338E4" w:rsidRDefault="00D72BB4" w:rsidP="00D72BB4">
      <w:pPr>
        <w:spacing w:line="0" w:lineRule="atLeast"/>
        <w:ind w:firstLine="709"/>
        <w:jc w:val="both"/>
        <w:rPr>
          <w:bCs/>
          <w:color w:val="00000A"/>
          <w:sz w:val="28"/>
          <w:szCs w:val="28"/>
          <w:lang w:eastAsia="zh-CN" w:bidi="hi-IN"/>
        </w:rPr>
      </w:pPr>
      <w:r w:rsidRPr="004338E4">
        <w:rPr>
          <w:bCs/>
          <w:color w:val="00000A"/>
          <w:sz w:val="28"/>
          <w:szCs w:val="28"/>
          <w:lang w:eastAsia="zh-CN" w:bidi="hi-IN"/>
        </w:rPr>
        <w:t>к) правила рассмотрения и оценки заявок;</w:t>
      </w:r>
    </w:p>
    <w:p w:rsidR="00D72BB4" w:rsidRPr="004338E4" w:rsidRDefault="00D72BB4" w:rsidP="00D72BB4">
      <w:pPr>
        <w:spacing w:line="0" w:lineRule="atLeast"/>
        <w:ind w:firstLine="709"/>
        <w:jc w:val="both"/>
        <w:rPr>
          <w:bCs/>
          <w:color w:val="00000A"/>
          <w:sz w:val="28"/>
          <w:szCs w:val="28"/>
          <w:lang w:eastAsia="zh-CN" w:bidi="hi-IN"/>
        </w:rPr>
      </w:pPr>
      <w:r w:rsidRPr="004338E4">
        <w:rPr>
          <w:bCs/>
          <w:color w:val="00000A"/>
          <w:sz w:val="28"/>
          <w:szCs w:val="28"/>
          <w:lang w:eastAsia="zh-CN" w:bidi="hi-IN"/>
        </w:rPr>
        <w:t>л) порядок возврата заявок на доработку;</w:t>
      </w:r>
    </w:p>
    <w:p w:rsidR="00D72BB4" w:rsidRPr="004338E4" w:rsidRDefault="00D72BB4" w:rsidP="00D72BB4">
      <w:pPr>
        <w:spacing w:line="0" w:lineRule="atLeast"/>
        <w:ind w:firstLine="709"/>
        <w:jc w:val="both"/>
        <w:rPr>
          <w:bCs/>
          <w:color w:val="00000A"/>
          <w:sz w:val="28"/>
          <w:szCs w:val="28"/>
          <w:lang w:eastAsia="zh-CN" w:bidi="hi-IN"/>
        </w:rPr>
      </w:pPr>
      <w:r w:rsidRPr="004338E4">
        <w:rPr>
          <w:bCs/>
          <w:color w:val="00000A"/>
          <w:sz w:val="28"/>
          <w:szCs w:val="28"/>
          <w:lang w:eastAsia="zh-CN" w:bidi="hi-IN"/>
        </w:rPr>
        <w:t>м) порядок отклонения заявок, а также информацию об основаниях их отклонения;</w:t>
      </w:r>
    </w:p>
    <w:p w:rsidR="00D72BB4" w:rsidRPr="004338E4" w:rsidRDefault="00D72BB4" w:rsidP="00D72BB4">
      <w:pPr>
        <w:spacing w:line="0" w:lineRule="atLeast"/>
        <w:ind w:firstLine="709"/>
        <w:jc w:val="both"/>
        <w:rPr>
          <w:bCs/>
          <w:color w:val="00000A"/>
          <w:sz w:val="28"/>
          <w:szCs w:val="28"/>
          <w:lang w:eastAsia="zh-CN" w:bidi="hi-IN"/>
        </w:rPr>
      </w:pPr>
      <w:proofErr w:type="spellStart"/>
      <w:r w:rsidRPr="004338E4">
        <w:rPr>
          <w:bCs/>
          <w:color w:val="00000A"/>
          <w:sz w:val="28"/>
          <w:szCs w:val="28"/>
          <w:lang w:eastAsia="zh-CN" w:bidi="hi-IN"/>
        </w:rPr>
        <w:t>н</w:t>
      </w:r>
      <w:proofErr w:type="spellEnd"/>
      <w:r w:rsidRPr="004338E4">
        <w:rPr>
          <w:bCs/>
          <w:color w:val="00000A"/>
          <w:sz w:val="28"/>
          <w:szCs w:val="28"/>
          <w:lang w:eastAsia="zh-CN" w:bidi="hi-IN"/>
        </w:rPr>
        <w:t>) порядок оценки заявок, включающий критерии оценки, показатели критериев оценки, сведения, документы и материалы, подтверждающие такую информацию, минимальный проходной балл, который необходимо набрать по результатам оценки заявок участникам отбора для признания их победителями отбора, сроки оценки заявок, а также информацию об участии комиссии в оценке заявок;</w:t>
      </w:r>
    </w:p>
    <w:p w:rsidR="00D72BB4" w:rsidRPr="004338E4" w:rsidRDefault="00D72BB4" w:rsidP="00D72BB4">
      <w:pPr>
        <w:spacing w:line="0" w:lineRule="atLeast"/>
        <w:ind w:firstLine="709"/>
        <w:jc w:val="both"/>
        <w:rPr>
          <w:bCs/>
          <w:color w:val="00000A"/>
          <w:sz w:val="28"/>
          <w:szCs w:val="28"/>
          <w:lang w:eastAsia="zh-CN" w:bidi="hi-IN"/>
        </w:rPr>
      </w:pPr>
      <w:r w:rsidRPr="004338E4">
        <w:rPr>
          <w:bCs/>
          <w:color w:val="00000A"/>
          <w:sz w:val="28"/>
          <w:szCs w:val="28"/>
          <w:lang w:eastAsia="zh-CN" w:bidi="hi-IN"/>
        </w:rPr>
        <w:t>о) объем распределяемой субсидии в рамках отбора, порядок расчета размера субсидии, установленный правовым актом,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D72BB4" w:rsidRPr="004338E4" w:rsidRDefault="00D72BB4" w:rsidP="00D72BB4">
      <w:pPr>
        <w:spacing w:line="0" w:lineRule="atLeast"/>
        <w:ind w:firstLine="709"/>
        <w:jc w:val="both"/>
        <w:rPr>
          <w:bCs/>
          <w:color w:val="00000A"/>
          <w:sz w:val="28"/>
          <w:szCs w:val="28"/>
          <w:lang w:eastAsia="zh-CN" w:bidi="hi-IN"/>
        </w:rPr>
      </w:pPr>
      <w:proofErr w:type="spellStart"/>
      <w:r w:rsidRPr="004338E4">
        <w:rPr>
          <w:bCs/>
          <w:color w:val="00000A"/>
          <w:sz w:val="28"/>
          <w:szCs w:val="28"/>
          <w:lang w:eastAsia="zh-CN" w:bidi="hi-IN"/>
        </w:rPr>
        <w:t>п</w:t>
      </w:r>
      <w:proofErr w:type="spellEnd"/>
      <w:r w:rsidRPr="004338E4">
        <w:rPr>
          <w:bCs/>
          <w:color w:val="00000A"/>
          <w:sz w:val="28"/>
          <w:szCs w:val="28"/>
          <w:lang w:eastAsia="zh-CN" w:bidi="hi-IN"/>
        </w:rPr>
        <w:t>)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D72BB4" w:rsidRPr="004338E4" w:rsidRDefault="00D72BB4" w:rsidP="00D72BB4">
      <w:pPr>
        <w:spacing w:line="0" w:lineRule="atLeast"/>
        <w:ind w:firstLine="709"/>
        <w:jc w:val="both"/>
        <w:rPr>
          <w:bCs/>
          <w:color w:val="00000A"/>
          <w:sz w:val="28"/>
          <w:szCs w:val="28"/>
          <w:lang w:eastAsia="zh-CN" w:bidi="hi-IN"/>
        </w:rPr>
      </w:pPr>
      <w:proofErr w:type="spellStart"/>
      <w:r w:rsidRPr="004338E4">
        <w:rPr>
          <w:bCs/>
          <w:color w:val="00000A"/>
          <w:sz w:val="28"/>
          <w:szCs w:val="28"/>
          <w:lang w:eastAsia="zh-CN" w:bidi="hi-IN"/>
        </w:rPr>
        <w:t>р</w:t>
      </w:r>
      <w:proofErr w:type="spellEnd"/>
      <w:r w:rsidRPr="004338E4">
        <w:rPr>
          <w:bCs/>
          <w:color w:val="00000A"/>
          <w:sz w:val="28"/>
          <w:szCs w:val="28"/>
          <w:lang w:eastAsia="zh-CN" w:bidi="hi-IN"/>
        </w:rPr>
        <w:t>) срок, в течение которого победитель (победители) отбора должен подписать соглашение;</w:t>
      </w:r>
    </w:p>
    <w:p w:rsidR="00D72BB4" w:rsidRPr="004338E4" w:rsidRDefault="00D72BB4" w:rsidP="00D72BB4">
      <w:pPr>
        <w:spacing w:line="0" w:lineRule="atLeast"/>
        <w:ind w:firstLine="709"/>
        <w:jc w:val="both"/>
        <w:rPr>
          <w:bCs/>
          <w:color w:val="00000A"/>
          <w:sz w:val="28"/>
          <w:szCs w:val="28"/>
          <w:lang w:eastAsia="zh-CN" w:bidi="hi-IN"/>
        </w:rPr>
      </w:pPr>
      <w:r w:rsidRPr="004338E4">
        <w:rPr>
          <w:bCs/>
          <w:color w:val="00000A"/>
          <w:sz w:val="28"/>
          <w:szCs w:val="28"/>
          <w:lang w:eastAsia="zh-CN" w:bidi="hi-IN"/>
        </w:rPr>
        <w:t xml:space="preserve">с) условия признания победителя (победителей) отбора </w:t>
      </w:r>
      <w:proofErr w:type="gramStart"/>
      <w:r w:rsidRPr="004338E4">
        <w:rPr>
          <w:bCs/>
          <w:color w:val="00000A"/>
          <w:sz w:val="28"/>
          <w:szCs w:val="28"/>
          <w:lang w:eastAsia="zh-CN" w:bidi="hi-IN"/>
        </w:rPr>
        <w:t>уклонившимся</w:t>
      </w:r>
      <w:proofErr w:type="gramEnd"/>
      <w:r w:rsidRPr="004338E4">
        <w:rPr>
          <w:bCs/>
          <w:color w:val="00000A"/>
          <w:sz w:val="28"/>
          <w:szCs w:val="28"/>
          <w:lang w:eastAsia="zh-CN" w:bidi="hi-IN"/>
        </w:rPr>
        <w:t xml:space="preserve"> от заключения соглашения;</w:t>
      </w:r>
    </w:p>
    <w:p w:rsidR="00D72BB4" w:rsidRPr="004338E4" w:rsidRDefault="00D72BB4" w:rsidP="00D72BB4">
      <w:pPr>
        <w:spacing w:line="0" w:lineRule="atLeast"/>
        <w:ind w:firstLine="709"/>
        <w:jc w:val="both"/>
        <w:rPr>
          <w:bCs/>
          <w:color w:val="00000A"/>
          <w:sz w:val="28"/>
          <w:szCs w:val="28"/>
          <w:lang w:eastAsia="zh-CN" w:bidi="hi-IN"/>
        </w:rPr>
      </w:pPr>
      <w:r w:rsidRPr="004338E4">
        <w:rPr>
          <w:bCs/>
          <w:color w:val="00000A"/>
          <w:sz w:val="28"/>
          <w:szCs w:val="28"/>
          <w:lang w:eastAsia="zh-CN" w:bidi="hi-IN"/>
        </w:rPr>
        <w:t>т) сроки размещения протокола подведения итогов отбора (документа об итогах отбора) на едином портале и на официальном сайте главного распорядителя бюджетных сре</w:t>
      </w:r>
      <w:proofErr w:type="gramStart"/>
      <w:r w:rsidRPr="004338E4">
        <w:rPr>
          <w:bCs/>
          <w:color w:val="00000A"/>
          <w:sz w:val="28"/>
          <w:szCs w:val="28"/>
          <w:lang w:eastAsia="zh-CN" w:bidi="hi-IN"/>
        </w:rPr>
        <w:t>дств в с</w:t>
      </w:r>
      <w:proofErr w:type="gramEnd"/>
      <w:r w:rsidRPr="004338E4">
        <w:rPr>
          <w:bCs/>
          <w:color w:val="00000A"/>
          <w:sz w:val="28"/>
          <w:szCs w:val="28"/>
          <w:lang w:eastAsia="zh-CN" w:bidi="hi-IN"/>
        </w:rPr>
        <w:t>ети «Интернет», которые не могут быть позднее 14-го календарного дня, следующего за днем определения победителя отбора.</w:t>
      </w:r>
    </w:p>
    <w:p w:rsidR="00D72BB4" w:rsidRPr="004338E4" w:rsidRDefault="00D72BB4" w:rsidP="00D72BB4">
      <w:pPr>
        <w:pStyle w:val="aa"/>
        <w:numPr>
          <w:ilvl w:val="0"/>
          <w:numId w:val="3"/>
        </w:numPr>
        <w:spacing w:line="0" w:lineRule="atLeast"/>
        <w:ind w:left="0" w:firstLine="709"/>
        <w:jc w:val="both"/>
        <w:rPr>
          <w:rFonts w:eastAsia="Times New Roman" w:cs="Times New Roman"/>
          <w:bCs/>
          <w:sz w:val="28"/>
          <w:szCs w:val="28"/>
        </w:rPr>
      </w:pPr>
      <w:r w:rsidRPr="004338E4">
        <w:rPr>
          <w:rFonts w:eastAsia="Times New Roman" w:cs="Times New Roman"/>
          <w:bCs/>
          <w:sz w:val="28"/>
          <w:szCs w:val="28"/>
        </w:rPr>
        <w:t xml:space="preserve">Конкурсный отбор может быть отменен в случае принятия администрацией </w:t>
      </w:r>
      <w:proofErr w:type="spellStart"/>
      <w:r w:rsidRPr="004338E4">
        <w:rPr>
          <w:rFonts w:eastAsia="Times New Roman" w:cs="Times New Roman"/>
          <w:bCs/>
          <w:sz w:val="28"/>
          <w:szCs w:val="28"/>
        </w:rPr>
        <w:lastRenderedPageBreak/>
        <w:t>Сланцевского</w:t>
      </w:r>
      <w:proofErr w:type="spellEnd"/>
      <w:r w:rsidRPr="004338E4">
        <w:rPr>
          <w:rFonts w:eastAsia="Times New Roman" w:cs="Times New Roman"/>
          <w:bCs/>
          <w:sz w:val="28"/>
          <w:szCs w:val="28"/>
        </w:rPr>
        <w:t xml:space="preserve"> муниципального района решения об отмене проведения конкурсного отбора.</w:t>
      </w:r>
    </w:p>
    <w:p w:rsidR="00D72BB4" w:rsidRPr="004338E4" w:rsidRDefault="00D72BB4" w:rsidP="00D72BB4">
      <w:pPr>
        <w:pStyle w:val="aa"/>
        <w:numPr>
          <w:ilvl w:val="0"/>
          <w:numId w:val="3"/>
        </w:numPr>
        <w:spacing w:line="0" w:lineRule="atLeast"/>
        <w:ind w:left="0" w:firstLine="709"/>
        <w:jc w:val="both"/>
        <w:rPr>
          <w:rFonts w:eastAsia="Times New Roman" w:cs="Times New Roman"/>
          <w:bCs/>
          <w:sz w:val="28"/>
          <w:szCs w:val="28"/>
        </w:rPr>
      </w:pPr>
      <w:r w:rsidRPr="004338E4">
        <w:rPr>
          <w:rFonts w:eastAsia="Times New Roman" w:cs="Times New Roman"/>
          <w:bCs/>
          <w:sz w:val="28"/>
          <w:szCs w:val="28"/>
        </w:rPr>
        <w:t xml:space="preserve">Объявление об отмене проведения конкурсного отбора с информацией о причинах отмены отбора размещается на официальном сайте администрации </w:t>
      </w:r>
      <w:proofErr w:type="spellStart"/>
      <w:r w:rsidRPr="004338E4">
        <w:rPr>
          <w:rFonts w:eastAsia="Times New Roman" w:cs="Times New Roman"/>
          <w:bCs/>
          <w:sz w:val="28"/>
          <w:szCs w:val="28"/>
        </w:rPr>
        <w:t>Сланцевского</w:t>
      </w:r>
      <w:proofErr w:type="spellEnd"/>
      <w:r w:rsidRPr="004338E4">
        <w:rPr>
          <w:rFonts w:eastAsia="Times New Roman" w:cs="Times New Roman"/>
          <w:bCs/>
          <w:sz w:val="28"/>
          <w:szCs w:val="28"/>
        </w:rPr>
        <w:t xml:space="preserve"> муниципального района в информационно-телекоммуникационной сети «Интернет» не </w:t>
      </w:r>
      <w:proofErr w:type="gramStart"/>
      <w:r w:rsidRPr="004338E4">
        <w:rPr>
          <w:rFonts w:eastAsia="Times New Roman" w:cs="Times New Roman"/>
          <w:bCs/>
          <w:sz w:val="28"/>
          <w:szCs w:val="28"/>
        </w:rPr>
        <w:t>позднее</w:t>
      </w:r>
      <w:proofErr w:type="gramEnd"/>
      <w:r w:rsidRPr="004338E4">
        <w:rPr>
          <w:rFonts w:eastAsia="Times New Roman" w:cs="Times New Roman"/>
          <w:bCs/>
          <w:sz w:val="28"/>
          <w:szCs w:val="28"/>
        </w:rPr>
        <w:t xml:space="preserve"> чем за один рабочий день до даты окончания срока подачи заявок участниками отбора.</w:t>
      </w:r>
    </w:p>
    <w:p w:rsidR="00D72BB4" w:rsidRPr="004338E4" w:rsidRDefault="00D72BB4" w:rsidP="00D72BB4">
      <w:pPr>
        <w:pStyle w:val="aa"/>
        <w:numPr>
          <w:ilvl w:val="0"/>
          <w:numId w:val="3"/>
        </w:numPr>
        <w:spacing w:line="0" w:lineRule="atLeast"/>
        <w:ind w:left="0" w:firstLine="709"/>
        <w:jc w:val="both"/>
        <w:rPr>
          <w:rFonts w:eastAsia="Times New Roman" w:cs="Times New Roman"/>
          <w:bCs/>
          <w:sz w:val="28"/>
          <w:szCs w:val="28"/>
        </w:rPr>
      </w:pPr>
      <w:r w:rsidRPr="004338E4">
        <w:rPr>
          <w:rFonts w:eastAsia="Times New Roman" w:cs="Times New Roman"/>
          <w:bCs/>
          <w:sz w:val="28"/>
          <w:szCs w:val="28"/>
        </w:rPr>
        <w:t xml:space="preserve">Отбор получателей субсидии считается отмененным со дня размещения объявления о его отмене на официальном сайте администрации </w:t>
      </w:r>
      <w:proofErr w:type="spellStart"/>
      <w:r w:rsidRPr="004338E4">
        <w:rPr>
          <w:rFonts w:eastAsia="Times New Roman" w:cs="Times New Roman"/>
          <w:bCs/>
          <w:sz w:val="28"/>
          <w:szCs w:val="28"/>
        </w:rPr>
        <w:t>Сланцевского</w:t>
      </w:r>
      <w:proofErr w:type="spellEnd"/>
      <w:r w:rsidRPr="004338E4">
        <w:rPr>
          <w:rFonts w:eastAsia="Times New Roman" w:cs="Times New Roman"/>
          <w:bCs/>
          <w:sz w:val="28"/>
          <w:szCs w:val="28"/>
        </w:rPr>
        <w:t xml:space="preserve"> муниципального района в сети «Интернет» (</w:t>
      </w:r>
      <w:proofErr w:type="spellStart"/>
      <w:r w:rsidRPr="004338E4">
        <w:rPr>
          <w:rFonts w:eastAsia="Times New Roman" w:cs="Times New Roman"/>
          <w:bCs/>
          <w:sz w:val="28"/>
          <w:szCs w:val="28"/>
        </w:rPr>
        <w:t>www.slanmo.ru</w:t>
      </w:r>
      <w:proofErr w:type="spellEnd"/>
      <w:r w:rsidRPr="004338E4">
        <w:rPr>
          <w:rFonts w:eastAsia="Times New Roman" w:cs="Times New Roman"/>
          <w:bCs/>
          <w:sz w:val="28"/>
          <w:szCs w:val="28"/>
        </w:rPr>
        <w:t>) и в местной газете «Знамя труда» объявление о проведении конкурсного отбора получателей субсидии объявление о проведении конкурсного отбора получателей субсидии.</w:t>
      </w:r>
    </w:p>
    <w:p w:rsidR="00D72BB4" w:rsidRPr="004338E4" w:rsidRDefault="00D72BB4" w:rsidP="00D72BB4">
      <w:pPr>
        <w:pStyle w:val="aa"/>
        <w:numPr>
          <w:ilvl w:val="0"/>
          <w:numId w:val="3"/>
        </w:numPr>
        <w:spacing w:line="0" w:lineRule="atLeast"/>
        <w:ind w:left="0" w:firstLine="709"/>
        <w:jc w:val="both"/>
        <w:rPr>
          <w:rFonts w:eastAsia="Times New Roman" w:cs="Times New Roman"/>
          <w:bCs/>
          <w:sz w:val="28"/>
          <w:szCs w:val="28"/>
        </w:rPr>
      </w:pPr>
      <w:r w:rsidRPr="004338E4">
        <w:rPr>
          <w:rFonts w:eastAsia="Times New Roman" w:cs="Times New Roman"/>
          <w:bCs/>
          <w:sz w:val="28"/>
          <w:szCs w:val="28"/>
        </w:rPr>
        <w:t>В случае отсутствия заявок, поданных до истечения срока подачи заявок, или</w:t>
      </w:r>
      <w:r w:rsidRPr="004338E4">
        <w:rPr>
          <w:rFonts w:eastAsia="Times New Roman" w:cs="Times New Roman"/>
          <w:bCs/>
          <w:sz w:val="28"/>
          <w:szCs w:val="28"/>
        </w:rPr>
        <w:br/>
        <w:t>в случае отклонения комиссией всех заявок отбор признается несостоявшимся.</w:t>
      </w:r>
    </w:p>
    <w:p w:rsidR="00D72BB4" w:rsidRPr="004338E4" w:rsidRDefault="00D72BB4" w:rsidP="00D72BB4">
      <w:pPr>
        <w:pStyle w:val="a9"/>
        <w:numPr>
          <w:ilvl w:val="0"/>
          <w:numId w:val="3"/>
        </w:numPr>
        <w:suppressAutoHyphens w:val="0"/>
        <w:spacing w:before="0" w:after="0" w:line="0" w:lineRule="atLeast"/>
        <w:ind w:left="0" w:firstLine="709"/>
        <w:jc w:val="both"/>
        <w:rPr>
          <w:rFonts w:eastAsia="Times New Roman" w:cs="Times New Roman"/>
          <w:bCs/>
          <w:color w:val="00000A"/>
          <w:spacing w:val="0"/>
          <w:sz w:val="28"/>
          <w:szCs w:val="28"/>
        </w:rPr>
      </w:pPr>
      <w:r w:rsidRPr="004338E4">
        <w:rPr>
          <w:rFonts w:eastAsia="Times New Roman" w:cs="Times New Roman"/>
          <w:bCs/>
          <w:color w:val="00000A"/>
          <w:spacing w:val="0"/>
          <w:sz w:val="28"/>
          <w:szCs w:val="28"/>
        </w:rPr>
        <w:t>Разъяснение положений объявления может быть получено соискателем путем направления в администрацию соответствующего обращения.</w:t>
      </w:r>
    </w:p>
    <w:p w:rsidR="00D72BB4" w:rsidRDefault="00D72BB4" w:rsidP="00D72BB4">
      <w:pPr>
        <w:pStyle w:val="1"/>
        <w:ind w:firstLine="567"/>
        <w:jc w:val="both"/>
        <w:rPr>
          <w:rFonts w:eastAsia="Times New Roman" w:cs="Times New Roman"/>
          <w:bCs/>
          <w:sz w:val="28"/>
          <w:szCs w:val="28"/>
        </w:rPr>
      </w:pPr>
      <w:r w:rsidRPr="004338E4">
        <w:rPr>
          <w:rFonts w:eastAsia="Times New Roman" w:cs="Times New Roman"/>
          <w:bCs/>
          <w:sz w:val="28"/>
          <w:szCs w:val="28"/>
        </w:rPr>
        <w:t>Разъяснение положений объявления осуществляется секретарем комиссии в течение пяти рабочих дней со дня получения обращения. Обращение может быть направлено</w:t>
      </w:r>
      <w:r w:rsidRPr="004338E4">
        <w:rPr>
          <w:rFonts w:eastAsia="Times New Roman" w:cs="Times New Roman"/>
          <w:bCs/>
          <w:sz w:val="28"/>
          <w:szCs w:val="28"/>
        </w:rPr>
        <w:br/>
        <w:t>не позднее, чем за пять рабочих дней до дня окончания срока приема заявок, указанного в объявлении.</w:t>
      </w:r>
    </w:p>
    <w:p w:rsidR="005A6E48" w:rsidRPr="005A6E48" w:rsidRDefault="005A6E48" w:rsidP="00D72BB4">
      <w:pPr>
        <w:pStyle w:val="1"/>
        <w:ind w:firstLine="567"/>
        <w:jc w:val="both"/>
        <w:rPr>
          <w:rFonts w:cs="Times New Roman"/>
          <w:sz w:val="28"/>
          <w:szCs w:val="28"/>
        </w:rPr>
      </w:pPr>
      <w:r w:rsidRPr="005A6E48">
        <w:rPr>
          <w:rFonts w:cs="Times New Roman"/>
          <w:sz w:val="28"/>
          <w:szCs w:val="28"/>
        </w:rPr>
        <w:t>4.2.  Для проведения конкурсного отбора администрация формирует комиссию.</w:t>
      </w:r>
    </w:p>
    <w:p w:rsidR="005A6E48" w:rsidRPr="005A6E48" w:rsidRDefault="005A6E48" w:rsidP="005A6E48">
      <w:pPr>
        <w:pStyle w:val="1"/>
        <w:ind w:firstLine="567"/>
        <w:jc w:val="both"/>
        <w:rPr>
          <w:rFonts w:cs="Times New Roman"/>
          <w:sz w:val="28"/>
          <w:szCs w:val="28"/>
        </w:rPr>
      </w:pPr>
      <w:proofErr w:type="gramStart"/>
      <w:r w:rsidRPr="005A6E48">
        <w:rPr>
          <w:rFonts w:cs="Times New Roman"/>
          <w:sz w:val="28"/>
          <w:szCs w:val="28"/>
        </w:rPr>
        <w:t>В состав комиссии  входят сотрудники администрации, представители (по согласованию) региональ</w:t>
      </w:r>
      <w:r w:rsidRPr="005A6E48">
        <w:rPr>
          <w:rFonts w:cs="Times New Roman"/>
          <w:sz w:val="28"/>
          <w:szCs w:val="28"/>
        </w:rPr>
        <w:softHyphen/>
        <w:t xml:space="preserve">ных отделений общероссийских объединений предпринимателей, совета депутатов </w:t>
      </w:r>
      <w:proofErr w:type="spellStart"/>
      <w:r w:rsidRPr="005A6E48">
        <w:rPr>
          <w:rFonts w:cs="Times New Roman"/>
          <w:sz w:val="28"/>
          <w:szCs w:val="28"/>
        </w:rPr>
        <w:t>Сланцевского</w:t>
      </w:r>
      <w:proofErr w:type="spellEnd"/>
      <w:r w:rsidRPr="005A6E48">
        <w:rPr>
          <w:rFonts w:cs="Times New Roman"/>
          <w:sz w:val="28"/>
          <w:szCs w:val="28"/>
        </w:rPr>
        <w:t xml:space="preserve"> городского поселения, комитета по развитию малого, среднего бизнеса и потребительского рынка Ленинградской области, некоммерческих организаций предпринимателей, Фонда поддержки малого и среднего пред</w:t>
      </w:r>
      <w:r w:rsidRPr="005A6E48">
        <w:rPr>
          <w:rFonts w:cs="Times New Roman"/>
          <w:sz w:val="28"/>
          <w:szCs w:val="28"/>
        </w:rPr>
        <w:softHyphen/>
        <w:t>принимательства муниципального образова</w:t>
      </w:r>
      <w:r w:rsidRPr="005A6E48">
        <w:rPr>
          <w:rFonts w:cs="Times New Roman"/>
          <w:sz w:val="28"/>
          <w:szCs w:val="28"/>
        </w:rPr>
        <w:softHyphen/>
        <w:t xml:space="preserve">ния </w:t>
      </w:r>
      <w:proofErr w:type="spellStart"/>
      <w:r w:rsidRPr="005A6E48">
        <w:rPr>
          <w:rFonts w:cs="Times New Roman"/>
          <w:sz w:val="28"/>
          <w:szCs w:val="28"/>
        </w:rPr>
        <w:t>Сланцевский</w:t>
      </w:r>
      <w:proofErr w:type="spellEnd"/>
      <w:r w:rsidRPr="005A6E48">
        <w:rPr>
          <w:rFonts w:cs="Times New Roman"/>
          <w:sz w:val="28"/>
          <w:szCs w:val="28"/>
        </w:rPr>
        <w:t xml:space="preserve"> муниципальный район Ленин</w:t>
      </w:r>
      <w:r w:rsidRPr="005A6E48">
        <w:rPr>
          <w:rFonts w:cs="Times New Roman"/>
          <w:sz w:val="28"/>
          <w:szCs w:val="28"/>
        </w:rPr>
        <w:softHyphen/>
        <w:t>градской области «Социально-деловой центр» (да</w:t>
      </w:r>
      <w:r w:rsidRPr="005A6E48">
        <w:rPr>
          <w:rFonts w:cs="Times New Roman"/>
          <w:sz w:val="28"/>
          <w:szCs w:val="28"/>
        </w:rPr>
        <w:softHyphen/>
        <w:t>лее – Фонд «Социально-деловой центр»).</w:t>
      </w:r>
      <w:proofErr w:type="gramEnd"/>
    </w:p>
    <w:p w:rsidR="00D72BB4" w:rsidRPr="006E01A8" w:rsidRDefault="00D72BB4" w:rsidP="00D72BB4">
      <w:pPr>
        <w:pStyle w:val="1"/>
        <w:numPr>
          <w:ilvl w:val="0"/>
          <w:numId w:val="3"/>
        </w:numPr>
        <w:ind w:left="0" w:firstLine="709"/>
        <w:jc w:val="both"/>
        <w:rPr>
          <w:rFonts w:eastAsia="Times New Roman" w:cs="Times New Roman"/>
          <w:bCs/>
          <w:sz w:val="28"/>
          <w:szCs w:val="28"/>
          <w:lang w:eastAsia="ru-RU"/>
        </w:rPr>
      </w:pPr>
      <w:r w:rsidRPr="006E01A8">
        <w:rPr>
          <w:rFonts w:eastAsia="Times New Roman" w:cs="Times New Roman"/>
          <w:bCs/>
          <w:sz w:val="28"/>
          <w:szCs w:val="28"/>
          <w:lang w:eastAsia="ru-RU"/>
        </w:rPr>
        <w:t>4.3. Для участия в конкурсе соискатели, претендующие на получение субсидии в соответ</w:t>
      </w:r>
      <w:r w:rsidRPr="006E01A8">
        <w:rPr>
          <w:rFonts w:eastAsia="Times New Roman" w:cs="Times New Roman"/>
          <w:bCs/>
          <w:sz w:val="28"/>
          <w:szCs w:val="28"/>
          <w:lang w:eastAsia="ru-RU"/>
        </w:rPr>
        <w:softHyphen/>
        <w:t>ствии с п. 2.1 настоящего Положения, представляют в конкурс</w:t>
      </w:r>
      <w:r w:rsidRPr="006E01A8">
        <w:rPr>
          <w:rFonts w:eastAsia="Times New Roman" w:cs="Times New Roman"/>
          <w:bCs/>
          <w:sz w:val="28"/>
          <w:szCs w:val="28"/>
          <w:lang w:eastAsia="ru-RU"/>
        </w:rPr>
        <w:softHyphen/>
        <w:t>ную комиссию следующие документы:</w:t>
      </w:r>
    </w:p>
    <w:p w:rsidR="00D72BB4" w:rsidRPr="006E01A8" w:rsidRDefault="00D72BB4" w:rsidP="00D72BB4">
      <w:pPr>
        <w:pStyle w:val="1"/>
        <w:numPr>
          <w:ilvl w:val="0"/>
          <w:numId w:val="3"/>
        </w:numPr>
        <w:ind w:left="0" w:firstLine="709"/>
        <w:jc w:val="both"/>
        <w:rPr>
          <w:rFonts w:eastAsia="Times New Roman" w:cs="Times New Roman"/>
          <w:bCs/>
          <w:sz w:val="28"/>
          <w:szCs w:val="28"/>
          <w:lang w:eastAsia="ru-RU"/>
        </w:rPr>
      </w:pPr>
      <w:r w:rsidRPr="006E01A8">
        <w:rPr>
          <w:rFonts w:eastAsia="Times New Roman" w:cs="Times New Roman"/>
          <w:bCs/>
          <w:sz w:val="28"/>
          <w:szCs w:val="28"/>
          <w:lang w:eastAsia="ru-RU"/>
        </w:rPr>
        <w:t>- заявление на участие в конкурсе по форме согласно приложению 1 к настоящему Поло</w:t>
      </w:r>
      <w:r w:rsidRPr="006E01A8">
        <w:rPr>
          <w:rFonts w:eastAsia="Times New Roman" w:cs="Times New Roman"/>
          <w:bCs/>
          <w:sz w:val="28"/>
          <w:szCs w:val="28"/>
          <w:lang w:eastAsia="ru-RU"/>
        </w:rPr>
        <w:softHyphen/>
        <w:t>жению с приложениями, содержащими све</w:t>
      </w:r>
      <w:r w:rsidRPr="006E01A8">
        <w:rPr>
          <w:rFonts w:eastAsia="Times New Roman" w:cs="Times New Roman"/>
          <w:bCs/>
          <w:sz w:val="28"/>
          <w:szCs w:val="28"/>
          <w:lang w:eastAsia="ru-RU"/>
        </w:rPr>
        <w:softHyphen/>
        <w:t>дения о соискателе и о его хозяйственной деятельности;</w:t>
      </w:r>
    </w:p>
    <w:p w:rsidR="00D72BB4" w:rsidRPr="006E01A8" w:rsidRDefault="00D72BB4" w:rsidP="00D72BB4">
      <w:pPr>
        <w:pStyle w:val="1"/>
        <w:numPr>
          <w:ilvl w:val="0"/>
          <w:numId w:val="3"/>
        </w:numPr>
        <w:ind w:left="0" w:firstLine="709"/>
        <w:jc w:val="both"/>
        <w:rPr>
          <w:rFonts w:eastAsia="Times New Roman" w:cs="Times New Roman"/>
          <w:bCs/>
          <w:sz w:val="28"/>
          <w:szCs w:val="28"/>
          <w:lang w:eastAsia="ru-RU"/>
        </w:rPr>
      </w:pPr>
      <w:r w:rsidRPr="006E01A8">
        <w:rPr>
          <w:rFonts w:eastAsia="Times New Roman" w:cs="Times New Roman"/>
          <w:bCs/>
          <w:sz w:val="28"/>
          <w:szCs w:val="28"/>
          <w:lang w:eastAsia="ru-RU"/>
        </w:rPr>
        <w:t xml:space="preserve">- копию учредительных документов, </w:t>
      </w:r>
      <w:proofErr w:type="gramStart"/>
      <w:r w:rsidRPr="006E01A8">
        <w:rPr>
          <w:rFonts w:eastAsia="Times New Roman" w:cs="Times New Roman"/>
          <w:bCs/>
          <w:sz w:val="28"/>
          <w:szCs w:val="28"/>
          <w:lang w:eastAsia="ru-RU"/>
        </w:rPr>
        <w:t>заверенные</w:t>
      </w:r>
      <w:proofErr w:type="gramEnd"/>
      <w:r w:rsidRPr="006E01A8">
        <w:rPr>
          <w:rFonts w:eastAsia="Times New Roman" w:cs="Times New Roman"/>
          <w:bCs/>
          <w:sz w:val="28"/>
          <w:szCs w:val="28"/>
          <w:lang w:eastAsia="ru-RU"/>
        </w:rPr>
        <w:t xml:space="preserve"> подписью и печатью (при наличии) соискателя; </w:t>
      </w:r>
    </w:p>
    <w:p w:rsidR="00D72BB4" w:rsidRPr="006E01A8" w:rsidRDefault="00D72BB4" w:rsidP="00D72BB4">
      <w:pPr>
        <w:pStyle w:val="1"/>
        <w:numPr>
          <w:ilvl w:val="0"/>
          <w:numId w:val="3"/>
        </w:numPr>
        <w:ind w:left="0" w:firstLine="709"/>
        <w:jc w:val="both"/>
        <w:rPr>
          <w:rFonts w:eastAsia="Times New Roman" w:cs="Times New Roman"/>
          <w:bCs/>
          <w:sz w:val="28"/>
          <w:szCs w:val="28"/>
          <w:lang w:eastAsia="ru-RU"/>
        </w:rPr>
      </w:pPr>
      <w:r w:rsidRPr="006E01A8">
        <w:rPr>
          <w:rFonts w:eastAsia="Times New Roman" w:cs="Times New Roman"/>
          <w:bCs/>
          <w:sz w:val="28"/>
          <w:szCs w:val="28"/>
          <w:lang w:eastAsia="ru-RU"/>
        </w:rPr>
        <w:t>- справку об отсутствии задолженности по выплате заработной платы работников на последнюю отчетную дату, заверенную подписью и печатью (при наличии) соискателя;</w:t>
      </w:r>
    </w:p>
    <w:p w:rsidR="00D72BB4" w:rsidRPr="006E01A8" w:rsidRDefault="00D72BB4" w:rsidP="00D72BB4">
      <w:pPr>
        <w:pStyle w:val="1"/>
        <w:numPr>
          <w:ilvl w:val="0"/>
          <w:numId w:val="3"/>
        </w:numPr>
        <w:ind w:left="0" w:firstLine="709"/>
        <w:jc w:val="both"/>
        <w:rPr>
          <w:rFonts w:eastAsia="Times New Roman" w:cs="Times New Roman"/>
          <w:bCs/>
          <w:sz w:val="28"/>
          <w:szCs w:val="28"/>
          <w:lang w:eastAsia="ru-RU"/>
        </w:rPr>
      </w:pPr>
      <w:r w:rsidRPr="006E01A8">
        <w:rPr>
          <w:rFonts w:eastAsia="Times New Roman" w:cs="Times New Roman"/>
          <w:bCs/>
          <w:sz w:val="28"/>
          <w:szCs w:val="28"/>
          <w:lang w:eastAsia="ru-RU"/>
        </w:rPr>
        <w:t>- копии заключенных соискателем договоров на приобретение в собственность оборудова</w:t>
      </w:r>
      <w:r w:rsidRPr="006E01A8">
        <w:rPr>
          <w:rFonts w:eastAsia="Times New Roman" w:cs="Times New Roman"/>
          <w:bCs/>
          <w:sz w:val="28"/>
          <w:szCs w:val="28"/>
          <w:lang w:eastAsia="ru-RU"/>
        </w:rPr>
        <w:softHyphen/>
        <w:t>ния, заверенные подписью и печатью (при наличии) соис</w:t>
      </w:r>
      <w:r w:rsidRPr="006E01A8">
        <w:rPr>
          <w:rFonts w:eastAsia="Times New Roman" w:cs="Times New Roman"/>
          <w:bCs/>
          <w:sz w:val="28"/>
          <w:szCs w:val="28"/>
          <w:lang w:eastAsia="ru-RU"/>
        </w:rPr>
        <w:softHyphen/>
        <w:t>кателя;</w:t>
      </w:r>
    </w:p>
    <w:p w:rsidR="00D72BB4" w:rsidRPr="006E01A8" w:rsidRDefault="00D72BB4" w:rsidP="00D72BB4">
      <w:pPr>
        <w:pStyle w:val="1"/>
        <w:numPr>
          <w:ilvl w:val="0"/>
          <w:numId w:val="3"/>
        </w:numPr>
        <w:ind w:left="0" w:firstLine="709"/>
        <w:jc w:val="both"/>
        <w:rPr>
          <w:rFonts w:eastAsia="Times New Roman" w:cs="Times New Roman"/>
          <w:bCs/>
          <w:sz w:val="28"/>
          <w:szCs w:val="28"/>
          <w:lang w:eastAsia="ru-RU"/>
        </w:rPr>
      </w:pPr>
      <w:r w:rsidRPr="006E01A8">
        <w:rPr>
          <w:rFonts w:eastAsia="Times New Roman" w:cs="Times New Roman"/>
          <w:bCs/>
          <w:sz w:val="28"/>
          <w:szCs w:val="28"/>
          <w:lang w:eastAsia="ru-RU"/>
        </w:rPr>
        <w:t xml:space="preserve">- копии документов, подтверждающих фактически произведенные соискателем расходы по покупке оборудования, включая затраты на монтаж оборудования (при наличии), в том числе счета </w:t>
      </w:r>
      <w:proofErr w:type="gramStart"/>
      <w:r w:rsidRPr="006E01A8">
        <w:rPr>
          <w:rFonts w:eastAsia="Times New Roman" w:cs="Times New Roman"/>
          <w:bCs/>
          <w:sz w:val="28"/>
          <w:szCs w:val="28"/>
          <w:lang w:eastAsia="ru-RU"/>
        </w:rPr>
        <w:t>и(</w:t>
      </w:r>
      <w:proofErr w:type="gramEnd"/>
      <w:r w:rsidRPr="006E01A8">
        <w:rPr>
          <w:rFonts w:eastAsia="Times New Roman" w:cs="Times New Roman"/>
          <w:bCs/>
          <w:sz w:val="28"/>
          <w:szCs w:val="28"/>
          <w:lang w:eastAsia="ru-RU"/>
        </w:rPr>
        <w:t>или) платежные поручения и(или) счета-фактуры и(или) товарные накладные и др. (заверенные подписью и печатью (при наличии) соискателя);</w:t>
      </w:r>
    </w:p>
    <w:p w:rsidR="00D72BB4" w:rsidRPr="006E01A8" w:rsidRDefault="00D72BB4" w:rsidP="00D72BB4">
      <w:pPr>
        <w:pStyle w:val="1"/>
        <w:numPr>
          <w:ilvl w:val="0"/>
          <w:numId w:val="3"/>
        </w:numPr>
        <w:ind w:left="0" w:firstLine="709"/>
        <w:jc w:val="both"/>
        <w:rPr>
          <w:rFonts w:eastAsia="Times New Roman" w:cs="Times New Roman"/>
          <w:bCs/>
          <w:sz w:val="28"/>
          <w:szCs w:val="28"/>
          <w:lang w:eastAsia="ru-RU"/>
        </w:rPr>
      </w:pPr>
      <w:r w:rsidRPr="006E01A8">
        <w:rPr>
          <w:rFonts w:eastAsia="Times New Roman" w:cs="Times New Roman"/>
          <w:bCs/>
          <w:sz w:val="28"/>
          <w:szCs w:val="28"/>
          <w:lang w:eastAsia="ru-RU"/>
        </w:rPr>
        <w:lastRenderedPageBreak/>
        <w:t>-копии документов, подтверждающих прием и (или) передачу оборудования соискателю (копия, заверенная подписью и печатью (при наличии) соискателя, и оригинал для сличения);</w:t>
      </w:r>
    </w:p>
    <w:p w:rsidR="00D72BB4" w:rsidRPr="006E01A8" w:rsidRDefault="00D72BB4" w:rsidP="00D72BB4">
      <w:pPr>
        <w:pStyle w:val="1"/>
        <w:numPr>
          <w:ilvl w:val="0"/>
          <w:numId w:val="3"/>
        </w:numPr>
        <w:ind w:left="0" w:firstLine="709"/>
        <w:jc w:val="both"/>
        <w:rPr>
          <w:rFonts w:eastAsia="Times New Roman" w:cs="Times New Roman"/>
          <w:bCs/>
          <w:sz w:val="28"/>
          <w:szCs w:val="28"/>
          <w:lang w:eastAsia="ru-RU"/>
        </w:rPr>
      </w:pPr>
      <w:r w:rsidRPr="006E01A8">
        <w:rPr>
          <w:rFonts w:eastAsia="Times New Roman" w:cs="Times New Roman"/>
          <w:bCs/>
          <w:sz w:val="28"/>
          <w:szCs w:val="28"/>
          <w:lang w:eastAsia="ru-RU"/>
        </w:rPr>
        <w:t>- копия инвентарной карточки учета объекта основных средств (форма N ОС-6), заверенная подписью и печатью (при наличии) соискателя (является документом, подтверждающим постановку оборудования на баланс основных средств);</w:t>
      </w:r>
    </w:p>
    <w:p w:rsidR="00D72BB4" w:rsidRPr="006E01A8" w:rsidRDefault="00D72BB4" w:rsidP="00D72BB4">
      <w:pPr>
        <w:pStyle w:val="1"/>
        <w:numPr>
          <w:ilvl w:val="0"/>
          <w:numId w:val="3"/>
        </w:numPr>
        <w:ind w:left="0" w:firstLine="709"/>
        <w:jc w:val="both"/>
        <w:rPr>
          <w:rFonts w:eastAsia="Times New Roman" w:cs="Times New Roman"/>
          <w:bCs/>
          <w:sz w:val="28"/>
          <w:szCs w:val="28"/>
          <w:lang w:eastAsia="ru-RU"/>
        </w:rPr>
      </w:pPr>
      <w:r w:rsidRPr="006E01A8">
        <w:rPr>
          <w:rFonts w:eastAsia="Times New Roman" w:cs="Times New Roman"/>
          <w:bCs/>
          <w:sz w:val="28"/>
          <w:szCs w:val="28"/>
          <w:lang w:eastAsia="ru-RU"/>
        </w:rPr>
        <w:t>- копия энергетического паспорта, составленного по результатам энергетического обследования, и копии документов, подтверждающих проведение мероприятий по снижению энергетических издержек (заверенные подписью и печатью (при наличии) соискателя);</w:t>
      </w:r>
    </w:p>
    <w:p w:rsidR="00D72BB4" w:rsidRPr="006E01A8" w:rsidRDefault="00D72BB4" w:rsidP="00D72BB4">
      <w:pPr>
        <w:pStyle w:val="1"/>
        <w:numPr>
          <w:ilvl w:val="0"/>
          <w:numId w:val="3"/>
        </w:numPr>
        <w:ind w:left="0" w:firstLine="709"/>
        <w:jc w:val="both"/>
        <w:rPr>
          <w:rFonts w:eastAsia="Times New Roman" w:cs="Times New Roman"/>
          <w:bCs/>
          <w:sz w:val="28"/>
          <w:szCs w:val="28"/>
          <w:lang w:eastAsia="ru-RU"/>
        </w:rPr>
      </w:pPr>
      <w:r w:rsidRPr="006E01A8">
        <w:rPr>
          <w:rFonts w:eastAsia="Times New Roman" w:cs="Times New Roman"/>
          <w:bCs/>
          <w:sz w:val="28"/>
          <w:szCs w:val="28"/>
          <w:lang w:eastAsia="ru-RU"/>
        </w:rPr>
        <w:t>- справку соискателя произвольной формы с расчетом (обоснованием) размера затрат на монтаж оборудования (в случае, если соискатель претендует на компенсацию затрат на монтаж оборудования), заверенную подписью и печатью (при наличии) соис</w:t>
      </w:r>
      <w:r w:rsidRPr="006E01A8">
        <w:rPr>
          <w:rFonts w:eastAsia="Times New Roman" w:cs="Times New Roman"/>
          <w:bCs/>
          <w:sz w:val="28"/>
          <w:szCs w:val="28"/>
          <w:lang w:eastAsia="ru-RU"/>
        </w:rPr>
        <w:softHyphen/>
        <w:t>кателя;</w:t>
      </w:r>
    </w:p>
    <w:p w:rsidR="00D72BB4" w:rsidRPr="006E01A8" w:rsidRDefault="00D72BB4" w:rsidP="00D72BB4">
      <w:pPr>
        <w:pStyle w:val="1"/>
        <w:numPr>
          <w:ilvl w:val="0"/>
          <w:numId w:val="3"/>
        </w:numPr>
        <w:ind w:left="0" w:firstLine="709"/>
        <w:jc w:val="both"/>
        <w:rPr>
          <w:rFonts w:eastAsia="Times New Roman" w:cs="Times New Roman"/>
          <w:bCs/>
          <w:sz w:val="28"/>
          <w:szCs w:val="28"/>
          <w:lang w:eastAsia="ru-RU"/>
        </w:rPr>
      </w:pPr>
      <w:r w:rsidRPr="006E01A8">
        <w:rPr>
          <w:rFonts w:eastAsia="Times New Roman" w:cs="Times New Roman"/>
          <w:bCs/>
          <w:sz w:val="28"/>
          <w:szCs w:val="28"/>
          <w:lang w:eastAsia="ru-RU"/>
        </w:rPr>
        <w:t>- копию документа, удостоверяющего личность соискателя (его представителя);</w:t>
      </w:r>
    </w:p>
    <w:p w:rsidR="00D72BB4" w:rsidRPr="006E01A8" w:rsidRDefault="00D72BB4" w:rsidP="00D72BB4">
      <w:pPr>
        <w:pStyle w:val="1"/>
        <w:numPr>
          <w:ilvl w:val="0"/>
          <w:numId w:val="3"/>
        </w:numPr>
        <w:ind w:left="0" w:firstLine="709"/>
        <w:jc w:val="both"/>
        <w:rPr>
          <w:rFonts w:eastAsia="Times New Roman" w:cs="Times New Roman"/>
          <w:bCs/>
          <w:sz w:val="28"/>
          <w:szCs w:val="28"/>
          <w:lang w:eastAsia="ru-RU"/>
        </w:rPr>
      </w:pPr>
      <w:r w:rsidRPr="006E01A8">
        <w:rPr>
          <w:rFonts w:eastAsia="Times New Roman" w:cs="Times New Roman"/>
          <w:bCs/>
          <w:sz w:val="28"/>
          <w:szCs w:val="28"/>
          <w:lang w:eastAsia="ru-RU"/>
        </w:rPr>
        <w:t>- банковские реквизиты с указанием расчетного счета соискателя для перечисления субсидии, заверенные подписью и печатью (при наличии) соискателя;</w:t>
      </w:r>
    </w:p>
    <w:p w:rsidR="00D72BB4" w:rsidRPr="006E01A8" w:rsidRDefault="00D72BB4" w:rsidP="00D72BB4">
      <w:pPr>
        <w:pStyle w:val="1"/>
        <w:numPr>
          <w:ilvl w:val="0"/>
          <w:numId w:val="3"/>
        </w:numPr>
        <w:ind w:left="0" w:firstLine="709"/>
        <w:jc w:val="both"/>
        <w:rPr>
          <w:rFonts w:eastAsia="Times New Roman" w:cs="Times New Roman"/>
          <w:bCs/>
          <w:sz w:val="28"/>
          <w:szCs w:val="28"/>
          <w:lang w:eastAsia="ru-RU"/>
        </w:rPr>
      </w:pPr>
      <w:r w:rsidRPr="006E01A8">
        <w:rPr>
          <w:rFonts w:eastAsia="Times New Roman" w:cs="Times New Roman"/>
          <w:bCs/>
          <w:sz w:val="28"/>
          <w:szCs w:val="28"/>
          <w:lang w:eastAsia="ru-RU"/>
        </w:rPr>
        <w:t>- согласие на обработку персональных данных по форме со</w:t>
      </w:r>
      <w:r w:rsidRPr="006E01A8">
        <w:rPr>
          <w:rFonts w:eastAsia="Times New Roman" w:cs="Times New Roman"/>
          <w:bCs/>
          <w:sz w:val="28"/>
          <w:szCs w:val="28"/>
          <w:lang w:eastAsia="ru-RU"/>
        </w:rPr>
        <w:softHyphen/>
        <w:t xml:space="preserve">гласно приложению </w:t>
      </w:r>
      <w:r w:rsidR="00F04C93">
        <w:rPr>
          <w:rFonts w:eastAsia="Times New Roman" w:cs="Times New Roman"/>
          <w:bCs/>
          <w:sz w:val="28"/>
          <w:szCs w:val="28"/>
          <w:lang w:eastAsia="ru-RU"/>
        </w:rPr>
        <w:t>1</w:t>
      </w:r>
      <w:r w:rsidR="00A67BC4">
        <w:rPr>
          <w:rFonts w:eastAsia="Times New Roman" w:cs="Times New Roman"/>
          <w:bCs/>
          <w:sz w:val="28"/>
          <w:szCs w:val="28"/>
          <w:lang w:eastAsia="ru-RU"/>
        </w:rPr>
        <w:t>0</w:t>
      </w:r>
      <w:r w:rsidRPr="006E01A8">
        <w:rPr>
          <w:rFonts w:eastAsia="Times New Roman" w:cs="Times New Roman"/>
          <w:bCs/>
          <w:sz w:val="28"/>
          <w:szCs w:val="28"/>
          <w:lang w:eastAsia="ru-RU"/>
        </w:rPr>
        <w:t xml:space="preserve"> к настоя</w:t>
      </w:r>
      <w:r w:rsidRPr="006E01A8">
        <w:rPr>
          <w:rFonts w:eastAsia="Times New Roman" w:cs="Times New Roman"/>
          <w:bCs/>
          <w:sz w:val="28"/>
          <w:szCs w:val="28"/>
          <w:lang w:eastAsia="ru-RU"/>
        </w:rPr>
        <w:softHyphen/>
        <w:t>щему Положению;</w:t>
      </w:r>
    </w:p>
    <w:p w:rsidR="00D72BB4" w:rsidRPr="006E01A8" w:rsidRDefault="00D72BB4" w:rsidP="00D72BB4">
      <w:pPr>
        <w:pStyle w:val="1"/>
        <w:numPr>
          <w:ilvl w:val="0"/>
          <w:numId w:val="3"/>
        </w:numPr>
        <w:ind w:left="0" w:firstLine="709"/>
        <w:jc w:val="both"/>
        <w:rPr>
          <w:rFonts w:eastAsia="Times New Roman" w:cs="Times New Roman"/>
          <w:bCs/>
          <w:sz w:val="28"/>
          <w:szCs w:val="28"/>
          <w:lang w:eastAsia="ru-RU"/>
        </w:rPr>
      </w:pPr>
      <w:r w:rsidRPr="006E01A8">
        <w:rPr>
          <w:rFonts w:eastAsia="Times New Roman" w:cs="Times New Roman"/>
          <w:bCs/>
          <w:sz w:val="28"/>
          <w:szCs w:val="28"/>
          <w:lang w:eastAsia="ru-RU"/>
        </w:rPr>
        <w:t>- отчет 1-ЛЕНОБЛ (</w:t>
      </w:r>
      <w:proofErr w:type="gramStart"/>
      <w:r w:rsidRPr="006E01A8">
        <w:rPr>
          <w:rFonts w:eastAsia="Times New Roman" w:cs="Times New Roman"/>
          <w:bCs/>
          <w:sz w:val="28"/>
          <w:szCs w:val="28"/>
          <w:lang w:eastAsia="ru-RU"/>
        </w:rPr>
        <w:t>согласно постановления</w:t>
      </w:r>
      <w:proofErr w:type="gramEnd"/>
      <w:r w:rsidRPr="006E01A8">
        <w:rPr>
          <w:rFonts w:eastAsia="Times New Roman" w:cs="Times New Roman"/>
          <w:bCs/>
          <w:sz w:val="28"/>
          <w:szCs w:val="28"/>
          <w:lang w:eastAsia="ru-RU"/>
        </w:rPr>
        <w:t xml:space="preserve"> администрации </w:t>
      </w:r>
      <w:proofErr w:type="spellStart"/>
      <w:r w:rsidRPr="006E01A8">
        <w:rPr>
          <w:rFonts w:eastAsia="Times New Roman" w:cs="Times New Roman"/>
          <w:bCs/>
          <w:sz w:val="28"/>
          <w:szCs w:val="28"/>
          <w:lang w:eastAsia="ru-RU"/>
        </w:rPr>
        <w:t>Сланцевского</w:t>
      </w:r>
      <w:proofErr w:type="spellEnd"/>
      <w:r w:rsidRPr="006E01A8">
        <w:rPr>
          <w:rFonts w:eastAsia="Times New Roman" w:cs="Times New Roman"/>
          <w:bCs/>
          <w:sz w:val="28"/>
          <w:szCs w:val="28"/>
          <w:lang w:eastAsia="ru-RU"/>
        </w:rPr>
        <w:t xml:space="preserve"> муниципального района от 02 апреля  2018 г. № 394-п) за последний отчетный период по форме со</w:t>
      </w:r>
      <w:r w:rsidRPr="006E01A8">
        <w:rPr>
          <w:rFonts w:eastAsia="Times New Roman" w:cs="Times New Roman"/>
          <w:bCs/>
          <w:sz w:val="28"/>
          <w:szCs w:val="28"/>
          <w:lang w:eastAsia="ru-RU"/>
        </w:rPr>
        <w:softHyphen/>
        <w:t xml:space="preserve">гласно приложению </w:t>
      </w:r>
      <w:r w:rsidR="00A67BC4">
        <w:rPr>
          <w:rFonts w:eastAsia="Times New Roman" w:cs="Times New Roman"/>
          <w:bCs/>
          <w:sz w:val="28"/>
          <w:szCs w:val="28"/>
          <w:lang w:eastAsia="ru-RU"/>
        </w:rPr>
        <w:t>8</w:t>
      </w:r>
      <w:r w:rsidRPr="006E01A8">
        <w:rPr>
          <w:rFonts w:eastAsia="Times New Roman" w:cs="Times New Roman"/>
          <w:bCs/>
          <w:sz w:val="28"/>
          <w:szCs w:val="28"/>
          <w:lang w:eastAsia="ru-RU"/>
        </w:rPr>
        <w:t xml:space="preserve"> к настоя</w:t>
      </w:r>
      <w:r w:rsidRPr="006E01A8">
        <w:rPr>
          <w:rFonts w:eastAsia="Times New Roman" w:cs="Times New Roman"/>
          <w:bCs/>
          <w:sz w:val="28"/>
          <w:szCs w:val="28"/>
          <w:lang w:eastAsia="ru-RU"/>
        </w:rPr>
        <w:softHyphen/>
        <w:t>щему Положению;</w:t>
      </w:r>
    </w:p>
    <w:p w:rsidR="00D72BB4" w:rsidRPr="006E01A8" w:rsidRDefault="00D72BB4" w:rsidP="00D72BB4">
      <w:pPr>
        <w:pStyle w:val="1"/>
        <w:numPr>
          <w:ilvl w:val="0"/>
          <w:numId w:val="3"/>
        </w:numPr>
        <w:ind w:left="0" w:firstLine="709"/>
        <w:jc w:val="both"/>
        <w:rPr>
          <w:rFonts w:eastAsia="Times New Roman" w:cs="Times New Roman"/>
          <w:bCs/>
          <w:sz w:val="28"/>
          <w:szCs w:val="28"/>
          <w:lang w:eastAsia="ru-RU"/>
        </w:rPr>
      </w:pPr>
      <w:r w:rsidRPr="006E01A8">
        <w:rPr>
          <w:rFonts w:eastAsia="Times New Roman" w:cs="Times New Roman"/>
          <w:bCs/>
          <w:sz w:val="28"/>
          <w:szCs w:val="28"/>
          <w:lang w:eastAsia="ru-RU"/>
        </w:rPr>
        <w:t>- справку произвольной формы с обязательствами о выплате заработной платы работникам не ниже размера, установленного региональным соглашением о минимальной заработной плате в Ленинградской области и о недопущении образования задолженности по выплате заработной платы работникам;</w:t>
      </w:r>
    </w:p>
    <w:p w:rsidR="00D72BB4" w:rsidRPr="006E01A8" w:rsidRDefault="00D72BB4" w:rsidP="00D72BB4">
      <w:pPr>
        <w:pStyle w:val="1"/>
        <w:numPr>
          <w:ilvl w:val="0"/>
          <w:numId w:val="3"/>
        </w:numPr>
        <w:ind w:left="0" w:firstLine="709"/>
        <w:jc w:val="both"/>
        <w:rPr>
          <w:rFonts w:eastAsia="Times New Roman" w:cs="Times New Roman"/>
          <w:bCs/>
          <w:sz w:val="28"/>
          <w:szCs w:val="28"/>
          <w:lang w:eastAsia="ru-RU"/>
        </w:rPr>
      </w:pPr>
      <w:r w:rsidRPr="006E01A8">
        <w:rPr>
          <w:rFonts w:eastAsia="Times New Roman" w:cs="Times New Roman"/>
          <w:bCs/>
          <w:sz w:val="28"/>
          <w:szCs w:val="28"/>
          <w:lang w:eastAsia="ru-RU"/>
        </w:rPr>
        <w:t>- справку произвольной формы с обязательством получателя субсидии о непредставлении оборудования в аренду, лизинг, безвозмездное пользование в течение трех лет после предоставления субсидии;</w:t>
      </w:r>
    </w:p>
    <w:p w:rsidR="00D72BB4" w:rsidRPr="006E01A8" w:rsidRDefault="00D72BB4" w:rsidP="00D72BB4">
      <w:pPr>
        <w:pStyle w:val="1"/>
        <w:numPr>
          <w:ilvl w:val="0"/>
          <w:numId w:val="3"/>
        </w:numPr>
        <w:ind w:left="0" w:firstLine="709"/>
        <w:jc w:val="both"/>
        <w:rPr>
          <w:rFonts w:eastAsia="Times New Roman" w:cs="Times New Roman"/>
          <w:bCs/>
          <w:sz w:val="28"/>
          <w:szCs w:val="28"/>
          <w:lang w:eastAsia="ru-RU"/>
        </w:rPr>
      </w:pPr>
      <w:r w:rsidRPr="006E01A8">
        <w:rPr>
          <w:rFonts w:eastAsia="Times New Roman" w:cs="Times New Roman"/>
          <w:bCs/>
          <w:sz w:val="28"/>
          <w:szCs w:val="28"/>
          <w:lang w:eastAsia="ru-RU"/>
        </w:rPr>
        <w:t>- справку произвольной формы с обязательством о наличии оборудования в собственности соискателя не менее 36 месяцев с момента заключения договора о предоставлении субсидии;</w:t>
      </w:r>
    </w:p>
    <w:p w:rsidR="00D72BB4" w:rsidRPr="006E01A8" w:rsidRDefault="00D72BB4" w:rsidP="00D72BB4">
      <w:pPr>
        <w:pStyle w:val="1"/>
        <w:numPr>
          <w:ilvl w:val="0"/>
          <w:numId w:val="3"/>
        </w:numPr>
        <w:ind w:left="0" w:firstLine="709"/>
        <w:jc w:val="both"/>
        <w:rPr>
          <w:rFonts w:eastAsia="Times New Roman" w:cs="Times New Roman"/>
          <w:bCs/>
          <w:sz w:val="28"/>
          <w:szCs w:val="28"/>
          <w:lang w:eastAsia="ru-RU"/>
        </w:rPr>
      </w:pPr>
      <w:r w:rsidRPr="006E01A8">
        <w:rPr>
          <w:rFonts w:eastAsia="Times New Roman" w:cs="Times New Roman"/>
          <w:bCs/>
          <w:sz w:val="28"/>
          <w:szCs w:val="28"/>
          <w:lang w:eastAsia="ru-RU"/>
        </w:rPr>
        <w:t>- копию технического паспорта, сертификата соответствия, руководства по эксплуатации, инструкции по эксплуатации или иного аналогичного документа на оборудование заверенную подписью и печатью соискателя;</w:t>
      </w:r>
    </w:p>
    <w:p w:rsidR="00D72BB4" w:rsidRPr="006E01A8" w:rsidRDefault="00D72BB4" w:rsidP="00D72BB4">
      <w:pPr>
        <w:pStyle w:val="1"/>
        <w:numPr>
          <w:ilvl w:val="0"/>
          <w:numId w:val="3"/>
        </w:numPr>
        <w:ind w:left="0" w:firstLine="709"/>
        <w:jc w:val="both"/>
        <w:rPr>
          <w:rFonts w:eastAsia="Times New Roman" w:cs="Times New Roman"/>
          <w:bCs/>
          <w:sz w:val="28"/>
          <w:szCs w:val="28"/>
          <w:lang w:eastAsia="ru-RU"/>
        </w:rPr>
      </w:pPr>
      <w:proofErr w:type="gramStart"/>
      <w:r w:rsidRPr="006E01A8">
        <w:rPr>
          <w:rFonts w:eastAsia="Times New Roman" w:cs="Times New Roman"/>
          <w:bCs/>
          <w:sz w:val="28"/>
          <w:szCs w:val="28"/>
          <w:lang w:eastAsia="ru-RU"/>
        </w:rPr>
        <w:t xml:space="preserve">- копию документа, выданного производителем оборудования, подтверждающего отнесение поставщика оборудования к производителю, дилеру, </w:t>
      </w:r>
      <w:proofErr w:type="spellStart"/>
      <w:r w:rsidRPr="006E01A8">
        <w:rPr>
          <w:rFonts w:eastAsia="Times New Roman" w:cs="Times New Roman"/>
          <w:bCs/>
          <w:sz w:val="28"/>
          <w:szCs w:val="28"/>
          <w:lang w:eastAsia="ru-RU"/>
        </w:rPr>
        <w:t>субдилеру</w:t>
      </w:r>
      <w:proofErr w:type="spellEnd"/>
      <w:r w:rsidRPr="006E01A8">
        <w:rPr>
          <w:rFonts w:eastAsia="Times New Roman" w:cs="Times New Roman"/>
          <w:bCs/>
          <w:sz w:val="28"/>
          <w:szCs w:val="28"/>
          <w:lang w:eastAsia="ru-RU"/>
        </w:rPr>
        <w:t xml:space="preserve"> или дистрибьютору оборудования, либо копию дилерского договора (соглашения), </w:t>
      </w:r>
      <w:proofErr w:type="spellStart"/>
      <w:r w:rsidRPr="006E01A8">
        <w:rPr>
          <w:rFonts w:eastAsia="Times New Roman" w:cs="Times New Roman"/>
          <w:bCs/>
          <w:sz w:val="28"/>
          <w:szCs w:val="28"/>
          <w:lang w:eastAsia="ru-RU"/>
        </w:rPr>
        <w:t>субдилерского</w:t>
      </w:r>
      <w:proofErr w:type="spellEnd"/>
      <w:r w:rsidRPr="006E01A8">
        <w:rPr>
          <w:rFonts w:eastAsia="Times New Roman" w:cs="Times New Roman"/>
          <w:bCs/>
          <w:sz w:val="28"/>
          <w:szCs w:val="28"/>
          <w:lang w:eastAsia="ru-RU"/>
        </w:rPr>
        <w:t xml:space="preserve"> договора, дистрибьюторского договора (представляется копия, заверенная подписью и печатью (при наличии) соискателя);</w:t>
      </w:r>
      <w:proofErr w:type="gramEnd"/>
    </w:p>
    <w:p w:rsidR="00D72BB4" w:rsidRPr="006E01A8" w:rsidRDefault="00D72BB4" w:rsidP="00D72BB4">
      <w:pPr>
        <w:pStyle w:val="formattext0"/>
        <w:numPr>
          <w:ilvl w:val="0"/>
          <w:numId w:val="3"/>
        </w:numPr>
        <w:spacing w:beforeAutospacing="0" w:afterAutospacing="0"/>
        <w:ind w:left="0" w:firstLine="709"/>
        <w:jc w:val="both"/>
        <w:rPr>
          <w:rFonts w:eastAsia="Times New Roman"/>
          <w:bCs/>
          <w:color w:val="00000A"/>
          <w:sz w:val="28"/>
          <w:szCs w:val="28"/>
        </w:rPr>
      </w:pPr>
      <w:r w:rsidRPr="006E01A8">
        <w:rPr>
          <w:rFonts w:eastAsia="Times New Roman"/>
          <w:bCs/>
          <w:color w:val="00000A"/>
          <w:sz w:val="28"/>
          <w:szCs w:val="28"/>
        </w:rPr>
        <w:t>При приеме конкурсной заявки секретарем конкурсной комиссии запрашиваются в порядке информационного взаимодействия с другими органами государственной власти и организациями:</w:t>
      </w:r>
    </w:p>
    <w:p w:rsidR="00D72BB4" w:rsidRPr="006E01A8" w:rsidRDefault="00D72BB4" w:rsidP="00D72BB4">
      <w:pPr>
        <w:pStyle w:val="formattext0"/>
        <w:numPr>
          <w:ilvl w:val="0"/>
          <w:numId w:val="3"/>
        </w:numPr>
        <w:spacing w:beforeAutospacing="0" w:afterAutospacing="0"/>
        <w:ind w:left="0" w:firstLine="709"/>
        <w:jc w:val="both"/>
        <w:rPr>
          <w:rFonts w:eastAsia="Times New Roman"/>
          <w:bCs/>
          <w:color w:val="00000A"/>
          <w:sz w:val="28"/>
          <w:szCs w:val="28"/>
        </w:rPr>
      </w:pPr>
      <w:r w:rsidRPr="006E01A8">
        <w:rPr>
          <w:rFonts w:eastAsia="Times New Roman"/>
          <w:bCs/>
          <w:color w:val="00000A"/>
          <w:sz w:val="28"/>
          <w:szCs w:val="28"/>
        </w:rPr>
        <w:tab/>
        <w:t>- сведения из Единого реестра субъектов малого и среднего предпринимательства;</w:t>
      </w:r>
    </w:p>
    <w:p w:rsidR="00D72BB4" w:rsidRPr="006E01A8" w:rsidRDefault="00D72BB4" w:rsidP="00D72BB4">
      <w:pPr>
        <w:pStyle w:val="formattext0"/>
        <w:numPr>
          <w:ilvl w:val="0"/>
          <w:numId w:val="3"/>
        </w:numPr>
        <w:spacing w:beforeAutospacing="0" w:afterAutospacing="0"/>
        <w:ind w:left="0" w:firstLine="709"/>
        <w:jc w:val="both"/>
        <w:rPr>
          <w:rFonts w:eastAsia="Times New Roman"/>
          <w:bCs/>
          <w:color w:val="00000A"/>
          <w:sz w:val="28"/>
          <w:szCs w:val="28"/>
        </w:rPr>
      </w:pPr>
      <w:r w:rsidRPr="006E01A8">
        <w:rPr>
          <w:rFonts w:eastAsia="Times New Roman"/>
          <w:bCs/>
          <w:color w:val="00000A"/>
          <w:sz w:val="28"/>
          <w:szCs w:val="28"/>
        </w:rPr>
        <w:t xml:space="preserve">- выписка из Единого государственного реестра юридических лиц или Единого государственного реестра индивидуальных предпринимателей, полученная </w:t>
      </w:r>
      <w:r w:rsidRPr="006E01A8">
        <w:rPr>
          <w:rFonts w:eastAsia="Times New Roman"/>
          <w:bCs/>
          <w:color w:val="00000A"/>
          <w:sz w:val="28"/>
          <w:szCs w:val="28"/>
        </w:rPr>
        <w:lastRenderedPageBreak/>
        <w:t>с официального сайта Федеральной налоговой службы Российской Федерации с использованием сервиса "Сведения о государственной регистрации юридических лиц, индивидуальных предпринимателей, крестьянских (фермерских) хозяйств";</w:t>
      </w:r>
    </w:p>
    <w:p w:rsidR="00D72BB4" w:rsidRPr="006E01A8" w:rsidRDefault="00D72BB4" w:rsidP="00D72BB4">
      <w:pPr>
        <w:pStyle w:val="formattext0"/>
        <w:numPr>
          <w:ilvl w:val="0"/>
          <w:numId w:val="3"/>
        </w:numPr>
        <w:spacing w:beforeAutospacing="0" w:afterAutospacing="0"/>
        <w:ind w:left="0" w:firstLine="709"/>
        <w:jc w:val="both"/>
        <w:rPr>
          <w:rFonts w:eastAsia="Times New Roman"/>
          <w:bCs/>
          <w:color w:val="00000A"/>
          <w:sz w:val="28"/>
          <w:szCs w:val="28"/>
        </w:rPr>
      </w:pPr>
      <w:r w:rsidRPr="006E01A8">
        <w:rPr>
          <w:rFonts w:eastAsia="Times New Roman"/>
          <w:bCs/>
          <w:color w:val="00000A"/>
          <w:sz w:val="28"/>
          <w:szCs w:val="28"/>
        </w:rPr>
        <w:tab/>
        <w:t>- сведения о наличии (отсутствии) задолженности по уплате налогов, сборов, страховых взносов, пеней, штрафов, процентов, через Единую систему межведомственного электронного взаимодействия (СМЭВ) (</w:t>
      </w:r>
      <w:hyperlink r:id="rId95">
        <w:r w:rsidRPr="006E01A8">
          <w:rPr>
            <w:rFonts w:eastAsia="Times New Roman"/>
            <w:bCs/>
            <w:color w:val="00000A"/>
            <w:sz w:val="28"/>
            <w:szCs w:val="28"/>
          </w:rPr>
          <w:t>http://smev.lenobl.ru/</w:t>
        </w:r>
      </w:hyperlink>
      <w:r w:rsidRPr="006E01A8">
        <w:rPr>
          <w:rFonts w:eastAsia="Times New Roman"/>
          <w:bCs/>
          <w:color w:val="00000A"/>
          <w:sz w:val="28"/>
          <w:szCs w:val="28"/>
        </w:rPr>
        <w:t>);</w:t>
      </w:r>
    </w:p>
    <w:p w:rsidR="00D72BB4" w:rsidRPr="006E01A8" w:rsidRDefault="00D72BB4" w:rsidP="00D72BB4">
      <w:pPr>
        <w:pStyle w:val="1"/>
        <w:numPr>
          <w:ilvl w:val="0"/>
          <w:numId w:val="3"/>
        </w:numPr>
        <w:ind w:left="0" w:firstLine="709"/>
        <w:jc w:val="both"/>
        <w:rPr>
          <w:rFonts w:eastAsia="Times New Roman" w:cs="Times New Roman"/>
          <w:bCs/>
          <w:sz w:val="28"/>
          <w:szCs w:val="28"/>
          <w:lang w:eastAsia="ru-RU"/>
        </w:rPr>
      </w:pPr>
      <w:r w:rsidRPr="006E01A8">
        <w:rPr>
          <w:rFonts w:eastAsia="Times New Roman" w:cs="Times New Roman"/>
          <w:bCs/>
          <w:sz w:val="28"/>
          <w:szCs w:val="28"/>
          <w:lang w:eastAsia="ru-RU"/>
        </w:rPr>
        <w:t>- сведения о фактах деятельности юридических лиц, индивидуальных предпринимателей и иных субъектов экономической деятельности (</w:t>
      </w:r>
      <w:proofErr w:type="spellStart"/>
      <w:r w:rsidRPr="006E01A8">
        <w:rPr>
          <w:rFonts w:eastAsia="Times New Roman" w:cs="Times New Roman"/>
          <w:bCs/>
          <w:sz w:val="28"/>
          <w:szCs w:val="28"/>
          <w:lang w:eastAsia="ru-RU"/>
        </w:rPr>
        <w:t>Федресурса</w:t>
      </w:r>
      <w:proofErr w:type="spellEnd"/>
      <w:r w:rsidRPr="006E01A8">
        <w:rPr>
          <w:rFonts w:eastAsia="Times New Roman" w:cs="Times New Roman"/>
          <w:bCs/>
          <w:sz w:val="28"/>
          <w:szCs w:val="28"/>
          <w:lang w:eastAsia="ru-RU"/>
        </w:rPr>
        <w:t>), составной частью которого является Единый федеральный реестр сведений о банкротстве (ЕФРСБ), запрашивает юридически значимые сведения о фактах деятельности субъектов малого предпринимательства проверяет на сайте Единого федерального реестра юридически значимых – участников отбора (</w:t>
      </w:r>
      <w:hyperlink r:id="rId96">
        <w:r w:rsidRPr="006E01A8">
          <w:rPr>
            <w:rFonts w:eastAsia="Times New Roman"/>
            <w:bCs/>
            <w:sz w:val="28"/>
            <w:szCs w:val="28"/>
            <w:lang w:eastAsia="ru-RU"/>
          </w:rPr>
          <w:t>https://fedresurs.ru/</w:t>
        </w:r>
      </w:hyperlink>
      <w:r w:rsidR="00031982">
        <w:t xml:space="preserve"> </w:t>
      </w:r>
      <w:proofErr w:type="gramStart"/>
      <w:r w:rsidR="00031982">
        <w:t xml:space="preserve">( </w:t>
      </w:r>
      <w:proofErr w:type="gramEnd"/>
      <w:r w:rsidR="00031982" w:rsidRPr="006E01A8">
        <w:rPr>
          <w:rFonts w:eastAsia="Times New Roman" w:cs="Times New Roman"/>
          <w:bCs/>
          <w:sz w:val="28"/>
          <w:szCs w:val="28"/>
          <w:lang w:eastAsia="ru-RU"/>
        </w:rPr>
        <w:t>при наличии</w:t>
      </w:r>
      <w:r w:rsidR="00031982">
        <w:t xml:space="preserve"> </w:t>
      </w:r>
      <w:r w:rsidRPr="006E01A8">
        <w:rPr>
          <w:rFonts w:eastAsia="Times New Roman" w:cs="Times New Roman"/>
          <w:bCs/>
          <w:sz w:val="28"/>
          <w:szCs w:val="28"/>
          <w:lang w:eastAsia="ru-RU"/>
        </w:rPr>
        <w:t>).</w:t>
      </w:r>
    </w:p>
    <w:p w:rsidR="00D72BB4" w:rsidRPr="006E01A8" w:rsidRDefault="00D72BB4" w:rsidP="00D72BB4">
      <w:pPr>
        <w:pStyle w:val="1"/>
        <w:numPr>
          <w:ilvl w:val="0"/>
          <w:numId w:val="3"/>
        </w:numPr>
        <w:spacing w:line="0" w:lineRule="atLeast"/>
        <w:ind w:left="0" w:firstLine="709"/>
        <w:jc w:val="both"/>
        <w:rPr>
          <w:rFonts w:eastAsia="Times New Roman" w:cs="Times New Roman"/>
          <w:bCs/>
          <w:sz w:val="28"/>
          <w:szCs w:val="28"/>
          <w:lang w:eastAsia="ru-RU"/>
        </w:rPr>
      </w:pPr>
      <w:proofErr w:type="gramStart"/>
      <w:r w:rsidRPr="006E01A8">
        <w:rPr>
          <w:rFonts w:eastAsia="Times New Roman" w:cs="Times New Roman"/>
          <w:bCs/>
          <w:sz w:val="28"/>
          <w:szCs w:val="28"/>
          <w:lang w:eastAsia="ru-RU"/>
        </w:rPr>
        <w:t>- сведения о дисквалифицированных руководителе, или участнике отбора, являющегося юридическим лицом, об индивидуальном предпринимателе полученные с официального сайта Федеральной налоговой службы Российской Федерации в реестре дисквалифицированных лиц (</w:t>
      </w:r>
      <w:hyperlink r:id="rId97">
        <w:r w:rsidRPr="006E01A8">
          <w:rPr>
            <w:rFonts w:eastAsia="Times New Roman"/>
            <w:bCs/>
            <w:sz w:val="28"/>
            <w:szCs w:val="28"/>
            <w:lang w:eastAsia="ru-RU"/>
          </w:rPr>
          <w:t>https://service.nalog.ru/disqualified.do</w:t>
        </w:r>
      </w:hyperlink>
      <w:r w:rsidRPr="006E01A8">
        <w:rPr>
          <w:rFonts w:eastAsia="Times New Roman" w:cs="Times New Roman"/>
          <w:bCs/>
          <w:sz w:val="28"/>
          <w:szCs w:val="28"/>
          <w:lang w:eastAsia="ru-RU"/>
        </w:rPr>
        <w:t xml:space="preserve">) (при наличии прикладывается </w:t>
      </w:r>
      <w:proofErr w:type="spellStart"/>
      <w:r w:rsidRPr="006E01A8">
        <w:rPr>
          <w:rFonts w:eastAsia="Times New Roman" w:cs="Times New Roman"/>
          <w:bCs/>
          <w:sz w:val="28"/>
          <w:szCs w:val="28"/>
          <w:lang w:eastAsia="ru-RU"/>
        </w:rPr>
        <w:t>скриншот</w:t>
      </w:r>
      <w:proofErr w:type="spellEnd"/>
      <w:r w:rsidRPr="006E01A8">
        <w:rPr>
          <w:rFonts w:eastAsia="Times New Roman" w:cs="Times New Roman"/>
          <w:bCs/>
          <w:sz w:val="28"/>
          <w:szCs w:val="28"/>
          <w:lang w:eastAsia="ru-RU"/>
        </w:rPr>
        <w:t xml:space="preserve"> из указанной системы);</w:t>
      </w:r>
      <w:proofErr w:type="gramEnd"/>
    </w:p>
    <w:p w:rsidR="00D72BB4" w:rsidRPr="006E01A8" w:rsidRDefault="00D72BB4" w:rsidP="00D72BB4">
      <w:pPr>
        <w:pStyle w:val="1"/>
        <w:numPr>
          <w:ilvl w:val="0"/>
          <w:numId w:val="3"/>
        </w:numPr>
        <w:spacing w:line="0" w:lineRule="atLeast"/>
        <w:ind w:left="0" w:firstLine="709"/>
        <w:jc w:val="both"/>
        <w:rPr>
          <w:rFonts w:eastAsia="Times New Roman" w:cs="Times New Roman"/>
          <w:bCs/>
          <w:sz w:val="28"/>
          <w:szCs w:val="28"/>
          <w:lang w:eastAsia="ru-RU"/>
        </w:rPr>
      </w:pPr>
      <w:proofErr w:type="gramStart"/>
      <w:r w:rsidRPr="006E01A8">
        <w:rPr>
          <w:rFonts w:eastAsia="Times New Roman" w:cs="Times New Roman"/>
          <w:bCs/>
          <w:sz w:val="28"/>
          <w:szCs w:val="28"/>
          <w:lang w:eastAsia="ru-RU"/>
        </w:rPr>
        <w:t>- сведения об их причастности к экстремистской деятельности или терроризму, либо об их причастности к распространению оружия массового уничтожения, из перечня организаций и физических лиц, в отношении которых имеются сведения об их причастности к экстремистской деятельности или терроризму, либо из перечня организаций и физических лиц, связанных с террористическими организациями и террористами или с распространением оружия массового уничтожения Федеральной службы по финансовому</w:t>
      </w:r>
      <w:proofErr w:type="gramEnd"/>
      <w:r w:rsidRPr="006E01A8">
        <w:rPr>
          <w:rFonts w:eastAsia="Times New Roman" w:cs="Times New Roman"/>
          <w:bCs/>
          <w:sz w:val="28"/>
          <w:szCs w:val="28"/>
          <w:lang w:eastAsia="ru-RU"/>
        </w:rPr>
        <w:t xml:space="preserve"> мониторингу (</w:t>
      </w:r>
      <w:proofErr w:type="spellStart"/>
      <w:r w:rsidRPr="006E01A8">
        <w:rPr>
          <w:rFonts w:eastAsia="Times New Roman" w:cs="Times New Roman"/>
          <w:bCs/>
          <w:sz w:val="28"/>
          <w:szCs w:val="28"/>
          <w:lang w:eastAsia="ru-RU"/>
        </w:rPr>
        <w:t>Росфинмониторинг</w:t>
      </w:r>
      <w:proofErr w:type="spellEnd"/>
      <w:r w:rsidRPr="006E01A8">
        <w:rPr>
          <w:rFonts w:eastAsia="Times New Roman" w:cs="Times New Roman"/>
          <w:bCs/>
          <w:sz w:val="28"/>
          <w:szCs w:val="28"/>
          <w:lang w:eastAsia="ru-RU"/>
        </w:rPr>
        <w:t>) (</w:t>
      </w:r>
      <w:hyperlink r:id="rId98" w:history="1">
        <w:r w:rsidRPr="006E01A8">
          <w:rPr>
            <w:rFonts w:eastAsia="Times New Roman" w:cs="Times New Roman"/>
            <w:bCs/>
            <w:sz w:val="28"/>
            <w:szCs w:val="28"/>
            <w:lang w:eastAsia="ru-RU"/>
          </w:rPr>
          <w:t>https://www.fedsfm.ru/documents/terrorists-catalog-portal-act</w:t>
        </w:r>
      </w:hyperlink>
      <w:r w:rsidRPr="006E01A8">
        <w:rPr>
          <w:rFonts w:eastAsia="Times New Roman" w:cs="Times New Roman"/>
          <w:bCs/>
          <w:sz w:val="28"/>
          <w:szCs w:val="28"/>
          <w:lang w:eastAsia="ru-RU"/>
        </w:rPr>
        <w:t xml:space="preserve">) (при наличии прикладывается </w:t>
      </w:r>
      <w:proofErr w:type="spellStart"/>
      <w:r w:rsidRPr="006E01A8">
        <w:rPr>
          <w:rFonts w:eastAsia="Times New Roman" w:cs="Times New Roman"/>
          <w:bCs/>
          <w:sz w:val="28"/>
          <w:szCs w:val="28"/>
          <w:lang w:eastAsia="ru-RU"/>
        </w:rPr>
        <w:t>скриншот</w:t>
      </w:r>
      <w:proofErr w:type="spellEnd"/>
      <w:r w:rsidRPr="006E01A8">
        <w:rPr>
          <w:rFonts w:eastAsia="Times New Roman" w:cs="Times New Roman"/>
          <w:bCs/>
          <w:sz w:val="28"/>
          <w:szCs w:val="28"/>
          <w:lang w:eastAsia="ru-RU"/>
        </w:rPr>
        <w:t xml:space="preserve"> из указанной системы);</w:t>
      </w:r>
    </w:p>
    <w:p w:rsidR="00D72BB4" w:rsidRPr="006E01A8" w:rsidRDefault="00D72BB4" w:rsidP="00D72BB4">
      <w:pPr>
        <w:pStyle w:val="1"/>
        <w:numPr>
          <w:ilvl w:val="0"/>
          <w:numId w:val="3"/>
        </w:numPr>
        <w:spacing w:line="0" w:lineRule="atLeast"/>
        <w:ind w:left="0" w:firstLine="709"/>
        <w:jc w:val="both"/>
        <w:rPr>
          <w:rFonts w:eastAsia="Times New Roman" w:cs="Times New Roman"/>
          <w:bCs/>
          <w:sz w:val="28"/>
          <w:szCs w:val="28"/>
          <w:lang w:eastAsia="ru-RU"/>
        </w:rPr>
      </w:pPr>
      <w:r w:rsidRPr="006E01A8">
        <w:rPr>
          <w:rFonts w:eastAsia="Times New Roman" w:cs="Times New Roman"/>
          <w:bCs/>
          <w:sz w:val="28"/>
          <w:szCs w:val="28"/>
          <w:lang w:eastAsia="ru-RU"/>
        </w:rPr>
        <w:t>сведения из реестра иностранных агентов на официальном сайте Министерства юстиции Российской Федерации в информационно телекоммуникационной сети «Интернет» (</w:t>
      </w:r>
      <w:proofErr w:type="spellStart"/>
      <w:r w:rsidRPr="006E01A8">
        <w:rPr>
          <w:rFonts w:eastAsia="Times New Roman" w:cs="Times New Roman"/>
          <w:bCs/>
          <w:sz w:val="28"/>
          <w:szCs w:val="28"/>
          <w:lang w:eastAsia="ru-RU"/>
        </w:rPr>
        <w:t>www.minjust.gov.ru</w:t>
      </w:r>
      <w:proofErr w:type="spellEnd"/>
      <w:r w:rsidRPr="006E01A8">
        <w:rPr>
          <w:rFonts w:eastAsia="Times New Roman" w:cs="Times New Roman"/>
          <w:bCs/>
          <w:sz w:val="28"/>
          <w:szCs w:val="28"/>
          <w:lang w:eastAsia="ru-RU"/>
        </w:rPr>
        <w:t xml:space="preserve">) (при наличии прикладывается </w:t>
      </w:r>
      <w:proofErr w:type="spellStart"/>
      <w:r w:rsidRPr="006E01A8">
        <w:rPr>
          <w:rFonts w:eastAsia="Times New Roman" w:cs="Times New Roman"/>
          <w:bCs/>
          <w:sz w:val="28"/>
          <w:szCs w:val="28"/>
          <w:lang w:eastAsia="ru-RU"/>
        </w:rPr>
        <w:t>скриншот</w:t>
      </w:r>
      <w:proofErr w:type="spellEnd"/>
      <w:r w:rsidRPr="006E01A8">
        <w:rPr>
          <w:rFonts w:eastAsia="Times New Roman" w:cs="Times New Roman"/>
          <w:bCs/>
          <w:sz w:val="28"/>
          <w:szCs w:val="28"/>
          <w:lang w:eastAsia="ru-RU"/>
        </w:rPr>
        <w:t xml:space="preserve"> из указанной системы).</w:t>
      </w:r>
    </w:p>
    <w:p w:rsidR="00D72BB4" w:rsidRPr="006E01A8" w:rsidRDefault="00D72BB4" w:rsidP="00D72BB4">
      <w:pPr>
        <w:pStyle w:val="1"/>
        <w:numPr>
          <w:ilvl w:val="0"/>
          <w:numId w:val="3"/>
        </w:numPr>
        <w:spacing w:line="0" w:lineRule="atLeast"/>
        <w:ind w:left="0" w:firstLine="709"/>
        <w:jc w:val="both"/>
        <w:rPr>
          <w:rFonts w:eastAsia="Times New Roman" w:cs="Times New Roman"/>
          <w:bCs/>
          <w:sz w:val="28"/>
          <w:szCs w:val="28"/>
          <w:lang w:eastAsia="ru-RU"/>
        </w:rPr>
      </w:pPr>
      <w:r w:rsidRPr="006E01A8">
        <w:rPr>
          <w:rFonts w:eastAsia="Times New Roman" w:cs="Times New Roman"/>
          <w:bCs/>
          <w:sz w:val="28"/>
          <w:szCs w:val="28"/>
          <w:lang w:eastAsia="ru-RU"/>
        </w:rPr>
        <w:t xml:space="preserve">сведения из информационно-аналитической системы мониторинга социально-экономического развития муниципальных образований о наличии информации о деятельности субъекта малого и среднего предпринимательства (при наличии прикладывается </w:t>
      </w:r>
      <w:proofErr w:type="spellStart"/>
      <w:r w:rsidRPr="006E01A8">
        <w:rPr>
          <w:rFonts w:eastAsia="Times New Roman" w:cs="Times New Roman"/>
          <w:bCs/>
          <w:sz w:val="28"/>
          <w:szCs w:val="28"/>
          <w:lang w:eastAsia="ru-RU"/>
        </w:rPr>
        <w:t>скриншот</w:t>
      </w:r>
      <w:proofErr w:type="spellEnd"/>
      <w:r w:rsidRPr="006E01A8">
        <w:rPr>
          <w:rFonts w:eastAsia="Times New Roman" w:cs="Times New Roman"/>
          <w:bCs/>
          <w:sz w:val="28"/>
          <w:szCs w:val="28"/>
          <w:lang w:eastAsia="ru-RU"/>
        </w:rPr>
        <w:t xml:space="preserve"> из указанной системы);</w:t>
      </w:r>
    </w:p>
    <w:p w:rsidR="00D72BB4" w:rsidRPr="006E01A8" w:rsidRDefault="00D72BB4" w:rsidP="00D72BB4">
      <w:pPr>
        <w:pStyle w:val="formattext0"/>
        <w:numPr>
          <w:ilvl w:val="0"/>
          <w:numId w:val="3"/>
        </w:numPr>
        <w:spacing w:beforeAutospacing="0" w:afterAutospacing="0"/>
        <w:ind w:left="0" w:firstLine="709"/>
        <w:jc w:val="both"/>
        <w:rPr>
          <w:rFonts w:eastAsia="Times New Roman"/>
          <w:bCs/>
          <w:color w:val="00000A"/>
          <w:sz w:val="28"/>
          <w:szCs w:val="28"/>
        </w:rPr>
      </w:pPr>
      <w:r w:rsidRPr="006E01A8">
        <w:rPr>
          <w:rFonts w:eastAsia="Times New Roman"/>
          <w:bCs/>
          <w:color w:val="00000A"/>
          <w:sz w:val="28"/>
          <w:szCs w:val="28"/>
        </w:rPr>
        <w:t>Также при приеме конкурсной заявки секретарем конкурсной комиссии проверяется на официальном сайте Единой информационной системы в сфере закупок в сети "Интернет" (</w:t>
      </w:r>
      <w:proofErr w:type="spellStart"/>
      <w:r w:rsidRPr="006E01A8">
        <w:rPr>
          <w:rFonts w:eastAsia="Times New Roman"/>
          <w:bCs/>
          <w:color w:val="00000A"/>
          <w:sz w:val="28"/>
          <w:szCs w:val="28"/>
        </w:rPr>
        <w:t>www.zakupki.gov.ru</w:t>
      </w:r>
      <w:proofErr w:type="spellEnd"/>
      <w:r w:rsidRPr="006E01A8">
        <w:rPr>
          <w:rFonts w:eastAsia="Times New Roman"/>
          <w:bCs/>
          <w:color w:val="00000A"/>
          <w:sz w:val="28"/>
          <w:szCs w:val="28"/>
        </w:rPr>
        <w:t>) отсутствие получателя в реестре недобросовестных поставщиков (</w:t>
      </w:r>
      <w:hyperlink r:id="rId99">
        <w:r w:rsidRPr="006E01A8">
          <w:rPr>
            <w:rFonts w:eastAsia="Times New Roman"/>
            <w:bCs/>
            <w:sz w:val="28"/>
            <w:szCs w:val="28"/>
          </w:rPr>
          <w:t>https://fedresurs.ru/</w:t>
        </w:r>
      </w:hyperlink>
      <w:r w:rsidRPr="006E01A8">
        <w:rPr>
          <w:rFonts w:eastAsia="Times New Roman"/>
          <w:bCs/>
          <w:color w:val="00000A"/>
          <w:sz w:val="28"/>
          <w:szCs w:val="28"/>
        </w:rPr>
        <w:t>).</w:t>
      </w:r>
    </w:p>
    <w:p w:rsidR="00D72BB4" w:rsidRPr="006E01A8" w:rsidRDefault="00D72BB4" w:rsidP="00D72BB4">
      <w:pPr>
        <w:pStyle w:val="1"/>
        <w:numPr>
          <w:ilvl w:val="0"/>
          <w:numId w:val="3"/>
        </w:numPr>
        <w:ind w:left="0" w:firstLine="709"/>
        <w:jc w:val="both"/>
        <w:rPr>
          <w:rFonts w:eastAsia="Times New Roman" w:cs="Times New Roman"/>
          <w:bCs/>
          <w:sz w:val="28"/>
          <w:szCs w:val="28"/>
          <w:lang w:eastAsia="ru-RU"/>
        </w:rPr>
      </w:pPr>
      <w:r w:rsidRPr="006E01A8">
        <w:rPr>
          <w:rFonts w:eastAsia="Times New Roman" w:cs="Times New Roman"/>
          <w:bCs/>
          <w:sz w:val="28"/>
          <w:szCs w:val="28"/>
          <w:lang w:eastAsia="ru-RU"/>
        </w:rPr>
        <w:t xml:space="preserve">В случае наличия задолженности по уплате налогов, сборов, страховых взносов, пеней, штрафов, процентов секретарь конкурсной комиссии в течение одного рабочего дня </w:t>
      </w:r>
      <w:proofErr w:type="gramStart"/>
      <w:r w:rsidRPr="006E01A8">
        <w:rPr>
          <w:rFonts w:eastAsia="Times New Roman" w:cs="Times New Roman"/>
          <w:bCs/>
          <w:sz w:val="28"/>
          <w:szCs w:val="28"/>
          <w:lang w:eastAsia="ru-RU"/>
        </w:rPr>
        <w:t>с даты получения</w:t>
      </w:r>
      <w:proofErr w:type="gramEnd"/>
      <w:r w:rsidRPr="006E01A8">
        <w:rPr>
          <w:rFonts w:eastAsia="Times New Roman" w:cs="Times New Roman"/>
          <w:bCs/>
          <w:sz w:val="28"/>
          <w:szCs w:val="28"/>
          <w:lang w:eastAsia="ru-RU"/>
        </w:rPr>
        <w:t xml:space="preserve"> ответа на межведомственный запрос уведомляет соискателя о наличии такой задолженности. Соискатели вправе дополнительно к документам, предусмотренным пунктом 4.2 настоящего Положения, представить секретарю конкурсной комиссии до проведения заседания конкурсной комиссии или в конкурсную комиссию копии документов, подтверждающих уплату задолженности, заверенные подписью и печатью (при </w:t>
      </w:r>
      <w:r w:rsidRPr="006E01A8">
        <w:rPr>
          <w:rFonts w:eastAsia="Times New Roman" w:cs="Times New Roman"/>
          <w:bCs/>
          <w:sz w:val="28"/>
          <w:szCs w:val="28"/>
          <w:lang w:eastAsia="ru-RU"/>
        </w:rPr>
        <w:lastRenderedPageBreak/>
        <w:t>наличии) соискателя.</w:t>
      </w:r>
    </w:p>
    <w:p w:rsidR="00D72BB4" w:rsidRPr="006E01A8" w:rsidRDefault="00D72BB4" w:rsidP="00D72BB4">
      <w:pPr>
        <w:pStyle w:val="1"/>
        <w:numPr>
          <w:ilvl w:val="0"/>
          <w:numId w:val="3"/>
        </w:numPr>
        <w:ind w:left="0" w:firstLine="709"/>
        <w:jc w:val="both"/>
        <w:rPr>
          <w:rFonts w:eastAsia="Times New Roman" w:cs="Times New Roman"/>
          <w:bCs/>
          <w:sz w:val="28"/>
          <w:szCs w:val="28"/>
          <w:lang w:eastAsia="ru-RU"/>
        </w:rPr>
      </w:pPr>
      <w:r w:rsidRPr="006E01A8">
        <w:rPr>
          <w:rFonts w:eastAsia="Times New Roman" w:cs="Times New Roman"/>
          <w:bCs/>
          <w:sz w:val="28"/>
          <w:szCs w:val="28"/>
          <w:lang w:eastAsia="ru-RU"/>
        </w:rPr>
        <w:t>Указанные документы и сведения прикладываются к конкурсной заявке соискателя.</w:t>
      </w:r>
    </w:p>
    <w:p w:rsidR="00D72BB4" w:rsidRPr="006E01A8" w:rsidRDefault="00D72BB4" w:rsidP="00D72BB4">
      <w:pPr>
        <w:pStyle w:val="1"/>
        <w:numPr>
          <w:ilvl w:val="0"/>
          <w:numId w:val="3"/>
        </w:numPr>
        <w:ind w:left="0" w:firstLine="709"/>
        <w:jc w:val="both"/>
        <w:rPr>
          <w:rFonts w:eastAsia="Times New Roman" w:cs="Times New Roman"/>
          <w:bCs/>
          <w:sz w:val="28"/>
          <w:szCs w:val="28"/>
          <w:lang w:eastAsia="ru-RU"/>
        </w:rPr>
      </w:pPr>
      <w:r w:rsidRPr="006E01A8">
        <w:rPr>
          <w:rFonts w:eastAsia="Times New Roman" w:cs="Times New Roman"/>
          <w:bCs/>
          <w:sz w:val="28"/>
          <w:szCs w:val="28"/>
          <w:lang w:eastAsia="ru-RU"/>
        </w:rPr>
        <w:t xml:space="preserve">Дополнительно по желанию соискателя для получения дополнительных баллов </w:t>
      </w:r>
      <w:proofErr w:type="gramStart"/>
      <w:r w:rsidRPr="006E01A8">
        <w:rPr>
          <w:rFonts w:eastAsia="Times New Roman" w:cs="Times New Roman"/>
          <w:bCs/>
          <w:sz w:val="28"/>
          <w:szCs w:val="28"/>
          <w:lang w:eastAsia="ru-RU"/>
        </w:rPr>
        <w:t>предоставляются следующие документы</w:t>
      </w:r>
      <w:proofErr w:type="gramEnd"/>
      <w:r w:rsidRPr="006E01A8">
        <w:rPr>
          <w:rFonts w:eastAsia="Times New Roman" w:cs="Times New Roman"/>
          <w:bCs/>
          <w:sz w:val="28"/>
          <w:szCs w:val="28"/>
          <w:lang w:eastAsia="ru-RU"/>
        </w:rPr>
        <w:t>:</w:t>
      </w:r>
    </w:p>
    <w:p w:rsidR="00D72BB4" w:rsidRPr="006E01A8" w:rsidRDefault="00D72BB4" w:rsidP="00D72BB4">
      <w:pPr>
        <w:pStyle w:val="1"/>
        <w:numPr>
          <w:ilvl w:val="0"/>
          <w:numId w:val="3"/>
        </w:numPr>
        <w:ind w:left="0" w:firstLine="709"/>
        <w:jc w:val="both"/>
        <w:rPr>
          <w:rFonts w:eastAsia="Times New Roman" w:cs="Times New Roman"/>
          <w:bCs/>
          <w:sz w:val="28"/>
          <w:szCs w:val="28"/>
          <w:lang w:eastAsia="ru-RU"/>
        </w:rPr>
      </w:pPr>
      <w:r w:rsidRPr="006E01A8">
        <w:rPr>
          <w:rFonts w:eastAsia="Times New Roman" w:cs="Times New Roman"/>
          <w:bCs/>
          <w:sz w:val="28"/>
          <w:szCs w:val="28"/>
          <w:lang w:eastAsia="ru-RU"/>
        </w:rPr>
        <w:t>1)  копия энергетического паспорта, составленного по результатам энергетического обследования, и копии документов, подтверждающих проведение мероприятий по снижению энергетических издержек (заверенные подписью и печатью (при наличии) соискателя);</w:t>
      </w:r>
    </w:p>
    <w:p w:rsidR="00D72BB4" w:rsidRPr="006E01A8" w:rsidRDefault="00D72BB4" w:rsidP="00D72BB4">
      <w:pPr>
        <w:pStyle w:val="1"/>
        <w:numPr>
          <w:ilvl w:val="0"/>
          <w:numId w:val="3"/>
        </w:numPr>
        <w:ind w:left="0" w:firstLine="709"/>
        <w:jc w:val="both"/>
        <w:rPr>
          <w:rFonts w:eastAsia="Times New Roman" w:cs="Times New Roman"/>
          <w:bCs/>
          <w:sz w:val="28"/>
          <w:szCs w:val="28"/>
          <w:lang w:eastAsia="ru-RU"/>
        </w:rPr>
      </w:pPr>
      <w:r w:rsidRPr="006E01A8">
        <w:rPr>
          <w:rFonts w:eastAsia="Times New Roman" w:cs="Times New Roman"/>
          <w:bCs/>
          <w:sz w:val="28"/>
          <w:szCs w:val="28"/>
          <w:lang w:eastAsia="ru-RU"/>
        </w:rPr>
        <w:t>2) справка о среднесписочной численности инвалидов в среднесписочной численности работников за три месяца, предшествующих дате подачи заявки (при наличии работников-инвалидов в штате предприятия, работников-инвалидов - внешних совместителей, инвалидов, выполнявших работы по договорам гражданско-правового характера), заверенная подписью и печатью (при наличии) соискателя;</w:t>
      </w:r>
    </w:p>
    <w:p w:rsidR="00D72BB4" w:rsidRPr="006E01A8" w:rsidRDefault="00D72BB4" w:rsidP="00D72BB4">
      <w:pPr>
        <w:pStyle w:val="1"/>
        <w:numPr>
          <w:ilvl w:val="0"/>
          <w:numId w:val="3"/>
        </w:numPr>
        <w:ind w:left="0" w:firstLine="709"/>
        <w:jc w:val="both"/>
        <w:rPr>
          <w:rFonts w:eastAsia="Times New Roman" w:cs="Times New Roman"/>
          <w:bCs/>
          <w:sz w:val="28"/>
          <w:szCs w:val="28"/>
          <w:lang w:eastAsia="ru-RU"/>
        </w:rPr>
      </w:pPr>
      <w:r w:rsidRPr="006E01A8">
        <w:rPr>
          <w:rFonts w:eastAsia="Times New Roman" w:cs="Times New Roman"/>
          <w:bCs/>
          <w:sz w:val="28"/>
          <w:szCs w:val="28"/>
          <w:lang w:eastAsia="ru-RU"/>
        </w:rPr>
        <w:t>3) копии сведений по форме федерального статистического наблюдения за отчетный период, предшествующий году обращения за субсидией, в случае если соискатель осуществляет инновационную деятельность (представляются нотариально заверенные копии или копии, заверенные подписью и печатью (при наличии) соискателя, и оригиналы для сличения):</w:t>
      </w:r>
    </w:p>
    <w:p w:rsidR="00D72BB4" w:rsidRPr="006E01A8" w:rsidRDefault="00D72BB4" w:rsidP="00D72BB4">
      <w:pPr>
        <w:pStyle w:val="1"/>
        <w:numPr>
          <w:ilvl w:val="0"/>
          <w:numId w:val="3"/>
        </w:numPr>
        <w:ind w:left="0" w:firstLine="709"/>
        <w:jc w:val="both"/>
        <w:rPr>
          <w:rFonts w:eastAsia="Times New Roman" w:cs="Times New Roman"/>
          <w:bCs/>
          <w:sz w:val="28"/>
          <w:szCs w:val="28"/>
          <w:lang w:eastAsia="ru-RU"/>
        </w:rPr>
      </w:pPr>
      <w:r w:rsidRPr="006E01A8">
        <w:rPr>
          <w:rFonts w:eastAsia="Times New Roman" w:cs="Times New Roman"/>
          <w:bCs/>
          <w:sz w:val="28"/>
          <w:szCs w:val="28"/>
          <w:lang w:eastAsia="ru-RU"/>
        </w:rPr>
        <w:t>-  для субъектов среднего предпринимательства - юридических лиц - по форме N 4 "Сведения об инновационной деятельности организации" (при наличии),</w:t>
      </w:r>
    </w:p>
    <w:p w:rsidR="00D72BB4" w:rsidRPr="006E01A8" w:rsidRDefault="00D72BB4" w:rsidP="00D72BB4">
      <w:pPr>
        <w:pStyle w:val="1"/>
        <w:numPr>
          <w:ilvl w:val="0"/>
          <w:numId w:val="3"/>
        </w:numPr>
        <w:ind w:left="0" w:firstLine="709"/>
        <w:jc w:val="both"/>
        <w:rPr>
          <w:rFonts w:eastAsia="Times New Roman" w:cs="Times New Roman"/>
          <w:bCs/>
          <w:sz w:val="28"/>
          <w:szCs w:val="28"/>
          <w:lang w:eastAsia="ru-RU"/>
        </w:rPr>
      </w:pPr>
      <w:r w:rsidRPr="006E01A8">
        <w:rPr>
          <w:rFonts w:eastAsia="Times New Roman" w:cs="Times New Roman"/>
          <w:bCs/>
          <w:sz w:val="28"/>
          <w:szCs w:val="28"/>
          <w:lang w:eastAsia="ru-RU"/>
        </w:rPr>
        <w:t xml:space="preserve">- для субъектов малого предпринимательства - юридических лиц (кроме </w:t>
      </w:r>
      <w:proofErr w:type="spellStart"/>
      <w:r w:rsidRPr="006E01A8">
        <w:rPr>
          <w:rFonts w:eastAsia="Times New Roman" w:cs="Times New Roman"/>
          <w:bCs/>
          <w:sz w:val="28"/>
          <w:szCs w:val="28"/>
          <w:lang w:eastAsia="ru-RU"/>
        </w:rPr>
        <w:t>микропредприятий</w:t>
      </w:r>
      <w:proofErr w:type="spellEnd"/>
      <w:r w:rsidRPr="006E01A8">
        <w:rPr>
          <w:rFonts w:eastAsia="Times New Roman" w:cs="Times New Roman"/>
          <w:bCs/>
          <w:sz w:val="28"/>
          <w:szCs w:val="28"/>
          <w:lang w:eastAsia="ru-RU"/>
        </w:rPr>
        <w:t>) - по форме N 2 МП-инновация "Сведения о технических инновациях малого предприятия" (при наличии),</w:t>
      </w:r>
    </w:p>
    <w:p w:rsidR="005A6E48" w:rsidRPr="005A6E48" w:rsidRDefault="00D72BB4" w:rsidP="00D72BB4">
      <w:pPr>
        <w:pStyle w:val="1"/>
        <w:ind w:firstLine="567"/>
        <w:jc w:val="both"/>
        <w:rPr>
          <w:rFonts w:eastAsia="Calibri" w:cs="Times New Roman"/>
          <w:color w:val="000000"/>
          <w:sz w:val="28"/>
          <w:szCs w:val="28"/>
          <w:lang w:eastAsia="en-US"/>
        </w:rPr>
      </w:pPr>
      <w:r w:rsidRPr="006E01A8">
        <w:rPr>
          <w:rFonts w:eastAsia="Times New Roman" w:cs="Times New Roman"/>
          <w:bCs/>
          <w:sz w:val="28"/>
          <w:szCs w:val="28"/>
          <w:lang w:eastAsia="ru-RU"/>
        </w:rPr>
        <w:t xml:space="preserve">- для индивидуальных предпринимателей и </w:t>
      </w:r>
      <w:proofErr w:type="spellStart"/>
      <w:r w:rsidRPr="006E01A8">
        <w:rPr>
          <w:rFonts w:eastAsia="Times New Roman" w:cs="Times New Roman"/>
          <w:bCs/>
          <w:sz w:val="28"/>
          <w:szCs w:val="28"/>
          <w:lang w:eastAsia="ru-RU"/>
        </w:rPr>
        <w:t>микропредприятий</w:t>
      </w:r>
      <w:proofErr w:type="spellEnd"/>
      <w:r w:rsidRPr="006E01A8">
        <w:rPr>
          <w:rFonts w:eastAsia="Times New Roman" w:cs="Times New Roman"/>
          <w:bCs/>
          <w:sz w:val="28"/>
          <w:szCs w:val="28"/>
          <w:lang w:eastAsia="ru-RU"/>
        </w:rPr>
        <w:t xml:space="preserve"> - справка в произвольной </w:t>
      </w:r>
      <w:proofErr w:type="gramStart"/>
      <w:r w:rsidRPr="006E01A8">
        <w:rPr>
          <w:rFonts w:eastAsia="Times New Roman" w:cs="Times New Roman"/>
          <w:bCs/>
          <w:sz w:val="28"/>
          <w:szCs w:val="28"/>
          <w:lang w:eastAsia="ru-RU"/>
        </w:rPr>
        <w:t>форме</w:t>
      </w:r>
      <w:proofErr w:type="gramEnd"/>
      <w:r w:rsidRPr="006E01A8">
        <w:rPr>
          <w:rFonts w:eastAsia="Times New Roman" w:cs="Times New Roman"/>
          <w:bCs/>
          <w:sz w:val="28"/>
          <w:szCs w:val="28"/>
          <w:lang w:eastAsia="ru-RU"/>
        </w:rPr>
        <w:t xml:space="preserve"> с перечислением конкретных видов осуществляемой инновационной деятельности с указанием наличия завершенных инноваций, то есть внедренных на рынке новых или подвергавшихся значительным технологическим изменениям и усовершенствованию продуктов, услуг или методов их производства (передачи), внедренных в практику новых или значительно усовершенствованных производственных процессов, новых или значительно улучшенных способов  маркетинга, организационных и управленческих изменений (при наличии)</w:t>
      </w:r>
      <w:r>
        <w:rPr>
          <w:rFonts w:eastAsia="Times New Roman" w:cs="Times New Roman"/>
          <w:bCs/>
          <w:sz w:val="28"/>
          <w:szCs w:val="28"/>
          <w:lang w:eastAsia="ru-RU"/>
        </w:rPr>
        <w:t>.</w:t>
      </w:r>
    </w:p>
    <w:p w:rsidR="005A6E48" w:rsidRPr="005A6E48" w:rsidRDefault="005A6E48" w:rsidP="005A6E48">
      <w:pPr>
        <w:pStyle w:val="1"/>
        <w:ind w:firstLine="567"/>
        <w:jc w:val="both"/>
        <w:rPr>
          <w:rFonts w:cs="Times New Roman"/>
          <w:sz w:val="28"/>
          <w:szCs w:val="28"/>
        </w:rPr>
      </w:pPr>
      <w:r w:rsidRPr="005A6E48">
        <w:rPr>
          <w:rFonts w:cs="Times New Roman"/>
          <w:sz w:val="28"/>
          <w:szCs w:val="28"/>
        </w:rPr>
        <w:t>4.4. В случае</w:t>
      </w:r>
      <w:proofErr w:type="gramStart"/>
      <w:r w:rsidRPr="005A6E48">
        <w:rPr>
          <w:rFonts w:cs="Times New Roman"/>
          <w:sz w:val="28"/>
          <w:szCs w:val="28"/>
        </w:rPr>
        <w:t>,</w:t>
      </w:r>
      <w:proofErr w:type="gramEnd"/>
      <w:r w:rsidRPr="005A6E48">
        <w:rPr>
          <w:rFonts w:cs="Times New Roman"/>
          <w:sz w:val="28"/>
          <w:szCs w:val="28"/>
        </w:rPr>
        <w:t xml:space="preserve"> если приобретенное оборудование до дня подачи конкурсной заявки не было введено в установленном порядке в эксплуатацию (находится на хранении на складе в ожидании монтажа или в монтаже), допускается предоставление указанных в абзаце 16 пункта 4.2 настояще</w:t>
      </w:r>
      <w:r w:rsidRPr="005A6E48">
        <w:rPr>
          <w:rFonts w:cs="Times New Roman"/>
          <w:sz w:val="28"/>
          <w:szCs w:val="28"/>
        </w:rPr>
        <w:softHyphen/>
        <w:t>го Положения документов после введения указанного оборудования в эксплуатацию в срок, уста</w:t>
      </w:r>
      <w:r w:rsidRPr="005A6E48">
        <w:rPr>
          <w:rFonts w:cs="Times New Roman"/>
          <w:sz w:val="28"/>
          <w:szCs w:val="28"/>
        </w:rPr>
        <w:softHyphen/>
        <w:t>новленный договором о предоставлении субсидии, но не более двух недель после приемки обору</w:t>
      </w:r>
      <w:r w:rsidRPr="005A6E48">
        <w:rPr>
          <w:rFonts w:cs="Times New Roman"/>
          <w:sz w:val="28"/>
          <w:szCs w:val="28"/>
        </w:rPr>
        <w:softHyphen/>
        <w:t>дования в эксплуатацию.</w:t>
      </w:r>
    </w:p>
    <w:p w:rsidR="005A6E48" w:rsidRPr="005A6E48" w:rsidRDefault="005A6E48" w:rsidP="005A6E48">
      <w:pPr>
        <w:pStyle w:val="1"/>
        <w:ind w:firstLine="567"/>
        <w:jc w:val="both"/>
        <w:rPr>
          <w:rFonts w:cs="Times New Roman"/>
          <w:sz w:val="28"/>
          <w:szCs w:val="28"/>
        </w:rPr>
      </w:pPr>
      <w:r w:rsidRPr="005A6E48">
        <w:rPr>
          <w:rFonts w:cs="Times New Roman"/>
          <w:sz w:val="28"/>
          <w:szCs w:val="28"/>
        </w:rPr>
        <w:t>В этом случае в составе заявки вместо копий бухгалтерских документов, подтверждающих постановку на баланс приобретенного оборудования, представляются копии актов о приемке обо</w:t>
      </w:r>
      <w:r w:rsidRPr="005A6E48">
        <w:rPr>
          <w:rFonts w:cs="Times New Roman"/>
          <w:sz w:val="28"/>
          <w:szCs w:val="28"/>
        </w:rPr>
        <w:softHyphen/>
        <w:t xml:space="preserve">рудования </w:t>
      </w:r>
      <w:proofErr w:type="gramStart"/>
      <w:r w:rsidRPr="005A6E48">
        <w:rPr>
          <w:rFonts w:cs="Times New Roman"/>
          <w:sz w:val="28"/>
          <w:szCs w:val="28"/>
        </w:rPr>
        <w:t>и(</w:t>
      </w:r>
      <w:proofErr w:type="gramEnd"/>
      <w:r w:rsidRPr="005A6E48">
        <w:rPr>
          <w:rFonts w:cs="Times New Roman"/>
          <w:sz w:val="28"/>
          <w:szCs w:val="28"/>
        </w:rPr>
        <w:t>или) актов о приемке-передаче оборудования в монтаж.</w:t>
      </w:r>
    </w:p>
    <w:p w:rsidR="005A6E48" w:rsidRPr="005A6E48" w:rsidRDefault="005A6E48" w:rsidP="005A6E48">
      <w:pPr>
        <w:pStyle w:val="1"/>
        <w:ind w:firstLine="567"/>
        <w:jc w:val="both"/>
        <w:rPr>
          <w:rFonts w:cs="Times New Roman"/>
          <w:sz w:val="28"/>
          <w:szCs w:val="28"/>
        </w:rPr>
      </w:pPr>
      <w:r w:rsidRPr="005A6E48">
        <w:rPr>
          <w:rFonts w:cs="Times New Roman"/>
          <w:sz w:val="28"/>
          <w:szCs w:val="28"/>
        </w:rPr>
        <w:t>4.5. Документы, указанные в пункте 4.3 настояще</w:t>
      </w:r>
      <w:r w:rsidRPr="005A6E48">
        <w:rPr>
          <w:rFonts w:cs="Times New Roman"/>
          <w:sz w:val="28"/>
          <w:szCs w:val="28"/>
        </w:rPr>
        <w:softHyphen/>
        <w:t>го Положения, представляются в конкурс</w:t>
      </w:r>
      <w:r w:rsidRPr="005A6E48">
        <w:rPr>
          <w:rFonts w:cs="Times New Roman"/>
          <w:sz w:val="28"/>
          <w:szCs w:val="28"/>
        </w:rPr>
        <w:softHyphen/>
        <w:t>ную комиссию лично соискателем или лицом, действующим по доверен</w:t>
      </w:r>
      <w:r w:rsidRPr="005A6E48">
        <w:rPr>
          <w:rFonts w:cs="Times New Roman"/>
          <w:sz w:val="28"/>
          <w:szCs w:val="28"/>
        </w:rPr>
        <w:softHyphen/>
        <w:t xml:space="preserve">ности, а также при наличии технической возможности в электронном виде: посредством системы электронного документооборота </w:t>
      </w:r>
      <w:r w:rsidRPr="005A6E48">
        <w:rPr>
          <w:rFonts w:cs="Times New Roman"/>
          <w:sz w:val="28"/>
          <w:szCs w:val="28"/>
        </w:rPr>
        <w:lastRenderedPageBreak/>
        <w:t>Ленинградской области (СЭД ЛО) с использованием усиленной квалифицированной электронной подписи.</w:t>
      </w:r>
    </w:p>
    <w:p w:rsidR="005A6E48" w:rsidRPr="005A6E48" w:rsidRDefault="005A6E48" w:rsidP="005A6E48">
      <w:pPr>
        <w:pStyle w:val="1"/>
        <w:ind w:firstLine="567"/>
        <w:jc w:val="both"/>
        <w:rPr>
          <w:rFonts w:cs="Times New Roman"/>
          <w:sz w:val="28"/>
          <w:szCs w:val="28"/>
        </w:rPr>
      </w:pPr>
      <w:r w:rsidRPr="005A6E48">
        <w:rPr>
          <w:rFonts w:cs="Times New Roman"/>
          <w:sz w:val="28"/>
          <w:szCs w:val="28"/>
        </w:rPr>
        <w:t>При подаче заявле</w:t>
      </w:r>
      <w:r w:rsidRPr="005A6E48">
        <w:rPr>
          <w:rFonts w:cs="Times New Roman"/>
          <w:sz w:val="28"/>
          <w:szCs w:val="28"/>
        </w:rPr>
        <w:softHyphen/>
        <w:t>ния необходимо иметь при себе документ, удостоверяющий личность.</w:t>
      </w:r>
    </w:p>
    <w:p w:rsidR="005A6E48" w:rsidRPr="005A6E48" w:rsidRDefault="005A6E48" w:rsidP="005A6E48">
      <w:pPr>
        <w:pStyle w:val="1"/>
        <w:ind w:firstLine="567"/>
        <w:jc w:val="both"/>
        <w:rPr>
          <w:rFonts w:cs="Times New Roman"/>
          <w:sz w:val="28"/>
          <w:szCs w:val="28"/>
        </w:rPr>
      </w:pPr>
      <w:r w:rsidRPr="005A6E48">
        <w:rPr>
          <w:rFonts w:cs="Times New Roman"/>
          <w:sz w:val="28"/>
          <w:szCs w:val="28"/>
        </w:rPr>
        <w:t>Соискатель несет ответственность за подлинность представленных в конкурсную комиссию документов в соответствии с законодательством Российской Федерации. В случае выявления факта представления недостоверных документов, входящих в состав конкурсной заявки, соискатель несет ответственность в соответствии с законодательством Российской Федерации.</w:t>
      </w:r>
    </w:p>
    <w:p w:rsidR="005A6E48" w:rsidRPr="005A6E48" w:rsidRDefault="005A6E48" w:rsidP="005A6E48">
      <w:pPr>
        <w:pStyle w:val="1"/>
        <w:ind w:firstLine="567"/>
        <w:jc w:val="both"/>
        <w:rPr>
          <w:rFonts w:cs="Times New Roman"/>
          <w:sz w:val="28"/>
          <w:szCs w:val="28"/>
        </w:rPr>
      </w:pPr>
      <w:r w:rsidRPr="005A6E48">
        <w:rPr>
          <w:rFonts w:cs="Times New Roman"/>
          <w:sz w:val="28"/>
          <w:szCs w:val="28"/>
        </w:rPr>
        <w:t>При приеме конкурсной заявки секретарем конкурсной комиссии также проверяется на официальном сайте Единой информационной системы в сфере закупок в сети "Интернет" (</w:t>
      </w:r>
      <w:proofErr w:type="spellStart"/>
      <w:r w:rsidRPr="005A6E48">
        <w:rPr>
          <w:rFonts w:cs="Times New Roman"/>
          <w:sz w:val="28"/>
          <w:szCs w:val="28"/>
        </w:rPr>
        <w:t>www.zakupki.gov.ru</w:t>
      </w:r>
      <w:proofErr w:type="spellEnd"/>
      <w:r w:rsidRPr="005A6E48">
        <w:rPr>
          <w:rFonts w:cs="Times New Roman"/>
          <w:sz w:val="28"/>
          <w:szCs w:val="28"/>
        </w:rPr>
        <w:t>) отсутствие получателя в реестре недобросовестных поставщиков.</w:t>
      </w:r>
    </w:p>
    <w:p w:rsidR="005A6E48" w:rsidRPr="005A6E48" w:rsidRDefault="005A6E48" w:rsidP="005A6E48">
      <w:pPr>
        <w:pStyle w:val="1"/>
        <w:ind w:firstLine="567"/>
        <w:jc w:val="both"/>
        <w:rPr>
          <w:rFonts w:cs="Times New Roman"/>
          <w:sz w:val="28"/>
          <w:szCs w:val="28"/>
        </w:rPr>
      </w:pPr>
      <w:r w:rsidRPr="005A6E48">
        <w:rPr>
          <w:rFonts w:cs="Times New Roman"/>
          <w:sz w:val="28"/>
          <w:szCs w:val="28"/>
        </w:rPr>
        <w:tab/>
        <w:t>4.6. Секретарь конкурсной комиссии начинает прием заявок на следующий рабочий день после даты размещения объявления о проведении конкурсного отбора, в котором указывается срок проведения отбора, даты начала подачи и окончания приема заявок, а также информация о возможности проведения нескольких этапов отбора с указанием сроков и порядка их проведения (при необходимости).</w:t>
      </w:r>
    </w:p>
    <w:p w:rsidR="005A6E48" w:rsidRPr="005A6E48" w:rsidRDefault="005A6E48" w:rsidP="005A6E48">
      <w:pPr>
        <w:pStyle w:val="1"/>
        <w:ind w:firstLine="567"/>
        <w:jc w:val="both"/>
        <w:rPr>
          <w:rFonts w:cs="Times New Roman"/>
          <w:sz w:val="28"/>
          <w:szCs w:val="28"/>
        </w:rPr>
      </w:pPr>
      <w:r w:rsidRPr="005A6E48">
        <w:rPr>
          <w:rFonts w:cs="Times New Roman"/>
          <w:sz w:val="28"/>
          <w:szCs w:val="28"/>
        </w:rPr>
        <w:t>Рассмотрение конкурсной комиссией заявок осуществляется в течение пяти рабочих дней со дня окончания срока приема заявок.</w:t>
      </w:r>
    </w:p>
    <w:p w:rsidR="00D72BB4" w:rsidRPr="006E01A8" w:rsidRDefault="00D72BB4" w:rsidP="00D72BB4">
      <w:pPr>
        <w:pStyle w:val="1"/>
        <w:tabs>
          <w:tab w:val="left" w:pos="709"/>
          <w:tab w:val="left" w:pos="1276"/>
        </w:tabs>
        <w:ind w:firstLine="709"/>
        <w:jc w:val="both"/>
        <w:rPr>
          <w:rFonts w:eastAsia="Times New Roman" w:cs="Times New Roman"/>
          <w:bCs/>
          <w:sz w:val="28"/>
          <w:szCs w:val="28"/>
          <w:lang w:eastAsia="ru-RU"/>
        </w:rPr>
      </w:pPr>
      <w:r w:rsidRPr="006E01A8">
        <w:rPr>
          <w:rFonts w:eastAsia="Times New Roman" w:cs="Times New Roman"/>
          <w:bCs/>
          <w:sz w:val="28"/>
          <w:szCs w:val="28"/>
          <w:lang w:eastAsia="ru-RU"/>
        </w:rPr>
        <w:t>4.7. Секретарь конкурсной комиссии проверяет полноту и соответствие представленных до</w:t>
      </w:r>
      <w:r w:rsidRPr="006E01A8">
        <w:rPr>
          <w:rFonts w:eastAsia="Times New Roman" w:cs="Times New Roman"/>
          <w:bCs/>
          <w:sz w:val="28"/>
          <w:szCs w:val="28"/>
          <w:lang w:eastAsia="ru-RU"/>
        </w:rPr>
        <w:softHyphen/>
        <w:t>кументов требованиям, указанным в пункте 4.3 настоящего Положения, регистрирует заявку в Журнале регистрации заявок субъектов ма</w:t>
      </w:r>
      <w:r w:rsidRPr="006E01A8">
        <w:rPr>
          <w:rFonts w:eastAsia="Times New Roman" w:cs="Times New Roman"/>
          <w:bCs/>
          <w:sz w:val="28"/>
          <w:szCs w:val="28"/>
          <w:lang w:eastAsia="ru-RU"/>
        </w:rPr>
        <w:softHyphen/>
        <w:t>лого и среднего предпринимательства (соискателей) на участие в кон</w:t>
      </w:r>
      <w:r w:rsidRPr="006E01A8">
        <w:rPr>
          <w:rFonts w:eastAsia="Times New Roman" w:cs="Times New Roman"/>
          <w:bCs/>
          <w:sz w:val="28"/>
          <w:szCs w:val="28"/>
          <w:lang w:eastAsia="ru-RU"/>
        </w:rPr>
        <w:softHyphen/>
        <w:t xml:space="preserve">курсном отборе по форме согласно приложению 3 к настоящему Положению. </w:t>
      </w:r>
    </w:p>
    <w:p w:rsidR="00D72BB4" w:rsidRPr="006E01A8" w:rsidRDefault="00D72BB4" w:rsidP="00D72BB4">
      <w:pPr>
        <w:pStyle w:val="1"/>
        <w:ind w:firstLine="567"/>
        <w:jc w:val="both"/>
        <w:rPr>
          <w:rFonts w:eastAsia="Times New Roman" w:cs="Times New Roman"/>
          <w:bCs/>
          <w:sz w:val="28"/>
          <w:szCs w:val="28"/>
          <w:lang w:eastAsia="ru-RU"/>
        </w:rPr>
      </w:pPr>
      <w:r w:rsidRPr="006E01A8">
        <w:rPr>
          <w:rFonts w:eastAsia="Times New Roman" w:cs="Times New Roman"/>
          <w:bCs/>
          <w:sz w:val="28"/>
          <w:szCs w:val="28"/>
          <w:lang w:eastAsia="ru-RU"/>
        </w:rPr>
        <w:t xml:space="preserve">Основанием для отклонения конкурсной комиссией заявки является представление документов не в полном объеме, их несоответствие </w:t>
      </w:r>
      <w:proofErr w:type="gramStart"/>
      <w:r w:rsidRPr="006E01A8">
        <w:rPr>
          <w:rFonts w:eastAsia="Times New Roman" w:cs="Times New Roman"/>
          <w:bCs/>
          <w:sz w:val="28"/>
          <w:szCs w:val="28"/>
          <w:lang w:eastAsia="ru-RU"/>
        </w:rPr>
        <w:t>и(</w:t>
      </w:r>
      <w:proofErr w:type="gramEnd"/>
      <w:r w:rsidRPr="006E01A8">
        <w:rPr>
          <w:rFonts w:eastAsia="Times New Roman" w:cs="Times New Roman"/>
          <w:bCs/>
          <w:sz w:val="28"/>
          <w:szCs w:val="28"/>
          <w:lang w:eastAsia="ru-RU"/>
        </w:rPr>
        <w:t xml:space="preserve">или) несоответствие соискателя субсидии требованиям настоящего Положения, подача соискателем заявки после даты и(или) времени, определенных для подачи заявок,  установление факта недостоверности представленной получателем субсидии информации, а также неявка на заседание конкурсной комиссии соискателя либо лица, уполномоченного в соответствии с действующим законодательством представлять интересы соискателя. </w:t>
      </w:r>
    </w:p>
    <w:p w:rsidR="00D72BB4" w:rsidRPr="006E01A8" w:rsidRDefault="00D72BB4" w:rsidP="00D72BB4">
      <w:pPr>
        <w:pStyle w:val="1"/>
        <w:tabs>
          <w:tab w:val="left" w:pos="1276"/>
        </w:tabs>
        <w:ind w:firstLine="567"/>
        <w:jc w:val="both"/>
        <w:rPr>
          <w:rFonts w:eastAsia="Times New Roman" w:cs="Times New Roman"/>
          <w:bCs/>
          <w:sz w:val="28"/>
          <w:szCs w:val="28"/>
          <w:lang w:eastAsia="ru-RU"/>
        </w:rPr>
      </w:pPr>
      <w:r w:rsidRPr="006E01A8">
        <w:rPr>
          <w:rFonts w:eastAsia="Times New Roman" w:cs="Times New Roman"/>
          <w:bCs/>
          <w:sz w:val="28"/>
          <w:szCs w:val="28"/>
          <w:lang w:eastAsia="ru-RU"/>
        </w:rPr>
        <w:t>Соискатель может внести изменения в зарегистрированную конкурсную заявку или отозвать ее путем письменного уведомления конкурсной комиссии с изложением обоснованных причин до дня проведения конкурсного отбора.</w:t>
      </w:r>
    </w:p>
    <w:p w:rsidR="00D72BB4" w:rsidRPr="006E01A8" w:rsidRDefault="00D72BB4" w:rsidP="00D72BB4">
      <w:pPr>
        <w:pStyle w:val="aa"/>
        <w:widowControl/>
        <w:numPr>
          <w:ilvl w:val="0"/>
          <w:numId w:val="3"/>
        </w:numPr>
        <w:suppressAutoHyphens w:val="0"/>
        <w:ind w:left="0" w:firstLine="567"/>
        <w:jc w:val="both"/>
        <w:rPr>
          <w:rFonts w:eastAsia="Times New Roman" w:cs="Times New Roman"/>
          <w:bCs/>
          <w:sz w:val="28"/>
          <w:szCs w:val="28"/>
          <w:lang w:eastAsia="ru-RU"/>
        </w:rPr>
      </w:pPr>
      <w:r w:rsidRPr="006E01A8">
        <w:rPr>
          <w:rFonts w:eastAsia="Times New Roman" w:cs="Times New Roman"/>
          <w:bCs/>
          <w:sz w:val="28"/>
          <w:szCs w:val="28"/>
          <w:lang w:eastAsia="ru-RU"/>
        </w:rPr>
        <w:t xml:space="preserve">Конкурсный отбор и принятие решения о предоставлении субсидии, отказе в предоставлении субсидии, отклонении заявки осуществляются не позднее десятого рабочего дня </w:t>
      </w:r>
      <w:proofErr w:type="gramStart"/>
      <w:r w:rsidRPr="006E01A8">
        <w:rPr>
          <w:rFonts w:eastAsia="Times New Roman" w:cs="Times New Roman"/>
          <w:bCs/>
          <w:sz w:val="28"/>
          <w:szCs w:val="28"/>
          <w:lang w:eastAsia="ru-RU"/>
        </w:rPr>
        <w:t>с даты окончания</w:t>
      </w:r>
      <w:proofErr w:type="gramEnd"/>
      <w:r w:rsidRPr="006E01A8">
        <w:rPr>
          <w:rFonts w:eastAsia="Times New Roman" w:cs="Times New Roman"/>
          <w:bCs/>
          <w:sz w:val="28"/>
          <w:szCs w:val="28"/>
          <w:lang w:eastAsia="ru-RU"/>
        </w:rPr>
        <w:t xml:space="preserve"> приема заявок.</w:t>
      </w:r>
    </w:p>
    <w:p w:rsidR="00D72BB4" w:rsidRPr="006E01A8" w:rsidRDefault="00D72BB4" w:rsidP="00D72BB4">
      <w:pPr>
        <w:pStyle w:val="aa"/>
        <w:widowControl/>
        <w:numPr>
          <w:ilvl w:val="0"/>
          <w:numId w:val="3"/>
        </w:numPr>
        <w:suppressAutoHyphens w:val="0"/>
        <w:spacing w:line="0" w:lineRule="atLeast"/>
        <w:ind w:left="0" w:firstLine="567"/>
        <w:jc w:val="both"/>
        <w:rPr>
          <w:rFonts w:eastAsia="Times New Roman" w:cs="Times New Roman"/>
          <w:bCs/>
          <w:sz w:val="28"/>
          <w:szCs w:val="28"/>
          <w:lang w:eastAsia="ru-RU"/>
        </w:rPr>
      </w:pPr>
      <w:r w:rsidRPr="006E01A8">
        <w:rPr>
          <w:rFonts w:eastAsia="Times New Roman" w:cs="Times New Roman"/>
          <w:bCs/>
          <w:sz w:val="28"/>
          <w:szCs w:val="28"/>
          <w:lang w:eastAsia="ru-RU"/>
        </w:rPr>
        <w:t>Заявка соискателя рассматривается и оценивается  на заседании конкурсной комиссии в соответствии с пунктом 4.10 настоящего Положения в присут</w:t>
      </w:r>
      <w:r w:rsidRPr="006E01A8">
        <w:rPr>
          <w:rFonts w:eastAsia="Times New Roman" w:cs="Times New Roman"/>
          <w:bCs/>
          <w:sz w:val="28"/>
          <w:szCs w:val="28"/>
          <w:lang w:eastAsia="ru-RU"/>
        </w:rPr>
        <w:softHyphen/>
        <w:t>ствии соискателя либо лица, уполномоченного в соответствии с действующим законодательством представлять интересы соискателя на заседании комиссии. Соискателям либо лицам, уполномоченным в соответствии с действующим законодательством Российской Федерации представлять интересы соискателя на заседании комиссии, необходимо иметь при себе документы, удостоверяющие личность, и доверенность (для представителей соискателей).</w:t>
      </w:r>
    </w:p>
    <w:p w:rsidR="00D72BB4" w:rsidRPr="006E01A8" w:rsidRDefault="00D72BB4" w:rsidP="00D72BB4">
      <w:pPr>
        <w:pStyle w:val="aa"/>
        <w:widowControl/>
        <w:numPr>
          <w:ilvl w:val="0"/>
          <w:numId w:val="3"/>
        </w:numPr>
        <w:suppressAutoHyphens w:val="0"/>
        <w:spacing w:line="0" w:lineRule="atLeast"/>
        <w:ind w:left="0" w:firstLine="709"/>
        <w:jc w:val="both"/>
        <w:rPr>
          <w:rFonts w:eastAsia="Times New Roman" w:cs="Times New Roman"/>
          <w:bCs/>
          <w:sz w:val="28"/>
          <w:szCs w:val="28"/>
          <w:lang w:eastAsia="ru-RU"/>
        </w:rPr>
      </w:pPr>
      <w:r w:rsidRPr="006E01A8">
        <w:rPr>
          <w:rFonts w:eastAsia="Times New Roman" w:cs="Times New Roman"/>
          <w:bCs/>
          <w:sz w:val="28"/>
          <w:szCs w:val="28"/>
          <w:lang w:eastAsia="ru-RU"/>
        </w:rPr>
        <w:lastRenderedPageBreak/>
        <w:t xml:space="preserve">Заявка может быть отозвана соискателем до окончания срока приема заявок, указанного в объявлении, путем направления в администрацию соответствующего обращения. </w:t>
      </w:r>
    </w:p>
    <w:p w:rsidR="00D72BB4" w:rsidRPr="006E01A8" w:rsidRDefault="00D72BB4" w:rsidP="00D72BB4">
      <w:pPr>
        <w:pStyle w:val="aa"/>
        <w:widowControl/>
        <w:numPr>
          <w:ilvl w:val="0"/>
          <w:numId w:val="3"/>
        </w:numPr>
        <w:suppressAutoHyphens w:val="0"/>
        <w:spacing w:line="0" w:lineRule="atLeast"/>
        <w:ind w:left="0" w:firstLine="709"/>
        <w:jc w:val="both"/>
        <w:rPr>
          <w:rFonts w:eastAsia="Times New Roman" w:cs="Times New Roman"/>
          <w:bCs/>
          <w:sz w:val="28"/>
          <w:szCs w:val="28"/>
          <w:lang w:eastAsia="ru-RU"/>
        </w:rPr>
      </w:pPr>
      <w:r w:rsidRPr="006E01A8">
        <w:rPr>
          <w:rFonts w:eastAsia="Times New Roman" w:cs="Times New Roman"/>
          <w:bCs/>
          <w:sz w:val="28"/>
          <w:szCs w:val="28"/>
          <w:lang w:eastAsia="ru-RU"/>
        </w:rPr>
        <w:t xml:space="preserve">Отозванные заявки не учитываются при определении количества заявок, представленных на участие в конкурсном отборе. Сведения об отзыве заявки соискателю отражаются в журнале заявок в соответствии приложению </w:t>
      </w:r>
      <w:r w:rsidR="00A67BC4">
        <w:rPr>
          <w:rFonts w:eastAsia="Times New Roman" w:cs="Times New Roman"/>
          <w:bCs/>
          <w:sz w:val="28"/>
          <w:szCs w:val="28"/>
          <w:lang w:eastAsia="ru-RU"/>
        </w:rPr>
        <w:t>3</w:t>
      </w:r>
      <w:r w:rsidRPr="006E01A8">
        <w:rPr>
          <w:rFonts w:eastAsia="Times New Roman" w:cs="Times New Roman"/>
          <w:bCs/>
          <w:sz w:val="28"/>
          <w:szCs w:val="28"/>
          <w:lang w:eastAsia="ru-RU"/>
        </w:rPr>
        <w:t xml:space="preserve"> к настоя</w:t>
      </w:r>
      <w:r w:rsidRPr="006E01A8">
        <w:rPr>
          <w:rFonts w:eastAsia="Times New Roman" w:cs="Times New Roman"/>
          <w:bCs/>
          <w:sz w:val="28"/>
          <w:szCs w:val="28"/>
          <w:lang w:eastAsia="ru-RU"/>
        </w:rPr>
        <w:softHyphen/>
        <w:t>щему Положению.</w:t>
      </w:r>
    </w:p>
    <w:p w:rsidR="00D72BB4" w:rsidRPr="006E01A8" w:rsidRDefault="00D72BB4" w:rsidP="00D72BB4">
      <w:pPr>
        <w:pStyle w:val="1"/>
        <w:numPr>
          <w:ilvl w:val="0"/>
          <w:numId w:val="3"/>
        </w:numPr>
        <w:tabs>
          <w:tab w:val="left" w:pos="1276"/>
        </w:tabs>
        <w:ind w:left="0" w:firstLine="567"/>
        <w:jc w:val="both"/>
        <w:rPr>
          <w:rFonts w:eastAsia="Times New Roman" w:cs="Times New Roman"/>
          <w:bCs/>
          <w:sz w:val="28"/>
          <w:szCs w:val="28"/>
          <w:lang w:eastAsia="ru-RU"/>
        </w:rPr>
      </w:pPr>
      <w:r w:rsidRPr="006E01A8">
        <w:rPr>
          <w:rFonts w:eastAsia="Times New Roman" w:cs="Times New Roman"/>
          <w:bCs/>
          <w:sz w:val="28"/>
          <w:szCs w:val="28"/>
          <w:lang w:eastAsia="ru-RU"/>
        </w:rPr>
        <w:t>Изменения к конкурсной заявке, внесенные соискателем, являются неотъемлемой частью основной конкурсной заявки.</w:t>
      </w:r>
    </w:p>
    <w:p w:rsidR="00D72BB4" w:rsidRPr="006E01A8" w:rsidRDefault="00D72BB4" w:rsidP="00D72BB4">
      <w:pPr>
        <w:pStyle w:val="1"/>
        <w:numPr>
          <w:ilvl w:val="0"/>
          <w:numId w:val="3"/>
        </w:numPr>
        <w:ind w:left="0" w:firstLine="567"/>
        <w:jc w:val="both"/>
        <w:rPr>
          <w:rFonts w:eastAsia="Times New Roman" w:cs="Times New Roman"/>
          <w:bCs/>
          <w:sz w:val="28"/>
          <w:szCs w:val="28"/>
          <w:lang w:eastAsia="ru-RU"/>
        </w:rPr>
      </w:pPr>
      <w:r w:rsidRPr="006E01A8">
        <w:rPr>
          <w:rFonts w:eastAsia="Times New Roman" w:cs="Times New Roman"/>
          <w:bCs/>
          <w:sz w:val="28"/>
          <w:szCs w:val="28"/>
          <w:lang w:eastAsia="ru-RU"/>
        </w:rPr>
        <w:t>Информация о соответствии или несоответствии конкурсных заявок и соискателей требованиям настоящего Положения доводится секретарем конкурсной комиссии на заседании.</w:t>
      </w:r>
    </w:p>
    <w:p w:rsidR="00D72BB4" w:rsidRPr="00D72BB4" w:rsidRDefault="00D72BB4" w:rsidP="00D72BB4">
      <w:pPr>
        <w:pStyle w:val="ConsPlusNormal"/>
        <w:ind w:firstLine="709"/>
        <w:jc w:val="both"/>
        <w:rPr>
          <w:rFonts w:ascii="Times New Roman" w:eastAsia="Times New Roman" w:hAnsi="Times New Roman" w:cs="Times New Roman"/>
          <w:bCs/>
          <w:color w:val="00000A"/>
          <w:kern w:val="0"/>
          <w:sz w:val="28"/>
          <w:szCs w:val="28"/>
          <w:lang w:eastAsia="ru-RU"/>
        </w:rPr>
      </w:pPr>
      <w:r w:rsidRPr="00D72BB4">
        <w:rPr>
          <w:rFonts w:ascii="Times New Roman" w:eastAsia="Times New Roman" w:hAnsi="Times New Roman" w:cs="Times New Roman"/>
          <w:bCs/>
          <w:color w:val="00000A"/>
          <w:kern w:val="0"/>
          <w:sz w:val="28"/>
          <w:szCs w:val="28"/>
          <w:lang w:eastAsia="ru-RU"/>
        </w:rPr>
        <w:t>Отказ не препятствует повторной подаче заявки после устранения причин отказа.</w:t>
      </w:r>
    </w:p>
    <w:p w:rsidR="005A6E48" w:rsidRPr="005A6E48" w:rsidRDefault="005A6E48" w:rsidP="00D72BB4">
      <w:pPr>
        <w:pStyle w:val="ConsPlusNormal"/>
        <w:ind w:firstLine="709"/>
        <w:jc w:val="both"/>
        <w:rPr>
          <w:rFonts w:ascii="Times New Roman" w:hAnsi="Times New Roman" w:cs="Times New Roman"/>
          <w:sz w:val="28"/>
          <w:szCs w:val="28"/>
        </w:rPr>
      </w:pPr>
      <w:r w:rsidRPr="005A6E48">
        <w:rPr>
          <w:rFonts w:ascii="Times New Roman" w:hAnsi="Times New Roman" w:cs="Times New Roman"/>
          <w:sz w:val="28"/>
          <w:szCs w:val="28"/>
        </w:rPr>
        <w:t>4.8. Заявка соискателя рассматривается на заседании конкурсной комиссии в присутствии со</w:t>
      </w:r>
      <w:r w:rsidRPr="005A6E48">
        <w:rPr>
          <w:rFonts w:ascii="Times New Roman" w:hAnsi="Times New Roman" w:cs="Times New Roman"/>
          <w:sz w:val="28"/>
          <w:szCs w:val="28"/>
        </w:rPr>
        <w:softHyphen/>
        <w:t xml:space="preserve">искателя. </w:t>
      </w:r>
    </w:p>
    <w:p w:rsidR="005A6E48" w:rsidRPr="005A6E48" w:rsidRDefault="005A6E48" w:rsidP="005A6E48">
      <w:pPr>
        <w:pStyle w:val="ConsPlusNormal"/>
        <w:ind w:firstLine="709"/>
        <w:jc w:val="both"/>
        <w:rPr>
          <w:rFonts w:ascii="Times New Roman" w:hAnsi="Times New Roman" w:cs="Times New Roman"/>
          <w:sz w:val="28"/>
          <w:szCs w:val="28"/>
        </w:rPr>
      </w:pPr>
      <w:r w:rsidRPr="005A6E48">
        <w:rPr>
          <w:rFonts w:ascii="Times New Roman" w:hAnsi="Times New Roman" w:cs="Times New Roman"/>
          <w:sz w:val="28"/>
          <w:szCs w:val="28"/>
        </w:rPr>
        <w:t>В случае необходимости конкурсная комиссия вправе:</w:t>
      </w:r>
    </w:p>
    <w:p w:rsidR="005A6E48" w:rsidRPr="005A6E48" w:rsidRDefault="005A6E48" w:rsidP="005A6E48">
      <w:pPr>
        <w:pStyle w:val="ConsPlusNormal"/>
        <w:ind w:firstLine="709"/>
        <w:jc w:val="both"/>
        <w:rPr>
          <w:rFonts w:ascii="Times New Roman" w:hAnsi="Times New Roman" w:cs="Times New Roman"/>
          <w:sz w:val="28"/>
          <w:szCs w:val="28"/>
        </w:rPr>
      </w:pPr>
      <w:r w:rsidRPr="005A6E48">
        <w:rPr>
          <w:rFonts w:ascii="Times New Roman" w:hAnsi="Times New Roman" w:cs="Times New Roman"/>
          <w:sz w:val="28"/>
          <w:szCs w:val="28"/>
        </w:rPr>
        <w:t>- потребовать от со</w:t>
      </w:r>
      <w:r w:rsidRPr="005A6E48">
        <w:rPr>
          <w:rFonts w:ascii="Times New Roman" w:hAnsi="Times New Roman" w:cs="Times New Roman"/>
          <w:sz w:val="28"/>
          <w:szCs w:val="28"/>
        </w:rPr>
        <w:softHyphen/>
        <w:t>искателя пред</w:t>
      </w:r>
      <w:r w:rsidRPr="005A6E48">
        <w:rPr>
          <w:rFonts w:ascii="Times New Roman" w:hAnsi="Times New Roman" w:cs="Times New Roman"/>
          <w:sz w:val="28"/>
          <w:szCs w:val="28"/>
        </w:rPr>
        <w:softHyphen/>
        <w:t>ставить дополнительные документы, информацию и разъяснения;</w:t>
      </w:r>
    </w:p>
    <w:p w:rsidR="005A6E48" w:rsidRPr="005A6E48" w:rsidRDefault="005A6E48" w:rsidP="005A6E48">
      <w:pPr>
        <w:pStyle w:val="ConsPlusNormal"/>
        <w:ind w:firstLine="709"/>
        <w:jc w:val="both"/>
        <w:rPr>
          <w:rFonts w:ascii="Times New Roman" w:hAnsi="Times New Roman" w:cs="Times New Roman"/>
          <w:sz w:val="28"/>
          <w:szCs w:val="28"/>
        </w:rPr>
      </w:pPr>
      <w:r w:rsidRPr="005A6E48">
        <w:rPr>
          <w:rFonts w:ascii="Times New Roman" w:hAnsi="Times New Roman" w:cs="Times New Roman"/>
          <w:sz w:val="28"/>
          <w:szCs w:val="28"/>
        </w:rPr>
        <w:t xml:space="preserve">- провести проверку наличия </w:t>
      </w:r>
      <w:r w:rsidRPr="005A6E48">
        <w:rPr>
          <w:rFonts w:ascii="Times New Roman" w:eastAsia="SimSun" w:hAnsi="Times New Roman" w:cs="Times New Roman"/>
          <w:kern w:val="0"/>
          <w:sz w:val="28"/>
          <w:szCs w:val="28"/>
        </w:rPr>
        <w:t xml:space="preserve">приобретенного оборудования и иные основных средств, а также приобретенный инвентарь </w:t>
      </w:r>
      <w:r w:rsidRPr="005A6E48">
        <w:rPr>
          <w:rFonts w:ascii="Times New Roman" w:hAnsi="Times New Roman" w:cs="Times New Roman"/>
          <w:sz w:val="28"/>
          <w:szCs w:val="28"/>
        </w:rPr>
        <w:t xml:space="preserve">до момента заключения соглашения. По результатам проверки администрация составляет акт (приложение </w:t>
      </w:r>
      <w:r w:rsidR="00A67BC4">
        <w:rPr>
          <w:rFonts w:ascii="Times New Roman" w:hAnsi="Times New Roman" w:cs="Times New Roman"/>
          <w:sz w:val="28"/>
          <w:szCs w:val="28"/>
        </w:rPr>
        <w:t>12</w:t>
      </w:r>
      <w:r w:rsidRPr="005A6E48">
        <w:rPr>
          <w:rFonts w:ascii="Times New Roman" w:hAnsi="Times New Roman" w:cs="Times New Roman"/>
          <w:sz w:val="28"/>
          <w:szCs w:val="28"/>
        </w:rPr>
        <w:t xml:space="preserve"> к Положению) и принимает решение о предоставлении субсидии или отказе в предоставлении субсидии в срок, не превышающий даты заключения соглашения. </w:t>
      </w:r>
    </w:p>
    <w:p w:rsidR="005A6E48" w:rsidRPr="005A6E48" w:rsidRDefault="005A6E48" w:rsidP="005A6E48">
      <w:pPr>
        <w:pStyle w:val="1"/>
        <w:ind w:firstLine="567"/>
        <w:jc w:val="both"/>
        <w:rPr>
          <w:rFonts w:cs="Times New Roman"/>
          <w:sz w:val="28"/>
          <w:szCs w:val="28"/>
        </w:rPr>
      </w:pPr>
      <w:r w:rsidRPr="005A6E48">
        <w:rPr>
          <w:rFonts w:cs="Times New Roman"/>
          <w:sz w:val="28"/>
          <w:szCs w:val="28"/>
        </w:rPr>
        <w:t>4.9. Решения об утверждении результатов оценки заявок соискателей, о признании соиска</w:t>
      </w:r>
      <w:r w:rsidRPr="005A6E48">
        <w:rPr>
          <w:rFonts w:cs="Times New Roman"/>
          <w:sz w:val="28"/>
          <w:szCs w:val="28"/>
        </w:rPr>
        <w:softHyphen/>
        <w:t>телей прошедшими конкурсный отбор (победителями конкурса) и не прошедшими конкурсный от</w:t>
      </w:r>
      <w:r w:rsidRPr="005A6E48">
        <w:rPr>
          <w:rFonts w:cs="Times New Roman"/>
          <w:sz w:val="28"/>
          <w:szCs w:val="28"/>
        </w:rPr>
        <w:softHyphen/>
        <w:t>бор, о предоставлении субсидии, об отклонении заявки или о необходимости получе</w:t>
      </w:r>
      <w:r w:rsidRPr="005A6E48">
        <w:rPr>
          <w:rFonts w:cs="Times New Roman"/>
          <w:sz w:val="28"/>
          <w:szCs w:val="28"/>
        </w:rPr>
        <w:softHyphen/>
        <w:t>ния дополни</w:t>
      </w:r>
      <w:r w:rsidRPr="005A6E48">
        <w:rPr>
          <w:rFonts w:cs="Times New Roman"/>
          <w:sz w:val="28"/>
          <w:szCs w:val="28"/>
        </w:rPr>
        <w:softHyphen/>
        <w:t>тельной информации о деятельности соискателя принимается простым большинством голосов чле</w:t>
      </w:r>
      <w:r w:rsidRPr="005A6E48">
        <w:rPr>
          <w:rFonts w:cs="Times New Roman"/>
          <w:sz w:val="28"/>
          <w:szCs w:val="28"/>
        </w:rPr>
        <w:softHyphen/>
        <w:t xml:space="preserve">нов конкурсной комиссии. При равенстве голосов "за" и "против" решающим является голос председательствующего комиссии. </w:t>
      </w:r>
    </w:p>
    <w:p w:rsidR="005A6E48" w:rsidRPr="005A6E48" w:rsidRDefault="005A6E48" w:rsidP="005A6E48">
      <w:pPr>
        <w:pStyle w:val="FORMATTEXT"/>
        <w:ind w:firstLine="567"/>
        <w:jc w:val="both"/>
        <w:rPr>
          <w:color w:val="auto"/>
          <w:sz w:val="28"/>
          <w:szCs w:val="28"/>
        </w:rPr>
      </w:pPr>
      <w:r w:rsidRPr="005A6E48">
        <w:rPr>
          <w:color w:val="auto"/>
          <w:sz w:val="28"/>
          <w:szCs w:val="28"/>
        </w:rPr>
        <w:t>4.10. При определении победителей конкурсного отбора осуществляется оценка соискателей на основании следующих критериев отбора:</w:t>
      </w:r>
    </w:p>
    <w:p w:rsidR="005A6E48" w:rsidRPr="005A6E48" w:rsidRDefault="005A6E48" w:rsidP="005A6E48">
      <w:pPr>
        <w:pStyle w:val="FORMATTEXT"/>
        <w:ind w:firstLine="567"/>
        <w:jc w:val="both"/>
        <w:rPr>
          <w:sz w:val="28"/>
          <w:szCs w:val="28"/>
        </w:rPr>
      </w:pPr>
      <w:r w:rsidRPr="005A6E48">
        <w:rPr>
          <w:color w:val="auto"/>
          <w:sz w:val="28"/>
          <w:szCs w:val="28"/>
        </w:rPr>
        <w:t>осуществление соискателем деятельности в приоритетных сферах деятельности;</w:t>
      </w:r>
    </w:p>
    <w:p w:rsidR="005A6E48" w:rsidRPr="005A6E48" w:rsidRDefault="005A6E48" w:rsidP="005A6E48">
      <w:pPr>
        <w:pStyle w:val="FORMATTEXT"/>
        <w:ind w:firstLine="567"/>
        <w:jc w:val="both"/>
        <w:rPr>
          <w:color w:val="auto"/>
          <w:sz w:val="28"/>
          <w:szCs w:val="28"/>
        </w:rPr>
      </w:pPr>
      <w:r w:rsidRPr="005A6E48">
        <w:rPr>
          <w:color w:val="auto"/>
          <w:sz w:val="28"/>
          <w:szCs w:val="28"/>
        </w:rPr>
        <w:t>процентное соотношение среднесписочной численности инвалидов к среднесписочной численности работников соискателя;</w:t>
      </w:r>
    </w:p>
    <w:p w:rsidR="005A6E48" w:rsidRPr="005A6E48" w:rsidRDefault="005A6E48" w:rsidP="005A6E48">
      <w:pPr>
        <w:pStyle w:val="FORMATTEXT"/>
        <w:ind w:firstLine="567"/>
        <w:jc w:val="both"/>
        <w:rPr>
          <w:color w:val="auto"/>
          <w:sz w:val="28"/>
          <w:szCs w:val="28"/>
        </w:rPr>
      </w:pPr>
      <w:r w:rsidRPr="005A6E48">
        <w:rPr>
          <w:color w:val="auto"/>
          <w:sz w:val="28"/>
          <w:szCs w:val="28"/>
        </w:rPr>
        <w:t>осуществление соискателем инновационной деятельности;</w:t>
      </w:r>
    </w:p>
    <w:p w:rsidR="005A6E48" w:rsidRPr="005A6E48" w:rsidRDefault="005A6E48" w:rsidP="005A6E48">
      <w:pPr>
        <w:pStyle w:val="FORMATTEXT"/>
        <w:ind w:firstLine="567"/>
        <w:jc w:val="both"/>
        <w:rPr>
          <w:color w:val="auto"/>
          <w:sz w:val="28"/>
          <w:szCs w:val="28"/>
        </w:rPr>
      </w:pPr>
      <w:r w:rsidRPr="005A6E48">
        <w:rPr>
          <w:color w:val="auto"/>
          <w:sz w:val="28"/>
          <w:szCs w:val="28"/>
        </w:rPr>
        <w:t>реализация соискателем мероприятий по снижению энергетических издержек;</w:t>
      </w:r>
    </w:p>
    <w:p w:rsidR="005A6E48" w:rsidRPr="005A6E48" w:rsidRDefault="005A6E48" w:rsidP="005A6E48">
      <w:pPr>
        <w:pStyle w:val="FORMATTEXT"/>
        <w:ind w:firstLine="567"/>
        <w:jc w:val="both"/>
        <w:rPr>
          <w:color w:val="auto"/>
          <w:sz w:val="28"/>
          <w:szCs w:val="28"/>
        </w:rPr>
      </w:pPr>
      <w:r w:rsidRPr="005A6E48">
        <w:rPr>
          <w:color w:val="auto"/>
          <w:sz w:val="28"/>
          <w:szCs w:val="28"/>
        </w:rPr>
        <w:t>осуществление соискателем внешнеэкономической деятельности, направленной на экспорт товаров (работ, услуг);</w:t>
      </w:r>
    </w:p>
    <w:p w:rsidR="005A6E48" w:rsidRPr="005A6E48" w:rsidRDefault="005A6E48" w:rsidP="005A6E48">
      <w:pPr>
        <w:pStyle w:val="FORMATTEXT"/>
        <w:ind w:firstLine="567"/>
        <w:jc w:val="both"/>
        <w:rPr>
          <w:sz w:val="28"/>
          <w:szCs w:val="28"/>
        </w:rPr>
      </w:pPr>
      <w:r w:rsidRPr="005A6E48">
        <w:rPr>
          <w:color w:val="auto"/>
          <w:sz w:val="28"/>
          <w:szCs w:val="28"/>
        </w:rPr>
        <w:t>предоставление соискателями в адрес администраций сведений о деятельности для размещения в информационно-аналитической системе мониторинга деятельности субъектов малого и среднего предпринимательства в Ленинградской области;</w:t>
      </w:r>
    </w:p>
    <w:p w:rsidR="005A6E48" w:rsidRPr="005A6E48" w:rsidRDefault="005A6E48" w:rsidP="005A6E48">
      <w:pPr>
        <w:pStyle w:val="FORMATTEXT"/>
        <w:ind w:firstLine="567"/>
        <w:jc w:val="both"/>
        <w:rPr>
          <w:sz w:val="28"/>
          <w:szCs w:val="28"/>
        </w:rPr>
      </w:pPr>
      <w:r w:rsidRPr="005A6E48">
        <w:rPr>
          <w:color w:val="auto"/>
          <w:sz w:val="28"/>
          <w:szCs w:val="28"/>
        </w:rPr>
        <w:t>увеличение величины выручки от реализации товаров (работ, услуг);</w:t>
      </w:r>
    </w:p>
    <w:p w:rsidR="005A6E48" w:rsidRPr="005A6E48" w:rsidRDefault="005A6E48" w:rsidP="005A6E48">
      <w:pPr>
        <w:pStyle w:val="FORMATTEXT"/>
        <w:ind w:firstLine="567"/>
        <w:jc w:val="both"/>
        <w:rPr>
          <w:color w:val="auto"/>
          <w:sz w:val="28"/>
          <w:szCs w:val="28"/>
        </w:rPr>
      </w:pPr>
      <w:r w:rsidRPr="005A6E48">
        <w:rPr>
          <w:color w:val="auto"/>
          <w:sz w:val="28"/>
          <w:szCs w:val="28"/>
        </w:rPr>
        <w:t>увеличение количества рабочих мест;</w:t>
      </w:r>
    </w:p>
    <w:p w:rsidR="005A6E48" w:rsidRPr="005A6E48" w:rsidRDefault="005A6E48" w:rsidP="005A6E48">
      <w:pPr>
        <w:pStyle w:val="FORMATTEXT"/>
        <w:ind w:firstLine="567"/>
        <w:jc w:val="both"/>
        <w:rPr>
          <w:sz w:val="28"/>
          <w:szCs w:val="28"/>
        </w:rPr>
      </w:pPr>
      <w:r w:rsidRPr="005A6E48">
        <w:rPr>
          <w:color w:val="auto"/>
          <w:sz w:val="28"/>
          <w:szCs w:val="28"/>
        </w:rPr>
        <w:t>увеличение среднемесячной заработной платы работникам;</w:t>
      </w:r>
    </w:p>
    <w:p w:rsidR="005A6E48" w:rsidRPr="005A6E48" w:rsidRDefault="005A6E48" w:rsidP="005A6E48">
      <w:pPr>
        <w:pStyle w:val="FORMATTEXT"/>
        <w:ind w:firstLine="567"/>
        <w:jc w:val="both"/>
        <w:rPr>
          <w:sz w:val="28"/>
          <w:szCs w:val="28"/>
        </w:rPr>
      </w:pPr>
      <w:r w:rsidRPr="005A6E48">
        <w:rPr>
          <w:sz w:val="28"/>
          <w:szCs w:val="28"/>
        </w:rPr>
        <w:lastRenderedPageBreak/>
        <w:t xml:space="preserve">обеспечение величины заработной платы работников не ниже уровня минимального </w:t>
      </w:r>
      <w:proofErr w:type="gramStart"/>
      <w:r w:rsidRPr="005A6E48">
        <w:rPr>
          <w:sz w:val="28"/>
          <w:szCs w:val="28"/>
        </w:rPr>
        <w:t>размера оплаты труда</w:t>
      </w:r>
      <w:proofErr w:type="gramEnd"/>
      <w:r w:rsidRPr="005A6E48">
        <w:rPr>
          <w:sz w:val="28"/>
          <w:szCs w:val="28"/>
        </w:rPr>
        <w:t xml:space="preserve"> в Ленинградской области;</w:t>
      </w:r>
    </w:p>
    <w:p w:rsidR="005A6E48" w:rsidRPr="005A6E48" w:rsidRDefault="005A6E48" w:rsidP="005A6E48">
      <w:pPr>
        <w:pStyle w:val="FORMATTEXT"/>
        <w:ind w:firstLine="567"/>
        <w:jc w:val="both"/>
        <w:rPr>
          <w:sz w:val="28"/>
          <w:szCs w:val="28"/>
        </w:rPr>
      </w:pPr>
      <w:r w:rsidRPr="005A6E48">
        <w:rPr>
          <w:color w:val="auto"/>
          <w:sz w:val="28"/>
          <w:szCs w:val="28"/>
        </w:rPr>
        <w:t>увеличение среднесписочной численности.</w:t>
      </w:r>
    </w:p>
    <w:p w:rsidR="005A6E48" w:rsidRPr="005A6E48" w:rsidRDefault="005A6E48" w:rsidP="005A6E48">
      <w:pPr>
        <w:pStyle w:val="FORMATTEXT"/>
        <w:ind w:firstLine="567"/>
        <w:jc w:val="both"/>
        <w:rPr>
          <w:sz w:val="28"/>
          <w:szCs w:val="28"/>
        </w:rPr>
      </w:pPr>
      <w:r w:rsidRPr="005A6E48">
        <w:rPr>
          <w:color w:val="auto"/>
          <w:sz w:val="28"/>
          <w:szCs w:val="28"/>
        </w:rPr>
        <w:t>4.11. Для определения победителей конкурсного отбора осуществляется оценка соискателей по системе балльных оценок с учетом критериев:</w:t>
      </w:r>
    </w:p>
    <w:p w:rsidR="005A6E48" w:rsidRPr="005A6E48" w:rsidRDefault="005A6E48" w:rsidP="005A6E48">
      <w:pPr>
        <w:pStyle w:val="FORMATTEXT"/>
        <w:ind w:firstLine="567"/>
        <w:jc w:val="both"/>
        <w:rPr>
          <w:sz w:val="28"/>
          <w:szCs w:val="28"/>
        </w:rPr>
      </w:pPr>
      <w:r w:rsidRPr="005A6E48">
        <w:rPr>
          <w:color w:val="auto"/>
          <w:sz w:val="28"/>
          <w:szCs w:val="28"/>
        </w:rPr>
        <w:t>а) реализация на предприятии мероприятий по снижению энергетических издержек - 100 бал</w:t>
      </w:r>
      <w:r w:rsidRPr="005A6E48">
        <w:rPr>
          <w:color w:val="auto"/>
          <w:sz w:val="28"/>
          <w:szCs w:val="28"/>
        </w:rPr>
        <w:softHyphen/>
        <w:t xml:space="preserve">лов; </w:t>
      </w:r>
    </w:p>
    <w:p w:rsidR="005A6E48" w:rsidRPr="005A6E48" w:rsidRDefault="005A6E48" w:rsidP="005A6E48">
      <w:pPr>
        <w:pStyle w:val="FORMATTEXT"/>
        <w:ind w:firstLine="567"/>
        <w:jc w:val="both"/>
        <w:rPr>
          <w:sz w:val="28"/>
          <w:szCs w:val="28"/>
        </w:rPr>
      </w:pPr>
      <w:r w:rsidRPr="005A6E48">
        <w:rPr>
          <w:color w:val="auto"/>
          <w:sz w:val="28"/>
          <w:szCs w:val="28"/>
        </w:rPr>
        <w:t xml:space="preserve">б) основной вид деятельности соискателя соответствует приоритетным для </w:t>
      </w:r>
      <w:proofErr w:type="spellStart"/>
      <w:r w:rsidRPr="005A6E48">
        <w:rPr>
          <w:color w:val="auto"/>
          <w:sz w:val="28"/>
          <w:szCs w:val="28"/>
        </w:rPr>
        <w:t>Сланцевского</w:t>
      </w:r>
      <w:proofErr w:type="spellEnd"/>
      <w:r w:rsidRPr="005A6E48">
        <w:rPr>
          <w:color w:val="auto"/>
          <w:sz w:val="28"/>
          <w:szCs w:val="28"/>
        </w:rPr>
        <w:t xml:space="preserve"> го</w:t>
      </w:r>
      <w:r w:rsidRPr="005A6E48">
        <w:rPr>
          <w:color w:val="auto"/>
          <w:sz w:val="28"/>
          <w:szCs w:val="28"/>
        </w:rPr>
        <w:softHyphen/>
        <w:t>родского поселения видам деятельности</w:t>
      </w:r>
      <w:r w:rsidRPr="005A6E48">
        <w:rPr>
          <w:sz w:val="28"/>
          <w:szCs w:val="28"/>
        </w:rPr>
        <w:t xml:space="preserve"> (развития) малого и среднего предпринимательства:</w:t>
      </w:r>
    </w:p>
    <w:p w:rsidR="005A6E48" w:rsidRPr="005A6E48" w:rsidRDefault="005A6E48" w:rsidP="005A6E48">
      <w:pPr>
        <w:pStyle w:val="FORMATTEXT"/>
        <w:spacing w:before="57"/>
        <w:ind w:firstLine="567"/>
        <w:jc w:val="both"/>
        <w:rPr>
          <w:sz w:val="28"/>
          <w:szCs w:val="28"/>
        </w:rPr>
      </w:pPr>
      <w:r w:rsidRPr="005A6E48">
        <w:rPr>
          <w:sz w:val="28"/>
          <w:szCs w:val="28"/>
        </w:rPr>
        <w:tab/>
        <w:t xml:space="preserve">- </w:t>
      </w:r>
      <w:r w:rsidRPr="005A6E48">
        <w:rPr>
          <w:rFonts w:eastAsia="Arial CYR"/>
          <w:color w:val="000000"/>
          <w:sz w:val="28"/>
          <w:szCs w:val="28"/>
        </w:rPr>
        <w:t>перевозки пассажиров автомобильным транспортом по расписанию (городские и приго</w:t>
      </w:r>
      <w:r w:rsidRPr="005A6E48">
        <w:rPr>
          <w:rFonts w:eastAsia="Arial CYR"/>
          <w:color w:val="000000"/>
          <w:sz w:val="28"/>
          <w:szCs w:val="28"/>
        </w:rPr>
        <w:softHyphen/>
        <w:t xml:space="preserve">родные) на территории </w:t>
      </w:r>
      <w:proofErr w:type="spellStart"/>
      <w:r w:rsidRPr="005A6E48">
        <w:rPr>
          <w:rFonts w:eastAsia="Arial CYR"/>
          <w:color w:val="000000"/>
          <w:sz w:val="28"/>
          <w:szCs w:val="28"/>
        </w:rPr>
        <w:t>Сланцевского</w:t>
      </w:r>
      <w:proofErr w:type="spellEnd"/>
      <w:r w:rsidRPr="005A6E48">
        <w:rPr>
          <w:rFonts w:eastAsia="Arial CYR"/>
          <w:color w:val="000000"/>
          <w:sz w:val="28"/>
          <w:szCs w:val="28"/>
        </w:rPr>
        <w:t xml:space="preserve"> городского поселения </w:t>
      </w:r>
      <w:proofErr w:type="gramStart"/>
      <w:r w:rsidRPr="005A6E48">
        <w:rPr>
          <w:rFonts w:eastAsia="Arial CYR"/>
          <w:color w:val="000000"/>
          <w:sz w:val="28"/>
          <w:szCs w:val="28"/>
        </w:rPr>
        <w:t>и(</w:t>
      </w:r>
      <w:proofErr w:type="gramEnd"/>
      <w:r w:rsidRPr="005A6E48">
        <w:rPr>
          <w:rFonts w:eastAsia="Arial CYR"/>
          <w:color w:val="000000"/>
          <w:sz w:val="28"/>
          <w:szCs w:val="28"/>
        </w:rPr>
        <w:t xml:space="preserve">или) </w:t>
      </w:r>
      <w:proofErr w:type="spellStart"/>
      <w:r w:rsidRPr="005A6E48">
        <w:rPr>
          <w:rFonts w:eastAsia="Arial CYR"/>
          <w:color w:val="000000"/>
          <w:sz w:val="28"/>
          <w:szCs w:val="28"/>
        </w:rPr>
        <w:t>Сланцевского</w:t>
      </w:r>
      <w:proofErr w:type="spellEnd"/>
      <w:r w:rsidRPr="005A6E48">
        <w:rPr>
          <w:rFonts w:eastAsia="Arial CYR"/>
          <w:color w:val="000000"/>
          <w:sz w:val="28"/>
          <w:szCs w:val="28"/>
        </w:rPr>
        <w:t xml:space="preserve"> муници</w:t>
      </w:r>
      <w:r w:rsidRPr="005A6E48">
        <w:rPr>
          <w:rFonts w:eastAsia="Arial CYR"/>
          <w:color w:val="000000"/>
          <w:sz w:val="28"/>
          <w:szCs w:val="28"/>
        </w:rPr>
        <w:softHyphen/>
        <w:t xml:space="preserve">пального района </w:t>
      </w:r>
      <w:r w:rsidRPr="005A6E48">
        <w:rPr>
          <w:color w:val="000000"/>
          <w:sz w:val="28"/>
          <w:szCs w:val="28"/>
        </w:rPr>
        <w:t>-</w:t>
      </w:r>
      <w:r w:rsidRPr="005A6E48">
        <w:rPr>
          <w:rFonts w:eastAsia="Arial CYR"/>
          <w:color w:val="000000"/>
          <w:sz w:val="28"/>
          <w:szCs w:val="28"/>
        </w:rPr>
        <w:t xml:space="preserve"> 50 баллов</w:t>
      </w:r>
      <w:r w:rsidRPr="005A6E48">
        <w:rPr>
          <w:color w:val="000000"/>
          <w:sz w:val="28"/>
          <w:szCs w:val="28"/>
        </w:rPr>
        <w:t>;</w:t>
      </w:r>
    </w:p>
    <w:p w:rsidR="005A6E48" w:rsidRPr="005A6E48" w:rsidRDefault="005A6E48" w:rsidP="005A6E48">
      <w:pPr>
        <w:pStyle w:val="FORMATTEXT"/>
        <w:spacing w:before="57"/>
        <w:ind w:left="680" w:hanging="680"/>
        <w:jc w:val="both"/>
        <w:rPr>
          <w:sz w:val="28"/>
          <w:szCs w:val="28"/>
        </w:rPr>
      </w:pPr>
      <w:r w:rsidRPr="005A6E48">
        <w:rPr>
          <w:sz w:val="28"/>
          <w:szCs w:val="28"/>
        </w:rPr>
        <w:tab/>
        <w:t>- иные приоритетные виды деятельности 75 баллов;</w:t>
      </w:r>
    </w:p>
    <w:p w:rsidR="005A6E48" w:rsidRPr="005A6E48" w:rsidRDefault="005A6E48" w:rsidP="005A6E48">
      <w:pPr>
        <w:pStyle w:val="1"/>
        <w:ind w:left="680" w:hanging="680"/>
        <w:jc w:val="both"/>
        <w:rPr>
          <w:rFonts w:cs="Times New Roman"/>
          <w:sz w:val="28"/>
          <w:szCs w:val="28"/>
        </w:rPr>
      </w:pPr>
      <w:r w:rsidRPr="005A6E48">
        <w:rPr>
          <w:rFonts w:eastAsia="Arial CYR" w:cs="Times New Roman"/>
          <w:color w:val="000000"/>
          <w:sz w:val="28"/>
          <w:szCs w:val="28"/>
        </w:rPr>
        <w:tab/>
        <w:t>- производственная сфера - 100 баллов;</w:t>
      </w:r>
    </w:p>
    <w:p w:rsidR="005A6E48" w:rsidRPr="005A6E48" w:rsidRDefault="005A6E48" w:rsidP="005A6E48">
      <w:pPr>
        <w:pStyle w:val="1"/>
        <w:spacing w:before="113"/>
        <w:ind w:firstLine="720"/>
        <w:jc w:val="both"/>
        <w:rPr>
          <w:rFonts w:cs="Times New Roman"/>
          <w:sz w:val="28"/>
          <w:szCs w:val="28"/>
        </w:rPr>
      </w:pPr>
      <w:r w:rsidRPr="005A6E48">
        <w:rPr>
          <w:rFonts w:cs="Times New Roman"/>
          <w:sz w:val="28"/>
          <w:szCs w:val="28"/>
        </w:rPr>
        <w:t>в) основной вид деятельности соискателя не относится к приоритетным видам деятельно</w:t>
      </w:r>
      <w:r w:rsidRPr="005A6E48">
        <w:rPr>
          <w:rFonts w:cs="Times New Roman"/>
          <w:sz w:val="28"/>
          <w:szCs w:val="28"/>
        </w:rPr>
        <w:softHyphen/>
        <w:t>сти - 0 баллов;</w:t>
      </w:r>
    </w:p>
    <w:p w:rsidR="005A6E48" w:rsidRPr="005A6E48" w:rsidRDefault="005A6E48" w:rsidP="005A6E48">
      <w:pPr>
        <w:pStyle w:val="1"/>
        <w:ind w:firstLine="720"/>
        <w:jc w:val="both"/>
        <w:rPr>
          <w:rFonts w:cs="Times New Roman"/>
          <w:sz w:val="28"/>
          <w:szCs w:val="28"/>
        </w:rPr>
      </w:pPr>
      <w:r w:rsidRPr="005A6E48">
        <w:rPr>
          <w:rFonts w:cs="Times New Roman"/>
          <w:sz w:val="28"/>
          <w:szCs w:val="28"/>
        </w:rPr>
        <w:t>г) осуществление течение последних трех лет инновационной деятельности, связанной с разработкой и внедрением технологических, организационных, маркетинговых и экологических инноваций – 100 баллов;</w:t>
      </w:r>
    </w:p>
    <w:p w:rsidR="005A6E48" w:rsidRPr="005A6E48" w:rsidRDefault="005A6E48" w:rsidP="005A6E48">
      <w:pPr>
        <w:pStyle w:val="1"/>
        <w:ind w:firstLine="720"/>
        <w:jc w:val="both"/>
        <w:rPr>
          <w:rFonts w:cs="Times New Roman"/>
          <w:sz w:val="28"/>
          <w:szCs w:val="28"/>
        </w:rPr>
      </w:pPr>
      <w:proofErr w:type="spellStart"/>
      <w:r w:rsidRPr="005A6E48">
        <w:rPr>
          <w:rFonts w:cs="Times New Roman"/>
          <w:sz w:val="28"/>
          <w:szCs w:val="28"/>
        </w:rPr>
        <w:t>д</w:t>
      </w:r>
      <w:proofErr w:type="spellEnd"/>
      <w:r w:rsidRPr="005A6E48">
        <w:rPr>
          <w:rFonts w:cs="Times New Roman"/>
          <w:sz w:val="28"/>
          <w:szCs w:val="28"/>
        </w:rPr>
        <w:t>) увеличение количества рабочих мест в соответствии с планом мероприятий (дорожной картой) по достижению показателей  – 50 баллов за каждое созданное рабочее место, но не более 150 баллов;</w:t>
      </w:r>
    </w:p>
    <w:p w:rsidR="005A6E48" w:rsidRPr="005A6E48" w:rsidRDefault="005A6E48" w:rsidP="005A6E48">
      <w:pPr>
        <w:pStyle w:val="FORMATTEXT"/>
        <w:ind w:firstLine="737"/>
        <w:jc w:val="both"/>
        <w:rPr>
          <w:sz w:val="28"/>
          <w:szCs w:val="28"/>
        </w:rPr>
      </w:pPr>
      <w:r w:rsidRPr="005A6E48">
        <w:rPr>
          <w:sz w:val="28"/>
          <w:szCs w:val="28"/>
        </w:rPr>
        <w:t xml:space="preserve">е) </w:t>
      </w:r>
      <w:r w:rsidRPr="005A6E48">
        <w:rPr>
          <w:sz w:val="28"/>
          <w:szCs w:val="28"/>
          <w:lang w:eastAsia="ru-RU"/>
        </w:rPr>
        <w:t>процентное соотношение среднесписочной численности инвалидов к среднесписочной численности работников соискателя:</w:t>
      </w:r>
    </w:p>
    <w:p w:rsidR="005A6E48" w:rsidRPr="005A6E48" w:rsidRDefault="005A6E48" w:rsidP="005A6E48">
      <w:pPr>
        <w:pStyle w:val="FORMATTEXT"/>
        <w:ind w:firstLine="737"/>
        <w:jc w:val="both"/>
        <w:rPr>
          <w:sz w:val="28"/>
          <w:szCs w:val="28"/>
        </w:rPr>
      </w:pPr>
      <w:r w:rsidRPr="005A6E48">
        <w:rPr>
          <w:sz w:val="28"/>
          <w:szCs w:val="28"/>
        </w:rPr>
        <w:t xml:space="preserve">-в случае непредставления информации о значении показателя по данному критерию – 0 </w:t>
      </w:r>
    </w:p>
    <w:p w:rsidR="005A6E48" w:rsidRPr="005A6E48" w:rsidRDefault="005A6E48" w:rsidP="005A6E48">
      <w:pPr>
        <w:pStyle w:val="FORMATTEXT"/>
        <w:ind w:firstLine="737"/>
        <w:jc w:val="both"/>
        <w:rPr>
          <w:sz w:val="28"/>
          <w:szCs w:val="28"/>
        </w:rPr>
      </w:pPr>
      <w:r w:rsidRPr="005A6E48">
        <w:rPr>
          <w:sz w:val="28"/>
          <w:szCs w:val="28"/>
        </w:rPr>
        <w:t xml:space="preserve">баллов; </w:t>
      </w:r>
    </w:p>
    <w:p w:rsidR="005A6E48" w:rsidRPr="005A6E48" w:rsidRDefault="005A6E48" w:rsidP="005A6E48">
      <w:pPr>
        <w:pStyle w:val="FORMATTEXT"/>
        <w:ind w:firstLine="737"/>
        <w:jc w:val="both"/>
        <w:rPr>
          <w:sz w:val="28"/>
          <w:szCs w:val="28"/>
        </w:rPr>
      </w:pPr>
      <w:r w:rsidRPr="005A6E48">
        <w:rPr>
          <w:sz w:val="28"/>
          <w:szCs w:val="28"/>
          <w:lang w:eastAsia="ru-RU"/>
        </w:rPr>
        <w:t xml:space="preserve">- 1-10 </w:t>
      </w:r>
      <w:r w:rsidRPr="005A6E48">
        <w:rPr>
          <w:sz w:val="28"/>
          <w:szCs w:val="28"/>
        </w:rPr>
        <w:t xml:space="preserve"> процентов – 20 баллов;</w:t>
      </w:r>
    </w:p>
    <w:p w:rsidR="005A6E48" w:rsidRPr="005A6E48" w:rsidRDefault="005A6E48" w:rsidP="005A6E48">
      <w:pPr>
        <w:pStyle w:val="FORMATTEXT"/>
        <w:ind w:firstLine="737"/>
        <w:jc w:val="both"/>
        <w:rPr>
          <w:sz w:val="28"/>
          <w:szCs w:val="28"/>
        </w:rPr>
      </w:pPr>
      <w:r w:rsidRPr="005A6E48">
        <w:rPr>
          <w:sz w:val="28"/>
          <w:szCs w:val="28"/>
        </w:rPr>
        <w:t>- 11-50 процентов – 50 баллов;</w:t>
      </w:r>
    </w:p>
    <w:p w:rsidR="005A6E48" w:rsidRPr="005A6E48" w:rsidRDefault="005A6E48" w:rsidP="005A6E48">
      <w:pPr>
        <w:pStyle w:val="FORMATTEXT"/>
        <w:ind w:firstLine="737"/>
        <w:jc w:val="both"/>
        <w:rPr>
          <w:sz w:val="28"/>
          <w:szCs w:val="28"/>
        </w:rPr>
      </w:pPr>
      <w:r w:rsidRPr="005A6E48">
        <w:rPr>
          <w:sz w:val="28"/>
          <w:szCs w:val="28"/>
        </w:rPr>
        <w:t>- 51-80 процентов – 80 баллов;</w:t>
      </w:r>
    </w:p>
    <w:p w:rsidR="005A6E48" w:rsidRPr="005A6E48" w:rsidRDefault="005A6E48" w:rsidP="005A6E48">
      <w:pPr>
        <w:pStyle w:val="FORMATTEXT"/>
        <w:ind w:firstLine="737"/>
        <w:jc w:val="both"/>
        <w:rPr>
          <w:sz w:val="28"/>
          <w:szCs w:val="28"/>
        </w:rPr>
      </w:pPr>
      <w:r w:rsidRPr="005A6E48">
        <w:rPr>
          <w:sz w:val="28"/>
          <w:szCs w:val="28"/>
        </w:rPr>
        <w:t>- 81-100 процентов – 100 баллов;</w:t>
      </w:r>
    </w:p>
    <w:p w:rsidR="005A6E48" w:rsidRPr="005A6E48" w:rsidRDefault="005A6E48" w:rsidP="005A6E48">
      <w:pPr>
        <w:pStyle w:val="FORMATTEXT"/>
        <w:ind w:firstLine="737"/>
        <w:jc w:val="both"/>
        <w:rPr>
          <w:sz w:val="28"/>
          <w:szCs w:val="28"/>
        </w:rPr>
      </w:pPr>
      <w:r w:rsidRPr="005A6E48">
        <w:rPr>
          <w:sz w:val="28"/>
          <w:szCs w:val="28"/>
        </w:rPr>
        <w:t xml:space="preserve">ж) увеличение выручки от реализации товаров (работ, услуг), в соответствии с планом мероприятий (дорожной картой) по достижению показателей: </w:t>
      </w:r>
    </w:p>
    <w:p w:rsidR="005A6E48" w:rsidRPr="005A6E48" w:rsidRDefault="005A6E48" w:rsidP="005A6E48">
      <w:pPr>
        <w:pStyle w:val="formattext0"/>
        <w:spacing w:beforeAutospacing="0" w:afterAutospacing="0"/>
        <w:jc w:val="both"/>
        <w:rPr>
          <w:sz w:val="28"/>
          <w:szCs w:val="28"/>
        </w:rPr>
      </w:pPr>
      <w:r w:rsidRPr="005A6E48">
        <w:rPr>
          <w:sz w:val="28"/>
          <w:szCs w:val="28"/>
        </w:rPr>
        <w:tab/>
        <w:t>- в случае значения показателя по данному критерию менее двух процентов или непредставления информации о значении показателя - 0 баллов;</w:t>
      </w:r>
    </w:p>
    <w:p w:rsidR="005A6E48" w:rsidRPr="005A6E48" w:rsidRDefault="005A6E48" w:rsidP="005A6E48">
      <w:pPr>
        <w:pStyle w:val="formattext0"/>
        <w:spacing w:beforeAutospacing="0" w:afterAutospacing="0"/>
        <w:ind w:firstLine="709"/>
        <w:jc w:val="both"/>
        <w:rPr>
          <w:sz w:val="28"/>
          <w:szCs w:val="28"/>
        </w:rPr>
      </w:pPr>
      <w:r w:rsidRPr="005A6E48">
        <w:rPr>
          <w:sz w:val="28"/>
          <w:szCs w:val="28"/>
        </w:rPr>
        <w:t>- за каждый процент (от двух процентов включительно) - 10 баллов, не более 100 баллов;</w:t>
      </w:r>
    </w:p>
    <w:p w:rsidR="005A6E48" w:rsidRPr="005A6E48" w:rsidRDefault="005A6E48" w:rsidP="005A6E48">
      <w:pPr>
        <w:pStyle w:val="1"/>
        <w:ind w:firstLine="709"/>
        <w:jc w:val="both"/>
        <w:rPr>
          <w:rFonts w:cs="Times New Roman"/>
          <w:sz w:val="28"/>
          <w:szCs w:val="28"/>
        </w:rPr>
      </w:pPr>
      <w:proofErr w:type="spellStart"/>
      <w:r w:rsidRPr="005A6E48">
        <w:rPr>
          <w:rFonts w:cs="Times New Roman"/>
          <w:sz w:val="28"/>
          <w:szCs w:val="28"/>
        </w:rPr>
        <w:t>з</w:t>
      </w:r>
      <w:proofErr w:type="spellEnd"/>
      <w:r w:rsidRPr="005A6E48">
        <w:rPr>
          <w:rFonts w:cs="Times New Roman"/>
          <w:sz w:val="28"/>
          <w:szCs w:val="28"/>
        </w:rPr>
        <w:t>) увеличение среднемесячной заработной платы работникам:</w:t>
      </w:r>
    </w:p>
    <w:p w:rsidR="005A6E48" w:rsidRPr="005A6E48" w:rsidRDefault="005A6E48" w:rsidP="005A6E48">
      <w:pPr>
        <w:pStyle w:val="1"/>
        <w:ind w:firstLine="709"/>
        <w:jc w:val="both"/>
        <w:rPr>
          <w:rFonts w:cs="Times New Roman"/>
          <w:sz w:val="28"/>
          <w:szCs w:val="28"/>
        </w:rPr>
      </w:pPr>
      <w:r w:rsidRPr="005A6E48">
        <w:rPr>
          <w:rFonts w:cs="Times New Roman"/>
          <w:sz w:val="28"/>
          <w:szCs w:val="28"/>
        </w:rPr>
        <w:t>- в случае значения показателя по данному критерию менее 2 процентов или непредставления информации о значении показателя - 0 баллов;</w:t>
      </w:r>
    </w:p>
    <w:p w:rsidR="005A6E48" w:rsidRPr="005A6E48" w:rsidRDefault="005A6E48" w:rsidP="005A6E48">
      <w:pPr>
        <w:pStyle w:val="1"/>
        <w:ind w:firstLine="709"/>
        <w:jc w:val="both"/>
        <w:rPr>
          <w:rFonts w:cs="Times New Roman"/>
          <w:sz w:val="28"/>
          <w:szCs w:val="28"/>
        </w:rPr>
      </w:pPr>
      <w:r w:rsidRPr="005A6E48">
        <w:rPr>
          <w:rFonts w:cs="Times New Roman"/>
          <w:sz w:val="28"/>
          <w:szCs w:val="28"/>
        </w:rPr>
        <w:t>- в случае значения показателя по данному критерию от 2 до 10 процентов - 50 баллов;</w:t>
      </w:r>
    </w:p>
    <w:p w:rsidR="005A6E48" w:rsidRPr="005A6E48" w:rsidRDefault="005A6E48" w:rsidP="005A6E48">
      <w:pPr>
        <w:pStyle w:val="FORMATTEXT"/>
        <w:ind w:firstLine="709"/>
        <w:rPr>
          <w:sz w:val="28"/>
          <w:szCs w:val="28"/>
        </w:rPr>
      </w:pPr>
      <w:r w:rsidRPr="005A6E48">
        <w:rPr>
          <w:sz w:val="28"/>
          <w:szCs w:val="28"/>
        </w:rPr>
        <w:t>- в случае значения показателя по данному критерию от 10 процентов - 100 баллов;</w:t>
      </w:r>
    </w:p>
    <w:p w:rsidR="005A6E48" w:rsidRPr="005A6E48" w:rsidRDefault="005A6E48" w:rsidP="005A6E48">
      <w:pPr>
        <w:pStyle w:val="1"/>
        <w:ind w:firstLine="720"/>
        <w:jc w:val="both"/>
        <w:rPr>
          <w:rFonts w:cs="Times New Roman"/>
          <w:sz w:val="28"/>
          <w:szCs w:val="28"/>
        </w:rPr>
      </w:pPr>
      <w:r w:rsidRPr="005A6E48">
        <w:rPr>
          <w:rFonts w:cs="Times New Roman"/>
          <w:color w:val="auto"/>
          <w:sz w:val="28"/>
          <w:szCs w:val="28"/>
        </w:rPr>
        <w:t xml:space="preserve">и) предоставление соискателями в адрес администраций сведений о деятельности для размещения в информационно-аналитической системе мониторинга деятельности субъектов малого и среднего предпринимательства в </w:t>
      </w:r>
      <w:r w:rsidRPr="005A6E48">
        <w:rPr>
          <w:rFonts w:cs="Times New Roman"/>
          <w:color w:val="auto"/>
          <w:sz w:val="28"/>
          <w:szCs w:val="28"/>
        </w:rPr>
        <w:lastRenderedPageBreak/>
        <w:t>Ленинградской области - 50 баллов;</w:t>
      </w:r>
    </w:p>
    <w:p w:rsidR="005A6E48" w:rsidRPr="005A6E48" w:rsidRDefault="005A6E48" w:rsidP="005A6E48">
      <w:pPr>
        <w:pStyle w:val="1"/>
        <w:ind w:firstLine="720"/>
        <w:jc w:val="both"/>
        <w:rPr>
          <w:rFonts w:cs="Times New Roman"/>
          <w:sz w:val="28"/>
          <w:szCs w:val="28"/>
        </w:rPr>
      </w:pPr>
      <w:r w:rsidRPr="005A6E48">
        <w:rPr>
          <w:rFonts w:cs="Times New Roman"/>
          <w:color w:val="auto"/>
          <w:sz w:val="28"/>
          <w:szCs w:val="28"/>
        </w:rPr>
        <w:t>к) осуществление соискателем внешнеэкономической деятельности, направленной на экспорт товаров (работ, услуг) - 50 баллов.</w:t>
      </w:r>
    </w:p>
    <w:p w:rsidR="005A6E48" w:rsidRPr="005A6E48" w:rsidRDefault="005A6E48" w:rsidP="005A6E48">
      <w:pPr>
        <w:pStyle w:val="FORMATTEXT"/>
        <w:ind w:firstLine="567"/>
        <w:jc w:val="both"/>
        <w:rPr>
          <w:sz w:val="28"/>
          <w:szCs w:val="28"/>
        </w:rPr>
      </w:pPr>
      <w:r w:rsidRPr="005A6E48">
        <w:rPr>
          <w:color w:val="auto"/>
          <w:sz w:val="28"/>
          <w:szCs w:val="28"/>
        </w:rPr>
        <w:t xml:space="preserve">4.12. </w:t>
      </w:r>
      <w:proofErr w:type="gramStart"/>
      <w:r w:rsidRPr="005A6E48">
        <w:rPr>
          <w:color w:val="auto"/>
          <w:sz w:val="28"/>
          <w:szCs w:val="28"/>
        </w:rPr>
        <w:t>Секретарь конкурсной комиссии суммирует баллы по всем указанным критериям, набранные каждым соискателем, и в зав</w:t>
      </w:r>
      <w:r w:rsidRPr="005A6E48">
        <w:rPr>
          <w:sz w:val="28"/>
          <w:szCs w:val="28"/>
        </w:rPr>
        <w:t xml:space="preserve">исимости от количества набранных баллов </w:t>
      </w:r>
      <w:r w:rsidRPr="005A6E48">
        <w:rPr>
          <w:sz w:val="28"/>
          <w:szCs w:val="28"/>
          <w:lang w:eastAsia="ru-RU"/>
        </w:rPr>
        <w:t>осуществляет расчет размеров субсидий для представления в конкурсную комиссию в зависимости от количества участвующих в конкурсном отборе соискателей, размера запрашиваемых ими сумм, количества набранных соискателями баллов и объема предусмотренных на реализацию мероприятия средств.</w:t>
      </w:r>
      <w:proofErr w:type="gramEnd"/>
    </w:p>
    <w:p w:rsidR="005A6E48" w:rsidRPr="005A6E48" w:rsidRDefault="005A6E48" w:rsidP="005A6E48">
      <w:pPr>
        <w:pStyle w:val="FORMATTEXT"/>
        <w:ind w:firstLine="708"/>
        <w:jc w:val="both"/>
        <w:rPr>
          <w:color w:val="auto"/>
          <w:sz w:val="28"/>
          <w:szCs w:val="28"/>
        </w:rPr>
      </w:pPr>
      <w:proofErr w:type="gramStart"/>
      <w:r w:rsidRPr="005A6E48">
        <w:rPr>
          <w:sz w:val="28"/>
          <w:szCs w:val="28"/>
        </w:rPr>
        <w:t xml:space="preserve">В случае если совокупный объем средств, запрашиваемых всеми соискателями в рамках проводимой конкурсной комиссии, превышает объему нераспределенных бюджетных средств, в рамках проводимой конкурсной комиссии, размер субсидии определяется по формуле </w:t>
      </w:r>
      <w:r w:rsidRPr="005A6E48">
        <w:rPr>
          <w:color w:val="auto"/>
          <w:sz w:val="28"/>
          <w:szCs w:val="28"/>
        </w:rPr>
        <w:t xml:space="preserve">сначала среди соискателей, основной вид деятельности которых соответствует приоритетным для </w:t>
      </w:r>
      <w:proofErr w:type="spellStart"/>
      <w:r w:rsidRPr="005A6E48">
        <w:rPr>
          <w:color w:val="auto"/>
          <w:sz w:val="28"/>
          <w:szCs w:val="28"/>
        </w:rPr>
        <w:t>Сланцевского</w:t>
      </w:r>
      <w:proofErr w:type="spellEnd"/>
      <w:r w:rsidRPr="005A6E48">
        <w:rPr>
          <w:color w:val="auto"/>
          <w:sz w:val="28"/>
          <w:szCs w:val="28"/>
        </w:rPr>
        <w:t xml:space="preserve"> городского поселения видам деятельности, а затем, после завершения данного этапа конкурсного отбора, — среди соискателей, вид деятельности которых не от</w:t>
      </w:r>
      <w:r w:rsidRPr="005A6E48">
        <w:rPr>
          <w:color w:val="auto"/>
          <w:sz w:val="28"/>
          <w:szCs w:val="28"/>
        </w:rPr>
        <w:softHyphen/>
        <w:t>носится к</w:t>
      </w:r>
      <w:proofErr w:type="gramEnd"/>
      <w:r w:rsidRPr="005A6E48">
        <w:rPr>
          <w:color w:val="auto"/>
          <w:sz w:val="28"/>
          <w:szCs w:val="28"/>
        </w:rPr>
        <w:t xml:space="preserve"> приоритетным (в пределах оставше</w:t>
      </w:r>
      <w:r w:rsidRPr="005A6E48">
        <w:rPr>
          <w:color w:val="auto"/>
          <w:sz w:val="28"/>
          <w:szCs w:val="28"/>
        </w:rPr>
        <w:softHyphen/>
        <w:t xml:space="preserve">гося нераспределенным объема бюджетных ассигнований на предоставление субсидий): </w:t>
      </w:r>
    </w:p>
    <w:p w:rsidR="005A6E48" w:rsidRPr="005A6E48" w:rsidRDefault="005A6E48" w:rsidP="005A6E48">
      <w:pPr>
        <w:pStyle w:val="FORMATTEXT"/>
        <w:ind w:firstLine="567"/>
        <w:rPr>
          <w:sz w:val="28"/>
          <w:szCs w:val="28"/>
          <w:lang w:val="fr-FR"/>
        </w:rPr>
      </w:pPr>
      <w:r w:rsidRPr="005A6E48">
        <w:rPr>
          <w:sz w:val="28"/>
          <w:szCs w:val="28"/>
          <w:lang w:val="fr-FR"/>
        </w:rPr>
        <w:t xml:space="preserve">              </w:t>
      </w:r>
      <w:r w:rsidRPr="005A6E48">
        <w:rPr>
          <w:sz w:val="28"/>
          <w:szCs w:val="28"/>
        </w:rPr>
        <w:t xml:space="preserve">                     </w:t>
      </w:r>
      <w:r w:rsidRPr="005A6E48">
        <w:rPr>
          <w:sz w:val="28"/>
          <w:szCs w:val="28"/>
          <w:lang w:val="fr-FR"/>
        </w:rPr>
        <w:t xml:space="preserve">Si </w:t>
      </w:r>
    </w:p>
    <w:tbl>
      <w:tblPr>
        <w:tblpPr w:leftFromText="180" w:rightFromText="180" w:vertAnchor="text" w:horzAnchor="page" w:tblpX="3808" w:tblpY="64"/>
        <w:tblW w:w="0" w:type="auto"/>
        <w:tblBorders>
          <w:top w:val="single" w:sz="4" w:space="0" w:color="auto"/>
        </w:tblBorders>
        <w:tblLook w:val="0000"/>
      </w:tblPr>
      <w:tblGrid>
        <w:gridCol w:w="1668"/>
      </w:tblGrid>
      <w:tr w:rsidR="005A6E48" w:rsidRPr="005A6E48" w:rsidTr="005A6E48">
        <w:trPr>
          <w:trHeight w:val="100"/>
        </w:trPr>
        <w:tc>
          <w:tcPr>
            <w:tcW w:w="1668" w:type="dxa"/>
          </w:tcPr>
          <w:p w:rsidR="005A6E48" w:rsidRPr="005A6E48" w:rsidRDefault="005A6E48" w:rsidP="005A6E48">
            <w:pPr>
              <w:pStyle w:val="FORMATTEXT"/>
              <w:rPr>
                <w:sz w:val="28"/>
                <w:szCs w:val="28"/>
              </w:rPr>
            </w:pPr>
            <w:r w:rsidRPr="005A6E48">
              <w:rPr>
                <w:sz w:val="28"/>
                <w:szCs w:val="28"/>
                <w:lang w:val="fr-FR"/>
              </w:rPr>
              <w:t>∑</w:t>
            </w:r>
            <w:r w:rsidRPr="005A6E48">
              <w:rPr>
                <w:sz w:val="28"/>
                <w:szCs w:val="28"/>
              </w:rPr>
              <w:t xml:space="preserve">  </w:t>
            </w:r>
            <w:proofErr w:type="spellStart"/>
            <w:r w:rsidRPr="005A6E48">
              <w:rPr>
                <w:sz w:val="28"/>
                <w:szCs w:val="28"/>
              </w:rPr>
              <w:t>Si</w:t>
            </w:r>
            <w:proofErr w:type="spellEnd"/>
            <w:r w:rsidRPr="005A6E48">
              <w:rPr>
                <w:sz w:val="28"/>
                <w:szCs w:val="28"/>
                <w:lang w:val="fr-FR"/>
              </w:rPr>
              <w:t xml:space="preserve"> </w:t>
            </w:r>
          </w:p>
        </w:tc>
      </w:tr>
    </w:tbl>
    <w:p w:rsidR="005A6E48" w:rsidRPr="005A6E48" w:rsidRDefault="005A6E48" w:rsidP="005A6E48">
      <w:pPr>
        <w:pStyle w:val="FORMATTEXT"/>
        <w:ind w:firstLine="567"/>
        <w:rPr>
          <w:sz w:val="28"/>
          <w:szCs w:val="28"/>
        </w:rPr>
      </w:pPr>
      <w:r w:rsidRPr="005A6E48">
        <w:rPr>
          <w:sz w:val="28"/>
          <w:szCs w:val="28"/>
        </w:rPr>
        <w:t xml:space="preserve"> </w:t>
      </w:r>
      <w:r w:rsidRPr="005A6E48">
        <w:rPr>
          <w:sz w:val="28"/>
          <w:szCs w:val="28"/>
          <w:lang w:val="fr-FR"/>
        </w:rPr>
        <w:t>Ssubi</w:t>
      </w:r>
      <w:r w:rsidRPr="005A6E48">
        <w:rPr>
          <w:sz w:val="28"/>
          <w:szCs w:val="28"/>
        </w:rPr>
        <w:t xml:space="preserve"> =                </w:t>
      </w:r>
      <w:proofErr w:type="spellStart"/>
      <w:r w:rsidRPr="005A6E48">
        <w:rPr>
          <w:sz w:val="28"/>
          <w:szCs w:val="28"/>
        </w:rPr>
        <w:t>х</w:t>
      </w:r>
      <w:proofErr w:type="spellEnd"/>
      <w:r w:rsidRPr="005A6E48">
        <w:rPr>
          <w:sz w:val="28"/>
          <w:szCs w:val="28"/>
        </w:rPr>
        <w:t xml:space="preserve"> </w:t>
      </w:r>
      <w:proofErr w:type="spellStart"/>
      <w:r w:rsidRPr="005A6E48">
        <w:rPr>
          <w:sz w:val="28"/>
          <w:szCs w:val="28"/>
        </w:rPr>
        <w:t>Vbud</w:t>
      </w:r>
      <w:proofErr w:type="spellEnd"/>
      <w:r w:rsidRPr="005A6E48">
        <w:rPr>
          <w:sz w:val="28"/>
          <w:szCs w:val="28"/>
        </w:rPr>
        <w:t xml:space="preserve"> </w:t>
      </w:r>
      <w:proofErr w:type="spellStart"/>
      <w:r w:rsidRPr="005A6E48">
        <w:rPr>
          <w:sz w:val="28"/>
          <w:szCs w:val="28"/>
        </w:rPr>
        <w:t>х</w:t>
      </w:r>
      <w:proofErr w:type="spellEnd"/>
      <w:r w:rsidRPr="005A6E48">
        <w:rPr>
          <w:sz w:val="28"/>
          <w:szCs w:val="28"/>
        </w:rPr>
        <w:t xml:space="preserve"> K1. где: </w:t>
      </w:r>
    </w:p>
    <w:p w:rsidR="005A6E48" w:rsidRPr="005A6E48" w:rsidRDefault="005A6E48" w:rsidP="005A6E48">
      <w:pPr>
        <w:pStyle w:val="FORMATTEXT"/>
        <w:ind w:firstLine="567"/>
        <w:rPr>
          <w:sz w:val="28"/>
          <w:szCs w:val="28"/>
        </w:rPr>
      </w:pPr>
    </w:p>
    <w:p w:rsidR="005A6E48" w:rsidRPr="005A6E48" w:rsidRDefault="005A6E48" w:rsidP="005A6E48">
      <w:pPr>
        <w:pStyle w:val="FORMATTEXT"/>
        <w:ind w:firstLine="567"/>
        <w:rPr>
          <w:sz w:val="28"/>
          <w:szCs w:val="28"/>
        </w:rPr>
      </w:pPr>
      <w:proofErr w:type="spellStart"/>
      <w:r w:rsidRPr="005A6E48">
        <w:rPr>
          <w:sz w:val="28"/>
          <w:szCs w:val="28"/>
        </w:rPr>
        <w:t>Ssubi</w:t>
      </w:r>
      <w:proofErr w:type="spellEnd"/>
      <w:r w:rsidRPr="005A6E48">
        <w:rPr>
          <w:sz w:val="28"/>
          <w:szCs w:val="28"/>
        </w:rPr>
        <w:t xml:space="preserve"> -размер субсидии, предоставляемой соискателю, рублей; итоговое значение расчетного лимита рассчитывается в рублях с округлением до целых рублей; </w:t>
      </w:r>
    </w:p>
    <w:p w:rsidR="005A6E48" w:rsidRPr="005A6E48" w:rsidRDefault="005A6E48" w:rsidP="005A6E48">
      <w:pPr>
        <w:pStyle w:val="FORMATTEXT"/>
        <w:ind w:firstLine="567"/>
        <w:jc w:val="both"/>
        <w:rPr>
          <w:sz w:val="28"/>
          <w:szCs w:val="28"/>
        </w:rPr>
      </w:pPr>
      <w:proofErr w:type="spellStart"/>
      <w:r w:rsidRPr="005A6E48">
        <w:rPr>
          <w:sz w:val="28"/>
          <w:szCs w:val="28"/>
        </w:rPr>
        <w:t>Si</w:t>
      </w:r>
      <w:proofErr w:type="spellEnd"/>
      <w:r w:rsidRPr="005A6E48">
        <w:rPr>
          <w:sz w:val="28"/>
          <w:szCs w:val="28"/>
        </w:rPr>
        <w:t xml:space="preserve"> -максимальный размер субсидии для данного соискателя, исчисленный исходя из документально подтвержденных затрат и ограничений, предусмотренный пунктах 3.2 и 3.3 настоящего Положения, рублей; </w:t>
      </w:r>
    </w:p>
    <w:p w:rsidR="005A6E48" w:rsidRPr="005A6E48" w:rsidRDefault="005A6E48" w:rsidP="005A6E48">
      <w:pPr>
        <w:pStyle w:val="FORMATTEXT"/>
        <w:ind w:firstLine="567"/>
        <w:jc w:val="both"/>
        <w:rPr>
          <w:sz w:val="28"/>
          <w:szCs w:val="28"/>
        </w:rPr>
      </w:pPr>
      <w:proofErr w:type="spellStart"/>
      <w:r w:rsidRPr="005A6E48">
        <w:rPr>
          <w:sz w:val="28"/>
          <w:szCs w:val="28"/>
        </w:rPr>
        <w:t>Si</w:t>
      </w:r>
      <w:proofErr w:type="spellEnd"/>
      <w:r w:rsidRPr="005A6E48">
        <w:rPr>
          <w:sz w:val="28"/>
          <w:szCs w:val="28"/>
        </w:rPr>
        <w:t xml:space="preserve"> -совокупный объем средств, запрашиваемых всеми получателями субсидии в рамках проводимой конкурсной комиссии, рублей; </w:t>
      </w:r>
    </w:p>
    <w:p w:rsidR="005A6E48" w:rsidRPr="005A6E48" w:rsidRDefault="005A6E48" w:rsidP="005A6E48">
      <w:pPr>
        <w:pStyle w:val="FORMATTEXT"/>
        <w:ind w:firstLine="567"/>
        <w:jc w:val="both"/>
        <w:rPr>
          <w:sz w:val="28"/>
          <w:szCs w:val="28"/>
        </w:rPr>
      </w:pPr>
      <w:proofErr w:type="spellStart"/>
      <w:r w:rsidRPr="005A6E48">
        <w:rPr>
          <w:sz w:val="28"/>
          <w:szCs w:val="28"/>
        </w:rPr>
        <w:t>Vbud</w:t>
      </w:r>
      <w:proofErr w:type="spellEnd"/>
      <w:r w:rsidRPr="005A6E48">
        <w:rPr>
          <w:sz w:val="28"/>
          <w:szCs w:val="28"/>
        </w:rPr>
        <w:t xml:space="preserve"> -объем нераспределенных бюджетных средств, в рамках проводимой конкурсной комиссии, рублей; </w:t>
      </w:r>
    </w:p>
    <w:p w:rsidR="005A6E48" w:rsidRPr="005A6E48" w:rsidRDefault="005A6E48" w:rsidP="005A6E48">
      <w:pPr>
        <w:pStyle w:val="FORMATTEXT"/>
        <w:ind w:firstLine="567"/>
        <w:jc w:val="both"/>
        <w:rPr>
          <w:sz w:val="28"/>
          <w:szCs w:val="28"/>
        </w:rPr>
      </w:pPr>
      <w:r w:rsidRPr="005A6E48">
        <w:rPr>
          <w:sz w:val="28"/>
          <w:szCs w:val="28"/>
        </w:rPr>
        <w:t xml:space="preserve">K1 -коэффициент корректировки объема бюджетных средств, предусмотренных для распределения в текущем финансовом году, применяется в случае, если </w:t>
      </w:r>
      <w:proofErr w:type="spellStart"/>
      <w:proofErr w:type="gramStart"/>
      <w:r w:rsidRPr="005A6E48">
        <w:rPr>
          <w:sz w:val="28"/>
          <w:szCs w:val="28"/>
        </w:rPr>
        <w:t>C</w:t>
      </w:r>
      <w:proofErr w:type="gramEnd"/>
      <w:r w:rsidRPr="005A6E48">
        <w:rPr>
          <w:sz w:val="28"/>
          <w:szCs w:val="28"/>
        </w:rPr>
        <w:t>р</w:t>
      </w:r>
      <w:proofErr w:type="spellEnd"/>
      <w:r w:rsidRPr="005A6E48">
        <w:rPr>
          <w:sz w:val="28"/>
          <w:szCs w:val="28"/>
        </w:rPr>
        <w:t xml:space="preserve"> &gt; n1 + </w:t>
      </w:r>
      <w:proofErr w:type="spellStart"/>
      <w:r w:rsidRPr="005A6E48">
        <w:rPr>
          <w:sz w:val="28"/>
          <w:szCs w:val="28"/>
        </w:rPr>
        <w:t>n</w:t>
      </w:r>
      <w:proofErr w:type="spellEnd"/>
      <w:r w:rsidRPr="005A6E48">
        <w:rPr>
          <w:sz w:val="28"/>
          <w:szCs w:val="28"/>
        </w:rPr>
        <w:t xml:space="preserve">. </w:t>
      </w:r>
    </w:p>
    <w:p w:rsidR="005A6E48" w:rsidRPr="005A6E48" w:rsidRDefault="005A6E48" w:rsidP="005A6E48">
      <w:pPr>
        <w:pStyle w:val="FORMATTEXT"/>
        <w:ind w:firstLine="567"/>
        <w:rPr>
          <w:sz w:val="28"/>
          <w:szCs w:val="28"/>
        </w:rPr>
      </w:pPr>
    </w:p>
    <w:p w:rsidR="005A6E48" w:rsidRPr="005A6E48" w:rsidRDefault="005A6E48" w:rsidP="005A6E48">
      <w:pPr>
        <w:pStyle w:val="FORMATTEXT"/>
        <w:ind w:firstLine="567"/>
        <w:rPr>
          <w:sz w:val="28"/>
          <w:szCs w:val="28"/>
          <w:lang w:val="fr-FR"/>
        </w:rPr>
      </w:pPr>
      <w:proofErr w:type="spellStart"/>
      <w:r w:rsidRPr="005A6E48">
        <w:rPr>
          <w:sz w:val="28"/>
          <w:szCs w:val="28"/>
        </w:rPr>
        <w:t>n</w:t>
      </w:r>
      <w:proofErr w:type="spellEnd"/>
    </w:p>
    <w:p w:rsidR="005A6E48" w:rsidRPr="005A6E48" w:rsidRDefault="00126317" w:rsidP="005A6E48">
      <w:pPr>
        <w:pStyle w:val="FORMATTEXT"/>
        <w:ind w:firstLine="567"/>
        <w:rPr>
          <w:sz w:val="28"/>
          <w:szCs w:val="28"/>
        </w:rPr>
      </w:pPr>
      <w:r>
        <w:rPr>
          <w:sz w:val="28"/>
          <w:szCs w:val="28"/>
        </w:rPr>
        <w:pict>
          <v:rect id="Врезка5" o:spid="_x0000_s1042" style="position:absolute;left:0;text-align:left;margin-left:133.25pt;margin-top:12.1pt;width:55.15pt;height:27.95pt;z-index:251678720;mso-position-horizontal-relative:page" filled="f" stroked="f" strokecolor="#3465a4">
            <v:fill o:detectmouseclick="t"/>
            <v:stroke joinstyle="round"/>
            <v:textbox>
              <w:txbxContent>
                <w:tbl>
                  <w:tblPr>
                    <w:tblW w:w="1101" w:type="dxa"/>
                    <w:tblBorders>
                      <w:top w:val="single" w:sz="4" w:space="0" w:color="000000"/>
                    </w:tblBorders>
                    <w:tblLook w:val="0000"/>
                  </w:tblPr>
                  <w:tblGrid>
                    <w:gridCol w:w="1101"/>
                  </w:tblGrid>
                  <w:tr w:rsidR="0064474C">
                    <w:trPr>
                      <w:trHeight w:val="100"/>
                    </w:trPr>
                    <w:tc>
                      <w:tcPr>
                        <w:tcW w:w="1101" w:type="dxa"/>
                        <w:tcBorders>
                          <w:top w:val="single" w:sz="4" w:space="0" w:color="000000"/>
                        </w:tcBorders>
                        <w:shd w:val="clear" w:color="auto" w:fill="auto"/>
                      </w:tcPr>
                      <w:p w:rsidR="0064474C" w:rsidRDefault="0064474C">
                        <w:pPr>
                          <w:pStyle w:val="FORMATTEXT"/>
                          <w:rPr>
                            <w:color w:val="auto"/>
                          </w:rPr>
                        </w:pPr>
                        <w:proofErr w:type="spellStart"/>
                        <w:proofErr w:type="gramStart"/>
                        <w:r>
                          <w:rPr>
                            <w:color w:val="auto"/>
                          </w:rPr>
                          <w:t>C</w:t>
                        </w:r>
                        <w:proofErr w:type="gramEnd"/>
                        <w:r>
                          <w:rPr>
                            <w:color w:val="auto"/>
                          </w:rPr>
                          <w:t>р</w:t>
                        </w:r>
                        <w:proofErr w:type="spellEnd"/>
                        <w:r>
                          <w:rPr>
                            <w:color w:val="auto"/>
                          </w:rPr>
                          <w:t>-  n1</w:t>
                        </w:r>
                      </w:p>
                    </w:tc>
                  </w:tr>
                </w:tbl>
                <w:p w:rsidR="0064474C" w:rsidRDefault="0064474C" w:rsidP="005A6E48">
                  <w:pPr>
                    <w:pStyle w:val="ae"/>
                  </w:pPr>
                </w:p>
              </w:txbxContent>
            </v:textbox>
            <w10:wrap anchorx="page"/>
          </v:rect>
        </w:pict>
      </w:r>
      <w:r w:rsidR="005A6E48" w:rsidRPr="005A6E48">
        <w:rPr>
          <w:sz w:val="28"/>
          <w:szCs w:val="28"/>
        </w:rPr>
        <w:t>K1 =    , 0 &lt; K1 &lt; 1</w:t>
      </w:r>
    </w:p>
    <w:p w:rsidR="005A6E48" w:rsidRPr="005A6E48" w:rsidRDefault="005A6E48" w:rsidP="005A6E48">
      <w:pPr>
        <w:pStyle w:val="FORMATTEXT"/>
        <w:ind w:firstLine="567"/>
        <w:rPr>
          <w:sz w:val="28"/>
          <w:szCs w:val="28"/>
        </w:rPr>
      </w:pPr>
    </w:p>
    <w:p w:rsidR="005A6E48" w:rsidRPr="005A6E48" w:rsidRDefault="005A6E48" w:rsidP="005A6E48">
      <w:pPr>
        <w:pStyle w:val="FORMATTEXT"/>
        <w:ind w:firstLine="567"/>
        <w:rPr>
          <w:sz w:val="28"/>
          <w:szCs w:val="28"/>
        </w:rPr>
      </w:pPr>
      <w:r w:rsidRPr="005A6E48">
        <w:rPr>
          <w:sz w:val="28"/>
          <w:szCs w:val="28"/>
        </w:rPr>
        <w:t xml:space="preserve">где: </w:t>
      </w:r>
    </w:p>
    <w:p w:rsidR="005A6E48" w:rsidRPr="005A6E48" w:rsidRDefault="005A6E48" w:rsidP="005A6E48">
      <w:pPr>
        <w:pStyle w:val="FORMATTEXT"/>
        <w:ind w:firstLine="567"/>
        <w:jc w:val="both"/>
        <w:rPr>
          <w:sz w:val="28"/>
          <w:szCs w:val="28"/>
        </w:rPr>
      </w:pPr>
      <w:proofErr w:type="spellStart"/>
      <w:r w:rsidRPr="005A6E48">
        <w:rPr>
          <w:sz w:val="28"/>
          <w:szCs w:val="28"/>
        </w:rPr>
        <w:t>n</w:t>
      </w:r>
      <w:proofErr w:type="spellEnd"/>
      <w:r w:rsidRPr="005A6E48">
        <w:rPr>
          <w:sz w:val="28"/>
          <w:szCs w:val="28"/>
        </w:rPr>
        <w:t xml:space="preserve"> -количество соискателей субсидии, участвующих в данной конкурсной комиссии, </w:t>
      </w:r>
    </w:p>
    <w:p w:rsidR="005A6E48" w:rsidRPr="005A6E48" w:rsidRDefault="005A6E48" w:rsidP="005A6E48">
      <w:pPr>
        <w:pStyle w:val="FORMATTEXT"/>
        <w:ind w:firstLine="567"/>
        <w:jc w:val="both"/>
        <w:rPr>
          <w:sz w:val="28"/>
          <w:szCs w:val="28"/>
        </w:rPr>
      </w:pPr>
      <w:r w:rsidRPr="005A6E48">
        <w:rPr>
          <w:sz w:val="28"/>
          <w:szCs w:val="28"/>
        </w:rPr>
        <w:t xml:space="preserve">человек; </w:t>
      </w:r>
    </w:p>
    <w:p w:rsidR="005A6E48" w:rsidRPr="005A6E48" w:rsidRDefault="005A6E48" w:rsidP="005A6E48">
      <w:pPr>
        <w:pStyle w:val="FORMATTEXT"/>
        <w:ind w:firstLine="567"/>
        <w:jc w:val="both"/>
        <w:rPr>
          <w:sz w:val="28"/>
          <w:szCs w:val="28"/>
        </w:rPr>
      </w:pPr>
      <w:proofErr w:type="spellStart"/>
      <w:r w:rsidRPr="005A6E48">
        <w:rPr>
          <w:sz w:val="28"/>
          <w:szCs w:val="28"/>
        </w:rPr>
        <w:t>Cр</w:t>
      </w:r>
      <w:proofErr w:type="spellEnd"/>
      <w:r w:rsidRPr="005A6E48">
        <w:rPr>
          <w:sz w:val="28"/>
          <w:szCs w:val="28"/>
        </w:rPr>
        <w:t xml:space="preserve"> </w:t>
      </w:r>
      <w:proofErr w:type="gramStart"/>
      <w:r w:rsidRPr="005A6E48">
        <w:rPr>
          <w:sz w:val="28"/>
          <w:szCs w:val="28"/>
        </w:rPr>
        <w:t>-ц</w:t>
      </w:r>
      <w:proofErr w:type="gramEnd"/>
      <w:r w:rsidRPr="005A6E48">
        <w:rPr>
          <w:sz w:val="28"/>
          <w:szCs w:val="28"/>
        </w:rPr>
        <w:t xml:space="preserve">елевой показатель реализации мероприятия (количество соискателей субсидии), человек; </w:t>
      </w:r>
    </w:p>
    <w:p w:rsidR="005A6E48" w:rsidRPr="005A6E48" w:rsidRDefault="005A6E48" w:rsidP="005A6E48">
      <w:pPr>
        <w:pStyle w:val="FORMATTEXT"/>
        <w:ind w:firstLine="567"/>
        <w:jc w:val="both"/>
        <w:rPr>
          <w:sz w:val="28"/>
          <w:szCs w:val="28"/>
        </w:rPr>
      </w:pPr>
      <w:r w:rsidRPr="005A6E48">
        <w:rPr>
          <w:sz w:val="28"/>
          <w:szCs w:val="28"/>
        </w:rPr>
        <w:t xml:space="preserve">n1 -количество соискателей субсидии, получивших субсидию в </w:t>
      </w:r>
      <w:proofErr w:type="gramStart"/>
      <w:r w:rsidRPr="005A6E48">
        <w:rPr>
          <w:sz w:val="28"/>
          <w:szCs w:val="28"/>
        </w:rPr>
        <w:t>текущем</w:t>
      </w:r>
      <w:proofErr w:type="gramEnd"/>
      <w:r w:rsidRPr="005A6E48">
        <w:rPr>
          <w:sz w:val="28"/>
          <w:szCs w:val="28"/>
        </w:rPr>
        <w:t xml:space="preserve"> финансовом </w:t>
      </w:r>
    </w:p>
    <w:p w:rsidR="005A6E48" w:rsidRPr="005A6E48" w:rsidRDefault="005A6E48" w:rsidP="005A6E48">
      <w:pPr>
        <w:pStyle w:val="FORMATTEXT"/>
        <w:ind w:firstLine="567"/>
        <w:jc w:val="both"/>
        <w:rPr>
          <w:sz w:val="28"/>
          <w:szCs w:val="28"/>
        </w:rPr>
      </w:pPr>
      <w:r w:rsidRPr="005A6E48">
        <w:rPr>
          <w:sz w:val="28"/>
          <w:szCs w:val="28"/>
        </w:rPr>
        <w:t xml:space="preserve">году, человек; </w:t>
      </w:r>
    </w:p>
    <w:p w:rsidR="005A6E48" w:rsidRPr="005A6E48" w:rsidRDefault="005A6E48" w:rsidP="005A6E48">
      <w:pPr>
        <w:pStyle w:val="ConsPlusNormal"/>
        <w:ind w:firstLine="567"/>
        <w:jc w:val="both"/>
        <w:rPr>
          <w:rFonts w:ascii="Times New Roman" w:hAnsi="Times New Roman" w:cs="Times New Roman"/>
          <w:sz w:val="28"/>
          <w:szCs w:val="28"/>
        </w:rPr>
      </w:pPr>
      <w:r w:rsidRPr="005A6E48">
        <w:rPr>
          <w:rFonts w:ascii="Times New Roman" w:hAnsi="Times New Roman" w:cs="Times New Roman"/>
          <w:sz w:val="28"/>
          <w:szCs w:val="28"/>
        </w:rPr>
        <w:lastRenderedPageBreak/>
        <w:t>конкурсный отбор в порядке, предусмот</w:t>
      </w:r>
      <w:r w:rsidRPr="005A6E48">
        <w:rPr>
          <w:rFonts w:ascii="Times New Roman" w:hAnsi="Times New Roman" w:cs="Times New Roman"/>
          <w:sz w:val="28"/>
          <w:szCs w:val="28"/>
        </w:rPr>
        <w:softHyphen/>
        <w:t xml:space="preserve">ренном пунктами 4.7 — 4.15 настоящего Положения, </w:t>
      </w:r>
    </w:p>
    <w:p w:rsidR="005A6E48" w:rsidRPr="005A6E48" w:rsidRDefault="005A6E48" w:rsidP="005A6E48">
      <w:pPr>
        <w:pStyle w:val="ConsPlusNormal"/>
        <w:ind w:firstLine="540"/>
        <w:jc w:val="both"/>
        <w:rPr>
          <w:rFonts w:ascii="Times New Roman" w:hAnsi="Times New Roman" w:cs="Times New Roman"/>
          <w:sz w:val="28"/>
          <w:szCs w:val="28"/>
        </w:rPr>
      </w:pPr>
      <w:r w:rsidRPr="005A6E48">
        <w:rPr>
          <w:rFonts w:ascii="Times New Roman" w:eastAsia="Times New Roman" w:hAnsi="Times New Roman" w:cs="Times New Roman"/>
          <w:sz w:val="28"/>
          <w:szCs w:val="28"/>
          <w:lang w:bidi="ar-SA"/>
        </w:rPr>
        <w:t>В случае если совокупный объем средств, запрашиваемых всеми получателями в рамках проводимой конкурсной комиссии, меньше объема нераспределенных бюджетных сре</w:t>
      </w:r>
      <w:proofErr w:type="gramStart"/>
      <w:r w:rsidRPr="005A6E48">
        <w:rPr>
          <w:rFonts w:ascii="Times New Roman" w:eastAsia="Times New Roman" w:hAnsi="Times New Roman" w:cs="Times New Roman"/>
          <w:sz w:val="28"/>
          <w:szCs w:val="28"/>
          <w:lang w:bidi="ar-SA"/>
        </w:rPr>
        <w:t>дств в р</w:t>
      </w:r>
      <w:proofErr w:type="gramEnd"/>
      <w:r w:rsidRPr="005A6E48">
        <w:rPr>
          <w:rFonts w:ascii="Times New Roman" w:eastAsia="Times New Roman" w:hAnsi="Times New Roman" w:cs="Times New Roman"/>
          <w:sz w:val="28"/>
          <w:szCs w:val="28"/>
          <w:lang w:bidi="ar-SA"/>
        </w:rPr>
        <w:t>амках проводимой Конкурсной комиссии, размер субсидии определяется по следующей формуле:</w:t>
      </w:r>
    </w:p>
    <w:p w:rsidR="005A6E48" w:rsidRPr="005A6E48" w:rsidRDefault="005A6E48" w:rsidP="005A6E48">
      <w:pPr>
        <w:pStyle w:val="ConsPlusNormal"/>
        <w:rPr>
          <w:rFonts w:ascii="Times New Roman" w:eastAsia="Times New Roman" w:hAnsi="Times New Roman" w:cs="Times New Roman"/>
          <w:sz w:val="28"/>
          <w:szCs w:val="28"/>
          <w:lang w:bidi="ar-SA"/>
        </w:rPr>
      </w:pPr>
    </w:p>
    <w:p w:rsidR="005A6E48" w:rsidRPr="005A6E48" w:rsidRDefault="005A6E48" w:rsidP="005A6E48">
      <w:pPr>
        <w:pStyle w:val="ConsPlusNormal"/>
        <w:jc w:val="center"/>
        <w:rPr>
          <w:rFonts w:ascii="Times New Roman" w:eastAsia="Times New Roman" w:hAnsi="Times New Roman" w:cs="Times New Roman"/>
          <w:sz w:val="28"/>
          <w:szCs w:val="28"/>
          <w:lang w:bidi="ar-SA"/>
        </w:rPr>
      </w:pPr>
      <w:proofErr w:type="spellStart"/>
      <w:r w:rsidRPr="005A6E48">
        <w:rPr>
          <w:rFonts w:ascii="Times New Roman" w:eastAsia="Times New Roman" w:hAnsi="Times New Roman" w:cs="Times New Roman"/>
          <w:sz w:val="28"/>
          <w:szCs w:val="28"/>
          <w:lang w:bidi="ar-SA"/>
        </w:rPr>
        <w:t>Ssubi</w:t>
      </w:r>
      <w:proofErr w:type="spellEnd"/>
      <w:r w:rsidRPr="005A6E48">
        <w:rPr>
          <w:rFonts w:ascii="Times New Roman" w:eastAsia="Times New Roman" w:hAnsi="Times New Roman" w:cs="Times New Roman"/>
          <w:sz w:val="28"/>
          <w:szCs w:val="28"/>
          <w:lang w:bidi="ar-SA"/>
        </w:rPr>
        <w:t xml:space="preserve"> = </w:t>
      </w:r>
      <w:proofErr w:type="spellStart"/>
      <w:r w:rsidRPr="005A6E48">
        <w:rPr>
          <w:rFonts w:ascii="Times New Roman" w:eastAsia="Times New Roman" w:hAnsi="Times New Roman" w:cs="Times New Roman"/>
          <w:sz w:val="28"/>
          <w:szCs w:val="28"/>
          <w:lang w:bidi="ar-SA"/>
        </w:rPr>
        <w:t>Si</w:t>
      </w:r>
      <w:proofErr w:type="spellEnd"/>
    </w:p>
    <w:p w:rsidR="005A6E48" w:rsidRPr="005A6E48" w:rsidRDefault="005A6E48" w:rsidP="005A6E48">
      <w:pPr>
        <w:pStyle w:val="ConsPlusNormal"/>
        <w:rPr>
          <w:rFonts w:ascii="Times New Roman" w:eastAsia="Times New Roman" w:hAnsi="Times New Roman" w:cs="Times New Roman"/>
          <w:sz w:val="28"/>
          <w:szCs w:val="28"/>
          <w:lang w:bidi="ar-SA"/>
        </w:rPr>
      </w:pPr>
    </w:p>
    <w:p w:rsidR="005A6E48" w:rsidRPr="005A6E48" w:rsidRDefault="005A6E48" w:rsidP="005A6E48">
      <w:pPr>
        <w:pStyle w:val="ConsPlusNormal"/>
        <w:ind w:firstLine="709"/>
        <w:jc w:val="both"/>
        <w:rPr>
          <w:rFonts w:ascii="Times New Roman" w:eastAsia="Times New Roman" w:hAnsi="Times New Roman" w:cs="Times New Roman"/>
          <w:sz w:val="28"/>
          <w:szCs w:val="28"/>
          <w:lang w:bidi="ar-SA"/>
        </w:rPr>
      </w:pPr>
      <w:r w:rsidRPr="005A6E48">
        <w:rPr>
          <w:rFonts w:ascii="Times New Roman" w:eastAsia="Times New Roman" w:hAnsi="Times New Roman" w:cs="Times New Roman"/>
          <w:sz w:val="28"/>
          <w:szCs w:val="28"/>
          <w:lang w:bidi="ar-SA"/>
        </w:rPr>
        <w:t>Размеры предоставляемой субсидии</w:t>
      </w:r>
      <w:r w:rsidRPr="005A6E48">
        <w:rPr>
          <w:rFonts w:ascii="Times New Roman" w:hAnsi="Times New Roman" w:cs="Times New Roman"/>
          <w:sz w:val="28"/>
          <w:szCs w:val="28"/>
        </w:rPr>
        <w:t xml:space="preserve"> </w:t>
      </w:r>
      <w:r w:rsidRPr="005A6E48">
        <w:rPr>
          <w:rFonts w:ascii="Times New Roman" w:eastAsia="Times New Roman" w:hAnsi="Times New Roman" w:cs="Times New Roman"/>
          <w:sz w:val="28"/>
          <w:szCs w:val="28"/>
          <w:lang w:bidi="ar-SA"/>
        </w:rPr>
        <w:t>фиксируются в протоколе заседания Конкурсной комиссии.</w:t>
      </w:r>
    </w:p>
    <w:p w:rsidR="005A6E48" w:rsidRPr="005A6E48" w:rsidRDefault="005A6E48" w:rsidP="005A6E48">
      <w:pPr>
        <w:pStyle w:val="FORMATTEXT"/>
        <w:ind w:firstLine="567"/>
        <w:jc w:val="both"/>
        <w:rPr>
          <w:sz w:val="28"/>
          <w:szCs w:val="28"/>
        </w:rPr>
      </w:pPr>
      <w:r w:rsidRPr="005A6E48">
        <w:rPr>
          <w:sz w:val="28"/>
          <w:szCs w:val="28"/>
        </w:rPr>
        <w:t>4.13. Решение об утверждении результатов оценки заявок соискателей и о признании соиска</w:t>
      </w:r>
      <w:r w:rsidRPr="005A6E48">
        <w:rPr>
          <w:sz w:val="28"/>
          <w:szCs w:val="28"/>
        </w:rPr>
        <w:softHyphen/>
        <w:t>телей, прошедших конкурсный отбор (победителями конкурса), имеющими право на получе</w:t>
      </w:r>
      <w:r w:rsidRPr="005A6E48">
        <w:rPr>
          <w:sz w:val="28"/>
          <w:szCs w:val="28"/>
        </w:rPr>
        <w:softHyphen/>
        <w:t>ние субсидии, о признании соискателей не прошедшими конкурсный отбор принимается конкурсной комиссией на основании размеров исчисленных субсидий.</w:t>
      </w:r>
    </w:p>
    <w:p w:rsidR="005A6E48" w:rsidRPr="005A6E48" w:rsidRDefault="005A6E48" w:rsidP="005A6E48">
      <w:pPr>
        <w:pStyle w:val="FORMATTEXT"/>
        <w:ind w:firstLine="567"/>
        <w:jc w:val="both"/>
        <w:rPr>
          <w:sz w:val="28"/>
          <w:szCs w:val="28"/>
        </w:rPr>
      </w:pPr>
      <w:r w:rsidRPr="005A6E48">
        <w:rPr>
          <w:sz w:val="28"/>
          <w:szCs w:val="28"/>
        </w:rPr>
        <w:t>Размер предоставляемой субсидии (финансовой поддержки), определяется в порядке, уста</w:t>
      </w:r>
      <w:r w:rsidRPr="005A6E48">
        <w:rPr>
          <w:sz w:val="28"/>
          <w:szCs w:val="28"/>
        </w:rPr>
        <w:softHyphen/>
        <w:t>новленном пунктами 4.12 настоящего Положения, с учетом ограничений, установленных в пунктах 3.2 и 3.3 настоящего Положения.</w:t>
      </w:r>
    </w:p>
    <w:p w:rsidR="005A6E48" w:rsidRPr="005A6E48" w:rsidRDefault="005A6E48" w:rsidP="005A6E48">
      <w:pPr>
        <w:pStyle w:val="1"/>
        <w:ind w:firstLine="567"/>
        <w:jc w:val="both"/>
        <w:rPr>
          <w:rFonts w:cs="Times New Roman"/>
          <w:sz w:val="28"/>
          <w:szCs w:val="28"/>
        </w:rPr>
      </w:pPr>
      <w:r w:rsidRPr="005A6E48">
        <w:rPr>
          <w:rFonts w:cs="Times New Roman"/>
          <w:sz w:val="28"/>
          <w:szCs w:val="28"/>
        </w:rPr>
        <w:t xml:space="preserve">4.14. В случае если на заседании конкурсной комиссии между победителями конкурсного отбора не в полном объеме распределены средства, предусмотренные на реализацию мероприятия, Конкурсная комиссия объявляет новый прием заявок для проведения конкурсного отбора в соответствии с пунктом 4.3 настоящего Положения. </w:t>
      </w:r>
    </w:p>
    <w:p w:rsidR="005A6E48" w:rsidRPr="005A6E48" w:rsidRDefault="005A6E48" w:rsidP="005A6E48">
      <w:pPr>
        <w:pStyle w:val="1"/>
        <w:ind w:firstLine="567"/>
        <w:jc w:val="both"/>
        <w:rPr>
          <w:rFonts w:cs="Times New Roman"/>
          <w:color w:val="auto"/>
          <w:sz w:val="28"/>
          <w:szCs w:val="28"/>
        </w:rPr>
      </w:pPr>
      <w:r w:rsidRPr="005A6E48">
        <w:rPr>
          <w:rFonts w:cs="Times New Roman"/>
          <w:color w:val="auto"/>
          <w:sz w:val="28"/>
          <w:szCs w:val="28"/>
        </w:rPr>
        <w:t xml:space="preserve">4.15. Заседания конкурсной комиссии проводятся не ранее 30 календарных дней </w:t>
      </w:r>
      <w:proofErr w:type="gramStart"/>
      <w:r w:rsidRPr="005A6E48">
        <w:rPr>
          <w:rFonts w:cs="Times New Roman"/>
          <w:color w:val="auto"/>
          <w:sz w:val="28"/>
          <w:szCs w:val="28"/>
        </w:rPr>
        <w:t>с даты опубликования</w:t>
      </w:r>
      <w:proofErr w:type="gramEnd"/>
      <w:r w:rsidRPr="005A6E48">
        <w:rPr>
          <w:rFonts w:cs="Times New Roman"/>
          <w:color w:val="auto"/>
          <w:sz w:val="28"/>
          <w:szCs w:val="28"/>
        </w:rPr>
        <w:t>, в средствах массовой информации (объявления) о проведении конкурсного отбора.</w:t>
      </w:r>
    </w:p>
    <w:p w:rsidR="005A6E48" w:rsidRPr="005A6E48" w:rsidRDefault="005A6E48" w:rsidP="005A6E48">
      <w:pPr>
        <w:pStyle w:val="1"/>
        <w:ind w:firstLine="567"/>
        <w:jc w:val="both"/>
        <w:rPr>
          <w:rFonts w:cs="Times New Roman"/>
          <w:sz w:val="28"/>
          <w:szCs w:val="28"/>
        </w:rPr>
      </w:pPr>
      <w:r w:rsidRPr="005A6E48">
        <w:rPr>
          <w:rFonts w:cs="Times New Roman"/>
          <w:sz w:val="28"/>
          <w:szCs w:val="28"/>
        </w:rPr>
        <w:t>4.16. Заседания конкурсной комиссии созываются для рассмотрения заявлений и докумен</w:t>
      </w:r>
      <w:r w:rsidRPr="005A6E48">
        <w:rPr>
          <w:rFonts w:cs="Times New Roman"/>
          <w:sz w:val="28"/>
          <w:szCs w:val="28"/>
        </w:rPr>
        <w:softHyphen/>
        <w:t xml:space="preserve">тов, представленных одним или несколькими соискателями. </w:t>
      </w:r>
    </w:p>
    <w:p w:rsidR="005A6E48" w:rsidRPr="005A6E48" w:rsidRDefault="005A6E48" w:rsidP="005A6E48">
      <w:pPr>
        <w:pStyle w:val="1"/>
        <w:ind w:firstLine="567"/>
        <w:jc w:val="both"/>
        <w:rPr>
          <w:rFonts w:cs="Times New Roman"/>
          <w:sz w:val="28"/>
          <w:szCs w:val="28"/>
        </w:rPr>
      </w:pPr>
      <w:r w:rsidRPr="005A6E48">
        <w:rPr>
          <w:rFonts w:cs="Times New Roman"/>
          <w:sz w:val="28"/>
          <w:szCs w:val="28"/>
        </w:rPr>
        <w:t>4.17. Заседание конкурсной комиссии считается правомочным, если в нём принимает уча</w:t>
      </w:r>
      <w:r w:rsidRPr="005A6E48">
        <w:rPr>
          <w:rFonts w:cs="Times New Roman"/>
          <w:sz w:val="28"/>
          <w:szCs w:val="28"/>
        </w:rPr>
        <w:softHyphen/>
        <w:t>стие более половины членов конкурсной комиссии.</w:t>
      </w:r>
    </w:p>
    <w:p w:rsidR="005A6E48" w:rsidRPr="005A6E48" w:rsidRDefault="005A6E48" w:rsidP="005A6E48">
      <w:pPr>
        <w:pStyle w:val="1"/>
        <w:ind w:firstLine="567"/>
        <w:jc w:val="both"/>
        <w:rPr>
          <w:rFonts w:cs="Times New Roman"/>
          <w:sz w:val="28"/>
          <w:szCs w:val="28"/>
        </w:rPr>
      </w:pPr>
      <w:r w:rsidRPr="005A6E48">
        <w:rPr>
          <w:rFonts w:cs="Times New Roman"/>
          <w:sz w:val="28"/>
          <w:szCs w:val="28"/>
        </w:rPr>
        <w:t xml:space="preserve">4.18. Решение конкурсной комиссии о предоставлении субсидий оформляются протоколом. На основании протокола издается правовой акт администрации </w:t>
      </w:r>
      <w:proofErr w:type="spellStart"/>
      <w:r w:rsidRPr="005A6E48">
        <w:rPr>
          <w:rFonts w:cs="Times New Roman"/>
          <w:sz w:val="28"/>
          <w:szCs w:val="28"/>
        </w:rPr>
        <w:t>Сланцевского</w:t>
      </w:r>
      <w:proofErr w:type="spellEnd"/>
      <w:r w:rsidRPr="005A6E48">
        <w:rPr>
          <w:rFonts w:cs="Times New Roman"/>
          <w:sz w:val="28"/>
          <w:szCs w:val="28"/>
        </w:rPr>
        <w:t xml:space="preserve"> муниципального района с указанием соискателей и размеров, предоставляемых им субсидий в течение трех рабочих дней </w:t>
      </w:r>
      <w:proofErr w:type="gramStart"/>
      <w:r w:rsidRPr="005A6E48">
        <w:rPr>
          <w:rFonts w:cs="Times New Roman"/>
          <w:sz w:val="28"/>
          <w:szCs w:val="28"/>
        </w:rPr>
        <w:t>с даты заседания</w:t>
      </w:r>
      <w:proofErr w:type="gramEnd"/>
      <w:r w:rsidRPr="005A6E48">
        <w:rPr>
          <w:rFonts w:cs="Times New Roman"/>
          <w:sz w:val="28"/>
          <w:szCs w:val="28"/>
        </w:rPr>
        <w:t xml:space="preserve"> конкурной комиссии.</w:t>
      </w:r>
    </w:p>
    <w:p w:rsidR="005A6E48" w:rsidRPr="005A6E48" w:rsidRDefault="005A6E48" w:rsidP="005A6E48">
      <w:pPr>
        <w:pStyle w:val="1"/>
        <w:ind w:firstLine="567"/>
        <w:jc w:val="both"/>
        <w:rPr>
          <w:rFonts w:cs="Times New Roman"/>
          <w:sz w:val="28"/>
          <w:szCs w:val="28"/>
        </w:rPr>
      </w:pPr>
      <w:r w:rsidRPr="005A6E48">
        <w:rPr>
          <w:rFonts w:cs="Times New Roman"/>
          <w:sz w:val="28"/>
          <w:szCs w:val="28"/>
        </w:rPr>
        <w:t>Победителям конкурсного отбора в течение семи рабочих дней направляется соответствующее уведомление (по требованию) любым доступным способом (лично в руки, электронной почтой, почтой).</w:t>
      </w:r>
    </w:p>
    <w:p w:rsidR="005A6E48" w:rsidRPr="005A6E48" w:rsidRDefault="005A6E48" w:rsidP="005A6E48">
      <w:pPr>
        <w:pStyle w:val="1"/>
        <w:spacing w:line="0" w:lineRule="atLeast"/>
        <w:ind w:firstLine="426"/>
        <w:jc w:val="both"/>
        <w:rPr>
          <w:rFonts w:cs="Times New Roman"/>
          <w:sz w:val="28"/>
          <w:szCs w:val="28"/>
        </w:rPr>
      </w:pPr>
      <w:r w:rsidRPr="005A6E48">
        <w:rPr>
          <w:rFonts w:cs="Times New Roman"/>
          <w:sz w:val="28"/>
          <w:szCs w:val="28"/>
        </w:rPr>
        <w:t xml:space="preserve">Секретарь конкурсной комиссии в течение десяти рабочих дней </w:t>
      </w:r>
      <w:proofErr w:type="gramStart"/>
      <w:r w:rsidRPr="005A6E48">
        <w:rPr>
          <w:rFonts w:cs="Times New Roman"/>
          <w:sz w:val="28"/>
          <w:szCs w:val="28"/>
        </w:rPr>
        <w:t>с даты принятия</w:t>
      </w:r>
      <w:proofErr w:type="gramEnd"/>
      <w:r w:rsidRPr="005A6E48">
        <w:rPr>
          <w:rFonts w:cs="Times New Roman"/>
          <w:sz w:val="28"/>
          <w:szCs w:val="28"/>
        </w:rPr>
        <w:t xml:space="preserve"> решения размещает на официальном сайте </w:t>
      </w:r>
      <w:proofErr w:type="spellStart"/>
      <w:r w:rsidRPr="005A6E48">
        <w:rPr>
          <w:rFonts w:cs="Times New Roman"/>
          <w:sz w:val="28"/>
          <w:szCs w:val="28"/>
        </w:rPr>
        <w:t>Сланцевского</w:t>
      </w:r>
      <w:proofErr w:type="spellEnd"/>
      <w:r w:rsidRPr="005A6E48">
        <w:rPr>
          <w:rFonts w:cs="Times New Roman"/>
          <w:sz w:val="28"/>
          <w:szCs w:val="28"/>
        </w:rPr>
        <w:t xml:space="preserve"> муниципального района в сети «Интернет» (</w:t>
      </w:r>
      <w:proofErr w:type="spellStart"/>
      <w:r w:rsidRPr="005A6E48">
        <w:rPr>
          <w:rFonts w:cs="Times New Roman"/>
          <w:sz w:val="28"/>
          <w:szCs w:val="28"/>
        </w:rPr>
        <w:t>www.slanmo.ru</w:t>
      </w:r>
      <w:proofErr w:type="spellEnd"/>
      <w:r w:rsidRPr="005A6E48">
        <w:rPr>
          <w:rFonts w:cs="Times New Roman"/>
          <w:sz w:val="28"/>
          <w:szCs w:val="28"/>
        </w:rPr>
        <w:t>) информацию о результатах отбора, включающую (протокол):</w:t>
      </w:r>
    </w:p>
    <w:p w:rsidR="005A6E48" w:rsidRPr="005A6E48" w:rsidRDefault="005A6E48" w:rsidP="005A6E48">
      <w:pPr>
        <w:pStyle w:val="1"/>
        <w:spacing w:line="0" w:lineRule="atLeast"/>
        <w:ind w:firstLine="426"/>
        <w:jc w:val="both"/>
        <w:rPr>
          <w:rFonts w:cs="Times New Roman"/>
          <w:sz w:val="28"/>
          <w:szCs w:val="28"/>
        </w:rPr>
      </w:pPr>
      <w:r w:rsidRPr="005A6E48">
        <w:rPr>
          <w:rFonts w:cs="Times New Roman"/>
          <w:sz w:val="28"/>
          <w:szCs w:val="28"/>
        </w:rPr>
        <w:t>- дату, время и место рассмотрения и оценки заявок соискателей;</w:t>
      </w:r>
    </w:p>
    <w:p w:rsidR="005A6E48" w:rsidRPr="005A6E48" w:rsidRDefault="005A6E48" w:rsidP="005A6E48">
      <w:pPr>
        <w:pStyle w:val="1"/>
        <w:spacing w:line="0" w:lineRule="atLeast"/>
        <w:ind w:firstLine="426"/>
        <w:jc w:val="both"/>
        <w:rPr>
          <w:rFonts w:cs="Times New Roman"/>
          <w:sz w:val="28"/>
          <w:szCs w:val="28"/>
        </w:rPr>
      </w:pPr>
      <w:r w:rsidRPr="005A6E48">
        <w:rPr>
          <w:rFonts w:cs="Times New Roman"/>
          <w:sz w:val="28"/>
          <w:szCs w:val="28"/>
        </w:rPr>
        <w:t>- информацию о соискателях, заявки которых были рассмотрены;</w:t>
      </w:r>
    </w:p>
    <w:p w:rsidR="005A6E48" w:rsidRPr="005A6E48" w:rsidRDefault="005A6E48" w:rsidP="005A6E48">
      <w:pPr>
        <w:pStyle w:val="1"/>
        <w:spacing w:line="0" w:lineRule="atLeast"/>
        <w:ind w:firstLine="426"/>
        <w:jc w:val="both"/>
        <w:rPr>
          <w:rFonts w:cs="Times New Roman"/>
          <w:sz w:val="28"/>
          <w:szCs w:val="28"/>
        </w:rPr>
      </w:pPr>
      <w:r w:rsidRPr="005A6E48">
        <w:rPr>
          <w:rFonts w:cs="Times New Roman"/>
          <w:sz w:val="28"/>
          <w:szCs w:val="28"/>
        </w:rPr>
        <w:t>- информацию о соискателях, заявки которых были отклонены, с указанием причин их отклонения;</w:t>
      </w:r>
    </w:p>
    <w:p w:rsidR="005A6E48" w:rsidRPr="005A6E48" w:rsidRDefault="005A6E48" w:rsidP="005A6E48">
      <w:pPr>
        <w:pStyle w:val="1"/>
        <w:spacing w:line="0" w:lineRule="atLeast"/>
        <w:ind w:firstLine="426"/>
        <w:jc w:val="both"/>
        <w:rPr>
          <w:rFonts w:cs="Times New Roman"/>
          <w:sz w:val="28"/>
          <w:szCs w:val="28"/>
        </w:rPr>
      </w:pPr>
      <w:r w:rsidRPr="005A6E48">
        <w:rPr>
          <w:rFonts w:cs="Times New Roman"/>
          <w:sz w:val="28"/>
          <w:szCs w:val="28"/>
        </w:rPr>
        <w:t xml:space="preserve">-наименование получателей субсидии, с которыми заключается соглашения, и </w:t>
      </w:r>
      <w:r w:rsidRPr="005A6E48">
        <w:rPr>
          <w:rFonts w:cs="Times New Roman"/>
          <w:sz w:val="28"/>
          <w:szCs w:val="28"/>
        </w:rPr>
        <w:lastRenderedPageBreak/>
        <w:t>размер предоставляемой им субсидии.</w:t>
      </w:r>
    </w:p>
    <w:p w:rsidR="005A6E48" w:rsidRPr="005A6E48" w:rsidRDefault="005A6E48" w:rsidP="005A6E48">
      <w:pPr>
        <w:pStyle w:val="1"/>
        <w:ind w:firstLine="567"/>
        <w:jc w:val="both"/>
        <w:rPr>
          <w:rFonts w:cs="Times New Roman"/>
          <w:sz w:val="28"/>
          <w:szCs w:val="28"/>
        </w:rPr>
      </w:pPr>
      <w:r w:rsidRPr="005A6E48">
        <w:rPr>
          <w:rFonts w:cs="Times New Roman"/>
          <w:sz w:val="28"/>
          <w:szCs w:val="28"/>
        </w:rPr>
        <w:t>4.19. При отсутствии конкурирующих заявок и наличии средств, предусмотренных на оказа</w:t>
      </w:r>
      <w:r w:rsidRPr="005A6E48">
        <w:rPr>
          <w:rFonts w:cs="Times New Roman"/>
          <w:sz w:val="28"/>
          <w:szCs w:val="28"/>
        </w:rPr>
        <w:softHyphen/>
        <w:t>ние поддержки данного вида в местном бюджете, конкурсная комиссия вправе принять решение о предоставлении субсидии единственному соискателю, заявка которого соответствует требованиям настоящего Положения. В этом случае отбор по системе балльных оценок не проводится.</w:t>
      </w:r>
    </w:p>
    <w:p w:rsidR="005A6E48" w:rsidRPr="005A6E48" w:rsidRDefault="005A6E48" w:rsidP="005A6E48">
      <w:pPr>
        <w:pStyle w:val="1"/>
        <w:ind w:firstLine="567"/>
        <w:jc w:val="both"/>
        <w:rPr>
          <w:rFonts w:cs="Times New Roman"/>
          <w:sz w:val="28"/>
          <w:szCs w:val="28"/>
        </w:rPr>
      </w:pPr>
      <w:r w:rsidRPr="005A6E48">
        <w:rPr>
          <w:rFonts w:cs="Times New Roman"/>
          <w:sz w:val="28"/>
          <w:szCs w:val="28"/>
        </w:rPr>
        <w:t xml:space="preserve">4.20. Секретарь конкурсной комиссии извещает победителей конкурса о необходимости оформления и подписания соглашения с администрацией о предоставлении субсидии по типовой форме, утвержденной Комитетом </w:t>
      </w:r>
      <w:proofErr w:type="gramStart"/>
      <w:r w:rsidRPr="005A6E48">
        <w:rPr>
          <w:rFonts w:cs="Times New Roman"/>
          <w:sz w:val="28"/>
          <w:szCs w:val="28"/>
        </w:rPr>
        <w:t>финансов</w:t>
      </w:r>
      <w:proofErr w:type="gramEnd"/>
      <w:r w:rsidRPr="005A6E48">
        <w:rPr>
          <w:rFonts w:cs="Times New Roman"/>
          <w:sz w:val="28"/>
          <w:szCs w:val="28"/>
        </w:rPr>
        <w:t xml:space="preserve"> с учетом дополнительных условий установленных Администрацией по форме согласно приложению № 5 Положения.</w:t>
      </w:r>
    </w:p>
    <w:p w:rsidR="005A6E48" w:rsidRPr="005A6E48" w:rsidRDefault="005A6E48" w:rsidP="005A6E48">
      <w:pPr>
        <w:pStyle w:val="1"/>
        <w:ind w:firstLine="567"/>
        <w:jc w:val="both"/>
        <w:rPr>
          <w:rFonts w:cs="Times New Roman"/>
          <w:sz w:val="28"/>
          <w:szCs w:val="28"/>
        </w:rPr>
      </w:pPr>
      <w:r w:rsidRPr="005A6E48">
        <w:rPr>
          <w:rFonts w:cs="Times New Roman"/>
          <w:sz w:val="28"/>
          <w:szCs w:val="28"/>
        </w:rPr>
        <w:t>4.21. Условия и сроки перечисления субсидии, порядок предоставления документов финансо</w:t>
      </w:r>
      <w:r w:rsidRPr="005A6E48">
        <w:rPr>
          <w:rFonts w:cs="Times New Roman"/>
          <w:sz w:val="28"/>
          <w:szCs w:val="28"/>
        </w:rPr>
        <w:softHyphen/>
        <w:t>вой отчётности о целевом использовании субсидии, порядок возврата субсидии в случае наруше</w:t>
      </w:r>
      <w:r w:rsidRPr="005A6E48">
        <w:rPr>
          <w:rFonts w:cs="Times New Roman"/>
          <w:sz w:val="28"/>
          <w:szCs w:val="28"/>
        </w:rPr>
        <w:softHyphen/>
        <w:t>ния условий её предоставления предусматриваются соглашением о предоставлении субсидии.</w:t>
      </w:r>
    </w:p>
    <w:p w:rsidR="005A6E48" w:rsidRPr="005A6E48" w:rsidRDefault="005A6E48" w:rsidP="005A6E48">
      <w:pPr>
        <w:pStyle w:val="1"/>
        <w:ind w:firstLine="567"/>
        <w:jc w:val="both"/>
        <w:rPr>
          <w:rFonts w:cs="Times New Roman"/>
          <w:sz w:val="28"/>
          <w:szCs w:val="28"/>
        </w:rPr>
      </w:pPr>
      <w:r w:rsidRPr="005A6E48">
        <w:rPr>
          <w:rFonts w:cs="Times New Roman"/>
          <w:sz w:val="28"/>
          <w:szCs w:val="28"/>
        </w:rPr>
        <w:t xml:space="preserve">4.22. </w:t>
      </w:r>
      <w:proofErr w:type="gramStart"/>
      <w:r w:rsidRPr="005A6E48">
        <w:rPr>
          <w:rFonts w:cs="Times New Roman"/>
          <w:sz w:val="28"/>
          <w:szCs w:val="28"/>
        </w:rPr>
        <w:t>Если после проведения дополнительного этапа конкурсного отбора, предусмотренного пунктом 4.14 настоящего Положения (среди соискателей, чьи заявки соответствуют условиям пунктов 2.1 и 2.2 настоящего Положения), часть бюджетных ассигнований для оказания финансо</w:t>
      </w:r>
      <w:r w:rsidRPr="005A6E48">
        <w:rPr>
          <w:rFonts w:cs="Times New Roman"/>
          <w:sz w:val="28"/>
          <w:szCs w:val="28"/>
        </w:rPr>
        <w:softHyphen/>
        <w:t>вой поддержки данного вида остается нераспределенной, проводится еще один дополнительный этап конкурсного отбора в порядке, предусмотренном настоящим Положе</w:t>
      </w:r>
      <w:r w:rsidRPr="005A6E48">
        <w:rPr>
          <w:rFonts w:cs="Times New Roman"/>
          <w:sz w:val="28"/>
          <w:szCs w:val="28"/>
        </w:rPr>
        <w:softHyphen/>
        <w:t>нием, среди соискателей, претендующих на компенсацию затрат по второму договору (и по</w:t>
      </w:r>
      <w:r w:rsidRPr="005A6E48">
        <w:rPr>
          <w:rFonts w:cs="Times New Roman"/>
          <w:sz w:val="28"/>
          <w:szCs w:val="28"/>
        </w:rPr>
        <w:softHyphen/>
        <w:t>следующим договорам).</w:t>
      </w:r>
      <w:proofErr w:type="gramEnd"/>
    </w:p>
    <w:p w:rsidR="005A6E48" w:rsidRPr="005A6E48" w:rsidRDefault="005A6E48" w:rsidP="005A6E48">
      <w:pPr>
        <w:pStyle w:val="1"/>
        <w:ind w:firstLine="567"/>
        <w:jc w:val="center"/>
        <w:rPr>
          <w:rFonts w:cs="Times New Roman"/>
          <w:b/>
          <w:sz w:val="28"/>
          <w:szCs w:val="28"/>
        </w:rPr>
      </w:pPr>
    </w:p>
    <w:p w:rsidR="005A6E48" w:rsidRPr="005A6E48" w:rsidRDefault="005A6E48" w:rsidP="005A6E48">
      <w:pPr>
        <w:pStyle w:val="1"/>
        <w:ind w:firstLine="567"/>
        <w:jc w:val="center"/>
        <w:rPr>
          <w:rFonts w:cs="Times New Roman"/>
          <w:b/>
          <w:sz w:val="28"/>
          <w:szCs w:val="28"/>
        </w:rPr>
      </w:pPr>
      <w:r w:rsidRPr="005A6E48">
        <w:rPr>
          <w:rFonts w:cs="Times New Roman"/>
          <w:b/>
          <w:sz w:val="28"/>
          <w:szCs w:val="28"/>
        </w:rPr>
        <w:t>5. Порядок предоставления субсидий победителям конкурса</w:t>
      </w:r>
    </w:p>
    <w:p w:rsidR="005A6E48" w:rsidRPr="005A6E48" w:rsidRDefault="005A6E48" w:rsidP="005A6E48">
      <w:pPr>
        <w:pStyle w:val="1"/>
        <w:ind w:firstLine="567"/>
        <w:jc w:val="center"/>
        <w:rPr>
          <w:rFonts w:cs="Times New Roman"/>
          <w:b/>
          <w:sz w:val="28"/>
          <w:szCs w:val="28"/>
        </w:rPr>
      </w:pPr>
    </w:p>
    <w:p w:rsidR="0081036D" w:rsidRPr="0079532A" w:rsidRDefault="0081036D" w:rsidP="0081036D">
      <w:pPr>
        <w:pStyle w:val="aa"/>
        <w:widowControl/>
        <w:suppressAutoHyphens w:val="0"/>
        <w:ind w:left="0" w:firstLine="567"/>
        <w:jc w:val="both"/>
        <w:rPr>
          <w:rFonts w:eastAsia="Times New Roman" w:cs="Times New Roman"/>
          <w:bCs/>
          <w:sz w:val="28"/>
          <w:szCs w:val="28"/>
        </w:rPr>
      </w:pPr>
      <w:r w:rsidRPr="0079532A">
        <w:rPr>
          <w:rFonts w:eastAsia="Times New Roman" w:cs="Times New Roman"/>
          <w:bCs/>
          <w:sz w:val="28"/>
          <w:szCs w:val="28"/>
        </w:rPr>
        <w:t xml:space="preserve">5.1. </w:t>
      </w:r>
      <w:proofErr w:type="gramStart"/>
      <w:r w:rsidRPr="0079532A">
        <w:rPr>
          <w:rFonts w:eastAsia="Times New Roman" w:cs="Times New Roman"/>
          <w:bCs/>
          <w:sz w:val="28"/>
          <w:szCs w:val="28"/>
        </w:rPr>
        <w:t>С субъектом малого (среднего) предпринимательства (индивидуальным предпринима</w:t>
      </w:r>
      <w:r w:rsidRPr="0079532A">
        <w:rPr>
          <w:rFonts w:eastAsia="Times New Roman" w:cs="Times New Roman"/>
          <w:bCs/>
          <w:sz w:val="28"/>
          <w:szCs w:val="28"/>
        </w:rPr>
        <w:softHyphen/>
        <w:t>телем или юридическим лицом), признанным победителем конкурса, администрация заключает в соответ</w:t>
      </w:r>
      <w:r w:rsidRPr="0079532A">
        <w:rPr>
          <w:rFonts w:eastAsia="Times New Roman" w:cs="Times New Roman"/>
          <w:bCs/>
          <w:sz w:val="28"/>
          <w:szCs w:val="28"/>
        </w:rPr>
        <w:softHyphen/>
        <w:t>ствии с условиями настоящего Положения соглашение о предоставлении субсидии с обязатель</w:t>
      </w:r>
      <w:r w:rsidRPr="0079532A">
        <w:rPr>
          <w:rFonts w:eastAsia="Times New Roman" w:cs="Times New Roman"/>
          <w:bCs/>
          <w:sz w:val="28"/>
          <w:szCs w:val="28"/>
        </w:rPr>
        <w:softHyphen/>
        <w:t>ным включением в соглашение условия, обязывающего победителя конкурса в течение трёх лет после заключения соглашения ежегодно в сроки, установленные в соглашении, представлять в администрацию: показатели хозяй</w:t>
      </w:r>
      <w:r w:rsidRPr="0079532A">
        <w:rPr>
          <w:rFonts w:eastAsia="Times New Roman" w:cs="Times New Roman"/>
          <w:bCs/>
          <w:sz w:val="28"/>
          <w:szCs w:val="28"/>
        </w:rPr>
        <w:softHyphen/>
        <w:t xml:space="preserve">ственной деятельности получателя по форме согласно приложению </w:t>
      </w:r>
      <w:r w:rsidR="00A67BC4">
        <w:rPr>
          <w:rFonts w:eastAsia="Times New Roman" w:cs="Times New Roman"/>
          <w:bCs/>
          <w:sz w:val="28"/>
          <w:szCs w:val="28"/>
        </w:rPr>
        <w:t>7</w:t>
      </w:r>
      <w:r w:rsidRPr="0079532A">
        <w:rPr>
          <w:rFonts w:eastAsia="Times New Roman" w:cs="Times New Roman"/>
          <w:bCs/>
          <w:sz w:val="28"/>
          <w:szCs w:val="28"/>
        </w:rPr>
        <w:t xml:space="preserve"> к</w:t>
      </w:r>
      <w:proofErr w:type="gramEnd"/>
      <w:r w:rsidRPr="0079532A">
        <w:rPr>
          <w:rFonts w:eastAsia="Times New Roman" w:cs="Times New Roman"/>
          <w:bCs/>
          <w:sz w:val="28"/>
          <w:szCs w:val="28"/>
        </w:rPr>
        <w:t xml:space="preserve"> настоящему Положению (приложение 3 к соглашению)</w:t>
      </w:r>
      <w:proofErr w:type="gramStart"/>
      <w:r w:rsidRPr="0079532A">
        <w:rPr>
          <w:rFonts w:eastAsia="Times New Roman" w:cs="Times New Roman"/>
          <w:bCs/>
          <w:sz w:val="28"/>
          <w:szCs w:val="28"/>
        </w:rPr>
        <w:t>;о</w:t>
      </w:r>
      <w:proofErr w:type="gramEnd"/>
      <w:r w:rsidRPr="0079532A">
        <w:rPr>
          <w:rFonts w:eastAsia="Times New Roman" w:cs="Times New Roman"/>
          <w:bCs/>
          <w:sz w:val="28"/>
          <w:szCs w:val="28"/>
        </w:rPr>
        <w:t>тчет ЛЕНОБЛ по форме согласно приложени</w:t>
      </w:r>
      <w:r>
        <w:rPr>
          <w:rFonts w:eastAsia="Times New Roman" w:cs="Times New Roman"/>
          <w:bCs/>
          <w:sz w:val="28"/>
          <w:szCs w:val="28"/>
        </w:rPr>
        <w:t>й</w:t>
      </w:r>
      <w:r w:rsidRPr="0079532A">
        <w:rPr>
          <w:rFonts w:eastAsia="Times New Roman" w:cs="Times New Roman"/>
          <w:bCs/>
          <w:sz w:val="28"/>
          <w:szCs w:val="28"/>
        </w:rPr>
        <w:t xml:space="preserve"> </w:t>
      </w:r>
      <w:r w:rsidR="00A67BC4">
        <w:rPr>
          <w:rFonts w:eastAsia="Times New Roman" w:cs="Times New Roman"/>
          <w:bCs/>
          <w:sz w:val="28"/>
          <w:szCs w:val="28"/>
        </w:rPr>
        <w:t xml:space="preserve">8, 9 </w:t>
      </w:r>
      <w:r w:rsidRPr="0079532A">
        <w:rPr>
          <w:rFonts w:eastAsia="Times New Roman" w:cs="Times New Roman"/>
          <w:bCs/>
          <w:sz w:val="28"/>
          <w:szCs w:val="28"/>
        </w:rPr>
        <w:t>к настоящему Положению (приложени</w:t>
      </w:r>
      <w:r w:rsidR="00A67BC4">
        <w:rPr>
          <w:rFonts w:eastAsia="Times New Roman" w:cs="Times New Roman"/>
          <w:bCs/>
          <w:sz w:val="28"/>
          <w:szCs w:val="28"/>
        </w:rPr>
        <w:t>я</w:t>
      </w:r>
      <w:r w:rsidRPr="0079532A">
        <w:rPr>
          <w:rFonts w:eastAsia="Times New Roman" w:cs="Times New Roman"/>
          <w:bCs/>
          <w:sz w:val="28"/>
          <w:szCs w:val="28"/>
        </w:rPr>
        <w:t xml:space="preserve"> </w:t>
      </w:r>
      <w:r>
        <w:rPr>
          <w:rFonts w:eastAsia="Times New Roman" w:cs="Times New Roman"/>
          <w:bCs/>
          <w:sz w:val="28"/>
          <w:szCs w:val="28"/>
        </w:rPr>
        <w:t>4</w:t>
      </w:r>
      <w:r w:rsidRPr="0079532A">
        <w:rPr>
          <w:rFonts w:eastAsia="Times New Roman" w:cs="Times New Roman"/>
          <w:bCs/>
          <w:sz w:val="28"/>
          <w:szCs w:val="28"/>
        </w:rPr>
        <w:t xml:space="preserve">, </w:t>
      </w:r>
      <w:r>
        <w:rPr>
          <w:rFonts w:eastAsia="Times New Roman" w:cs="Times New Roman"/>
          <w:bCs/>
          <w:sz w:val="28"/>
          <w:szCs w:val="28"/>
        </w:rPr>
        <w:t>5</w:t>
      </w:r>
      <w:r w:rsidRPr="0079532A">
        <w:rPr>
          <w:rFonts w:eastAsia="Times New Roman" w:cs="Times New Roman"/>
          <w:bCs/>
          <w:sz w:val="28"/>
          <w:szCs w:val="28"/>
        </w:rPr>
        <w:t xml:space="preserve"> к соглашению), а также в срок не позднее 10 февраля года, следующего за годом предоставления субсидии отчет о достижении показателей результативности использования субсидии по форме согласно приложению  2 к соглашению.</w:t>
      </w:r>
    </w:p>
    <w:p w:rsidR="0081036D" w:rsidRPr="0079532A" w:rsidRDefault="0081036D" w:rsidP="0081036D">
      <w:pPr>
        <w:pStyle w:val="1"/>
        <w:ind w:firstLine="709"/>
        <w:jc w:val="both"/>
        <w:rPr>
          <w:rFonts w:eastAsia="Times New Roman" w:cs="Times New Roman"/>
          <w:bCs/>
          <w:sz w:val="28"/>
          <w:szCs w:val="28"/>
        </w:rPr>
      </w:pPr>
      <w:r w:rsidRPr="0079532A">
        <w:rPr>
          <w:rFonts w:eastAsia="Times New Roman" w:cs="Times New Roman"/>
          <w:bCs/>
          <w:sz w:val="28"/>
          <w:szCs w:val="28"/>
        </w:rPr>
        <w:t>5.2. Соглашение предусматривает следующие условия:</w:t>
      </w:r>
    </w:p>
    <w:p w:rsidR="0081036D" w:rsidRPr="0079532A" w:rsidRDefault="0081036D" w:rsidP="0081036D">
      <w:pPr>
        <w:pStyle w:val="1"/>
        <w:jc w:val="both"/>
        <w:rPr>
          <w:rFonts w:eastAsia="Times New Roman" w:cs="Times New Roman"/>
          <w:bCs/>
          <w:sz w:val="28"/>
          <w:szCs w:val="28"/>
        </w:rPr>
      </w:pPr>
      <w:r w:rsidRPr="0079532A">
        <w:rPr>
          <w:rFonts w:eastAsia="Times New Roman" w:cs="Times New Roman"/>
          <w:bCs/>
          <w:sz w:val="28"/>
          <w:szCs w:val="28"/>
        </w:rPr>
        <w:t>-показатели, необходимые для достижения результата предоставления субсидии плана мероприятий ("дорожной карты"). Состав и значение показателей устанавливаются в приложении к соглашению (договору) о предоставлении субсидии с указанием точной даты завершения и конечного значения результатов предоставления субсидии, являющемся его неотъемлемой частью;</w:t>
      </w:r>
    </w:p>
    <w:p w:rsidR="0081036D" w:rsidRPr="0079532A" w:rsidRDefault="0081036D" w:rsidP="0081036D">
      <w:pPr>
        <w:pStyle w:val="1"/>
        <w:shd w:val="clear" w:color="auto" w:fill="FFFFFF"/>
        <w:jc w:val="both"/>
        <w:rPr>
          <w:rFonts w:eastAsia="Times New Roman" w:cs="Times New Roman"/>
          <w:bCs/>
          <w:sz w:val="28"/>
          <w:szCs w:val="28"/>
        </w:rPr>
      </w:pPr>
      <w:r w:rsidRPr="0079532A">
        <w:rPr>
          <w:rFonts w:eastAsia="Times New Roman" w:cs="Times New Roman"/>
          <w:bCs/>
          <w:sz w:val="28"/>
          <w:szCs w:val="28"/>
        </w:rPr>
        <w:t xml:space="preserve">-достижение получателем субсидии показателей, необходимых для достижения результата предоставления субсидии; </w:t>
      </w:r>
    </w:p>
    <w:p w:rsidR="0081036D" w:rsidRPr="0079532A" w:rsidRDefault="0081036D" w:rsidP="0081036D">
      <w:pPr>
        <w:pStyle w:val="1"/>
        <w:jc w:val="both"/>
        <w:rPr>
          <w:rFonts w:eastAsia="Times New Roman" w:cs="Times New Roman"/>
          <w:bCs/>
          <w:sz w:val="28"/>
          <w:szCs w:val="28"/>
        </w:rPr>
      </w:pPr>
      <w:r w:rsidRPr="0079532A">
        <w:rPr>
          <w:rFonts w:eastAsia="Times New Roman" w:cs="Times New Roman"/>
          <w:bCs/>
          <w:sz w:val="28"/>
          <w:szCs w:val="28"/>
        </w:rPr>
        <w:t xml:space="preserve">- обязательство получателя субсидии по организации учета и представлению </w:t>
      </w:r>
      <w:r w:rsidRPr="0079532A">
        <w:rPr>
          <w:rFonts w:eastAsia="Times New Roman" w:cs="Times New Roman"/>
          <w:bCs/>
          <w:sz w:val="28"/>
          <w:szCs w:val="28"/>
        </w:rPr>
        <w:lastRenderedPageBreak/>
        <w:t>отчетности о достижении значений показателей, необходимых для достижения результата предоставления субсидии, в срок не позднее 10 февраля года, следующего за годом предоставления субсидии по формам, установленным соглашением о предоставлении субсидии;</w:t>
      </w:r>
    </w:p>
    <w:p w:rsidR="0081036D" w:rsidRPr="0079532A" w:rsidRDefault="0081036D" w:rsidP="0081036D">
      <w:pPr>
        <w:pStyle w:val="1"/>
        <w:jc w:val="both"/>
        <w:rPr>
          <w:rFonts w:eastAsia="Times New Roman" w:cs="Times New Roman"/>
          <w:bCs/>
          <w:sz w:val="28"/>
          <w:szCs w:val="28"/>
        </w:rPr>
      </w:pPr>
      <w:r w:rsidRPr="0079532A">
        <w:rPr>
          <w:rFonts w:eastAsia="Times New Roman" w:cs="Times New Roman"/>
          <w:bCs/>
          <w:sz w:val="28"/>
          <w:szCs w:val="28"/>
        </w:rPr>
        <w:t>- согласие получателя субсидии на осуществление главным распорядителем и органом государственного (муниципального) финансового контроля проверок соблюдения получателем субсидии условий и Положения;</w:t>
      </w:r>
    </w:p>
    <w:p w:rsidR="0081036D" w:rsidRPr="0079532A" w:rsidRDefault="0081036D" w:rsidP="0081036D">
      <w:pPr>
        <w:pStyle w:val="1"/>
        <w:jc w:val="both"/>
        <w:rPr>
          <w:rFonts w:eastAsia="Times New Roman" w:cs="Times New Roman"/>
          <w:bCs/>
          <w:sz w:val="28"/>
          <w:szCs w:val="28"/>
        </w:rPr>
      </w:pPr>
      <w:r w:rsidRPr="0079532A">
        <w:rPr>
          <w:rFonts w:eastAsia="Times New Roman" w:cs="Times New Roman"/>
          <w:bCs/>
          <w:sz w:val="28"/>
          <w:szCs w:val="28"/>
        </w:rPr>
        <w:t>- обязательство получателя субсидии о недопущении образования задолженности по выплате заработной платы работникам в течение трех лет с момента получения субсидии;</w:t>
      </w:r>
    </w:p>
    <w:p w:rsidR="0081036D" w:rsidRPr="0079532A" w:rsidRDefault="0081036D" w:rsidP="0081036D">
      <w:pPr>
        <w:pStyle w:val="1"/>
        <w:jc w:val="both"/>
        <w:rPr>
          <w:rFonts w:eastAsia="Times New Roman" w:cs="Times New Roman"/>
          <w:bCs/>
          <w:sz w:val="28"/>
          <w:szCs w:val="28"/>
        </w:rPr>
      </w:pPr>
      <w:r w:rsidRPr="0079532A">
        <w:rPr>
          <w:rFonts w:eastAsia="Times New Roman" w:cs="Times New Roman"/>
          <w:bCs/>
          <w:sz w:val="28"/>
          <w:szCs w:val="28"/>
        </w:rPr>
        <w:t>- обязательство получателя субсидии о выплате заработной платы работникам не ниже размера, установленного региональным соглашением о минимальной заработной плате в Ленинградской области в течение трех лет с момента получения субсидии;</w:t>
      </w:r>
    </w:p>
    <w:p w:rsidR="0081036D" w:rsidRPr="0079532A" w:rsidRDefault="0081036D" w:rsidP="0081036D">
      <w:pPr>
        <w:pStyle w:val="1"/>
        <w:jc w:val="both"/>
        <w:rPr>
          <w:rFonts w:eastAsia="Times New Roman" w:cs="Times New Roman"/>
          <w:bCs/>
          <w:sz w:val="28"/>
          <w:szCs w:val="28"/>
        </w:rPr>
      </w:pPr>
      <w:r w:rsidRPr="0079532A">
        <w:rPr>
          <w:rFonts w:eastAsia="Times New Roman" w:cs="Times New Roman"/>
          <w:bCs/>
          <w:sz w:val="28"/>
          <w:szCs w:val="28"/>
        </w:rPr>
        <w:t>- обязательство получателя субсидии о недопущении задолженности по платежам в бюджеты всех уровней бюджетной системы Российской Федерации и государственные внебюджетные фонды в течение трех лет с момента получения субсидии;</w:t>
      </w:r>
    </w:p>
    <w:p w:rsidR="0081036D" w:rsidRPr="0079532A" w:rsidRDefault="0081036D" w:rsidP="0081036D">
      <w:pPr>
        <w:pStyle w:val="1"/>
        <w:jc w:val="both"/>
        <w:rPr>
          <w:rFonts w:eastAsia="Times New Roman" w:cs="Times New Roman"/>
          <w:bCs/>
          <w:sz w:val="28"/>
          <w:szCs w:val="28"/>
        </w:rPr>
      </w:pPr>
      <w:r w:rsidRPr="0079532A">
        <w:rPr>
          <w:rFonts w:eastAsia="Times New Roman" w:cs="Times New Roman"/>
          <w:bCs/>
          <w:sz w:val="28"/>
          <w:szCs w:val="28"/>
        </w:rPr>
        <w:t>- обязательство получателя субсидии по возврату предоставленных сре</w:t>
      </w:r>
      <w:proofErr w:type="gramStart"/>
      <w:r w:rsidRPr="0079532A">
        <w:rPr>
          <w:rFonts w:eastAsia="Times New Roman" w:cs="Times New Roman"/>
          <w:bCs/>
          <w:sz w:val="28"/>
          <w:szCs w:val="28"/>
        </w:rPr>
        <w:t>дств в сл</w:t>
      </w:r>
      <w:proofErr w:type="gramEnd"/>
      <w:r w:rsidRPr="0079532A">
        <w:rPr>
          <w:rFonts w:eastAsia="Times New Roman" w:cs="Times New Roman"/>
          <w:bCs/>
          <w:sz w:val="28"/>
          <w:szCs w:val="28"/>
        </w:rPr>
        <w:t>учае невыполнения условий настоящего Положения;</w:t>
      </w:r>
    </w:p>
    <w:p w:rsidR="0081036D" w:rsidRPr="0079532A" w:rsidRDefault="0081036D" w:rsidP="0081036D">
      <w:pPr>
        <w:pStyle w:val="1"/>
        <w:jc w:val="both"/>
        <w:rPr>
          <w:rFonts w:eastAsia="Times New Roman" w:cs="Times New Roman"/>
          <w:bCs/>
          <w:sz w:val="28"/>
          <w:szCs w:val="28"/>
        </w:rPr>
      </w:pPr>
      <w:r w:rsidRPr="0079532A">
        <w:rPr>
          <w:rFonts w:eastAsia="Times New Roman" w:cs="Times New Roman"/>
          <w:bCs/>
          <w:sz w:val="28"/>
          <w:szCs w:val="28"/>
        </w:rPr>
        <w:t>- обязательство получателя субсидии по представлению в администрацию лично или через организации муниципальной инфраструктуры поддержки предпринимательства на бумажном носителе отчет показателей хозяйственной деятельности, отчет о достижении значений результата предоставления субсидии и характеристик, в течение трех лет с момента получения субсидии;</w:t>
      </w:r>
    </w:p>
    <w:p w:rsidR="0081036D" w:rsidRPr="0079532A" w:rsidRDefault="0081036D" w:rsidP="0081036D">
      <w:pPr>
        <w:pStyle w:val="1"/>
        <w:jc w:val="both"/>
        <w:rPr>
          <w:rFonts w:eastAsia="Times New Roman" w:cs="Times New Roman"/>
          <w:bCs/>
          <w:sz w:val="28"/>
          <w:szCs w:val="28"/>
        </w:rPr>
      </w:pPr>
      <w:r w:rsidRPr="0079532A">
        <w:rPr>
          <w:rFonts w:eastAsia="Times New Roman" w:cs="Times New Roman"/>
          <w:bCs/>
          <w:sz w:val="28"/>
          <w:szCs w:val="28"/>
        </w:rPr>
        <w:t xml:space="preserve">- обязательство получателя субсидии быть зарегистрированным на территории </w:t>
      </w:r>
      <w:proofErr w:type="spellStart"/>
      <w:r w:rsidRPr="0079532A">
        <w:rPr>
          <w:rFonts w:eastAsia="Times New Roman" w:cs="Times New Roman"/>
          <w:bCs/>
          <w:sz w:val="28"/>
          <w:szCs w:val="28"/>
        </w:rPr>
        <w:t>Сланцевского</w:t>
      </w:r>
      <w:proofErr w:type="spellEnd"/>
      <w:r w:rsidRPr="0079532A">
        <w:rPr>
          <w:rFonts w:eastAsia="Times New Roman" w:cs="Times New Roman"/>
          <w:bCs/>
          <w:sz w:val="28"/>
          <w:szCs w:val="28"/>
        </w:rPr>
        <w:t xml:space="preserve"> городского поселения и состоящих на налоговом учете в территориальных налоговых органах в течение трех лет с момента получения субсидии;</w:t>
      </w:r>
    </w:p>
    <w:p w:rsidR="0081036D" w:rsidRPr="0079532A" w:rsidRDefault="0081036D" w:rsidP="0081036D">
      <w:pPr>
        <w:pStyle w:val="1"/>
        <w:jc w:val="both"/>
        <w:rPr>
          <w:rFonts w:eastAsia="Times New Roman" w:cs="Times New Roman"/>
          <w:bCs/>
          <w:sz w:val="28"/>
          <w:szCs w:val="28"/>
        </w:rPr>
      </w:pPr>
      <w:r w:rsidRPr="0079532A">
        <w:rPr>
          <w:rFonts w:eastAsia="Times New Roman" w:cs="Times New Roman"/>
          <w:bCs/>
          <w:sz w:val="28"/>
          <w:szCs w:val="28"/>
        </w:rPr>
        <w:t xml:space="preserve">- обязательство получателя субсидии по представлению в администрацию лично или через организации муниципальной инфраструктуры поддержки предпринимательства на бумажном носителе отчет ЛЕНОБЛ два раза в год по срокам 10 февраля и 15 июля, в течение трех лет с момента получения субсидии; </w:t>
      </w:r>
    </w:p>
    <w:p w:rsidR="0081036D" w:rsidRPr="0079532A" w:rsidRDefault="0081036D" w:rsidP="0081036D">
      <w:pPr>
        <w:pStyle w:val="1"/>
        <w:jc w:val="both"/>
        <w:rPr>
          <w:rFonts w:eastAsia="Times New Roman" w:cs="Times New Roman"/>
          <w:bCs/>
          <w:sz w:val="28"/>
          <w:szCs w:val="28"/>
        </w:rPr>
      </w:pPr>
      <w:r w:rsidRPr="0079532A">
        <w:rPr>
          <w:rFonts w:eastAsia="Times New Roman" w:cs="Times New Roman"/>
          <w:bCs/>
          <w:sz w:val="28"/>
          <w:szCs w:val="28"/>
        </w:rPr>
        <w:t xml:space="preserve">- обязательство получателя субсидии по осуществлению хозяйственной деятельности на территории </w:t>
      </w:r>
      <w:proofErr w:type="spellStart"/>
      <w:r w:rsidRPr="0079532A">
        <w:rPr>
          <w:rFonts w:eastAsia="Times New Roman" w:cs="Times New Roman"/>
          <w:bCs/>
          <w:sz w:val="28"/>
          <w:szCs w:val="28"/>
        </w:rPr>
        <w:t>Сланцевского</w:t>
      </w:r>
      <w:proofErr w:type="spellEnd"/>
      <w:r w:rsidRPr="0079532A">
        <w:rPr>
          <w:rFonts w:eastAsia="Times New Roman" w:cs="Times New Roman"/>
          <w:bCs/>
          <w:sz w:val="28"/>
          <w:szCs w:val="28"/>
        </w:rPr>
        <w:t xml:space="preserve"> городского поселения в качестве субъекта малого и среднего бизнеса и состоять на налоговом учете в территориальных налоговых органах в течение трех лет с момента получения субсидии;</w:t>
      </w:r>
    </w:p>
    <w:p w:rsidR="0081036D" w:rsidRPr="0079532A" w:rsidRDefault="0081036D" w:rsidP="0081036D">
      <w:pPr>
        <w:pStyle w:val="1"/>
        <w:jc w:val="both"/>
        <w:rPr>
          <w:rFonts w:eastAsia="Times New Roman" w:cs="Times New Roman"/>
          <w:bCs/>
          <w:sz w:val="28"/>
          <w:szCs w:val="28"/>
        </w:rPr>
      </w:pPr>
      <w:r w:rsidRPr="0079532A">
        <w:rPr>
          <w:rFonts w:eastAsia="Times New Roman" w:cs="Times New Roman"/>
          <w:bCs/>
          <w:sz w:val="28"/>
          <w:szCs w:val="28"/>
        </w:rPr>
        <w:t>- обязательство получателя субсидии не отчуждать приобретенн</w:t>
      </w:r>
      <w:r w:rsidR="00A67BC4">
        <w:rPr>
          <w:rFonts w:eastAsia="Times New Roman" w:cs="Times New Roman"/>
          <w:bCs/>
          <w:sz w:val="28"/>
          <w:szCs w:val="28"/>
        </w:rPr>
        <w:t>ое</w:t>
      </w:r>
      <w:r w:rsidRPr="0079532A">
        <w:rPr>
          <w:rFonts w:eastAsia="Times New Roman" w:cs="Times New Roman"/>
          <w:bCs/>
          <w:sz w:val="28"/>
          <w:szCs w:val="28"/>
        </w:rPr>
        <w:t xml:space="preserve"> </w:t>
      </w:r>
      <w:r w:rsidR="00A67BC4">
        <w:rPr>
          <w:rFonts w:eastAsia="Times New Roman" w:cs="Times New Roman"/>
          <w:bCs/>
          <w:sz w:val="28"/>
          <w:szCs w:val="28"/>
        </w:rPr>
        <w:t>оборудование</w:t>
      </w:r>
      <w:r w:rsidRPr="0079532A">
        <w:rPr>
          <w:rFonts w:eastAsia="Times New Roman" w:cs="Times New Roman"/>
          <w:bCs/>
          <w:sz w:val="28"/>
          <w:szCs w:val="28"/>
        </w:rPr>
        <w:t xml:space="preserve">, в том числе не предоставлять его в аренду, лизинг, </w:t>
      </w:r>
      <w:proofErr w:type="spellStart"/>
      <w:r w:rsidRPr="0079532A">
        <w:rPr>
          <w:rFonts w:eastAsia="Times New Roman" w:cs="Times New Roman"/>
          <w:bCs/>
          <w:sz w:val="28"/>
          <w:szCs w:val="28"/>
        </w:rPr>
        <w:t>сублизинг</w:t>
      </w:r>
      <w:proofErr w:type="spellEnd"/>
      <w:r w:rsidRPr="0079532A">
        <w:rPr>
          <w:rFonts w:eastAsia="Times New Roman" w:cs="Times New Roman"/>
          <w:bCs/>
          <w:sz w:val="28"/>
          <w:szCs w:val="28"/>
        </w:rPr>
        <w:t xml:space="preserve">, безвозмездное пользование в течение трех лет </w:t>
      </w:r>
      <w:proofErr w:type="gramStart"/>
      <w:r w:rsidRPr="0079532A">
        <w:rPr>
          <w:rFonts w:eastAsia="Times New Roman" w:cs="Times New Roman"/>
          <w:bCs/>
          <w:sz w:val="28"/>
          <w:szCs w:val="28"/>
        </w:rPr>
        <w:t>с даты заключения</w:t>
      </w:r>
      <w:proofErr w:type="gramEnd"/>
      <w:r w:rsidRPr="0079532A">
        <w:rPr>
          <w:rFonts w:eastAsia="Times New Roman" w:cs="Times New Roman"/>
          <w:bCs/>
          <w:sz w:val="28"/>
          <w:szCs w:val="28"/>
        </w:rPr>
        <w:t xml:space="preserve"> соглашения;</w:t>
      </w:r>
    </w:p>
    <w:p w:rsidR="0081036D" w:rsidRPr="0079532A" w:rsidRDefault="0081036D" w:rsidP="0081036D">
      <w:pPr>
        <w:pStyle w:val="1"/>
        <w:jc w:val="both"/>
        <w:rPr>
          <w:rFonts w:eastAsia="Times New Roman" w:cs="Times New Roman"/>
          <w:bCs/>
          <w:sz w:val="28"/>
          <w:szCs w:val="28"/>
        </w:rPr>
      </w:pPr>
      <w:r w:rsidRPr="0079532A">
        <w:rPr>
          <w:rFonts w:eastAsia="Times New Roman" w:cs="Times New Roman"/>
          <w:bCs/>
          <w:sz w:val="28"/>
          <w:szCs w:val="28"/>
        </w:rPr>
        <w:t xml:space="preserve">- обязательство обеспечить сохранность </w:t>
      </w:r>
      <w:r w:rsidR="00A67BC4" w:rsidRPr="0079532A">
        <w:rPr>
          <w:rFonts w:eastAsia="Times New Roman" w:cs="Times New Roman"/>
          <w:bCs/>
          <w:sz w:val="28"/>
          <w:szCs w:val="28"/>
        </w:rPr>
        <w:t>приобретенн</w:t>
      </w:r>
      <w:r w:rsidR="00A67BC4">
        <w:rPr>
          <w:rFonts w:eastAsia="Times New Roman" w:cs="Times New Roman"/>
          <w:bCs/>
          <w:sz w:val="28"/>
          <w:szCs w:val="28"/>
        </w:rPr>
        <w:t>ого</w:t>
      </w:r>
      <w:r w:rsidR="00A67BC4" w:rsidRPr="0079532A">
        <w:rPr>
          <w:rFonts w:eastAsia="Times New Roman" w:cs="Times New Roman"/>
          <w:bCs/>
          <w:sz w:val="28"/>
          <w:szCs w:val="28"/>
        </w:rPr>
        <w:t xml:space="preserve"> </w:t>
      </w:r>
      <w:r w:rsidR="00A67BC4">
        <w:rPr>
          <w:rFonts w:eastAsia="Times New Roman" w:cs="Times New Roman"/>
          <w:bCs/>
          <w:sz w:val="28"/>
          <w:szCs w:val="28"/>
        </w:rPr>
        <w:t>оборудования</w:t>
      </w:r>
      <w:r w:rsidR="00A67BC4" w:rsidRPr="0079532A">
        <w:rPr>
          <w:rFonts w:eastAsia="Times New Roman" w:cs="Times New Roman"/>
          <w:bCs/>
          <w:sz w:val="28"/>
          <w:szCs w:val="28"/>
        </w:rPr>
        <w:t xml:space="preserve"> </w:t>
      </w:r>
      <w:r w:rsidRPr="0079532A">
        <w:rPr>
          <w:rFonts w:eastAsia="Times New Roman" w:cs="Times New Roman"/>
          <w:bCs/>
          <w:sz w:val="28"/>
          <w:szCs w:val="28"/>
        </w:rPr>
        <w:t>за счет средств субсидии.</w:t>
      </w:r>
    </w:p>
    <w:p w:rsidR="0081036D" w:rsidRPr="0079532A" w:rsidRDefault="0081036D" w:rsidP="0081036D">
      <w:pPr>
        <w:ind w:firstLine="709"/>
        <w:jc w:val="both"/>
        <w:rPr>
          <w:bCs/>
          <w:color w:val="00000A"/>
          <w:sz w:val="28"/>
          <w:szCs w:val="28"/>
          <w:lang w:eastAsia="zh-CN" w:bidi="hi-IN"/>
        </w:rPr>
      </w:pPr>
      <w:r w:rsidRPr="0079532A">
        <w:rPr>
          <w:bCs/>
          <w:color w:val="00000A"/>
          <w:sz w:val="28"/>
          <w:szCs w:val="28"/>
          <w:lang w:eastAsia="zh-CN" w:bidi="hi-IN"/>
        </w:rPr>
        <w:t>5.3. Соглашение должно быть заключено не позднее пяти рабочих дней е со дня принятия правового акта о предоставлении субсидии</w:t>
      </w:r>
    </w:p>
    <w:p w:rsidR="0081036D" w:rsidRPr="0079532A" w:rsidRDefault="0081036D" w:rsidP="0081036D">
      <w:pPr>
        <w:pStyle w:val="ac"/>
        <w:ind w:firstLine="709"/>
        <w:jc w:val="both"/>
        <w:rPr>
          <w:rFonts w:ascii="Times New Roman" w:eastAsia="Times New Roman" w:hAnsi="Times New Roman" w:cs="Times New Roman"/>
          <w:bCs/>
          <w:sz w:val="28"/>
          <w:szCs w:val="28"/>
        </w:rPr>
      </w:pPr>
      <w:r w:rsidRPr="0079532A">
        <w:rPr>
          <w:rFonts w:ascii="Times New Roman" w:eastAsia="Times New Roman" w:hAnsi="Times New Roman" w:cs="Times New Roman"/>
          <w:bCs/>
          <w:sz w:val="28"/>
          <w:szCs w:val="28"/>
        </w:rPr>
        <w:t xml:space="preserve">5.4. В случае отказа победителя конкурсного отбора от заключения соглашения о предоставлении субсидии, либо нарушения срока заключения соглашения, указанного в пункте 5.3 настоящего Положения, администрация </w:t>
      </w:r>
      <w:proofErr w:type="spellStart"/>
      <w:r w:rsidRPr="0079532A">
        <w:rPr>
          <w:rFonts w:ascii="Times New Roman" w:eastAsia="Times New Roman" w:hAnsi="Times New Roman" w:cs="Times New Roman"/>
          <w:bCs/>
          <w:sz w:val="28"/>
          <w:szCs w:val="28"/>
        </w:rPr>
        <w:lastRenderedPageBreak/>
        <w:t>Сланцевского</w:t>
      </w:r>
      <w:proofErr w:type="spellEnd"/>
      <w:r w:rsidRPr="0079532A">
        <w:rPr>
          <w:rFonts w:ascii="Times New Roman" w:eastAsia="Times New Roman" w:hAnsi="Times New Roman" w:cs="Times New Roman"/>
          <w:bCs/>
          <w:sz w:val="28"/>
          <w:szCs w:val="28"/>
        </w:rPr>
        <w:t xml:space="preserve"> муниципального района объявляет о приеме заявок на общую сумму средств, подлежавших перечислению по таким соглашениям.</w:t>
      </w:r>
    </w:p>
    <w:p w:rsidR="0081036D" w:rsidRPr="0079532A" w:rsidRDefault="0081036D" w:rsidP="0081036D">
      <w:pPr>
        <w:pStyle w:val="ac"/>
        <w:ind w:firstLine="709"/>
        <w:jc w:val="both"/>
        <w:rPr>
          <w:rFonts w:ascii="Times New Roman" w:eastAsia="Times New Roman" w:hAnsi="Times New Roman" w:cs="Times New Roman"/>
          <w:bCs/>
          <w:sz w:val="28"/>
          <w:szCs w:val="28"/>
        </w:rPr>
      </w:pPr>
      <w:r w:rsidRPr="0079532A">
        <w:rPr>
          <w:rFonts w:ascii="Times New Roman" w:eastAsia="Times New Roman" w:hAnsi="Times New Roman" w:cs="Times New Roman"/>
          <w:bCs/>
          <w:sz w:val="28"/>
          <w:szCs w:val="28"/>
        </w:rPr>
        <w:t>5.5. Не допускается повторное предоставление субсидии по договорам финансовой аренды (лизинга), по которым ранее администрацией, и (или) другими органами исполнительной власти, и (или) бюджетными учреждениями были компенсированы затраты (в полном объеме или в части).</w:t>
      </w:r>
    </w:p>
    <w:p w:rsidR="0081036D" w:rsidRPr="0079532A" w:rsidRDefault="0081036D" w:rsidP="0081036D">
      <w:pPr>
        <w:pStyle w:val="1"/>
        <w:ind w:firstLine="709"/>
        <w:jc w:val="both"/>
        <w:rPr>
          <w:rFonts w:eastAsia="Times New Roman" w:cs="Times New Roman"/>
          <w:bCs/>
          <w:sz w:val="28"/>
          <w:szCs w:val="28"/>
        </w:rPr>
      </w:pPr>
      <w:r w:rsidRPr="0079532A">
        <w:rPr>
          <w:rFonts w:eastAsia="Times New Roman" w:cs="Times New Roman"/>
          <w:bCs/>
          <w:sz w:val="28"/>
          <w:szCs w:val="28"/>
        </w:rPr>
        <w:t xml:space="preserve">5.6. Субсидии предоставляются для возмещения части затрат, связанных с приобретением оборудования в целях создания, </w:t>
      </w:r>
      <w:proofErr w:type="gramStart"/>
      <w:r w:rsidRPr="0079532A">
        <w:rPr>
          <w:rFonts w:eastAsia="Times New Roman" w:cs="Times New Roman"/>
          <w:bCs/>
          <w:sz w:val="28"/>
          <w:szCs w:val="28"/>
        </w:rPr>
        <w:t>и(</w:t>
      </w:r>
      <w:proofErr w:type="gramEnd"/>
      <w:r w:rsidRPr="0079532A">
        <w:rPr>
          <w:rFonts w:eastAsia="Times New Roman" w:cs="Times New Roman"/>
          <w:bCs/>
          <w:sz w:val="28"/>
          <w:szCs w:val="28"/>
        </w:rPr>
        <w:t>или) развития, и(или) модернизации производства товаров работ и услуг, в размере не более 50 процентов от документально подтвержденных затрат.</w:t>
      </w:r>
    </w:p>
    <w:p w:rsidR="0081036D" w:rsidRPr="0079532A" w:rsidRDefault="0081036D" w:rsidP="0081036D">
      <w:pPr>
        <w:pStyle w:val="1"/>
        <w:ind w:firstLine="709"/>
        <w:jc w:val="both"/>
        <w:rPr>
          <w:rFonts w:eastAsia="Times New Roman" w:cs="Times New Roman"/>
          <w:bCs/>
          <w:sz w:val="28"/>
          <w:szCs w:val="28"/>
        </w:rPr>
      </w:pPr>
      <w:r w:rsidRPr="0079532A">
        <w:rPr>
          <w:rFonts w:eastAsia="Times New Roman" w:cs="Times New Roman"/>
          <w:bCs/>
          <w:sz w:val="28"/>
          <w:szCs w:val="28"/>
        </w:rPr>
        <w:t xml:space="preserve">5.7. Максимальный размер субсидии, предоставляемой на субсидирование части затрат, связанных с приобретением оборудования в целях создания, </w:t>
      </w:r>
      <w:proofErr w:type="gramStart"/>
      <w:r w:rsidRPr="0079532A">
        <w:rPr>
          <w:rFonts w:eastAsia="Times New Roman" w:cs="Times New Roman"/>
          <w:bCs/>
          <w:sz w:val="28"/>
          <w:szCs w:val="28"/>
        </w:rPr>
        <w:t>и(</w:t>
      </w:r>
      <w:proofErr w:type="gramEnd"/>
      <w:r w:rsidRPr="0079532A">
        <w:rPr>
          <w:rFonts w:eastAsia="Times New Roman" w:cs="Times New Roman"/>
          <w:bCs/>
          <w:sz w:val="28"/>
          <w:szCs w:val="28"/>
        </w:rPr>
        <w:t>или) развития, и(или) модернизации производства товаров работ и услуг, в сумме не превышает 1 млн. рублей на одного соискателя.</w:t>
      </w:r>
    </w:p>
    <w:p w:rsidR="0081036D" w:rsidRPr="0079532A" w:rsidRDefault="0081036D" w:rsidP="0081036D">
      <w:pPr>
        <w:pStyle w:val="1"/>
        <w:ind w:firstLine="567"/>
        <w:jc w:val="both"/>
        <w:rPr>
          <w:rFonts w:eastAsia="Times New Roman" w:cs="Times New Roman"/>
          <w:bCs/>
          <w:sz w:val="28"/>
          <w:szCs w:val="28"/>
        </w:rPr>
      </w:pPr>
      <w:r w:rsidRPr="0079532A">
        <w:rPr>
          <w:rFonts w:eastAsia="Times New Roman" w:cs="Times New Roman"/>
          <w:bCs/>
          <w:sz w:val="28"/>
          <w:szCs w:val="28"/>
        </w:rPr>
        <w:t>Расчет размера субсидии для соискателей - плательщиков налога на добавленную стоимость (далее - НДС) осуществляется на основании документально подтвержденных затрат без учета НДС.</w:t>
      </w:r>
    </w:p>
    <w:p w:rsidR="0081036D" w:rsidRPr="0079532A" w:rsidRDefault="0081036D" w:rsidP="0081036D">
      <w:pPr>
        <w:pStyle w:val="1"/>
        <w:ind w:firstLine="567"/>
        <w:jc w:val="both"/>
        <w:rPr>
          <w:rFonts w:eastAsia="Times New Roman" w:cs="Times New Roman"/>
          <w:bCs/>
          <w:sz w:val="28"/>
          <w:szCs w:val="28"/>
        </w:rPr>
      </w:pPr>
      <w:r w:rsidRPr="0079532A">
        <w:rPr>
          <w:rFonts w:eastAsia="Times New Roman" w:cs="Times New Roman"/>
          <w:bCs/>
          <w:sz w:val="28"/>
          <w:szCs w:val="28"/>
        </w:rPr>
        <w:t>Расчет размера субсидии для соискателей, не являющихся плательщиками НДС или освобожденных от исполнения обязанностей, связанных с исчислением и уплатой НДС, осуществляется на основании документально подтвержденных затрат с учетом НДС.</w:t>
      </w:r>
    </w:p>
    <w:p w:rsidR="0081036D" w:rsidRPr="0079532A" w:rsidRDefault="0081036D" w:rsidP="0081036D">
      <w:pPr>
        <w:pStyle w:val="1"/>
        <w:ind w:firstLine="567"/>
        <w:jc w:val="both"/>
        <w:rPr>
          <w:rFonts w:eastAsia="Times New Roman" w:cs="Times New Roman"/>
          <w:bCs/>
          <w:sz w:val="28"/>
          <w:szCs w:val="28"/>
        </w:rPr>
      </w:pPr>
      <w:r w:rsidRPr="0079532A">
        <w:rPr>
          <w:rFonts w:eastAsia="Times New Roman" w:cs="Times New Roman"/>
          <w:bCs/>
          <w:sz w:val="28"/>
          <w:szCs w:val="28"/>
        </w:rPr>
        <w:t>5.8. Соискателям, заключившим договор на приобретение оборудования в иностранной валюте, размер субсидии рассчитывается исходя из соотношения курса рубля к иностранной валюте, установленного Центральным банком Российской Федерации на дату осуществления платежей.</w:t>
      </w:r>
    </w:p>
    <w:p w:rsidR="0081036D" w:rsidRPr="0079532A" w:rsidRDefault="0081036D" w:rsidP="0081036D">
      <w:pPr>
        <w:pStyle w:val="ac"/>
        <w:ind w:firstLine="709"/>
        <w:jc w:val="both"/>
        <w:rPr>
          <w:rFonts w:ascii="Times New Roman" w:eastAsia="Times New Roman" w:hAnsi="Times New Roman" w:cs="Times New Roman"/>
          <w:bCs/>
          <w:sz w:val="28"/>
          <w:szCs w:val="28"/>
        </w:rPr>
      </w:pPr>
      <w:r w:rsidRPr="0079532A">
        <w:rPr>
          <w:rFonts w:ascii="Times New Roman" w:eastAsia="Times New Roman" w:hAnsi="Times New Roman" w:cs="Times New Roman"/>
          <w:bCs/>
          <w:sz w:val="28"/>
          <w:szCs w:val="28"/>
        </w:rPr>
        <w:t>5.9. Основанием для перечисления субсидий на расчетный счет победителя конкурсного отбора является соглашение, заключенное администрацией с победителем конкурсного отбора.</w:t>
      </w:r>
    </w:p>
    <w:p w:rsidR="0081036D" w:rsidRPr="0079532A" w:rsidRDefault="0081036D" w:rsidP="0081036D">
      <w:pPr>
        <w:pStyle w:val="ac"/>
        <w:ind w:firstLine="709"/>
        <w:jc w:val="both"/>
        <w:rPr>
          <w:rFonts w:ascii="Times New Roman" w:eastAsia="Times New Roman" w:hAnsi="Times New Roman" w:cs="Times New Roman"/>
          <w:bCs/>
          <w:sz w:val="28"/>
          <w:szCs w:val="28"/>
        </w:rPr>
      </w:pPr>
      <w:r w:rsidRPr="0079532A">
        <w:rPr>
          <w:rFonts w:ascii="Times New Roman" w:eastAsia="Times New Roman" w:hAnsi="Times New Roman" w:cs="Times New Roman"/>
          <w:bCs/>
          <w:sz w:val="28"/>
          <w:szCs w:val="28"/>
        </w:rPr>
        <w:t>Субсидия перечисляется на расчетный счет, указанный соискателем в соглашении, в течение 10 рабочих дней после принятия правового акта о предоставлении субсидии.</w:t>
      </w:r>
    </w:p>
    <w:p w:rsidR="0081036D" w:rsidRPr="0079532A" w:rsidRDefault="0081036D" w:rsidP="0081036D">
      <w:pPr>
        <w:pStyle w:val="1"/>
        <w:ind w:firstLine="709"/>
        <w:jc w:val="both"/>
        <w:rPr>
          <w:rFonts w:eastAsia="Times New Roman" w:cs="Times New Roman"/>
          <w:bCs/>
          <w:sz w:val="28"/>
          <w:szCs w:val="28"/>
        </w:rPr>
      </w:pPr>
      <w:r w:rsidRPr="0079532A">
        <w:rPr>
          <w:rFonts w:eastAsia="Times New Roman" w:cs="Times New Roman"/>
          <w:bCs/>
          <w:sz w:val="28"/>
          <w:szCs w:val="28"/>
        </w:rPr>
        <w:t xml:space="preserve">5.10. При установлении по итогам проверок, проведенных администрацией, факта нарушения получателем субсидии Положения и условий предоставления субсидии, составляется уведомление об устранении нарушений и выдается получателю лично под подпись в день проверки. </w:t>
      </w:r>
    </w:p>
    <w:p w:rsidR="0081036D" w:rsidRPr="0079532A" w:rsidRDefault="0081036D" w:rsidP="0081036D">
      <w:pPr>
        <w:pStyle w:val="1"/>
        <w:ind w:firstLine="709"/>
        <w:jc w:val="both"/>
        <w:rPr>
          <w:rFonts w:eastAsia="Times New Roman" w:cs="Times New Roman"/>
          <w:bCs/>
          <w:sz w:val="28"/>
          <w:szCs w:val="28"/>
        </w:rPr>
      </w:pPr>
      <w:r w:rsidRPr="0079532A">
        <w:rPr>
          <w:rFonts w:eastAsia="Times New Roman" w:cs="Times New Roman"/>
          <w:bCs/>
          <w:sz w:val="28"/>
          <w:szCs w:val="28"/>
        </w:rPr>
        <w:t>На основании уведомления об устранении нарушений в течение 30 календарных дней с даты получения получателем субсидии указанного требования, получатель предоставляет подтверждение об устранении нарушения или осуществляет возврат сре</w:t>
      </w:r>
      <w:proofErr w:type="gramStart"/>
      <w:r w:rsidRPr="0079532A">
        <w:rPr>
          <w:rFonts w:eastAsia="Times New Roman" w:cs="Times New Roman"/>
          <w:bCs/>
          <w:sz w:val="28"/>
          <w:szCs w:val="28"/>
        </w:rPr>
        <w:t>дств в б</w:t>
      </w:r>
      <w:proofErr w:type="gramEnd"/>
      <w:r w:rsidRPr="0079532A">
        <w:rPr>
          <w:rFonts w:eastAsia="Times New Roman" w:cs="Times New Roman"/>
          <w:bCs/>
          <w:sz w:val="28"/>
          <w:szCs w:val="28"/>
        </w:rPr>
        <w:t>юджет.</w:t>
      </w:r>
    </w:p>
    <w:p w:rsidR="0081036D" w:rsidRPr="0079532A" w:rsidRDefault="0081036D" w:rsidP="0081036D">
      <w:pPr>
        <w:pStyle w:val="1"/>
        <w:ind w:firstLine="709"/>
        <w:jc w:val="both"/>
        <w:rPr>
          <w:rFonts w:eastAsia="Times New Roman" w:cs="Times New Roman"/>
          <w:bCs/>
          <w:sz w:val="28"/>
          <w:szCs w:val="28"/>
        </w:rPr>
      </w:pPr>
      <w:r w:rsidRPr="0079532A">
        <w:rPr>
          <w:rFonts w:eastAsia="Times New Roman" w:cs="Times New Roman"/>
          <w:bCs/>
          <w:sz w:val="28"/>
          <w:szCs w:val="28"/>
        </w:rPr>
        <w:t xml:space="preserve">В случае </w:t>
      </w:r>
      <w:proofErr w:type="spellStart"/>
      <w:r w:rsidRPr="0079532A">
        <w:rPr>
          <w:rFonts w:eastAsia="Times New Roman" w:cs="Times New Roman"/>
          <w:bCs/>
          <w:sz w:val="28"/>
          <w:szCs w:val="28"/>
        </w:rPr>
        <w:t>неустранения</w:t>
      </w:r>
      <w:proofErr w:type="spellEnd"/>
      <w:r w:rsidRPr="0079532A">
        <w:rPr>
          <w:rFonts w:eastAsia="Times New Roman" w:cs="Times New Roman"/>
          <w:bCs/>
          <w:sz w:val="28"/>
          <w:szCs w:val="28"/>
        </w:rPr>
        <w:t xml:space="preserve"> нарушения получателем субсидии Положения и условий предоставления субсидии или не осуществления возврата денежных сре</w:t>
      </w:r>
      <w:proofErr w:type="gramStart"/>
      <w:r w:rsidRPr="0079532A">
        <w:rPr>
          <w:rFonts w:eastAsia="Times New Roman" w:cs="Times New Roman"/>
          <w:bCs/>
          <w:sz w:val="28"/>
          <w:szCs w:val="28"/>
        </w:rPr>
        <w:t>дств в д</w:t>
      </w:r>
      <w:proofErr w:type="gramEnd"/>
      <w:r w:rsidRPr="0079532A">
        <w:rPr>
          <w:rFonts w:eastAsia="Times New Roman" w:cs="Times New Roman"/>
          <w:bCs/>
          <w:sz w:val="28"/>
          <w:szCs w:val="28"/>
        </w:rPr>
        <w:t xml:space="preserve">обровольном порядке, администрация осуществляет взыскание денежных средств в судебном порядке. </w:t>
      </w:r>
    </w:p>
    <w:p w:rsidR="0081036D" w:rsidRPr="0079532A" w:rsidRDefault="0081036D" w:rsidP="0081036D">
      <w:pPr>
        <w:pStyle w:val="1"/>
        <w:ind w:firstLine="709"/>
        <w:jc w:val="both"/>
        <w:rPr>
          <w:rFonts w:eastAsia="Times New Roman" w:cs="Times New Roman"/>
          <w:bCs/>
          <w:sz w:val="28"/>
          <w:szCs w:val="28"/>
        </w:rPr>
      </w:pPr>
      <w:r w:rsidRPr="0079532A">
        <w:rPr>
          <w:rFonts w:eastAsia="Times New Roman" w:cs="Times New Roman"/>
          <w:bCs/>
          <w:sz w:val="28"/>
          <w:szCs w:val="28"/>
        </w:rPr>
        <w:t xml:space="preserve">Если выявлено </w:t>
      </w:r>
      <w:proofErr w:type="spellStart"/>
      <w:r w:rsidRPr="0079532A">
        <w:rPr>
          <w:rFonts w:eastAsia="Times New Roman" w:cs="Times New Roman"/>
          <w:bCs/>
          <w:sz w:val="28"/>
          <w:szCs w:val="28"/>
        </w:rPr>
        <w:t>недостижение</w:t>
      </w:r>
      <w:proofErr w:type="spellEnd"/>
      <w:r w:rsidRPr="0079532A">
        <w:rPr>
          <w:rFonts w:eastAsia="Times New Roman" w:cs="Times New Roman"/>
          <w:bCs/>
          <w:sz w:val="28"/>
          <w:szCs w:val="28"/>
        </w:rPr>
        <w:t xml:space="preserve"> значений показателей результативности использования субсидии при сдаче отчетности,  получатель в добровольном порядке осуществляет  возврат  денежных средств, в течение 30 календарных дней </w:t>
      </w:r>
      <w:proofErr w:type="gramStart"/>
      <w:r w:rsidRPr="0079532A">
        <w:rPr>
          <w:rFonts w:eastAsia="Times New Roman" w:cs="Times New Roman"/>
          <w:bCs/>
          <w:sz w:val="28"/>
          <w:szCs w:val="28"/>
        </w:rPr>
        <w:t>с даты предоставления</w:t>
      </w:r>
      <w:proofErr w:type="gramEnd"/>
      <w:r w:rsidRPr="0079532A">
        <w:rPr>
          <w:rFonts w:eastAsia="Times New Roman" w:cs="Times New Roman"/>
          <w:bCs/>
          <w:sz w:val="28"/>
          <w:szCs w:val="28"/>
        </w:rPr>
        <w:t xml:space="preserve"> отчетности. </w:t>
      </w:r>
    </w:p>
    <w:p w:rsidR="0081036D" w:rsidRPr="0079532A" w:rsidRDefault="0081036D" w:rsidP="0081036D">
      <w:pPr>
        <w:pStyle w:val="1"/>
        <w:ind w:firstLine="709"/>
        <w:jc w:val="both"/>
        <w:rPr>
          <w:rFonts w:eastAsia="Times New Roman" w:cs="Times New Roman"/>
          <w:bCs/>
          <w:sz w:val="28"/>
          <w:szCs w:val="28"/>
        </w:rPr>
      </w:pPr>
      <w:r w:rsidRPr="0079532A">
        <w:rPr>
          <w:rFonts w:eastAsia="Times New Roman" w:cs="Times New Roman"/>
          <w:bCs/>
          <w:sz w:val="28"/>
          <w:szCs w:val="28"/>
        </w:rPr>
        <w:t xml:space="preserve">В случае не осуществления возврата денежных средств, в добровольном </w:t>
      </w:r>
      <w:r w:rsidRPr="0079532A">
        <w:rPr>
          <w:rFonts w:eastAsia="Times New Roman" w:cs="Times New Roman"/>
          <w:bCs/>
          <w:sz w:val="28"/>
          <w:szCs w:val="28"/>
        </w:rPr>
        <w:lastRenderedPageBreak/>
        <w:t>порядке, администрация осуществляет взыскание денежных сре</w:t>
      </w:r>
      <w:proofErr w:type="gramStart"/>
      <w:r w:rsidRPr="0079532A">
        <w:rPr>
          <w:rFonts w:eastAsia="Times New Roman" w:cs="Times New Roman"/>
          <w:bCs/>
          <w:sz w:val="28"/>
          <w:szCs w:val="28"/>
        </w:rPr>
        <w:t>дств в с</w:t>
      </w:r>
      <w:proofErr w:type="gramEnd"/>
      <w:r w:rsidRPr="0079532A">
        <w:rPr>
          <w:rFonts w:eastAsia="Times New Roman" w:cs="Times New Roman"/>
          <w:bCs/>
          <w:sz w:val="28"/>
          <w:szCs w:val="28"/>
        </w:rPr>
        <w:t xml:space="preserve">удебном порядке. </w:t>
      </w:r>
    </w:p>
    <w:p w:rsidR="0081036D" w:rsidRPr="0079532A" w:rsidRDefault="0081036D" w:rsidP="0081036D">
      <w:pPr>
        <w:pStyle w:val="1"/>
        <w:ind w:firstLine="709"/>
        <w:jc w:val="both"/>
        <w:rPr>
          <w:rFonts w:eastAsia="Times New Roman" w:cs="Times New Roman"/>
          <w:bCs/>
          <w:sz w:val="28"/>
          <w:szCs w:val="28"/>
        </w:rPr>
      </w:pPr>
      <w:r w:rsidRPr="0079532A">
        <w:rPr>
          <w:rFonts w:eastAsia="Times New Roman" w:cs="Times New Roman"/>
          <w:bCs/>
          <w:sz w:val="28"/>
          <w:szCs w:val="28"/>
        </w:rPr>
        <w:t xml:space="preserve">При установлении по итогам проверок, проведенных органами муниципального финансового контроля, факта нарушения получателем субсидии порядка и условий предоставления субсидии, в том числе </w:t>
      </w:r>
      <w:proofErr w:type="spellStart"/>
      <w:r w:rsidRPr="0079532A">
        <w:rPr>
          <w:rFonts w:eastAsia="Times New Roman" w:cs="Times New Roman"/>
          <w:bCs/>
          <w:sz w:val="28"/>
          <w:szCs w:val="28"/>
        </w:rPr>
        <w:t>недостижения</w:t>
      </w:r>
      <w:proofErr w:type="spellEnd"/>
      <w:r w:rsidRPr="0079532A">
        <w:rPr>
          <w:rFonts w:eastAsia="Times New Roman" w:cs="Times New Roman"/>
          <w:bCs/>
          <w:sz w:val="28"/>
          <w:szCs w:val="28"/>
        </w:rPr>
        <w:t xml:space="preserve"> результатов предоставления субсидии и показателей, необходимых для достижения результата предоставления субсидии, соответствующие средства подлежат возврату в бюджет в сроки, установленные в представлении </w:t>
      </w:r>
      <w:proofErr w:type="gramStart"/>
      <w:r w:rsidRPr="0079532A">
        <w:rPr>
          <w:rFonts w:eastAsia="Times New Roman" w:cs="Times New Roman"/>
          <w:bCs/>
          <w:sz w:val="28"/>
          <w:szCs w:val="28"/>
        </w:rPr>
        <w:t>и(</w:t>
      </w:r>
      <w:proofErr w:type="gramEnd"/>
      <w:r w:rsidRPr="0079532A">
        <w:rPr>
          <w:rFonts w:eastAsia="Times New Roman" w:cs="Times New Roman"/>
          <w:bCs/>
          <w:sz w:val="28"/>
          <w:szCs w:val="28"/>
        </w:rPr>
        <w:t>или) предписании органа муниципального финансового контроля.</w:t>
      </w:r>
    </w:p>
    <w:p w:rsidR="0081036D" w:rsidRPr="0079532A" w:rsidRDefault="0081036D" w:rsidP="0081036D">
      <w:pPr>
        <w:pStyle w:val="1"/>
        <w:ind w:firstLine="709"/>
        <w:jc w:val="both"/>
        <w:rPr>
          <w:rFonts w:eastAsia="Times New Roman" w:cs="Times New Roman"/>
          <w:bCs/>
          <w:sz w:val="28"/>
          <w:szCs w:val="28"/>
        </w:rPr>
      </w:pPr>
      <w:r w:rsidRPr="0079532A">
        <w:rPr>
          <w:rFonts w:eastAsia="Times New Roman" w:cs="Times New Roman"/>
          <w:bCs/>
          <w:sz w:val="28"/>
          <w:szCs w:val="28"/>
        </w:rPr>
        <w:t xml:space="preserve">В случае не осуществления возврата денежных средств, в добровольном порядке, администрация </w:t>
      </w:r>
      <w:proofErr w:type="gramStart"/>
      <w:r w:rsidRPr="0079532A">
        <w:rPr>
          <w:rFonts w:eastAsia="Times New Roman" w:cs="Times New Roman"/>
          <w:bCs/>
          <w:sz w:val="28"/>
          <w:szCs w:val="28"/>
        </w:rPr>
        <w:t>осуществляет взыскание денежных средств с учетом штрафных санкций осуществляется</w:t>
      </w:r>
      <w:proofErr w:type="gramEnd"/>
      <w:r w:rsidRPr="0079532A">
        <w:rPr>
          <w:rFonts w:eastAsia="Times New Roman" w:cs="Times New Roman"/>
          <w:bCs/>
          <w:sz w:val="28"/>
          <w:szCs w:val="28"/>
        </w:rPr>
        <w:t xml:space="preserve"> в судебном порядке.</w:t>
      </w:r>
    </w:p>
    <w:p w:rsidR="0081036D" w:rsidRPr="0079532A" w:rsidRDefault="0081036D" w:rsidP="0081036D">
      <w:pPr>
        <w:pStyle w:val="1"/>
        <w:ind w:firstLine="709"/>
        <w:jc w:val="both"/>
        <w:rPr>
          <w:rFonts w:eastAsia="Times New Roman" w:cs="Times New Roman"/>
          <w:bCs/>
          <w:sz w:val="28"/>
          <w:szCs w:val="28"/>
        </w:rPr>
      </w:pPr>
      <w:r w:rsidRPr="0079532A">
        <w:rPr>
          <w:rFonts w:eastAsia="Times New Roman" w:cs="Times New Roman"/>
          <w:bCs/>
          <w:sz w:val="28"/>
          <w:szCs w:val="28"/>
        </w:rPr>
        <w:t>За нарушение срока добровольного возврата суммы субсидии</w:t>
      </w:r>
      <w:r w:rsidRPr="0079532A">
        <w:rPr>
          <w:rFonts w:eastAsia="Times New Roman" w:cs="Times New Roman"/>
          <w:bCs/>
          <w:sz w:val="28"/>
          <w:szCs w:val="28"/>
        </w:rPr>
        <w:br/>
        <w:t>(излишне полученной суммы субсидии) получатель субсидии уплачивает штраф</w:t>
      </w:r>
      <w:r w:rsidRPr="0079532A">
        <w:rPr>
          <w:rFonts w:eastAsia="Times New Roman" w:cs="Times New Roman"/>
          <w:bCs/>
          <w:sz w:val="28"/>
          <w:szCs w:val="28"/>
        </w:rPr>
        <w:br/>
        <w:t>в размере 10 процентов от суммы субсидии, подлежащей возврату, а также неустойку за каждый день просрочки исполнения соответствующего обязательства.</w:t>
      </w:r>
    </w:p>
    <w:p w:rsidR="0081036D" w:rsidRPr="0079532A" w:rsidRDefault="0081036D" w:rsidP="0081036D">
      <w:pPr>
        <w:pStyle w:val="1"/>
        <w:ind w:firstLine="709"/>
        <w:jc w:val="both"/>
        <w:rPr>
          <w:rFonts w:eastAsia="Times New Roman" w:cs="Times New Roman"/>
          <w:bCs/>
          <w:sz w:val="28"/>
          <w:szCs w:val="28"/>
        </w:rPr>
      </w:pPr>
      <w:r w:rsidRPr="0079532A">
        <w:rPr>
          <w:rFonts w:eastAsia="Times New Roman" w:cs="Times New Roman"/>
          <w:bCs/>
          <w:sz w:val="28"/>
          <w:szCs w:val="28"/>
        </w:rPr>
        <w:t>Размер неустойки устанавливается в размере одной трехсот шестидесятой ключевой ставки Центрального банка Российской Федерации, действующей</w:t>
      </w:r>
      <w:r w:rsidRPr="0079532A">
        <w:rPr>
          <w:rFonts w:eastAsia="Times New Roman" w:cs="Times New Roman"/>
          <w:bCs/>
          <w:sz w:val="28"/>
          <w:szCs w:val="28"/>
        </w:rPr>
        <w:br/>
        <w:t>на день уплаты неустойки, от суммы субсидии, подлежащего возврату.</w:t>
      </w:r>
    </w:p>
    <w:p w:rsidR="0081036D" w:rsidRPr="0079532A" w:rsidRDefault="0081036D" w:rsidP="0081036D">
      <w:pPr>
        <w:pStyle w:val="1"/>
        <w:ind w:firstLine="567"/>
        <w:jc w:val="both"/>
        <w:rPr>
          <w:rFonts w:eastAsia="Times New Roman" w:cs="Times New Roman"/>
          <w:bCs/>
          <w:sz w:val="28"/>
          <w:szCs w:val="28"/>
        </w:rPr>
      </w:pPr>
      <w:r w:rsidRPr="0079532A">
        <w:rPr>
          <w:rFonts w:eastAsia="Times New Roman" w:cs="Times New Roman"/>
          <w:bCs/>
          <w:sz w:val="28"/>
          <w:szCs w:val="28"/>
        </w:rPr>
        <w:tab/>
        <w:t xml:space="preserve">5.11. </w:t>
      </w:r>
      <w:proofErr w:type="gramStart"/>
      <w:r w:rsidRPr="0079532A">
        <w:rPr>
          <w:rFonts w:eastAsia="Times New Roman" w:cs="Times New Roman"/>
          <w:bCs/>
          <w:sz w:val="28"/>
          <w:szCs w:val="28"/>
        </w:rPr>
        <w:t xml:space="preserve">В связи с распространением новой </w:t>
      </w:r>
      <w:proofErr w:type="spellStart"/>
      <w:r w:rsidRPr="0079532A">
        <w:rPr>
          <w:rFonts w:eastAsia="Times New Roman" w:cs="Times New Roman"/>
          <w:bCs/>
          <w:sz w:val="28"/>
          <w:szCs w:val="28"/>
        </w:rPr>
        <w:t>коронавирусной</w:t>
      </w:r>
      <w:proofErr w:type="spellEnd"/>
      <w:r w:rsidRPr="0079532A">
        <w:rPr>
          <w:rFonts w:eastAsia="Times New Roman" w:cs="Times New Roman"/>
          <w:bCs/>
          <w:sz w:val="28"/>
          <w:szCs w:val="28"/>
        </w:rPr>
        <w:t xml:space="preserve"> инфекции (COVID-19) и невозможностью достижения в год получения субсидии получателем субсидии значений показателей, необходимых для достижения результата предоставления субсидии (полностью или в части), в соответствии с соглашением и в соответствии с Положением, получатель субсидии вправе направить в конкурсную комиссию заявление о переносе срока достижения значений показателей, необходимых для достижения результата предоставления субсидии, не достигнутых</w:t>
      </w:r>
      <w:proofErr w:type="gramEnd"/>
      <w:r w:rsidRPr="0079532A">
        <w:rPr>
          <w:rFonts w:eastAsia="Times New Roman" w:cs="Times New Roman"/>
          <w:bCs/>
          <w:sz w:val="28"/>
          <w:szCs w:val="28"/>
        </w:rPr>
        <w:t xml:space="preserve"> в год получения субсидии, на один календарный год (далее - заявление о переносе срока).</w:t>
      </w:r>
    </w:p>
    <w:p w:rsidR="0081036D" w:rsidRPr="0079532A" w:rsidRDefault="0081036D" w:rsidP="0081036D">
      <w:pPr>
        <w:pStyle w:val="1"/>
        <w:ind w:firstLine="709"/>
        <w:jc w:val="both"/>
        <w:rPr>
          <w:rFonts w:eastAsia="Times New Roman" w:cs="Times New Roman"/>
          <w:bCs/>
          <w:sz w:val="28"/>
          <w:szCs w:val="28"/>
        </w:rPr>
      </w:pPr>
      <w:r>
        <w:rPr>
          <w:rFonts w:eastAsia="Times New Roman" w:cs="Times New Roman"/>
          <w:bCs/>
          <w:sz w:val="28"/>
          <w:szCs w:val="28"/>
        </w:rPr>
        <w:t>5.</w:t>
      </w:r>
      <w:r w:rsidRPr="0079532A">
        <w:rPr>
          <w:rFonts w:eastAsia="Times New Roman" w:cs="Times New Roman"/>
          <w:bCs/>
          <w:sz w:val="28"/>
          <w:szCs w:val="28"/>
        </w:rPr>
        <w:t>11. Заключение дополнительных соглашений:</w:t>
      </w:r>
    </w:p>
    <w:p w:rsidR="0081036D" w:rsidRPr="0079532A" w:rsidRDefault="0081036D" w:rsidP="0081036D">
      <w:pPr>
        <w:pStyle w:val="1"/>
        <w:ind w:firstLine="709"/>
        <w:jc w:val="both"/>
        <w:rPr>
          <w:rFonts w:eastAsia="Times New Roman" w:cs="Times New Roman"/>
          <w:bCs/>
          <w:sz w:val="28"/>
          <w:szCs w:val="28"/>
        </w:rPr>
      </w:pPr>
      <w:r w:rsidRPr="0079532A">
        <w:rPr>
          <w:rFonts w:eastAsia="Times New Roman" w:cs="Times New Roman"/>
          <w:bCs/>
          <w:sz w:val="28"/>
          <w:szCs w:val="28"/>
        </w:rPr>
        <w:t>5.11.1.</w:t>
      </w:r>
      <w:r w:rsidRPr="0079532A">
        <w:rPr>
          <w:rFonts w:eastAsia="Times New Roman" w:cs="Times New Roman"/>
          <w:bCs/>
          <w:sz w:val="28"/>
          <w:szCs w:val="28"/>
        </w:rPr>
        <w:tab/>
        <w:t xml:space="preserve">В случае призыва индивидуального предпринимателя – получателя субсидии на военную службу по мобилизации или прохождения военной службы по контракту исполнение обязательств по соглашению приостанавливается на срок прохождения военной службы по мобилизации или прохождения военной службы по контракту с последующим продлением сроков достижения результатов предоставления субсидии без изменения размера субсидии </w:t>
      </w:r>
      <w:proofErr w:type="gramStart"/>
      <w:r w:rsidRPr="0079532A">
        <w:rPr>
          <w:rFonts w:eastAsia="Times New Roman" w:cs="Times New Roman"/>
          <w:bCs/>
          <w:sz w:val="28"/>
          <w:szCs w:val="28"/>
        </w:rPr>
        <w:t>и(</w:t>
      </w:r>
      <w:proofErr w:type="gramEnd"/>
      <w:r w:rsidRPr="0079532A">
        <w:rPr>
          <w:rFonts w:eastAsia="Times New Roman" w:cs="Times New Roman"/>
          <w:bCs/>
          <w:sz w:val="28"/>
          <w:szCs w:val="28"/>
        </w:rPr>
        <w:t>или) в случае невозможности достижения результата предоставления субсидии без изменения размера субсидии с возможностью уменьшения значения результата предоставления субсидии, а также продлением сроков использования субсидии или отказом от субсидии без применения штрафных санкций, по согласованию с администрацией.</w:t>
      </w:r>
    </w:p>
    <w:p w:rsidR="0081036D" w:rsidRPr="0079532A" w:rsidRDefault="0081036D" w:rsidP="0081036D">
      <w:pPr>
        <w:pStyle w:val="a9"/>
        <w:spacing w:before="0" w:after="0"/>
        <w:ind w:firstLine="709"/>
        <w:jc w:val="both"/>
        <w:rPr>
          <w:rFonts w:eastAsia="Times New Roman" w:cs="Times New Roman"/>
          <w:bCs/>
          <w:color w:val="00000A"/>
          <w:spacing w:val="0"/>
          <w:sz w:val="28"/>
          <w:szCs w:val="28"/>
        </w:rPr>
      </w:pPr>
      <w:proofErr w:type="gramStart"/>
      <w:r w:rsidRPr="0079532A">
        <w:rPr>
          <w:rFonts w:eastAsia="Times New Roman" w:cs="Times New Roman"/>
          <w:bCs/>
          <w:color w:val="00000A"/>
          <w:spacing w:val="0"/>
          <w:sz w:val="28"/>
          <w:szCs w:val="28"/>
        </w:rPr>
        <w:t>Получатель субсидии, призванный на военную службу по мобилизации или проходящий военную службу по контракту, либо лицо, уполномоченное представлять его интересы, направляет в администрацию информацию о мобилизации или прохождении военной службы по контракту получателя субсидии любым доступным способом, с указанием следующей информации: фамилия, имя и инициалы, дата рождения, ИНН, наименование военного комиссариата, осуществившего призыв получателя субсидии.</w:t>
      </w:r>
      <w:proofErr w:type="gramEnd"/>
    </w:p>
    <w:p w:rsidR="0081036D" w:rsidRPr="0079532A" w:rsidRDefault="0081036D" w:rsidP="0081036D">
      <w:pPr>
        <w:pStyle w:val="a9"/>
        <w:spacing w:before="0" w:after="0"/>
        <w:ind w:firstLine="709"/>
        <w:jc w:val="both"/>
        <w:rPr>
          <w:rFonts w:eastAsia="Times New Roman" w:cs="Times New Roman"/>
          <w:bCs/>
          <w:color w:val="00000A"/>
          <w:spacing w:val="0"/>
          <w:sz w:val="28"/>
          <w:szCs w:val="28"/>
        </w:rPr>
      </w:pPr>
      <w:r w:rsidRPr="0079532A">
        <w:rPr>
          <w:rFonts w:eastAsia="Times New Roman" w:cs="Times New Roman"/>
          <w:bCs/>
          <w:color w:val="00000A"/>
          <w:spacing w:val="0"/>
          <w:sz w:val="28"/>
          <w:szCs w:val="28"/>
        </w:rPr>
        <w:t>Администрация в течение пяти рабочих дней направляет запрос в адрес военного комиссариата, осуществившего призыв получателя субсидии, или воинскую часть,</w:t>
      </w:r>
      <w:r w:rsidRPr="0079532A">
        <w:rPr>
          <w:rFonts w:eastAsia="Times New Roman" w:cs="Times New Roman"/>
          <w:bCs/>
          <w:color w:val="00000A"/>
          <w:spacing w:val="0"/>
          <w:sz w:val="28"/>
          <w:szCs w:val="28"/>
        </w:rPr>
        <w:br/>
      </w:r>
      <w:r w:rsidRPr="0079532A">
        <w:rPr>
          <w:rFonts w:eastAsia="Times New Roman" w:cs="Times New Roman"/>
          <w:bCs/>
          <w:color w:val="00000A"/>
          <w:spacing w:val="0"/>
          <w:sz w:val="28"/>
          <w:szCs w:val="28"/>
        </w:rPr>
        <w:lastRenderedPageBreak/>
        <w:t>с которой заключен контракт на прохождение военной службы по контракту, для подтверждения представленной информации.</w:t>
      </w:r>
    </w:p>
    <w:p w:rsidR="0081036D" w:rsidRPr="0079532A" w:rsidRDefault="0081036D" w:rsidP="0081036D">
      <w:pPr>
        <w:pStyle w:val="a9"/>
        <w:spacing w:before="0" w:after="0"/>
        <w:ind w:firstLine="709"/>
        <w:jc w:val="both"/>
        <w:rPr>
          <w:rFonts w:eastAsia="Times New Roman" w:cs="Times New Roman"/>
          <w:bCs/>
          <w:color w:val="00000A"/>
          <w:spacing w:val="0"/>
          <w:sz w:val="28"/>
          <w:szCs w:val="28"/>
        </w:rPr>
      </w:pPr>
      <w:r w:rsidRPr="0079532A">
        <w:rPr>
          <w:rFonts w:eastAsia="Times New Roman" w:cs="Times New Roman"/>
          <w:bCs/>
          <w:color w:val="00000A"/>
          <w:spacing w:val="0"/>
          <w:sz w:val="28"/>
          <w:szCs w:val="28"/>
        </w:rPr>
        <w:t>В случае подтверждения запрашиваемой информации администрация принимает решение о приостановлении исполнения обязательств по договору на период мобилизации или прохождения службы по контракту, оформляемое правовым актом администрации.</w:t>
      </w:r>
    </w:p>
    <w:p w:rsidR="0081036D" w:rsidRPr="0079532A" w:rsidRDefault="0081036D" w:rsidP="0081036D">
      <w:pPr>
        <w:pStyle w:val="a9"/>
        <w:spacing w:before="0" w:after="0"/>
        <w:ind w:firstLine="709"/>
        <w:jc w:val="both"/>
        <w:rPr>
          <w:rFonts w:eastAsia="Times New Roman" w:cs="Times New Roman"/>
          <w:bCs/>
          <w:color w:val="00000A"/>
          <w:spacing w:val="0"/>
          <w:sz w:val="28"/>
          <w:szCs w:val="28"/>
        </w:rPr>
      </w:pPr>
      <w:proofErr w:type="gramStart"/>
      <w:r w:rsidRPr="0079532A">
        <w:rPr>
          <w:rFonts w:eastAsia="Times New Roman" w:cs="Times New Roman"/>
          <w:bCs/>
          <w:color w:val="00000A"/>
          <w:spacing w:val="0"/>
          <w:sz w:val="28"/>
          <w:szCs w:val="28"/>
        </w:rPr>
        <w:t>Получатель субсидии представляет в администрацию документы, подтверждающие его нахождение в период действия договора на военной службе по мобилизации или действие контракта о прохождении военной службы в течение срока действия договора, но не позднее 30 календарных дней после окончания его нахождения на военной службе по мобилизации или окончания срока действия контракта о прохождении военной службы (далее - подтверждающие документы).</w:t>
      </w:r>
      <w:proofErr w:type="gramEnd"/>
    </w:p>
    <w:p w:rsidR="0081036D" w:rsidRPr="0079532A" w:rsidRDefault="0081036D" w:rsidP="0081036D">
      <w:pPr>
        <w:pStyle w:val="a9"/>
        <w:spacing w:before="0" w:after="0"/>
        <w:ind w:firstLine="709"/>
        <w:jc w:val="both"/>
        <w:rPr>
          <w:rFonts w:eastAsia="Times New Roman" w:cs="Times New Roman"/>
          <w:bCs/>
          <w:color w:val="00000A"/>
          <w:spacing w:val="0"/>
          <w:sz w:val="28"/>
          <w:szCs w:val="28"/>
        </w:rPr>
      </w:pPr>
      <w:r w:rsidRPr="0079532A">
        <w:rPr>
          <w:rFonts w:eastAsia="Times New Roman" w:cs="Times New Roman"/>
          <w:bCs/>
          <w:color w:val="00000A"/>
          <w:spacing w:val="0"/>
          <w:sz w:val="28"/>
          <w:szCs w:val="28"/>
        </w:rPr>
        <w:t xml:space="preserve">После получения от получателя субсидии подтверждающих документов, но не позднее пяти рабочих дней Администрация  заключает дополнительное соглашение с получателем субсидии о продлении </w:t>
      </w:r>
      <w:proofErr w:type="gramStart"/>
      <w:r w:rsidRPr="0079532A">
        <w:rPr>
          <w:rFonts w:eastAsia="Times New Roman" w:cs="Times New Roman"/>
          <w:bCs/>
          <w:color w:val="00000A"/>
          <w:spacing w:val="0"/>
          <w:sz w:val="28"/>
          <w:szCs w:val="28"/>
        </w:rPr>
        <w:t>сроков достижения результатов предоставления субсидии</w:t>
      </w:r>
      <w:proofErr w:type="gramEnd"/>
      <w:r w:rsidRPr="0079532A">
        <w:rPr>
          <w:rFonts w:eastAsia="Times New Roman" w:cs="Times New Roman"/>
          <w:bCs/>
          <w:color w:val="00000A"/>
          <w:spacing w:val="0"/>
          <w:sz w:val="28"/>
          <w:szCs w:val="28"/>
        </w:rPr>
        <w:t xml:space="preserve"> без изменения размера субсидии, с возможностью уменьшения значения характеристик результата предоставления субсидии.</w:t>
      </w:r>
    </w:p>
    <w:p w:rsidR="0081036D" w:rsidRPr="0079532A" w:rsidRDefault="0081036D" w:rsidP="0081036D">
      <w:pPr>
        <w:pStyle w:val="a9"/>
        <w:spacing w:before="0" w:after="0"/>
        <w:ind w:firstLine="709"/>
        <w:jc w:val="both"/>
        <w:rPr>
          <w:rFonts w:eastAsia="Times New Roman" w:cs="Times New Roman"/>
          <w:bCs/>
          <w:color w:val="00000A"/>
          <w:spacing w:val="0"/>
          <w:sz w:val="28"/>
          <w:szCs w:val="28"/>
        </w:rPr>
      </w:pPr>
      <w:r w:rsidRPr="0079532A">
        <w:rPr>
          <w:rFonts w:eastAsia="Times New Roman" w:cs="Times New Roman"/>
          <w:bCs/>
          <w:color w:val="00000A"/>
          <w:spacing w:val="0"/>
          <w:sz w:val="28"/>
          <w:szCs w:val="28"/>
        </w:rPr>
        <w:t xml:space="preserve">В случае </w:t>
      </w:r>
      <w:proofErr w:type="gramStart"/>
      <w:r w:rsidRPr="0079532A">
        <w:rPr>
          <w:rFonts w:eastAsia="Times New Roman" w:cs="Times New Roman"/>
          <w:bCs/>
          <w:color w:val="00000A"/>
          <w:spacing w:val="0"/>
          <w:sz w:val="28"/>
          <w:szCs w:val="28"/>
        </w:rPr>
        <w:t>невозможности достижения результата предоставления субсидии</w:t>
      </w:r>
      <w:proofErr w:type="gramEnd"/>
      <w:r w:rsidRPr="0079532A">
        <w:rPr>
          <w:rFonts w:eastAsia="Times New Roman" w:cs="Times New Roman"/>
          <w:bCs/>
          <w:color w:val="00000A"/>
          <w:spacing w:val="0"/>
          <w:sz w:val="28"/>
          <w:szCs w:val="28"/>
        </w:rPr>
        <w:br/>
        <w:t>без изменения размера субсидии с возможностью уменьшения значения результата предоставления субсидии, а также продлением сроков использования субсидии</w:t>
      </w:r>
      <w:r w:rsidRPr="0079532A">
        <w:rPr>
          <w:rFonts w:eastAsia="Times New Roman" w:cs="Times New Roman"/>
          <w:bCs/>
          <w:color w:val="00000A"/>
          <w:spacing w:val="0"/>
          <w:sz w:val="28"/>
          <w:szCs w:val="28"/>
        </w:rPr>
        <w:br/>
        <w:t xml:space="preserve">и отказом от субсидии заключается соглашение о расторжении соглашения  в соответствии с приложением </w:t>
      </w:r>
      <w:r w:rsidR="00AB4F09">
        <w:rPr>
          <w:rFonts w:eastAsia="Times New Roman" w:cs="Times New Roman"/>
          <w:bCs/>
          <w:color w:val="00000A"/>
          <w:spacing w:val="0"/>
          <w:sz w:val="28"/>
          <w:szCs w:val="28"/>
        </w:rPr>
        <w:t>11</w:t>
      </w:r>
      <w:r w:rsidRPr="0079532A">
        <w:rPr>
          <w:rFonts w:eastAsia="Times New Roman" w:cs="Times New Roman"/>
          <w:bCs/>
          <w:color w:val="00000A"/>
          <w:spacing w:val="0"/>
          <w:sz w:val="28"/>
          <w:szCs w:val="28"/>
        </w:rPr>
        <w:t xml:space="preserve"> к Положению и возврате средств субсидии без применения штрафных санкций.</w:t>
      </w:r>
    </w:p>
    <w:p w:rsidR="0081036D" w:rsidRPr="0079532A" w:rsidRDefault="0081036D" w:rsidP="0081036D">
      <w:pPr>
        <w:pStyle w:val="a9"/>
        <w:spacing w:before="0" w:after="0"/>
        <w:ind w:firstLine="709"/>
        <w:jc w:val="both"/>
        <w:rPr>
          <w:rFonts w:eastAsia="Times New Roman" w:cs="Times New Roman"/>
          <w:bCs/>
          <w:color w:val="00000A"/>
          <w:spacing w:val="0"/>
          <w:sz w:val="28"/>
          <w:szCs w:val="28"/>
        </w:rPr>
      </w:pPr>
      <w:r w:rsidRPr="0079532A">
        <w:rPr>
          <w:rFonts w:eastAsia="Times New Roman" w:cs="Times New Roman"/>
          <w:bCs/>
          <w:color w:val="00000A"/>
          <w:spacing w:val="0"/>
          <w:sz w:val="28"/>
          <w:szCs w:val="28"/>
        </w:rPr>
        <w:t xml:space="preserve">5.11.2. В случае возникновения обстоятельств, приводящих к невозможности достижения значений результатов предоставления субсидии, в </w:t>
      </w:r>
      <w:proofErr w:type="gramStart"/>
      <w:r w:rsidRPr="0079532A">
        <w:rPr>
          <w:rFonts w:eastAsia="Times New Roman" w:cs="Times New Roman"/>
          <w:bCs/>
          <w:color w:val="00000A"/>
          <w:spacing w:val="0"/>
          <w:sz w:val="28"/>
          <w:szCs w:val="28"/>
        </w:rPr>
        <w:t>целях</w:t>
      </w:r>
      <w:proofErr w:type="gramEnd"/>
      <w:r w:rsidRPr="0079532A">
        <w:rPr>
          <w:rFonts w:eastAsia="Times New Roman" w:cs="Times New Roman"/>
          <w:bCs/>
          <w:color w:val="00000A"/>
          <w:spacing w:val="0"/>
          <w:sz w:val="28"/>
          <w:szCs w:val="28"/>
        </w:rPr>
        <w:t xml:space="preserve"> достижения которых предоставляется субсидия (далее - результат предоставления субсидии), в сроки, определенные Соглашением о предоставлении субсидии, администрация вправе принять решение о внесении изменений в Соглашение в части продления сроков достижения результатов предоставления субсидии (но не более чем на 12 месяцев) без изменения размера субсидии. </w:t>
      </w:r>
    </w:p>
    <w:p w:rsidR="0081036D" w:rsidRPr="0079532A" w:rsidRDefault="0081036D" w:rsidP="0081036D">
      <w:pPr>
        <w:autoSpaceDE w:val="0"/>
        <w:autoSpaceDN w:val="0"/>
        <w:adjustRightInd w:val="0"/>
        <w:ind w:firstLine="709"/>
        <w:jc w:val="both"/>
        <w:rPr>
          <w:bCs/>
          <w:color w:val="00000A"/>
          <w:sz w:val="28"/>
          <w:szCs w:val="28"/>
          <w:lang w:eastAsia="zh-CN" w:bidi="hi-IN"/>
        </w:rPr>
      </w:pPr>
      <w:r w:rsidRPr="0079532A">
        <w:rPr>
          <w:bCs/>
          <w:color w:val="00000A"/>
          <w:sz w:val="28"/>
          <w:szCs w:val="28"/>
          <w:lang w:eastAsia="zh-CN" w:bidi="hi-IN"/>
        </w:rPr>
        <w:t>Внесение изменений в Соглашение допускается в случае возникновения следующих обстоятельств, подтвержденных документально:</w:t>
      </w:r>
    </w:p>
    <w:p w:rsidR="0081036D" w:rsidRPr="0079532A" w:rsidRDefault="0081036D" w:rsidP="0081036D">
      <w:pPr>
        <w:pStyle w:val="ConsPlusNormal"/>
        <w:ind w:firstLine="709"/>
        <w:jc w:val="both"/>
        <w:rPr>
          <w:rFonts w:ascii="Times New Roman" w:eastAsia="Times New Roman" w:hAnsi="Times New Roman" w:cs="Times New Roman"/>
          <w:bCs/>
          <w:color w:val="00000A"/>
          <w:kern w:val="0"/>
          <w:sz w:val="28"/>
          <w:szCs w:val="28"/>
        </w:rPr>
      </w:pPr>
      <w:r w:rsidRPr="0079532A">
        <w:rPr>
          <w:rFonts w:ascii="Times New Roman" w:eastAsia="Times New Roman" w:hAnsi="Times New Roman" w:cs="Times New Roman"/>
          <w:bCs/>
          <w:color w:val="00000A"/>
          <w:kern w:val="0"/>
          <w:sz w:val="28"/>
          <w:szCs w:val="28"/>
        </w:rPr>
        <w:t xml:space="preserve">1) обстоятельства непреодолимой силы. </w:t>
      </w:r>
    </w:p>
    <w:p w:rsidR="0081036D" w:rsidRPr="0079532A" w:rsidRDefault="0081036D" w:rsidP="0081036D">
      <w:pPr>
        <w:pStyle w:val="ConsPlusNormal"/>
        <w:ind w:firstLine="709"/>
        <w:jc w:val="both"/>
        <w:rPr>
          <w:rFonts w:ascii="Times New Roman" w:eastAsia="Times New Roman" w:hAnsi="Times New Roman" w:cs="Times New Roman"/>
          <w:bCs/>
          <w:color w:val="00000A"/>
          <w:kern w:val="0"/>
          <w:sz w:val="28"/>
          <w:szCs w:val="28"/>
        </w:rPr>
      </w:pPr>
      <w:proofErr w:type="gramStart"/>
      <w:r w:rsidRPr="0079532A">
        <w:rPr>
          <w:rFonts w:ascii="Times New Roman" w:eastAsia="Times New Roman" w:hAnsi="Times New Roman" w:cs="Times New Roman"/>
          <w:bCs/>
          <w:color w:val="00000A"/>
          <w:kern w:val="0"/>
          <w:sz w:val="28"/>
          <w:szCs w:val="28"/>
        </w:rPr>
        <w:t>В частности, к таким обстоятельствам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обстоятельства.</w:t>
      </w:r>
      <w:proofErr w:type="gramEnd"/>
    </w:p>
    <w:p w:rsidR="0081036D" w:rsidRPr="0079532A" w:rsidRDefault="0081036D" w:rsidP="0081036D">
      <w:pPr>
        <w:pStyle w:val="ConsPlusNormal"/>
        <w:ind w:firstLine="709"/>
        <w:jc w:val="both"/>
        <w:rPr>
          <w:rFonts w:ascii="Times New Roman" w:eastAsia="Times New Roman" w:hAnsi="Times New Roman" w:cs="Times New Roman"/>
          <w:bCs/>
          <w:color w:val="00000A"/>
          <w:kern w:val="0"/>
          <w:sz w:val="28"/>
          <w:szCs w:val="28"/>
        </w:rPr>
      </w:pPr>
      <w:r w:rsidRPr="0079532A">
        <w:rPr>
          <w:rFonts w:ascii="Times New Roman" w:eastAsia="Times New Roman" w:hAnsi="Times New Roman" w:cs="Times New Roman"/>
          <w:bCs/>
          <w:color w:val="00000A"/>
          <w:kern w:val="0"/>
          <w:sz w:val="28"/>
          <w:szCs w:val="28"/>
        </w:rPr>
        <w:t xml:space="preserve">К обстоятельствам непреодолимой силы (форс-мажору) не могут быть отнесены предпринимательские риски, такие как нарушение </w:t>
      </w:r>
      <w:proofErr w:type="gramStart"/>
      <w:r w:rsidRPr="0079532A">
        <w:rPr>
          <w:rFonts w:ascii="Times New Roman" w:eastAsia="Times New Roman" w:hAnsi="Times New Roman" w:cs="Times New Roman"/>
          <w:bCs/>
          <w:color w:val="00000A"/>
          <w:kern w:val="0"/>
          <w:sz w:val="28"/>
          <w:szCs w:val="28"/>
        </w:rPr>
        <w:t>обязанностей</w:t>
      </w:r>
      <w:proofErr w:type="gramEnd"/>
      <w:r w:rsidRPr="0079532A">
        <w:rPr>
          <w:rFonts w:ascii="Times New Roman" w:eastAsia="Times New Roman" w:hAnsi="Times New Roman" w:cs="Times New Roman"/>
          <w:bCs/>
          <w:color w:val="00000A"/>
          <w:kern w:val="0"/>
          <w:sz w:val="28"/>
          <w:szCs w:val="28"/>
        </w:rPr>
        <w:t xml:space="preserve"> со стороны контрагентов должника, отсутствие на рынке нужных для исполнения обязательств товаров, отсутствие у должника необходимых денежных средств, а также финансово-экономический кризис, изменение валютного курса, девальвация национальной валюты, преступные действия неустановленных лиц, если условиями договора прямо не предусмотрено иное, а также другие обстоятельства, которые стороны договорных отношений исключили из таковых.</w:t>
      </w:r>
    </w:p>
    <w:p w:rsidR="0081036D" w:rsidRPr="0079532A" w:rsidRDefault="0081036D" w:rsidP="0081036D">
      <w:pPr>
        <w:autoSpaceDE w:val="0"/>
        <w:autoSpaceDN w:val="0"/>
        <w:adjustRightInd w:val="0"/>
        <w:ind w:firstLine="709"/>
        <w:jc w:val="both"/>
        <w:rPr>
          <w:bCs/>
          <w:color w:val="00000A"/>
          <w:sz w:val="28"/>
          <w:szCs w:val="28"/>
          <w:lang w:eastAsia="zh-CN" w:bidi="hi-IN"/>
        </w:rPr>
      </w:pPr>
      <w:r w:rsidRPr="0079532A">
        <w:rPr>
          <w:bCs/>
          <w:color w:val="00000A"/>
          <w:sz w:val="28"/>
          <w:szCs w:val="28"/>
          <w:lang w:eastAsia="zh-CN" w:bidi="hi-IN"/>
        </w:rPr>
        <w:lastRenderedPageBreak/>
        <w:t>2) внесение изменений в федеральные и/или региональные нормативно-правовые акты.</w:t>
      </w:r>
    </w:p>
    <w:p w:rsidR="0081036D" w:rsidRPr="0079532A" w:rsidRDefault="0081036D" w:rsidP="0081036D">
      <w:pPr>
        <w:autoSpaceDE w:val="0"/>
        <w:autoSpaceDN w:val="0"/>
        <w:adjustRightInd w:val="0"/>
        <w:ind w:firstLine="709"/>
        <w:jc w:val="both"/>
        <w:rPr>
          <w:bCs/>
          <w:color w:val="00000A"/>
          <w:sz w:val="28"/>
          <w:szCs w:val="28"/>
          <w:lang w:eastAsia="zh-CN" w:bidi="hi-IN"/>
        </w:rPr>
      </w:pPr>
      <w:r w:rsidRPr="0079532A">
        <w:rPr>
          <w:bCs/>
          <w:color w:val="00000A"/>
          <w:sz w:val="28"/>
          <w:szCs w:val="28"/>
          <w:lang w:eastAsia="zh-CN" w:bidi="hi-IN"/>
        </w:rPr>
        <w:t>Получатель субсидии обращается в конкурсную комиссию с заявлением, которое рассматривается в течение 10 календарных дней. Решение конкурсной комиссии о заключении дополнительного соглашения или об отказе в заключени</w:t>
      </w:r>
      <w:proofErr w:type="gramStart"/>
      <w:r w:rsidRPr="0079532A">
        <w:rPr>
          <w:bCs/>
          <w:color w:val="00000A"/>
          <w:sz w:val="28"/>
          <w:szCs w:val="28"/>
          <w:lang w:eastAsia="zh-CN" w:bidi="hi-IN"/>
        </w:rPr>
        <w:t>и</w:t>
      </w:r>
      <w:proofErr w:type="gramEnd"/>
      <w:r w:rsidRPr="0079532A">
        <w:rPr>
          <w:bCs/>
          <w:color w:val="00000A"/>
          <w:sz w:val="28"/>
          <w:szCs w:val="28"/>
          <w:lang w:eastAsia="zh-CN" w:bidi="hi-IN"/>
        </w:rPr>
        <w:t xml:space="preserve"> дополнительного соглашения оформляется протоколом заседания конкурсной комиссии.</w:t>
      </w:r>
    </w:p>
    <w:p w:rsidR="0081036D" w:rsidRPr="0079532A" w:rsidRDefault="0081036D" w:rsidP="0081036D">
      <w:pPr>
        <w:pStyle w:val="1"/>
        <w:spacing w:line="0" w:lineRule="atLeast"/>
        <w:ind w:firstLine="680"/>
        <w:jc w:val="both"/>
        <w:rPr>
          <w:rFonts w:eastAsia="Times New Roman" w:cs="Times New Roman"/>
          <w:bCs/>
          <w:sz w:val="28"/>
          <w:szCs w:val="28"/>
        </w:rPr>
      </w:pPr>
      <w:r w:rsidRPr="0079532A">
        <w:rPr>
          <w:rFonts w:eastAsia="Times New Roman" w:cs="Times New Roman"/>
          <w:bCs/>
          <w:sz w:val="28"/>
          <w:szCs w:val="28"/>
        </w:rPr>
        <w:t>Также дополнительные соглашения могут быть заключены в следующих случаях:</w:t>
      </w:r>
    </w:p>
    <w:p w:rsidR="0081036D" w:rsidRPr="0079532A" w:rsidRDefault="0081036D" w:rsidP="0081036D">
      <w:pPr>
        <w:pStyle w:val="1"/>
        <w:spacing w:line="0" w:lineRule="atLeast"/>
        <w:ind w:firstLine="680"/>
        <w:jc w:val="both"/>
        <w:rPr>
          <w:rFonts w:eastAsia="Times New Roman" w:cs="Times New Roman"/>
          <w:bCs/>
          <w:sz w:val="28"/>
          <w:szCs w:val="28"/>
        </w:rPr>
      </w:pPr>
      <w:r w:rsidRPr="0079532A">
        <w:rPr>
          <w:rFonts w:eastAsia="Times New Roman" w:cs="Times New Roman"/>
          <w:bCs/>
          <w:sz w:val="28"/>
          <w:szCs w:val="28"/>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в части перемены лица в обязательстве с указанием в соглашении юридического лица, являющегося правопреемником;</w:t>
      </w:r>
    </w:p>
    <w:p w:rsidR="0081036D" w:rsidRPr="0079532A" w:rsidRDefault="0081036D" w:rsidP="0081036D">
      <w:pPr>
        <w:pStyle w:val="1"/>
        <w:spacing w:line="0" w:lineRule="atLeast"/>
        <w:ind w:firstLine="680"/>
        <w:jc w:val="both"/>
        <w:rPr>
          <w:rFonts w:eastAsia="Times New Roman" w:cs="Times New Roman"/>
          <w:bCs/>
          <w:sz w:val="28"/>
          <w:szCs w:val="28"/>
        </w:rPr>
      </w:pPr>
      <w:proofErr w:type="gramStart"/>
      <w:r w:rsidRPr="0079532A">
        <w:rPr>
          <w:rFonts w:eastAsia="Times New Roman" w:cs="Times New Roman"/>
          <w:bCs/>
          <w:sz w:val="28"/>
          <w:szCs w:val="28"/>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w:t>
      </w:r>
      <w:proofErr w:type="gramEnd"/>
    </w:p>
    <w:p w:rsidR="0081036D" w:rsidRPr="0079532A" w:rsidRDefault="0081036D" w:rsidP="0081036D">
      <w:pPr>
        <w:pStyle w:val="1"/>
        <w:ind w:firstLine="680"/>
        <w:jc w:val="both"/>
        <w:rPr>
          <w:rFonts w:eastAsia="Times New Roman" w:cs="Times New Roman"/>
          <w:bCs/>
          <w:sz w:val="28"/>
          <w:szCs w:val="28"/>
        </w:rPr>
      </w:pPr>
      <w:proofErr w:type="gramStart"/>
      <w:r w:rsidRPr="0079532A">
        <w:rPr>
          <w:rFonts w:eastAsia="Times New Roman" w:cs="Times New Roman"/>
          <w:bCs/>
          <w:sz w:val="28"/>
          <w:szCs w:val="28"/>
        </w:rPr>
        <w:t>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в части перемены лица в обязательстве с указанием стороны в соглашении</w:t>
      </w:r>
      <w:proofErr w:type="gramEnd"/>
      <w:r w:rsidRPr="0079532A">
        <w:rPr>
          <w:rFonts w:eastAsia="Times New Roman" w:cs="Times New Roman"/>
          <w:bCs/>
          <w:sz w:val="28"/>
          <w:szCs w:val="28"/>
        </w:rPr>
        <w:t xml:space="preserve"> иного лица, являющегося правопреемником.</w:t>
      </w:r>
    </w:p>
    <w:p w:rsidR="0081036D" w:rsidRPr="0079532A" w:rsidRDefault="0081036D" w:rsidP="0081036D">
      <w:pPr>
        <w:autoSpaceDE w:val="0"/>
        <w:autoSpaceDN w:val="0"/>
        <w:adjustRightInd w:val="0"/>
        <w:ind w:firstLine="720"/>
        <w:jc w:val="both"/>
        <w:rPr>
          <w:bCs/>
          <w:color w:val="00000A"/>
          <w:sz w:val="28"/>
          <w:szCs w:val="28"/>
          <w:lang w:eastAsia="zh-CN" w:bidi="hi-IN"/>
        </w:rPr>
      </w:pPr>
      <w:r w:rsidRPr="0079532A">
        <w:rPr>
          <w:bCs/>
          <w:color w:val="00000A"/>
          <w:sz w:val="28"/>
          <w:szCs w:val="28"/>
          <w:lang w:eastAsia="zh-CN" w:bidi="hi-IN"/>
        </w:rPr>
        <w:t>Основаниями для отказа в заключени</w:t>
      </w:r>
      <w:proofErr w:type="gramStart"/>
      <w:r w:rsidRPr="0079532A">
        <w:rPr>
          <w:bCs/>
          <w:color w:val="00000A"/>
          <w:sz w:val="28"/>
          <w:szCs w:val="28"/>
          <w:lang w:eastAsia="zh-CN" w:bidi="hi-IN"/>
        </w:rPr>
        <w:t>и</w:t>
      </w:r>
      <w:proofErr w:type="gramEnd"/>
      <w:r w:rsidRPr="0079532A">
        <w:rPr>
          <w:bCs/>
          <w:color w:val="00000A"/>
          <w:sz w:val="28"/>
          <w:szCs w:val="28"/>
          <w:lang w:eastAsia="zh-CN" w:bidi="hi-IN"/>
        </w:rPr>
        <w:t xml:space="preserve"> дополнительного соглашения являются:</w:t>
      </w:r>
    </w:p>
    <w:p w:rsidR="0081036D" w:rsidRPr="0079532A" w:rsidRDefault="0081036D" w:rsidP="0081036D">
      <w:pPr>
        <w:pStyle w:val="aa"/>
        <w:widowControl/>
        <w:numPr>
          <w:ilvl w:val="0"/>
          <w:numId w:val="6"/>
        </w:numPr>
        <w:tabs>
          <w:tab w:val="left" w:pos="993"/>
        </w:tabs>
        <w:autoSpaceDE w:val="0"/>
        <w:autoSpaceDN w:val="0"/>
        <w:adjustRightInd w:val="0"/>
        <w:ind w:left="0" w:firstLine="720"/>
        <w:jc w:val="both"/>
        <w:rPr>
          <w:rFonts w:eastAsia="Times New Roman" w:cs="Times New Roman"/>
          <w:bCs/>
          <w:sz w:val="28"/>
          <w:szCs w:val="28"/>
        </w:rPr>
      </w:pPr>
      <w:proofErr w:type="spellStart"/>
      <w:r w:rsidRPr="0079532A">
        <w:rPr>
          <w:rFonts w:eastAsia="Times New Roman" w:cs="Times New Roman"/>
          <w:bCs/>
          <w:sz w:val="28"/>
          <w:szCs w:val="28"/>
        </w:rPr>
        <w:t>непредоставление</w:t>
      </w:r>
      <w:proofErr w:type="spellEnd"/>
      <w:r w:rsidRPr="0079532A">
        <w:rPr>
          <w:rFonts w:eastAsia="Times New Roman" w:cs="Times New Roman"/>
          <w:bCs/>
          <w:sz w:val="28"/>
          <w:szCs w:val="28"/>
        </w:rPr>
        <w:t xml:space="preserve"> документального подтверждения наступления обстоятельств непреодолимой силы;</w:t>
      </w:r>
    </w:p>
    <w:p w:rsidR="0081036D" w:rsidRPr="0079532A" w:rsidRDefault="0081036D" w:rsidP="0081036D">
      <w:pPr>
        <w:pStyle w:val="a9"/>
        <w:numPr>
          <w:ilvl w:val="0"/>
          <w:numId w:val="3"/>
        </w:numPr>
        <w:suppressAutoHyphens w:val="0"/>
        <w:spacing w:before="0" w:after="0" w:line="0" w:lineRule="atLeast"/>
        <w:ind w:left="0" w:firstLine="709"/>
        <w:jc w:val="both"/>
        <w:rPr>
          <w:rFonts w:eastAsia="Times New Roman" w:cs="Times New Roman"/>
          <w:bCs/>
          <w:color w:val="00000A"/>
          <w:spacing w:val="0"/>
          <w:sz w:val="28"/>
          <w:szCs w:val="28"/>
        </w:rPr>
      </w:pPr>
      <w:r w:rsidRPr="0079532A">
        <w:rPr>
          <w:rFonts w:eastAsia="Times New Roman" w:cs="Times New Roman"/>
          <w:bCs/>
          <w:color w:val="00000A"/>
          <w:spacing w:val="0"/>
          <w:sz w:val="28"/>
          <w:szCs w:val="28"/>
        </w:rPr>
        <w:t xml:space="preserve">2) </w:t>
      </w:r>
      <w:proofErr w:type="spellStart"/>
      <w:r w:rsidRPr="0079532A">
        <w:rPr>
          <w:rFonts w:eastAsia="Times New Roman" w:cs="Times New Roman"/>
          <w:bCs/>
          <w:color w:val="00000A"/>
          <w:spacing w:val="0"/>
          <w:sz w:val="28"/>
          <w:szCs w:val="28"/>
        </w:rPr>
        <w:t>недостижение</w:t>
      </w:r>
      <w:proofErr w:type="spellEnd"/>
      <w:r w:rsidRPr="0079532A">
        <w:rPr>
          <w:rFonts w:eastAsia="Times New Roman" w:cs="Times New Roman"/>
          <w:bCs/>
          <w:color w:val="00000A"/>
          <w:spacing w:val="0"/>
          <w:sz w:val="28"/>
          <w:szCs w:val="28"/>
        </w:rPr>
        <w:t xml:space="preserve"> Администрацией значений результатов использования субсидии, установленных соглашением о предоставлении субсидии из бюджета Ленинградской области бюджету муниципального образования </w:t>
      </w:r>
      <w:proofErr w:type="spellStart"/>
      <w:r w:rsidRPr="0079532A">
        <w:rPr>
          <w:rFonts w:eastAsia="Times New Roman" w:cs="Times New Roman"/>
          <w:bCs/>
          <w:color w:val="00000A"/>
          <w:spacing w:val="0"/>
          <w:sz w:val="28"/>
          <w:szCs w:val="28"/>
        </w:rPr>
        <w:t>Сланцевский</w:t>
      </w:r>
      <w:proofErr w:type="spellEnd"/>
      <w:r w:rsidRPr="0079532A">
        <w:rPr>
          <w:rFonts w:eastAsia="Times New Roman" w:cs="Times New Roman"/>
          <w:bCs/>
          <w:color w:val="00000A"/>
          <w:spacing w:val="0"/>
          <w:sz w:val="28"/>
          <w:szCs w:val="28"/>
        </w:rPr>
        <w:t xml:space="preserve"> муниципальный район Ленинградской области для </w:t>
      </w:r>
      <w:proofErr w:type="spellStart"/>
      <w:r w:rsidRPr="0079532A">
        <w:rPr>
          <w:rFonts w:eastAsia="Times New Roman" w:cs="Times New Roman"/>
          <w:bCs/>
          <w:color w:val="00000A"/>
          <w:spacing w:val="0"/>
          <w:sz w:val="28"/>
          <w:szCs w:val="28"/>
        </w:rPr>
        <w:t>софинансирования</w:t>
      </w:r>
      <w:proofErr w:type="spellEnd"/>
      <w:r w:rsidRPr="0079532A">
        <w:rPr>
          <w:rFonts w:eastAsia="Times New Roman" w:cs="Times New Roman"/>
          <w:bCs/>
          <w:color w:val="00000A"/>
          <w:spacing w:val="0"/>
          <w:sz w:val="28"/>
          <w:szCs w:val="28"/>
        </w:rPr>
        <w:t xml:space="preserve"> мероприятия по поддержке субъектов малого предпринимательства на организацию предпринимательской деятельности.</w:t>
      </w:r>
    </w:p>
    <w:p w:rsidR="0081036D" w:rsidRPr="0079532A" w:rsidRDefault="00126317" w:rsidP="0081036D">
      <w:pPr>
        <w:pStyle w:val="1"/>
        <w:ind w:firstLine="709"/>
        <w:jc w:val="both"/>
        <w:rPr>
          <w:rFonts w:eastAsia="Times New Roman" w:cs="Times New Roman"/>
          <w:bCs/>
          <w:sz w:val="28"/>
          <w:szCs w:val="28"/>
        </w:rPr>
      </w:pPr>
      <w:hyperlink r:id="rId100">
        <w:r w:rsidR="0081036D" w:rsidRPr="0079532A">
          <w:rPr>
            <w:rFonts w:eastAsia="Times New Roman"/>
            <w:bCs/>
            <w:sz w:val="28"/>
            <w:szCs w:val="28"/>
          </w:rPr>
          <w:t>Заявление</w:t>
        </w:r>
      </w:hyperlink>
      <w:r w:rsidR="0081036D" w:rsidRPr="0079532A">
        <w:rPr>
          <w:rFonts w:eastAsia="Times New Roman" w:cs="Times New Roman"/>
          <w:bCs/>
          <w:sz w:val="28"/>
          <w:szCs w:val="28"/>
        </w:rPr>
        <w:t xml:space="preserve"> о переносе срока достижения значений показателей, необходимых для достижения результата предоставления субсидии представляется получателем субсидии в конкурсную комиссию одновременно с отчетом, указанным в </w:t>
      </w:r>
      <w:hyperlink r:id="rId101">
        <w:r w:rsidR="0081036D" w:rsidRPr="0079532A">
          <w:rPr>
            <w:rFonts w:eastAsia="Times New Roman"/>
            <w:bCs/>
            <w:sz w:val="28"/>
            <w:szCs w:val="28"/>
          </w:rPr>
          <w:t>пункте 5.2</w:t>
        </w:r>
      </w:hyperlink>
      <w:r w:rsidR="0081036D" w:rsidRPr="0079532A">
        <w:rPr>
          <w:rFonts w:eastAsia="Times New Roman" w:cs="Times New Roman"/>
          <w:bCs/>
          <w:sz w:val="28"/>
          <w:szCs w:val="28"/>
        </w:rPr>
        <w:t xml:space="preserve"> Положения, не позднее 10 февраля года, следующего за годом предоставления субсидии.</w:t>
      </w:r>
    </w:p>
    <w:p w:rsidR="0081036D" w:rsidRPr="0079532A" w:rsidRDefault="0081036D" w:rsidP="0081036D">
      <w:pPr>
        <w:pStyle w:val="1"/>
        <w:ind w:firstLine="709"/>
        <w:jc w:val="both"/>
        <w:rPr>
          <w:rFonts w:eastAsia="Times New Roman" w:cs="Times New Roman"/>
          <w:bCs/>
          <w:sz w:val="28"/>
          <w:szCs w:val="28"/>
        </w:rPr>
      </w:pPr>
      <w:r w:rsidRPr="0079532A">
        <w:rPr>
          <w:rFonts w:eastAsia="Times New Roman" w:cs="Times New Roman"/>
          <w:bCs/>
          <w:sz w:val="28"/>
          <w:szCs w:val="28"/>
        </w:rPr>
        <w:t>На основании заявления о переносе срока достижения значений показателей конкурсная комиссия в течение 10 рабочих дней рассматривает и принимает решение о переносе срока достижения значений показателей, необходимых для достижения результата предоставления субсидии,  оформляется протоколом.</w:t>
      </w:r>
    </w:p>
    <w:p w:rsidR="0081036D" w:rsidRPr="0079532A" w:rsidRDefault="0081036D" w:rsidP="0081036D">
      <w:pPr>
        <w:pStyle w:val="1"/>
        <w:ind w:firstLine="680"/>
        <w:jc w:val="both"/>
        <w:rPr>
          <w:rFonts w:eastAsia="Times New Roman" w:cs="Times New Roman"/>
          <w:bCs/>
          <w:sz w:val="28"/>
          <w:szCs w:val="28"/>
        </w:rPr>
      </w:pPr>
      <w:r w:rsidRPr="0079532A">
        <w:rPr>
          <w:rFonts w:eastAsia="Times New Roman" w:cs="Times New Roman"/>
          <w:bCs/>
          <w:sz w:val="28"/>
          <w:szCs w:val="28"/>
        </w:rPr>
        <w:t xml:space="preserve">На основании протокола в течение 10 рабочих дней заключается </w:t>
      </w:r>
      <w:r w:rsidRPr="0079532A">
        <w:rPr>
          <w:rFonts w:eastAsia="Times New Roman" w:cs="Times New Roman"/>
          <w:bCs/>
          <w:sz w:val="28"/>
          <w:szCs w:val="28"/>
        </w:rPr>
        <w:lastRenderedPageBreak/>
        <w:t>дополнительное соглашение о переносе срока достижения значений показателей, необходимых для достижения результата предоставления субсидии.</w:t>
      </w:r>
    </w:p>
    <w:p w:rsidR="0081036D" w:rsidRPr="0079532A" w:rsidRDefault="0081036D" w:rsidP="0081036D">
      <w:pPr>
        <w:pStyle w:val="ac"/>
        <w:ind w:firstLine="709"/>
        <w:jc w:val="both"/>
        <w:rPr>
          <w:rFonts w:ascii="Times New Roman" w:eastAsia="Times New Roman" w:hAnsi="Times New Roman" w:cs="Times New Roman"/>
          <w:bCs/>
          <w:sz w:val="28"/>
          <w:szCs w:val="28"/>
        </w:rPr>
      </w:pPr>
      <w:r w:rsidRPr="0079532A">
        <w:rPr>
          <w:rFonts w:ascii="Times New Roman" w:eastAsia="Times New Roman" w:hAnsi="Times New Roman" w:cs="Times New Roman"/>
          <w:bCs/>
          <w:sz w:val="28"/>
          <w:szCs w:val="28"/>
        </w:rPr>
        <w:t>5.12. Главный распорядитель и орган государственного (муниципального) финансового контроля проводит проверки соблюдения получателями субсидий условий и порядка предоставления субсидий.</w:t>
      </w:r>
    </w:p>
    <w:p w:rsidR="0081036D" w:rsidRPr="0079532A" w:rsidRDefault="0081036D" w:rsidP="0081036D">
      <w:pPr>
        <w:pStyle w:val="12"/>
        <w:widowControl/>
        <w:suppressAutoHyphens w:val="0"/>
        <w:spacing w:line="0" w:lineRule="atLeast"/>
        <w:ind w:left="0" w:firstLine="709"/>
        <w:jc w:val="both"/>
        <w:rPr>
          <w:rFonts w:eastAsia="Times New Roman" w:cs="Times New Roman"/>
          <w:bCs/>
          <w:color w:val="00000A"/>
          <w:kern w:val="0"/>
          <w:sz w:val="28"/>
          <w:szCs w:val="28"/>
          <w:lang w:eastAsia="zh-CN"/>
        </w:rPr>
      </w:pPr>
      <w:r w:rsidRPr="0079532A">
        <w:rPr>
          <w:rFonts w:eastAsia="Times New Roman" w:cs="Times New Roman"/>
          <w:bCs/>
          <w:color w:val="00000A"/>
          <w:kern w:val="0"/>
          <w:sz w:val="28"/>
          <w:szCs w:val="28"/>
          <w:lang w:eastAsia="zh-CN"/>
        </w:rPr>
        <w:t xml:space="preserve">5.13. Победитель конкурса в течение трёх лет после заключения соглашения, представлять в администрацию: </w:t>
      </w:r>
    </w:p>
    <w:p w:rsidR="0081036D" w:rsidRPr="0079532A" w:rsidRDefault="0081036D" w:rsidP="0081036D">
      <w:pPr>
        <w:pStyle w:val="12"/>
        <w:widowControl/>
        <w:suppressAutoHyphens w:val="0"/>
        <w:spacing w:line="0" w:lineRule="atLeast"/>
        <w:ind w:left="0" w:firstLine="709"/>
        <w:jc w:val="both"/>
        <w:rPr>
          <w:rFonts w:eastAsia="Times New Roman" w:cs="Times New Roman"/>
          <w:bCs/>
          <w:color w:val="00000A"/>
          <w:kern w:val="0"/>
          <w:sz w:val="28"/>
          <w:szCs w:val="28"/>
          <w:lang w:eastAsia="zh-CN"/>
        </w:rPr>
      </w:pPr>
      <w:r w:rsidRPr="0079532A">
        <w:rPr>
          <w:rFonts w:eastAsia="Times New Roman" w:cs="Times New Roman"/>
          <w:bCs/>
          <w:color w:val="00000A"/>
          <w:kern w:val="0"/>
          <w:sz w:val="28"/>
          <w:szCs w:val="28"/>
          <w:lang w:eastAsia="zh-CN"/>
        </w:rPr>
        <w:t>а) ежеквартально показатели хозяй</w:t>
      </w:r>
      <w:r w:rsidRPr="0079532A">
        <w:rPr>
          <w:rFonts w:eastAsia="Times New Roman" w:cs="Times New Roman"/>
          <w:bCs/>
          <w:color w:val="00000A"/>
          <w:kern w:val="0"/>
          <w:sz w:val="28"/>
          <w:szCs w:val="28"/>
          <w:lang w:eastAsia="zh-CN"/>
        </w:rPr>
        <w:softHyphen/>
        <w:t>ственной деятельности субъекта малого предпри</w:t>
      </w:r>
      <w:r w:rsidRPr="0079532A">
        <w:rPr>
          <w:rFonts w:eastAsia="Times New Roman" w:cs="Times New Roman"/>
          <w:bCs/>
          <w:color w:val="00000A"/>
          <w:kern w:val="0"/>
          <w:sz w:val="28"/>
          <w:szCs w:val="28"/>
          <w:lang w:eastAsia="zh-CN"/>
        </w:rPr>
        <w:softHyphen/>
        <w:t xml:space="preserve">нимательства по форме согласно приложению </w:t>
      </w:r>
      <w:r w:rsidR="00AB4F09">
        <w:rPr>
          <w:rFonts w:eastAsia="Times New Roman" w:cs="Times New Roman"/>
          <w:bCs/>
          <w:color w:val="00000A"/>
          <w:kern w:val="0"/>
          <w:sz w:val="28"/>
          <w:szCs w:val="28"/>
          <w:lang w:eastAsia="zh-CN"/>
        </w:rPr>
        <w:t>7</w:t>
      </w:r>
      <w:r w:rsidRPr="0079532A">
        <w:rPr>
          <w:rFonts w:eastAsia="Times New Roman" w:cs="Times New Roman"/>
          <w:bCs/>
          <w:color w:val="00000A"/>
          <w:kern w:val="0"/>
          <w:sz w:val="28"/>
          <w:szCs w:val="28"/>
          <w:lang w:eastAsia="zh-CN"/>
        </w:rPr>
        <w:t xml:space="preserve"> к настоящему Положению  в срок не позднее 10-го числа месяца, следующего за отчетным кварталом;</w:t>
      </w:r>
    </w:p>
    <w:p w:rsidR="0081036D" w:rsidRPr="0079532A" w:rsidRDefault="0081036D" w:rsidP="0081036D">
      <w:pPr>
        <w:pStyle w:val="12"/>
        <w:widowControl/>
        <w:suppressAutoHyphens w:val="0"/>
        <w:spacing w:line="0" w:lineRule="atLeast"/>
        <w:ind w:left="0" w:firstLine="709"/>
        <w:jc w:val="both"/>
        <w:rPr>
          <w:rFonts w:eastAsia="Times New Roman" w:cs="Times New Roman"/>
          <w:bCs/>
          <w:color w:val="00000A"/>
          <w:kern w:val="0"/>
          <w:sz w:val="28"/>
          <w:szCs w:val="28"/>
          <w:lang w:eastAsia="zh-CN"/>
        </w:rPr>
      </w:pPr>
      <w:r w:rsidRPr="0079532A">
        <w:rPr>
          <w:rFonts w:eastAsia="Times New Roman" w:cs="Times New Roman"/>
          <w:bCs/>
          <w:color w:val="00000A"/>
          <w:kern w:val="0"/>
          <w:sz w:val="28"/>
          <w:szCs w:val="28"/>
          <w:lang w:eastAsia="zh-CN"/>
        </w:rPr>
        <w:t xml:space="preserve">б) ежегодно отчет ЛЕНОБЛ по форме согласно приложениям </w:t>
      </w:r>
      <w:r w:rsidR="00AB4F09">
        <w:rPr>
          <w:rFonts w:eastAsia="Times New Roman" w:cs="Times New Roman"/>
          <w:bCs/>
          <w:color w:val="00000A"/>
          <w:kern w:val="0"/>
          <w:sz w:val="28"/>
          <w:szCs w:val="28"/>
          <w:lang w:eastAsia="zh-CN"/>
        </w:rPr>
        <w:t>8, 9</w:t>
      </w:r>
      <w:r w:rsidRPr="0079532A">
        <w:rPr>
          <w:rFonts w:eastAsia="Times New Roman" w:cs="Times New Roman"/>
          <w:bCs/>
          <w:color w:val="00000A"/>
          <w:kern w:val="0"/>
          <w:sz w:val="28"/>
          <w:szCs w:val="28"/>
          <w:lang w:eastAsia="zh-CN"/>
        </w:rPr>
        <w:t xml:space="preserve"> к настоящему Порядку в срок не позднее 10-го числа месяца, следующего за отчетным периодом;</w:t>
      </w:r>
    </w:p>
    <w:p w:rsidR="0081036D" w:rsidRPr="0079532A" w:rsidRDefault="0081036D" w:rsidP="0081036D">
      <w:pPr>
        <w:pStyle w:val="a9"/>
        <w:spacing w:before="0" w:after="0"/>
        <w:ind w:firstLine="709"/>
        <w:jc w:val="both"/>
        <w:rPr>
          <w:rFonts w:eastAsia="Times New Roman" w:cs="Times New Roman"/>
          <w:bCs/>
          <w:color w:val="00000A"/>
          <w:spacing w:val="0"/>
          <w:sz w:val="28"/>
          <w:szCs w:val="28"/>
        </w:rPr>
      </w:pPr>
      <w:r w:rsidRPr="0079532A">
        <w:rPr>
          <w:rFonts w:eastAsia="Times New Roman" w:cs="Times New Roman"/>
          <w:bCs/>
          <w:color w:val="00000A"/>
          <w:spacing w:val="0"/>
          <w:sz w:val="28"/>
          <w:szCs w:val="28"/>
        </w:rPr>
        <w:t xml:space="preserve">в) отчет о достижении значений результата предоставления субсидии и характеристик, необходимых для достижения результата предоставления субсидии, по форме согласно приложению </w:t>
      </w:r>
      <w:r w:rsidR="00AB4F09">
        <w:rPr>
          <w:rFonts w:eastAsia="Times New Roman" w:cs="Times New Roman"/>
          <w:bCs/>
          <w:color w:val="00000A"/>
          <w:spacing w:val="0"/>
          <w:sz w:val="28"/>
          <w:szCs w:val="28"/>
        </w:rPr>
        <w:t>6</w:t>
      </w:r>
      <w:r w:rsidRPr="0079532A">
        <w:rPr>
          <w:rFonts w:eastAsia="Times New Roman" w:cs="Times New Roman"/>
          <w:bCs/>
          <w:color w:val="00000A"/>
          <w:spacing w:val="0"/>
          <w:sz w:val="28"/>
          <w:szCs w:val="28"/>
        </w:rPr>
        <w:t xml:space="preserve"> к Положению, в срок не позднее 10-го числа месяца, следующего за отчетным кварталом. </w:t>
      </w:r>
    </w:p>
    <w:p w:rsidR="0081036D" w:rsidRPr="0079532A" w:rsidRDefault="0081036D" w:rsidP="0081036D">
      <w:pPr>
        <w:pStyle w:val="12"/>
        <w:widowControl/>
        <w:suppressAutoHyphens w:val="0"/>
        <w:spacing w:line="0" w:lineRule="atLeast"/>
        <w:ind w:left="0" w:firstLine="709"/>
        <w:jc w:val="both"/>
        <w:rPr>
          <w:rFonts w:eastAsia="Times New Roman" w:cs="Times New Roman"/>
          <w:bCs/>
          <w:color w:val="00000A"/>
          <w:kern w:val="0"/>
          <w:sz w:val="28"/>
          <w:szCs w:val="28"/>
          <w:lang w:eastAsia="zh-CN"/>
        </w:rPr>
      </w:pPr>
      <w:r w:rsidRPr="0079532A">
        <w:rPr>
          <w:rFonts w:eastAsia="Times New Roman" w:cs="Times New Roman"/>
          <w:bCs/>
          <w:color w:val="00000A"/>
          <w:kern w:val="0"/>
          <w:sz w:val="28"/>
          <w:szCs w:val="28"/>
          <w:lang w:eastAsia="zh-CN"/>
        </w:rPr>
        <w:t>Отчеты предоставляются в администрацию на бумажном носителе.</w:t>
      </w:r>
    </w:p>
    <w:p w:rsidR="0081036D" w:rsidRPr="0079532A" w:rsidRDefault="0081036D" w:rsidP="0081036D">
      <w:pPr>
        <w:pStyle w:val="12"/>
        <w:widowControl/>
        <w:suppressAutoHyphens w:val="0"/>
        <w:spacing w:line="0" w:lineRule="atLeast"/>
        <w:ind w:left="0" w:firstLine="709"/>
        <w:jc w:val="both"/>
        <w:rPr>
          <w:rFonts w:eastAsia="Times New Roman" w:cs="Times New Roman"/>
          <w:bCs/>
          <w:color w:val="00000A"/>
          <w:kern w:val="0"/>
          <w:sz w:val="28"/>
          <w:szCs w:val="28"/>
          <w:lang w:eastAsia="zh-CN"/>
        </w:rPr>
      </w:pPr>
      <w:r w:rsidRPr="0079532A">
        <w:rPr>
          <w:rFonts w:eastAsia="Times New Roman" w:cs="Times New Roman"/>
          <w:bCs/>
          <w:color w:val="00000A"/>
          <w:kern w:val="0"/>
          <w:sz w:val="28"/>
          <w:szCs w:val="28"/>
          <w:lang w:eastAsia="zh-CN"/>
        </w:rPr>
        <w:t xml:space="preserve">5.14. В случае если получатель субсидии не представил в администрацию отчетность в сроки, указанные в настоящем Положении, администрация инициирует возврат предоставленной субсидии. Средства субсидии подлежат возврату в полном объеме в бюджет </w:t>
      </w:r>
      <w:proofErr w:type="spellStart"/>
      <w:r w:rsidRPr="0079532A">
        <w:rPr>
          <w:rFonts w:eastAsia="Times New Roman" w:cs="Times New Roman"/>
          <w:bCs/>
          <w:color w:val="00000A"/>
          <w:kern w:val="0"/>
          <w:sz w:val="28"/>
          <w:szCs w:val="28"/>
          <w:lang w:eastAsia="zh-CN"/>
        </w:rPr>
        <w:t>Сланцевского</w:t>
      </w:r>
      <w:proofErr w:type="spellEnd"/>
      <w:r w:rsidRPr="0079532A">
        <w:rPr>
          <w:rFonts w:eastAsia="Times New Roman" w:cs="Times New Roman"/>
          <w:bCs/>
          <w:color w:val="00000A"/>
          <w:kern w:val="0"/>
          <w:sz w:val="28"/>
          <w:szCs w:val="28"/>
          <w:lang w:eastAsia="zh-CN"/>
        </w:rPr>
        <w:t xml:space="preserve"> городского поселения на основании письменного требования - не позднее 10 рабочих ней </w:t>
      </w:r>
      <w:proofErr w:type="gramStart"/>
      <w:r w:rsidRPr="0079532A">
        <w:rPr>
          <w:rFonts w:eastAsia="Times New Roman" w:cs="Times New Roman"/>
          <w:bCs/>
          <w:color w:val="00000A"/>
          <w:kern w:val="0"/>
          <w:sz w:val="28"/>
          <w:szCs w:val="28"/>
          <w:lang w:eastAsia="zh-CN"/>
        </w:rPr>
        <w:t>с даты получения</w:t>
      </w:r>
      <w:proofErr w:type="gramEnd"/>
      <w:r w:rsidRPr="0079532A">
        <w:rPr>
          <w:rFonts w:eastAsia="Times New Roman" w:cs="Times New Roman"/>
          <w:bCs/>
          <w:color w:val="00000A"/>
          <w:kern w:val="0"/>
          <w:sz w:val="28"/>
          <w:szCs w:val="28"/>
          <w:lang w:eastAsia="zh-CN"/>
        </w:rPr>
        <w:t xml:space="preserve"> получателем субсидии указанного требования (претензии).</w:t>
      </w:r>
    </w:p>
    <w:p w:rsidR="0081036D" w:rsidRDefault="0081036D" w:rsidP="0081036D">
      <w:pPr>
        <w:pStyle w:val="12"/>
        <w:widowControl/>
        <w:suppressAutoHyphens w:val="0"/>
        <w:spacing w:line="0" w:lineRule="atLeast"/>
        <w:ind w:left="0" w:firstLine="709"/>
        <w:jc w:val="both"/>
        <w:rPr>
          <w:rFonts w:eastAsia="Times New Roman" w:cs="Times New Roman"/>
          <w:bCs/>
          <w:color w:val="00000A"/>
          <w:kern w:val="0"/>
          <w:sz w:val="28"/>
          <w:szCs w:val="28"/>
          <w:lang w:eastAsia="zh-CN"/>
        </w:rPr>
      </w:pPr>
      <w:r w:rsidRPr="0079532A">
        <w:rPr>
          <w:rFonts w:eastAsia="Times New Roman" w:cs="Times New Roman"/>
          <w:bCs/>
          <w:color w:val="00000A"/>
          <w:kern w:val="0"/>
          <w:sz w:val="28"/>
          <w:szCs w:val="28"/>
          <w:lang w:eastAsia="zh-CN"/>
        </w:rPr>
        <w:t>5.15. В случае нарушения получателем субсидии срока предоставления отчетности получатель субсидии уплачивает штраф в размере 5 процентов от суммы субсидии за каждое нарушение сроков предоставления указанной отчетности. Штраф должен быть уплачен получателем субсидии в течение 10 рабочих дней с даты получения письменного требования Комитета об уплате штрафа</w:t>
      </w:r>
      <w:proofErr w:type="gramStart"/>
      <w:r w:rsidRPr="0079532A">
        <w:rPr>
          <w:rFonts w:eastAsia="Times New Roman" w:cs="Times New Roman"/>
          <w:bCs/>
          <w:color w:val="00000A"/>
          <w:kern w:val="0"/>
          <w:sz w:val="28"/>
          <w:szCs w:val="28"/>
          <w:lang w:eastAsia="zh-CN"/>
        </w:rPr>
        <w:t>.</w:t>
      </w:r>
      <w:r>
        <w:rPr>
          <w:rFonts w:eastAsia="Times New Roman" w:cs="Times New Roman"/>
          <w:bCs/>
          <w:color w:val="00000A"/>
          <w:kern w:val="0"/>
          <w:sz w:val="28"/>
          <w:szCs w:val="28"/>
          <w:lang w:eastAsia="zh-CN"/>
        </w:rPr>
        <w:t>»</w:t>
      </w:r>
      <w:proofErr w:type="gramEnd"/>
    </w:p>
    <w:p w:rsidR="0081036D" w:rsidRPr="00670F65" w:rsidRDefault="0081036D" w:rsidP="0081036D">
      <w:pPr>
        <w:pStyle w:val="1"/>
        <w:ind w:firstLine="709"/>
        <w:jc w:val="both"/>
        <w:rPr>
          <w:rFonts w:eastAsia="Times New Roman" w:cs="Times New Roman"/>
          <w:bCs/>
          <w:sz w:val="28"/>
          <w:szCs w:val="28"/>
        </w:rPr>
      </w:pPr>
      <w:r>
        <w:rPr>
          <w:rFonts w:eastAsia="Times New Roman" w:cs="Times New Roman"/>
          <w:bCs/>
          <w:sz w:val="28"/>
          <w:szCs w:val="28"/>
        </w:rPr>
        <w:t>5.16.</w:t>
      </w:r>
      <w:r w:rsidRPr="00C86198">
        <w:rPr>
          <w:rFonts w:eastAsia="Times New Roman" w:cs="Times New Roman"/>
          <w:bCs/>
          <w:sz w:val="28"/>
          <w:szCs w:val="28"/>
        </w:rPr>
        <w:t xml:space="preserve"> </w:t>
      </w:r>
      <w:proofErr w:type="gramStart"/>
      <w:r w:rsidRPr="00670F65">
        <w:rPr>
          <w:rFonts w:eastAsia="Times New Roman" w:cs="Times New Roman"/>
          <w:bCs/>
          <w:sz w:val="28"/>
          <w:szCs w:val="28"/>
        </w:rPr>
        <w:t xml:space="preserve">В случае расторжения в текущем финансовом году соглашения с получателем субсидии в соответствии с настоящим </w:t>
      </w:r>
      <w:hyperlink w:anchor="P314">
        <w:r w:rsidRPr="00670F65">
          <w:rPr>
            <w:rFonts w:eastAsia="Times New Roman" w:cs="Times New Roman"/>
            <w:bCs/>
            <w:sz w:val="28"/>
            <w:szCs w:val="28"/>
          </w:rPr>
          <w:t>пунктом</w:t>
        </w:r>
        <w:proofErr w:type="gramEnd"/>
        <w:r w:rsidRPr="00670F65">
          <w:rPr>
            <w:rFonts w:eastAsia="Times New Roman" w:cs="Times New Roman"/>
            <w:bCs/>
            <w:sz w:val="28"/>
            <w:szCs w:val="28"/>
          </w:rPr>
          <w:t xml:space="preserve"> </w:t>
        </w:r>
      </w:hyperlink>
      <w:r w:rsidRPr="00670F65">
        <w:rPr>
          <w:rFonts w:eastAsia="Times New Roman" w:cs="Times New Roman"/>
          <w:bCs/>
          <w:sz w:val="28"/>
          <w:szCs w:val="28"/>
        </w:rPr>
        <w:t xml:space="preserve">Положения и возвратом в текущем финансовом году получателем субсидии полученной субсидии в полном объеме, затраты, указанные в </w:t>
      </w:r>
      <w:hyperlink w:anchor="P78">
        <w:r w:rsidRPr="00670F65">
          <w:rPr>
            <w:rFonts w:eastAsia="Times New Roman" w:cs="Times New Roman"/>
            <w:bCs/>
            <w:sz w:val="28"/>
            <w:szCs w:val="28"/>
          </w:rPr>
          <w:t>пункте 2.1</w:t>
        </w:r>
      </w:hyperlink>
      <w:r w:rsidRPr="00670F65">
        <w:rPr>
          <w:rFonts w:eastAsia="Times New Roman" w:cs="Times New Roman"/>
          <w:bCs/>
          <w:sz w:val="28"/>
          <w:szCs w:val="28"/>
        </w:rPr>
        <w:t xml:space="preserve"> настоящего Положения, не считаются возмещенными. При этом в случае объявления дополнительного приема заявок в текущем финансовом году такой субъект малого и среднего предпринимательства вправе подать заявку для участия в отборе.</w:t>
      </w:r>
    </w:p>
    <w:p w:rsidR="0081036D" w:rsidRDefault="0081036D" w:rsidP="00673D6D">
      <w:pPr>
        <w:pStyle w:val="1"/>
        <w:ind w:firstLine="567"/>
        <w:jc w:val="right"/>
        <w:rPr>
          <w:rFonts w:cs="Times New Roman"/>
          <w:sz w:val="28"/>
          <w:szCs w:val="28"/>
        </w:rPr>
      </w:pPr>
    </w:p>
    <w:p w:rsidR="0081036D" w:rsidRDefault="0081036D" w:rsidP="00673D6D">
      <w:pPr>
        <w:pStyle w:val="1"/>
        <w:ind w:firstLine="567"/>
        <w:jc w:val="right"/>
        <w:rPr>
          <w:rFonts w:cs="Times New Roman"/>
          <w:sz w:val="28"/>
          <w:szCs w:val="28"/>
        </w:rPr>
      </w:pPr>
    </w:p>
    <w:p w:rsidR="0081036D" w:rsidRDefault="0081036D" w:rsidP="00673D6D">
      <w:pPr>
        <w:pStyle w:val="1"/>
        <w:ind w:firstLine="567"/>
        <w:jc w:val="right"/>
        <w:rPr>
          <w:rFonts w:cs="Times New Roman"/>
          <w:sz w:val="28"/>
          <w:szCs w:val="28"/>
        </w:rPr>
      </w:pPr>
    </w:p>
    <w:p w:rsidR="0081036D" w:rsidRDefault="0081036D" w:rsidP="00673D6D">
      <w:pPr>
        <w:pStyle w:val="1"/>
        <w:ind w:firstLine="567"/>
        <w:jc w:val="right"/>
        <w:rPr>
          <w:rFonts w:cs="Times New Roman"/>
          <w:sz w:val="28"/>
          <w:szCs w:val="28"/>
        </w:rPr>
      </w:pPr>
    </w:p>
    <w:p w:rsidR="0081036D" w:rsidRDefault="0081036D" w:rsidP="00673D6D">
      <w:pPr>
        <w:pStyle w:val="1"/>
        <w:ind w:firstLine="567"/>
        <w:jc w:val="right"/>
        <w:rPr>
          <w:rFonts w:cs="Times New Roman"/>
          <w:sz w:val="28"/>
          <w:szCs w:val="28"/>
        </w:rPr>
      </w:pPr>
    </w:p>
    <w:p w:rsidR="0081036D" w:rsidRDefault="0081036D" w:rsidP="00673D6D">
      <w:pPr>
        <w:pStyle w:val="1"/>
        <w:ind w:firstLine="567"/>
        <w:jc w:val="right"/>
        <w:rPr>
          <w:rFonts w:cs="Times New Roman"/>
          <w:sz w:val="28"/>
          <w:szCs w:val="28"/>
        </w:rPr>
      </w:pPr>
    </w:p>
    <w:p w:rsidR="0081036D" w:rsidRDefault="0081036D" w:rsidP="00673D6D">
      <w:pPr>
        <w:pStyle w:val="1"/>
        <w:ind w:firstLine="567"/>
        <w:jc w:val="right"/>
        <w:rPr>
          <w:rFonts w:cs="Times New Roman"/>
          <w:sz w:val="28"/>
          <w:szCs w:val="28"/>
        </w:rPr>
      </w:pPr>
    </w:p>
    <w:p w:rsidR="0081036D" w:rsidRDefault="0081036D" w:rsidP="00673D6D">
      <w:pPr>
        <w:pStyle w:val="1"/>
        <w:ind w:firstLine="567"/>
        <w:jc w:val="right"/>
        <w:rPr>
          <w:rFonts w:cs="Times New Roman"/>
          <w:sz w:val="28"/>
          <w:szCs w:val="28"/>
        </w:rPr>
      </w:pPr>
    </w:p>
    <w:p w:rsidR="0081036D" w:rsidRDefault="0081036D" w:rsidP="00673D6D">
      <w:pPr>
        <w:pStyle w:val="1"/>
        <w:ind w:firstLine="567"/>
        <w:jc w:val="right"/>
        <w:rPr>
          <w:rFonts w:cs="Times New Roman"/>
          <w:sz w:val="28"/>
          <w:szCs w:val="28"/>
        </w:rPr>
      </w:pPr>
    </w:p>
    <w:p w:rsidR="0081036D" w:rsidRDefault="0081036D" w:rsidP="00673D6D">
      <w:pPr>
        <w:pStyle w:val="1"/>
        <w:ind w:firstLine="567"/>
        <w:jc w:val="right"/>
        <w:rPr>
          <w:rFonts w:cs="Times New Roman"/>
          <w:sz w:val="28"/>
          <w:szCs w:val="28"/>
        </w:rPr>
      </w:pPr>
    </w:p>
    <w:p w:rsidR="0081036D" w:rsidRDefault="0081036D" w:rsidP="00673D6D">
      <w:pPr>
        <w:pStyle w:val="1"/>
        <w:ind w:firstLine="567"/>
        <w:jc w:val="right"/>
        <w:rPr>
          <w:rFonts w:cs="Times New Roman"/>
          <w:sz w:val="28"/>
          <w:szCs w:val="28"/>
        </w:rPr>
      </w:pPr>
    </w:p>
    <w:p w:rsidR="0081036D" w:rsidRDefault="0081036D" w:rsidP="00673D6D">
      <w:pPr>
        <w:pStyle w:val="1"/>
        <w:ind w:firstLine="567"/>
        <w:jc w:val="right"/>
        <w:rPr>
          <w:rFonts w:cs="Times New Roman"/>
          <w:sz w:val="28"/>
          <w:szCs w:val="28"/>
        </w:rPr>
      </w:pPr>
    </w:p>
    <w:p w:rsidR="0081036D" w:rsidRDefault="0081036D" w:rsidP="00673D6D">
      <w:pPr>
        <w:pStyle w:val="1"/>
        <w:ind w:firstLine="567"/>
        <w:jc w:val="right"/>
        <w:rPr>
          <w:rFonts w:cs="Times New Roman"/>
          <w:sz w:val="28"/>
          <w:szCs w:val="28"/>
        </w:rPr>
      </w:pPr>
    </w:p>
    <w:p w:rsidR="0081036D" w:rsidRDefault="0081036D" w:rsidP="00673D6D">
      <w:pPr>
        <w:pStyle w:val="1"/>
        <w:ind w:firstLine="567"/>
        <w:jc w:val="right"/>
        <w:rPr>
          <w:rFonts w:cs="Times New Roman"/>
          <w:sz w:val="28"/>
          <w:szCs w:val="28"/>
        </w:rPr>
      </w:pPr>
    </w:p>
    <w:p w:rsidR="0081036D" w:rsidRDefault="0081036D" w:rsidP="00673D6D">
      <w:pPr>
        <w:pStyle w:val="1"/>
        <w:ind w:firstLine="567"/>
        <w:jc w:val="right"/>
        <w:rPr>
          <w:rFonts w:cs="Times New Roman"/>
          <w:sz w:val="28"/>
          <w:szCs w:val="28"/>
        </w:rPr>
      </w:pPr>
    </w:p>
    <w:p w:rsidR="0081036D" w:rsidRDefault="0081036D" w:rsidP="00673D6D">
      <w:pPr>
        <w:pStyle w:val="1"/>
        <w:ind w:firstLine="567"/>
        <w:jc w:val="right"/>
        <w:rPr>
          <w:rFonts w:cs="Times New Roman"/>
          <w:sz w:val="28"/>
          <w:szCs w:val="28"/>
        </w:rPr>
      </w:pPr>
    </w:p>
    <w:p w:rsidR="0081036D" w:rsidRDefault="0081036D" w:rsidP="00673D6D">
      <w:pPr>
        <w:pStyle w:val="1"/>
        <w:ind w:firstLine="567"/>
        <w:jc w:val="right"/>
        <w:rPr>
          <w:rFonts w:cs="Times New Roman"/>
          <w:sz w:val="28"/>
          <w:szCs w:val="28"/>
        </w:rPr>
      </w:pPr>
    </w:p>
    <w:p w:rsidR="0081036D" w:rsidRDefault="0081036D" w:rsidP="00673D6D">
      <w:pPr>
        <w:pStyle w:val="1"/>
        <w:ind w:firstLine="567"/>
        <w:jc w:val="right"/>
        <w:rPr>
          <w:rFonts w:cs="Times New Roman"/>
          <w:sz w:val="28"/>
          <w:szCs w:val="28"/>
        </w:rPr>
      </w:pPr>
    </w:p>
    <w:p w:rsidR="0081036D" w:rsidRDefault="0081036D" w:rsidP="00673D6D">
      <w:pPr>
        <w:pStyle w:val="1"/>
        <w:ind w:firstLine="567"/>
        <w:jc w:val="right"/>
        <w:rPr>
          <w:rFonts w:cs="Times New Roman"/>
          <w:sz w:val="28"/>
          <w:szCs w:val="28"/>
        </w:rPr>
      </w:pPr>
    </w:p>
    <w:p w:rsidR="0081036D" w:rsidRDefault="0081036D" w:rsidP="00673D6D">
      <w:pPr>
        <w:pStyle w:val="1"/>
        <w:ind w:firstLine="567"/>
        <w:jc w:val="right"/>
        <w:rPr>
          <w:rFonts w:cs="Times New Roman"/>
          <w:sz w:val="28"/>
          <w:szCs w:val="28"/>
        </w:rPr>
      </w:pPr>
    </w:p>
    <w:p w:rsidR="0081036D" w:rsidRDefault="0081036D" w:rsidP="00673D6D">
      <w:pPr>
        <w:pStyle w:val="1"/>
        <w:ind w:firstLine="567"/>
        <w:jc w:val="right"/>
        <w:rPr>
          <w:rFonts w:cs="Times New Roman"/>
          <w:sz w:val="28"/>
          <w:szCs w:val="28"/>
        </w:rPr>
      </w:pPr>
    </w:p>
    <w:p w:rsidR="0081036D" w:rsidRDefault="0081036D" w:rsidP="00673D6D">
      <w:pPr>
        <w:pStyle w:val="1"/>
        <w:ind w:firstLine="567"/>
        <w:jc w:val="right"/>
        <w:rPr>
          <w:rFonts w:cs="Times New Roman"/>
          <w:sz w:val="28"/>
          <w:szCs w:val="28"/>
        </w:rPr>
      </w:pPr>
    </w:p>
    <w:p w:rsidR="00673D6D" w:rsidRPr="00952B28" w:rsidRDefault="00673D6D" w:rsidP="00673D6D">
      <w:pPr>
        <w:pStyle w:val="1"/>
        <w:ind w:firstLine="567"/>
        <w:jc w:val="right"/>
        <w:rPr>
          <w:rFonts w:cs="Times New Roman"/>
          <w:sz w:val="28"/>
          <w:szCs w:val="28"/>
        </w:rPr>
      </w:pPr>
      <w:r w:rsidRPr="00952B28">
        <w:rPr>
          <w:rFonts w:cs="Times New Roman"/>
          <w:sz w:val="28"/>
          <w:szCs w:val="28"/>
        </w:rPr>
        <w:t>Приложение 1</w:t>
      </w:r>
    </w:p>
    <w:p w:rsidR="00673D6D" w:rsidRPr="00952B28" w:rsidRDefault="00673D6D" w:rsidP="00673D6D">
      <w:pPr>
        <w:pStyle w:val="1"/>
        <w:ind w:firstLine="567"/>
        <w:jc w:val="right"/>
        <w:rPr>
          <w:rFonts w:cs="Times New Roman"/>
          <w:sz w:val="28"/>
          <w:szCs w:val="28"/>
        </w:rPr>
      </w:pPr>
      <w:r w:rsidRPr="00952B28">
        <w:rPr>
          <w:rFonts w:cs="Times New Roman"/>
          <w:sz w:val="28"/>
          <w:szCs w:val="28"/>
        </w:rPr>
        <w:t>к Положению</w:t>
      </w:r>
      <w:r w:rsidR="005A6E48">
        <w:rPr>
          <w:rFonts w:cs="Times New Roman"/>
          <w:sz w:val="28"/>
          <w:szCs w:val="28"/>
        </w:rPr>
        <w:t xml:space="preserve"> 3</w:t>
      </w:r>
    </w:p>
    <w:p w:rsidR="00673D6D" w:rsidRPr="00952B28" w:rsidRDefault="00673D6D" w:rsidP="00673D6D">
      <w:pPr>
        <w:pStyle w:val="1"/>
        <w:ind w:firstLine="567"/>
        <w:jc w:val="right"/>
        <w:rPr>
          <w:rFonts w:cs="Times New Roman"/>
          <w:sz w:val="28"/>
          <w:szCs w:val="28"/>
        </w:rPr>
      </w:pPr>
    </w:p>
    <w:p w:rsidR="00673D6D" w:rsidRPr="00952B28" w:rsidRDefault="00673D6D" w:rsidP="00673D6D">
      <w:pPr>
        <w:pStyle w:val="1"/>
        <w:ind w:firstLine="567"/>
        <w:jc w:val="right"/>
        <w:rPr>
          <w:rFonts w:cs="Times New Roman"/>
          <w:sz w:val="28"/>
          <w:szCs w:val="28"/>
        </w:rPr>
      </w:pPr>
      <w:r w:rsidRPr="00952B28">
        <w:rPr>
          <w:rFonts w:cs="Times New Roman"/>
          <w:sz w:val="28"/>
          <w:szCs w:val="28"/>
        </w:rPr>
        <w:t xml:space="preserve">Председателю конкурсной комиссии </w:t>
      </w:r>
      <w:proofErr w:type="gramStart"/>
      <w:r w:rsidRPr="00952B28">
        <w:rPr>
          <w:rFonts w:cs="Times New Roman"/>
          <w:sz w:val="28"/>
          <w:szCs w:val="28"/>
        </w:rPr>
        <w:t>при</w:t>
      </w:r>
      <w:proofErr w:type="gramEnd"/>
    </w:p>
    <w:p w:rsidR="00673D6D" w:rsidRPr="00952B28" w:rsidRDefault="00673D6D" w:rsidP="00673D6D">
      <w:pPr>
        <w:pStyle w:val="1"/>
        <w:ind w:firstLine="567"/>
        <w:jc w:val="right"/>
        <w:rPr>
          <w:rFonts w:cs="Times New Roman"/>
          <w:sz w:val="28"/>
          <w:szCs w:val="28"/>
        </w:rPr>
      </w:pPr>
      <w:r w:rsidRPr="00952B28">
        <w:rPr>
          <w:rFonts w:cs="Times New Roman"/>
          <w:sz w:val="28"/>
          <w:szCs w:val="28"/>
        </w:rPr>
        <w:t xml:space="preserve">администрации </w:t>
      </w:r>
      <w:proofErr w:type="spellStart"/>
      <w:r w:rsidRPr="00952B28">
        <w:rPr>
          <w:rFonts w:cs="Times New Roman"/>
          <w:sz w:val="28"/>
          <w:szCs w:val="28"/>
        </w:rPr>
        <w:t>Сланцевского</w:t>
      </w:r>
      <w:proofErr w:type="spellEnd"/>
      <w:r w:rsidRPr="00952B28">
        <w:rPr>
          <w:rFonts w:cs="Times New Roman"/>
          <w:sz w:val="28"/>
          <w:szCs w:val="28"/>
        </w:rPr>
        <w:t xml:space="preserve"> </w:t>
      </w:r>
      <w:proofErr w:type="gramStart"/>
      <w:r w:rsidRPr="00952B28">
        <w:rPr>
          <w:rFonts w:cs="Times New Roman"/>
          <w:sz w:val="28"/>
          <w:szCs w:val="28"/>
        </w:rPr>
        <w:t>муниципального</w:t>
      </w:r>
      <w:proofErr w:type="gramEnd"/>
    </w:p>
    <w:p w:rsidR="00673D6D" w:rsidRPr="00952B28" w:rsidRDefault="00673D6D" w:rsidP="00673D6D">
      <w:pPr>
        <w:pStyle w:val="1"/>
        <w:ind w:firstLine="567"/>
        <w:jc w:val="right"/>
        <w:rPr>
          <w:rFonts w:cs="Times New Roman"/>
          <w:sz w:val="28"/>
          <w:szCs w:val="28"/>
        </w:rPr>
      </w:pPr>
      <w:r w:rsidRPr="00952B28">
        <w:rPr>
          <w:rFonts w:cs="Times New Roman"/>
          <w:sz w:val="28"/>
          <w:szCs w:val="28"/>
        </w:rPr>
        <w:t>района _______________</w:t>
      </w:r>
    </w:p>
    <w:p w:rsidR="00673D6D" w:rsidRPr="00952B28" w:rsidRDefault="00673D6D" w:rsidP="00673D6D">
      <w:pPr>
        <w:pStyle w:val="1"/>
        <w:ind w:firstLine="567"/>
        <w:jc w:val="right"/>
        <w:rPr>
          <w:rFonts w:cs="Times New Roman"/>
          <w:sz w:val="28"/>
          <w:szCs w:val="28"/>
        </w:rPr>
      </w:pPr>
      <w:r w:rsidRPr="00952B28">
        <w:rPr>
          <w:rFonts w:cs="Times New Roman"/>
          <w:sz w:val="28"/>
          <w:szCs w:val="28"/>
        </w:rPr>
        <w:t>от_________________</w:t>
      </w:r>
    </w:p>
    <w:p w:rsidR="00673D6D" w:rsidRPr="00952B28" w:rsidRDefault="00952B28" w:rsidP="00673D6D">
      <w:pPr>
        <w:pStyle w:val="1"/>
        <w:ind w:firstLine="567"/>
        <w:jc w:val="center"/>
        <w:rPr>
          <w:rFonts w:cs="Times New Roman"/>
          <w:sz w:val="28"/>
          <w:szCs w:val="28"/>
        </w:rPr>
      </w:pPr>
      <w:r>
        <w:rPr>
          <w:rFonts w:cs="Times New Roman"/>
          <w:sz w:val="28"/>
          <w:szCs w:val="28"/>
        </w:rPr>
        <w:t>З</w:t>
      </w:r>
      <w:r w:rsidR="00673D6D" w:rsidRPr="00952B28">
        <w:rPr>
          <w:rFonts w:cs="Times New Roman"/>
          <w:sz w:val="28"/>
          <w:szCs w:val="28"/>
        </w:rPr>
        <w:t>аявление</w:t>
      </w:r>
    </w:p>
    <w:p w:rsidR="00673D6D" w:rsidRPr="00952B28" w:rsidRDefault="00673D6D" w:rsidP="00673D6D">
      <w:pPr>
        <w:pStyle w:val="1"/>
        <w:ind w:firstLine="567"/>
        <w:jc w:val="both"/>
        <w:rPr>
          <w:rFonts w:cs="Times New Roman"/>
          <w:sz w:val="28"/>
          <w:szCs w:val="28"/>
        </w:rPr>
      </w:pPr>
    </w:p>
    <w:p w:rsidR="00673D6D" w:rsidRPr="00952B28" w:rsidRDefault="00673D6D" w:rsidP="00673D6D">
      <w:pPr>
        <w:pStyle w:val="1"/>
        <w:ind w:firstLine="567"/>
        <w:jc w:val="both"/>
        <w:rPr>
          <w:rFonts w:cs="Times New Roman"/>
          <w:sz w:val="28"/>
          <w:szCs w:val="28"/>
        </w:rPr>
      </w:pPr>
      <w:r w:rsidRPr="00952B28">
        <w:rPr>
          <w:rFonts w:cs="Times New Roman"/>
          <w:sz w:val="28"/>
          <w:szCs w:val="28"/>
        </w:rPr>
        <w:t xml:space="preserve">Прошу  предоставить  субсидию  в размере ___________________ для возмещения части затрат, связанных с приобретением оборудования  в  целях  создания  </w:t>
      </w:r>
      <w:proofErr w:type="gramStart"/>
      <w:r w:rsidRPr="00952B28">
        <w:rPr>
          <w:rFonts w:cs="Times New Roman"/>
          <w:sz w:val="28"/>
          <w:szCs w:val="28"/>
        </w:rPr>
        <w:t>и(</w:t>
      </w:r>
      <w:proofErr w:type="gramEnd"/>
      <w:r w:rsidRPr="00952B28">
        <w:rPr>
          <w:rFonts w:cs="Times New Roman"/>
          <w:sz w:val="28"/>
          <w:szCs w:val="28"/>
        </w:rPr>
        <w:t>или)  развития,  и(или) модернизации производства товаров, работ и услуг, в соответствии с договором купли-продажи</w:t>
      </w:r>
    </w:p>
    <w:p w:rsidR="00673D6D" w:rsidRPr="00952B28" w:rsidRDefault="00673D6D" w:rsidP="00673D6D">
      <w:pPr>
        <w:pStyle w:val="1"/>
        <w:ind w:firstLine="567"/>
        <w:jc w:val="both"/>
        <w:rPr>
          <w:rFonts w:cs="Times New Roman"/>
          <w:sz w:val="28"/>
          <w:szCs w:val="28"/>
        </w:rPr>
      </w:pPr>
      <w:r w:rsidRPr="00952B28">
        <w:rPr>
          <w:rFonts w:cs="Times New Roman"/>
          <w:sz w:val="28"/>
          <w:szCs w:val="28"/>
        </w:rPr>
        <w:t>от "__" _____________ 20__ года N ______________.</w:t>
      </w:r>
    </w:p>
    <w:p w:rsidR="00673D6D" w:rsidRPr="00952B28" w:rsidRDefault="00673D6D" w:rsidP="00673D6D">
      <w:pPr>
        <w:pStyle w:val="a9"/>
        <w:spacing w:before="0" w:after="0"/>
        <w:ind w:firstLine="301"/>
        <w:jc w:val="both"/>
        <w:rPr>
          <w:rFonts w:cs="Times New Roman"/>
          <w:sz w:val="28"/>
          <w:szCs w:val="28"/>
        </w:rPr>
      </w:pPr>
      <w:r w:rsidRPr="00952B28">
        <w:rPr>
          <w:rFonts w:cs="Times New Roman"/>
          <w:sz w:val="28"/>
          <w:szCs w:val="28"/>
        </w:rPr>
        <w:t>Сообщаю, что</w:t>
      </w:r>
      <w:r w:rsidRPr="00952B28">
        <w:rPr>
          <w:rFonts w:cs="Times New Roman"/>
          <w:sz w:val="28"/>
          <w:szCs w:val="28"/>
        </w:rPr>
        <w:tab/>
        <w:t>______________________________________(далее – соискатель):</w:t>
      </w:r>
    </w:p>
    <w:p w:rsidR="00673D6D" w:rsidRPr="00952B28" w:rsidRDefault="00673D6D" w:rsidP="00673D6D">
      <w:pPr>
        <w:pStyle w:val="a9"/>
        <w:spacing w:before="0" w:after="0"/>
        <w:ind w:firstLine="301"/>
        <w:jc w:val="both"/>
        <w:rPr>
          <w:rFonts w:cs="Times New Roman"/>
          <w:color w:val="00000A"/>
          <w:spacing w:val="0"/>
          <w:kern w:val="2"/>
          <w:sz w:val="28"/>
          <w:szCs w:val="28"/>
        </w:rPr>
      </w:pPr>
      <w:r w:rsidRPr="00952B28">
        <w:rPr>
          <w:rFonts w:cs="Times New Roman"/>
          <w:sz w:val="28"/>
          <w:szCs w:val="28"/>
        </w:rPr>
        <w:tab/>
      </w:r>
      <w:r w:rsidRPr="00952B28">
        <w:rPr>
          <w:rFonts w:cs="Times New Roman"/>
          <w:sz w:val="28"/>
          <w:szCs w:val="28"/>
        </w:rPr>
        <w:tab/>
      </w:r>
      <w:r w:rsidRPr="00952B28">
        <w:rPr>
          <w:rFonts w:cs="Times New Roman"/>
          <w:sz w:val="28"/>
          <w:szCs w:val="28"/>
        </w:rPr>
        <w:tab/>
      </w:r>
      <w:proofErr w:type="gramStart"/>
      <w:r w:rsidRPr="00952B28">
        <w:rPr>
          <w:rFonts w:cs="Times New Roman"/>
          <w:sz w:val="28"/>
          <w:szCs w:val="28"/>
        </w:rPr>
        <w:t>(наименование организации, индивидуального предпринимателя)</w:t>
      </w:r>
      <w:r w:rsidRPr="00952B28">
        <w:rPr>
          <w:rFonts w:cs="Times New Roman"/>
          <w:sz w:val="28"/>
          <w:szCs w:val="28"/>
        </w:rPr>
        <w:tab/>
      </w:r>
      <w:r w:rsidRPr="00952B28">
        <w:rPr>
          <w:rFonts w:cs="Times New Roman"/>
          <w:color w:val="00000A"/>
          <w:spacing w:val="0"/>
          <w:kern w:val="2"/>
          <w:sz w:val="28"/>
          <w:szCs w:val="28"/>
        </w:rPr>
        <w:t xml:space="preserve">- относится к субъектам малого предпринимательства, осуществляющим деятельность на территории </w:t>
      </w:r>
      <w:proofErr w:type="spellStart"/>
      <w:r w:rsidRPr="00952B28">
        <w:rPr>
          <w:rFonts w:cs="Times New Roman"/>
          <w:color w:val="00000A"/>
          <w:spacing w:val="0"/>
          <w:kern w:val="2"/>
          <w:sz w:val="28"/>
          <w:szCs w:val="28"/>
        </w:rPr>
        <w:t>Сланцевского</w:t>
      </w:r>
      <w:proofErr w:type="spellEnd"/>
      <w:r w:rsidRPr="00952B28">
        <w:rPr>
          <w:rFonts w:cs="Times New Roman"/>
          <w:color w:val="00000A"/>
          <w:spacing w:val="0"/>
          <w:kern w:val="2"/>
          <w:sz w:val="28"/>
          <w:szCs w:val="28"/>
        </w:rPr>
        <w:t xml:space="preserve"> муниципального района и состоящим на налоговом учете в территориальных налоговых органах Ленинградской области,</w:t>
      </w:r>
      <w:r w:rsidRPr="00952B28">
        <w:rPr>
          <w:rFonts w:cs="Times New Roman"/>
          <w:color w:val="00000A"/>
          <w:spacing w:val="0"/>
          <w:kern w:val="2"/>
          <w:sz w:val="28"/>
          <w:szCs w:val="28"/>
        </w:rPr>
        <w:br/>
        <w:t>за исключением субъектов малого и среднего предпринимательства, указанных</w:t>
      </w:r>
      <w:r w:rsidRPr="00952B28">
        <w:rPr>
          <w:rFonts w:cs="Times New Roman"/>
          <w:color w:val="00000A"/>
          <w:spacing w:val="0"/>
          <w:kern w:val="2"/>
          <w:sz w:val="28"/>
          <w:szCs w:val="28"/>
        </w:rPr>
        <w:br/>
        <w:t>в частях 3 и 4 статьи 14 Федерального закона от 24 июля 2007 года № 209-ФЗ "О развитии малого и среднего предпринимательства в Российской Федерации";</w:t>
      </w:r>
      <w:proofErr w:type="gramEnd"/>
    </w:p>
    <w:p w:rsidR="00673D6D" w:rsidRPr="00952B28" w:rsidRDefault="00673D6D" w:rsidP="00673D6D">
      <w:pPr>
        <w:pStyle w:val="ConsPlusNormal"/>
        <w:jc w:val="both"/>
        <w:rPr>
          <w:rFonts w:ascii="Times New Roman" w:eastAsia="SimSun" w:hAnsi="Times New Roman" w:cs="Times New Roman"/>
          <w:color w:val="00000A"/>
          <w:sz w:val="28"/>
          <w:szCs w:val="28"/>
        </w:rPr>
      </w:pPr>
      <w:proofErr w:type="gramStart"/>
      <w:r w:rsidRPr="00952B28">
        <w:rPr>
          <w:rFonts w:ascii="Times New Roman" w:eastAsia="SimSun" w:hAnsi="Times New Roman" w:cs="Times New Roman"/>
          <w:color w:val="00000A"/>
          <w:sz w:val="28"/>
          <w:szCs w:val="28"/>
        </w:rPr>
        <w:t>-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rsidRPr="00952B28">
        <w:rPr>
          <w:rFonts w:ascii="Times New Roman" w:eastAsia="SimSun" w:hAnsi="Times New Roman" w:cs="Times New Roman"/>
          <w:color w:val="00000A"/>
          <w:sz w:val="28"/>
          <w:szCs w:val="28"/>
        </w:rPr>
        <w:t>офшорного</w:t>
      </w:r>
      <w:proofErr w:type="spellEnd"/>
      <w:r w:rsidRPr="00952B28">
        <w:rPr>
          <w:rFonts w:ascii="Times New Roman" w:eastAsia="SimSun" w:hAnsi="Times New Roman" w:cs="Times New Roman"/>
          <w:color w:val="00000A"/>
          <w:sz w:val="28"/>
          <w:szCs w:val="28"/>
        </w:rPr>
        <w:t xml:space="preserve">) владения активами в Российской Федерации (далее - </w:t>
      </w:r>
      <w:proofErr w:type="spellStart"/>
      <w:r w:rsidRPr="00952B28">
        <w:rPr>
          <w:rFonts w:ascii="Times New Roman" w:eastAsia="SimSun" w:hAnsi="Times New Roman" w:cs="Times New Roman"/>
          <w:color w:val="00000A"/>
          <w:sz w:val="28"/>
          <w:szCs w:val="28"/>
        </w:rPr>
        <w:t>офшорные</w:t>
      </w:r>
      <w:proofErr w:type="spellEnd"/>
      <w:r w:rsidRPr="00952B28">
        <w:rPr>
          <w:rFonts w:ascii="Times New Roman" w:eastAsia="SimSun" w:hAnsi="Times New Roman" w:cs="Times New Roman"/>
          <w:color w:val="00000A"/>
          <w:sz w:val="28"/>
          <w:szCs w:val="28"/>
        </w:rPr>
        <w:t xml:space="preserve"> компании), а также российским юридическим лицом, в уставном (складочном) капитале которого доля прямого или косвенного (через третьих лиц) участия </w:t>
      </w:r>
      <w:proofErr w:type="spellStart"/>
      <w:r w:rsidRPr="00952B28">
        <w:rPr>
          <w:rFonts w:ascii="Times New Roman" w:eastAsia="SimSun" w:hAnsi="Times New Roman" w:cs="Times New Roman"/>
          <w:color w:val="00000A"/>
          <w:sz w:val="28"/>
          <w:szCs w:val="28"/>
        </w:rPr>
        <w:t>офшорных</w:t>
      </w:r>
      <w:proofErr w:type="spellEnd"/>
      <w:r w:rsidRPr="00952B28">
        <w:rPr>
          <w:rFonts w:ascii="Times New Roman" w:eastAsia="SimSun" w:hAnsi="Times New Roman" w:cs="Times New Roman"/>
          <w:color w:val="00000A"/>
          <w:sz w:val="28"/>
          <w:szCs w:val="28"/>
        </w:rPr>
        <w:t xml:space="preserve"> компаний в совокупности</w:t>
      </w:r>
      <w:proofErr w:type="gramEnd"/>
      <w:r w:rsidRPr="00952B28">
        <w:rPr>
          <w:rFonts w:ascii="Times New Roman" w:eastAsia="SimSun" w:hAnsi="Times New Roman" w:cs="Times New Roman"/>
          <w:color w:val="00000A"/>
          <w:sz w:val="28"/>
          <w:szCs w:val="28"/>
        </w:rPr>
        <w:t xml:space="preserve"> превышает 25 процентов (если иное не предусмотрено законодательством Российской Федерации). При расчете доли участия </w:t>
      </w:r>
      <w:proofErr w:type="spellStart"/>
      <w:r w:rsidRPr="00952B28">
        <w:rPr>
          <w:rFonts w:ascii="Times New Roman" w:eastAsia="SimSun" w:hAnsi="Times New Roman" w:cs="Times New Roman"/>
          <w:color w:val="00000A"/>
          <w:sz w:val="28"/>
          <w:szCs w:val="28"/>
        </w:rPr>
        <w:t>офшорных</w:t>
      </w:r>
      <w:proofErr w:type="spellEnd"/>
      <w:r w:rsidRPr="00952B28">
        <w:rPr>
          <w:rFonts w:ascii="Times New Roman" w:eastAsia="SimSun" w:hAnsi="Times New Roman" w:cs="Times New Roman"/>
          <w:color w:val="00000A"/>
          <w:sz w:val="28"/>
          <w:szCs w:val="28"/>
        </w:rPr>
        <w:t xml:space="preserve"> компаний в капитале российских юридических лиц не учитывается прямое </w:t>
      </w:r>
      <w:proofErr w:type="gramStart"/>
      <w:r w:rsidRPr="00952B28">
        <w:rPr>
          <w:rFonts w:ascii="Times New Roman" w:eastAsia="SimSun" w:hAnsi="Times New Roman" w:cs="Times New Roman"/>
          <w:color w:val="00000A"/>
          <w:sz w:val="28"/>
          <w:szCs w:val="28"/>
        </w:rPr>
        <w:t>и(</w:t>
      </w:r>
      <w:proofErr w:type="gramEnd"/>
      <w:r w:rsidRPr="00952B28">
        <w:rPr>
          <w:rFonts w:ascii="Times New Roman" w:eastAsia="SimSun" w:hAnsi="Times New Roman" w:cs="Times New Roman"/>
          <w:color w:val="00000A"/>
          <w:sz w:val="28"/>
          <w:szCs w:val="28"/>
        </w:rPr>
        <w:t xml:space="preserve">или) косвенное участие </w:t>
      </w:r>
      <w:proofErr w:type="spellStart"/>
      <w:r w:rsidRPr="00952B28">
        <w:rPr>
          <w:rFonts w:ascii="Times New Roman" w:eastAsia="SimSun" w:hAnsi="Times New Roman" w:cs="Times New Roman"/>
          <w:color w:val="00000A"/>
          <w:sz w:val="28"/>
          <w:szCs w:val="28"/>
        </w:rPr>
        <w:t>офшорных</w:t>
      </w:r>
      <w:proofErr w:type="spellEnd"/>
      <w:r w:rsidRPr="00952B28">
        <w:rPr>
          <w:rFonts w:ascii="Times New Roman" w:eastAsia="SimSun" w:hAnsi="Times New Roman" w:cs="Times New Roman"/>
          <w:color w:val="00000A"/>
          <w:sz w:val="28"/>
          <w:szCs w:val="28"/>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w:t>
      </w:r>
      <w:proofErr w:type="spellStart"/>
      <w:r w:rsidRPr="00952B28">
        <w:rPr>
          <w:rFonts w:ascii="Times New Roman" w:eastAsia="SimSun" w:hAnsi="Times New Roman" w:cs="Times New Roman"/>
          <w:color w:val="00000A"/>
          <w:sz w:val="28"/>
          <w:szCs w:val="28"/>
        </w:rPr>
        <w:t>офшорных</w:t>
      </w:r>
      <w:proofErr w:type="spellEnd"/>
      <w:r w:rsidRPr="00952B28">
        <w:rPr>
          <w:rFonts w:ascii="Times New Roman" w:eastAsia="SimSun" w:hAnsi="Times New Roman" w:cs="Times New Roman"/>
          <w:color w:val="00000A"/>
          <w:sz w:val="28"/>
          <w:szCs w:val="28"/>
        </w:rPr>
        <w:t xml:space="preserve"> компаний в капитале других российских юридических лиц, реализованное через участие в капитале указанных публичных акционерных обществ;</w:t>
      </w:r>
    </w:p>
    <w:p w:rsidR="00673D6D" w:rsidRPr="00952B28" w:rsidRDefault="00673D6D" w:rsidP="00673D6D">
      <w:pPr>
        <w:autoSpaceDE w:val="0"/>
        <w:autoSpaceDN w:val="0"/>
        <w:adjustRightInd w:val="0"/>
        <w:jc w:val="both"/>
        <w:rPr>
          <w:rFonts w:eastAsia="SimSun"/>
          <w:color w:val="00000A"/>
          <w:kern w:val="2"/>
          <w:sz w:val="28"/>
          <w:szCs w:val="28"/>
          <w:lang w:eastAsia="zh-CN"/>
        </w:rPr>
      </w:pPr>
      <w:r w:rsidRPr="00952B28">
        <w:rPr>
          <w:rFonts w:eastAsia="SimSun"/>
          <w:color w:val="00000A"/>
          <w:kern w:val="2"/>
          <w:sz w:val="28"/>
          <w:szCs w:val="28"/>
          <w:lang w:eastAsia="zh-CN"/>
        </w:rPr>
        <w:lastRenderedPageBreak/>
        <w:t>-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AB4F09" w:rsidRDefault="00673D6D" w:rsidP="00AB4F09">
      <w:pPr>
        <w:autoSpaceDE w:val="0"/>
        <w:autoSpaceDN w:val="0"/>
        <w:adjustRightInd w:val="0"/>
        <w:spacing w:line="0" w:lineRule="atLeast"/>
        <w:jc w:val="both"/>
        <w:rPr>
          <w:rFonts w:eastAsia="SimSun"/>
          <w:color w:val="00000A"/>
          <w:kern w:val="2"/>
          <w:sz w:val="28"/>
          <w:szCs w:val="28"/>
          <w:lang w:eastAsia="zh-CN"/>
        </w:rPr>
      </w:pPr>
      <w:proofErr w:type="gramStart"/>
      <w:r w:rsidRPr="00952B28">
        <w:rPr>
          <w:rFonts w:eastAsia="SimSun"/>
          <w:color w:val="00000A"/>
          <w:kern w:val="2"/>
          <w:sz w:val="28"/>
          <w:szCs w:val="28"/>
          <w:lang w:eastAsia="zh-CN"/>
        </w:rPr>
        <w:t xml:space="preserve">- не находится в составляемых в рамках реализации полномочий, предусмотренных </w:t>
      </w:r>
      <w:hyperlink r:id="rId102" w:history="1">
        <w:r w:rsidRPr="00952B28">
          <w:rPr>
            <w:rFonts w:eastAsia="SimSun"/>
            <w:color w:val="00000A"/>
            <w:kern w:val="2"/>
            <w:sz w:val="28"/>
            <w:szCs w:val="28"/>
            <w:lang w:eastAsia="zh-CN"/>
          </w:rPr>
          <w:t>главой VII</w:t>
        </w:r>
      </w:hyperlink>
      <w:r w:rsidRPr="00952B28">
        <w:rPr>
          <w:rFonts w:eastAsia="SimSun"/>
          <w:color w:val="00000A"/>
          <w:kern w:val="2"/>
          <w:sz w:val="28"/>
          <w:szCs w:val="28"/>
          <w:lang w:eastAsia="zh-CN"/>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673D6D" w:rsidRPr="00952B28" w:rsidRDefault="00673D6D" w:rsidP="00AB4F09">
      <w:pPr>
        <w:autoSpaceDE w:val="0"/>
        <w:autoSpaceDN w:val="0"/>
        <w:adjustRightInd w:val="0"/>
        <w:spacing w:line="0" w:lineRule="atLeast"/>
        <w:jc w:val="both"/>
        <w:rPr>
          <w:rFonts w:eastAsia="SimSun"/>
          <w:color w:val="00000A"/>
          <w:kern w:val="2"/>
          <w:sz w:val="28"/>
          <w:szCs w:val="28"/>
          <w:lang w:eastAsia="zh-CN"/>
        </w:rPr>
      </w:pPr>
      <w:r w:rsidRPr="00952B28">
        <w:rPr>
          <w:rFonts w:eastAsia="SimSun"/>
          <w:color w:val="00000A"/>
          <w:kern w:val="2"/>
          <w:sz w:val="28"/>
          <w:szCs w:val="28"/>
          <w:lang w:eastAsia="zh-CN"/>
        </w:rPr>
        <w:t>- не получал средства из бюджет</w:t>
      </w:r>
      <w:r w:rsidR="00AB4F09">
        <w:rPr>
          <w:rFonts w:eastAsia="SimSun"/>
          <w:color w:val="00000A"/>
          <w:kern w:val="2"/>
          <w:sz w:val="28"/>
          <w:szCs w:val="28"/>
          <w:lang w:eastAsia="zh-CN"/>
        </w:rPr>
        <w:t>ов</w:t>
      </w:r>
      <w:r w:rsidRPr="00952B28">
        <w:rPr>
          <w:rFonts w:eastAsia="SimSun"/>
          <w:color w:val="00000A"/>
          <w:kern w:val="2"/>
          <w:sz w:val="28"/>
          <w:szCs w:val="28"/>
          <w:lang w:eastAsia="zh-CN"/>
        </w:rPr>
        <w:t xml:space="preserve"> </w:t>
      </w:r>
      <w:proofErr w:type="spellStart"/>
      <w:r w:rsidRPr="00952B28">
        <w:rPr>
          <w:rFonts w:eastAsia="SimSun"/>
          <w:color w:val="00000A"/>
          <w:kern w:val="2"/>
          <w:sz w:val="28"/>
          <w:szCs w:val="28"/>
          <w:lang w:eastAsia="zh-CN"/>
        </w:rPr>
        <w:t>Сланцевского</w:t>
      </w:r>
      <w:proofErr w:type="spellEnd"/>
      <w:r w:rsidRPr="00952B28">
        <w:rPr>
          <w:rFonts w:eastAsia="SimSun"/>
          <w:color w:val="00000A"/>
          <w:kern w:val="2"/>
          <w:sz w:val="28"/>
          <w:szCs w:val="28"/>
          <w:lang w:eastAsia="zh-CN"/>
        </w:rPr>
        <w:t xml:space="preserve"> муниципального района</w:t>
      </w:r>
      <w:r w:rsidR="00AB4F09">
        <w:rPr>
          <w:rFonts w:eastAsia="SimSun"/>
          <w:color w:val="00000A"/>
          <w:kern w:val="2"/>
          <w:sz w:val="28"/>
          <w:szCs w:val="28"/>
          <w:lang w:eastAsia="zh-CN"/>
        </w:rPr>
        <w:t xml:space="preserve"> и (или) </w:t>
      </w:r>
      <w:proofErr w:type="spellStart"/>
      <w:r w:rsidR="00AB4F09">
        <w:rPr>
          <w:rFonts w:eastAsia="SimSun"/>
          <w:color w:val="00000A"/>
          <w:kern w:val="2"/>
          <w:sz w:val="28"/>
          <w:szCs w:val="28"/>
          <w:lang w:eastAsia="zh-CN"/>
        </w:rPr>
        <w:t>Сланцевского</w:t>
      </w:r>
      <w:proofErr w:type="spellEnd"/>
      <w:r w:rsidR="00AB4F09">
        <w:rPr>
          <w:rFonts w:eastAsia="SimSun"/>
          <w:color w:val="00000A"/>
          <w:kern w:val="2"/>
          <w:sz w:val="28"/>
          <w:szCs w:val="28"/>
          <w:lang w:eastAsia="zh-CN"/>
        </w:rPr>
        <w:t xml:space="preserve"> городского</w:t>
      </w:r>
      <w:r w:rsidRPr="00952B28">
        <w:rPr>
          <w:rFonts w:eastAsia="SimSun"/>
          <w:color w:val="00000A"/>
          <w:kern w:val="2"/>
          <w:sz w:val="28"/>
          <w:szCs w:val="28"/>
          <w:lang w:eastAsia="zh-CN"/>
        </w:rPr>
        <w:t xml:space="preserve"> </w:t>
      </w:r>
      <w:r w:rsidR="00AB4F09">
        <w:rPr>
          <w:rFonts w:eastAsia="SimSun"/>
          <w:color w:val="00000A"/>
          <w:kern w:val="2"/>
          <w:sz w:val="28"/>
          <w:szCs w:val="28"/>
          <w:lang w:eastAsia="zh-CN"/>
        </w:rPr>
        <w:t xml:space="preserve">поселения </w:t>
      </w:r>
      <w:r w:rsidRPr="00952B28">
        <w:rPr>
          <w:rFonts w:eastAsia="SimSun"/>
          <w:color w:val="00000A"/>
          <w:kern w:val="2"/>
          <w:sz w:val="28"/>
          <w:szCs w:val="28"/>
          <w:lang w:eastAsia="zh-CN"/>
        </w:rPr>
        <w:t xml:space="preserve">в соответствии с иными нормативными правовыми актами на цели, установленные настоящим </w:t>
      </w:r>
      <w:r w:rsidR="00AB4F09">
        <w:rPr>
          <w:rFonts w:eastAsia="SimSun"/>
          <w:color w:val="00000A"/>
          <w:kern w:val="2"/>
          <w:sz w:val="28"/>
          <w:szCs w:val="28"/>
          <w:lang w:eastAsia="zh-CN"/>
        </w:rPr>
        <w:t>Положением</w:t>
      </w:r>
      <w:r w:rsidRPr="00952B28">
        <w:rPr>
          <w:rFonts w:eastAsia="SimSun"/>
          <w:color w:val="00000A"/>
          <w:kern w:val="2"/>
          <w:sz w:val="28"/>
          <w:szCs w:val="28"/>
          <w:lang w:eastAsia="zh-CN"/>
        </w:rPr>
        <w:t>;</w:t>
      </w:r>
    </w:p>
    <w:p w:rsidR="00673D6D" w:rsidRPr="00952B28" w:rsidRDefault="00673D6D" w:rsidP="00AB4F09">
      <w:pPr>
        <w:autoSpaceDE w:val="0"/>
        <w:autoSpaceDN w:val="0"/>
        <w:adjustRightInd w:val="0"/>
        <w:spacing w:line="0" w:lineRule="atLeast"/>
        <w:jc w:val="both"/>
        <w:rPr>
          <w:rFonts w:eastAsia="SimSun"/>
          <w:color w:val="00000A"/>
          <w:kern w:val="2"/>
          <w:sz w:val="28"/>
          <w:szCs w:val="28"/>
          <w:lang w:eastAsia="zh-CN"/>
        </w:rPr>
      </w:pPr>
      <w:r w:rsidRPr="00952B28">
        <w:rPr>
          <w:rFonts w:eastAsia="SimSun"/>
          <w:color w:val="00000A"/>
          <w:kern w:val="2"/>
          <w:sz w:val="28"/>
          <w:szCs w:val="28"/>
          <w:lang w:eastAsia="zh-CN"/>
        </w:rPr>
        <w:t xml:space="preserve">- не является иностранным агентом в соответствии с Федеральным </w:t>
      </w:r>
      <w:hyperlink r:id="rId103" w:history="1">
        <w:r w:rsidRPr="00952B28">
          <w:rPr>
            <w:rFonts w:eastAsia="SimSun"/>
            <w:color w:val="00000A"/>
            <w:kern w:val="2"/>
            <w:sz w:val="28"/>
            <w:szCs w:val="28"/>
            <w:lang w:eastAsia="zh-CN"/>
          </w:rPr>
          <w:t>законом</w:t>
        </w:r>
      </w:hyperlink>
      <w:r w:rsidRPr="00952B28">
        <w:rPr>
          <w:rFonts w:eastAsia="SimSun"/>
          <w:color w:val="00000A"/>
          <w:kern w:val="2"/>
          <w:sz w:val="28"/>
          <w:szCs w:val="28"/>
          <w:lang w:eastAsia="zh-CN"/>
        </w:rPr>
        <w:br/>
        <w:t xml:space="preserve">«О </w:t>
      </w:r>
      <w:proofErr w:type="gramStart"/>
      <w:r w:rsidRPr="00952B28">
        <w:rPr>
          <w:rFonts w:eastAsia="SimSun"/>
          <w:color w:val="00000A"/>
          <w:kern w:val="2"/>
          <w:sz w:val="28"/>
          <w:szCs w:val="28"/>
          <w:lang w:eastAsia="zh-CN"/>
        </w:rPr>
        <w:t>контроле за</w:t>
      </w:r>
      <w:proofErr w:type="gramEnd"/>
      <w:r w:rsidRPr="00952B28">
        <w:rPr>
          <w:rFonts w:eastAsia="SimSun"/>
          <w:color w:val="00000A"/>
          <w:kern w:val="2"/>
          <w:sz w:val="28"/>
          <w:szCs w:val="28"/>
          <w:lang w:eastAsia="zh-CN"/>
        </w:rPr>
        <w:t xml:space="preserve"> деятельностью лиц, находящихся под иностранным влиянием»;</w:t>
      </w:r>
    </w:p>
    <w:p w:rsidR="00673D6D" w:rsidRPr="00952B28" w:rsidRDefault="00673D6D" w:rsidP="00AB4F09">
      <w:pPr>
        <w:autoSpaceDE w:val="0"/>
        <w:autoSpaceDN w:val="0"/>
        <w:adjustRightInd w:val="0"/>
        <w:spacing w:line="0" w:lineRule="atLeast"/>
        <w:jc w:val="both"/>
        <w:rPr>
          <w:rFonts w:eastAsia="SimSun"/>
          <w:color w:val="00000A"/>
          <w:kern w:val="2"/>
          <w:sz w:val="28"/>
          <w:szCs w:val="28"/>
          <w:lang w:eastAsia="zh-CN"/>
        </w:rPr>
      </w:pPr>
      <w:r w:rsidRPr="00952B28">
        <w:rPr>
          <w:rFonts w:eastAsia="SimSun"/>
          <w:color w:val="00000A"/>
          <w:kern w:val="2"/>
          <w:sz w:val="28"/>
          <w:szCs w:val="28"/>
          <w:lang w:eastAsia="zh-CN"/>
        </w:rPr>
        <w:t>- не находится в процессе реорганизации (за исключением реорганизации в форме присоединения к юридическому лицу, являющемуся участником конкурсного отбора, другого юридического лица), ликвидации, не введена процедура банкротства, деятельность не приостановлена в порядке, предусмотренном законодательством Российской Федерации/не прекратил деятельность в качестве индивидуального предпринимателя;</w:t>
      </w:r>
    </w:p>
    <w:p w:rsidR="00673D6D" w:rsidRPr="00952B28" w:rsidRDefault="00673D6D" w:rsidP="00AB4F09">
      <w:pPr>
        <w:pStyle w:val="ConsPlusNormal"/>
        <w:spacing w:line="0" w:lineRule="atLeast"/>
        <w:jc w:val="both"/>
        <w:rPr>
          <w:rFonts w:ascii="Times New Roman" w:eastAsia="SimSun" w:hAnsi="Times New Roman" w:cs="Times New Roman"/>
          <w:color w:val="00000A"/>
          <w:sz w:val="28"/>
          <w:szCs w:val="28"/>
        </w:rPr>
      </w:pPr>
      <w:proofErr w:type="gramStart"/>
      <w:r w:rsidRPr="00952B28">
        <w:rPr>
          <w:rFonts w:ascii="Times New Roman" w:eastAsia="SimSun" w:hAnsi="Times New Roman" w:cs="Times New Roman"/>
          <w:color w:val="00000A"/>
          <w:sz w:val="28"/>
          <w:szCs w:val="28"/>
        </w:rPr>
        <w:t xml:space="preserve">- не имеет невыполненных обязательств перед Администрацией </w:t>
      </w:r>
      <w:proofErr w:type="spellStart"/>
      <w:r w:rsidRPr="00952B28">
        <w:rPr>
          <w:rFonts w:ascii="Times New Roman" w:eastAsia="SimSun" w:hAnsi="Times New Roman" w:cs="Times New Roman"/>
          <w:color w:val="00000A"/>
          <w:sz w:val="28"/>
          <w:szCs w:val="28"/>
        </w:rPr>
        <w:t>Сланцевского</w:t>
      </w:r>
      <w:proofErr w:type="spellEnd"/>
      <w:r w:rsidRPr="00952B28">
        <w:rPr>
          <w:rFonts w:ascii="Times New Roman" w:eastAsia="SimSun" w:hAnsi="Times New Roman" w:cs="Times New Roman"/>
          <w:color w:val="00000A"/>
          <w:sz w:val="28"/>
          <w:szCs w:val="28"/>
        </w:rPr>
        <w:t xml:space="preserve"> муниципального района, в том числе соискатель не признан совершившим нарушение порядка и условий оказания поддержки менее одного года до даты подачи заявки, за исключением случая более раннего устранения соискателем такого нарушения при условии соблюдения им срока устранения такого нарушения, а в случае если нарушение порядка и условий оказания поддержки связано с нецелевым использованием</w:t>
      </w:r>
      <w:proofErr w:type="gramEnd"/>
      <w:r w:rsidRPr="00952B28">
        <w:rPr>
          <w:rFonts w:ascii="Times New Roman" w:eastAsia="SimSun" w:hAnsi="Times New Roman" w:cs="Times New Roman"/>
          <w:color w:val="00000A"/>
          <w:sz w:val="28"/>
          <w:szCs w:val="28"/>
        </w:rPr>
        <w:t xml:space="preserve"> средств поддержки или представлением недостоверных сведений и документов, </w:t>
      </w:r>
      <w:proofErr w:type="gramStart"/>
      <w:r w:rsidRPr="00952B28">
        <w:rPr>
          <w:rFonts w:ascii="Times New Roman" w:eastAsia="SimSun" w:hAnsi="Times New Roman" w:cs="Times New Roman"/>
          <w:color w:val="00000A"/>
          <w:sz w:val="28"/>
          <w:szCs w:val="28"/>
        </w:rPr>
        <w:t>с даты признания</w:t>
      </w:r>
      <w:proofErr w:type="gramEnd"/>
      <w:r w:rsidRPr="00952B28">
        <w:rPr>
          <w:rFonts w:ascii="Times New Roman" w:eastAsia="SimSun" w:hAnsi="Times New Roman" w:cs="Times New Roman"/>
          <w:color w:val="00000A"/>
          <w:sz w:val="28"/>
          <w:szCs w:val="28"/>
        </w:rPr>
        <w:t xml:space="preserve"> соискателя совершившим такое нарушение прошло менее трех лет;</w:t>
      </w:r>
    </w:p>
    <w:p w:rsidR="00673D6D" w:rsidRPr="00952B28" w:rsidRDefault="00673D6D" w:rsidP="00AB4F09">
      <w:pPr>
        <w:pStyle w:val="a9"/>
        <w:spacing w:before="0" w:after="0" w:line="0" w:lineRule="atLeast"/>
        <w:ind w:firstLine="301"/>
        <w:jc w:val="both"/>
        <w:rPr>
          <w:rFonts w:cs="Times New Roman"/>
          <w:sz w:val="28"/>
          <w:szCs w:val="28"/>
        </w:rPr>
      </w:pPr>
      <w:r w:rsidRPr="00952B28">
        <w:rPr>
          <w:rFonts w:cs="Times New Roman"/>
          <w:sz w:val="28"/>
          <w:szCs w:val="28"/>
        </w:rPr>
        <w:t xml:space="preserve">-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соискателя не введена процедура банкротства, деятельность соискателя не приостановлена в порядке, предусмотренном законодательством Российской Федерации/соискатель не прекратил деятельность в качестве индивидуального предпринимателя; </w:t>
      </w:r>
    </w:p>
    <w:p w:rsidR="00673D6D" w:rsidRPr="00952B28" w:rsidRDefault="00673D6D" w:rsidP="00AB4F09">
      <w:pPr>
        <w:pStyle w:val="a9"/>
        <w:spacing w:before="0" w:after="0" w:line="0" w:lineRule="atLeast"/>
        <w:ind w:firstLine="301"/>
        <w:jc w:val="both"/>
        <w:rPr>
          <w:rFonts w:cs="Times New Roman"/>
          <w:sz w:val="28"/>
          <w:szCs w:val="28"/>
        </w:rPr>
      </w:pPr>
      <w:proofErr w:type="gramStart"/>
      <w:r w:rsidRPr="00952B28">
        <w:rPr>
          <w:rFonts w:cs="Times New Roman"/>
          <w:sz w:val="28"/>
          <w:szCs w:val="28"/>
        </w:rPr>
        <w:t xml:space="preserve">- в едином реестре субъектов малого и среднего предпринимательства - получателей поддержки отсутствует информация о признании соискателя, совершившим нарушение порядка и условий оказания поддержки в соответствии с настоящим </w:t>
      </w:r>
      <w:r w:rsidR="00AB4F09">
        <w:rPr>
          <w:rFonts w:cs="Times New Roman"/>
          <w:sz w:val="28"/>
          <w:szCs w:val="28"/>
        </w:rPr>
        <w:t>Положением</w:t>
      </w:r>
      <w:r w:rsidRPr="00952B28">
        <w:rPr>
          <w:rFonts w:cs="Times New Roman"/>
          <w:sz w:val="28"/>
          <w:szCs w:val="28"/>
        </w:rPr>
        <w:t>, а также с иными порядками предоставления поддержки, менее одного года до даты подачи заявки, за исключением случая более раннего устранения такого нарушения, а в случае если нарушение порядка и условий оказания поддержки связано</w:t>
      </w:r>
      <w:proofErr w:type="gramEnd"/>
      <w:r w:rsidRPr="00952B28">
        <w:rPr>
          <w:rFonts w:cs="Times New Roman"/>
          <w:sz w:val="28"/>
          <w:szCs w:val="28"/>
        </w:rPr>
        <w:t xml:space="preserve"> с нецелевым использованием средств поддержки или представлением недостоверных сведений и документов, то </w:t>
      </w:r>
      <w:proofErr w:type="gramStart"/>
      <w:r w:rsidRPr="00952B28">
        <w:rPr>
          <w:rFonts w:cs="Times New Roman"/>
          <w:sz w:val="28"/>
          <w:szCs w:val="28"/>
        </w:rPr>
        <w:t>с даты признания</w:t>
      </w:r>
      <w:proofErr w:type="gramEnd"/>
      <w:r w:rsidRPr="00952B28">
        <w:rPr>
          <w:rFonts w:cs="Times New Roman"/>
          <w:sz w:val="28"/>
          <w:szCs w:val="28"/>
        </w:rPr>
        <w:t xml:space="preserve"> получателя субсидии совершившим такое нарушение прошло менее трех лет; </w:t>
      </w:r>
    </w:p>
    <w:p w:rsidR="00673D6D" w:rsidRPr="00952B28" w:rsidRDefault="00673D6D" w:rsidP="00AB4F09">
      <w:pPr>
        <w:pStyle w:val="a9"/>
        <w:spacing w:before="0" w:after="0" w:line="0" w:lineRule="atLeast"/>
        <w:ind w:firstLine="301"/>
        <w:jc w:val="both"/>
        <w:rPr>
          <w:rFonts w:cs="Times New Roman"/>
          <w:sz w:val="28"/>
          <w:szCs w:val="28"/>
        </w:rPr>
      </w:pPr>
      <w:r w:rsidRPr="00952B28">
        <w:rPr>
          <w:rFonts w:cs="Times New Roman"/>
          <w:sz w:val="28"/>
          <w:szCs w:val="28"/>
        </w:rPr>
        <w:t xml:space="preserve">- на едином налоговом счете соискателя отсутствует или не превышает сумму в размере 30 000 рублей задолженность по уплате налогов, сборов и страховых взносов в бюджеты бюджетной системы Российской Федерации. </w:t>
      </w:r>
    </w:p>
    <w:p w:rsidR="00673D6D" w:rsidRPr="00952B28" w:rsidRDefault="00673D6D" w:rsidP="00AB4F09">
      <w:pPr>
        <w:pStyle w:val="a9"/>
        <w:spacing w:before="0" w:after="0" w:line="0" w:lineRule="atLeast"/>
        <w:ind w:firstLine="301"/>
        <w:jc w:val="both"/>
        <w:rPr>
          <w:rFonts w:cs="Times New Roman"/>
          <w:color w:val="00000A"/>
          <w:spacing w:val="0"/>
          <w:kern w:val="2"/>
          <w:sz w:val="28"/>
          <w:szCs w:val="28"/>
        </w:rPr>
      </w:pPr>
      <w:r w:rsidRPr="00952B28">
        <w:rPr>
          <w:rFonts w:cs="Times New Roman"/>
          <w:color w:val="00000A"/>
          <w:spacing w:val="0"/>
          <w:kern w:val="2"/>
          <w:sz w:val="28"/>
          <w:szCs w:val="28"/>
        </w:rPr>
        <w:t xml:space="preserve">Даю согласие на публикацию (размещение) в информационно-телекоммуникационной сети "Интернет" информации о соискателе, о подаваемой </w:t>
      </w:r>
      <w:r w:rsidRPr="00952B28">
        <w:rPr>
          <w:rFonts w:cs="Times New Roman"/>
          <w:color w:val="00000A"/>
          <w:spacing w:val="0"/>
          <w:kern w:val="2"/>
          <w:sz w:val="28"/>
          <w:szCs w:val="28"/>
        </w:rPr>
        <w:lastRenderedPageBreak/>
        <w:t>соискателем заявке, иной информации о соискателе, связанной с соответствующим отбором.</w:t>
      </w:r>
    </w:p>
    <w:p w:rsidR="00673D6D" w:rsidRPr="00952B28" w:rsidRDefault="00673D6D" w:rsidP="00AB4F09">
      <w:pPr>
        <w:pStyle w:val="a9"/>
        <w:spacing w:before="0" w:after="0" w:line="0" w:lineRule="atLeast"/>
        <w:ind w:firstLine="301"/>
        <w:jc w:val="both"/>
        <w:rPr>
          <w:rFonts w:cs="Times New Roman"/>
          <w:color w:val="00000A"/>
          <w:spacing w:val="0"/>
          <w:kern w:val="2"/>
          <w:sz w:val="28"/>
          <w:szCs w:val="28"/>
        </w:rPr>
      </w:pPr>
      <w:proofErr w:type="gramStart"/>
      <w:r w:rsidRPr="00952B28">
        <w:rPr>
          <w:rFonts w:cs="Times New Roman"/>
          <w:color w:val="00000A"/>
          <w:spacing w:val="0"/>
          <w:kern w:val="2"/>
          <w:sz w:val="28"/>
          <w:szCs w:val="28"/>
        </w:rPr>
        <w:t>Осведомлен (осведомлена) о том, что несу ответственность за достоверность</w:t>
      </w:r>
      <w:r w:rsidRPr="00952B28">
        <w:rPr>
          <w:rFonts w:cs="Times New Roman"/>
          <w:color w:val="00000A"/>
          <w:spacing w:val="0"/>
          <w:kern w:val="2"/>
          <w:sz w:val="28"/>
          <w:szCs w:val="28"/>
        </w:rPr>
        <w:br/>
        <w:t>и подлинность представленных в комиссию документов и  сведений  в соответствии с законодательством Российской Федерации</w:t>
      </w:r>
      <w:r w:rsidRPr="00952B28">
        <w:rPr>
          <w:rFonts w:cs="Times New Roman"/>
          <w:sz w:val="28"/>
          <w:szCs w:val="28"/>
        </w:rPr>
        <w:t xml:space="preserve"> и даю письменное согласие на обработку моих персональных данных в целях получения государственной поддержки.</w:t>
      </w:r>
      <w:proofErr w:type="gramEnd"/>
    </w:p>
    <w:p w:rsidR="00673D6D" w:rsidRPr="00952B28" w:rsidRDefault="00673D6D" w:rsidP="00673D6D">
      <w:pPr>
        <w:jc w:val="both"/>
        <w:rPr>
          <w:rFonts w:eastAsia="SimSun"/>
          <w:color w:val="00000A"/>
          <w:kern w:val="2"/>
          <w:sz w:val="28"/>
          <w:szCs w:val="28"/>
          <w:lang w:eastAsia="zh-CN"/>
        </w:rPr>
      </w:pPr>
    </w:p>
    <w:p w:rsidR="00673D6D" w:rsidRPr="00952B28" w:rsidRDefault="00673D6D" w:rsidP="00673D6D">
      <w:pPr>
        <w:jc w:val="both"/>
        <w:rPr>
          <w:sz w:val="28"/>
          <w:szCs w:val="28"/>
        </w:rPr>
      </w:pPr>
      <w:r w:rsidRPr="00952B28">
        <w:rPr>
          <w:sz w:val="28"/>
          <w:szCs w:val="28"/>
        </w:rPr>
        <w:t xml:space="preserve">Приложения:  </w:t>
      </w:r>
    </w:p>
    <w:p w:rsidR="00673D6D" w:rsidRPr="00952B28" w:rsidRDefault="00673D6D" w:rsidP="00673D6D">
      <w:pPr>
        <w:pStyle w:val="ac"/>
        <w:jc w:val="both"/>
        <w:rPr>
          <w:rFonts w:ascii="Times New Roman" w:hAnsi="Times New Roman" w:cs="Times New Roman"/>
          <w:bCs/>
          <w:sz w:val="28"/>
          <w:szCs w:val="28"/>
        </w:rPr>
      </w:pPr>
      <w:r w:rsidRPr="00952B28">
        <w:rPr>
          <w:rFonts w:ascii="Times New Roman" w:hAnsi="Times New Roman" w:cs="Times New Roman"/>
          <w:sz w:val="28"/>
          <w:szCs w:val="28"/>
        </w:rPr>
        <w:t>"____" _______________ 202__ года</w:t>
      </w:r>
      <w:r w:rsidRPr="00952B28">
        <w:rPr>
          <w:rFonts w:ascii="Times New Roman" w:hAnsi="Times New Roman" w:cs="Times New Roman"/>
          <w:sz w:val="28"/>
          <w:szCs w:val="28"/>
        </w:rPr>
        <w:tab/>
      </w:r>
      <w:r w:rsidRPr="00952B28">
        <w:rPr>
          <w:rFonts w:ascii="Times New Roman" w:hAnsi="Times New Roman" w:cs="Times New Roman"/>
          <w:sz w:val="28"/>
          <w:szCs w:val="28"/>
        </w:rPr>
        <w:tab/>
        <w:t xml:space="preserve">______________________ </w:t>
      </w:r>
      <w:r w:rsidRPr="00952B28">
        <w:rPr>
          <w:rFonts w:ascii="Times New Roman" w:hAnsi="Times New Roman" w:cs="Times New Roman"/>
          <w:i/>
          <w:iCs/>
          <w:sz w:val="28"/>
          <w:szCs w:val="28"/>
        </w:rPr>
        <w:t>(подпись)</w:t>
      </w:r>
    </w:p>
    <w:p w:rsidR="00673D6D" w:rsidRPr="00952B28" w:rsidRDefault="00673D6D" w:rsidP="00673D6D">
      <w:pPr>
        <w:pStyle w:val="1"/>
        <w:ind w:firstLine="567"/>
        <w:jc w:val="both"/>
        <w:rPr>
          <w:rFonts w:cs="Times New Roman"/>
          <w:sz w:val="28"/>
          <w:szCs w:val="28"/>
        </w:rPr>
        <w:sectPr w:rsidR="00673D6D" w:rsidRPr="00952B28" w:rsidSect="00AB4F09">
          <w:pgSz w:w="11906" w:h="16838"/>
          <w:pgMar w:top="709" w:right="567" w:bottom="426" w:left="1134" w:header="0" w:footer="0" w:gutter="0"/>
          <w:cols w:space="720"/>
          <w:formProt w:val="0"/>
          <w:docGrid w:linePitch="360"/>
        </w:sectPr>
      </w:pPr>
    </w:p>
    <w:p w:rsidR="00673D6D" w:rsidRPr="00952B28" w:rsidRDefault="00673D6D" w:rsidP="00673D6D">
      <w:pPr>
        <w:pStyle w:val="1"/>
        <w:ind w:firstLine="567"/>
        <w:jc w:val="both"/>
        <w:rPr>
          <w:rFonts w:cs="Times New Roman"/>
          <w:sz w:val="28"/>
          <w:szCs w:val="28"/>
        </w:rPr>
      </w:pPr>
    </w:p>
    <w:p w:rsidR="00673D6D" w:rsidRPr="00952B28" w:rsidRDefault="00673D6D" w:rsidP="00673D6D">
      <w:pPr>
        <w:pStyle w:val="1"/>
        <w:jc w:val="right"/>
        <w:rPr>
          <w:rFonts w:cs="Times New Roman"/>
          <w:sz w:val="28"/>
          <w:szCs w:val="28"/>
        </w:rPr>
      </w:pPr>
      <w:r w:rsidRPr="00952B28">
        <w:rPr>
          <w:rFonts w:cs="Times New Roman"/>
          <w:sz w:val="28"/>
          <w:szCs w:val="28"/>
        </w:rPr>
        <w:t>Приложение 1</w:t>
      </w:r>
    </w:p>
    <w:p w:rsidR="00673D6D" w:rsidRPr="00952B28" w:rsidRDefault="00673D6D" w:rsidP="00673D6D">
      <w:pPr>
        <w:pStyle w:val="ConsPlusNormal"/>
        <w:jc w:val="right"/>
        <w:rPr>
          <w:rFonts w:ascii="Times New Roman" w:hAnsi="Times New Roman" w:cs="Times New Roman"/>
          <w:sz w:val="28"/>
          <w:szCs w:val="28"/>
        </w:rPr>
      </w:pPr>
      <w:r w:rsidRPr="00952B28">
        <w:rPr>
          <w:rFonts w:ascii="Times New Roman" w:hAnsi="Times New Roman" w:cs="Times New Roman"/>
          <w:sz w:val="28"/>
          <w:szCs w:val="28"/>
        </w:rPr>
        <w:t>к Заявлению</w:t>
      </w:r>
    </w:p>
    <w:p w:rsidR="00673D6D" w:rsidRPr="00952B28" w:rsidRDefault="00673D6D" w:rsidP="00673D6D">
      <w:pPr>
        <w:pStyle w:val="ConsPlusNormal"/>
        <w:jc w:val="right"/>
        <w:rPr>
          <w:rFonts w:ascii="Times New Roman" w:hAnsi="Times New Roman" w:cs="Times New Roman"/>
          <w:sz w:val="28"/>
          <w:szCs w:val="28"/>
        </w:rPr>
      </w:pPr>
      <w:r w:rsidRPr="00952B28">
        <w:rPr>
          <w:rFonts w:ascii="Times New Roman" w:hAnsi="Times New Roman" w:cs="Times New Roman"/>
          <w:sz w:val="28"/>
          <w:szCs w:val="28"/>
        </w:rPr>
        <w:t>(Форма)</w:t>
      </w:r>
    </w:p>
    <w:p w:rsidR="00673D6D" w:rsidRPr="00952B28" w:rsidRDefault="00673D6D" w:rsidP="00673D6D">
      <w:pPr>
        <w:pStyle w:val="ConsPlusNormal"/>
        <w:ind w:firstLine="540"/>
        <w:jc w:val="right"/>
        <w:rPr>
          <w:rFonts w:ascii="Times New Roman" w:eastAsia="SimSun" w:hAnsi="Times New Roman" w:cs="Times New Roman"/>
          <w:color w:val="00000A"/>
          <w:kern w:val="0"/>
          <w:sz w:val="28"/>
          <w:szCs w:val="28"/>
        </w:rPr>
      </w:pPr>
    </w:p>
    <w:p w:rsidR="00673D6D" w:rsidRPr="00952B28" w:rsidRDefault="00673D6D" w:rsidP="00673D6D">
      <w:pPr>
        <w:pStyle w:val="ConsPlusNormal"/>
        <w:ind w:firstLine="540"/>
        <w:jc w:val="center"/>
        <w:rPr>
          <w:rFonts w:ascii="Times New Roman" w:eastAsia="SimSun" w:hAnsi="Times New Roman" w:cs="Times New Roman"/>
          <w:color w:val="00000A"/>
          <w:kern w:val="0"/>
          <w:sz w:val="28"/>
          <w:szCs w:val="28"/>
        </w:rPr>
      </w:pPr>
      <w:r w:rsidRPr="00952B28">
        <w:rPr>
          <w:rFonts w:ascii="Times New Roman" w:eastAsia="SimSun" w:hAnsi="Times New Roman" w:cs="Times New Roman"/>
          <w:color w:val="00000A"/>
          <w:kern w:val="0"/>
          <w:sz w:val="28"/>
          <w:szCs w:val="28"/>
        </w:rPr>
        <w:t xml:space="preserve">Информация о соискателе (юридическом лице или индивидуальном предпринимателе) </w:t>
      </w:r>
    </w:p>
    <w:p w:rsidR="00673D6D" w:rsidRPr="00952B28" w:rsidRDefault="00673D6D" w:rsidP="00673D6D">
      <w:pPr>
        <w:pStyle w:val="ConsPlusNormal"/>
        <w:ind w:firstLine="540"/>
        <w:jc w:val="center"/>
        <w:rPr>
          <w:rFonts w:ascii="Times New Roman" w:eastAsia="SimSun" w:hAnsi="Times New Roman" w:cs="Times New Roman"/>
          <w:color w:val="00000A"/>
          <w:kern w:val="0"/>
          <w:sz w:val="28"/>
          <w:szCs w:val="28"/>
        </w:rPr>
      </w:pPr>
      <w:r w:rsidRPr="00952B28">
        <w:rPr>
          <w:rFonts w:ascii="Times New Roman" w:eastAsia="SimSun" w:hAnsi="Times New Roman" w:cs="Times New Roman"/>
          <w:color w:val="00000A"/>
          <w:kern w:val="0"/>
          <w:sz w:val="28"/>
          <w:szCs w:val="28"/>
        </w:rPr>
        <w:t xml:space="preserve">по состоянию на "___" _________ 20__ года </w:t>
      </w:r>
    </w:p>
    <w:p w:rsidR="00673D6D" w:rsidRPr="00952B28" w:rsidRDefault="00673D6D" w:rsidP="00673D6D">
      <w:pPr>
        <w:pStyle w:val="ConsPlusNormal"/>
        <w:ind w:firstLine="540"/>
        <w:jc w:val="center"/>
        <w:rPr>
          <w:rFonts w:ascii="Times New Roman" w:eastAsia="SimSun" w:hAnsi="Times New Roman" w:cs="Times New Roman"/>
          <w:color w:val="00000A"/>
          <w:kern w:val="0"/>
          <w:sz w:val="28"/>
          <w:szCs w:val="28"/>
        </w:rPr>
      </w:pPr>
      <w:r w:rsidRPr="00952B28">
        <w:rPr>
          <w:rFonts w:ascii="Times New Roman" w:eastAsia="SimSun" w:hAnsi="Times New Roman" w:cs="Times New Roman"/>
          <w:color w:val="00000A"/>
          <w:kern w:val="0"/>
          <w:sz w:val="28"/>
          <w:szCs w:val="28"/>
        </w:rPr>
        <w:t>(на дату подачи заявления</w:t>
      </w:r>
      <w:r w:rsidR="00723C39">
        <w:rPr>
          <w:rFonts w:ascii="Times New Roman" w:eastAsia="SimSun" w:hAnsi="Times New Roman" w:cs="Times New Roman"/>
          <w:color w:val="00000A"/>
          <w:kern w:val="0"/>
          <w:sz w:val="28"/>
          <w:szCs w:val="28"/>
        </w:rPr>
        <w:t>)</w:t>
      </w:r>
    </w:p>
    <w:p w:rsidR="00673D6D" w:rsidRPr="00952B28" w:rsidRDefault="00673D6D" w:rsidP="00673D6D">
      <w:pPr>
        <w:pStyle w:val="ConsPlusNormal"/>
        <w:jc w:val="right"/>
        <w:rPr>
          <w:rFonts w:ascii="Times New Roman" w:hAnsi="Times New Roman" w:cs="Times New Roman"/>
          <w:sz w:val="28"/>
          <w:szCs w:val="28"/>
        </w:rPr>
      </w:pPr>
    </w:p>
    <w:tbl>
      <w:tblPr>
        <w:tblW w:w="98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4A0"/>
      </w:tblPr>
      <w:tblGrid>
        <w:gridCol w:w="7139"/>
        <w:gridCol w:w="2721"/>
      </w:tblGrid>
      <w:tr w:rsidR="00673D6D" w:rsidRPr="00952B28" w:rsidTr="00673D6D">
        <w:tc>
          <w:tcPr>
            <w:tcW w:w="7139" w:type="dxa"/>
            <w:tcBorders>
              <w:top w:val="single" w:sz="4" w:space="0" w:color="000000"/>
              <w:left w:val="single" w:sz="4" w:space="0" w:color="000000"/>
              <w:bottom w:val="single" w:sz="4" w:space="0" w:color="000000"/>
              <w:right w:val="single" w:sz="4" w:space="0" w:color="000000"/>
            </w:tcBorders>
            <w:shd w:val="clear" w:color="auto" w:fill="auto"/>
          </w:tcPr>
          <w:p w:rsidR="00673D6D" w:rsidRPr="00952B28" w:rsidRDefault="00673D6D" w:rsidP="00673D6D">
            <w:pPr>
              <w:pStyle w:val="1"/>
              <w:jc w:val="both"/>
              <w:rPr>
                <w:rFonts w:cs="Times New Roman"/>
                <w:sz w:val="28"/>
                <w:szCs w:val="28"/>
              </w:rPr>
            </w:pPr>
            <w:r w:rsidRPr="00952B28">
              <w:rPr>
                <w:rFonts w:cs="Times New Roman"/>
                <w:sz w:val="28"/>
                <w:szCs w:val="28"/>
              </w:rPr>
              <w:t>Полное наименование юридического лица или фамилия, имя, отчество индивидуального предпринимателя</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673D6D" w:rsidRPr="00952B28" w:rsidRDefault="00673D6D" w:rsidP="00673D6D">
            <w:pPr>
              <w:pStyle w:val="1"/>
              <w:ind w:firstLine="567"/>
              <w:jc w:val="both"/>
              <w:rPr>
                <w:rFonts w:cs="Times New Roman"/>
                <w:sz w:val="28"/>
                <w:szCs w:val="28"/>
              </w:rPr>
            </w:pPr>
          </w:p>
        </w:tc>
      </w:tr>
      <w:tr w:rsidR="00673D6D" w:rsidRPr="00952B28" w:rsidTr="00673D6D">
        <w:tc>
          <w:tcPr>
            <w:tcW w:w="7139" w:type="dxa"/>
            <w:tcBorders>
              <w:top w:val="single" w:sz="4" w:space="0" w:color="000000"/>
              <w:left w:val="single" w:sz="4" w:space="0" w:color="000000"/>
              <w:bottom w:val="single" w:sz="4" w:space="0" w:color="000000"/>
              <w:right w:val="single" w:sz="4" w:space="0" w:color="000000"/>
            </w:tcBorders>
            <w:shd w:val="clear" w:color="auto" w:fill="auto"/>
          </w:tcPr>
          <w:p w:rsidR="00673D6D" w:rsidRPr="00952B28" w:rsidRDefault="00673D6D" w:rsidP="00673D6D">
            <w:pPr>
              <w:pStyle w:val="1"/>
              <w:jc w:val="both"/>
              <w:rPr>
                <w:rFonts w:cs="Times New Roman"/>
                <w:sz w:val="28"/>
                <w:szCs w:val="28"/>
              </w:rPr>
            </w:pPr>
            <w:r w:rsidRPr="00952B28">
              <w:rPr>
                <w:rFonts w:cs="Times New Roman"/>
                <w:sz w:val="28"/>
                <w:szCs w:val="28"/>
              </w:rPr>
              <w:t>Сокращенное (при наличии) наименование юридического лица или фамилия, имя, отчество индивидуального предпринимателя</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673D6D" w:rsidRPr="00952B28" w:rsidRDefault="00673D6D" w:rsidP="00673D6D">
            <w:pPr>
              <w:pStyle w:val="1"/>
              <w:ind w:firstLine="567"/>
              <w:jc w:val="both"/>
              <w:rPr>
                <w:rFonts w:cs="Times New Roman"/>
                <w:sz w:val="28"/>
                <w:szCs w:val="28"/>
              </w:rPr>
            </w:pPr>
          </w:p>
        </w:tc>
      </w:tr>
      <w:tr w:rsidR="00673D6D" w:rsidRPr="00952B28" w:rsidTr="00673D6D">
        <w:tc>
          <w:tcPr>
            <w:tcW w:w="7139" w:type="dxa"/>
            <w:tcBorders>
              <w:top w:val="single" w:sz="4" w:space="0" w:color="000000"/>
              <w:left w:val="single" w:sz="4" w:space="0" w:color="000000"/>
              <w:bottom w:val="single" w:sz="4" w:space="0" w:color="000000"/>
              <w:right w:val="single" w:sz="4" w:space="0" w:color="000000"/>
            </w:tcBorders>
            <w:shd w:val="clear" w:color="auto" w:fill="auto"/>
          </w:tcPr>
          <w:p w:rsidR="00673D6D" w:rsidRPr="00952B28" w:rsidRDefault="00673D6D" w:rsidP="00673D6D">
            <w:pPr>
              <w:pStyle w:val="1"/>
              <w:jc w:val="both"/>
              <w:rPr>
                <w:rFonts w:cs="Times New Roman"/>
                <w:sz w:val="28"/>
                <w:szCs w:val="28"/>
              </w:rPr>
            </w:pPr>
            <w:r w:rsidRPr="00952B28">
              <w:rPr>
                <w:rFonts w:cs="Times New Roman"/>
                <w:sz w:val="28"/>
                <w:szCs w:val="28"/>
              </w:rPr>
              <w:t xml:space="preserve">Основной государственный регистрационный номер (ОГРН) </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673D6D" w:rsidRPr="00952B28" w:rsidRDefault="00673D6D" w:rsidP="00673D6D">
            <w:pPr>
              <w:pStyle w:val="1"/>
              <w:ind w:firstLine="567"/>
              <w:jc w:val="both"/>
              <w:rPr>
                <w:rFonts w:cs="Times New Roman"/>
                <w:sz w:val="28"/>
                <w:szCs w:val="28"/>
              </w:rPr>
            </w:pPr>
          </w:p>
        </w:tc>
      </w:tr>
      <w:tr w:rsidR="00673D6D" w:rsidRPr="00952B28" w:rsidTr="00673D6D">
        <w:tc>
          <w:tcPr>
            <w:tcW w:w="7139" w:type="dxa"/>
            <w:tcBorders>
              <w:top w:val="single" w:sz="4" w:space="0" w:color="000000"/>
              <w:left w:val="single" w:sz="4" w:space="0" w:color="000000"/>
              <w:bottom w:val="single" w:sz="4" w:space="0" w:color="000000"/>
              <w:right w:val="single" w:sz="4" w:space="0" w:color="000000"/>
            </w:tcBorders>
            <w:shd w:val="clear" w:color="auto" w:fill="auto"/>
          </w:tcPr>
          <w:p w:rsidR="00673D6D" w:rsidRPr="00952B28" w:rsidRDefault="00673D6D" w:rsidP="00673D6D">
            <w:pPr>
              <w:pStyle w:val="1"/>
              <w:jc w:val="both"/>
              <w:rPr>
                <w:rFonts w:cs="Times New Roman"/>
                <w:sz w:val="28"/>
                <w:szCs w:val="28"/>
              </w:rPr>
            </w:pPr>
            <w:r w:rsidRPr="00952B28">
              <w:rPr>
                <w:rFonts w:cs="Times New Roman"/>
                <w:sz w:val="28"/>
                <w:szCs w:val="28"/>
              </w:rPr>
              <w:t xml:space="preserve">Идентификационный номер налогоплательщика (ИНН) </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673D6D" w:rsidRPr="00952B28" w:rsidRDefault="00673D6D" w:rsidP="00673D6D">
            <w:pPr>
              <w:pStyle w:val="1"/>
              <w:ind w:firstLine="567"/>
              <w:jc w:val="both"/>
              <w:rPr>
                <w:rFonts w:cs="Times New Roman"/>
                <w:sz w:val="28"/>
                <w:szCs w:val="28"/>
              </w:rPr>
            </w:pPr>
          </w:p>
        </w:tc>
      </w:tr>
      <w:tr w:rsidR="00673D6D" w:rsidRPr="00952B28" w:rsidTr="00673D6D">
        <w:tc>
          <w:tcPr>
            <w:tcW w:w="7139" w:type="dxa"/>
            <w:tcBorders>
              <w:top w:val="single" w:sz="4" w:space="0" w:color="000000"/>
              <w:left w:val="single" w:sz="4" w:space="0" w:color="000000"/>
              <w:bottom w:val="single" w:sz="4" w:space="0" w:color="000000"/>
              <w:right w:val="single" w:sz="4" w:space="0" w:color="000000"/>
            </w:tcBorders>
            <w:shd w:val="clear" w:color="auto" w:fill="auto"/>
          </w:tcPr>
          <w:p w:rsidR="00673D6D" w:rsidRPr="00952B28" w:rsidRDefault="00673D6D" w:rsidP="00673D6D">
            <w:pPr>
              <w:pStyle w:val="1"/>
              <w:jc w:val="both"/>
              <w:rPr>
                <w:rFonts w:cs="Times New Roman"/>
                <w:sz w:val="28"/>
                <w:szCs w:val="28"/>
              </w:rPr>
            </w:pPr>
            <w:r w:rsidRPr="00952B28">
              <w:rPr>
                <w:rFonts w:cs="Times New Roman"/>
                <w:sz w:val="28"/>
                <w:szCs w:val="28"/>
              </w:rPr>
              <w:t>Дата и код причины поставки на учет в налоговом органе</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673D6D" w:rsidRPr="00952B28" w:rsidRDefault="00673D6D" w:rsidP="00673D6D">
            <w:pPr>
              <w:pStyle w:val="1"/>
              <w:ind w:firstLine="567"/>
              <w:jc w:val="both"/>
              <w:rPr>
                <w:rFonts w:cs="Times New Roman"/>
                <w:sz w:val="28"/>
                <w:szCs w:val="28"/>
              </w:rPr>
            </w:pPr>
          </w:p>
        </w:tc>
      </w:tr>
      <w:tr w:rsidR="00673D6D" w:rsidRPr="00952B28" w:rsidTr="00673D6D">
        <w:tc>
          <w:tcPr>
            <w:tcW w:w="7139" w:type="dxa"/>
            <w:tcBorders>
              <w:top w:val="single" w:sz="4" w:space="0" w:color="000000"/>
              <w:left w:val="single" w:sz="4" w:space="0" w:color="000000"/>
              <w:bottom w:val="single" w:sz="4" w:space="0" w:color="000000"/>
              <w:right w:val="single" w:sz="4" w:space="0" w:color="000000"/>
            </w:tcBorders>
            <w:shd w:val="clear" w:color="auto" w:fill="auto"/>
          </w:tcPr>
          <w:p w:rsidR="00673D6D" w:rsidRPr="00952B28" w:rsidRDefault="00673D6D" w:rsidP="00673D6D">
            <w:pPr>
              <w:pStyle w:val="1"/>
              <w:jc w:val="both"/>
              <w:rPr>
                <w:rFonts w:cs="Times New Roman"/>
                <w:sz w:val="28"/>
                <w:szCs w:val="28"/>
              </w:rPr>
            </w:pPr>
            <w:r w:rsidRPr="00952B28">
              <w:rPr>
                <w:rFonts w:cs="Times New Roman"/>
                <w:sz w:val="28"/>
                <w:szCs w:val="28"/>
              </w:rPr>
              <w:t>Адрес юридического лица или место регистрации индивидуального предпринимателя</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673D6D" w:rsidRPr="00952B28" w:rsidRDefault="00673D6D" w:rsidP="00673D6D">
            <w:pPr>
              <w:pStyle w:val="1"/>
              <w:ind w:firstLine="567"/>
              <w:jc w:val="both"/>
              <w:rPr>
                <w:rFonts w:cs="Times New Roman"/>
                <w:sz w:val="28"/>
                <w:szCs w:val="28"/>
              </w:rPr>
            </w:pPr>
          </w:p>
        </w:tc>
      </w:tr>
      <w:tr w:rsidR="00673D6D" w:rsidRPr="00952B28" w:rsidTr="00673D6D">
        <w:tc>
          <w:tcPr>
            <w:tcW w:w="7139" w:type="dxa"/>
            <w:tcBorders>
              <w:top w:val="single" w:sz="4" w:space="0" w:color="000000"/>
              <w:left w:val="single" w:sz="4" w:space="0" w:color="000000"/>
              <w:bottom w:val="single" w:sz="4" w:space="0" w:color="000000"/>
              <w:right w:val="single" w:sz="4" w:space="0" w:color="000000"/>
            </w:tcBorders>
            <w:shd w:val="clear" w:color="auto" w:fill="auto"/>
          </w:tcPr>
          <w:p w:rsidR="00673D6D" w:rsidRPr="00952B28" w:rsidRDefault="00673D6D" w:rsidP="00673D6D">
            <w:pPr>
              <w:pStyle w:val="1"/>
              <w:jc w:val="both"/>
              <w:rPr>
                <w:rFonts w:cs="Times New Roman"/>
                <w:sz w:val="28"/>
                <w:szCs w:val="28"/>
              </w:rPr>
            </w:pPr>
            <w:r w:rsidRPr="00952B28">
              <w:rPr>
                <w:rFonts w:cs="Times New Roman"/>
                <w:sz w:val="28"/>
                <w:szCs w:val="28"/>
              </w:rPr>
              <w:t>Адрес фактического ведения деятельности</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673D6D" w:rsidRPr="00952B28" w:rsidRDefault="00673D6D" w:rsidP="00673D6D">
            <w:pPr>
              <w:pStyle w:val="1"/>
              <w:ind w:firstLine="567"/>
              <w:jc w:val="both"/>
              <w:rPr>
                <w:rFonts w:cs="Times New Roman"/>
                <w:sz w:val="28"/>
                <w:szCs w:val="28"/>
              </w:rPr>
            </w:pPr>
          </w:p>
        </w:tc>
      </w:tr>
      <w:tr w:rsidR="00673D6D" w:rsidRPr="00952B28" w:rsidTr="00673D6D">
        <w:tc>
          <w:tcPr>
            <w:tcW w:w="7139" w:type="dxa"/>
            <w:tcBorders>
              <w:top w:val="single" w:sz="4" w:space="0" w:color="000000"/>
              <w:left w:val="single" w:sz="4" w:space="0" w:color="000000"/>
              <w:bottom w:val="single" w:sz="4" w:space="0" w:color="000000"/>
              <w:right w:val="single" w:sz="4" w:space="0" w:color="000000"/>
            </w:tcBorders>
            <w:shd w:val="clear" w:color="auto" w:fill="auto"/>
          </w:tcPr>
          <w:p w:rsidR="00673D6D" w:rsidRPr="00952B28" w:rsidRDefault="00673D6D" w:rsidP="00673D6D">
            <w:pPr>
              <w:pStyle w:val="1"/>
              <w:jc w:val="both"/>
              <w:rPr>
                <w:rFonts w:cs="Times New Roman"/>
                <w:sz w:val="28"/>
                <w:szCs w:val="28"/>
              </w:rPr>
            </w:pPr>
            <w:r w:rsidRPr="00952B28">
              <w:rPr>
                <w:rFonts w:cs="Times New Roman"/>
                <w:sz w:val="28"/>
                <w:szCs w:val="28"/>
              </w:rPr>
              <w:t>Почтовый адрес</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673D6D" w:rsidRPr="00952B28" w:rsidRDefault="00673D6D" w:rsidP="00673D6D">
            <w:pPr>
              <w:pStyle w:val="1"/>
              <w:ind w:firstLine="567"/>
              <w:jc w:val="both"/>
              <w:rPr>
                <w:rFonts w:cs="Times New Roman"/>
                <w:sz w:val="28"/>
                <w:szCs w:val="28"/>
              </w:rPr>
            </w:pPr>
          </w:p>
        </w:tc>
      </w:tr>
      <w:tr w:rsidR="00673D6D" w:rsidRPr="00952B28" w:rsidTr="00673D6D">
        <w:tc>
          <w:tcPr>
            <w:tcW w:w="7139" w:type="dxa"/>
            <w:tcBorders>
              <w:top w:val="single" w:sz="4" w:space="0" w:color="000000"/>
              <w:left w:val="single" w:sz="4" w:space="0" w:color="000000"/>
              <w:bottom w:val="single" w:sz="4" w:space="0" w:color="000000"/>
              <w:right w:val="single" w:sz="4" w:space="0" w:color="000000"/>
            </w:tcBorders>
            <w:shd w:val="clear" w:color="auto" w:fill="auto"/>
          </w:tcPr>
          <w:p w:rsidR="00673D6D" w:rsidRPr="00952B28" w:rsidRDefault="00673D6D" w:rsidP="00673D6D">
            <w:pPr>
              <w:pStyle w:val="1"/>
              <w:jc w:val="both"/>
              <w:rPr>
                <w:rFonts w:cs="Times New Roman"/>
                <w:sz w:val="28"/>
                <w:szCs w:val="28"/>
              </w:rPr>
            </w:pPr>
            <w:r w:rsidRPr="00952B28">
              <w:rPr>
                <w:rFonts w:cs="Times New Roman"/>
                <w:sz w:val="28"/>
                <w:szCs w:val="28"/>
              </w:rPr>
              <w:t>Номер контактного телефона</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673D6D" w:rsidRPr="00952B28" w:rsidRDefault="00673D6D" w:rsidP="00673D6D">
            <w:pPr>
              <w:pStyle w:val="1"/>
              <w:ind w:firstLine="567"/>
              <w:jc w:val="both"/>
              <w:rPr>
                <w:rFonts w:cs="Times New Roman"/>
                <w:sz w:val="28"/>
                <w:szCs w:val="28"/>
              </w:rPr>
            </w:pPr>
          </w:p>
        </w:tc>
      </w:tr>
      <w:tr w:rsidR="00673D6D" w:rsidRPr="00952B28" w:rsidTr="00673D6D">
        <w:tc>
          <w:tcPr>
            <w:tcW w:w="7139" w:type="dxa"/>
            <w:tcBorders>
              <w:top w:val="single" w:sz="4" w:space="0" w:color="000000"/>
              <w:left w:val="single" w:sz="4" w:space="0" w:color="000000"/>
              <w:bottom w:val="single" w:sz="4" w:space="0" w:color="000000"/>
              <w:right w:val="single" w:sz="4" w:space="0" w:color="000000"/>
            </w:tcBorders>
            <w:shd w:val="clear" w:color="auto" w:fill="auto"/>
          </w:tcPr>
          <w:p w:rsidR="00673D6D" w:rsidRPr="00952B28" w:rsidRDefault="00673D6D" w:rsidP="00673D6D">
            <w:pPr>
              <w:pStyle w:val="1"/>
              <w:jc w:val="both"/>
              <w:rPr>
                <w:rFonts w:cs="Times New Roman"/>
                <w:sz w:val="28"/>
                <w:szCs w:val="28"/>
              </w:rPr>
            </w:pPr>
            <w:r w:rsidRPr="00952B28">
              <w:rPr>
                <w:rFonts w:cs="Times New Roman"/>
                <w:sz w:val="28"/>
                <w:szCs w:val="28"/>
              </w:rPr>
              <w:t>Адрес электронной почты</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673D6D" w:rsidRPr="00952B28" w:rsidRDefault="00673D6D" w:rsidP="00673D6D">
            <w:pPr>
              <w:pStyle w:val="1"/>
              <w:ind w:firstLine="567"/>
              <w:jc w:val="both"/>
              <w:rPr>
                <w:rFonts w:cs="Times New Roman"/>
                <w:sz w:val="28"/>
                <w:szCs w:val="28"/>
              </w:rPr>
            </w:pPr>
          </w:p>
        </w:tc>
      </w:tr>
      <w:tr w:rsidR="00673D6D" w:rsidRPr="00952B28" w:rsidTr="00673D6D">
        <w:tc>
          <w:tcPr>
            <w:tcW w:w="7139" w:type="dxa"/>
            <w:tcBorders>
              <w:top w:val="single" w:sz="4" w:space="0" w:color="000000"/>
              <w:left w:val="single" w:sz="4" w:space="0" w:color="000000"/>
              <w:bottom w:val="single" w:sz="4" w:space="0" w:color="000000"/>
              <w:right w:val="single" w:sz="4" w:space="0" w:color="000000"/>
            </w:tcBorders>
            <w:shd w:val="clear" w:color="auto" w:fill="auto"/>
          </w:tcPr>
          <w:p w:rsidR="00673D6D" w:rsidRPr="00952B28" w:rsidRDefault="00673D6D" w:rsidP="00723C39">
            <w:pPr>
              <w:pStyle w:val="1"/>
              <w:jc w:val="both"/>
              <w:rPr>
                <w:rFonts w:cs="Times New Roman"/>
                <w:sz w:val="28"/>
                <w:szCs w:val="28"/>
              </w:rPr>
            </w:pPr>
            <w:r w:rsidRPr="00952B28">
              <w:rPr>
                <w:rFonts w:cs="Times New Roman"/>
                <w:sz w:val="28"/>
                <w:szCs w:val="28"/>
              </w:rPr>
              <w:t>Информация о руководителе юридического лица (фамилия, имя, отчество (при наличии) должность)</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673D6D" w:rsidRPr="00952B28" w:rsidRDefault="00673D6D" w:rsidP="00673D6D">
            <w:pPr>
              <w:pStyle w:val="1"/>
              <w:ind w:firstLine="567"/>
              <w:jc w:val="both"/>
              <w:rPr>
                <w:rFonts w:cs="Times New Roman"/>
                <w:sz w:val="28"/>
                <w:szCs w:val="28"/>
              </w:rPr>
            </w:pPr>
          </w:p>
        </w:tc>
      </w:tr>
      <w:tr w:rsidR="00673D6D" w:rsidRPr="00952B28" w:rsidTr="00673D6D">
        <w:tc>
          <w:tcPr>
            <w:tcW w:w="7139" w:type="dxa"/>
            <w:vMerge w:val="restart"/>
            <w:tcBorders>
              <w:top w:val="single" w:sz="4" w:space="0" w:color="000000"/>
              <w:left w:val="single" w:sz="4" w:space="0" w:color="000000"/>
              <w:right w:val="single" w:sz="4" w:space="0" w:color="000000"/>
            </w:tcBorders>
            <w:shd w:val="clear" w:color="auto" w:fill="auto"/>
          </w:tcPr>
          <w:p w:rsidR="00673D6D" w:rsidRPr="00952B28" w:rsidRDefault="00673D6D" w:rsidP="00673D6D">
            <w:pPr>
              <w:pStyle w:val="1"/>
              <w:jc w:val="both"/>
              <w:rPr>
                <w:rFonts w:cs="Times New Roman"/>
                <w:sz w:val="28"/>
                <w:szCs w:val="28"/>
              </w:rPr>
            </w:pPr>
            <w:r w:rsidRPr="00952B28">
              <w:rPr>
                <w:rFonts w:cs="Times New Roman"/>
                <w:sz w:val="28"/>
                <w:szCs w:val="28"/>
              </w:rPr>
              <w:t>Перечень основных и дополнительных видов деятельности, которые участник отбора получателей субсидий вправе осуществлять в соответствии с учредительными документами организации</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673D6D" w:rsidRPr="00952B28" w:rsidRDefault="00673D6D" w:rsidP="00673D6D">
            <w:pPr>
              <w:pStyle w:val="1"/>
              <w:jc w:val="both"/>
              <w:rPr>
                <w:rFonts w:cs="Times New Roman"/>
                <w:sz w:val="28"/>
                <w:szCs w:val="28"/>
              </w:rPr>
            </w:pPr>
            <w:r w:rsidRPr="00952B28">
              <w:rPr>
                <w:rFonts w:cs="Times New Roman"/>
                <w:sz w:val="28"/>
                <w:szCs w:val="28"/>
              </w:rPr>
              <w:t>Основной вид деятельности:</w:t>
            </w:r>
          </w:p>
        </w:tc>
      </w:tr>
      <w:tr w:rsidR="00673D6D" w:rsidRPr="00952B28" w:rsidTr="00673D6D">
        <w:tc>
          <w:tcPr>
            <w:tcW w:w="7139" w:type="dxa"/>
            <w:vMerge/>
            <w:tcBorders>
              <w:left w:val="single" w:sz="4" w:space="0" w:color="000000"/>
              <w:bottom w:val="single" w:sz="4" w:space="0" w:color="000000"/>
              <w:right w:val="single" w:sz="4" w:space="0" w:color="000000"/>
            </w:tcBorders>
            <w:shd w:val="clear" w:color="auto" w:fill="auto"/>
          </w:tcPr>
          <w:p w:rsidR="00673D6D" w:rsidRPr="00952B28" w:rsidRDefault="00673D6D" w:rsidP="00673D6D">
            <w:pPr>
              <w:pStyle w:val="1"/>
              <w:jc w:val="both"/>
              <w:rPr>
                <w:rFonts w:cs="Times New Roman"/>
                <w:sz w:val="28"/>
                <w:szCs w:val="28"/>
              </w:rPr>
            </w:pP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673D6D" w:rsidRPr="00952B28" w:rsidRDefault="00673D6D" w:rsidP="00673D6D">
            <w:pPr>
              <w:pStyle w:val="1"/>
              <w:jc w:val="both"/>
              <w:rPr>
                <w:rFonts w:cs="Times New Roman"/>
                <w:sz w:val="28"/>
                <w:szCs w:val="28"/>
              </w:rPr>
            </w:pPr>
            <w:r w:rsidRPr="00952B28">
              <w:rPr>
                <w:rFonts w:cs="Times New Roman"/>
                <w:sz w:val="28"/>
                <w:szCs w:val="28"/>
              </w:rPr>
              <w:t>Дополнительные виды деятельности:</w:t>
            </w:r>
          </w:p>
        </w:tc>
      </w:tr>
      <w:tr w:rsidR="00673D6D" w:rsidRPr="00952B28" w:rsidTr="00673D6D">
        <w:tc>
          <w:tcPr>
            <w:tcW w:w="7139" w:type="dxa"/>
            <w:tcBorders>
              <w:top w:val="single" w:sz="4" w:space="0" w:color="000000"/>
              <w:left w:val="single" w:sz="4" w:space="0" w:color="000000"/>
              <w:bottom w:val="single" w:sz="4" w:space="0" w:color="000000"/>
              <w:right w:val="single" w:sz="4" w:space="0" w:color="000000"/>
            </w:tcBorders>
            <w:shd w:val="clear" w:color="auto" w:fill="auto"/>
          </w:tcPr>
          <w:p w:rsidR="00673D6D" w:rsidRPr="00952B28" w:rsidRDefault="00673D6D" w:rsidP="00673D6D">
            <w:pPr>
              <w:pStyle w:val="1"/>
              <w:jc w:val="both"/>
              <w:rPr>
                <w:rFonts w:cs="Times New Roman"/>
                <w:sz w:val="28"/>
                <w:szCs w:val="28"/>
              </w:rPr>
            </w:pPr>
            <w:r w:rsidRPr="00952B28">
              <w:rPr>
                <w:rFonts w:cs="Times New Roman"/>
                <w:sz w:val="28"/>
                <w:szCs w:val="28"/>
              </w:rPr>
              <w:t>Система налогообложения</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673D6D" w:rsidRPr="00952B28" w:rsidRDefault="00673D6D" w:rsidP="00673D6D">
            <w:pPr>
              <w:pStyle w:val="1"/>
              <w:ind w:firstLine="567"/>
              <w:jc w:val="both"/>
              <w:rPr>
                <w:rFonts w:cs="Times New Roman"/>
                <w:sz w:val="28"/>
                <w:szCs w:val="28"/>
              </w:rPr>
            </w:pPr>
          </w:p>
        </w:tc>
      </w:tr>
      <w:tr w:rsidR="00673D6D" w:rsidRPr="00952B28" w:rsidTr="00673D6D">
        <w:tc>
          <w:tcPr>
            <w:tcW w:w="7139" w:type="dxa"/>
            <w:tcBorders>
              <w:top w:val="single" w:sz="4" w:space="0" w:color="000000"/>
              <w:left w:val="single" w:sz="4" w:space="0" w:color="000000"/>
              <w:bottom w:val="single" w:sz="4" w:space="0" w:color="000000"/>
              <w:right w:val="single" w:sz="4" w:space="0" w:color="000000"/>
            </w:tcBorders>
            <w:shd w:val="clear" w:color="auto" w:fill="auto"/>
          </w:tcPr>
          <w:p w:rsidR="00673D6D" w:rsidRPr="00952B28" w:rsidRDefault="00673D6D" w:rsidP="00673D6D">
            <w:pPr>
              <w:pStyle w:val="1"/>
              <w:jc w:val="both"/>
              <w:rPr>
                <w:rFonts w:cs="Times New Roman"/>
                <w:sz w:val="28"/>
                <w:szCs w:val="28"/>
              </w:rPr>
            </w:pPr>
            <w:r w:rsidRPr="00952B28">
              <w:rPr>
                <w:rFonts w:cs="Times New Roman"/>
                <w:sz w:val="28"/>
                <w:szCs w:val="28"/>
              </w:rPr>
              <w:t>Расчетный счет</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673D6D" w:rsidRPr="00952B28" w:rsidRDefault="00673D6D" w:rsidP="00673D6D">
            <w:pPr>
              <w:pStyle w:val="1"/>
              <w:ind w:firstLine="567"/>
              <w:jc w:val="both"/>
              <w:rPr>
                <w:rFonts w:cs="Times New Roman"/>
                <w:sz w:val="28"/>
                <w:szCs w:val="28"/>
              </w:rPr>
            </w:pPr>
          </w:p>
        </w:tc>
      </w:tr>
      <w:tr w:rsidR="00673D6D" w:rsidRPr="00952B28" w:rsidTr="00673D6D">
        <w:tc>
          <w:tcPr>
            <w:tcW w:w="7139" w:type="dxa"/>
            <w:tcBorders>
              <w:top w:val="single" w:sz="4" w:space="0" w:color="000000"/>
              <w:left w:val="single" w:sz="4" w:space="0" w:color="000000"/>
              <w:bottom w:val="single" w:sz="4" w:space="0" w:color="000000"/>
              <w:right w:val="single" w:sz="4" w:space="0" w:color="000000"/>
            </w:tcBorders>
            <w:shd w:val="clear" w:color="auto" w:fill="auto"/>
          </w:tcPr>
          <w:p w:rsidR="00673D6D" w:rsidRPr="00952B28" w:rsidRDefault="00673D6D" w:rsidP="00673D6D">
            <w:pPr>
              <w:pStyle w:val="1"/>
              <w:jc w:val="both"/>
              <w:rPr>
                <w:rFonts w:cs="Times New Roman"/>
                <w:sz w:val="28"/>
                <w:szCs w:val="28"/>
              </w:rPr>
            </w:pPr>
            <w:r w:rsidRPr="00952B28">
              <w:rPr>
                <w:rFonts w:cs="Times New Roman"/>
                <w:sz w:val="28"/>
                <w:szCs w:val="28"/>
              </w:rPr>
              <w:t>Наименование банка</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673D6D" w:rsidRPr="00952B28" w:rsidRDefault="00673D6D" w:rsidP="00673D6D">
            <w:pPr>
              <w:pStyle w:val="1"/>
              <w:ind w:firstLine="567"/>
              <w:jc w:val="both"/>
              <w:rPr>
                <w:rFonts w:cs="Times New Roman"/>
                <w:sz w:val="28"/>
                <w:szCs w:val="28"/>
              </w:rPr>
            </w:pPr>
          </w:p>
        </w:tc>
      </w:tr>
      <w:tr w:rsidR="00673D6D" w:rsidRPr="00952B28" w:rsidTr="00673D6D">
        <w:tc>
          <w:tcPr>
            <w:tcW w:w="7139" w:type="dxa"/>
            <w:tcBorders>
              <w:top w:val="single" w:sz="4" w:space="0" w:color="000000"/>
              <w:left w:val="single" w:sz="4" w:space="0" w:color="000000"/>
              <w:bottom w:val="single" w:sz="4" w:space="0" w:color="000000"/>
              <w:right w:val="single" w:sz="4" w:space="0" w:color="000000"/>
            </w:tcBorders>
            <w:shd w:val="clear" w:color="auto" w:fill="auto"/>
          </w:tcPr>
          <w:p w:rsidR="00673D6D" w:rsidRPr="00952B28" w:rsidRDefault="00673D6D" w:rsidP="00673D6D">
            <w:pPr>
              <w:pStyle w:val="1"/>
              <w:jc w:val="both"/>
              <w:rPr>
                <w:rFonts w:cs="Times New Roman"/>
                <w:sz w:val="28"/>
                <w:szCs w:val="28"/>
              </w:rPr>
            </w:pPr>
            <w:r w:rsidRPr="00952B28">
              <w:rPr>
                <w:rFonts w:cs="Times New Roman"/>
                <w:sz w:val="28"/>
                <w:szCs w:val="28"/>
              </w:rPr>
              <w:t>БИК</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673D6D" w:rsidRPr="00952B28" w:rsidRDefault="00673D6D" w:rsidP="00673D6D">
            <w:pPr>
              <w:pStyle w:val="1"/>
              <w:ind w:firstLine="567"/>
              <w:jc w:val="both"/>
              <w:rPr>
                <w:rFonts w:cs="Times New Roman"/>
                <w:sz w:val="28"/>
                <w:szCs w:val="28"/>
              </w:rPr>
            </w:pPr>
          </w:p>
        </w:tc>
      </w:tr>
      <w:tr w:rsidR="00673D6D" w:rsidRPr="00952B28" w:rsidTr="00673D6D">
        <w:tc>
          <w:tcPr>
            <w:tcW w:w="7139" w:type="dxa"/>
            <w:tcBorders>
              <w:top w:val="single" w:sz="4" w:space="0" w:color="000000"/>
              <w:left w:val="single" w:sz="4" w:space="0" w:color="000000"/>
              <w:bottom w:val="single" w:sz="4" w:space="0" w:color="000000"/>
              <w:right w:val="single" w:sz="4" w:space="0" w:color="000000"/>
            </w:tcBorders>
            <w:shd w:val="clear" w:color="auto" w:fill="auto"/>
          </w:tcPr>
          <w:p w:rsidR="00673D6D" w:rsidRPr="00952B28" w:rsidRDefault="00673D6D" w:rsidP="00673D6D">
            <w:pPr>
              <w:pStyle w:val="1"/>
              <w:jc w:val="both"/>
              <w:rPr>
                <w:rFonts w:cs="Times New Roman"/>
                <w:sz w:val="28"/>
                <w:szCs w:val="28"/>
              </w:rPr>
            </w:pPr>
            <w:r w:rsidRPr="00952B28">
              <w:rPr>
                <w:rFonts w:cs="Times New Roman"/>
                <w:sz w:val="28"/>
                <w:szCs w:val="28"/>
              </w:rPr>
              <w:t>Корреспондентский счет</w:t>
            </w: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673D6D" w:rsidRPr="00952B28" w:rsidRDefault="00673D6D" w:rsidP="00673D6D">
            <w:pPr>
              <w:pStyle w:val="1"/>
              <w:ind w:firstLine="567"/>
              <w:jc w:val="both"/>
              <w:rPr>
                <w:rFonts w:cs="Times New Roman"/>
                <w:sz w:val="28"/>
                <w:szCs w:val="28"/>
              </w:rPr>
            </w:pPr>
          </w:p>
        </w:tc>
      </w:tr>
    </w:tbl>
    <w:p w:rsidR="00673D6D" w:rsidRPr="00952B28" w:rsidRDefault="00673D6D" w:rsidP="00673D6D">
      <w:pPr>
        <w:pStyle w:val="ConsPlusNormal"/>
        <w:jc w:val="right"/>
        <w:rPr>
          <w:rFonts w:ascii="Times New Roman" w:hAnsi="Times New Roman" w:cs="Times New Roman"/>
          <w:sz w:val="28"/>
          <w:szCs w:val="28"/>
        </w:rPr>
      </w:pPr>
    </w:p>
    <w:p w:rsidR="00673D6D" w:rsidRPr="00952B28" w:rsidRDefault="00673D6D" w:rsidP="00673D6D">
      <w:pPr>
        <w:pStyle w:val="ConsPlusNormal"/>
        <w:jc w:val="right"/>
        <w:rPr>
          <w:rFonts w:ascii="Times New Roman" w:hAnsi="Times New Roman" w:cs="Times New Roman"/>
          <w:sz w:val="28"/>
          <w:szCs w:val="28"/>
        </w:rPr>
      </w:pPr>
    </w:p>
    <w:p w:rsidR="00673D6D" w:rsidRPr="00952B28" w:rsidRDefault="00673D6D" w:rsidP="00673D6D">
      <w:pPr>
        <w:pStyle w:val="ConsPlusNonformat"/>
        <w:widowControl/>
        <w:ind w:firstLine="567"/>
        <w:rPr>
          <w:rFonts w:ascii="Times New Roman" w:hAnsi="Times New Roman" w:cs="Times New Roman"/>
          <w:sz w:val="28"/>
          <w:szCs w:val="28"/>
        </w:rPr>
      </w:pPr>
      <w:r w:rsidRPr="00952B28">
        <w:rPr>
          <w:rFonts w:ascii="Times New Roman" w:hAnsi="Times New Roman" w:cs="Times New Roman"/>
          <w:sz w:val="28"/>
          <w:szCs w:val="28"/>
        </w:rPr>
        <w:t>________________</w:t>
      </w:r>
      <w:r w:rsidRPr="00952B28">
        <w:rPr>
          <w:rFonts w:ascii="Times New Roman" w:hAnsi="Times New Roman" w:cs="Times New Roman"/>
          <w:sz w:val="28"/>
          <w:szCs w:val="28"/>
        </w:rPr>
        <w:tab/>
      </w:r>
    </w:p>
    <w:p w:rsidR="00673D6D" w:rsidRPr="00952B28" w:rsidRDefault="00673D6D" w:rsidP="00673D6D">
      <w:pPr>
        <w:pStyle w:val="ConsPlusNonformat"/>
        <w:widowControl/>
        <w:ind w:firstLine="567"/>
        <w:rPr>
          <w:rFonts w:ascii="Times New Roman" w:hAnsi="Times New Roman" w:cs="Times New Roman"/>
          <w:sz w:val="28"/>
          <w:szCs w:val="28"/>
        </w:rPr>
      </w:pPr>
      <w:proofErr w:type="gramStart"/>
      <w:r w:rsidRPr="00952B28">
        <w:rPr>
          <w:rFonts w:ascii="Times New Roman" w:hAnsi="Times New Roman" w:cs="Times New Roman"/>
          <w:i/>
          <w:iCs/>
          <w:sz w:val="28"/>
          <w:szCs w:val="28"/>
        </w:rPr>
        <w:t>(наименование должности</w:t>
      </w:r>
      <w:r w:rsidRPr="00952B28">
        <w:rPr>
          <w:rFonts w:ascii="Times New Roman" w:hAnsi="Times New Roman" w:cs="Times New Roman"/>
          <w:i/>
          <w:iCs/>
          <w:sz w:val="28"/>
          <w:szCs w:val="28"/>
        </w:rPr>
        <w:tab/>
      </w:r>
      <w:r w:rsidRPr="00952B28">
        <w:rPr>
          <w:rFonts w:ascii="Times New Roman" w:hAnsi="Times New Roman" w:cs="Times New Roman"/>
          <w:i/>
          <w:iCs/>
          <w:sz w:val="28"/>
          <w:szCs w:val="28"/>
        </w:rPr>
        <w:tab/>
      </w:r>
      <w:r w:rsidRPr="00952B28">
        <w:rPr>
          <w:rFonts w:ascii="Times New Roman" w:hAnsi="Times New Roman" w:cs="Times New Roman"/>
          <w:i/>
          <w:iCs/>
          <w:sz w:val="28"/>
          <w:szCs w:val="28"/>
        </w:rPr>
        <w:tab/>
        <w:t>(подпись)</w:t>
      </w:r>
      <w:r w:rsidRPr="00952B28">
        <w:rPr>
          <w:rFonts w:ascii="Times New Roman" w:hAnsi="Times New Roman" w:cs="Times New Roman"/>
          <w:i/>
          <w:iCs/>
          <w:sz w:val="28"/>
          <w:szCs w:val="28"/>
        </w:rPr>
        <w:tab/>
      </w:r>
      <w:r w:rsidRPr="00952B28">
        <w:rPr>
          <w:rFonts w:ascii="Times New Roman" w:hAnsi="Times New Roman" w:cs="Times New Roman"/>
          <w:i/>
          <w:iCs/>
          <w:sz w:val="28"/>
          <w:szCs w:val="28"/>
        </w:rPr>
        <w:tab/>
        <w:t xml:space="preserve">   (И.О. Фамилия)</w:t>
      </w:r>
      <w:proofErr w:type="gramEnd"/>
    </w:p>
    <w:p w:rsidR="00673D6D" w:rsidRPr="00952B28" w:rsidRDefault="00673D6D" w:rsidP="00673D6D">
      <w:pPr>
        <w:pStyle w:val="ConsPlusNonformat"/>
        <w:widowControl/>
        <w:ind w:firstLine="567"/>
        <w:rPr>
          <w:rFonts w:ascii="Times New Roman" w:hAnsi="Times New Roman" w:cs="Times New Roman"/>
          <w:sz w:val="28"/>
          <w:szCs w:val="28"/>
        </w:rPr>
      </w:pPr>
      <w:r w:rsidRPr="00952B28">
        <w:rPr>
          <w:rFonts w:ascii="Times New Roman" w:hAnsi="Times New Roman" w:cs="Times New Roman"/>
          <w:i/>
          <w:iCs/>
          <w:sz w:val="28"/>
          <w:szCs w:val="28"/>
        </w:rPr>
        <w:t>руководителя – при ее наличии)</w:t>
      </w:r>
    </w:p>
    <w:p w:rsidR="00673D6D" w:rsidRPr="00952B28" w:rsidRDefault="00673D6D" w:rsidP="00673D6D">
      <w:pPr>
        <w:pStyle w:val="ConsPlusNonformat"/>
        <w:widowControl/>
        <w:ind w:firstLine="567"/>
        <w:rPr>
          <w:rFonts w:ascii="Times New Roman" w:hAnsi="Times New Roman" w:cs="Times New Roman"/>
          <w:sz w:val="28"/>
          <w:szCs w:val="28"/>
        </w:rPr>
      </w:pPr>
      <w:r w:rsidRPr="00952B28">
        <w:rPr>
          <w:rFonts w:ascii="Times New Roman" w:hAnsi="Times New Roman" w:cs="Times New Roman"/>
          <w:sz w:val="28"/>
          <w:szCs w:val="28"/>
        </w:rPr>
        <w:tab/>
      </w:r>
    </w:p>
    <w:p w:rsidR="00673D6D" w:rsidRPr="00952B28" w:rsidRDefault="00673D6D" w:rsidP="00673D6D">
      <w:pPr>
        <w:pStyle w:val="ConsPlusNonformat"/>
        <w:widowControl/>
        <w:ind w:firstLine="1417"/>
        <w:rPr>
          <w:rFonts w:ascii="Times New Roman" w:hAnsi="Times New Roman" w:cs="Times New Roman"/>
          <w:sz w:val="28"/>
          <w:szCs w:val="28"/>
        </w:rPr>
      </w:pPr>
      <w:r w:rsidRPr="00952B28">
        <w:rPr>
          <w:rFonts w:ascii="Times New Roman" w:hAnsi="Times New Roman" w:cs="Times New Roman"/>
          <w:sz w:val="28"/>
          <w:szCs w:val="28"/>
        </w:rPr>
        <w:t>«___»___________ 20_ года</w:t>
      </w:r>
    </w:p>
    <w:p w:rsidR="00673D6D" w:rsidRPr="00952B28" w:rsidRDefault="00673D6D" w:rsidP="00673D6D">
      <w:pPr>
        <w:pStyle w:val="ConsPlusNonformat"/>
        <w:widowControl/>
        <w:ind w:left="2160" w:firstLine="720"/>
        <w:rPr>
          <w:rFonts w:ascii="Times New Roman" w:hAnsi="Times New Roman" w:cs="Times New Roman"/>
          <w:sz w:val="28"/>
          <w:szCs w:val="28"/>
        </w:rPr>
      </w:pPr>
      <w:r w:rsidRPr="00952B28">
        <w:rPr>
          <w:rFonts w:ascii="Times New Roman" w:hAnsi="Times New Roman" w:cs="Times New Roman"/>
          <w:sz w:val="28"/>
          <w:szCs w:val="28"/>
        </w:rPr>
        <w:t>Место печати</w:t>
      </w:r>
    </w:p>
    <w:p w:rsidR="00673D6D" w:rsidRPr="00952B28" w:rsidRDefault="00673D6D" w:rsidP="00673D6D">
      <w:pPr>
        <w:pStyle w:val="ConsPlusNormal"/>
        <w:rPr>
          <w:rFonts w:ascii="Times New Roman" w:hAnsi="Times New Roman" w:cs="Times New Roman"/>
          <w:sz w:val="28"/>
          <w:szCs w:val="28"/>
        </w:rPr>
      </w:pPr>
      <w:r w:rsidRPr="00952B28">
        <w:rPr>
          <w:rFonts w:ascii="Times New Roman" w:hAnsi="Times New Roman" w:cs="Times New Roman"/>
          <w:sz w:val="28"/>
          <w:szCs w:val="28"/>
        </w:rPr>
        <w:t xml:space="preserve">                               </w:t>
      </w:r>
      <w:r w:rsidRPr="00952B28">
        <w:rPr>
          <w:rFonts w:ascii="Times New Roman" w:hAnsi="Times New Roman" w:cs="Times New Roman"/>
          <w:sz w:val="28"/>
          <w:szCs w:val="28"/>
        </w:rPr>
        <w:tab/>
        <w:t>(при ее наличии)</w:t>
      </w:r>
      <w:r w:rsidRPr="00952B28">
        <w:rPr>
          <w:rFonts w:ascii="Times New Roman" w:hAnsi="Times New Roman" w:cs="Times New Roman"/>
          <w:sz w:val="28"/>
          <w:szCs w:val="28"/>
        </w:rPr>
        <w:br w:type="page"/>
      </w:r>
    </w:p>
    <w:p w:rsidR="00673D6D" w:rsidRPr="00952B28" w:rsidRDefault="00673D6D" w:rsidP="00673D6D">
      <w:pPr>
        <w:pStyle w:val="ConsPlusNormal"/>
        <w:jc w:val="right"/>
        <w:rPr>
          <w:rFonts w:ascii="Times New Roman" w:hAnsi="Times New Roman" w:cs="Times New Roman"/>
          <w:sz w:val="28"/>
          <w:szCs w:val="28"/>
        </w:rPr>
      </w:pPr>
      <w:r w:rsidRPr="00952B28">
        <w:rPr>
          <w:rFonts w:ascii="Times New Roman" w:hAnsi="Times New Roman" w:cs="Times New Roman"/>
          <w:sz w:val="28"/>
          <w:szCs w:val="28"/>
        </w:rPr>
        <w:lastRenderedPageBreak/>
        <w:t xml:space="preserve">Приложение 2 </w:t>
      </w:r>
    </w:p>
    <w:p w:rsidR="00673D6D" w:rsidRPr="00952B28" w:rsidRDefault="00673D6D" w:rsidP="00673D6D">
      <w:pPr>
        <w:pStyle w:val="ConsPlusNormal"/>
        <w:jc w:val="right"/>
        <w:rPr>
          <w:rFonts w:ascii="Times New Roman" w:hAnsi="Times New Roman" w:cs="Times New Roman"/>
          <w:sz w:val="28"/>
          <w:szCs w:val="28"/>
        </w:rPr>
      </w:pPr>
      <w:r w:rsidRPr="00952B28">
        <w:rPr>
          <w:rFonts w:ascii="Times New Roman" w:hAnsi="Times New Roman" w:cs="Times New Roman"/>
          <w:sz w:val="28"/>
          <w:szCs w:val="28"/>
        </w:rPr>
        <w:t>к Заявлению</w:t>
      </w:r>
    </w:p>
    <w:p w:rsidR="00673D6D" w:rsidRPr="00952B28" w:rsidRDefault="00673D6D" w:rsidP="00673D6D">
      <w:pPr>
        <w:pStyle w:val="ConsPlusNormal"/>
        <w:jc w:val="right"/>
        <w:rPr>
          <w:rFonts w:ascii="Times New Roman" w:hAnsi="Times New Roman" w:cs="Times New Roman"/>
          <w:sz w:val="28"/>
          <w:szCs w:val="28"/>
        </w:rPr>
      </w:pPr>
      <w:r w:rsidRPr="00952B28">
        <w:rPr>
          <w:rFonts w:ascii="Times New Roman" w:hAnsi="Times New Roman" w:cs="Times New Roman"/>
          <w:sz w:val="28"/>
          <w:szCs w:val="28"/>
        </w:rPr>
        <w:t>(Форма)</w:t>
      </w:r>
    </w:p>
    <w:p w:rsidR="00673D6D" w:rsidRPr="00952B28" w:rsidRDefault="00673D6D" w:rsidP="00673D6D">
      <w:pPr>
        <w:pStyle w:val="ConsPlusNormal"/>
        <w:jc w:val="right"/>
        <w:rPr>
          <w:rFonts w:ascii="Times New Roman" w:hAnsi="Times New Roman" w:cs="Times New Roman"/>
          <w:sz w:val="28"/>
          <w:szCs w:val="28"/>
        </w:rPr>
      </w:pPr>
    </w:p>
    <w:p w:rsidR="00673D6D" w:rsidRPr="00952B28" w:rsidRDefault="00673D6D" w:rsidP="00673D6D">
      <w:pPr>
        <w:pStyle w:val="ConsPlusNormal"/>
        <w:jc w:val="center"/>
        <w:rPr>
          <w:rFonts w:ascii="Times New Roman" w:hAnsi="Times New Roman" w:cs="Times New Roman"/>
          <w:sz w:val="28"/>
          <w:szCs w:val="28"/>
        </w:rPr>
      </w:pPr>
      <w:r w:rsidRPr="00952B28">
        <w:rPr>
          <w:rFonts w:ascii="Times New Roman" w:hAnsi="Times New Roman" w:cs="Times New Roman"/>
          <w:sz w:val="28"/>
          <w:szCs w:val="28"/>
        </w:rPr>
        <w:t>Сведения о результатах хозяйственной деятельности</w:t>
      </w:r>
    </w:p>
    <w:p w:rsidR="00673D6D" w:rsidRPr="00952B28" w:rsidRDefault="00673D6D" w:rsidP="00673D6D">
      <w:pPr>
        <w:pStyle w:val="ConsPlusNormal"/>
        <w:jc w:val="center"/>
        <w:rPr>
          <w:rFonts w:ascii="Times New Roman" w:hAnsi="Times New Roman" w:cs="Times New Roman"/>
          <w:sz w:val="28"/>
          <w:szCs w:val="28"/>
        </w:rPr>
      </w:pPr>
    </w:p>
    <w:tbl>
      <w:tblPr>
        <w:tblW w:w="10201"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57" w:type="dxa"/>
          <w:bottom w:w="102" w:type="dxa"/>
          <w:right w:w="62" w:type="dxa"/>
        </w:tblCellMar>
        <w:tblLook w:val="0000"/>
      </w:tblPr>
      <w:tblGrid>
        <w:gridCol w:w="495"/>
        <w:gridCol w:w="2475"/>
        <w:gridCol w:w="1935"/>
        <w:gridCol w:w="2603"/>
        <w:gridCol w:w="2693"/>
      </w:tblGrid>
      <w:tr w:rsidR="00673D6D" w:rsidRPr="00952B28" w:rsidTr="00673D6D">
        <w:tc>
          <w:tcPr>
            <w:tcW w:w="495" w:type="dxa"/>
            <w:tcBorders>
              <w:top w:val="single" w:sz="4" w:space="0" w:color="000000"/>
              <w:left w:val="single" w:sz="4" w:space="0" w:color="000000"/>
              <w:bottom w:val="single" w:sz="4" w:space="0" w:color="000000"/>
              <w:right w:val="single" w:sz="4" w:space="0" w:color="000000"/>
            </w:tcBorders>
            <w:shd w:val="clear" w:color="auto" w:fill="auto"/>
          </w:tcPr>
          <w:p w:rsidR="00673D6D" w:rsidRPr="00952B28" w:rsidRDefault="00673D6D" w:rsidP="00673D6D">
            <w:pPr>
              <w:pStyle w:val="ConsPlusNormal"/>
              <w:jc w:val="center"/>
              <w:rPr>
                <w:rFonts w:ascii="Times New Roman" w:hAnsi="Times New Roman" w:cs="Times New Roman"/>
                <w:sz w:val="28"/>
                <w:szCs w:val="28"/>
              </w:rPr>
            </w:pPr>
            <w:r w:rsidRPr="00952B28">
              <w:rPr>
                <w:rFonts w:ascii="Times New Roman" w:hAnsi="Times New Roman" w:cs="Times New Roman"/>
                <w:sz w:val="28"/>
                <w:szCs w:val="28"/>
              </w:rPr>
              <w:t xml:space="preserve">№ </w:t>
            </w:r>
            <w:proofErr w:type="spellStart"/>
            <w:proofErr w:type="gramStart"/>
            <w:r w:rsidRPr="00952B28">
              <w:rPr>
                <w:rFonts w:ascii="Times New Roman" w:hAnsi="Times New Roman" w:cs="Times New Roman"/>
                <w:sz w:val="28"/>
                <w:szCs w:val="28"/>
              </w:rPr>
              <w:t>п</w:t>
            </w:r>
            <w:proofErr w:type="spellEnd"/>
            <w:proofErr w:type="gramEnd"/>
            <w:r w:rsidRPr="00952B28">
              <w:rPr>
                <w:rFonts w:ascii="Times New Roman" w:hAnsi="Times New Roman" w:cs="Times New Roman"/>
                <w:sz w:val="28"/>
                <w:szCs w:val="28"/>
              </w:rPr>
              <w:t>/</w:t>
            </w:r>
            <w:proofErr w:type="spellStart"/>
            <w:r w:rsidRPr="00952B28">
              <w:rPr>
                <w:rFonts w:ascii="Times New Roman" w:hAnsi="Times New Roman" w:cs="Times New Roman"/>
                <w:sz w:val="28"/>
                <w:szCs w:val="28"/>
              </w:rPr>
              <w:t>п</w:t>
            </w:r>
            <w:proofErr w:type="spellEnd"/>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673D6D" w:rsidRPr="00952B28" w:rsidRDefault="00673D6D" w:rsidP="00673D6D">
            <w:pPr>
              <w:pStyle w:val="ConsPlusNormal"/>
              <w:jc w:val="center"/>
              <w:rPr>
                <w:rFonts w:ascii="Times New Roman" w:hAnsi="Times New Roman" w:cs="Times New Roman"/>
                <w:sz w:val="28"/>
                <w:szCs w:val="28"/>
              </w:rPr>
            </w:pPr>
            <w:r w:rsidRPr="00952B28">
              <w:rPr>
                <w:rFonts w:ascii="Times New Roman" w:hAnsi="Times New Roman" w:cs="Times New Roman"/>
                <w:sz w:val="28"/>
                <w:szCs w:val="28"/>
              </w:rPr>
              <w:t>Наименование увеличиваемого показателя</w:t>
            </w:r>
          </w:p>
        </w:tc>
        <w:tc>
          <w:tcPr>
            <w:tcW w:w="1935" w:type="dxa"/>
            <w:tcBorders>
              <w:top w:val="single" w:sz="4" w:space="0" w:color="000000"/>
              <w:left w:val="single" w:sz="4" w:space="0" w:color="000000"/>
              <w:bottom w:val="single" w:sz="4" w:space="0" w:color="000000"/>
              <w:right w:val="single" w:sz="4" w:space="0" w:color="000000"/>
            </w:tcBorders>
            <w:shd w:val="clear" w:color="auto" w:fill="auto"/>
          </w:tcPr>
          <w:p w:rsidR="00673D6D" w:rsidRPr="00952B28" w:rsidRDefault="00673D6D" w:rsidP="00673D6D">
            <w:pPr>
              <w:pStyle w:val="ConsPlusNormal"/>
              <w:jc w:val="center"/>
              <w:rPr>
                <w:rFonts w:ascii="Times New Roman" w:hAnsi="Times New Roman" w:cs="Times New Roman"/>
                <w:sz w:val="28"/>
                <w:szCs w:val="28"/>
              </w:rPr>
            </w:pPr>
            <w:r w:rsidRPr="00952B28">
              <w:rPr>
                <w:rFonts w:ascii="Times New Roman" w:hAnsi="Times New Roman" w:cs="Times New Roman"/>
                <w:sz w:val="28"/>
                <w:szCs w:val="28"/>
              </w:rPr>
              <w:t>Единицы значений</w:t>
            </w:r>
          </w:p>
        </w:tc>
        <w:tc>
          <w:tcPr>
            <w:tcW w:w="2603" w:type="dxa"/>
            <w:tcBorders>
              <w:top w:val="single" w:sz="4" w:space="0" w:color="000000"/>
              <w:left w:val="single" w:sz="4" w:space="0" w:color="000000"/>
              <w:bottom w:val="single" w:sz="4" w:space="0" w:color="000000"/>
              <w:right w:val="single" w:sz="4" w:space="0" w:color="000000"/>
            </w:tcBorders>
            <w:shd w:val="clear" w:color="auto" w:fill="auto"/>
          </w:tcPr>
          <w:p w:rsidR="00673D6D" w:rsidRPr="00952B28" w:rsidRDefault="00673D6D" w:rsidP="00673D6D">
            <w:pPr>
              <w:pStyle w:val="ConsPlusNormal"/>
              <w:ind w:firstLine="5"/>
              <w:jc w:val="center"/>
              <w:rPr>
                <w:rFonts w:ascii="Times New Roman" w:hAnsi="Times New Roman" w:cs="Times New Roman"/>
                <w:sz w:val="28"/>
                <w:szCs w:val="28"/>
              </w:rPr>
            </w:pPr>
            <w:r w:rsidRPr="00952B28">
              <w:rPr>
                <w:rFonts w:ascii="Times New Roman" w:hAnsi="Times New Roman" w:cs="Times New Roman"/>
                <w:sz w:val="28"/>
                <w:szCs w:val="28"/>
              </w:rPr>
              <w:t>За год, предшествующий отчетному году                202_</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73D6D" w:rsidRPr="00952B28" w:rsidRDefault="00673D6D" w:rsidP="00673D6D">
            <w:pPr>
              <w:pStyle w:val="ConsPlusNormal"/>
              <w:jc w:val="center"/>
              <w:rPr>
                <w:rFonts w:ascii="Times New Roman" w:hAnsi="Times New Roman" w:cs="Times New Roman"/>
                <w:sz w:val="28"/>
                <w:szCs w:val="28"/>
              </w:rPr>
            </w:pPr>
            <w:r w:rsidRPr="00952B28">
              <w:rPr>
                <w:rFonts w:ascii="Times New Roman" w:hAnsi="Times New Roman" w:cs="Times New Roman"/>
                <w:sz w:val="28"/>
                <w:szCs w:val="28"/>
              </w:rPr>
              <w:t>За отчетный год, (год, предшествующий году подачи заявки)           202_</w:t>
            </w:r>
          </w:p>
        </w:tc>
      </w:tr>
      <w:tr w:rsidR="00673D6D" w:rsidRPr="00952B28" w:rsidTr="00673D6D">
        <w:tc>
          <w:tcPr>
            <w:tcW w:w="495" w:type="dxa"/>
            <w:tcBorders>
              <w:top w:val="single" w:sz="4" w:space="0" w:color="000000"/>
              <w:left w:val="single" w:sz="4" w:space="0" w:color="000000"/>
              <w:bottom w:val="single" w:sz="4" w:space="0" w:color="000000"/>
              <w:right w:val="single" w:sz="4" w:space="0" w:color="000000"/>
            </w:tcBorders>
            <w:shd w:val="clear" w:color="auto" w:fill="auto"/>
          </w:tcPr>
          <w:p w:rsidR="00673D6D" w:rsidRPr="00952B28" w:rsidRDefault="00673D6D" w:rsidP="00673D6D">
            <w:pPr>
              <w:pStyle w:val="ConsPlusNormal"/>
              <w:jc w:val="center"/>
              <w:rPr>
                <w:rFonts w:ascii="Times New Roman" w:hAnsi="Times New Roman" w:cs="Times New Roman"/>
                <w:sz w:val="28"/>
                <w:szCs w:val="28"/>
              </w:rPr>
            </w:pPr>
            <w:r w:rsidRPr="00952B28">
              <w:rPr>
                <w:rFonts w:ascii="Times New Roman" w:hAnsi="Times New Roman" w:cs="Times New Roman"/>
                <w:sz w:val="28"/>
                <w:szCs w:val="28"/>
              </w:rPr>
              <w:t>1.</w:t>
            </w: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673D6D" w:rsidRPr="00952B28" w:rsidRDefault="00673D6D" w:rsidP="00673D6D">
            <w:pPr>
              <w:pStyle w:val="ConsPlusNormal"/>
              <w:rPr>
                <w:rFonts w:ascii="Times New Roman" w:hAnsi="Times New Roman" w:cs="Times New Roman"/>
                <w:sz w:val="28"/>
                <w:szCs w:val="28"/>
              </w:rPr>
            </w:pPr>
            <w:r w:rsidRPr="00952B28">
              <w:rPr>
                <w:rFonts w:ascii="Times New Roman" w:hAnsi="Times New Roman" w:cs="Times New Roman"/>
                <w:sz w:val="28"/>
                <w:szCs w:val="28"/>
              </w:rPr>
              <w:t>Количество рабочих мест</w:t>
            </w:r>
          </w:p>
        </w:tc>
        <w:tc>
          <w:tcPr>
            <w:tcW w:w="1935" w:type="dxa"/>
            <w:tcBorders>
              <w:top w:val="single" w:sz="4" w:space="0" w:color="000000"/>
              <w:left w:val="single" w:sz="4" w:space="0" w:color="000000"/>
              <w:bottom w:val="single" w:sz="4" w:space="0" w:color="000000"/>
              <w:right w:val="single" w:sz="4" w:space="0" w:color="000000"/>
            </w:tcBorders>
            <w:shd w:val="clear" w:color="auto" w:fill="auto"/>
          </w:tcPr>
          <w:p w:rsidR="00673D6D" w:rsidRPr="00952B28" w:rsidRDefault="00673D6D" w:rsidP="00673D6D">
            <w:pPr>
              <w:pStyle w:val="ConsPlusNormal"/>
              <w:jc w:val="center"/>
              <w:rPr>
                <w:rFonts w:ascii="Times New Roman" w:hAnsi="Times New Roman" w:cs="Times New Roman"/>
                <w:sz w:val="28"/>
                <w:szCs w:val="28"/>
              </w:rPr>
            </w:pPr>
            <w:r w:rsidRPr="00952B28">
              <w:rPr>
                <w:rFonts w:ascii="Times New Roman" w:hAnsi="Times New Roman" w:cs="Times New Roman"/>
                <w:sz w:val="28"/>
                <w:szCs w:val="28"/>
              </w:rPr>
              <w:t>Единицы</w:t>
            </w:r>
          </w:p>
        </w:tc>
        <w:tc>
          <w:tcPr>
            <w:tcW w:w="2603" w:type="dxa"/>
            <w:tcBorders>
              <w:top w:val="single" w:sz="4" w:space="0" w:color="000000"/>
              <w:left w:val="single" w:sz="4" w:space="0" w:color="000000"/>
              <w:bottom w:val="single" w:sz="4" w:space="0" w:color="000000"/>
              <w:right w:val="single" w:sz="4" w:space="0" w:color="000000"/>
            </w:tcBorders>
            <w:shd w:val="clear" w:color="auto" w:fill="auto"/>
          </w:tcPr>
          <w:p w:rsidR="00673D6D" w:rsidRPr="00952B28" w:rsidRDefault="00673D6D" w:rsidP="00673D6D">
            <w:pPr>
              <w:pStyle w:val="ConsPlusNormal"/>
              <w:rPr>
                <w:rFonts w:ascii="Times New Roman"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73D6D" w:rsidRPr="00952B28" w:rsidRDefault="00673D6D" w:rsidP="00673D6D">
            <w:pPr>
              <w:pStyle w:val="ConsPlusNormal"/>
              <w:jc w:val="center"/>
              <w:rPr>
                <w:rFonts w:ascii="Times New Roman" w:hAnsi="Times New Roman" w:cs="Times New Roman"/>
                <w:sz w:val="28"/>
                <w:szCs w:val="28"/>
              </w:rPr>
            </w:pPr>
          </w:p>
        </w:tc>
      </w:tr>
      <w:tr w:rsidR="00673D6D" w:rsidRPr="00952B28" w:rsidTr="00673D6D">
        <w:tc>
          <w:tcPr>
            <w:tcW w:w="495" w:type="dxa"/>
            <w:tcBorders>
              <w:top w:val="single" w:sz="4" w:space="0" w:color="000000"/>
              <w:left w:val="single" w:sz="4" w:space="0" w:color="000000"/>
              <w:bottom w:val="single" w:sz="4" w:space="0" w:color="000000"/>
              <w:right w:val="single" w:sz="4" w:space="0" w:color="000000"/>
            </w:tcBorders>
            <w:shd w:val="clear" w:color="auto" w:fill="auto"/>
          </w:tcPr>
          <w:p w:rsidR="00673D6D" w:rsidRPr="00952B28" w:rsidRDefault="00673D6D" w:rsidP="00673D6D">
            <w:pPr>
              <w:pStyle w:val="ConsPlusNormal"/>
              <w:jc w:val="center"/>
              <w:rPr>
                <w:rFonts w:ascii="Times New Roman" w:hAnsi="Times New Roman" w:cs="Times New Roman"/>
                <w:sz w:val="28"/>
                <w:szCs w:val="28"/>
              </w:rPr>
            </w:pPr>
            <w:r w:rsidRPr="00952B28">
              <w:rPr>
                <w:rFonts w:ascii="Times New Roman" w:hAnsi="Times New Roman" w:cs="Times New Roman"/>
                <w:sz w:val="28"/>
                <w:szCs w:val="28"/>
              </w:rPr>
              <w:t>2.</w:t>
            </w: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673D6D" w:rsidRPr="00952B28" w:rsidRDefault="00673D6D" w:rsidP="00673D6D">
            <w:pPr>
              <w:pStyle w:val="ConsPlusNormal"/>
              <w:rPr>
                <w:rFonts w:ascii="Times New Roman" w:hAnsi="Times New Roman" w:cs="Times New Roman"/>
                <w:sz w:val="28"/>
                <w:szCs w:val="28"/>
              </w:rPr>
            </w:pPr>
            <w:r w:rsidRPr="00952B28">
              <w:rPr>
                <w:rFonts w:ascii="Times New Roman" w:hAnsi="Times New Roman" w:cs="Times New Roman"/>
                <w:sz w:val="28"/>
                <w:szCs w:val="28"/>
              </w:rPr>
              <w:t>Среднесписочная численность работников</w:t>
            </w:r>
          </w:p>
        </w:tc>
        <w:tc>
          <w:tcPr>
            <w:tcW w:w="1935" w:type="dxa"/>
            <w:tcBorders>
              <w:top w:val="single" w:sz="4" w:space="0" w:color="000000"/>
              <w:left w:val="single" w:sz="4" w:space="0" w:color="000000"/>
              <w:bottom w:val="single" w:sz="4" w:space="0" w:color="000000"/>
              <w:right w:val="single" w:sz="4" w:space="0" w:color="000000"/>
            </w:tcBorders>
            <w:shd w:val="clear" w:color="auto" w:fill="auto"/>
          </w:tcPr>
          <w:p w:rsidR="00673D6D" w:rsidRPr="00952B28" w:rsidRDefault="00673D6D" w:rsidP="00673D6D">
            <w:pPr>
              <w:pStyle w:val="ConsPlusNormal"/>
              <w:ind w:firstLine="24"/>
              <w:jc w:val="center"/>
              <w:rPr>
                <w:rFonts w:ascii="Times New Roman" w:hAnsi="Times New Roman" w:cs="Times New Roman"/>
                <w:sz w:val="28"/>
                <w:szCs w:val="28"/>
              </w:rPr>
            </w:pPr>
            <w:r w:rsidRPr="00952B28">
              <w:rPr>
                <w:rFonts w:ascii="Times New Roman" w:hAnsi="Times New Roman" w:cs="Times New Roman"/>
                <w:sz w:val="28"/>
                <w:szCs w:val="28"/>
              </w:rPr>
              <w:t>Человек</w:t>
            </w:r>
          </w:p>
        </w:tc>
        <w:tc>
          <w:tcPr>
            <w:tcW w:w="2603" w:type="dxa"/>
            <w:tcBorders>
              <w:top w:val="single" w:sz="4" w:space="0" w:color="000000"/>
              <w:left w:val="single" w:sz="4" w:space="0" w:color="000000"/>
              <w:bottom w:val="single" w:sz="4" w:space="0" w:color="000000"/>
              <w:right w:val="single" w:sz="4" w:space="0" w:color="000000"/>
            </w:tcBorders>
            <w:shd w:val="clear" w:color="auto" w:fill="auto"/>
          </w:tcPr>
          <w:p w:rsidR="00673D6D" w:rsidRPr="00952B28" w:rsidRDefault="00673D6D" w:rsidP="00673D6D">
            <w:pPr>
              <w:pStyle w:val="ConsPlusNormal"/>
              <w:ind w:firstLine="5"/>
              <w:jc w:val="center"/>
              <w:rPr>
                <w:rFonts w:ascii="Times New Roman"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73D6D" w:rsidRPr="00952B28" w:rsidRDefault="00673D6D" w:rsidP="00673D6D">
            <w:pPr>
              <w:pStyle w:val="ConsPlusNormal"/>
              <w:jc w:val="center"/>
              <w:rPr>
                <w:rFonts w:ascii="Times New Roman" w:hAnsi="Times New Roman" w:cs="Times New Roman"/>
                <w:sz w:val="28"/>
                <w:szCs w:val="28"/>
              </w:rPr>
            </w:pPr>
          </w:p>
        </w:tc>
      </w:tr>
      <w:tr w:rsidR="00673D6D" w:rsidRPr="00952B28" w:rsidTr="00673D6D">
        <w:tc>
          <w:tcPr>
            <w:tcW w:w="495" w:type="dxa"/>
            <w:tcBorders>
              <w:top w:val="single" w:sz="4" w:space="0" w:color="000000"/>
              <w:left w:val="single" w:sz="4" w:space="0" w:color="000000"/>
              <w:bottom w:val="single" w:sz="4" w:space="0" w:color="000000"/>
              <w:right w:val="single" w:sz="4" w:space="0" w:color="000000"/>
            </w:tcBorders>
            <w:shd w:val="clear" w:color="auto" w:fill="auto"/>
          </w:tcPr>
          <w:p w:rsidR="00673D6D" w:rsidRPr="00952B28" w:rsidRDefault="00673D6D" w:rsidP="00673D6D">
            <w:pPr>
              <w:pStyle w:val="ConsPlusNormal"/>
              <w:jc w:val="center"/>
              <w:rPr>
                <w:rFonts w:ascii="Times New Roman" w:hAnsi="Times New Roman" w:cs="Times New Roman"/>
                <w:sz w:val="28"/>
                <w:szCs w:val="28"/>
              </w:rPr>
            </w:pPr>
            <w:r w:rsidRPr="00952B28">
              <w:rPr>
                <w:rFonts w:ascii="Times New Roman" w:hAnsi="Times New Roman" w:cs="Times New Roman"/>
                <w:sz w:val="28"/>
                <w:szCs w:val="28"/>
              </w:rPr>
              <w:t>3.</w:t>
            </w: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673D6D" w:rsidRPr="00952B28" w:rsidRDefault="00673D6D" w:rsidP="00673D6D">
            <w:pPr>
              <w:pStyle w:val="ConsPlusNormal"/>
              <w:rPr>
                <w:rFonts w:ascii="Times New Roman" w:hAnsi="Times New Roman" w:cs="Times New Roman"/>
                <w:sz w:val="28"/>
                <w:szCs w:val="28"/>
              </w:rPr>
            </w:pPr>
            <w:r w:rsidRPr="00952B28">
              <w:rPr>
                <w:rFonts w:ascii="Times New Roman" w:hAnsi="Times New Roman" w:cs="Times New Roman"/>
                <w:sz w:val="28"/>
                <w:szCs w:val="28"/>
              </w:rPr>
              <w:t>Объем годовой выручки (оборот)</w:t>
            </w:r>
          </w:p>
        </w:tc>
        <w:tc>
          <w:tcPr>
            <w:tcW w:w="1935" w:type="dxa"/>
            <w:tcBorders>
              <w:top w:val="single" w:sz="4" w:space="0" w:color="000000"/>
              <w:left w:val="single" w:sz="4" w:space="0" w:color="000000"/>
              <w:bottom w:val="single" w:sz="4" w:space="0" w:color="000000"/>
              <w:right w:val="single" w:sz="4" w:space="0" w:color="000000"/>
            </w:tcBorders>
            <w:shd w:val="clear" w:color="auto" w:fill="auto"/>
          </w:tcPr>
          <w:p w:rsidR="00673D6D" w:rsidRPr="00952B28" w:rsidRDefault="00673D6D" w:rsidP="00673D6D">
            <w:pPr>
              <w:pStyle w:val="ConsPlusNormal"/>
              <w:ind w:firstLine="24"/>
              <w:jc w:val="center"/>
              <w:rPr>
                <w:rFonts w:ascii="Times New Roman" w:hAnsi="Times New Roman" w:cs="Times New Roman"/>
                <w:sz w:val="28"/>
                <w:szCs w:val="28"/>
              </w:rPr>
            </w:pPr>
            <w:r w:rsidRPr="00952B28">
              <w:rPr>
                <w:rFonts w:ascii="Times New Roman" w:hAnsi="Times New Roman" w:cs="Times New Roman"/>
                <w:sz w:val="28"/>
                <w:szCs w:val="28"/>
              </w:rPr>
              <w:t>Рубли</w:t>
            </w:r>
          </w:p>
        </w:tc>
        <w:tc>
          <w:tcPr>
            <w:tcW w:w="2603" w:type="dxa"/>
            <w:tcBorders>
              <w:top w:val="single" w:sz="4" w:space="0" w:color="000000"/>
              <w:left w:val="single" w:sz="4" w:space="0" w:color="000000"/>
              <w:bottom w:val="single" w:sz="4" w:space="0" w:color="000000"/>
              <w:right w:val="single" w:sz="4" w:space="0" w:color="000000"/>
            </w:tcBorders>
            <w:shd w:val="clear" w:color="auto" w:fill="auto"/>
          </w:tcPr>
          <w:p w:rsidR="00673D6D" w:rsidRPr="00952B28" w:rsidRDefault="00673D6D" w:rsidP="00673D6D">
            <w:pPr>
              <w:pStyle w:val="ConsPlusNormal"/>
              <w:ind w:firstLine="5"/>
              <w:jc w:val="center"/>
              <w:rPr>
                <w:rFonts w:ascii="Times New Roman"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73D6D" w:rsidRPr="00952B28" w:rsidRDefault="00673D6D" w:rsidP="00673D6D">
            <w:pPr>
              <w:pStyle w:val="ConsPlusNormal"/>
              <w:jc w:val="center"/>
              <w:rPr>
                <w:rFonts w:ascii="Times New Roman" w:hAnsi="Times New Roman" w:cs="Times New Roman"/>
                <w:sz w:val="28"/>
                <w:szCs w:val="28"/>
              </w:rPr>
            </w:pPr>
          </w:p>
        </w:tc>
      </w:tr>
      <w:tr w:rsidR="00673D6D" w:rsidRPr="00952B28" w:rsidTr="00673D6D">
        <w:tc>
          <w:tcPr>
            <w:tcW w:w="495" w:type="dxa"/>
            <w:tcBorders>
              <w:top w:val="single" w:sz="4" w:space="0" w:color="000000"/>
              <w:left w:val="single" w:sz="4" w:space="0" w:color="000000"/>
              <w:bottom w:val="single" w:sz="4" w:space="0" w:color="000000"/>
              <w:right w:val="single" w:sz="4" w:space="0" w:color="000000"/>
            </w:tcBorders>
            <w:shd w:val="clear" w:color="auto" w:fill="auto"/>
          </w:tcPr>
          <w:p w:rsidR="00673D6D" w:rsidRPr="00952B28" w:rsidRDefault="00673D6D" w:rsidP="00673D6D">
            <w:pPr>
              <w:pStyle w:val="ConsPlusNormal"/>
              <w:jc w:val="center"/>
              <w:rPr>
                <w:rFonts w:ascii="Times New Roman" w:hAnsi="Times New Roman" w:cs="Times New Roman"/>
                <w:sz w:val="28"/>
                <w:szCs w:val="28"/>
              </w:rPr>
            </w:pPr>
            <w:r w:rsidRPr="00952B28">
              <w:rPr>
                <w:rFonts w:ascii="Times New Roman" w:hAnsi="Times New Roman" w:cs="Times New Roman"/>
                <w:sz w:val="28"/>
                <w:szCs w:val="28"/>
              </w:rPr>
              <w:t>4.</w:t>
            </w: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673D6D" w:rsidRPr="00952B28" w:rsidRDefault="00673D6D" w:rsidP="00673D6D">
            <w:pPr>
              <w:pStyle w:val="ConsPlusNormal"/>
              <w:widowControl w:val="0"/>
              <w:rPr>
                <w:rFonts w:ascii="Times New Roman" w:eastAsia="Times New Roman" w:hAnsi="Times New Roman" w:cs="Times New Roman"/>
                <w:color w:val="00000A"/>
                <w:sz w:val="28"/>
                <w:szCs w:val="28"/>
                <w:lang w:bidi="ar-SA"/>
              </w:rPr>
            </w:pPr>
            <w:r w:rsidRPr="00952B28">
              <w:rPr>
                <w:rFonts w:ascii="Times New Roman" w:hAnsi="Times New Roman" w:cs="Times New Roman"/>
                <w:sz w:val="28"/>
                <w:szCs w:val="28"/>
              </w:rPr>
              <w:t xml:space="preserve">Величина среднемесячной заработной платы </w:t>
            </w:r>
          </w:p>
        </w:tc>
        <w:tc>
          <w:tcPr>
            <w:tcW w:w="1935" w:type="dxa"/>
            <w:tcBorders>
              <w:top w:val="single" w:sz="4" w:space="0" w:color="000000"/>
              <w:left w:val="single" w:sz="4" w:space="0" w:color="000000"/>
              <w:bottom w:val="single" w:sz="4" w:space="0" w:color="000000"/>
              <w:right w:val="single" w:sz="4" w:space="0" w:color="000000"/>
            </w:tcBorders>
            <w:shd w:val="clear" w:color="auto" w:fill="auto"/>
          </w:tcPr>
          <w:p w:rsidR="00673D6D" w:rsidRPr="00952B28" w:rsidRDefault="00673D6D" w:rsidP="00673D6D">
            <w:pPr>
              <w:pStyle w:val="ConsPlusNormal"/>
              <w:ind w:firstLine="24"/>
              <w:jc w:val="center"/>
              <w:rPr>
                <w:rFonts w:ascii="Times New Roman" w:hAnsi="Times New Roman" w:cs="Times New Roman"/>
                <w:sz w:val="28"/>
                <w:szCs w:val="28"/>
              </w:rPr>
            </w:pPr>
            <w:r w:rsidRPr="00952B28">
              <w:rPr>
                <w:rFonts w:ascii="Times New Roman" w:hAnsi="Times New Roman" w:cs="Times New Roman"/>
                <w:sz w:val="28"/>
                <w:szCs w:val="28"/>
              </w:rPr>
              <w:t>Рубли</w:t>
            </w:r>
          </w:p>
        </w:tc>
        <w:tc>
          <w:tcPr>
            <w:tcW w:w="2603" w:type="dxa"/>
            <w:tcBorders>
              <w:top w:val="single" w:sz="4" w:space="0" w:color="000000"/>
              <w:left w:val="single" w:sz="4" w:space="0" w:color="000000"/>
              <w:bottom w:val="single" w:sz="4" w:space="0" w:color="000000"/>
              <w:right w:val="single" w:sz="4" w:space="0" w:color="000000"/>
            </w:tcBorders>
            <w:shd w:val="clear" w:color="auto" w:fill="auto"/>
          </w:tcPr>
          <w:p w:rsidR="00673D6D" w:rsidRPr="00952B28" w:rsidRDefault="00673D6D" w:rsidP="00673D6D">
            <w:pPr>
              <w:pStyle w:val="ConsPlusNormal"/>
              <w:ind w:firstLine="5"/>
              <w:jc w:val="center"/>
              <w:rPr>
                <w:rFonts w:ascii="Times New Roman"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73D6D" w:rsidRPr="00952B28" w:rsidRDefault="00673D6D" w:rsidP="00673D6D">
            <w:pPr>
              <w:pStyle w:val="ConsPlusNormal"/>
              <w:jc w:val="center"/>
              <w:rPr>
                <w:rFonts w:ascii="Times New Roman" w:hAnsi="Times New Roman" w:cs="Times New Roman"/>
                <w:sz w:val="28"/>
                <w:szCs w:val="28"/>
              </w:rPr>
            </w:pPr>
          </w:p>
        </w:tc>
      </w:tr>
    </w:tbl>
    <w:p w:rsidR="00673D6D" w:rsidRPr="00952B28" w:rsidRDefault="00673D6D" w:rsidP="00673D6D">
      <w:pPr>
        <w:pStyle w:val="ConsPlusNonformat"/>
        <w:widowControl/>
        <w:rPr>
          <w:rFonts w:ascii="Times New Roman" w:hAnsi="Times New Roman" w:cs="Times New Roman"/>
          <w:sz w:val="28"/>
          <w:szCs w:val="28"/>
        </w:rPr>
      </w:pPr>
    </w:p>
    <w:p w:rsidR="00673D6D" w:rsidRPr="00952B28" w:rsidRDefault="00673D6D" w:rsidP="00673D6D">
      <w:pPr>
        <w:pStyle w:val="ConsPlusNonformat"/>
        <w:widowControl/>
        <w:ind w:firstLine="567"/>
        <w:rPr>
          <w:rFonts w:ascii="Times New Roman" w:hAnsi="Times New Roman" w:cs="Times New Roman"/>
          <w:sz w:val="28"/>
          <w:szCs w:val="28"/>
          <w:lang w:bidi="hi-IN"/>
        </w:rPr>
      </w:pPr>
      <w:r w:rsidRPr="00952B28">
        <w:rPr>
          <w:rFonts w:ascii="Times New Roman" w:hAnsi="Times New Roman" w:cs="Times New Roman"/>
          <w:sz w:val="28"/>
          <w:szCs w:val="28"/>
          <w:lang w:bidi="hi-IN"/>
        </w:rPr>
        <w:t xml:space="preserve">_ Справочная информация для указания сведений о результатах хозяйственной деятельности: </w:t>
      </w:r>
    </w:p>
    <w:p w:rsidR="00673D6D" w:rsidRPr="00952B28" w:rsidRDefault="00673D6D" w:rsidP="00673D6D">
      <w:pPr>
        <w:pStyle w:val="ConsPlusNonformat"/>
        <w:widowControl/>
        <w:numPr>
          <w:ilvl w:val="0"/>
          <w:numId w:val="17"/>
        </w:numPr>
        <w:rPr>
          <w:rFonts w:ascii="Times New Roman" w:hAnsi="Times New Roman" w:cs="Times New Roman"/>
          <w:sz w:val="28"/>
          <w:szCs w:val="28"/>
          <w:lang w:bidi="hi-IN"/>
        </w:rPr>
      </w:pPr>
      <w:r w:rsidRPr="00952B28">
        <w:rPr>
          <w:rFonts w:ascii="Times New Roman" w:hAnsi="Times New Roman" w:cs="Times New Roman"/>
          <w:sz w:val="28"/>
          <w:szCs w:val="28"/>
          <w:lang w:bidi="hi-IN"/>
        </w:rPr>
        <w:t>Объем годовой выручки определяется в следующем порядке.</w:t>
      </w:r>
    </w:p>
    <w:p w:rsidR="00673D6D" w:rsidRPr="00952B28" w:rsidRDefault="00673D6D" w:rsidP="00673D6D">
      <w:pPr>
        <w:pStyle w:val="ConsPlusNonformat"/>
        <w:widowControl/>
        <w:ind w:firstLine="567"/>
        <w:rPr>
          <w:rFonts w:ascii="Times New Roman" w:hAnsi="Times New Roman" w:cs="Times New Roman"/>
          <w:sz w:val="28"/>
          <w:szCs w:val="28"/>
          <w:lang w:bidi="hi-IN"/>
        </w:rPr>
      </w:pPr>
      <w:r w:rsidRPr="00952B28">
        <w:rPr>
          <w:rFonts w:ascii="Times New Roman" w:hAnsi="Times New Roman" w:cs="Times New Roman"/>
          <w:sz w:val="28"/>
          <w:szCs w:val="28"/>
          <w:lang w:bidi="hi-IN"/>
        </w:rPr>
        <w:t xml:space="preserve">У соискателей юридических лиц (независимо от системы налогообложения) объем выручки определяется на основании отчета о финансовых результатах годовой бухгалтерской (финансовой) отчетности (форма по КНД 0710099), предоставленной в налоговые органы. </w:t>
      </w:r>
    </w:p>
    <w:p w:rsidR="00673D6D" w:rsidRPr="00952B28" w:rsidRDefault="00673D6D" w:rsidP="00673D6D">
      <w:pPr>
        <w:pStyle w:val="ConsPlusNonformat"/>
        <w:widowControl/>
        <w:ind w:firstLine="567"/>
        <w:rPr>
          <w:rFonts w:ascii="Times New Roman" w:hAnsi="Times New Roman" w:cs="Times New Roman"/>
          <w:sz w:val="28"/>
          <w:szCs w:val="28"/>
          <w:lang w:bidi="hi-IN"/>
        </w:rPr>
      </w:pPr>
      <w:r w:rsidRPr="00952B28">
        <w:rPr>
          <w:rFonts w:ascii="Times New Roman" w:hAnsi="Times New Roman" w:cs="Times New Roman"/>
          <w:sz w:val="28"/>
          <w:szCs w:val="28"/>
          <w:lang w:bidi="hi-IN"/>
        </w:rPr>
        <w:t xml:space="preserve">У соискателей индивидуальных предпринимателей, применяющих основную систему налогообложения, объем выручки определяется на основании отчета о финансовых результатах годовой бухгалтерской (финансовой) отчетности (форма по КНД 0710099), предоставленной в налоговые органы. </w:t>
      </w:r>
    </w:p>
    <w:p w:rsidR="00673D6D" w:rsidRPr="00952B28" w:rsidRDefault="00673D6D" w:rsidP="00673D6D">
      <w:pPr>
        <w:pStyle w:val="ConsPlusNonformat"/>
        <w:widowControl/>
        <w:ind w:firstLine="567"/>
        <w:rPr>
          <w:rFonts w:ascii="Times New Roman" w:hAnsi="Times New Roman" w:cs="Times New Roman"/>
          <w:sz w:val="28"/>
          <w:szCs w:val="28"/>
          <w:lang w:bidi="hi-IN"/>
        </w:rPr>
      </w:pPr>
      <w:r w:rsidRPr="00952B28">
        <w:rPr>
          <w:rFonts w:ascii="Times New Roman" w:hAnsi="Times New Roman" w:cs="Times New Roman"/>
          <w:sz w:val="28"/>
          <w:szCs w:val="28"/>
          <w:lang w:bidi="hi-IN"/>
        </w:rPr>
        <w:t xml:space="preserve">У соискателей индивидуальных предпринимателей, применяющих упрощенную систему налогообложения, объем выручки определяется на основании данных, указанных в налоговой декларации по налогу, уплачиваемому в связи с применением упрощенной системы налогообложения, сданной в ФНС за отчетный финансовый год. </w:t>
      </w:r>
    </w:p>
    <w:p w:rsidR="00673D6D" w:rsidRPr="00952B28" w:rsidRDefault="00673D6D" w:rsidP="00673D6D">
      <w:pPr>
        <w:pStyle w:val="ConsPlusNonformat"/>
        <w:widowControl/>
        <w:ind w:firstLine="567"/>
        <w:rPr>
          <w:rFonts w:ascii="Times New Roman" w:hAnsi="Times New Roman" w:cs="Times New Roman"/>
          <w:sz w:val="28"/>
          <w:szCs w:val="28"/>
          <w:lang w:bidi="hi-IN"/>
        </w:rPr>
      </w:pPr>
      <w:r w:rsidRPr="00952B28">
        <w:rPr>
          <w:rFonts w:ascii="Times New Roman" w:hAnsi="Times New Roman" w:cs="Times New Roman"/>
          <w:sz w:val="28"/>
          <w:szCs w:val="28"/>
          <w:lang w:bidi="hi-IN"/>
        </w:rPr>
        <w:t xml:space="preserve">Индивидуальные предприниматели, применяющие патентную систему налогообложения, определяют объем выручки на основании строки «Итого доходов» книги учета доходов за год, предшествующий году предоставления субсидии. </w:t>
      </w:r>
    </w:p>
    <w:p w:rsidR="00673D6D" w:rsidRPr="00952B28" w:rsidRDefault="00673D6D" w:rsidP="00673D6D">
      <w:pPr>
        <w:pStyle w:val="ConsPlusNonformat"/>
        <w:widowControl/>
        <w:ind w:firstLine="567"/>
        <w:rPr>
          <w:rFonts w:ascii="Times New Roman" w:hAnsi="Times New Roman" w:cs="Times New Roman"/>
          <w:sz w:val="28"/>
          <w:szCs w:val="28"/>
          <w:lang w:bidi="hi-IN"/>
        </w:rPr>
      </w:pPr>
      <w:r w:rsidRPr="00952B28">
        <w:rPr>
          <w:rFonts w:ascii="Times New Roman" w:hAnsi="Times New Roman" w:cs="Times New Roman"/>
          <w:sz w:val="28"/>
          <w:szCs w:val="28"/>
          <w:lang w:bidi="hi-IN"/>
        </w:rPr>
        <w:t xml:space="preserve">Индивидуальные предприниматели, уплачивающие налог на профессиональный доход, определяют объем выручки на основании справки о состоянии расчетов (доходах) по налогу на профессиональный доход в мобильном приложении "Мой налог" или в </w:t>
      </w:r>
      <w:proofErr w:type="spellStart"/>
      <w:r w:rsidRPr="00952B28">
        <w:rPr>
          <w:rFonts w:ascii="Times New Roman" w:hAnsi="Times New Roman" w:cs="Times New Roman"/>
          <w:sz w:val="28"/>
          <w:szCs w:val="28"/>
          <w:lang w:bidi="hi-IN"/>
        </w:rPr>
        <w:t>веб</w:t>
      </w:r>
      <w:proofErr w:type="spellEnd"/>
      <w:r w:rsidRPr="00952B28">
        <w:rPr>
          <w:rFonts w:ascii="Times New Roman" w:hAnsi="Times New Roman" w:cs="Times New Roman"/>
          <w:sz w:val="28"/>
          <w:szCs w:val="28"/>
          <w:lang w:bidi="hi-IN"/>
        </w:rPr>
        <w:t xml:space="preserve"> - кабинете "Мой налог" на сайте </w:t>
      </w:r>
      <w:proofErr w:type="spellStart"/>
      <w:r w:rsidRPr="00952B28">
        <w:rPr>
          <w:rFonts w:ascii="Times New Roman" w:hAnsi="Times New Roman" w:cs="Times New Roman"/>
          <w:sz w:val="28"/>
          <w:szCs w:val="28"/>
          <w:lang w:bidi="hi-IN"/>
        </w:rPr>
        <w:t>www.npd.nalog.ru</w:t>
      </w:r>
      <w:proofErr w:type="spellEnd"/>
      <w:r w:rsidRPr="00952B28">
        <w:rPr>
          <w:rFonts w:ascii="Times New Roman" w:hAnsi="Times New Roman" w:cs="Times New Roman"/>
          <w:sz w:val="28"/>
          <w:szCs w:val="28"/>
          <w:lang w:bidi="hi-IN"/>
        </w:rPr>
        <w:t xml:space="preserve"> за год, предшествующий году предоставления субсидии. </w:t>
      </w:r>
    </w:p>
    <w:p w:rsidR="00673D6D" w:rsidRPr="00952B28" w:rsidRDefault="00673D6D" w:rsidP="00673D6D">
      <w:pPr>
        <w:pStyle w:val="ConsPlusNonformat"/>
        <w:widowControl/>
        <w:ind w:firstLine="567"/>
        <w:rPr>
          <w:rFonts w:ascii="Times New Roman" w:hAnsi="Times New Roman" w:cs="Times New Roman"/>
          <w:sz w:val="28"/>
          <w:szCs w:val="28"/>
          <w:lang w:bidi="hi-IN"/>
        </w:rPr>
      </w:pPr>
      <w:r w:rsidRPr="00952B28">
        <w:rPr>
          <w:rFonts w:ascii="Times New Roman" w:hAnsi="Times New Roman" w:cs="Times New Roman"/>
          <w:sz w:val="28"/>
          <w:szCs w:val="28"/>
          <w:lang w:bidi="hi-IN"/>
        </w:rPr>
        <w:lastRenderedPageBreak/>
        <w:t xml:space="preserve">При совмещении разных систем налогообложения объем выручки определяется по совокупности данных о полученном доходе в соответствии с применяющими соискателем системами налогообложения. </w:t>
      </w:r>
    </w:p>
    <w:p w:rsidR="00673D6D" w:rsidRPr="00952B28" w:rsidRDefault="00673D6D" w:rsidP="00673D6D">
      <w:pPr>
        <w:pStyle w:val="ConsPlusNonformat"/>
        <w:widowControl/>
        <w:ind w:firstLine="567"/>
        <w:rPr>
          <w:rFonts w:ascii="Times New Roman" w:hAnsi="Times New Roman" w:cs="Times New Roman"/>
          <w:sz w:val="28"/>
          <w:szCs w:val="28"/>
          <w:lang w:bidi="hi-IN"/>
        </w:rPr>
      </w:pPr>
      <w:r w:rsidRPr="00952B28">
        <w:rPr>
          <w:rFonts w:ascii="Times New Roman" w:hAnsi="Times New Roman" w:cs="Times New Roman"/>
          <w:sz w:val="28"/>
          <w:szCs w:val="28"/>
          <w:lang w:bidi="hi-IN"/>
        </w:rPr>
        <w:t xml:space="preserve">2. Среднесписочная численность работников (далее – ССЧ) определяется на основании сведений по ССЧ в годовом отчете по форме ЕФС-1 (до 2023 года по форме 4-ФСС). </w:t>
      </w:r>
    </w:p>
    <w:p w:rsidR="00673D6D" w:rsidRPr="00952B28" w:rsidRDefault="00673D6D" w:rsidP="00673D6D">
      <w:pPr>
        <w:pStyle w:val="ConsPlusNonformat"/>
        <w:widowControl/>
        <w:ind w:firstLine="567"/>
        <w:rPr>
          <w:rFonts w:ascii="Times New Roman" w:hAnsi="Times New Roman" w:cs="Times New Roman"/>
          <w:sz w:val="28"/>
          <w:szCs w:val="28"/>
          <w:lang w:bidi="hi-IN"/>
        </w:rPr>
      </w:pPr>
      <w:r w:rsidRPr="00952B28">
        <w:rPr>
          <w:rFonts w:ascii="Times New Roman" w:hAnsi="Times New Roman" w:cs="Times New Roman"/>
          <w:sz w:val="28"/>
          <w:szCs w:val="28"/>
          <w:lang w:bidi="hi-IN"/>
        </w:rPr>
        <w:t xml:space="preserve">3. Величина среднемесячной заработной платы определяется на основании значений суммы выплат и иных вознаграждений, начисленных в пользу физических лиц (работников), и ССЧ согласно отчету по форме ЕФС-1 (до 2023 года по форме 4-ФСС) по формуле; </w:t>
      </w:r>
    </w:p>
    <w:p w:rsidR="00673D6D" w:rsidRPr="00952B28" w:rsidRDefault="00673D6D" w:rsidP="00673D6D">
      <w:pPr>
        <w:pStyle w:val="ConsPlusNonformat"/>
        <w:widowControl/>
        <w:ind w:firstLine="567"/>
        <w:rPr>
          <w:rFonts w:ascii="Times New Roman" w:hAnsi="Times New Roman" w:cs="Times New Roman"/>
          <w:sz w:val="28"/>
          <w:szCs w:val="28"/>
          <w:lang w:bidi="hi-IN"/>
        </w:rPr>
      </w:pPr>
      <w:r w:rsidRPr="00952B28">
        <w:rPr>
          <w:rFonts w:ascii="Times New Roman" w:hAnsi="Times New Roman" w:cs="Times New Roman"/>
          <w:sz w:val="28"/>
          <w:szCs w:val="28"/>
          <w:lang w:bidi="hi-IN"/>
        </w:rPr>
        <w:t xml:space="preserve">ЗП=ОВ/12/ССЧ, где ЗП – значение среднемесячной заработной платы; </w:t>
      </w:r>
    </w:p>
    <w:p w:rsidR="00673D6D" w:rsidRPr="00952B28" w:rsidRDefault="00673D6D" w:rsidP="00673D6D">
      <w:pPr>
        <w:pStyle w:val="ConsPlusNonformat"/>
        <w:widowControl/>
        <w:ind w:firstLine="567"/>
        <w:rPr>
          <w:rFonts w:ascii="Times New Roman" w:hAnsi="Times New Roman" w:cs="Times New Roman"/>
          <w:sz w:val="28"/>
          <w:szCs w:val="28"/>
          <w:lang w:bidi="hi-IN"/>
        </w:rPr>
      </w:pPr>
      <w:proofErr w:type="gramStart"/>
      <w:r w:rsidRPr="00952B28">
        <w:rPr>
          <w:rFonts w:ascii="Times New Roman" w:hAnsi="Times New Roman" w:cs="Times New Roman"/>
          <w:sz w:val="28"/>
          <w:szCs w:val="28"/>
          <w:lang w:bidi="hi-IN"/>
        </w:rPr>
        <w:t xml:space="preserve">ОВ – значение суммы выплат и иных вознаграждений, начисленных за отчетный финансовый год (определяется на основании значения «Базы для исчисления страховых взносов» раздела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согласно годовому отчету по форме ЕФС-1 (до 2023 года по форме 4-ФСС); </w:t>
      </w:r>
      <w:proofErr w:type="gramEnd"/>
    </w:p>
    <w:p w:rsidR="00673D6D" w:rsidRPr="00952B28" w:rsidRDefault="00673D6D" w:rsidP="00673D6D">
      <w:pPr>
        <w:pStyle w:val="ConsPlusNonformat"/>
        <w:widowControl/>
        <w:ind w:firstLine="567"/>
        <w:rPr>
          <w:rFonts w:ascii="Times New Roman" w:hAnsi="Times New Roman" w:cs="Times New Roman"/>
          <w:sz w:val="28"/>
          <w:szCs w:val="28"/>
          <w:lang w:bidi="hi-IN"/>
        </w:rPr>
      </w:pPr>
      <w:r w:rsidRPr="00952B28">
        <w:rPr>
          <w:rFonts w:ascii="Times New Roman" w:hAnsi="Times New Roman" w:cs="Times New Roman"/>
          <w:sz w:val="28"/>
          <w:szCs w:val="28"/>
          <w:lang w:bidi="hi-IN"/>
        </w:rPr>
        <w:t>ССЧ – значение ССЧ получателя субсидии в отчетном году согласно годовому отчету по форме ЕФС-1 (до 2023 года по форме 4-ФСС).</w:t>
      </w:r>
    </w:p>
    <w:p w:rsidR="00673D6D" w:rsidRPr="00952B28" w:rsidRDefault="00673D6D" w:rsidP="00673D6D">
      <w:pPr>
        <w:pStyle w:val="ConsPlusNonformat"/>
        <w:widowControl/>
        <w:ind w:firstLine="567"/>
        <w:rPr>
          <w:rFonts w:ascii="Times New Roman" w:hAnsi="Times New Roman" w:cs="Times New Roman"/>
          <w:sz w:val="28"/>
          <w:szCs w:val="28"/>
          <w:lang w:bidi="hi-IN"/>
        </w:rPr>
      </w:pPr>
    </w:p>
    <w:p w:rsidR="00673D6D" w:rsidRPr="00952B28" w:rsidRDefault="00673D6D" w:rsidP="00673D6D">
      <w:pPr>
        <w:pStyle w:val="ConsPlusNonformat"/>
        <w:widowControl/>
        <w:ind w:firstLine="567"/>
        <w:rPr>
          <w:rFonts w:ascii="Times New Roman" w:hAnsi="Times New Roman" w:cs="Times New Roman"/>
          <w:sz w:val="28"/>
          <w:szCs w:val="28"/>
        </w:rPr>
      </w:pPr>
    </w:p>
    <w:p w:rsidR="00673D6D" w:rsidRPr="00952B28" w:rsidRDefault="00673D6D" w:rsidP="00673D6D">
      <w:pPr>
        <w:pStyle w:val="ConsPlusNonformat"/>
        <w:widowControl/>
        <w:ind w:firstLine="567"/>
        <w:rPr>
          <w:rFonts w:ascii="Times New Roman" w:hAnsi="Times New Roman" w:cs="Times New Roman"/>
          <w:sz w:val="28"/>
          <w:szCs w:val="28"/>
        </w:rPr>
      </w:pPr>
      <w:r w:rsidRPr="00952B28">
        <w:rPr>
          <w:rFonts w:ascii="Times New Roman" w:hAnsi="Times New Roman" w:cs="Times New Roman"/>
          <w:sz w:val="28"/>
          <w:szCs w:val="28"/>
        </w:rPr>
        <w:t xml:space="preserve"> ________________</w:t>
      </w:r>
      <w:r w:rsidRPr="00952B28">
        <w:rPr>
          <w:rFonts w:ascii="Times New Roman" w:hAnsi="Times New Roman" w:cs="Times New Roman"/>
          <w:sz w:val="28"/>
          <w:szCs w:val="28"/>
        </w:rPr>
        <w:tab/>
      </w:r>
    </w:p>
    <w:p w:rsidR="00673D6D" w:rsidRPr="00952B28" w:rsidRDefault="00673D6D" w:rsidP="00673D6D">
      <w:pPr>
        <w:pStyle w:val="ConsPlusNonformat"/>
        <w:widowControl/>
        <w:ind w:firstLine="567"/>
        <w:rPr>
          <w:rFonts w:ascii="Times New Roman" w:hAnsi="Times New Roman" w:cs="Times New Roman"/>
          <w:sz w:val="28"/>
          <w:szCs w:val="28"/>
        </w:rPr>
      </w:pPr>
      <w:proofErr w:type="gramStart"/>
      <w:r w:rsidRPr="00952B28">
        <w:rPr>
          <w:rFonts w:ascii="Times New Roman" w:hAnsi="Times New Roman" w:cs="Times New Roman"/>
          <w:i/>
          <w:iCs/>
          <w:sz w:val="28"/>
          <w:szCs w:val="28"/>
        </w:rPr>
        <w:t>(наименование должности</w:t>
      </w:r>
      <w:r w:rsidRPr="00952B28">
        <w:rPr>
          <w:rFonts w:ascii="Times New Roman" w:hAnsi="Times New Roman" w:cs="Times New Roman"/>
          <w:i/>
          <w:iCs/>
          <w:sz w:val="28"/>
          <w:szCs w:val="28"/>
        </w:rPr>
        <w:tab/>
      </w:r>
      <w:r w:rsidRPr="00952B28">
        <w:rPr>
          <w:rFonts w:ascii="Times New Roman" w:hAnsi="Times New Roman" w:cs="Times New Roman"/>
          <w:i/>
          <w:iCs/>
          <w:sz w:val="28"/>
          <w:szCs w:val="28"/>
        </w:rPr>
        <w:tab/>
      </w:r>
      <w:r w:rsidRPr="00952B28">
        <w:rPr>
          <w:rFonts w:ascii="Times New Roman" w:hAnsi="Times New Roman" w:cs="Times New Roman"/>
          <w:i/>
          <w:iCs/>
          <w:sz w:val="28"/>
          <w:szCs w:val="28"/>
        </w:rPr>
        <w:tab/>
        <w:t>(подпись)</w:t>
      </w:r>
      <w:r w:rsidRPr="00952B28">
        <w:rPr>
          <w:rFonts w:ascii="Times New Roman" w:hAnsi="Times New Roman" w:cs="Times New Roman"/>
          <w:i/>
          <w:iCs/>
          <w:sz w:val="28"/>
          <w:szCs w:val="28"/>
        </w:rPr>
        <w:tab/>
      </w:r>
      <w:r w:rsidRPr="00952B28">
        <w:rPr>
          <w:rFonts w:ascii="Times New Roman" w:hAnsi="Times New Roman" w:cs="Times New Roman"/>
          <w:i/>
          <w:iCs/>
          <w:sz w:val="28"/>
          <w:szCs w:val="28"/>
        </w:rPr>
        <w:tab/>
        <w:t xml:space="preserve">   (И.О. Фамилия)</w:t>
      </w:r>
      <w:proofErr w:type="gramEnd"/>
    </w:p>
    <w:p w:rsidR="00673D6D" w:rsidRPr="00952B28" w:rsidRDefault="00673D6D" w:rsidP="00673D6D">
      <w:pPr>
        <w:pStyle w:val="ConsPlusNonformat"/>
        <w:widowControl/>
        <w:ind w:firstLine="567"/>
        <w:rPr>
          <w:rFonts w:ascii="Times New Roman" w:hAnsi="Times New Roman" w:cs="Times New Roman"/>
          <w:sz w:val="28"/>
          <w:szCs w:val="28"/>
        </w:rPr>
      </w:pPr>
      <w:r w:rsidRPr="00952B28">
        <w:rPr>
          <w:rFonts w:ascii="Times New Roman" w:hAnsi="Times New Roman" w:cs="Times New Roman"/>
          <w:i/>
          <w:iCs/>
          <w:sz w:val="28"/>
          <w:szCs w:val="28"/>
        </w:rPr>
        <w:t>руководителя – при ее наличии)</w:t>
      </w:r>
    </w:p>
    <w:p w:rsidR="00673D6D" w:rsidRPr="00952B28" w:rsidRDefault="00673D6D" w:rsidP="00673D6D">
      <w:pPr>
        <w:pStyle w:val="ConsPlusNonformat"/>
        <w:widowControl/>
        <w:ind w:firstLine="567"/>
        <w:rPr>
          <w:rFonts w:ascii="Times New Roman" w:hAnsi="Times New Roman" w:cs="Times New Roman"/>
          <w:sz w:val="28"/>
          <w:szCs w:val="28"/>
        </w:rPr>
      </w:pPr>
      <w:r w:rsidRPr="00952B28">
        <w:rPr>
          <w:rFonts w:ascii="Times New Roman" w:hAnsi="Times New Roman" w:cs="Times New Roman"/>
          <w:sz w:val="28"/>
          <w:szCs w:val="28"/>
        </w:rPr>
        <w:tab/>
      </w:r>
    </w:p>
    <w:p w:rsidR="00673D6D" w:rsidRPr="00952B28" w:rsidRDefault="00673D6D" w:rsidP="00673D6D">
      <w:pPr>
        <w:pStyle w:val="ConsPlusNonformat"/>
        <w:widowControl/>
        <w:ind w:firstLine="1417"/>
        <w:rPr>
          <w:rFonts w:ascii="Times New Roman" w:hAnsi="Times New Roman" w:cs="Times New Roman"/>
          <w:sz w:val="28"/>
          <w:szCs w:val="28"/>
        </w:rPr>
      </w:pPr>
      <w:r w:rsidRPr="00952B28">
        <w:rPr>
          <w:rFonts w:ascii="Times New Roman" w:hAnsi="Times New Roman" w:cs="Times New Roman"/>
          <w:sz w:val="28"/>
          <w:szCs w:val="28"/>
        </w:rPr>
        <w:t>«___»___________ 20_ года</w:t>
      </w:r>
    </w:p>
    <w:p w:rsidR="00673D6D" w:rsidRPr="00952B28" w:rsidRDefault="00673D6D" w:rsidP="00673D6D">
      <w:pPr>
        <w:pStyle w:val="ConsPlusNonformat"/>
        <w:widowControl/>
        <w:ind w:left="2160" w:firstLine="720"/>
        <w:rPr>
          <w:rFonts w:ascii="Times New Roman" w:hAnsi="Times New Roman" w:cs="Times New Roman"/>
          <w:sz w:val="28"/>
          <w:szCs w:val="28"/>
        </w:rPr>
      </w:pPr>
      <w:r w:rsidRPr="00952B28">
        <w:rPr>
          <w:rFonts w:ascii="Times New Roman" w:hAnsi="Times New Roman" w:cs="Times New Roman"/>
          <w:sz w:val="28"/>
          <w:szCs w:val="28"/>
        </w:rPr>
        <w:t>Место печати</w:t>
      </w:r>
    </w:p>
    <w:p w:rsidR="00673D6D" w:rsidRPr="00952B28" w:rsidRDefault="00673D6D" w:rsidP="00673D6D">
      <w:pPr>
        <w:pStyle w:val="1"/>
        <w:ind w:firstLine="567"/>
        <w:jc w:val="both"/>
        <w:rPr>
          <w:rFonts w:cs="Times New Roman"/>
          <w:sz w:val="28"/>
          <w:szCs w:val="28"/>
        </w:rPr>
        <w:sectPr w:rsidR="00673D6D" w:rsidRPr="00952B28">
          <w:pgSz w:w="11906" w:h="16838"/>
          <w:pgMar w:top="284" w:right="720" w:bottom="568" w:left="709" w:header="0" w:footer="0" w:gutter="0"/>
          <w:cols w:space="720"/>
          <w:formProt w:val="0"/>
          <w:docGrid w:linePitch="360"/>
        </w:sectPr>
      </w:pPr>
      <w:r w:rsidRPr="00952B28">
        <w:rPr>
          <w:rFonts w:cs="Times New Roman"/>
          <w:sz w:val="28"/>
          <w:szCs w:val="28"/>
        </w:rPr>
        <w:tab/>
        <w:t>(при ее наличии)</w:t>
      </w:r>
    </w:p>
    <w:p w:rsidR="00673D6D" w:rsidRPr="00952B28" w:rsidRDefault="00723C39" w:rsidP="00673D6D">
      <w:pPr>
        <w:pStyle w:val="1"/>
        <w:jc w:val="right"/>
        <w:rPr>
          <w:rFonts w:cs="Times New Roman"/>
          <w:sz w:val="28"/>
          <w:szCs w:val="28"/>
          <w:highlight w:val="yellow"/>
        </w:rPr>
      </w:pPr>
      <w:r>
        <w:rPr>
          <w:rFonts w:cs="Times New Roman"/>
          <w:bCs/>
          <w:sz w:val="28"/>
          <w:szCs w:val="28"/>
        </w:rPr>
        <w:lastRenderedPageBreak/>
        <w:t>Приложение 3</w:t>
      </w:r>
    </w:p>
    <w:p w:rsidR="00673D6D" w:rsidRPr="00952B28" w:rsidRDefault="00723C39" w:rsidP="00673D6D">
      <w:pPr>
        <w:pStyle w:val="1"/>
        <w:jc w:val="right"/>
        <w:rPr>
          <w:rFonts w:cs="Times New Roman"/>
          <w:sz w:val="28"/>
          <w:szCs w:val="28"/>
          <w:highlight w:val="yellow"/>
        </w:rPr>
      </w:pPr>
      <w:r>
        <w:rPr>
          <w:rFonts w:cs="Times New Roman"/>
          <w:bCs/>
          <w:sz w:val="28"/>
          <w:szCs w:val="28"/>
        </w:rPr>
        <w:t>к Положению</w:t>
      </w:r>
      <w:r w:rsidR="00673D6D" w:rsidRPr="00952B28">
        <w:rPr>
          <w:rFonts w:cs="Times New Roman"/>
          <w:bCs/>
          <w:sz w:val="28"/>
          <w:szCs w:val="28"/>
        </w:rPr>
        <w:t xml:space="preserve"> 3</w:t>
      </w:r>
    </w:p>
    <w:p w:rsidR="00673D6D" w:rsidRPr="00952B28" w:rsidRDefault="00673D6D" w:rsidP="00673D6D">
      <w:pPr>
        <w:pStyle w:val="1"/>
        <w:jc w:val="right"/>
        <w:rPr>
          <w:rFonts w:cs="Times New Roman"/>
          <w:sz w:val="28"/>
          <w:szCs w:val="28"/>
          <w:highlight w:val="yellow"/>
        </w:rPr>
      </w:pPr>
      <w:r w:rsidRPr="00952B28">
        <w:rPr>
          <w:rFonts w:cs="Times New Roman"/>
          <w:bCs/>
          <w:sz w:val="28"/>
          <w:szCs w:val="28"/>
        </w:rPr>
        <w:t>(Форма)</w:t>
      </w:r>
    </w:p>
    <w:p w:rsidR="00673D6D" w:rsidRPr="00952B28" w:rsidRDefault="00673D6D" w:rsidP="00673D6D">
      <w:pPr>
        <w:pStyle w:val="1"/>
        <w:rPr>
          <w:rFonts w:cs="Times New Roman"/>
          <w:sz w:val="28"/>
          <w:szCs w:val="28"/>
        </w:rPr>
      </w:pPr>
    </w:p>
    <w:p w:rsidR="00673D6D" w:rsidRPr="00952B28" w:rsidRDefault="00673D6D" w:rsidP="00673D6D">
      <w:pPr>
        <w:pStyle w:val="ac"/>
        <w:jc w:val="center"/>
        <w:rPr>
          <w:rFonts w:ascii="Times New Roman" w:hAnsi="Times New Roman" w:cs="Times New Roman"/>
          <w:sz w:val="28"/>
          <w:szCs w:val="28"/>
          <w:highlight w:val="yellow"/>
        </w:rPr>
      </w:pPr>
      <w:r w:rsidRPr="00952B28">
        <w:rPr>
          <w:rFonts w:ascii="Times New Roman" w:hAnsi="Times New Roman" w:cs="Times New Roman"/>
          <w:b/>
          <w:bCs/>
          <w:sz w:val="28"/>
          <w:szCs w:val="28"/>
        </w:rPr>
        <w:t>Журнал регистрации</w:t>
      </w:r>
    </w:p>
    <w:p w:rsidR="00673D6D" w:rsidRPr="00952B28" w:rsidRDefault="00673D6D" w:rsidP="00673D6D">
      <w:pPr>
        <w:pStyle w:val="ac"/>
        <w:jc w:val="center"/>
        <w:rPr>
          <w:rFonts w:ascii="Times New Roman" w:hAnsi="Times New Roman" w:cs="Times New Roman"/>
          <w:sz w:val="28"/>
          <w:szCs w:val="28"/>
          <w:highlight w:val="yellow"/>
        </w:rPr>
      </w:pPr>
      <w:r w:rsidRPr="00952B28">
        <w:rPr>
          <w:rFonts w:ascii="Times New Roman" w:hAnsi="Times New Roman" w:cs="Times New Roman"/>
          <w:b/>
          <w:bCs/>
          <w:sz w:val="28"/>
          <w:szCs w:val="28"/>
        </w:rPr>
        <w:t xml:space="preserve">заявок </w:t>
      </w:r>
      <w:r w:rsidRPr="00952B28">
        <w:rPr>
          <w:rFonts w:ascii="Times New Roman" w:hAnsi="Times New Roman" w:cs="Times New Roman"/>
          <w:b/>
          <w:color w:val="000000"/>
          <w:sz w:val="28"/>
          <w:szCs w:val="28"/>
        </w:rPr>
        <w:t xml:space="preserve">субъектов малого и среднего предпринимательства </w:t>
      </w:r>
    </w:p>
    <w:p w:rsidR="00673D6D" w:rsidRPr="00952B28" w:rsidRDefault="00673D6D" w:rsidP="00673D6D">
      <w:pPr>
        <w:pStyle w:val="ac"/>
        <w:jc w:val="center"/>
        <w:rPr>
          <w:rFonts w:ascii="Times New Roman" w:hAnsi="Times New Roman" w:cs="Times New Roman"/>
          <w:sz w:val="28"/>
          <w:szCs w:val="28"/>
          <w:highlight w:val="yellow"/>
        </w:rPr>
      </w:pPr>
      <w:r w:rsidRPr="00952B28">
        <w:rPr>
          <w:rFonts w:ascii="Times New Roman" w:hAnsi="Times New Roman" w:cs="Times New Roman"/>
          <w:b/>
          <w:color w:val="000000"/>
          <w:sz w:val="28"/>
          <w:szCs w:val="28"/>
        </w:rPr>
        <w:t>(</w:t>
      </w:r>
      <w:r w:rsidRPr="00952B28">
        <w:rPr>
          <w:rFonts w:ascii="Times New Roman" w:hAnsi="Times New Roman" w:cs="Times New Roman"/>
          <w:b/>
          <w:bCs/>
          <w:sz w:val="28"/>
          <w:szCs w:val="28"/>
        </w:rPr>
        <w:t>соискателей) на участие в конкурсном отборе</w:t>
      </w:r>
    </w:p>
    <w:p w:rsidR="00673D6D" w:rsidRDefault="00673D6D" w:rsidP="00673D6D">
      <w:pPr>
        <w:pStyle w:val="ConsPlusNonformat"/>
        <w:widowControl/>
      </w:pPr>
    </w:p>
    <w:p w:rsidR="00673D6D" w:rsidRDefault="00673D6D" w:rsidP="00673D6D">
      <w:pPr>
        <w:pStyle w:val="ConsPlusNonformat"/>
        <w:widowControl/>
        <w:jc w:val="right"/>
      </w:pPr>
    </w:p>
    <w:tbl>
      <w:tblPr>
        <w:tblW w:w="15235" w:type="dxa"/>
        <w:tblInd w:w="88" w:type="dxa"/>
        <w:tblBorders>
          <w:top w:val="single" w:sz="4" w:space="0" w:color="000001"/>
          <w:left w:val="single" w:sz="4" w:space="0" w:color="000001"/>
        </w:tblBorders>
        <w:tblCellMar>
          <w:left w:w="78" w:type="dxa"/>
        </w:tblCellMar>
        <w:tblLook w:val="0000"/>
      </w:tblPr>
      <w:tblGrid>
        <w:gridCol w:w="572"/>
        <w:gridCol w:w="1172"/>
        <w:gridCol w:w="2657"/>
        <w:gridCol w:w="2153"/>
        <w:gridCol w:w="1193"/>
        <w:gridCol w:w="2473"/>
        <w:gridCol w:w="1535"/>
        <w:gridCol w:w="1662"/>
        <w:gridCol w:w="1818"/>
      </w:tblGrid>
      <w:tr w:rsidR="00673D6D" w:rsidTr="00673D6D">
        <w:trPr>
          <w:cantSplit/>
          <w:trHeight w:val="2170"/>
        </w:trPr>
        <w:tc>
          <w:tcPr>
            <w:tcW w:w="571" w:type="dxa"/>
            <w:tcBorders>
              <w:top w:val="single" w:sz="4" w:space="0" w:color="000001"/>
              <w:left w:val="single" w:sz="4" w:space="0" w:color="000001"/>
            </w:tcBorders>
            <w:shd w:val="clear" w:color="auto" w:fill="FFFFFF"/>
            <w:vAlign w:val="center"/>
          </w:tcPr>
          <w:p w:rsidR="00673D6D" w:rsidRDefault="00673D6D" w:rsidP="00673D6D">
            <w:pPr>
              <w:pStyle w:val="1"/>
              <w:jc w:val="center"/>
              <w:rPr>
                <w:highlight w:val="yellow"/>
              </w:rPr>
            </w:pPr>
            <w:r>
              <w:rPr>
                <w:rFonts w:eastAsia="Times New Roman" w:cs="Times New Roman"/>
                <w:sz w:val="20"/>
                <w:szCs w:val="20"/>
              </w:rPr>
              <w:t>№</w:t>
            </w:r>
          </w:p>
          <w:p w:rsidR="00673D6D" w:rsidRDefault="00673D6D" w:rsidP="00673D6D">
            <w:pPr>
              <w:pStyle w:val="ConsPlusNonformat"/>
              <w:widowControl/>
              <w:jc w:val="center"/>
              <w:rPr>
                <w:highlight w:val="yellow"/>
              </w:rPr>
            </w:pPr>
            <w:proofErr w:type="spellStart"/>
            <w:proofErr w:type="gramStart"/>
            <w:r>
              <w:rPr>
                <w:rFonts w:ascii="Times New Roman" w:hAnsi="Times New Roman" w:cs="Times New Roman"/>
              </w:rPr>
              <w:t>п</w:t>
            </w:r>
            <w:proofErr w:type="spellEnd"/>
            <w:proofErr w:type="gramEnd"/>
            <w:r>
              <w:rPr>
                <w:rFonts w:ascii="Times New Roman" w:hAnsi="Times New Roman" w:cs="Times New Roman"/>
              </w:rPr>
              <w:t>/</w:t>
            </w:r>
            <w:proofErr w:type="spellStart"/>
            <w:r>
              <w:rPr>
                <w:rFonts w:ascii="Times New Roman" w:hAnsi="Times New Roman" w:cs="Times New Roman"/>
              </w:rPr>
              <w:t>п</w:t>
            </w:r>
            <w:proofErr w:type="spellEnd"/>
          </w:p>
        </w:tc>
        <w:tc>
          <w:tcPr>
            <w:tcW w:w="1171" w:type="dxa"/>
            <w:tcBorders>
              <w:top w:val="single" w:sz="4" w:space="0" w:color="000001"/>
              <w:left w:val="single" w:sz="4" w:space="0" w:color="000001"/>
            </w:tcBorders>
            <w:shd w:val="clear" w:color="auto" w:fill="FFFFFF"/>
            <w:vAlign w:val="center"/>
          </w:tcPr>
          <w:p w:rsidR="00673D6D" w:rsidRDefault="00673D6D" w:rsidP="00673D6D">
            <w:pPr>
              <w:pStyle w:val="ConsPlusNonformat"/>
              <w:widowControl/>
              <w:jc w:val="center"/>
              <w:rPr>
                <w:highlight w:val="yellow"/>
              </w:rPr>
            </w:pPr>
            <w:r>
              <w:rPr>
                <w:rFonts w:ascii="Times New Roman" w:hAnsi="Times New Roman" w:cs="Times New Roman"/>
              </w:rPr>
              <w:t>Дата по</w:t>
            </w:r>
            <w:r>
              <w:rPr>
                <w:rFonts w:ascii="Times New Roman" w:hAnsi="Times New Roman" w:cs="Times New Roman"/>
              </w:rPr>
              <w:softHyphen/>
              <w:t>ступления заяв</w:t>
            </w:r>
            <w:r>
              <w:rPr>
                <w:rFonts w:ascii="Times New Roman" w:hAnsi="Times New Roman" w:cs="Times New Roman"/>
              </w:rPr>
              <w:softHyphen/>
              <w:t>ки</w:t>
            </w:r>
          </w:p>
        </w:tc>
        <w:tc>
          <w:tcPr>
            <w:tcW w:w="2657" w:type="dxa"/>
            <w:tcBorders>
              <w:top w:val="single" w:sz="4" w:space="0" w:color="000001"/>
              <w:left w:val="single" w:sz="4" w:space="0" w:color="000001"/>
            </w:tcBorders>
            <w:shd w:val="clear" w:color="auto" w:fill="FFFFFF"/>
            <w:vAlign w:val="center"/>
          </w:tcPr>
          <w:p w:rsidR="00673D6D" w:rsidRDefault="00673D6D" w:rsidP="00673D6D">
            <w:pPr>
              <w:pStyle w:val="ConsPlusNonformat"/>
              <w:widowControl/>
              <w:jc w:val="center"/>
              <w:rPr>
                <w:highlight w:val="yellow"/>
              </w:rPr>
            </w:pPr>
            <w:r>
              <w:rPr>
                <w:rFonts w:ascii="Times New Roman" w:hAnsi="Times New Roman" w:cs="Times New Roman"/>
              </w:rPr>
              <w:t>Наименование (Ф.И.О. - для физического лица)</w:t>
            </w:r>
          </w:p>
          <w:p w:rsidR="00673D6D" w:rsidRDefault="00673D6D" w:rsidP="00673D6D">
            <w:pPr>
              <w:pStyle w:val="ConsPlusNonformat"/>
              <w:widowControl/>
              <w:jc w:val="center"/>
              <w:rPr>
                <w:highlight w:val="yellow"/>
              </w:rPr>
            </w:pPr>
            <w:r>
              <w:rPr>
                <w:rFonts w:ascii="Times New Roman" w:hAnsi="Times New Roman" w:cs="Times New Roman"/>
              </w:rPr>
              <w:t>соискателя</w:t>
            </w:r>
          </w:p>
        </w:tc>
        <w:tc>
          <w:tcPr>
            <w:tcW w:w="2153" w:type="dxa"/>
            <w:tcBorders>
              <w:top w:val="single" w:sz="4" w:space="0" w:color="000001"/>
              <w:left w:val="single" w:sz="4" w:space="0" w:color="000001"/>
            </w:tcBorders>
            <w:shd w:val="clear" w:color="auto" w:fill="FFFFFF"/>
            <w:vAlign w:val="center"/>
          </w:tcPr>
          <w:p w:rsidR="00673D6D" w:rsidRDefault="00673D6D" w:rsidP="00673D6D">
            <w:pPr>
              <w:pStyle w:val="ConsPlusNonformat"/>
              <w:widowControl/>
              <w:jc w:val="center"/>
              <w:rPr>
                <w:highlight w:val="yellow"/>
              </w:rPr>
            </w:pPr>
            <w:r>
              <w:rPr>
                <w:rFonts w:ascii="Times New Roman" w:hAnsi="Times New Roman" w:cs="Times New Roman"/>
              </w:rPr>
              <w:t>Место веде</w:t>
            </w:r>
            <w:r>
              <w:rPr>
                <w:rFonts w:ascii="Times New Roman" w:hAnsi="Times New Roman" w:cs="Times New Roman"/>
              </w:rPr>
              <w:softHyphen/>
              <w:t>ния бизнес</w:t>
            </w:r>
            <w:r>
              <w:rPr>
                <w:rFonts w:ascii="Times New Roman" w:hAnsi="Times New Roman" w:cs="Times New Roman"/>
              </w:rPr>
              <w:softHyphen/>
              <w:t>а (нахо</w:t>
            </w:r>
            <w:r>
              <w:rPr>
                <w:rFonts w:ascii="Times New Roman" w:hAnsi="Times New Roman" w:cs="Times New Roman"/>
              </w:rPr>
              <w:softHyphen/>
              <w:t>ждения/регистрац</w:t>
            </w:r>
            <w:r>
              <w:rPr>
                <w:rFonts w:ascii="Times New Roman" w:hAnsi="Times New Roman" w:cs="Times New Roman"/>
              </w:rPr>
              <w:softHyphen/>
              <w:t>ии)</w:t>
            </w:r>
          </w:p>
        </w:tc>
        <w:tc>
          <w:tcPr>
            <w:tcW w:w="1193" w:type="dxa"/>
            <w:tcBorders>
              <w:top w:val="single" w:sz="4" w:space="0" w:color="000001"/>
              <w:left w:val="single" w:sz="4" w:space="0" w:color="000001"/>
            </w:tcBorders>
            <w:shd w:val="clear" w:color="auto" w:fill="FFFFFF"/>
            <w:vAlign w:val="center"/>
          </w:tcPr>
          <w:p w:rsidR="00673D6D" w:rsidRDefault="00673D6D" w:rsidP="00673D6D">
            <w:pPr>
              <w:pStyle w:val="ConsPlusNonformat"/>
              <w:widowControl/>
              <w:jc w:val="center"/>
              <w:rPr>
                <w:highlight w:val="yellow"/>
              </w:rPr>
            </w:pPr>
            <w:r>
              <w:rPr>
                <w:rFonts w:ascii="Times New Roman" w:hAnsi="Times New Roman" w:cs="Times New Roman"/>
              </w:rPr>
              <w:t>Дата реги</w:t>
            </w:r>
            <w:r>
              <w:rPr>
                <w:rFonts w:ascii="Times New Roman" w:hAnsi="Times New Roman" w:cs="Times New Roman"/>
              </w:rPr>
              <w:softHyphen/>
              <w:t>страции</w:t>
            </w:r>
          </w:p>
        </w:tc>
        <w:tc>
          <w:tcPr>
            <w:tcW w:w="2473" w:type="dxa"/>
            <w:tcBorders>
              <w:top w:val="single" w:sz="4" w:space="0" w:color="000001"/>
              <w:left w:val="single" w:sz="4" w:space="0" w:color="000001"/>
            </w:tcBorders>
            <w:shd w:val="clear" w:color="auto" w:fill="FFFFFF"/>
            <w:vAlign w:val="center"/>
          </w:tcPr>
          <w:p w:rsidR="00673D6D" w:rsidRDefault="00673D6D" w:rsidP="00673D6D">
            <w:pPr>
              <w:pStyle w:val="ConsPlusNonformat"/>
              <w:widowControl/>
              <w:jc w:val="center"/>
              <w:rPr>
                <w:highlight w:val="yellow"/>
              </w:rPr>
            </w:pPr>
            <w:proofErr w:type="gramStart"/>
            <w:r>
              <w:rPr>
                <w:rFonts w:ascii="Times New Roman" w:hAnsi="Times New Roman" w:cs="Times New Roman"/>
              </w:rPr>
              <w:t>Основ</w:t>
            </w:r>
            <w:r>
              <w:rPr>
                <w:rFonts w:ascii="Times New Roman" w:hAnsi="Times New Roman" w:cs="Times New Roman"/>
              </w:rPr>
              <w:softHyphen/>
              <w:t>ной вид деятель</w:t>
            </w:r>
            <w:r>
              <w:rPr>
                <w:rFonts w:ascii="Times New Roman" w:hAnsi="Times New Roman" w:cs="Times New Roman"/>
              </w:rPr>
              <w:softHyphen/>
              <w:t>ности)</w:t>
            </w:r>
            <w:proofErr w:type="gramEnd"/>
          </w:p>
        </w:tc>
        <w:tc>
          <w:tcPr>
            <w:tcW w:w="1535" w:type="dxa"/>
            <w:tcBorders>
              <w:top w:val="single" w:sz="4" w:space="0" w:color="000001"/>
              <w:left w:val="single" w:sz="4" w:space="0" w:color="000001"/>
            </w:tcBorders>
            <w:shd w:val="clear" w:color="auto" w:fill="FFFFFF"/>
            <w:vAlign w:val="center"/>
          </w:tcPr>
          <w:p w:rsidR="00673D6D" w:rsidRDefault="00673D6D" w:rsidP="00673D6D">
            <w:pPr>
              <w:pStyle w:val="1"/>
              <w:widowControl/>
              <w:jc w:val="center"/>
              <w:rPr>
                <w:highlight w:val="yellow"/>
              </w:rPr>
            </w:pPr>
            <w:r>
              <w:rPr>
                <w:rFonts w:cs="Times New Roman"/>
                <w:sz w:val="20"/>
                <w:szCs w:val="20"/>
              </w:rPr>
              <w:t>Относится ли биз</w:t>
            </w:r>
            <w:r>
              <w:rPr>
                <w:rFonts w:cs="Times New Roman"/>
                <w:sz w:val="20"/>
                <w:szCs w:val="20"/>
              </w:rPr>
              <w:softHyphen/>
              <w:t>нес к прио</w:t>
            </w:r>
            <w:r>
              <w:rPr>
                <w:rFonts w:cs="Times New Roman"/>
                <w:sz w:val="20"/>
                <w:szCs w:val="20"/>
              </w:rPr>
              <w:softHyphen/>
              <w:t>ритетным ви</w:t>
            </w:r>
            <w:r>
              <w:rPr>
                <w:rFonts w:cs="Times New Roman"/>
                <w:sz w:val="20"/>
                <w:szCs w:val="20"/>
              </w:rPr>
              <w:softHyphen/>
              <w:t>дам деятельно</w:t>
            </w:r>
            <w:r>
              <w:rPr>
                <w:rFonts w:cs="Times New Roman"/>
                <w:sz w:val="20"/>
                <w:szCs w:val="20"/>
              </w:rPr>
              <w:softHyphen/>
              <w:t>сти</w:t>
            </w:r>
          </w:p>
        </w:tc>
        <w:tc>
          <w:tcPr>
            <w:tcW w:w="1662" w:type="dxa"/>
            <w:tcBorders>
              <w:top w:val="single" w:sz="4" w:space="0" w:color="000001"/>
              <w:left w:val="single" w:sz="4" w:space="0" w:color="000001"/>
            </w:tcBorders>
            <w:shd w:val="clear" w:color="auto" w:fill="FFFFFF"/>
            <w:vAlign w:val="center"/>
          </w:tcPr>
          <w:p w:rsidR="00673D6D" w:rsidRDefault="00673D6D" w:rsidP="00673D6D">
            <w:pPr>
              <w:pStyle w:val="1"/>
              <w:jc w:val="center"/>
              <w:rPr>
                <w:highlight w:val="yellow"/>
              </w:rPr>
            </w:pPr>
            <w:r>
              <w:rPr>
                <w:rFonts w:cs="Times New Roman"/>
                <w:sz w:val="20"/>
                <w:szCs w:val="20"/>
              </w:rPr>
              <w:t>Общая сумма  затрат (до</w:t>
            </w:r>
            <w:r>
              <w:rPr>
                <w:rFonts w:cs="Times New Roman"/>
                <w:sz w:val="20"/>
                <w:szCs w:val="20"/>
              </w:rPr>
              <w:softHyphen/>
              <w:t>говора по</w:t>
            </w:r>
            <w:r>
              <w:rPr>
                <w:rFonts w:cs="Times New Roman"/>
                <w:sz w:val="20"/>
                <w:szCs w:val="20"/>
              </w:rPr>
              <w:softHyphen/>
              <w:t>ставки обору</w:t>
            </w:r>
            <w:r>
              <w:rPr>
                <w:rFonts w:cs="Times New Roman"/>
                <w:sz w:val="20"/>
                <w:szCs w:val="20"/>
              </w:rPr>
              <w:softHyphen/>
              <w:t>дования),</w:t>
            </w:r>
          </w:p>
          <w:p w:rsidR="00673D6D" w:rsidRDefault="00673D6D" w:rsidP="00673D6D">
            <w:pPr>
              <w:pStyle w:val="1"/>
              <w:widowControl/>
              <w:jc w:val="center"/>
              <w:rPr>
                <w:highlight w:val="yellow"/>
              </w:rPr>
            </w:pPr>
            <w:r>
              <w:rPr>
                <w:rFonts w:cs="Times New Roman"/>
                <w:sz w:val="20"/>
                <w:szCs w:val="20"/>
              </w:rPr>
              <w:t>тыс. руб.</w:t>
            </w:r>
          </w:p>
        </w:tc>
        <w:tc>
          <w:tcPr>
            <w:tcW w:w="1818" w:type="dxa"/>
            <w:tcBorders>
              <w:top w:val="single" w:sz="4" w:space="0" w:color="000001"/>
              <w:left w:val="single" w:sz="4" w:space="0" w:color="000001"/>
              <w:right w:val="single" w:sz="4" w:space="0" w:color="000001"/>
            </w:tcBorders>
            <w:shd w:val="clear" w:color="auto" w:fill="FFFFFF"/>
            <w:vAlign w:val="center"/>
          </w:tcPr>
          <w:p w:rsidR="00673D6D" w:rsidRDefault="00673D6D" w:rsidP="00673D6D">
            <w:pPr>
              <w:pStyle w:val="1"/>
              <w:widowControl/>
              <w:jc w:val="center"/>
              <w:rPr>
                <w:highlight w:val="yellow"/>
              </w:rPr>
            </w:pPr>
            <w:r>
              <w:rPr>
                <w:rFonts w:cs="Times New Roman"/>
                <w:sz w:val="20"/>
                <w:szCs w:val="20"/>
              </w:rPr>
              <w:t>Запраши</w:t>
            </w:r>
            <w:r>
              <w:rPr>
                <w:rFonts w:cs="Times New Roman"/>
                <w:sz w:val="20"/>
                <w:szCs w:val="20"/>
              </w:rPr>
              <w:softHyphen/>
              <w:t>ваемый размер суб</w:t>
            </w:r>
            <w:r>
              <w:rPr>
                <w:rFonts w:cs="Times New Roman"/>
                <w:sz w:val="20"/>
                <w:szCs w:val="20"/>
              </w:rPr>
              <w:softHyphen/>
              <w:t xml:space="preserve">сидии, </w:t>
            </w:r>
          </w:p>
          <w:p w:rsidR="00673D6D" w:rsidRDefault="00673D6D" w:rsidP="00673D6D">
            <w:pPr>
              <w:pStyle w:val="1"/>
              <w:widowControl/>
              <w:jc w:val="center"/>
              <w:rPr>
                <w:highlight w:val="yellow"/>
              </w:rPr>
            </w:pPr>
            <w:r>
              <w:rPr>
                <w:rFonts w:cs="Times New Roman"/>
                <w:sz w:val="20"/>
                <w:szCs w:val="20"/>
              </w:rPr>
              <w:t>тыс. руб.</w:t>
            </w:r>
          </w:p>
        </w:tc>
      </w:tr>
      <w:tr w:rsidR="00673D6D" w:rsidTr="00673D6D">
        <w:trPr>
          <w:cantSplit/>
        </w:trPr>
        <w:tc>
          <w:tcPr>
            <w:tcW w:w="571" w:type="dxa"/>
            <w:tcBorders>
              <w:top w:val="single" w:sz="4" w:space="0" w:color="000001"/>
              <w:left w:val="single" w:sz="4" w:space="0" w:color="000001"/>
              <w:bottom w:val="single" w:sz="4" w:space="0" w:color="000001"/>
            </w:tcBorders>
            <w:shd w:val="clear" w:color="auto" w:fill="FFFFFF"/>
            <w:vAlign w:val="center"/>
          </w:tcPr>
          <w:p w:rsidR="00673D6D" w:rsidRDefault="00673D6D" w:rsidP="00673D6D">
            <w:pPr>
              <w:pStyle w:val="ConsPlusNonformat"/>
            </w:pPr>
          </w:p>
        </w:tc>
        <w:tc>
          <w:tcPr>
            <w:tcW w:w="1171" w:type="dxa"/>
            <w:tcBorders>
              <w:top w:val="single" w:sz="4" w:space="0" w:color="000001"/>
              <w:left w:val="single" w:sz="4" w:space="0" w:color="000001"/>
              <w:bottom w:val="single" w:sz="4" w:space="0" w:color="000001"/>
            </w:tcBorders>
            <w:shd w:val="clear" w:color="auto" w:fill="FFFFFF"/>
            <w:vAlign w:val="center"/>
          </w:tcPr>
          <w:p w:rsidR="00673D6D" w:rsidRDefault="00673D6D" w:rsidP="00673D6D">
            <w:pPr>
              <w:pStyle w:val="ConsPlusNonformat"/>
              <w:widowControl/>
              <w:jc w:val="right"/>
            </w:pPr>
          </w:p>
        </w:tc>
        <w:tc>
          <w:tcPr>
            <w:tcW w:w="2657" w:type="dxa"/>
            <w:tcBorders>
              <w:top w:val="single" w:sz="4" w:space="0" w:color="000001"/>
              <w:left w:val="single" w:sz="4" w:space="0" w:color="000001"/>
              <w:bottom w:val="single" w:sz="4" w:space="0" w:color="000001"/>
            </w:tcBorders>
            <w:shd w:val="clear" w:color="auto" w:fill="FFFFFF"/>
            <w:vAlign w:val="center"/>
          </w:tcPr>
          <w:p w:rsidR="00673D6D" w:rsidRDefault="00673D6D" w:rsidP="00673D6D">
            <w:pPr>
              <w:pStyle w:val="ConsPlusNonformat"/>
              <w:widowControl/>
              <w:jc w:val="right"/>
            </w:pPr>
          </w:p>
        </w:tc>
        <w:tc>
          <w:tcPr>
            <w:tcW w:w="2153" w:type="dxa"/>
            <w:tcBorders>
              <w:top w:val="single" w:sz="4" w:space="0" w:color="000001"/>
              <w:left w:val="single" w:sz="4" w:space="0" w:color="000001"/>
              <w:bottom w:val="single" w:sz="4" w:space="0" w:color="000001"/>
            </w:tcBorders>
            <w:shd w:val="clear" w:color="auto" w:fill="FFFFFF"/>
            <w:vAlign w:val="center"/>
          </w:tcPr>
          <w:p w:rsidR="00673D6D" w:rsidRDefault="00673D6D" w:rsidP="00673D6D">
            <w:pPr>
              <w:pStyle w:val="ConsPlusNonformat"/>
              <w:widowControl/>
              <w:jc w:val="right"/>
            </w:pPr>
          </w:p>
        </w:tc>
        <w:tc>
          <w:tcPr>
            <w:tcW w:w="1193" w:type="dxa"/>
            <w:tcBorders>
              <w:top w:val="single" w:sz="4" w:space="0" w:color="000001"/>
              <w:left w:val="single" w:sz="4" w:space="0" w:color="000001"/>
              <w:bottom w:val="single" w:sz="4" w:space="0" w:color="000001"/>
            </w:tcBorders>
            <w:shd w:val="clear" w:color="auto" w:fill="FFFFFF"/>
            <w:vAlign w:val="center"/>
          </w:tcPr>
          <w:p w:rsidR="00673D6D" w:rsidRDefault="00673D6D" w:rsidP="00673D6D">
            <w:pPr>
              <w:pStyle w:val="ConsPlusNonformat"/>
              <w:widowControl/>
              <w:jc w:val="right"/>
            </w:pPr>
          </w:p>
        </w:tc>
        <w:tc>
          <w:tcPr>
            <w:tcW w:w="2473" w:type="dxa"/>
            <w:tcBorders>
              <w:top w:val="single" w:sz="4" w:space="0" w:color="000001"/>
              <w:left w:val="single" w:sz="4" w:space="0" w:color="000001"/>
              <w:bottom w:val="single" w:sz="4" w:space="0" w:color="000001"/>
            </w:tcBorders>
            <w:shd w:val="clear" w:color="auto" w:fill="FFFFFF"/>
            <w:vAlign w:val="center"/>
          </w:tcPr>
          <w:p w:rsidR="00673D6D" w:rsidRDefault="00673D6D" w:rsidP="00673D6D">
            <w:pPr>
              <w:pStyle w:val="ConsPlusNonformat"/>
              <w:widowControl/>
              <w:jc w:val="right"/>
            </w:pPr>
          </w:p>
        </w:tc>
        <w:tc>
          <w:tcPr>
            <w:tcW w:w="1535" w:type="dxa"/>
            <w:tcBorders>
              <w:top w:val="single" w:sz="4" w:space="0" w:color="000001"/>
              <w:left w:val="single" w:sz="4" w:space="0" w:color="000001"/>
              <w:bottom w:val="single" w:sz="4" w:space="0" w:color="000001"/>
            </w:tcBorders>
            <w:shd w:val="clear" w:color="auto" w:fill="FFFFFF"/>
            <w:vAlign w:val="center"/>
          </w:tcPr>
          <w:p w:rsidR="00673D6D" w:rsidRDefault="00673D6D" w:rsidP="00673D6D">
            <w:pPr>
              <w:pStyle w:val="ConsPlusNonformat"/>
              <w:widowControl/>
              <w:jc w:val="right"/>
            </w:pPr>
          </w:p>
        </w:tc>
        <w:tc>
          <w:tcPr>
            <w:tcW w:w="1662" w:type="dxa"/>
            <w:tcBorders>
              <w:top w:val="single" w:sz="4" w:space="0" w:color="000001"/>
              <w:left w:val="single" w:sz="4" w:space="0" w:color="000001"/>
              <w:bottom w:val="single" w:sz="4" w:space="0" w:color="000001"/>
            </w:tcBorders>
            <w:shd w:val="clear" w:color="auto" w:fill="FFFFFF"/>
            <w:vAlign w:val="center"/>
          </w:tcPr>
          <w:p w:rsidR="00673D6D" w:rsidRDefault="00673D6D" w:rsidP="00673D6D">
            <w:pPr>
              <w:pStyle w:val="ConsPlusNonformat"/>
              <w:widowControl/>
              <w:jc w:val="right"/>
            </w:pPr>
          </w:p>
        </w:tc>
        <w:tc>
          <w:tcPr>
            <w:tcW w:w="181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673D6D" w:rsidRDefault="00673D6D" w:rsidP="00673D6D">
            <w:pPr>
              <w:pStyle w:val="ConsPlusNonformat"/>
              <w:widowControl/>
              <w:jc w:val="right"/>
            </w:pPr>
          </w:p>
        </w:tc>
      </w:tr>
    </w:tbl>
    <w:p w:rsidR="00673D6D" w:rsidRDefault="00673D6D" w:rsidP="00673D6D">
      <w:pPr>
        <w:pStyle w:val="1"/>
        <w:ind w:firstLine="567"/>
        <w:jc w:val="both"/>
        <w:rPr>
          <w:rFonts w:cs="Times New Roman"/>
        </w:rPr>
        <w:sectPr w:rsidR="00673D6D" w:rsidSect="00673D6D">
          <w:pgSz w:w="16838" w:h="11906" w:orient="landscape"/>
          <w:pgMar w:top="709" w:right="284" w:bottom="720" w:left="567" w:header="0" w:footer="0" w:gutter="0"/>
          <w:cols w:space="720"/>
          <w:formProt w:val="0"/>
          <w:docGrid w:linePitch="360"/>
        </w:sectPr>
      </w:pPr>
    </w:p>
    <w:p w:rsidR="00952B28" w:rsidRPr="009A6E01" w:rsidRDefault="00952B28" w:rsidP="00952B28">
      <w:pPr>
        <w:jc w:val="right"/>
        <w:rPr>
          <w:sz w:val="28"/>
          <w:szCs w:val="28"/>
        </w:rPr>
      </w:pPr>
      <w:r w:rsidRPr="009A6E01">
        <w:rPr>
          <w:sz w:val="28"/>
          <w:szCs w:val="28"/>
        </w:rPr>
        <w:lastRenderedPageBreak/>
        <w:t>Приложение 4</w:t>
      </w:r>
    </w:p>
    <w:p w:rsidR="00952B28" w:rsidRPr="009A6E01" w:rsidRDefault="00952B28" w:rsidP="00952B28">
      <w:pPr>
        <w:jc w:val="right"/>
        <w:rPr>
          <w:sz w:val="28"/>
          <w:szCs w:val="28"/>
        </w:rPr>
      </w:pPr>
      <w:r w:rsidRPr="009A6E01">
        <w:rPr>
          <w:sz w:val="28"/>
          <w:szCs w:val="28"/>
        </w:rPr>
        <w:t>к Положению</w:t>
      </w:r>
      <w:r>
        <w:rPr>
          <w:sz w:val="28"/>
          <w:szCs w:val="28"/>
        </w:rPr>
        <w:t xml:space="preserve"> </w:t>
      </w:r>
      <w:r w:rsidR="00E57839">
        <w:rPr>
          <w:sz w:val="28"/>
          <w:szCs w:val="28"/>
        </w:rPr>
        <w:t>3</w:t>
      </w:r>
    </w:p>
    <w:p w:rsidR="00952B28" w:rsidRPr="009A6E01" w:rsidRDefault="00952B28" w:rsidP="00952B28">
      <w:pPr>
        <w:jc w:val="right"/>
        <w:rPr>
          <w:sz w:val="28"/>
          <w:szCs w:val="28"/>
        </w:rPr>
      </w:pPr>
      <w:r w:rsidRPr="009A6E01">
        <w:rPr>
          <w:sz w:val="28"/>
          <w:szCs w:val="28"/>
        </w:rPr>
        <w:t>(Примерная форма)</w:t>
      </w:r>
    </w:p>
    <w:p w:rsidR="00952B28" w:rsidRPr="009A6E01" w:rsidRDefault="00952B28" w:rsidP="00952B28">
      <w:pPr>
        <w:jc w:val="center"/>
        <w:rPr>
          <w:rFonts w:eastAsia="SimSun;宋体"/>
          <w:sz w:val="28"/>
          <w:szCs w:val="28"/>
        </w:rPr>
      </w:pPr>
      <w:r w:rsidRPr="009A6E01">
        <w:rPr>
          <w:rFonts w:eastAsia="SimSun;宋体"/>
          <w:sz w:val="28"/>
          <w:szCs w:val="28"/>
        </w:rPr>
        <w:t>Соглашение № _______</w:t>
      </w:r>
    </w:p>
    <w:p w:rsidR="00952B28" w:rsidRPr="009A6E01" w:rsidRDefault="00952B28" w:rsidP="00952B28">
      <w:pPr>
        <w:jc w:val="center"/>
        <w:rPr>
          <w:sz w:val="28"/>
          <w:szCs w:val="28"/>
        </w:rPr>
      </w:pPr>
      <w:r w:rsidRPr="009A6E01">
        <w:rPr>
          <w:rFonts w:eastAsia="SimSun;宋体"/>
          <w:sz w:val="28"/>
          <w:szCs w:val="28"/>
        </w:rPr>
        <w:t>между главным распорядителем средств и юридическим лицом (за исключением государственных учреждений), индивидуальным предпринимателем, о предоставления субсидий субъектам малого</w:t>
      </w:r>
      <w:r>
        <w:rPr>
          <w:rFonts w:eastAsia="SimSun;宋体"/>
          <w:sz w:val="28"/>
          <w:szCs w:val="28"/>
        </w:rPr>
        <w:t xml:space="preserve"> и среднего</w:t>
      </w:r>
      <w:r w:rsidRPr="009A6E01">
        <w:rPr>
          <w:rFonts w:eastAsia="SimSun;宋体"/>
          <w:sz w:val="28"/>
          <w:szCs w:val="28"/>
        </w:rPr>
        <w:t xml:space="preserve"> предпринимательства </w:t>
      </w:r>
      <w:proofErr w:type="spellStart"/>
      <w:r w:rsidRPr="009A6E01">
        <w:rPr>
          <w:rFonts w:eastAsia="SimSun;宋体"/>
          <w:sz w:val="28"/>
          <w:szCs w:val="28"/>
        </w:rPr>
        <w:t>Сланцевского</w:t>
      </w:r>
      <w:proofErr w:type="spellEnd"/>
      <w:r w:rsidRPr="009A6E01">
        <w:rPr>
          <w:rFonts w:eastAsia="SimSun;宋体"/>
          <w:sz w:val="28"/>
          <w:szCs w:val="28"/>
        </w:rPr>
        <w:t xml:space="preserve"> городского поселения </w:t>
      </w:r>
      <w:proofErr w:type="spellStart"/>
      <w:r w:rsidRPr="009A6E01">
        <w:rPr>
          <w:rFonts w:eastAsia="SimSun;宋体"/>
          <w:sz w:val="28"/>
          <w:szCs w:val="28"/>
        </w:rPr>
        <w:t>Сланцевского</w:t>
      </w:r>
      <w:proofErr w:type="spellEnd"/>
      <w:r w:rsidRPr="009A6E01">
        <w:rPr>
          <w:rFonts w:eastAsia="SimSun;宋体"/>
          <w:sz w:val="28"/>
          <w:szCs w:val="28"/>
        </w:rPr>
        <w:t xml:space="preserve"> муниципального района, для возмещения части затрат, </w:t>
      </w:r>
      <w:r w:rsidRPr="00952B28">
        <w:rPr>
          <w:sz w:val="28"/>
          <w:szCs w:val="28"/>
        </w:rPr>
        <w:t xml:space="preserve">связанных с приобретением оборудования  в  целях  создания  </w:t>
      </w:r>
      <w:proofErr w:type="gramStart"/>
      <w:r w:rsidRPr="00952B28">
        <w:rPr>
          <w:sz w:val="28"/>
          <w:szCs w:val="28"/>
        </w:rPr>
        <w:t>и(</w:t>
      </w:r>
      <w:proofErr w:type="gramEnd"/>
      <w:r w:rsidRPr="00952B28">
        <w:rPr>
          <w:sz w:val="28"/>
          <w:szCs w:val="28"/>
        </w:rPr>
        <w:t>или)  развития,  и(или) модернизации производства товаров, работ и услуг, в соответствии с договором купли-продажи</w:t>
      </w:r>
    </w:p>
    <w:p w:rsidR="00952B28" w:rsidRPr="009A6E01" w:rsidRDefault="00952B28" w:rsidP="00952B28">
      <w:pPr>
        <w:rPr>
          <w:sz w:val="28"/>
          <w:szCs w:val="28"/>
        </w:rPr>
      </w:pPr>
    </w:p>
    <w:p w:rsidR="00952B28" w:rsidRPr="009A6E01" w:rsidRDefault="00952B28" w:rsidP="00952B28">
      <w:pPr>
        <w:rPr>
          <w:sz w:val="28"/>
          <w:szCs w:val="28"/>
        </w:rPr>
      </w:pPr>
      <w:r w:rsidRPr="009A6E01">
        <w:rPr>
          <w:sz w:val="28"/>
          <w:szCs w:val="28"/>
        </w:rPr>
        <w:t>г. Сланцы</w:t>
      </w:r>
      <w:r w:rsidRPr="009A6E01">
        <w:rPr>
          <w:sz w:val="28"/>
          <w:szCs w:val="28"/>
        </w:rPr>
        <w:tab/>
        <w:t>"____" ______________20___ г.</w:t>
      </w:r>
    </w:p>
    <w:p w:rsidR="00952B28" w:rsidRPr="009A6E01" w:rsidRDefault="00952B28" w:rsidP="00952B28">
      <w:pPr>
        <w:rPr>
          <w:sz w:val="28"/>
          <w:szCs w:val="28"/>
        </w:rPr>
      </w:pPr>
    </w:p>
    <w:p w:rsidR="00952B28" w:rsidRPr="009A6E01" w:rsidRDefault="00952B28" w:rsidP="00952B28">
      <w:pPr>
        <w:ind w:firstLine="708"/>
        <w:rPr>
          <w:sz w:val="28"/>
          <w:szCs w:val="28"/>
        </w:rPr>
      </w:pPr>
      <w:r w:rsidRPr="009A6E01">
        <w:rPr>
          <w:sz w:val="28"/>
          <w:szCs w:val="28"/>
        </w:rPr>
        <w:t xml:space="preserve">Администрация муниципального образования </w:t>
      </w:r>
      <w:proofErr w:type="spellStart"/>
      <w:r w:rsidRPr="009A6E01">
        <w:rPr>
          <w:sz w:val="28"/>
          <w:szCs w:val="28"/>
        </w:rPr>
        <w:t>Сланцевский</w:t>
      </w:r>
      <w:proofErr w:type="spellEnd"/>
      <w:r w:rsidRPr="009A6E01">
        <w:rPr>
          <w:sz w:val="28"/>
          <w:szCs w:val="28"/>
        </w:rPr>
        <w:t xml:space="preserve"> муниципальный район Ленинградской области от имени муниципального образования </w:t>
      </w:r>
      <w:proofErr w:type="spellStart"/>
      <w:r w:rsidRPr="009A6E01">
        <w:rPr>
          <w:sz w:val="28"/>
          <w:szCs w:val="28"/>
        </w:rPr>
        <w:t>Сланцевское</w:t>
      </w:r>
      <w:proofErr w:type="spellEnd"/>
      <w:r w:rsidRPr="009A6E01">
        <w:rPr>
          <w:sz w:val="28"/>
          <w:szCs w:val="28"/>
        </w:rPr>
        <w:t xml:space="preserve"> городское поселение </w:t>
      </w:r>
      <w:proofErr w:type="spellStart"/>
      <w:r w:rsidRPr="009A6E01">
        <w:rPr>
          <w:sz w:val="28"/>
          <w:szCs w:val="28"/>
        </w:rPr>
        <w:t>Сланцевского</w:t>
      </w:r>
      <w:proofErr w:type="spellEnd"/>
      <w:r w:rsidRPr="009A6E01">
        <w:rPr>
          <w:sz w:val="28"/>
          <w:szCs w:val="28"/>
        </w:rPr>
        <w:t xml:space="preserve"> муниципального района Ленинградской области, именуемая в дальнейшем «Главный распорядитель», в лице главы администрации Чистовой Марины Борисовны, действующего на основании Устава, с одной стороны, и ________________________________________________________</w:t>
      </w:r>
    </w:p>
    <w:p w:rsidR="00952B28" w:rsidRPr="009A6E01" w:rsidRDefault="00952B28" w:rsidP="00952B28">
      <w:pPr>
        <w:jc w:val="center"/>
        <w:rPr>
          <w:sz w:val="28"/>
          <w:szCs w:val="28"/>
        </w:rPr>
      </w:pPr>
      <w:r w:rsidRPr="009A6E01">
        <w:rPr>
          <w:sz w:val="28"/>
          <w:szCs w:val="28"/>
        </w:rPr>
        <w:t>(наименование юридического лица; фамилия, имя, отчество индивидуального предпринимателя, физического лица)</w:t>
      </w:r>
    </w:p>
    <w:p w:rsidR="00952B28" w:rsidRPr="009A6E01" w:rsidRDefault="00952B28" w:rsidP="00952B28">
      <w:pPr>
        <w:rPr>
          <w:sz w:val="28"/>
          <w:szCs w:val="28"/>
        </w:rPr>
      </w:pPr>
    </w:p>
    <w:p w:rsidR="00952B28" w:rsidRPr="009A6E01" w:rsidRDefault="00952B28" w:rsidP="00952B28">
      <w:pPr>
        <w:rPr>
          <w:sz w:val="28"/>
          <w:szCs w:val="28"/>
        </w:rPr>
      </w:pPr>
      <w:r w:rsidRPr="009A6E01">
        <w:rPr>
          <w:sz w:val="28"/>
          <w:szCs w:val="28"/>
        </w:rPr>
        <w:t>именуемый в дальнейшем «Получатель», в лице ________________________________________________________________________</w:t>
      </w:r>
    </w:p>
    <w:p w:rsidR="00952B28" w:rsidRPr="009A6E01" w:rsidRDefault="00952B28" w:rsidP="00952B28">
      <w:pPr>
        <w:rPr>
          <w:sz w:val="28"/>
          <w:szCs w:val="28"/>
        </w:rPr>
      </w:pPr>
      <w:r w:rsidRPr="009A6E01">
        <w:rPr>
          <w:sz w:val="28"/>
          <w:szCs w:val="28"/>
        </w:rPr>
        <w:t>(наименование должности, фамилия, имя, отчество лица, представляющего Получателя)</w:t>
      </w:r>
    </w:p>
    <w:p w:rsidR="00952B28" w:rsidRPr="009A6E01" w:rsidRDefault="00952B28" w:rsidP="00952B28">
      <w:pPr>
        <w:rPr>
          <w:sz w:val="28"/>
          <w:szCs w:val="28"/>
        </w:rPr>
      </w:pPr>
      <w:proofErr w:type="gramStart"/>
      <w:r w:rsidRPr="009A6E01">
        <w:rPr>
          <w:sz w:val="28"/>
          <w:szCs w:val="28"/>
        </w:rPr>
        <w:t>действующего</w:t>
      </w:r>
      <w:proofErr w:type="gramEnd"/>
      <w:r w:rsidRPr="009A6E01">
        <w:rPr>
          <w:sz w:val="28"/>
          <w:szCs w:val="28"/>
        </w:rPr>
        <w:t xml:space="preserve"> на основании</w:t>
      </w:r>
    </w:p>
    <w:p w:rsidR="00952B28" w:rsidRPr="009A6E01" w:rsidRDefault="00952B28" w:rsidP="00952B28">
      <w:pPr>
        <w:rPr>
          <w:sz w:val="28"/>
          <w:szCs w:val="28"/>
        </w:rPr>
      </w:pPr>
      <w:r w:rsidRPr="009A6E01">
        <w:rPr>
          <w:sz w:val="28"/>
          <w:szCs w:val="28"/>
        </w:rPr>
        <w:t>________________________________________</w:t>
      </w:r>
      <w:r>
        <w:rPr>
          <w:sz w:val="28"/>
          <w:szCs w:val="28"/>
        </w:rPr>
        <w:t>_______________________________</w:t>
      </w:r>
    </w:p>
    <w:p w:rsidR="00952B28" w:rsidRPr="009A6E01" w:rsidRDefault="00952B28" w:rsidP="00952B28">
      <w:pPr>
        <w:rPr>
          <w:sz w:val="28"/>
          <w:szCs w:val="28"/>
        </w:rPr>
      </w:pPr>
      <w:r w:rsidRPr="009A6E01">
        <w:rPr>
          <w:sz w:val="28"/>
          <w:szCs w:val="28"/>
        </w:rPr>
        <w:t>(Устав для юридического лица, свидетельство о государственной регистрации</w:t>
      </w:r>
      <w:proofErr w:type="gramStart"/>
      <w:r w:rsidRPr="009A6E01">
        <w:rPr>
          <w:sz w:val="28"/>
          <w:szCs w:val="28"/>
        </w:rPr>
        <w:t xml:space="preserve"> (№, </w:t>
      </w:r>
      <w:proofErr w:type="gramEnd"/>
      <w:r w:rsidRPr="009A6E01">
        <w:rPr>
          <w:sz w:val="28"/>
          <w:szCs w:val="28"/>
        </w:rPr>
        <w:t>дата) для индивидуального предпринимателя, паспорт для физического лица, доверенность)</w:t>
      </w:r>
    </w:p>
    <w:p w:rsidR="00952B28" w:rsidRPr="009A6E01" w:rsidRDefault="00952B28" w:rsidP="00952B28">
      <w:pPr>
        <w:rPr>
          <w:sz w:val="28"/>
          <w:szCs w:val="28"/>
        </w:rPr>
      </w:pPr>
    </w:p>
    <w:p w:rsidR="00952B28" w:rsidRPr="009A6E01" w:rsidRDefault="00952B28" w:rsidP="00952B28">
      <w:pPr>
        <w:rPr>
          <w:sz w:val="28"/>
          <w:szCs w:val="28"/>
        </w:rPr>
      </w:pPr>
      <w:r w:rsidRPr="009A6E01">
        <w:rPr>
          <w:sz w:val="28"/>
          <w:szCs w:val="28"/>
        </w:rPr>
        <w:t xml:space="preserve">с другой стороны, далее именуемые «Стороны», в соответствии с Бюджетным кодексом Российской Федерации, решением совета депутатов </w:t>
      </w:r>
      <w:proofErr w:type="spellStart"/>
      <w:r w:rsidRPr="009A6E01">
        <w:rPr>
          <w:sz w:val="28"/>
          <w:szCs w:val="28"/>
        </w:rPr>
        <w:t>Сланцевского</w:t>
      </w:r>
      <w:proofErr w:type="spellEnd"/>
      <w:r w:rsidRPr="009A6E01">
        <w:rPr>
          <w:sz w:val="28"/>
          <w:szCs w:val="28"/>
        </w:rPr>
        <w:t xml:space="preserve"> городского поселения от _________ № </w:t>
      </w:r>
      <w:proofErr w:type="spellStart"/>
      <w:r w:rsidRPr="009A6E01">
        <w:rPr>
          <w:sz w:val="28"/>
          <w:szCs w:val="28"/>
        </w:rPr>
        <w:t>____</w:t>
      </w:r>
      <w:proofErr w:type="gramStart"/>
      <w:r w:rsidRPr="009A6E01">
        <w:rPr>
          <w:sz w:val="28"/>
          <w:szCs w:val="28"/>
        </w:rPr>
        <w:t>_-</w:t>
      </w:r>
      <w:proofErr w:type="gramEnd"/>
      <w:r w:rsidRPr="009A6E01">
        <w:rPr>
          <w:sz w:val="28"/>
          <w:szCs w:val="28"/>
        </w:rPr>
        <w:t>гсд</w:t>
      </w:r>
      <w:proofErr w:type="spellEnd"/>
      <w:r w:rsidRPr="009A6E01">
        <w:rPr>
          <w:sz w:val="28"/>
          <w:szCs w:val="28"/>
        </w:rPr>
        <w:t xml:space="preserve"> «О бюджете муниципального образования </w:t>
      </w:r>
      <w:proofErr w:type="spellStart"/>
      <w:r w:rsidRPr="009A6E01">
        <w:rPr>
          <w:sz w:val="28"/>
          <w:szCs w:val="28"/>
        </w:rPr>
        <w:t>Сланцевское</w:t>
      </w:r>
      <w:proofErr w:type="spellEnd"/>
      <w:r w:rsidRPr="009A6E01">
        <w:rPr>
          <w:sz w:val="28"/>
          <w:szCs w:val="28"/>
        </w:rPr>
        <w:t xml:space="preserve"> городское поселение </w:t>
      </w:r>
      <w:proofErr w:type="spellStart"/>
      <w:r w:rsidRPr="009A6E01">
        <w:rPr>
          <w:sz w:val="28"/>
          <w:szCs w:val="28"/>
        </w:rPr>
        <w:t>Сланцевского</w:t>
      </w:r>
      <w:proofErr w:type="spellEnd"/>
      <w:r w:rsidRPr="009A6E01">
        <w:rPr>
          <w:sz w:val="28"/>
          <w:szCs w:val="28"/>
        </w:rPr>
        <w:t xml:space="preserve"> муниципального района Ленинградской области на ____ год и на плановый период 20____-20____ годов», положения о порядке предоставления </w:t>
      </w:r>
      <w:r w:rsidR="00723C39">
        <w:rPr>
          <w:sz w:val="28"/>
          <w:szCs w:val="28"/>
        </w:rPr>
        <w:t xml:space="preserve">субсидий </w:t>
      </w:r>
      <w:r w:rsidR="00723C39" w:rsidRPr="009A6E01">
        <w:rPr>
          <w:sz w:val="28"/>
          <w:szCs w:val="28"/>
        </w:rPr>
        <w:t>для компенсации части затрат</w:t>
      </w:r>
      <w:r w:rsidR="00723C39">
        <w:rPr>
          <w:sz w:val="28"/>
          <w:szCs w:val="28"/>
        </w:rPr>
        <w:t xml:space="preserve">, </w:t>
      </w:r>
      <w:r w:rsidR="00723C39" w:rsidRPr="00952B28">
        <w:rPr>
          <w:sz w:val="28"/>
          <w:szCs w:val="28"/>
        </w:rPr>
        <w:t xml:space="preserve">связанных с приобретением оборудования  в  целях  создания  и(или)  развития,  </w:t>
      </w:r>
      <w:proofErr w:type="gramStart"/>
      <w:r w:rsidR="00723C39" w:rsidRPr="00952B28">
        <w:rPr>
          <w:sz w:val="28"/>
          <w:szCs w:val="28"/>
        </w:rPr>
        <w:t>и(</w:t>
      </w:r>
      <w:proofErr w:type="gramEnd"/>
      <w:r w:rsidR="00723C39" w:rsidRPr="00952B28">
        <w:rPr>
          <w:sz w:val="28"/>
          <w:szCs w:val="28"/>
        </w:rPr>
        <w:t>или) модернизации производства товаров, работ и услуг</w:t>
      </w:r>
      <w:r w:rsidRPr="009A6E01">
        <w:rPr>
          <w:sz w:val="28"/>
          <w:szCs w:val="28"/>
        </w:rPr>
        <w:t xml:space="preserve">, утверждённым постановлением администрации </w:t>
      </w:r>
      <w:proofErr w:type="spellStart"/>
      <w:r w:rsidRPr="009A6E01">
        <w:rPr>
          <w:sz w:val="28"/>
          <w:szCs w:val="28"/>
        </w:rPr>
        <w:t>Сланцевского</w:t>
      </w:r>
      <w:proofErr w:type="spellEnd"/>
      <w:r w:rsidRPr="009A6E01">
        <w:rPr>
          <w:sz w:val="28"/>
          <w:szCs w:val="28"/>
        </w:rPr>
        <w:t xml:space="preserve"> муниципального района от___________ №</w:t>
      </w:r>
      <w:proofErr w:type="spellStart"/>
      <w:r w:rsidRPr="009A6E01">
        <w:rPr>
          <w:sz w:val="28"/>
          <w:szCs w:val="28"/>
        </w:rPr>
        <w:t>_____-п</w:t>
      </w:r>
      <w:proofErr w:type="spellEnd"/>
      <w:r w:rsidRPr="009A6E01">
        <w:rPr>
          <w:sz w:val="28"/>
          <w:szCs w:val="28"/>
        </w:rPr>
        <w:t xml:space="preserve"> в рамках реализации муниципальной программы «Развитие и поддержка субъектов малого и среднего предпринимательства в </w:t>
      </w:r>
      <w:proofErr w:type="spellStart"/>
      <w:r w:rsidRPr="009A6E01">
        <w:rPr>
          <w:sz w:val="28"/>
          <w:szCs w:val="28"/>
        </w:rPr>
        <w:t>монопрофильном</w:t>
      </w:r>
      <w:proofErr w:type="spellEnd"/>
      <w:r w:rsidRPr="009A6E01">
        <w:rPr>
          <w:sz w:val="28"/>
          <w:szCs w:val="28"/>
        </w:rPr>
        <w:t xml:space="preserve"> муниципальном образовании </w:t>
      </w:r>
      <w:proofErr w:type="spellStart"/>
      <w:r w:rsidRPr="009A6E01">
        <w:rPr>
          <w:sz w:val="28"/>
          <w:szCs w:val="28"/>
        </w:rPr>
        <w:t>Сланцевское</w:t>
      </w:r>
      <w:proofErr w:type="spellEnd"/>
      <w:r w:rsidRPr="009A6E01">
        <w:rPr>
          <w:sz w:val="28"/>
          <w:szCs w:val="28"/>
        </w:rPr>
        <w:t xml:space="preserve"> городское поселение» (далее – Положение) заключили настоящее соглашение (далее - Соглашение) о нижеследующем.</w:t>
      </w:r>
    </w:p>
    <w:p w:rsidR="00952B28" w:rsidRPr="009A6E01" w:rsidRDefault="00952B28" w:rsidP="00952B28">
      <w:pPr>
        <w:rPr>
          <w:sz w:val="28"/>
          <w:szCs w:val="28"/>
        </w:rPr>
      </w:pPr>
    </w:p>
    <w:p w:rsidR="00952B28" w:rsidRPr="009A6E01" w:rsidRDefault="00952B28" w:rsidP="00952B28">
      <w:pPr>
        <w:jc w:val="center"/>
        <w:rPr>
          <w:sz w:val="28"/>
          <w:szCs w:val="28"/>
        </w:rPr>
      </w:pPr>
      <w:r w:rsidRPr="009A6E01">
        <w:rPr>
          <w:sz w:val="28"/>
          <w:szCs w:val="28"/>
        </w:rPr>
        <w:t>I. Предмет Соглашения</w:t>
      </w:r>
    </w:p>
    <w:p w:rsidR="00952B28" w:rsidRPr="009A6E01" w:rsidRDefault="00952B28" w:rsidP="00952B28">
      <w:pPr>
        <w:rPr>
          <w:sz w:val="28"/>
          <w:szCs w:val="28"/>
        </w:rPr>
      </w:pPr>
    </w:p>
    <w:p w:rsidR="00952B28" w:rsidRPr="009A6E01" w:rsidRDefault="00952B28" w:rsidP="00952B28">
      <w:pPr>
        <w:ind w:firstLine="708"/>
        <w:jc w:val="both"/>
        <w:rPr>
          <w:sz w:val="28"/>
          <w:szCs w:val="28"/>
        </w:rPr>
      </w:pPr>
      <w:r w:rsidRPr="009A6E01">
        <w:rPr>
          <w:sz w:val="28"/>
          <w:szCs w:val="28"/>
        </w:rPr>
        <w:t>1.1.</w:t>
      </w:r>
      <w:r w:rsidRPr="009A6E01">
        <w:rPr>
          <w:sz w:val="28"/>
          <w:szCs w:val="28"/>
        </w:rPr>
        <w:tab/>
        <w:t xml:space="preserve">Предметом настоящего Соглашения является предоставление Получателю из местного бюджета </w:t>
      </w:r>
      <w:proofErr w:type="spellStart"/>
      <w:r w:rsidRPr="009A6E01">
        <w:rPr>
          <w:sz w:val="28"/>
          <w:szCs w:val="28"/>
        </w:rPr>
        <w:t>Сланцевского</w:t>
      </w:r>
      <w:proofErr w:type="spellEnd"/>
      <w:r w:rsidRPr="009A6E01">
        <w:rPr>
          <w:sz w:val="28"/>
          <w:szCs w:val="28"/>
        </w:rPr>
        <w:t xml:space="preserve"> городского поселения в 202_ году субсидии </w:t>
      </w:r>
      <w:r w:rsidRPr="007B7317">
        <w:rPr>
          <w:sz w:val="28"/>
          <w:szCs w:val="28"/>
        </w:rPr>
        <w:t xml:space="preserve">в рамках мероприятия, направленного на достижение целей проекта </w:t>
      </w:r>
      <w:r w:rsidRPr="009A6E01">
        <w:rPr>
          <w:sz w:val="28"/>
          <w:szCs w:val="28"/>
        </w:rPr>
        <w:t xml:space="preserve">«Поддержка субъектов малого и среднего предпринимательства» муниципальной программы «Развитие и поддержка субъектов малого и среднего предпринимательства в </w:t>
      </w:r>
      <w:proofErr w:type="spellStart"/>
      <w:r w:rsidRPr="009A6E01">
        <w:rPr>
          <w:sz w:val="28"/>
          <w:szCs w:val="28"/>
        </w:rPr>
        <w:t>монопрофильном</w:t>
      </w:r>
      <w:proofErr w:type="spellEnd"/>
      <w:r w:rsidRPr="009A6E01">
        <w:rPr>
          <w:sz w:val="28"/>
          <w:szCs w:val="28"/>
        </w:rPr>
        <w:t xml:space="preserve"> муниципальном образовании </w:t>
      </w:r>
      <w:proofErr w:type="spellStart"/>
      <w:r w:rsidRPr="009A6E01">
        <w:rPr>
          <w:sz w:val="28"/>
          <w:szCs w:val="28"/>
        </w:rPr>
        <w:t>Сланцевское</w:t>
      </w:r>
      <w:proofErr w:type="spellEnd"/>
      <w:r w:rsidRPr="009A6E01">
        <w:rPr>
          <w:sz w:val="28"/>
          <w:szCs w:val="28"/>
        </w:rPr>
        <w:t xml:space="preserve"> городское поселение» для компенсации части затрат, </w:t>
      </w:r>
      <w:r w:rsidRPr="00952B28">
        <w:rPr>
          <w:sz w:val="28"/>
          <w:szCs w:val="28"/>
        </w:rPr>
        <w:t xml:space="preserve">связанных с приобретением оборудования  в  целях  создания  </w:t>
      </w:r>
      <w:proofErr w:type="gramStart"/>
      <w:r w:rsidRPr="00952B28">
        <w:rPr>
          <w:sz w:val="28"/>
          <w:szCs w:val="28"/>
        </w:rPr>
        <w:t>и(</w:t>
      </w:r>
      <w:proofErr w:type="gramEnd"/>
      <w:r w:rsidRPr="00952B28">
        <w:rPr>
          <w:sz w:val="28"/>
          <w:szCs w:val="28"/>
        </w:rPr>
        <w:t xml:space="preserve">или)  развития,  </w:t>
      </w:r>
      <w:proofErr w:type="gramStart"/>
      <w:r w:rsidRPr="00952B28">
        <w:rPr>
          <w:sz w:val="28"/>
          <w:szCs w:val="28"/>
        </w:rPr>
        <w:t>и(</w:t>
      </w:r>
      <w:proofErr w:type="gramEnd"/>
      <w:r w:rsidRPr="00952B28">
        <w:rPr>
          <w:sz w:val="28"/>
          <w:szCs w:val="28"/>
        </w:rPr>
        <w:t>или) модернизации производства товаров, работ и услуг, в соответствии с договором купли-продажи</w:t>
      </w:r>
      <w:r w:rsidRPr="007B7317">
        <w:rPr>
          <w:sz w:val="28"/>
          <w:szCs w:val="28"/>
        </w:rPr>
        <w:t>,</w:t>
      </w:r>
      <w:r w:rsidRPr="009A6E01">
        <w:rPr>
          <w:sz w:val="28"/>
          <w:szCs w:val="28"/>
        </w:rPr>
        <w:t xml:space="preserve"> в соответствии с Положением (далее - субсидии).</w:t>
      </w:r>
    </w:p>
    <w:p w:rsidR="00952B28" w:rsidRPr="009A6E01" w:rsidRDefault="00952B28" w:rsidP="00952B28">
      <w:pPr>
        <w:rPr>
          <w:sz w:val="28"/>
          <w:szCs w:val="28"/>
        </w:rPr>
      </w:pPr>
    </w:p>
    <w:p w:rsidR="00952B28" w:rsidRPr="009A6E01" w:rsidRDefault="00952B28" w:rsidP="00952B28">
      <w:pPr>
        <w:ind w:firstLine="708"/>
        <w:jc w:val="center"/>
        <w:rPr>
          <w:sz w:val="28"/>
          <w:szCs w:val="28"/>
        </w:rPr>
      </w:pPr>
      <w:r w:rsidRPr="009A6E01">
        <w:rPr>
          <w:sz w:val="28"/>
          <w:szCs w:val="28"/>
        </w:rPr>
        <w:t>II. Размеры субсидий</w:t>
      </w:r>
    </w:p>
    <w:p w:rsidR="00952B28" w:rsidRPr="009A6E01" w:rsidRDefault="00952B28" w:rsidP="00952B28">
      <w:pPr>
        <w:rPr>
          <w:sz w:val="28"/>
          <w:szCs w:val="28"/>
        </w:rPr>
      </w:pPr>
    </w:p>
    <w:p w:rsidR="00952B28" w:rsidRPr="009A6E01" w:rsidRDefault="00952B28" w:rsidP="00952B28">
      <w:pPr>
        <w:ind w:firstLine="708"/>
        <w:rPr>
          <w:sz w:val="28"/>
          <w:szCs w:val="28"/>
        </w:rPr>
      </w:pPr>
      <w:r w:rsidRPr="009A6E01">
        <w:rPr>
          <w:sz w:val="28"/>
          <w:szCs w:val="28"/>
        </w:rPr>
        <w:t>2.1.</w:t>
      </w:r>
      <w:r w:rsidRPr="009A6E01">
        <w:rPr>
          <w:sz w:val="28"/>
          <w:szCs w:val="28"/>
        </w:rPr>
        <w:tab/>
      </w:r>
      <w:proofErr w:type="gramStart"/>
      <w:r w:rsidRPr="009A6E01">
        <w:rPr>
          <w:sz w:val="28"/>
          <w:szCs w:val="28"/>
        </w:rPr>
        <w:t>Главный распорядитель предоставляет Получателю субсидию в размере ___ (______) рублей __ копеек, в том числе за счет областного бюджета ___ ___) рублей  __ копеек  и  ______ (_______) рублей ____ копеек за счет средств местного бюджета (по соглашению от _______ № ______________).</w:t>
      </w:r>
      <w:proofErr w:type="gramEnd"/>
    </w:p>
    <w:p w:rsidR="00952B28" w:rsidRPr="009A6E01" w:rsidRDefault="00952B28" w:rsidP="00952B28">
      <w:pPr>
        <w:rPr>
          <w:sz w:val="28"/>
          <w:szCs w:val="28"/>
        </w:rPr>
      </w:pPr>
    </w:p>
    <w:p w:rsidR="00952B28" w:rsidRPr="009A6E01" w:rsidRDefault="00952B28" w:rsidP="00952B28">
      <w:pPr>
        <w:jc w:val="center"/>
        <w:rPr>
          <w:sz w:val="28"/>
          <w:szCs w:val="28"/>
        </w:rPr>
      </w:pPr>
      <w:r w:rsidRPr="009A6E01">
        <w:rPr>
          <w:sz w:val="28"/>
          <w:szCs w:val="28"/>
        </w:rPr>
        <w:t>III. Условия предоставления субсидий</w:t>
      </w:r>
    </w:p>
    <w:p w:rsidR="00952B28" w:rsidRPr="009A6E01" w:rsidRDefault="00952B28" w:rsidP="00952B28">
      <w:pPr>
        <w:rPr>
          <w:sz w:val="28"/>
          <w:szCs w:val="28"/>
        </w:rPr>
      </w:pPr>
    </w:p>
    <w:p w:rsidR="00952B28" w:rsidRPr="009A6E01" w:rsidRDefault="00952B28" w:rsidP="00952B28">
      <w:pPr>
        <w:ind w:firstLine="708"/>
        <w:rPr>
          <w:sz w:val="28"/>
          <w:szCs w:val="28"/>
        </w:rPr>
      </w:pPr>
      <w:r w:rsidRPr="009A6E01">
        <w:rPr>
          <w:sz w:val="28"/>
          <w:szCs w:val="28"/>
        </w:rPr>
        <w:t>Субсидии предоставляются при выполнении следующих условий:</w:t>
      </w:r>
    </w:p>
    <w:p w:rsidR="00952B28" w:rsidRPr="009A6E01" w:rsidRDefault="00952B28" w:rsidP="00952B28">
      <w:pPr>
        <w:ind w:firstLine="708"/>
        <w:rPr>
          <w:sz w:val="28"/>
          <w:szCs w:val="28"/>
        </w:rPr>
      </w:pPr>
      <w:r w:rsidRPr="009A6E01">
        <w:rPr>
          <w:sz w:val="28"/>
          <w:szCs w:val="28"/>
        </w:rPr>
        <w:t>3.1.</w:t>
      </w:r>
      <w:r w:rsidRPr="009A6E01">
        <w:rPr>
          <w:sz w:val="28"/>
          <w:szCs w:val="28"/>
        </w:rPr>
        <w:tab/>
        <w:t>Получатель относится к категории юридических лиц (индивидуальных предпринимателей), имеющих право на получение субсидий, соответствует критериям отбора, установленным Положением.</w:t>
      </w:r>
    </w:p>
    <w:p w:rsidR="00952B28" w:rsidRPr="00AA381F" w:rsidRDefault="00952B28" w:rsidP="00952B28">
      <w:pPr>
        <w:ind w:firstLine="708"/>
        <w:rPr>
          <w:sz w:val="28"/>
          <w:szCs w:val="28"/>
        </w:rPr>
      </w:pPr>
      <w:r w:rsidRPr="00AA381F">
        <w:rPr>
          <w:sz w:val="28"/>
          <w:szCs w:val="28"/>
        </w:rPr>
        <w:t>3.2.</w:t>
      </w:r>
      <w:r w:rsidRPr="00AA381F">
        <w:rPr>
          <w:sz w:val="28"/>
          <w:szCs w:val="28"/>
        </w:rPr>
        <w:tab/>
        <w:t>На момент заключения Соглашения, Получатель:</w:t>
      </w:r>
    </w:p>
    <w:p w:rsidR="00952B28" w:rsidRPr="00AA381F" w:rsidRDefault="00952B28" w:rsidP="00952B28">
      <w:pPr>
        <w:ind w:firstLine="708"/>
        <w:rPr>
          <w:sz w:val="28"/>
          <w:szCs w:val="28"/>
        </w:rPr>
      </w:pPr>
      <w:r w:rsidRPr="00AA381F">
        <w:rPr>
          <w:sz w:val="28"/>
          <w:szCs w:val="28"/>
        </w:rPr>
        <w:t>3.2.1.</w:t>
      </w:r>
      <w:r w:rsidRPr="00AA381F">
        <w:rPr>
          <w:sz w:val="28"/>
          <w:szCs w:val="28"/>
        </w:rPr>
        <w:tab/>
        <w:t>Не имел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952B28" w:rsidRPr="00AA381F" w:rsidRDefault="00952B28" w:rsidP="00952B28">
      <w:pPr>
        <w:ind w:firstLine="708"/>
        <w:jc w:val="both"/>
        <w:rPr>
          <w:sz w:val="28"/>
          <w:szCs w:val="28"/>
        </w:rPr>
      </w:pPr>
      <w:r w:rsidRPr="00AA381F">
        <w:rPr>
          <w:sz w:val="28"/>
          <w:szCs w:val="28"/>
        </w:rPr>
        <w:t>3.2.2.</w:t>
      </w:r>
      <w:r w:rsidRPr="00AA381F">
        <w:rPr>
          <w:sz w:val="28"/>
          <w:szCs w:val="28"/>
        </w:rPr>
        <w:tab/>
        <w:t xml:space="preserve">Не имел просроченной задолженности по возврату в бюджеты Российской Федерации, субсидий и бюджетных инвестиций, иной просроченной задолженности перед бюджетами Российской Федерации. </w:t>
      </w:r>
    </w:p>
    <w:p w:rsidR="00952B28" w:rsidRPr="00AA381F" w:rsidRDefault="00952B28" w:rsidP="00952B28">
      <w:pPr>
        <w:ind w:firstLine="708"/>
        <w:rPr>
          <w:sz w:val="28"/>
          <w:szCs w:val="28"/>
        </w:rPr>
      </w:pPr>
      <w:r w:rsidRPr="00AA381F">
        <w:rPr>
          <w:sz w:val="28"/>
          <w:szCs w:val="28"/>
        </w:rPr>
        <w:t>3.2.3.</w:t>
      </w:r>
      <w:r w:rsidRPr="00AA381F">
        <w:rPr>
          <w:sz w:val="28"/>
          <w:szCs w:val="28"/>
        </w:rPr>
        <w:tab/>
        <w:t>Не находился в процессе реорганизации, ликвидации, банкротства и не имеет ограничений на осуществление хозяйственной деятельности.</w:t>
      </w:r>
    </w:p>
    <w:p w:rsidR="00952B28" w:rsidRPr="00AA381F" w:rsidRDefault="00952B28" w:rsidP="00952B28">
      <w:pPr>
        <w:pStyle w:val="1"/>
        <w:numPr>
          <w:ilvl w:val="0"/>
          <w:numId w:val="3"/>
        </w:numPr>
        <w:ind w:left="0" w:firstLine="709"/>
        <w:jc w:val="both"/>
        <w:rPr>
          <w:rFonts w:eastAsia="Times New Roman" w:cs="Times New Roman"/>
          <w:color w:val="auto"/>
          <w:sz w:val="28"/>
          <w:szCs w:val="28"/>
          <w:lang w:eastAsia="ru-RU" w:bidi="ar-SA"/>
        </w:rPr>
      </w:pPr>
      <w:r w:rsidRPr="00AA381F">
        <w:rPr>
          <w:sz w:val="28"/>
          <w:szCs w:val="28"/>
        </w:rPr>
        <w:t>3.2.4.</w:t>
      </w:r>
      <w:r w:rsidRPr="00AA381F">
        <w:rPr>
          <w:sz w:val="28"/>
          <w:szCs w:val="28"/>
        </w:rPr>
        <w:tab/>
      </w:r>
      <w:proofErr w:type="gramStart"/>
      <w:r w:rsidRPr="00AA381F">
        <w:rPr>
          <w:rFonts w:eastAsia="Times New Roman" w:cs="Times New Roman"/>
          <w:color w:val="auto"/>
          <w:sz w:val="28"/>
          <w:szCs w:val="28"/>
          <w:lang w:eastAsia="ru-RU" w:bidi="ar-SA"/>
        </w:rPr>
        <w:t>Не являлся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rsidRPr="00AA381F">
        <w:rPr>
          <w:rFonts w:eastAsia="Times New Roman" w:cs="Times New Roman"/>
          <w:color w:val="auto"/>
          <w:sz w:val="28"/>
          <w:szCs w:val="28"/>
          <w:lang w:eastAsia="ru-RU" w:bidi="ar-SA"/>
        </w:rPr>
        <w:t>офшорного</w:t>
      </w:r>
      <w:proofErr w:type="spellEnd"/>
      <w:r w:rsidRPr="00AA381F">
        <w:rPr>
          <w:rFonts w:eastAsia="Times New Roman" w:cs="Times New Roman"/>
          <w:color w:val="auto"/>
          <w:sz w:val="28"/>
          <w:szCs w:val="28"/>
          <w:lang w:eastAsia="ru-RU" w:bidi="ar-SA"/>
        </w:rPr>
        <w:t xml:space="preserve">) владения активами в Российской Федерации (далее - </w:t>
      </w:r>
      <w:proofErr w:type="spellStart"/>
      <w:r w:rsidRPr="00AA381F">
        <w:rPr>
          <w:rFonts w:eastAsia="Times New Roman" w:cs="Times New Roman"/>
          <w:color w:val="auto"/>
          <w:sz w:val="28"/>
          <w:szCs w:val="28"/>
          <w:lang w:eastAsia="ru-RU" w:bidi="ar-SA"/>
        </w:rPr>
        <w:t>офшорные</w:t>
      </w:r>
      <w:proofErr w:type="spellEnd"/>
      <w:r w:rsidRPr="00AA381F">
        <w:rPr>
          <w:rFonts w:eastAsia="Times New Roman" w:cs="Times New Roman"/>
          <w:color w:val="auto"/>
          <w:sz w:val="28"/>
          <w:szCs w:val="28"/>
          <w:lang w:eastAsia="ru-RU" w:bidi="ar-SA"/>
        </w:rPr>
        <w:t xml:space="preserve"> компании), а также российскими юридическими лицами, в уставном (складочном) капитале которых доля прямого или косвенного (через третьих лиц) участия </w:t>
      </w:r>
      <w:proofErr w:type="spellStart"/>
      <w:r w:rsidRPr="00AA381F">
        <w:rPr>
          <w:rFonts w:eastAsia="Times New Roman" w:cs="Times New Roman"/>
          <w:color w:val="auto"/>
          <w:sz w:val="28"/>
          <w:szCs w:val="28"/>
          <w:lang w:eastAsia="ru-RU" w:bidi="ar-SA"/>
        </w:rPr>
        <w:t>офшорных</w:t>
      </w:r>
      <w:proofErr w:type="spellEnd"/>
      <w:r w:rsidRPr="00AA381F">
        <w:rPr>
          <w:rFonts w:eastAsia="Times New Roman" w:cs="Times New Roman"/>
          <w:color w:val="auto"/>
          <w:sz w:val="28"/>
          <w:szCs w:val="28"/>
          <w:lang w:eastAsia="ru-RU" w:bidi="ar-SA"/>
        </w:rPr>
        <w:t xml:space="preserve"> компаний в совокупности</w:t>
      </w:r>
      <w:proofErr w:type="gramEnd"/>
      <w:r w:rsidRPr="00AA381F">
        <w:rPr>
          <w:rFonts w:eastAsia="Times New Roman" w:cs="Times New Roman"/>
          <w:color w:val="auto"/>
          <w:sz w:val="28"/>
          <w:szCs w:val="28"/>
          <w:lang w:eastAsia="ru-RU" w:bidi="ar-SA"/>
        </w:rPr>
        <w:t xml:space="preserve"> превышает 25 процентов (если иное не предусмотрено законодательством Российской Федерации). </w:t>
      </w:r>
      <w:proofErr w:type="gramStart"/>
      <w:r w:rsidRPr="00AA381F">
        <w:rPr>
          <w:rFonts w:eastAsia="Times New Roman" w:cs="Times New Roman"/>
          <w:color w:val="auto"/>
          <w:sz w:val="28"/>
          <w:szCs w:val="28"/>
          <w:lang w:eastAsia="ru-RU" w:bidi="ar-SA"/>
        </w:rPr>
        <w:t xml:space="preserve">При расчете доли участия </w:t>
      </w:r>
      <w:proofErr w:type="spellStart"/>
      <w:r w:rsidRPr="00AA381F">
        <w:rPr>
          <w:rFonts w:eastAsia="Times New Roman" w:cs="Times New Roman"/>
          <w:color w:val="auto"/>
          <w:sz w:val="28"/>
          <w:szCs w:val="28"/>
          <w:lang w:eastAsia="ru-RU" w:bidi="ar-SA"/>
        </w:rPr>
        <w:t>офшорных</w:t>
      </w:r>
      <w:proofErr w:type="spellEnd"/>
      <w:r w:rsidRPr="00AA381F">
        <w:rPr>
          <w:rFonts w:eastAsia="Times New Roman" w:cs="Times New Roman"/>
          <w:color w:val="auto"/>
          <w:sz w:val="28"/>
          <w:szCs w:val="28"/>
          <w:lang w:eastAsia="ru-RU" w:bidi="ar-SA"/>
        </w:rPr>
        <w:t xml:space="preserve"> компаний в капитале российских юридических лиц не учитывается прямое и (или) косвенное участие </w:t>
      </w:r>
      <w:proofErr w:type="spellStart"/>
      <w:r w:rsidRPr="00AA381F">
        <w:rPr>
          <w:rFonts w:eastAsia="Times New Roman" w:cs="Times New Roman"/>
          <w:color w:val="auto"/>
          <w:sz w:val="28"/>
          <w:szCs w:val="28"/>
          <w:lang w:eastAsia="ru-RU" w:bidi="ar-SA"/>
        </w:rPr>
        <w:t>офшорных</w:t>
      </w:r>
      <w:proofErr w:type="spellEnd"/>
      <w:r w:rsidRPr="00AA381F">
        <w:rPr>
          <w:rFonts w:eastAsia="Times New Roman" w:cs="Times New Roman"/>
          <w:color w:val="auto"/>
          <w:sz w:val="28"/>
          <w:szCs w:val="28"/>
          <w:lang w:eastAsia="ru-RU" w:bidi="ar-SA"/>
        </w:rPr>
        <w:t xml:space="preserve"> компаний в капитале публичных акционерных </w:t>
      </w:r>
      <w:r w:rsidRPr="00AA381F">
        <w:rPr>
          <w:rFonts w:eastAsia="Times New Roman" w:cs="Times New Roman"/>
          <w:color w:val="auto"/>
          <w:sz w:val="28"/>
          <w:szCs w:val="28"/>
          <w:lang w:eastAsia="ru-RU" w:bidi="ar-SA"/>
        </w:rPr>
        <w:lastRenderedPageBreak/>
        <w:t xml:space="preserve">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w:t>
      </w:r>
      <w:proofErr w:type="spellStart"/>
      <w:r w:rsidRPr="00AA381F">
        <w:rPr>
          <w:rFonts w:eastAsia="Times New Roman" w:cs="Times New Roman"/>
          <w:color w:val="auto"/>
          <w:sz w:val="28"/>
          <w:szCs w:val="28"/>
          <w:lang w:eastAsia="ru-RU" w:bidi="ar-SA"/>
        </w:rPr>
        <w:t>офшорных</w:t>
      </w:r>
      <w:proofErr w:type="spellEnd"/>
      <w:r w:rsidRPr="00AA381F">
        <w:rPr>
          <w:rFonts w:eastAsia="Times New Roman" w:cs="Times New Roman"/>
          <w:color w:val="auto"/>
          <w:sz w:val="28"/>
          <w:szCs w:val="28"/>
          <w:lang w:eastAsia="ru-RU" w:bidi="ar-SA"/>
        </w:rPr>
        <w:t xml:space="preserve"> компаний в капитале других российских юридических лиц, реализованное через участие в капитале указанных</w:t>
      </w:r>
      <w:proofErr w:type="gramEnd"/>
      <w:r w:rsidRPr="00AA381F">
        <w:rPr>
          <w:rFonts w:eastAsia="Times New Roman" w:cs="Times New Roman"/>
          <w:color w:val="auto"/>
          <w:sz w:val="28"/>
          <w:szCs w:val="28"/>
          <w:lang w:eastAsia="ru-RU" w:bidi="ar-SA"/>
        </w:rPr>
        <w:t xml:space="preserve"> публичных акционерных обществ. </w:t>
      </w:r>
    </w:p>
    <w:p w:rsidR="00952B28" w:rsidRPr="009A6E01" w:rsidRDefault="00952B28" w:rsidP="00952B28">
      <w:pPr>
        <w:ind w:firstLine="708"/>
        <w:jc w:val="both"/>
        <w:rPr>
          <w:sz w:val="28"/>
          <w:szCs w:val="28"/>
        </w:rPr>
      </w:pPr>
      <w:r w:rsidRPr="009A6E01">
        <w:rPr>
          <w:sz w:val="28"/>
          <w:szCs w:val="28"/>
        </w:rPr>
        <w:t>3.2.5.</w:t>
      </w:r>
      <w:r w:rsidRPr="009A6E01">
        <w:rPr>
          <w:sz w:val="28"/>
          <w:szCs w:val="28"/>
        </w:rPr>
        <w:tab/>
        <w:t>Не получал средств из бюджетов Российской Федерации, в соответствии с иными нормативными правовыми актами Российской Федерации, помимо Положения, на цели, аналогичные целям предоставления субсидии, указанным в Приложении 1 к настоящему Соглашению (далее – цели предоставления субсидии).</w:t>
      </w:r>
    </w:p>
    <w:p w:rsidR="00952B28" w:rsidRPr="009A6E01" w:rsidRDefault="00952B28" w:rsidP="00952B28">
      <w:pPr>
        <w:ind w:firstLine="708"/>
        <w:rPr>
          <w:sz w:val="28"/>
          <w:szCs w:val="28"/>
        </w:rPr>
      </w:pPr>
      <w:r w:rsidRPr="009A6E01">
        <w:rPr>
          <w:sz w:val="28"/>
          <w:szCs w:val="28"/>
        </w:rPr>
        <w:t xml:space="preserve">3.2.6. </w:t>
      </w:r>
      <w:proofErr w:type="gramStart"/>
      <w:r w:rsidRPr="009A6E01">
        <w:rPr>
          <w:sz w:val="28"/>
          <w:szCs w:val="28"/>
        </w:rPr>
        <w:t>Не включен в реестр недобросовестных поставщиков.</w:t>
      </w:r>
      <w:proofErr w:type="gramEnd"/>
    </w:p>
    <w:p w:rsidR="00952B28" w:rsidRPr="009A6E01" w:rsidRDefault="00952B28" w:rsidP="00952B28">
      <w:pPr>
        <w:ind w:firstLine="708"/>
        <w:rPr>
          <w:sz w:val="28"/>
          <w:szCs w:val="28"/>
        </w:rPr>
      </w:pPr>
      <w:r w:rsidRPr="009A6E01">
        <w:rPr>
          <w:sz w:val="28"/>
          <w:szCs w:val="28"/>
        </w:rPr>
        <w:t xml:space="preserve">3.2.7. Не </w:t>
      </w:r>
      <w:proofErr w:type="gramStart"/>
      <w:r w:rsidRPr="009A6E01">
        <w:rPr>
          <w:sz w:val="28"/>
          <w:szCs w:val="28"/>
        </w:rPr>
        <w:t>включен</w:t>
      </w:r>
      <w:proofErr w:type="gramEnd"/>
      <w:r w:rsidRPr="009A6E01">
        <w:rPr>
          <w:sz w:val="28"/>
          <w:szCs w:val="28"/>
        </w:rPr>
        <w:t xml:space="preserve"> в реестре дисквалифицированных лиц.</w:t>
      </w:r>
    </w:p>
    <w:p w:rsidR="00952B28" w:rsidRDefault="00952B28" w:rsidP="00952B28">
      <w:pPr>
        <w:ind w:firstLine="708"/>
        <w:rPr>
          <w:sz w:val="28"/>
          <w:szCs w:val="28"/>
        </w:rPr>
      </w:pPr>
      <w:r w:rsidRPr="009A6E01">
        <w:rPr>
          <w:sz w:val="28"/>
          <w:szCs w:val="28"/>
        </w:rPr>
        <w:t xml:space="preserve">3.2.8. Не </w:t>
      </w:r>
      <w:proofErr w:type="gramStart"/>
      <w:r w:rsidRPr="009A6E01">
        <w:rPr>
          <w:sz w:val="28"/>
          <w:szCs w:val="28"/>
        </w:rPr>
        <w:t>включен</w:t>
      </w:r>
      <w:proofErr w:type="gramEnd"/>
      <w:r w:rsidRPr="009A6E01">
        <w:rPr>
          <w:sz w:val="28"/>
          <w:szCs w:val="28"/>
        </w:rPr>
        <w:t xml:space="preserve"> </w:t>
      </w:r>
      <w:r w:rsidRPr="00CB5C66">
        <w:rPr>
          <w:sz w:val="28"/>
          <w:szCs w:val="28"/>
        </w:rPr>
        <w:t>в перечне организаций и физических лиц, в отношении которых имеются сведения об их причастности к экстремистской деятельности или терроризму, либо из перечня организаций и физических лиц, связанных с террористическими организациями и террористами или с распространением оружия массового уничтожения</w:t>
      </w:r>
      <w:r w:rsidRPr="009A6E01">
        <w:rPr>
          <w:sz w:val="28"/>
          <w:szCs w:val="28"/>
        </w:rPr>
        <w:t>.</w:t>
      </w:r>
    </w:p>
    <w:p w:rsidR="00952B28" w:rsidRDefault="00952B28" w:rsidP="00952B28">
      <w:pPr>
        <w:ind w:firstLine="708"/>
        <w:jc w:val="both"/>
        <w:rPr>
          <w:sz w:val="28"/>
          <w:szCs w:val="28"/>
        </w:rPr>
      </w:pPr>
      <w:r>
        <w:rPr>
          <w:sz w:val="28"/>
          <w:szCs w:val="28"/>
        </w:rPr>
        <w:t xml:space="preserve">3.2.9. </w:t>
      </w:r>
      <w:proofErr w:type="gramStart"/>
      <w:r>
        <w:rPr>
          <w:sz w:val="28"/>
          <w:szCs w:val="28"/>
        </w:rPr>
        <w:t>Н</w:t>
      </w:r>
      <w:r w:rsidRPr="00CB5C66">
        <w:rPr>
          <w:sz w:val="28"/>
          <w:szCs w:val="28"/>
        </w:rPr>
        <w:t>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r>
        <w:rPr>
          <w:sz w:val="28"/>
          <w:szCs w:val="28"/>
        </w:rPr>
        <w:t>.</w:t>
      </w:r>
      <w:proofErr w:type="gramEnd"/>
    </w:p>
    <w:p w:rsidR="00952B28" w:rsidRPr="00AA381F" w:rsidRDefault="00952B28" w:rsidP="00952B28">
      <w:pPr>
        <w:ind w:firstLine="708"/>
        <w:jc w:val="both"/>
        <w:rPr>
          <w:sz w:val="28"/>
          <w:szCs w:val="28"/>
        </w:rPr>
      </w:pPr>
      <w:r>
        <w:rPr>
          <w:sz w:val="28"/>
          <w:szCs w:val="28"/>
        </w:rPr>
        <w:t xml:space="preserve">3.2.10. </w:t>
      </w:r>
      <w:r w:rsidRPr="00AA381F">
        <w:rPr>
          <w:sz w:val="28"/>
          <w:szCs w:val="28"/>
        </w:rPr>
        <w:t xml:space="preserve">Является иностранным агентом в соответствии с Федеральным законом «О </w:t>
      </w:r>
      <w:proofErr w:type="gramStart"/>
      <w:r w:rsidRPr="00AA381F">
        <w:rPr>
          <w:sz w:val="28"/>
          <w:szCs w:val="28"/>
        </w:rPr>
        <w:t>контроле за</w:t>
      </w:r>
      <w:proofErr w:type="gramEnd"/>
      <w:r w:rsidRPr="00AA381F">
        <w:rPr>
          <w:sz w:val="28"/>
          <w:szCs w:val="28"/>
        </w:rPr>
        <w:t xml:space="preserve"> деятельностью лиц, находящихся под иностранным влиянием»;</w:t>
      </w:r>
    </w:p>
    <w:p w:rsidR="00952B28" w:rsidRPr="00AA381F" w:rsidRDefault="00952B28" w:rsidP="00952B28">
      <w:pPr>
        <w:ind w:firstLine="708"/>
        <w:jc w:val="both"/>
        <w:rPr>
          <w:sz w:val="28"/>
          <w:szCs w:val="28"/>
        </w:rPr>
      </w:pPr>
      <w:r>
        <w:rPr>
          <w:sz w:val="28"/>
          <w:szCs w:val="28"/>
        </w:rPr>
        <w:t xml:space="preserve">3.2.11. </w:t>
      </w:r>
      <w:proofErr w:type="gramStart"/>
      <w:r>
        <w:rPr>
          <w:sz w:val="28"/>
          <w:szCs w:val="28"/>
        </w:rPr>
        <w:t>Н</w:t>
      </w:r>
      <w:r w:rsidRPr="00AA381F">
        <w:rPr>
          <w:sz w:val="28"/>
          <w:szCs w:val="28"/>
        </w:rPr>
        <w:t>е име</w:t>
      </w:r>
      <w:r>
        <w:rPr>
          <w:sz w:val="28"/>
          <w:szCs w:val="28"/>
        </w:rPr>
        <w:t>ть</w:t>
      </w:r>
      <w:r w:rsidRPr="00AA381F">
        <w:rPr>
          <w:sz w:val="28"/>
          <w:szCs w:val="28"/>
        </w:rPr>
        <w:t xml:space="preserve"> невыполненных обязательств перед Администрацией </w:t>
      </w:r>
      <w:proofErr w:type="spellStart"/>
      <w:r w:rsidRPr="00AA381F">
        <w:rPr>
          <w:sz w:val="28"/>
          <w:szCs w:val="28"/>
        </w:rPr>
        <w:t>Сланцевского</w:t>
      </w:r>
      <w:proofErr w:type="spellEnd"/>
      <w:r w:rsidRPr="00AA381F">
        <w:rPr>
          <w:sz w:val="28"/>
          <w:szCs w:val="28"/>
        </w:rPr>
        <w:t xml:space="preserve"> муниципального района, в том числе соискатель не признан совершившим нарушение порядка и условий оказания поддержки менее одного года до даты подачи заявки, за исключением случая более раннего устранения соискателем такого нарушения при условии соблюдения им срока устранения такого нарушения, а в случае если нарушение порядка и условий оказания поддержки связано с нецелевым использованием</w:t>
      </w:r>
      <w:proofErr w:type="gramEnd"/>
      <w:r w:rsidRPr="00AA381F">
        <w:rPr>
          <w:sz w:val="28"/>
          <w:szCs w:val="28"/>
        </w:rPr>
        <w:t xml:space="preserve"> средств поддержки или представлением недостоверных сведений и документов, </w:t>
      </w:r>
      <w:proofErr w:type="gramStart"/>
      <w:r w:rsidRPr="00AA381F">
        <w:rPr>
          <w:sz w:val="28"/>
          <w:szCs w:val="28"/>
        </w:rPr>
        <w:t>с даты признания</w:t>
      </w:r>
      <w:proofErr w:type="gramEnd"/>
      <w:r w:rsidRPr="00AA381F">
        <w:rPr>
          <w:sz w:val="28"/>
          <w:szCs w:val="28"/>
        </w:rPr>
        <w:t xml:space="preserve"> соискателя совершившим такое нарушение прошло менее трех лет;</w:t>
      </w:r>
    </w:p>
    <w:p w:rsidR="00952B28" w:rsidRPr="009A6E01" w:rsidRDefault="00952B28" w:rsidP="00952B28">
      <w:pPr>
        <w:ind w:firstLine="708"/>
        <w:jc w:val="both"/>
        <w:rPr>
          <w:sz w:val="28"/>
          <w:szCs w:val="28"/>
        </w:rPr>
      </w:pPr>
      <w:r w:rsidRPr="009A6E01">
        <w:rPr>
          <w:sz w:val="28"/>
          <w:szCs w:val="28"/>
        </w:rPr>
        <w:t xml:space="preserve">3.3. За счет Субсидии возмещаются </w:t>
      </w:r>
      <w:proofErr w:type="gramStart"/>
      <w:r w:rsidRPr="009A6E01">
        <w:rPr>
          <w:sz w:val="28"/>
          <w:szCs w:val="28"/>
        </w:rPr>
        <w:t>расходы</w:t>
      </w:r>
      <w:proofErr w:type="gramEnd"/>
      <w:r w:rsidRPr="009A6E01">
        <w:rPr>
          <w:sz w:val="28"/>
          <w:szCs w:val="28"/>
        </w:rPr>
        <w:t xml:space="preserve"> указанные в пунктах 2.1 Положения.</w:t>
      </w:r>
    </w:p>
    <w:p w:rsidR="00952B28" w:rsidRPr="009A6E01" w:rsidRDefault="00952B28" w:rsidP="00952B28">
      <w:pPr>
        <w:jc w:val="both"/>
        <w:rPr>
          <w:sz w:val="28"/>
          <w:szCs w:val="28"/>
        </w:rPr>
      </w:pPr>
      <w:r w:rsidRPr="009A6E01">
        <w:rPr>
          <w:sz w:val="28"/>
          <w:szCs w:val="28"/>
        </w:rPr>
        <w:tab/>
        <w:t>3.4. Получатель представляет Главному распорядителю документы, подтверждающие факт произведенных Получателем затрат, на возмещение которых предоставляется Субсидия.</w:t>
      </w:r>
    </w:p>
    <w:p w:rsidR="00952B28" w:rsidRPr="009A6E01" w:rsidRDefault="00952B28" w:rsidP="00952B28">
      <w:pPr>
        <w:ind w:firstLine="708"/>
        <w:jc w:val="both"/>
        <w:rPr>
          <w:sz w:val="28"/>
          <w:szCs w:val="28"/>
        </w:rPr>
      </w:pPr>
      <w:r w:rsidRPr="009A6E01">
        <w:rPr>
          <w:sz w:val="28"/>
          <w:szCs w:val="28"/>
        </w:rPr>
        <w:t>3.5.</w:t>
      </w:r>
      <w:r w:rsidRPr="009A6E01">
        <w:rPr>
          <w:sz w:val="28"/>
          <w:szCs w:val="28"/>
        </w:rPr>
        <w:tab/>
        <w:t>Получатель дает согласие на осуществление Главным распорядителем и органом государственного (муниципального) финансового контроля проверок соблюдения Получателем условий и порядка предоставления субсидий, определенных Положением и настоящим Соглашением в сроки установленные Планом проверок соблюдения получателями условий</w:t>
      </w:r>
      <w:proofErr w:type="gramStart"/>
      <w:r w:rsidRPr="009A6E01">
        <w:rPr>
          <w:sz w:val="28"/>
          <w:szCs w:val="28"/>
        </w:rPr>
        <w:t>.</w:t>
      </w:r>
      <w:proofErr w:type="gramEnd"/>
      <w:r w:rsidRPr="009A6E01">
        <w:rPr>
          <w:sz w:val="28"/>
          <w:szCs w:val="28"/>
        </w:rPr>
        <w:t xml:space="preserve"> </w:t>
      </w:r>
      <w:proofErr w:type="gramStart"/>
      <w:r w:rsidRPr="009A6E01">
        <w:rPr>
          <w:sz w:val="28"/>
          <w:szCs w:val="28"/>
        </w:rPr>
        <w:t>ц</w:t>
      </w:r>
      <w:proofErr w:type="gramEnd"/>
      <w:r w:rsidRPr="009A6E01">
        <w:rPr>
          <w:sz w:val="28"/>
          <w:szCs w:val="28"/>
        </w:rPr>
        <w:t>елей и  порядка предоставления субсидий.</w:t>
      </w:r>
    </w:p>
    <w:p w:rsidR="00952B28" w:rsidRPr="009A6E01" w:rsidRDefault="00952B28" w:rsidP="00952B28">
      <w:pPr>
        <w:rPr>
          <w:sz w:val="28"/>
          <w:szCs w:val="28"/>
        </w:rPr>
      </w:pPr>
    </w:p>
    <w:p w:rsidR="00952B28" w:rsidRPr="009A6E01" w:rsidRDefault="00952B28" w:rsidP="00952B28">
      <w:pPr>
        <w:jc w:val="center"/>
        <w:rPr>
          <w:sz w:val="28"/>
          <w:szCs w:val="28"/>
        </w:rPr>
      </w:pPr>
      <w:r w:rsidRPr="009A6E01">
        <w:rPr>
          <w:sz w:val="28"/>
          <w:szCs w:val="28"/>
        </w:rPr>
        <w:t>IV. Порядок перечисления субсидии</w:t>
      </w:r>
    </w:p>
    <w:p w:rsidR="00952B28" w:rsidRPr="009A6E01" w:rsidRDefault="00952B28" w:rsidP="00952B28">
      <w:pPr>
        <w:rPr>
          <w:sz w:val="28"/>
          <w:szCs w:val="28"/>
        </w:rPr>
      </w:pPr>
    </w:p>
    <w:p w:rsidR="00952B28" w:rsidRPr="009A6E01" w:rsidRDefault="00952B28" w:rsidP="00952B28">
      <w:pPr>
        <w:ind w:firstLine="708"/>
        <w:jc w:val="both"/>
        <w:rPr>
          <w:sz w:val="28"/>
          <w:szCs w:val="28"/>
        </w:rPr>
      </w:pPr>
      <w:r w:rsidRPr="009A6E01">
        <w:rPr>
          <w:sz w:val="28"/>
          <w:szCs w:val="28"/>
        </w:rPr>
        <w:lastRenderedPageBreak/>
        <w:t>4.1.</w:t>
      </w:r>
      <w:r w:rsidRPr="009A6E01">
        <w:rPr>
          <w:sz w:val="28"/>
          <w:szCs w:val="28"/>
        </w:rPr>
        <w:tab/>
        <w:t>Перечисление субсидии, указанной в п. 1.1. настоящего Соглашения, осуществляется в установленном порядке на счет Получателя, открытый в подразделении расчетной сети Центрального банка Российской Федерации или кредитной организации, после принятия правового акта о предоставлении субсидии в течение 10 рабочих дней.</w:t>
      </w:r>
    </w:p>
    <w:p w:rsidR="00952B28" w:rsidRPr="009A6E01" w:rsidRDefault="00952B28" w:rsidP="00952B28">
      <w:pPr>
        <w:ind w:firstLine="708"/>
        <w:rPr>
          <w:sz w:val="28"/>
          <w:szCs w:val="28"/>
        </w:rPr>
      </w:pPr>
      <w:r w:rsidRPr="009A6E01">
        <w:rPr>
          <w:sz w:val="28"/>
          <w:szCs w:val="28"/>
        </w:rPr>
        <w:t>4.2. Перечисление субсидий осуществляется по платежным реквизитам Получателя субсидии, указанным в разделе VIII настоящего Соглашения.</w:t>
      </w:r>
    </w:p>
    <w:p w:rsidR="00952B28" w:rsidRPr="009A6E01" w:rsidRDefault="00952B28" w:rsidP="00952B28">
      <w:pPr>
        <w:rPr>
          <w:sz w:val="28"/>
          <w:szCs w:val="28"/>
        </w:rPr>
      </w:pPr>
    </w:p>
    <w:p w:rsidR="00952B28" w:rsidRPr="009A6E01" w:rsidRDefault="00952B28" w:rsidP="00952B28">
      <w:pPr>
        <w:jc w:val="center"/>
        <w:rPr>
          <w:sz w:val="28"/>
          <w:szCs w:val="28"/>
        </w:rPr>
      </w:pPr>
      <w:r w:rsidRPr="009A6E01">
        <w:rPr>
          <w:sz w:val="28"/>
          <w:szCs w:val="28"/>
        </w:rPr>
        <w:t>V. Права и обязанности Сторон</w:t>
      </w:r>
    </w:p>
    <w:p w:rsidR="00952B28" w:rsidRPr="009A6E01" w:rsidRDefault="00952B28" w:rsidP="00952B28">
      <w:pPr>
        <w:rPr>
          <w:sz w:val="28"/>
          <w:szCs w:val="28"/>
        </w:rPr>
      </w:pPr>
    </w:p>
    <w:p w:rsidR="00952B28" w:rsidRPr="009A6E01" w:rsidRDefault="00952B28" w:rsidP="00952B28">
      <w:pPr>
        <w:ind w:firstLine="708"/>
        <w:rPr>
          <w:sz w:val="28"/>
          <w:szCs w:val="28"/>
        </w:rPr>
      </w:pPr>
      <w:r w:rsidRPr="009A6E01">
        <w:rPr>
          <w:sz w:val="28"/>
          <w:szCs w:val="28"/>
        </w:rPr>
        <w:t>5.1.</w:t>
      </w:r>
      <w:r w:rsidRPr="009A6E01">
        <w:rPr>
          <w:sz w:val="28"/>
          <w:szCs w:val="28"/>
        </w:rPr>
        <w:tab/>
        <w:t>Главный распорядитель обязан:</w:t>
      </w:r>
    </w:p>
    <w:p w:rsidR="00952B28" w:rsidRPr="009A6E01" w:rsidRDefault="00952B28" w:rsidP="00952B28">
      <w:pPr>
        <w:ind w:firstLine="708"/>
        <w:jc w:val="both"/>
        <w:rPr>
          <w:sz w:val="28"/>
          <w:szCs w:val="28"/>
        </w:rPr>
      </w:pPr>
      <w:r w:rsidRPr="009A6E01">
        <w:rPr>
          <w:sz w:val="28"/>
          <w:szCs w:val="28"/>
        </w:rPr>
        <w:t>5.1.1.</w:t>
      </w:r>
      <w:r w:rsidRPr="009A6E01">
        <w:rPr>
          <w:sz w:val="28"/>
          <w:szCs w:val="28"/>
        </w:rPr>
        <w:tab/>
        <w:t>Обеспечить предоставление субсидий Получателю при соблюдении Получателем условий предоставления субсидий, установленных настоящим Соглашением и Положением.</w:t>
      </w:r>
    </w:p>
    <w:p w:rsidR="00952B28" w:rsidRPr="009A6E01" w:rsidRDefault="00952B28" w:rsidP="00952B28">
      <w:pPr>
        <w:ind w:firstLine="708"/>
        <w:jc w:val="both"/>
        <w:rPr>
          <w:sz w:val="28"/>
          <w:szCs w:val="28"/>
        </w:rPr>
      </w:pPr>
      <w:r w:rsidRPr="009A6E01">
        <w:rPr>
          <w:sz w:val="28"/>
          <w:szCs w:val="28"/>
        </w:rPr>
        <w:t>5.1.2. Установить показатели результативности («Дорожная карта») в соответствии с Приложением 1 к настоящему Соглашению и осуществлять оценку их  достижения.</w:t>
      </w:r>
    </w:p>
    <w:p w:rsidR="00952B28" w:rsidRPr="009A6E01" w:rsidRDefault="00952B28" w:rsidP="00952B28">
      <w:pPr>
        <w:ind w:firstLine="708"/>
        <w:jc w:val="both"/>
        <w:rPr>
          <w:sz w:val="28"/>
          <w:szCs w:val="28"/>
        </w:rPr>
      </w:pPr>
      <w:r w:rsidRPr="009A6E01">
        <w:rPr>
          <w:sz w:val="28"/>
          <w:szCs w:val="28"/>
        </w:rPr>
        <w:t>5.1.3.</w:t>
      </w:r>
      <w:r w:rsidRPr="009A6E01">
        <w:rPr>
          <w:sz w:val="28"/>
          <w:szCs w:val="28"/>
        </w:rPr>
        <w:tab/>
        <w:t xml:space="preserve">Осуществлять </w:t>
      </w:r>
      <w:proofErr w:type="gramStart"/>
      <w:r w:rsidRPr="009A6E01">
        <w:rPr>
          <w:sz w:val="28"/>
          <w:szCs w:val="28"/>
        </w:rPr>
        <w:t>контроль, за</w:t>
      </w:r>
      <w:proofErr w:type="gramEnd"/>
      <w:r w:rsidRPr="009A6E01">
        <w:rPr>
          <w:sz w:val="28"/>
          <w:szCs w:val="28"/>
        </w:rPr>
        <w:t xml:space="preserve"> соблюдением Получателем условий и порядка предоставления субсидий, определенных Положением, а также условий и обязательств в соответствии с настоящим Соглашением, путем проведения проверки не реже 1 раза за период действия </w:t>
      </w:r>
      <w:proofErr w:type="spellStart"/>
      <w:r w:rsidRPr="009A6E01">
        <w:rPr>
          <w:sz w:val="28"/>
          <w:szCs w:val="28"/>
        </w:rPr>
        <w:t>соглашенияв</w:t>
      </w:r>
      <w:proofErr w:type="spellEnd"/>
      <w:r w:rsidRPr="009A6E01">
        <w:rPr>
          <w:sz w:val="28"/>
          <w:szCs w:val="28"/>
        </w:rPr>
        <w:t xml:space="preserve"> сроки установленные Планом проверке соблюдения получателями условий и порядка предоставления субсидий.</w:t>
      </w:r>
    </w:p>
    <w:p w:rsidR="00952B28" w:rsidRPr="009A6E01" w:rsidRDefault="00952B28" w:rsidP="00952B28">
      <w:pPr>
        <w:ind w:firstLine="708"/>
        <w:jc w:val="both"/>
        <w:rPr>
          <w:sz w:val="28"/>
          <w:szCs w:val="28"/>
        </w:rPr>
      </w:pPr>
      <w:r w:rsidRPr="009A6E01">
        <w:rPr>
          <w:sz w:val="28"/>
          <w:szCs w:val="28"/>
        </w:rPr>
        <w:t>5.1.4. В случае</w:t>
      </w:r>
      <w:proofErr w:type="gramStart"/>
      <w:r w:rsidRPr="009A6E01">
        <w:rPr>
          <w:sz w:val="28"/>
          <w:szCs w:val="28"/>
        </w:rPr>
        <w:t>,</w:t>
      </w:r>
      <w:proofErr w:type="gramEnd"/>
      <w:r w:rsidRPr="009A6E01">
        <w:rPr>
          <w:sz w:val="28"/>
          <w:szCs w:val="28"/>
        </w:rPr>
        <w:t xml:space="preserve"> если Получателем допущены нарушения условий и обязательств, предусмотренных настоящим Соглашением, направлять Получателю требование об обеспечении возврата средств субсидий в местный бюджет в сроки, установленные действующим законодательством.</w:t>
      </w:r>
    </w:p>
    <w:p w:rsidR="00952B28" w:rsidRPr="009A6E01" w:rsidRDefault="00952B28" w:rsidP="00952B28">
      <w:pPr>
        <w:ind w:firstLine="708"/>
        <w:jc w:val="both"/>
        <w:rPr>
          <w:sz w:val="28"/>
          <w:szCs w:val="28"/>
        </w:rPr>
      </w:pPr>
      <w:r w:rsidRPr="009A6E01">
        <w:rPr>
          <w:sz w:val="28"/>
          <w:szCs w:val="28"/>
        </w:rPr>
        <w:t>5.1.5.</w:t>
      </w:r>
      <w:r w:rsidRPr="009A6E01">
        <w:rPr>
          <w:sz w:val="28"/>
          <w:szCs w:val="28"/>
        </w:rPr>
        <w:tab/>
        <w:t xml:space="preserve">В срок до 1 марта размещать отчетность о достижении Получателем значений показателей результативности использования субсидий за предыдущий год на официальном сайте </w:t>
      </w:r>
      <w:proofErr w:type="spellStart"/>
      <w:r w:rsidRPr="009A6E01">
        <w:rPr>
          <w:sz w:val="28"/>
          <w:szCs w:val="28"/>
        </w:rPr>
        <w:t>Сланцевского</w:t>
      </w:r>
      <w:proofErr w:type="spellEnd"/>
      <w:r w:rsidRPr="009A6E01">
        <w:rPr>
          <w:sz w:val="28"/>
          <w:szCs w:val="28"/>
        </w:rPr>
        <w:t xml:space="preserve"> муниципального района. </w:t>
      </w:r>
    </w:p>
    <w:p w:rsidR="00952B28" w:rsidRPr="009A6E01" w:rsidRDefault="00952B28" w:rsidP="00952B28">
      <w:pPr>
        <w:ind w:firstLine="708"/>
        <w:jc w:val="both"/>
        <w:rPr>
          <w:sz w:val="28"/>
          <w:szCs w:val="28"/>
        </w:rPr>
      </w:pPr>
      <w:r w:rsidRPr="009A6E01">
        <w:rPr>
          <w:sz w:val="28"/>
          <w:szCs w:val="28"/>
        </w:rPr>
        <w:t>5.1.6.</w:t>
      </w:r>
      <w:r w:rsidRPr="009A6E01">
        <w:rPr>
          <w:sz w:val="28"/>
          <w:szCs w:val="28"/>
        </w:rPr>
        <w:tab/>
        <w:t>Выполнять иные обязательства, установленные бюджетным законодательством Российской Федерации, Положением и настоящим Соглашением.</w:t>
      </w:r>
    </w:p>
    <w:p w:rsidR="00952B28" w:rsidRPr="009A6E01" w:rsidRDefault="00952B28" w:rsidP="00952B28">
      <w:pPr>
        <w:ind w:firstLine="708"/>
        <w:rPr>
          <w:sz w:val="28"/>
          <w:szCs w:val="28"/>
        </w:rPr>
      </w:pPr>
      <w:r w:rsidRPr="009A6E01">
        <w:rPr>
          <w:sz w:val="28"/>
          <w:szCs w:val="28"/>
        </w:rPr>
        <w:t>5.2.</w:t>
      </w:r>
      <w:r w:rsidRPr="009A6E01">
        <w:rPr>
          <w:sz w:val="28"/>
          <w:szCs w:val="28"/>
        </w:rPr>
        <w:tab/>
        <w:t>Главный распорядитель вправе:</w:t>
      </w:r>
      <w:r w:rsidRPr="009A6E01">
        <w:rPr>
          <w:sz w:val="28"/>
          <w:szCs w:val="28"/>
        </w:rPr>
        <w:tab/>
      </w:r>
    </w:p>
    <w:p w:rsidR="00952B28" w:rsidRPr="009A6E01" w:rsidRDefault="00952B28" w:rsidP="00952B28">
      <w:pPr>
        <w:ind w:firstLine="708"/>
        <w:rPr>
          <w:sz w:val="28"/>
          <w:szCs w:val="28"/>
        </w:rPr>
      </w:pPr>
      <w:r w:rsidRPr="009A6E01">
        <w:rPr>
          <w:sz w:val="28"/>
          <w:szCs w:val="28"/>
        </w:rPr>
        <w:t>5.2.1.</w:t>
      </w:r>
      <w:r w:rsidRPr="009A6E01">
        <w:rPr>
          <w:sz w:val="28"/>
          <w:szCs w:val="28"/>
        </w:rPr>
        <w:tab/>
        <w:t xml:space="preserve">Запрашивать у Получателя документы и материалы, необходимые для осуществления </w:t>
      </w:r>
      <w:proofErr w:type="gramStart"/>
      <w:r w:rsidRPr="009A6E01">
        <w:rPr>
          <w:sz w:val="28"/>
          <w:szCs w:val="28"/>
        </w:rPr>
        <w:t>контроля за</w:t>
      </w:r>
      <w:proofErr w:type="gramEnd"/>
      <w:r w:rsidRPr="009A6E01">
        <w:rPr>
          <w:sz w:val="28"/>
          <w:szCs w:val="28"/>
        </w:rPr>
        <w:t xml:space="preserve"> соблюдением условий и Положения предоставления субсидий в соответствии с Положением.</w:t>
      </w:r>
    </w:p>
    <w:p w:rsidR="00952B28" w:rsidRPr="009A6E01" w:rsidRDefault="00952B28" w:rsidP="00952B28">
      <w:pPr>
        <w:ind w:firstLine="708"/>
        <w:rPr>
          <w:sz w:val="28"/>
          <w:szCs w:val="28"/>
        </w:rPr>
      </w:pPr>
      <w:r w:rsidRPr="009A6E01">
        <w:rPr>
          <w:sz w:val="28"/>
          <w:szCs w:val="28"/>
        </w:rPr>
        <w:t>5.2.2. Осуществлять иные права, установленные бюджетным законодательством Российской Федерации, Положением и настоящим Соглашением.</w:t>
      </w:r>
    </w:p>
    <w:p w:rsidR="00952B28" w:rsidRPr="009A6E01" w:rsidRDefault="00952B28" w:rsidP="00952B28">
      <w:pPr>
        <w:ind w:firstLine="708"/>
        <w:rPr>
          <w:sz w:val="28"/>
          <w:szCs w:val="28"/>
        </w:rPr>
      </w:pPr>
      <w:r w:rsidRPr="009A6E01">
        <w:rPr>
          <w:sz w:val="28"/>
          <w:szCs w:val="28"/>
        </w:rPr>
        <w:t>5.3.</w:t>
      </w:r>
      <w:r w:rsidRPr="009A6E01">
        <w:rPr>
          <w:sz w:val="28"/>
          <w:szCs w:val="28"/>
        </w:rPr>
        <w:tab/>
        <w:t>Получатель обязан:</w:t>
      </w:r>
      <w:r w:rsidRPr="009A6E01">
        <w:rPr>
          <w:sz w:val="28"/>
          <w:szCs w:val="28"/>
        </w:rPr>
        <w:tab/>
      </w:r>
    </w:p>
    <w:p w:rsidR="00952B28" w:rsidRPr="009A6E01" w:rsidRDefault="00952B28" w:rsidP="00952B28">
      <w:pPr>
        <w:ind w:firstLine="708"/>
        <w:rPr>
          <w:sz w:val="28"/>
          <w:szCs w:val="28"/>
        </w:rPr>
      </w:pPr>
      <w:r w:rsidRPr="009A6E01">
        <w:rPr>
          <w:sz w:val="28"/>
          <w:szCs w:val="28"/>
        </w:rPr>
        <w:t>5.3.1.</w:t>
      </w:r>
      <w:r w:rsidRPr="009A6E01">
        <w:rPr>
          <w:sz w:val="28"/>
          <w:szCs w:val="28"/>
        </w:rPr>
        <w:tab/>
        <w:t>Обеспечить выполнение условий предоставления субсидий, определенных настоящим Соглашением и Положением.</w:t>
      </w:r>
    </w:p>
    <w:p w:rsidR="00952B28" w:rsidRPr="009A6E01" w:rsidRDefault="00952B28" w:rsidP="00952B28">
      <w:pPr>
        <w:ind w:firstLine="708"/>
        <w:rPr>
          <w:sz w:val="28"/>
          <w:szCs w:val="28"/>
        </w:rPr>
      </w:pPr>
      <w:r w:rsidRPr="009A6E01">
        <w:rPr>
          <w:sz w:val="28"/>
          <w:szCs w:val="28"/>
        </w:rPr>
        <w:t>5.3.2.</w:t>
      </w:r>
      <w:r w:rsidRPr="009A6E01">
        <w:rPr>
          <w:sz w:val="28"/>
          <w:szCs w:val="28"/>
        </w:rPr>
        <w:tab/>
        <w:t xml:space="preserve">Обеспечить достижение </w:t>
      </w:r>
      <w:proofErr w:type="gramStart"/>
      <w:r w:rsidRPr="009A6E01">
        <w:rPr>
          <w:sz w:val="28"/>
          <w:szCs w:val="28"/>
        </w:rPr>
        <w:t>значений целевых показателей результативности предоставления субсидий</w:t>
      </w:r>
      <w:proofErr w:type="gramEnd"/>
      <w:r w:rsidRPr="009A6E01">
        <w:rPr>
          <w:sz w:val="28"/>
          <w:szCs w:val="28"/>
        </w:rPr>
        <w:t xml:space="preserve"> в срок до 01.01.20__. </w:t>
      </w:r>
    </w:p>
    <w:p w:rsidR="00952B28" w:rsidRPr="009A6E01" w:rsidRDefault="00952B28" w:rsidP="00952B28">
      <w:pPr>
        <w:ind w:firstLine="708"/>
        <w:jc w:val="both"/>
        <w:rPr>
          <w:sz w:val="28"/>
          <w:szCs w:val="28"/>
        </w:rPr>
      </w:pPr>
      <w:r w:rsidRPr="009A6E01">
        <w:rPr>
          <w:sz w:val="28"/>
          <w:szCs w:val="28"/>
        </w:rPr>
        <w:t>5.3.3. Организовать учет и представление отчетности о достижении показателей результативности использования субсидий.</w:t>
      </w:r>
    </w:p>
    <w:p w:rsidR="00952B28" w:rsidRPr="009A6E01" w:rsidRDefault="00952B28" w:rsidP="00952B28">
      <w:pPr>
        <w:ind w:firstLine="708"/>
        <w:rPr>
          <w:sz w:val="28"/>
          <w:szCs w:val="28"/>
        </w:rPr>
      </w:pPr>
      <w:r w:rsidRPr="009A6E01">
        <w:rPr>
          <w:sz w:val="28"/>
          <w:szCs w:val="28"/>
        </w:rPr>
        <w:t>5.3.4.</w:t>
      </w:r>
      <w:r w:rsidRPr="009A6E01">
        <w:rPr>
          <w:sz w:val="28"/>
          <w:szCs w:val="28"/>
        </w:rPr>
        <w:tab/>
        <w:t>Представлять Главному распорядителю:</w:t>
      </w:r>
    </w:p>
    <w:p w:rsidR="00952B28" w:rsidRPr="009A6E01" w:rsidRDefault="00952B28" w:rsidP="00952B28">
      <w:pPr>
        <w:rPr>
          <w:sz w:val="28"/>
          <w:szCs w:val="28"/>
        </w:rPr>
      </w:pPr>
      <w:r w:rsidRPr="009A6E01">
        <w:rPr>
          <w:sz w:val="28"/>
          <w:szCs w:val="28"/>
        </w:rPr>
        <w:lastRenderedPageBreak/>
        <w:tab/>
        <w:t>- отчет о достижении показателей результативности использования субсидии, указанной в п. 1.1  настоящего Соглашения, один раз 10 февраля года, следующего за годом получения субсидии по форме, установленной Приложением 2 к настоящему Соглашению;</w:t>
      </w:r>
    </w:p>
    <w:p w:rsidR="00952B28" w:rsidRPr="009A6E01" w:rsidRDefault="00952B28" w:rsidP="00952B28">
      <w:pPr>
        <w:rPr>
          <w:sz w:val="28"/>
          <w:szCs w:val="28"/>
        </w:rPr>
      </w:pPr>
      <w:r w:rsidRPr="009A6E01">
        <w:rPr>
          <w:sz w:val="28"/>
          <w:szCs w:val="28"/>
        </w:rPr>
        <w:tab/>
        <w:t>- отчет о хозяй</w:t>
      </w:r>
      <w:r w:rsidRPr="009A6E01">
        <w:rPr>
          <w:sz w:val="28"/>
          <w:szCs w:val="28"/>
        </w:rPr>
        <w:softHyphen/>
        <w:t>ственной деятель</w:t>
      </w:r>
      <w:r w:rsidRPr="009A6E01">
        <w:rPr>
          <w:sz w:val="28"/>
          <w:szCs w:val="28"/>
        </w:rPr>
        <w:softHyphen/>
        <w:t>ности субъекта малого предпринимательства ежегодно в срок до 10 февраля года, следующего за отчетным, по форме, со</w:t>
      </w:r>
      <w:r w:rsidRPr="009A6E01">
        <w:rPr>
          <w:sz w:val="28"/>
          <w:szCs w:val="28"/>
        </w:rPr>
        <w:softHyphen/>
        <w:t>гласно приложению № 3 к настоя</w:t>
      </w:r>
      <w:r w:rsidRPr="009A6E01">
        <w:rPr>
          <w:sz w:val="28"/>
          <w:szCs w:val="28"/>
        </w:rPr>
        <w:softHyphen/>
        <w:t>щему Соглашению в течени</w:t>
      </w:r>
      <w:proofErr w:type="gramStart"/>
      <w:r w:rsidRPr="009A6E01">
        <w:rPr>
          <w:sz w:val="28"/>
          <w:szCs w:val="28"/>
        </w:rPr>
        <w:t>и</w:t>
      </w:r>
      <w:proofErr w:type="gramEnd"/>
      <w:r w:rsidRPr="009A6E01">
        <w:rPr>
          <w:sz w:val="28"/>
          <w:szCs w:val="28"/>
        </w:rPr>
        <w:t xml:space="preserve"> трех лет;</w:t>
      </w:r>
    </w:p>
    <w:p w:rsidR="00952B28" w:rsidRPr="009A6E01" w:rsidRDefault="00952B28" w:rsidP="00952B28">
      <w:pPr>
        <w:rPr>
          <w:sz w:val="28"/>
          <w:szCs w:val="28"/>
        </w:rPr>
      </w:pPr>
      <w:r w:rsidRPr="009A6E01">
        <w:rPr>
          <w:sz w:val="28"/>
          <w:szCs w:val="28"/>
        </w:rPr>
        <w:tab/>
        <w:t xml:space="preserve">- отчет 1ЛЕНОБЛ </w:t>
      </w:r>
      <w:r>
        <w:rPr>
          <w:sz w:val="28"/>
          <w:szCs w:val="28"/>
        </w:rPr>
        <w:t>два раза в год</w:t>
      </w:r>
      <w:r w:rsidRPr="009A6E01">
        <w:rPr>
          <w:sz w:val="28"/>
          <w:szCs w:val="28"/>
        </w:rPr>
        <w:t xml:space="preserve"> в срок до 1</w:t>
      </w:r>
      <w:r>
        <w:rPr>
          <w:sz w:val="28"/>
          <w:szCs w:val="28"/>
        </w:rPr>
        <w:t>0</w:t>
      </w:r>
      <w:r w:rsidRPr="009A6E01">
        <w:rPr>
          <w:sz w:val="28"/>
          <w:szCs w:val="28"/>
        </w:rPr>
        <w:t xml:space="preserve"> февраля года</w:t>
      </w:r>
      <w:r>
        <w:rPr>
          <w:sz w:val="28"/>
          <w:szCs w:val="28"/>
        </w:rPr>
        <w:t xml:space="preserve"> и 15 июля</w:t>
      </w:r>
      <w:r w:rsidRPr="009A6E01">
        <w:rPr>
          <w:sz w:val="28"/>
          <w:szCs w:val="28"/>
        </w:rPr>
        <w:t>, , по форме, со</w:t>
      </w:r>
      <w:r w:rsidRPr="009A6E01">
        <w:rPr>
          <w:sz w:val="28"/>
          <w:szCs w:val="28"/>
        </w:rPr>
        <w:softHyphen/>
        <w:t>гласно приложению № 5 к настоя</w:t>
      </w:r>
      <w:r w:rsidRPr="009A6E01">
        <w:rPr>
          <w:sz w:val="28"/>
          <w:szCs w:val="28"/>
        </w:rPr>
        <w:softHyphen/>
        <w:t>щему Соглашению в течени</w:t>
      </w:r>
      <w:proofErr w:type="gramStart"/>
      <w:r w:rsidRPr="009A6E01">
        <w:rPr>
          <w:sz w:val="28"/>
          <w:szCs w:val="28"/>
        </w:rPr>
        <w:t>и</w:t>
      </w:r>
      <w:proofErr w:type="gramEnd"/>
      <w:r w:rsidRPr="009A6E01">
        <w:rPr>
          <w:sz w:val="28"/>
          <w:szCs w:val="28"/>
        </w:rPr>
        <w:t xml:space="preserve"> трех лет;</w:t>
      </w:r>
    </w:p>
    <w:p w:rsidR="00952B28" w:rsidRPr="009A6E01" w:rsidRDefault="00952B28" w:rsidP="00952B28">
      <w:pPr>
        <w:ind w:firstLine="708"/>
        <w:rPr>
          <w:sz w:val="28"/>
          <w:szCs w:val="28"/>
        </w:rPr>
      </w:pPr>
      <w:r w:rsidRPr="009A6E01">
        <w:rPr>
          <w:sz w:val="28"/>
          <w:szCs w:val="28"/>
        </w:rPr>
        <w:t>- отчет №1-ПП – для субъектов малого и среднего предпринимательства, получивших финансовую поддержку один раз до 1</w:t>
      </w:r>
      <w:r>
        <w:rPr>
          <w:sz w:val="28"/>
          <w:szCs w:val="28"/>
        </w:rPr>
        <w:t>0</w:t>
      </w:r>
      <w:r w:rsidRPr="009A6E01">
        <w:rPr>
          <w:sz w:val="28"/>
          <w:szCs w:val="28"/>
        </w:rPr>
        <w:t xml:space="preserve"> февраля года, следующего за годом получения субсидии по форме, со</w:t>
      </w:r>
      <w:r w:rsidRPr="009A6E01">
        <w:rPr>
          <w:sz w:val="28"/>
          <w:szCs w:val="28"/>
        </w:rPr>
        <w:softHyphen/>
        <w:t>гласно приложению № 6 .</w:t>
      </w:r>
    </w:p>
    <w:p w:rsidR="00952B28" w:rsidRPr="009A6E01" w:rsidRDefault="00952B28" w:rsidP="00952B28">
      <w:pPr>
        <w:ind w:firstLine="708"/>
        <w:rPr>
          <w:sz w:val="28"/>
          <w:szCs w:val="28"/>
        </w:rPr>
      </w:pPr>
      <w:r w:rsidRPr="009A6E01">
        <w:rPr>
          <w:sz w:val="28"/>
          <w:szCs w:val="28"/>
        </w:rPr>
        <w:t>5.3.5.</w:t>
      </w:r>
      <w:r w:rsidRPr="009A6E01">
        <w:rPr>
          <w:sz w:val="28"/>
          <w:szCs w:val="28"/>
        </w:rPr>
        <w:tab/>
        <w:t>Не допускать образования задолженности по платежам в бюджеты всех уровней бюджетной системы Российской Федерации и государственные внебюджетные фонды в течени</w:t>
      </w:r>
      <w:proofErr w:type="gramStart"/>
      <w:r w:rsidRPr="009A6E01">
        <w:rPr>
          <w:sz w:val="28"/>
          <w:szCs w:val="28"/>
        </w:rPr>
        <w:t>и</w:t>
      </w:r>
      <w:proofErr w:type="gramEnd"/>
      <w:r w:rsidRPr="009A6E01">
        <w:rPr>
          <w:sz w:val="28"/>
          <w:szCs w:val="28"/>
        </w:rPr>
        <w:t xml:space="preserve"> трех лет.</w:t>
      </w:r>
    </w:p>
    <w:p w:rsidR="00952B28" w:rsidRPr="009A6E01" w:rsidRDefault="00952B28" w:rsidP="00952B28">
      <w:pPr>
        <w:ind w:firstLine="708"/>
        <w:rPr>
          <w:sz w:val="28"/>
          <w:szCs w:val="28"/>
        </w:rPr>
      </w:pPr>
      <w:r w:rsidRPr="009A6E01">
        <w:rPr>
          <w:sz w:val="28"/>
          <w:szCs w:val="28"/>
        </w:rPr>
        <w:t>5.3.6.</w:t>
      </w:r>
      <w:r w:rsidRPr="009A6E01">
        <w:rPr>
          <w:sz w:val="28"/>
          <w:szCs w:val="28"/>
        </w:rPr>
        <w:tab/>
        <w:t>Не допускать образования задолженности по выплате заработной платы работникам в течени</w:t>
      </w:r>
      <w:proofErr w:type="gramStart"/>
      <w:r w:rsidRPr="009A6E01">
        <w:rPr>
          <w:sz w:val="28"/>
          <w:szCs w:val="28"/>
        </w:rPr>
        <w:t>и</w:t>
      </w:r>
      <w:proofErr w:type="gramEnd"/>
      <w:r w:rsidRPr="009A6E01">
        <w:rPr>
          <w:sz w:val="28"/>
          <w:szCs w:val="28"/>
        </w:rPr>
        <w:t xml:space="preserve"> трех лет.</w:t>
      </w:r>
    </w:p>
    <w:p w:rsidR="00952B28" w:rsidRPr="009A6E01" w:rsidRDefault="00952B28" w:rsidP="00952B28">
      <w:pPr>
        <w:ind w:firstLine="708"/>
        <w:rPr>
          <w:sz w:val="28"/>
          <w:szCs w:val="28"/>
        </w:rPr>
      </w:pPr>
      <w:r w:rsidRPr="009A6E01">
        <w:rPr>
          <w:sz w:val="28"/>
          <w:szCs w:val="28"/>
        </w:rPr>
        <w:t>5.3.7.</w:t>
      </w:r>
      <w:r w:rsidRPr="009A6E01">
        <w:rPr>
          <w:sz w:val="28"/>
          <w:szCs w:val="28"/>
        </w:rPr>
        <w:tab/>
        <w:t>Выплачивать в текущем году заработную плату работникам не ниже размера, установленного региональным соглашением о минимальной заработной плате в Ленинградской области.</w:t>
      </w:r>
    </w:p>
    <w:p w:rsidR="00952B28" w:rsidRPr="009A6E01" w:rsidRDefault="00952B28" w:rsidP="00952B28">
      <w:pPr>
        <w:ind w:firstLine="708"/>
        <w:jc w:val="both"/>
        <w:rPr>
          <w:sz w:val="28"/>
          <w:szCs w:val="28"/>
        </w:rPr>
      </w:pPr>
      <w:r w:rsidRPr="009A6E01">
        <w:rPr>
          <w:sz w:val="28"/>
          <w:szCs w:val="28"/>
        </w:rPr>
        <w:t>5.3.8.</w:t>
      </w:r>
      <w:r w:rsidRPr="009A6E01">
        <w:rPr>
          <w:sz w:val="28"/>
          <w:szCs w:val="28"/>
        </w:rPr>
        <w:tab/>
      </w:r>
      <w:proofErr w:type="gramStart"/>
      <w:r w:rsidRPr="009A6E01">
        <w:rPr>
          <w:sz w:val="28"/>
          <w:szCs w:val="28"/>
        </w:rPr>
        <w:t>Предоставлять документы</w:t>
      </w:r>
      <w:proofErr w:type="gramEnd"/>
      <w:r w:rsidRPr="009A6E01">
        <w:rPr>
          <w:sz w:val="28"/>
          <w:szCs w:val="28"/>
        </w:rPr>
        <w:t xml:space="preserve"> и материалы, оказывать содействие Главному распорядителю и органу государственного (муниципального) финансового контроля по их обращениям при проверке соблюдения Получателем условий и Положения предоставления субсидий, условий и обязательств в соответствии с настоящим Соглашением  в срок не позднее пяти рабочих дней со дня поступления соответствующего обращения.</w:t>
      </w:r>
    </w:p>
    <w:p w:rsidR="00952B28" w:rsidRDefault="00952B28" w:rsidP="00952B28">
      <w:pPr>
        <w:ind w:firstLine="708"/>
        <w:jc w:val="both"/>
        <w:rPr>
          <w:sz w:val="28"/>
          <w:szCs w:val="28"/>
        </w:rPr>
      </w:pPr>
      <w:r w:rsidRPr="009A6E01">
        <w:rPr>
          <w:sz w:val="28"/>
          <w:szCs w:val="28"/>
        </w:rPr>
        <w:t>5.3.9. Обеспечить исполнение требований Главного распорядителя об обеспечении возврата средств субсидии в  местный бюджет, указанных в п. 5.1.4 настоящего Соглашения.</w:t>
      </w:r>
    </w:p>
    <w:p w:rsidR="00952B28" w:rsidRPr="008D39F7" w:rsidRDefault="00952B28" w:rsidP="00952B28">
      <w:pPr>
        <w:pStyle w:val="1"/>
        <w:ind w:firstLine="708"/>
        <w:jc w:val="both"/>
        <w:rPr>
          <w:rFonts w:eastAsia="Times New Roman" w:cs="Times New Roman"/>
          <w:color w:val="auto"/>
          <w:sz w:val="28"/>
          <w:szCs w:val="28"/>
          <w:lang w:eastAsia="ru-RU" w:bidi="ar-SA"/>
        </w:rPr>
      </w:pPr>
      <w:r w:rsidRPr="008D39F7">
        <w:rPr>
          <w:rFonts w:eastAsia="Times New Roman" w:cs="Times New Roman"/>
          <w:color w:val="auto"/>
          <w:sz w:val="28"/>
          <w:szCs w:val="28"/>
          <w:lang w:eastAsia="ru-RU" w:bidi="ar-SA"/>
        </w:rPr>
        <w:t xml:space="preserve">5.3.10. Осуществлять хозяйственную деятельность на территории </w:t>
      </w:r>
      <w:proofErr w:type="spellStart"/>
      <w:r w:rsidRPr="008D39F7">
        <w:rPr>
          <w:rFonts w:eastAsia="Times New Roman" w:cs="Times New Roman"/>
          <w:color w:val="auto"/>
          <w:sz w:val="28"/>
          <w:szCs w:val="28"/>
          <w:lang w:eastAsia="ru-RU" w:bidi="ar-SA"/>
        </w:rPr>
        <w:t>Сланцевского</w:t>
      </w:r>
      <w:proofErr w:type="spellEnd"/>
      <w:r w:rsidRPr="008D39F7">
        <w:rPr>
          <w:rFonts w:eastAsia="Times New Roman" w:cs="Times New Roman"/>
          <w:color w:val="auto"/>
          <w:sz w:val="28"/>
          <w:szCs w:val="28"/>
          <w:lang w:eastAsia="ru-RU" w:bidi="ar-SA"/>
        </w:rPr>
        <w:t xml:space="preserve"> городского поселения в качестве субъекта малого и среднего бизнеса и состоять на налоговом учете в территориальных налоговых органах в течение трех лет с момента получения субсидии;</w:t>
      </w:r>
    </w:p>
    <w:p w:rsidR="00952B28" w:rsidRPr="008D39F7" w:rsidRDefault="00952B28" w:rsidP="00952B28">
      <w:pPr>
        <w:pStyle w:val="1"/>
        <w:ind w:firstLine="708"/>
        <w:jc w:val="both"/>
        <w:rPr>
          <w:rFonts w:eastAsia="Times New Roman" w:cs="Times New Roman"/>
          <w:color w:val="auto"/>
          <w:sz w:val="28"/>
          <w:szCs w:val="28"/>
          <w:lang w:eastAsia="ru-RU" w:bidi="ar-SA"/>
        </w:rPr>
      </w:pPr>
      <w:r w:rsidRPr="008D39F7">
        <w:rPr>
          <w:rFonts w:eastAsia="Times New Roman" w:cs="Times New Roman"/>
          <w:color w:val="auto"/>
          <w:sz w:val="28"/>
          <w:szCs w:val="28"/>
          <w:lang w:eastAsia="ru-RU" w:bidi="ar-SA"/>
        </w:rPr>
        <w:t xml:space="preserve">5.3.11. Не отчуждать приобретенные основные средства, инвентарь, в том числе не предоставлять его в аренду, лизинг, </w:t>
      </w:r>
      <w:proofErr w:type="spellStart"/>
      <w:r w:rsidRPr="008D39F7">
        <w:rPr>
          <w:rFonts w:eastAsia="Times New Roman" w:cs="Times New Roman"/>
          <w:color w:val="auto"/>
          <w:sz w:val="28"/>
          <w:szCs w:val="28"/>
          <w:lang w:eastAsia="ru-RU" w:bidi="ar-SA"/>
        </w:rPr>
        <w:t>сублизинг</w:t>
      </w:r>
      <w:proofErr w:type="spellEnd"/>
      <w:r w:rsidRPr="008D39F7">
        <w:rPr>
          <w:rFonts w:eastAsia="Times New Roman" w:cs="Times New Roman"/>
          <w:color w:val="auto"/>
          <w:sz w:val="28"/>
          <w:szCs w:val="28"/>
          <w:lang w:eastAsia="ru-RU" w:bidi="ar-SA"/>
        </w:rPr>
        <w:t xml:space="preserve">, безвозмездное пользование в течение трех лет </w:t>
      </w:r>
      <w:proofErr w:type="gramStart"/>
      <w:r w:rsidRPr="008D39F7">
        <w:rPr>
          <w:rFonts w:eastAsia="Times New Roman" w:cs="Times New Roman"/>
          <w:color w:val="auto"/>
          <w:sz w:val="28"/>
          <w:szCs w:val="28"/>
          <w:lang w:eastAsia="ru-RU" w:bidi="ar-SA"/>
        </w:rPr>
        <w:t>с даты заключения</w:t>
      </w:r>
      <w:proofErr w:type="gramEnd"/>
      <w:r w:rsidRPr="008D39F7">
        <w:rPr>
          <w:rFonts w:eastAsia="Times New Roman" w:cs="Times New Roman"/>
          <w:color w:val="auto"/>
          <w:sz w:val="28"/>
          <w:szCs w:val="28"/>
          <w:lang w:eastAsia="ru-RU" w:bidi="ar-SA"/>
        </w:rPr>
        <w:t xml:space="preserve"> соглашения;</w:t>
      </w:r>
    </w:p>
    <w:p w:rsidR="00952B28" w:rsidRPr="008D39F7" w:rsidRDefault="00952B28" w:rsidP="00952B28">
      <w:pPr>
        <w:pStyle w:val="1"/>
        <w:ind w:firstLine="708"/>
        <w:jc w:val="both"/>
        <w:rPr>
          <w:rFonts w:eastAsia="Times New Roman" w:cs="Times New Roman"/>
          <w:color w:val="auto"/>
          <w:sz w:val="28"/>
          <w:szCs w:val="28"/>
          <w:lang w:eastAsia="ru-RU" w:bidi="ar-SA"/>
        </w:rPr>
      </w:pPr>
      <w:r>
        <w:rPr>
          <w:rFonts w:eastAsia="Times New Roman" w:cs="Times New Roman"/>
          <w:color w:val="auto"/>
          <w:sz w:val="28"/>
          <w:szCs w:val="28"/>
          <w:lang w:eastAsia="ru-RU" w:bidi="ar-SA"/>
        </w:rPr>
        <w:t>5.3.12. С</w:t>
      </w:r>
      <w:r w:rsidRPr="008D39F7">
        <w:rPr>
          <w:rFonts w:eastAsia="Times New Roman" w:cs="Times New Roman"/>
          <w:color w:val="auto"/>
          <w:sz w:val="28"/>
          <w:szCs w:val="28"/>
          <w:lang w:eastAsia="ru-RU" w:bidi="ar-SA"/>
        </w:rPr>
        <w:t>охран</w:t>
      </w:r>
      <w:r>
        <w:rPr>
          <w:rFonts w:eastAsia="Times New Roman" w:cs="Times New Roman"/>
          <w:color w:val="auto"/>
          <w:sz w:val="28"/>
          <w:szCs w:val="28"/>
          <w:lang w:eastAsia="ru-RU" w:bidi="ar-SA"/>
        </w:rPr>
        <w:t>ить в течени</w:t>
      </w:r>
      <w:proofErr w:type="gramStart"/>
      <w:r>
        <w:rPr>
          <w:rFonts w:eastAsia="Times New Roman" w:cs="Times New Roman"/>
          <w:color w:val="auto"/>
          <w:sz w:val="28"/>
          <w:szCs w:val="28"/>
          <w:lang w:eastAsia="ru-RU" w:bidi="ar-SA"/>
        </w:rPr>
        <w:t>и</w:t>
      </w:r>
      <w:proofErr w:type="gramEnd"/>
      <w:r>
        <w:rPr>
          <w:rFonts w:eastAsia="Times New Roman" w:cs="Times New Roman"/>
          <w:color w:val="auto"/>
          <w:sz w:val="28"/>
          <w:szCs w:val="28"/>
          <w:lang w:eastAsia="ru-RU" w:bidi="ar-SA"/>
        </w:rPr>
        <w:t xml:space="preserve"> трех лет с момента получения субсидии </w:t>
      </w:r>
      <w:r w:rsidRPr="008D39F7">
        <w:rPr>
          <w:rFonts w:eastAsia="Times New Roman" w:cs="Times New Roman"/>
          <w:color w:val="auto"/>
          <w:sz w:val="28"/>
          <w:szCs w:val="28"/>
          <w:lang w:eastAsia="ru-RU" w:bidi="ar-SA"/>
        </w:rPr>
        <w:t>основны</w:t>
      </w:r>
      <w:r>
        <w:rPr>
          <w:rFonts w:eastAsia="Times New Roman" w:cs="Times New Roman"/>
          <w:color w:val="auto"/>
          <w:sz w:val="28"/>
          <w:szCs w:val="28"/>
          <w:lang w:eastAsia="ru-RU" w:bidi="ar-SA"/>
        </w:rPr>
        <w:t>е</w:t>
      </w:r>
      <w:r w:rsidRPr="008D39F7">
        <w:rPr>
          <w:rFonts w:eastAsia="Times New Roman" w:cs="Times New Roman"/>
          <w:color w:val="auto"/>
          <w:sz w:val="28"/>
          <w:szCs w:val="28"/>
          <w:lang w:eastAsia="ru-RU" w:bidi="ar-SA"/>
        </w:rPr>
        <w:t xml:space="preserve"> средств, инвентар</w:t>
      </w:r>
      <w:r>
        <w:rPr>
          <w:rFonts w:eastAsia="Times New Roman" w:cs="Times New Roman"/>
          <w:color w:val="auto"/>
          <w:sz w:val="28"/>
          <w:szCs w:val="28"/>
          <w:lang w:eastAsia="ru-RU" w:bidi="ar-SA"/>
        </w:rPr>
        <w:t>ь</w:t>
      </w:r>
      <w:r w:rsidRPr="008D39F7">
        <w:rPr>
          <w:rFonts w:eastAsia="Times New Roman" w:cs="Times New Roman"/>
          <w:color w:val="auto"/>
          <w:sz w:val="28"/>
          <w:szCs w:val="28"/>
          <w:lang w:eastAsia="ru-RU" w:bidi="ar-SA"/>
        </w:rPr>
        <w:t>, приобретенных за счет средств субсидии.</w:t>
      </w:r>
    </w:p>
    <w:p w:rsidR="00952B28" w:rsidRPr="009A6E01" w:rsidRDefault="00952B28" w:rsidP="00952B28">
      <w:pPr>
        <w:ind w:firstLine="708"/>
        <w:jc w:val="both"/>
        <w:rPr>
          <w:sz w:val="28"/>
          <w:szCs w:val="28"/>
        </w:rPr>
      </w:pPr>
      <w:r w:rsidRPr="009A6E01">
        <w:rPr>
          <w:sz w:val="28"/>
          <w:szCs w:val="28"/>
        </w:rPr>
        <w:t>5.3.1</w:t>
      </w:r>
      <w:r>
        <w:rPr>
          <w:sz w:val="28"/>
          <w:szCs w:val="28"/>
        </w:rPr>
        <w:t>3</w:t>
      </w:r>
      <w:r w:rsidRPr="009A6E01">
        <w:rPr>
          <w:sz w:val="28"/>
          <w:szCs w:val="28"/>
        </w:rPr>
        <w:t>. Письменно сообщать Главному распорядителю о возбуждении в отношении получателя субсидий производства по делу:</w:t>
      </w:r>
    </w:p>
    <w:p w:rsidR="00952B28" w:rsidRPr="009A6E01" w:rsidRDefault="00952B28" w:rsidP="00952B28">
      <w:pPr>
        <w:ind w:firstLine="708"/>
        <w:jc w:val="both"/>
        <w:rPr>
          <w:sz w:val="28"/>
          <w:szCs w:val="28"/>
        </w:rPr>
      </w:pPr>
      <w:r w:rsidRPr="009A6E01">
        <w:rPr>
          <w:sz w:val="28"/>
          <w:szCs w:val="28"/>
        </w:rPr>
        <w:t>- о задолженности по налогам и иным обязательным платежам в бюджеты бюджетной системы Российской Федерации,</w:t>
      </w:r>
    </w:p>
    <w:p w:rsidR="00952B28" w:rsidRPr="009A6E01" w:rsidRDefault="00952B28" w:rsidP="00952B28">
      <w:pPr>
        <w:ind w:firstLine="708"/>
        <w:jc w:val="both"/>
        <w:rPr>
          <w:sz w:val="28"/>
          <w:szCs w:val="28"/>
        </w:rPr>
      </w:pPr>
      <w:r w:rsidRPr="009A6E01">
        <w:rPr>
          <w:sz w:val="28"/>
          <w:szCs w:val="28"/>
        </w:rPr>
        <w:t xml:space="preserve">- о задолженности перед работниками по заработной плате, </w:t>
      </w:r>
    </w:p>
    <w:p w:rsidR="00952B28" w:rsidRPr="009A6E01" w:rsidRDefault="00952B28" w:rsidP="00952B28">
      <w:pPr>
        <w:jc w:val="both"/>
        <w:rPr>
          <w:sz w:val="28"/>
          <w:szCs w:val="28"/>
        </w:rPr>
      </w:pPr>
      <w:r w:rsidRPr="009A6E01">
        <w:rPr>
          <w:sz w:val="28"/>
          <w:szCs w:val="28"/>
        </w:rPr>
        <w:t>представив заявление о прекращении выплаты субсидий в день, когда Получателю субсидий стало известно о возбуждении в отношении него производства по вышеуказанным обстоятельствам.</w:t>
      </w:r>
    </w:p>
    <w:p w:rsidR="00952B28" w:rsidRPr="009A6E01" w:rsidRDefault="00952B28" w:rsidP="00952B28">
      <w:pPr>
        <w:ind w:firstLine="708"/>
        <w:jc w:val="both"/>
        <w:rPr>
          <w:sz w:val="28"/>
          <w:szCs w:val="28"/>
        </w:rPr>
      </w:pPr>
      <w:r w:rsidRPr="009A6E01">
        <w:rPr>
          <w:sz w:val="28"/>
          <w:szCs w:val="28"/>
        </w:rPr>
        <w:lastRenderedPageBreak/>
        <w:t>5.3.1</w:t>
      </w:r>
      <w:r>
        <w:rPr>
          <w:sz w:val="28"/>
          <w:szCs w:val="28"/>
        </w:rPr>
        <w:t>4</w:t>
      </w:r>
      <w:r w:rsidRPr="009A6E01">
        <w:rPr>
          <w:sz w:val="28"/>
          <w:szCs w:val="28"/>
        </w:rPr>
        <w:t>. Уведомить Главного распорядителя о принятии решения о реорганизации</w:t>
      </w:r>
      <w:r>
        <w:rPr>
          <w:sz w:val="28"/>
          <w:szCs w:val="28"/>
        </w:rPr>
        <w:t>,</w:t>
      </w:r>
      <w:r w:rsidRPr="009A6E01">
        <w:rPr>
          <w:sz w:val="28"/>
          <w:szCs w:val="28"/>
        </w:rPr>
        <w:t xml:space="preserve"> изменени</w:t>
      </w:r>
      <w:r>
        <w:rPr>
          <w:sz w:val="28"/>
          <w:szCs w:val="28"/>
        </w:rPr>
        <w:t xml:space="preserve">й </w:t>
      </w:r>
      <w:r w:rsidRPr="009A6E01">
        <w:rPr>
          <w:sz w:val="28"/>
          <w:szCs w:val="28"/>
        </w:rPr>
        <w:t>реквизитов</w:t>
      </w:r>
      <w:r>
        <w:rPr>
          <w:sz w:val="28"/>
          <w:szCs w:val="28"/>
        </w:rPr>
        <w:t>, смены руководителя и иных изменениях</w:t>
      </w:r>
      <w:r w:rsidRPr="009A6E01">
        <w:rPr>
          <w:sz w:val="28"/>
          <w:szCs w:val="28"/>
        </w:rPr>
        <w:t xml:space="preserve"> в недельный срок </w:t>
      </w:r>
      <w:proofErr w:type="gramStart"/>
      <w:r w:rsidRPr="009A6E01">
        <w:rPr>
          <w:sz w:val="28"/>
          <w:szCs w:val="28"/>
        </w:rPr>
        <w:t>с даты принятия</w:t>
      </w:r>
      <w:proofErr w:type="gramEnd"/>
      <w:r w:rsidRPr="009A6E01">
        <w:rPr>
          <w:sz w:val="28"/>
          <w:szCs w:val="28"/>
        </w:rPr>
        <w:t xml:space="preserve"> такого решения.</w:t>
      </w:r>
    </w:p>
    <w:p w:rsidR="00952B28" w:rsidRPr="009A6E01" w:rsidRDefault="00952B28" w:rsidP="00952B28">
      <w:pPr>
        <w:ind w:firstLine="708"/>
        <w:jc w:val="both"/>
        <w:rPr>
          <w:sz w:val="28"/>
          <w:szCs w:val="28"/>
        </w:rPr>
      </w:pPr>
      <w:r>
        <w:rPr>
          <w:sz w:val="28"/>
          <w:szCs w:val="28"/>
        </w:rPr>
        <w:t>5.3.15</w:t>
      </w:r>
      <w:r w:rsidRPr="009A6E01">
        <w:rPr>
          <w:sz w:val="28"/>
          <w:szCs w:val="28"/>
        </w:rPr>
        <w:t>. Обеспечить полноту и достоверность сведений и материалов, представляемых Главному распорядителю и органу государственного (муниципального) финансового контроля в соответствии с настоящим Соглашением.</w:t>
      </w:r>
    </w:p>
    <w:p w:rsidR="00952B28" w:rsidRPr="009A6E01" w:rsidRDefault="00952B28" w:rsidP="00952B28">
      <w:pPr>
        <w:ind w:firstLine="708"/>
        <w:jc w:val="both"/>
        <w:rPr>
          <w:sz w:val="28"/>
          <w:szCs w:val="28"/>
        </w:rPr>
      </w:pPr>
      <w:r w:rsidRPr="009A6E01">
        <w:rPr>
          <w:sz w:val="28"/>
          <w:szCs w:val="28"/>
        </w:rPr>
        <w:t>5.3.1</w:t>
      </w:r>
      <w:r>
        <w:rPr>
          <w:sz w:val="28"/>
          <w:szCs w:val="28"/>
        </w:rPr>
        <w:t>6</w:t>
      </w:r>
      <w:r w:rsidRPr="009A6E01">
        <w:rPr>
          <w:sz w:val="28"/>
          <w:szCs w:val="28"/>
        </w:rPr>
        <w:t>. Выполнять иные обязательства, установленные бюджетным законодательством Российской Федерации, Положением и настоящим Соглашением.</w:t>
      </w:r>
    </w:p>
    <w:p w:rsidR="00952B28" w:rsidRPr="009A6E01" w:rsidRDefault="00952B28" w:rsidP="00952B28">
      <w:pPr>
        <w:rPr>
          <w:sz w:val="28"/>
          <w:szCs w:val="28"/>
        </w:rPr>
      </w:pPr>
      <w:r w:rsidRPr="009A6E01">
        <w:rPr>
          <w:sz w:val="28"/>
          <w:szCs w:val="28"/>
        </w:rPr>
        <w:tab/>
        <w:t>5.4.</w:t>
      </w:r>
      <w:r w:rsidRPr="009A6E01">
        <w:rPr>
          <w:sz w:val="28"/>
          <w:szCs w:val="28"/>
        </w:rPr>
        <w:tab/>
        <w:t>Получатель вправе:</w:t>
      </w:r>
    </w:p>
    <w:p w:rsidR="00952B28" w:rsidRPr="009A6E01" w:rsidRDefault="00952B28" w:rsidP="00952B28">
      <w:pPr>
        <w:ind w:firstLine="708"/>
        <w:rPr>
          <w:sz w:val="28"/>
          <w:szCs w:val="28"/>
        </w:rPr>
      </w:pPr>
      <w:r w:rsidRPr="009A6E01">
        <w:rPr>
          <w:sz w:val="28"/>
          <w:szCs w:val="28"/>
        </w:rPr>
        <w:t>5.4.1.</w:t>
      </w:r>
      <w:r w:rsidRPr="009A6E01">
        <w:rPr>
          <w:sz w:val="28"/>
          <w:szCs w:val="28"/>
        </w:rPr>
        <w:tab/>
        <w:t>Обратиться к Главному распорядителю за разъяснениями в связи с исполнением настоящего Соглашения.</w:t>
      </w:r>
    </w:p>
    <w:p w:rsidR="00952B28" w:rsidRPr="009A6E01" w:rsidRDefault="00952B28" w:rsidP="00952B28">
      <w:pPr>
        <w:ind w:firstLine="708"/>
        <w:rPr>
          <w:sz w:val="28"/>
          <w:szCs w:val="28"/>
        </w:rPr>
      </w:pPr>
      <w:r w:rsidRPr="009A6E01">
        <w:rPr>
          <w:sz w:val="28"/>
          <w:szCs w:val="28"/>
        </w:rPr>
        <w:t>5.4.2. Осуществлять иные права, установленные бюджетным законодательством Российской Федерации, Положением и настоящим Соглашением.</w:t>
      </w:r>
    </w:p>
    <w:p w:rsidR="00952B28" w:rsidRPr="009A6E01" w:rsidRDefault="00952B28" w:rsidP="00952B28">
      <w:pPr>
        <w:jc w:val="center"/>
        <w:rPr>
          <w:sz w:val="28"/>
          <w:szCs w:val="28"/>
        </w:rPr>
      </w:pPr>
      <w:r w:rsidRPr="009A6E01">
        <w:rPr>
          <w:sz w:val="28"/>
          <w:szCs w:val="28"/>
        </w:rPr>
        <w:t>VI. Ответственность Сторон</w:t>
      </w:r>
    </w:p>
    <w:p w:rsidR="00952B28" w:rsidRPr="009A6E01" w:rsidRDefault="00952B28" w:rsidP="00952B28">
      <w:pPr>
        <w:rPr>
          <w:sz w:val="28"/>
          <w:szCs w:val="28"/>
        </w:rPr>
      </w:pPr>
    </w:p>
    <w:p w:rsidR="00952B28" w:rsidRPr="009A6E01" w:rsidRDefault="00952B28" w:rsidP="00952B28">
      <w:pPr>
        <w:ind w:firstLine="708"/>
        <w:rPr>
          <w:sz w:val="28"/>
          <w:szCs w:val="28"/>
        </w:rPr>
      </w:pPr>
      <w:r w:rsidRPr="009A6E01">
        <w:rPr>
          <w:sz w:val="28"/>
          <w:szCs w:val="28"/>
        </w:rPr>
        <w:t>6.1.</w:t>
      </w:r>
      <w:r w:rsidRPr="009A6E01">
        <w:rPr>
          <w:sz w:val="28"/>
          <w:szCs w:val="28"/>
        </w:rPr>
        <w:tab/>
        <w:t>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952B28" w:rsidRDefault="00952B28" w:rsidP="00952B28">
      <w:pPr>
        <w:rPr>
          <w:sz w:val="28"/>
          <w:szCs w:val="28"/>
        </w:rPr>
      </w:pPr>
    </w:p>
    <w:p w:rsidR="00952B28" w:rsidRPr="009A6E01" w:rsidRDefault="00952B28" w:rsidP="00952B28">
      <w:pPr>
        <w:jc w:val="center"/>
        <w:rPr>
          <w:sz w:val="28"/>
          <w:szCs w:val="28"/>
        </w:rPr>
      </w:pPr>
      <w:r w:rsidRPr="009A6E01">
        <w:rPr>
          <w:sz w:val="28"/>
          <w:szCs w:val="28"/>
        </w:rPr>
        <w:t>VII. Заключительные положения</w:t>
      </w:r>
    </w:p>
    <w:p w:rsidR="00952B28" w:rsidRPr="009A6E01" w:rsidRDefault="00952B28" w:rsidP="00952B28">
      <w:pPr>
        <w:rPr>
          <w:sz w:val="28"/>
          <w:szCs w:val="28"/>
        </w:rPr>
      </w:pPr>
    </w:p>
    <w:p w:rsidR="00952B28" w:rsidRPr="009A6E01" w:rsidRDefault="00952B28" w:rsidP="00952B28">
      <w:pPr>
        <w:ind w:firstLine="708"/>
        <w:rPr>
          <w:sz w:val="28"/>
          <w:szCs w:val="28"/>
        </w:rPr>
      </w:pPr>
      <w:r w:rsidRPr="009A6E01">
        <w:rPr>
          <w:sz w:val="28"/>
          <w:szCs w:val="28"/>
        </w:rPr>
        <w:t>7.1.</w:t>
      </w:r>
      <w:r w:rsidRPr="009A6E01">
        <w:rPr>
          <w:sz w:val="28"/>
          <w:szCs w:val="28"/>
        </w:rPr>
        <w:tab/>
        <w:t>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 достижении согласия споры между Сторонами решаются в судебном порядке.</w:t>
      </w:r>
    </w:p>
    <w:p w:rsidR="00952B28" w:rsidRPr="009A6E01" w:rsidRDefault="00952B28" w:rsidP="00952B28">
      <w:pPr>
        <w:ind w:firstLine="708"/>
        <w:rPr>
          <w:sz w:val="28"/>
          <w:szCs w:val="28"/>
        </w:rPr>
      </w:pPr>
      <w:r w:rsidRPr="009A6E01">
        <w:rPr>
          <w:sz w:val="28"/>
          <w:szCs w:val="28"/>
        </w:rPr>
        <w:t>7.2.</w:t>
      </w:r>
      <w:r w:rsidRPr="009A6E01">
        <w:rPr>
          <w:sz w:val="28"/>
          <w:szCs w:val="28"/>
        </w:rPr>
        <w:tab/>
        <w:t>Соглашение вступает в силу с момента его подписания Сторонами и действует до полного исполнения Сторонами своих обязательств по настоящему Соглашению.</w:t>
      </w:r>
    </w:p>
    <w:p w:rsidR="00952B28" w:rsidRPr="009A6E01" w:rsidRDefault="00952B28" w:rsidP="00952B28">
      <w:pPr>
        <w:ind w:firstLine="708"/>
        <w:rPr>
          <w:sz w:val="28"/>
          <w:szCs w:val="28"/>
        </w:rPr>
      </w:pPr>
      <w:r w:rsidRPr="009A6E01">
        <w:rPr>
          <w:sz w:val="28"/>
          <w:szCs w:val="28"/>
        </w:rPr>
        <w:t>7.3.</w:t>
      </w:r>
      <w:r w:rsidRPr="009A6E01">
        <w:rPr>
          <w:sz w:val="28"/>
          <w:szCs w:val="28"/>
        </w:rPr>
        <w:tab/>
        <w:t>Изменение настоящего Соглашения осуществляется по инициативе Сторон в письменной форме в виде дополнительного соглашения к настоящему Соглашению, которое является его неотъемлемой частью, и вступает в действие после его подписания Сторонами.</w:t>
      </w:r>
    </w:p>
    <w:p w:rsidR="00952B28" w:rsidRPr="009A6E01" w:rsidRDefault="00952B28" w:rsidP="00952B28">
      <w:pPr>
        <w:ind w:firstLine="708"/>
        <w:rPr>
          <w:sz w:val="28"/>
          <w:szCs w:val="28"/>
        </w:rPr>
      </w:pPr>
      <w:r w:rsidRPr="009A6E01">
        <w:rPr>
          <w:sz w:val="28"/>
          <w:szCs w:val="28"/>
        </w:rPr>
        <w:t>7.4.</w:t>
      </w:r>
      <w:r w:rsidRPr="009A6E01">
        <w:rPr>
          <w:sz w:val="28"/>
          <w:szCs w:val="28"/>
        </w:rPr>
        <w:tab/>
        <w:t>Расторжение Соглашения возможно при взаимном согласии Сторон.</w:t>
      </w:r>
    </w:p>
    <w:p w:rsidR="00952B28" w:rsidRPr="009A6E01" w:rsidRDefault="00952B28" w:rsidP="00952B28">
      <w:pPr>
        <w:ind w:firstLine="708"/>
        <w:rPr>
          <w:sz w:val="28"/>
          <w:szCs w:val="28"/>
        </w:rPr>
      </w:pPr>
      <w:r w:rsidRPr="009A6E01">
        <w:rPr>
          <w:sz w:val="28"/>
          <w:szCs w:val="28"/>
        </w:rPr>
        <w:t>7.5.</w:t>
      </w:r>
      <w:r w:rsidRPr="009A6E01">
        <w:rPr>
          <w:sz w:val="28"/>
          <w:szCs w:val="28"/>
        </w:rPr>
        <w:tab/>
        <w:t xml:space="preserve">Расторжение Соглашения в одностороннем порядке возможно по требованию Главного распорядителя в случаях: </w:t>
      </w:r>
    </w:p>
    <w:p w:rsidR="00952B28" w:rsidRPr="009A6E01" w:rsidRDefault="00952B28" w:rsidP="00952B28">
      <w:pPr>
        <w:rPr>
          <w:sz w:val="28"/>
          <w:szCs w:val="28"/>
        </w:rPr>
      </w:pPr>
      <w:r w:rsidRPr="009A6E01">
        <w:rPr>
          <w:sz w:val="28"/>
          <w:szCs w:val="28"/>
        </w:rPr>
        <w:t xml:space="preserve">- приостановления деятельности Получателя в порядке, предусмотренном </w:t>
      </w:r>
      <w:hyperlink r:id="rId104">
        <w:r w:rsidRPr="009A6E01">
          <w:rPr>
            <w:sz w:val="28"/>
            <w:szCs w:val="28"/>
          </w:rPr>
          <w:t>Кодексом</w:t>
        </w:r>
      </w:hyperlink>
      <w:r w:rsidRPr="009A6E01">
        <w:rPr>
          <w:sz w:val="28"/>
          <w:szCs w:val="28"/>
        </w:rPr>
        <w:t xml:space="preserve"> Российской Федерации об административных правонарушениях;</w:t>
      </w:r>
    </w:p>
    <w:p w:rsidR="00952B28" w:rsidRPr="009A6E01" w:rsidRDefault="00952B28" w:rsidP="00952B28">
      <w:pPr>
        <w:rPr>
          <w:sz w:val="28"/>
          <w:szCs w:val="28"/>
        </w:rPr>
      </w:pPr>
      <w:r w:rsidRPr="009A6E01">
        <w:rPr>
          <w:sz w:val="28"/>
          <w:szCs w:val="28"/>
        </w:rPr>
        <w:t>- принятия решения о ликвидации Получателя;</w:t>
      </w:r>
    </w:p>
    <w:p w:rsidR="00952B28" w:rsidRPr="009A6E01" w:rsidRDefault="00952B28" w:rsidP="00952B28">
      <w:pPr>
        <w:rPr>
          <w:sz w:val="28"/>
          <w:szCs w:val="28"/>
        </w:rPr>
      </w:pPr>
      <w:r w:rsidRPr="009A6E01">
        <w:rPr>
          <w:sz w:val="28"/>
          <w:szCs w:val="28"/>
        </w:rPr>
        <w:t>- наступления обстоятельств, в силу которых Получатель больше не соответствует требованиям, предъявляемым к юридическим лицам, имеющим право на получение субсидии;</w:t>
      </w:r>
    </w:p>
    <w:p w:rsidR="00952B28" w:rsidRPr="009A6E01" w:rsidRDefault="00952B28" w:rsidP="00952B28">
      <w:pPr>
        <w:rPr>
          <w:sz w:val="28"/>
          <w:szCs w:val="28"/>
        </w:rPr>
      </w:pPr>
      <w:r w:rsidRPr="009A6E01">
        <w:rPr>
          <w:sz w:val="28"/>
          <w:szCs w:val="28"/>
        </w:rPr>
        <w:t>- снятия Получателя с регистрационного учета в налоговых органах Ленинградской области;</w:t>
      </w:r>
    </w:p>
    <w:p w:rsidR="00952B28" w:rsidRPr="009A6E01" w:rsidRDefault="00952B28" w:rsidP="00952B28">
      <w:pPr>
        <w:rPr>
          <w:sz w:val="28"/>
          <w:szCs w:val="28"/>
        </w:rPr>
      </w:pPr>
      <w:r w:rsidRPr="009A6E01">
        <w:rPr>
          <w:sz w:val="28"/>
          <w:szCs w:val="28"/>
        </w:rPr>
        <w:lastRenderedPageBreak/>
        <w:t xml:space="preserve">- неисполнения Получателем обязательств, установленных по </w:t>
      </w:r>
      <w:hyperlink r:id="rId105">
        <w:r w:rsidRPr="009A6E01">
          <w:rPr>
            <w:sz w:val="28"/>
            <w:szCs w:val="28"/>
          </w:rPr>
          <w:t>п. 5.3</w:t>
        </w:r>
      </w:hyperlink>
      <w:r w:rsidRPr="009A6E01">
        <w:rPr>
          <w:sz w:val="28"/>
          <w:szCs w:val="28"/>
        </w:rPr>
        <w:t xml:space="preserve"> настоящего Соглашения;</w:t>
      </w:r>
    </w:p>
    <w:p w:rsidR="00952B28" w:rsidRPr="009A6E01" w:rsidRDefault="00952B28" w:rsidP="00952B28">
      <w:pPr>
        <w:rPr>
          <w:sz w:val="28"/>
          <w:szCs w:val="28"/>
        </w:rPr>
      </w:pPr>
      <w:r w:rsidRPr="009A6E01">
        <w:rPr>
          <w:sz w:val="28"/>
          <w:szCs w:val="28"/>
        </w:rPr>
        <w:t xml:space="preserve">- невыполнения условий предоставления субсидии, установленных Положением и настоящим Соглашением; </w:t>
      </w:r>
    </w:p>
    <w:p w:rsidR="00952B28" w:rsidRDefault="00952B28" w:rsidP="00952B28">
      <w:pPr>
        <w:rPr>
          <w:sz w:val="28"/>
          <w:szCs w:val="28"/>
        </w:rPr>
      </w:pPr>
      <w:r w:rsidRPr="009A6E01">
        <w:rPr>
          <w:sz w:val="28"/>
          <w:szCs w:val="28"/>
        </w:rPr>
        <w:t xml:space="preserve">- не достижения Получателем установленных настоящим Соглашением </w:t>
      </w:r>
      <w:proofErr w:type="gramStart"/>
      <w:r w:rsidRPr="009A6E01">
        <w:rPr>
          <w:sz w:val="28"/>
          <w:szCs w:val="28"/>
        </w:rPr>
        <w:t>значений показателей результативности предоставления субсидий</w:t>
      </w:r>
      <w:proofErr w:type="gramEnd"/>
      <w:r w:rsidRPr="009A6E01">
        <w:rPr>
          <w:sz w:val="28"/>
          <w:szCs w:val="28"/>
        </w:rPr>
        <w:t>,</w:t>
      </w:r>
    </w:p>
    <w:p w:rsidR="00952B28" w:rsidRPr="009A6E01" w:rsidRDefault="00952B28" w:rsidP="00952B28">
      <w:pPr>
        <w:rPr>
          <w:sz w:val="28"/>
          <w:szCs w:val="28"/>
        </w:rPr>
      </w:pPr>
    </w:p>
    <w:p w:rsidR="00952B28" w:rsidRPr="009A6E01" w:rsidRDefault="00952B28" w:rsidP="00952B28">
      <w:pPr>
        <w:rPr>
          <w:sz w:val="28"/>
          <w:szCs w:val="28"/>
        </w:rPr>
      </w:pPr>
      <w:r w:rsidRPr="009A6E01">
        <w:rPr>
          <w:sz w:val="28"/>
          <w:szCs w:val="28"/>
        </w:rPr>
        <w:t>- нарушения Получателем обязанностей, предусмотренных настоящим Соглашением;</w:t>
      </w:r>
    </w:p>
    <w:p w:rsidR="00952B28" w:rsidRPr="009A6E01" w:rsidRDefault="00952B28" w:rsidP="00952B28">
      <w:pPr>
        <w:rPr>
          <w:sz w:val="28"/>
          <w:szCs w:val="28"/>
        </w:rPr>
      </w:pPr>
      <w:r w:rsidRPr="009A6E01">
        <w:rPr>
          <w:sz w:val="28"/>
          <w:szCs w:val="28"/>
        </w:rPr>
        <w:t>- вступления в законную силу решения суда о возврате Получателем ранее полученных субсидий.</w:t>
      </w:r>
    </w:p>
    <w:p w:rsidR="00952B28" w:rsidRPr="009A6E01" w:rsidRDefault="00952B28" w:rsidP="00952B28">
      <w:pPr>
        <w:ind w:firstLine="708"/>
        <w:rPr>
          <w:sz w:val="28"/>
          <w:szCs w:val="28"/>
        </w:rPr>
      </w:pPr>
      <w:r w:rsidRPr="009A6E01">
        <w:rPr>
          <w:sz w:val="28"/>
          <w:szCs w:val="28"/>
        </w:rPr>
        <w:t>7.6.</w:t>
      </w:r>
      <w:r w:rsidRPr="009A6E01">
        <w:rPr>
          <w:sz w:val="28"/>
          <w:szCs w:val="28"/>
        </w:rPr>
        <w:tab/>
        <w:t>Соглашение заключается в двух экземплярах, имеющих равную юридическую силу, по одному для каждой из Сторон.</w:t>
      </w:r>
    </w:p>
    <w:p w:rsidR="00952B28" w:rsidRPr="009A6E01" w:rsidRDefault="00952B28" w:rsidP="00952B28">
      <w:pPr>
        <w:rPr>
          <w:sz w:val="28"/>
          <w:szCs w:val="28"/>
        </w:rPr>
      </w:pPr>
      <w:r w:rsidRPr="009A6E01">
        <w:rPr>
          <w:sz w:val="28"/>
          <w:szCs w:val="28"/>
        </w:rPr>
        <w:tab/>
        <w:t>7.7. Неотъемлемой частью настоящего Соглашения являются следующие приложения:</w:t>
      </w:r>
    </w:p>
    <w:p w:rsidR="00952B28" w:rsidRPr="009A6E01" w:rsidRDefault="00952B28" w:rsidP="00952B28">
      <w:pPr>
        <w:rPr>
          <w:sz w:val="28"/>
          <w:szCs w:val="28"/>
        </w:rPr>
      </w:pPr>
      <w:r w:rsidRPr="009A6E01">
        <w:rPr>
          <w:sz w:val="28"/>
          <w:szCs w:val="28"/>
        </w:rPr>
        <w:tab/>
        <w:t>Приложение 1. План мероприятий («дорожная карта») по достижению целевых показателей результативности использования субсидии</w:t>
      </w:r>
    </w:p>
    <w:p w:rsidR="00952B28" w:rsidRPr="009A6E01" w:rsidRDefault="00952B28" w:rsidP="00952B28">
      <w:pPr>
        <w:rPr>
          <w:sz w:val="28"/>
          <w:szCs w:val="28"/>
        </w:rPr>
      </w:pPr>
      <w:r w:rsidRPr="009A6E01">
        <w:rPr>
          <w:sz w:val="28"/>
          <w:szCs w:val="28"/>
        </w:rPr>
        <w:tab/>
        <w:t>Приложение 2. Отчет о достижении показателей результативности использования субсидий по предоставлению грантов начинающим субъектам малого предпринимательства</w:t>
      </w:r>
      <w:r w:rsidRPr="009A6E01">
        <w:rPr>
          <w:sz w:val="28"/>
          <w:szCs w:val="28"/>
        </w:rPr>
        <w:tab/>
        <w:t>Приложение 3 Показатели хозяйственной деятельности Получателя</w:t>
      </w:r>
    </w:p>
    <w:p w:rsidR="00952B28" w:rsidRPr="009A6E01" w:rsidRDefault="00952B28" w:rsidP="00952B28">
      <w:pPr>
        <w:rPr>
          <w:sz w:val="28"/>
          <w:szCs w:val="28"/>
        </w:rPr>
      </w:pPr>
      <w:r w:rsidRPr="009A6E01">
        <w:rPr>
          <w:sz w:val="28"/>
          <w:szCs w:val="28"/>
        </w:rPr>
        <w:tab/>
        <w:t>Приложение 4 1- ЛЕНОБЛ</w:t>
      </w:r>
    </w:p>
    <w:p w:rsidR="00952B28" w:rsidRPr="009A6E01" w:rsidRDefault="00952B28" w:rsidP="00952B28">
      <w:pPr>
        <w:rPr>
          <w:sz w:val="28"/>
          <w:szCs w:val="28"/>
        </w:rPr>
      </w:pPr>
      <w:r w:rsidRPr="009A6E01">
        <w:rPr>
          <w:sz w:val="28"/>
          <w:szCs w:val="28"/>
        </w:rPr>
        <w:tab/>
        <w:t>Приложение 5  №1-ПП</w:t>
      </w:r>
    </w:p>
    <w:p w:rsidR="00952B28" w:rsidRPr="009A6E01" w:rsidRDefault="00952B28" w:rsidP="00952B28">
      <w:pPr>
        <w:rPr>
          <w:sz w:val="28"/>
          <w:szCs w:val="28"/>
        </w:rPr>
      </w:pPr>
    </w:p>
    <w:p w:rsidR="00952B28" w:rsidRPr="009A6E01" w:rsidRDefault="00952B28" w:rsidP="00952B28">
      <w:pPr>
        <w:jc w:val="center"/>
        <w:rPr>
          <w:sz w:val="28"/>
          <w:szCs w:val="28"/>
        </w:rPr>
      </w:pPr>
      <w:r w:rsidRPr="009A6E01">
        <w:rPr>
          <w:sz w:val="28"/>
          <w:szCs w:val="28"/>
        </w:rPr>
        <w:t>VIII. Юридические адреса и платежные реквизиты Сторон</w:t>
      </w:r>
    </w:p>
    <w:p w:rsidR="00952B28" w:rsidRPr="009A6E01" w:rsidRDefault="00952B28" w:rsidP="00952B28">
      <w:pPr>
        <w:rPr>
          <w:sz w:val="28"/>
          <w:szCs w:val="28"/>
        </w:rPr>
      </w:pPr>
    </w:p>
    <w:tbl>
      <w:tblPr>
        <w:tblW w:w="10104" w:type="dxa"/>
        <w:tblInd w:w="62" w:type="dxa"/>
        <w:tblCellMar>
          <w:top w:w="102" w:type="dxa"/>
          <w:left w:w="62" w:type="dxa"/>
          <w:bottom w:w="102" w:type="dxa"/>
          <w:right w:w="62" w:type="dxa"/>
        </w:tblCellMar>
        <w:tblLook w:val="0000"/>
      </w:tblPr>
      <w:tblGrid>
        <w:gridCol w:w="5103"/>
        <w:gridCol w:w="5001"/>
      </w:tblGrid>
      <w:tr w:rsidR="00952B28" w:rsidRPr="009A6E01" w:rsidTr="00952B28">
        <w:trPr>
          <w:trHeight w:val="712"/>
        </w:trPr>
        <w:tc>
          <w:tcPr>
            <w:tcW w:w="5102" w:type="dxa"/>
            <w:shd w:val="clear" w:color="auto" w:fill="auto"/>
          </w:tcPr>
          <w:p w:rsidR="00952B28" w:rsidRPr="009A6E01" w:rsidRDefault="00952B28" w:rsidP="00952B28">
            <w:pPr>
              <w:rPr>
                <w:sz w:val="28"/>
                <w:szCs w:val="28"/>
              </w:rPr>
            </w:pPr>
          </w:p>
          <w:p w:rsidR="00952B28" w:rsidRPr="009A6E01" w:rsidRDefault="00952B28" w:rsidP="00952B28">
            <w:pPr>
              <w:rPr>
                <w:sz w:val="28"/>
                <w:szCs w:val="28"/>
              </w:rPr>
            </w:pPr>
            <w:r w:rsidRPr="009A6E01">
              <w:rPr>
                <w:sz w:val="28"/>
                <w:szCs w:val="28"/>
              </w:rPr>
              <w:t xml:space="preserve">Главный распорядитель: </w:t>
            </w:r>
          </w:p>
          <w:p w:rsidR="00952B28" w:rsidRPr="009A6E01" w:rsidRDefault="00952B28" w:rsidP="00952B28">
            <w:pPr>
              <w:rPr>
                <w:sz w:val="28"/>
                <w:szCs w:val="28"/>
              </w:rPr>
            </w:pPr>
            <w:r w:rsidRPr="009A6E01">
              <w:rPr>
                <w:sz w:val="28"/>
                <w:szCs w:val="28"/>
              </w:rPr>
              <w:t xml:space="preserve">Администрация муниципального образования </w:t>
            </w:r>
            <w:proofErr w:type="spellStart"/>
            <w:r w:rsidRPr="009A6E01">
              <w:rPr>
                <w:sz w:val="28"/>
                <w:szCs w:val="28"/>
              </w:rPr>
              <w:t>Сланцевский</w:t>
            </w:r>
            <w:proofErr w:type="spellEnd"/>
            <w:r w:rsidRPr="009A6E01">
              <w:rPr>
                <w:sz w:val="28"/>
                <w:szCs w:val="28"/>
              </w:rPr>
              <w:t xml:space="preserve"> муниципальный район Ленинградской  области от имени муниципального образования </w:t>
            </w:r>
            <w:proofErr w:type="spellStart"/>
            <w:r w:rsidRPr="009A6E01">
              <w:rPr>
                <w:sz w:val="28"/>
                <w:szCs w:val="28"/>
              </w:rPr>
              <w:t>Сланцевское</w:t>
            </w:r>
            <w:proofErr w:type="spellEnd"/>
            <w:r w:rsidRPr="009A6E01">
              <w:rPr>
                <w:sz w:val="28"/>
                <w:szCs w:val="28"/>
              </w:rPr>
              <w:t xml:space="preserve"> городское поселение</w:t>
            </w:r>
          </w:p>
        </w:tc>
        <w:tc>
          <w:tcPr>
            <w:tcW w:w="5001" w:type="dxa"/>
            <w:shd w:val="clear" w:color="auto" w:fill="auto"/>
          </w:tcPr>
          <w:p w:rsidR="00952B28" w:rsidRPr="009A6E01" w:rsidRDefault="00952B28" w:rsidP="00952B28">
            <w:pPr>
              <w:rPr>
                <w:sz w:val="28"/>
                <w:szCs w:val="28"/>
              </w:rPr>
            </w:pPr>
          </w:p>
          <w:p w:rsidR="00952B28" w:rsidRPr="009A6E01" w:rsidRDefault="00952B28" w:rsidP="00952B28">
            <w:pPr>
              <w:rPr>
                <w:sz w:val="28"/>
                <w:szCs w:val="28"/>
              </w:rPr>
            </w:pPr>
            <w:r w:rsidRPr="009A6E01">
              <w:rPr>
                <w:sz w:val="28"/>
                <w:szCs w:val="28"/>
              </w:rPr>
              <w:t>Получатель:</w:t>
            </w:r>
          </w:p>
          <w:p w:rsidR="00952B28" w:rsidRPr="009A6E01" w:rsidRDefault="00952B28" w:rsidP="00952B28">
            <w:pPr>
              <w:rPr>
                <w:sz w:val="28"/>
                <w:szCs w:val="28"/>
              </w:rPr>
            </w:pPr>
          </w:p>
          <w:p w:rsidR="00952B28" w:rsidRPr="009A6E01" w:rsidRDefault="00952B28" w:rsidP="00952B28">
            <w:pPr>
              <w:rPr>
                <w:sz w:val="28"/>
                <w:szCs w:val="28"/>
              </w:rPr>
            </w:pPr>
          </w:p>
          <w:p w:rsidR="00952B28" w:rsidRPr="009A6E01" w:rsidRDefault="00952B28" w:rsidP="00952B28">
            <w:pPr>
              <w:rPr>
                <w:sz w:val="28"/>
                <w:szCs w:val="28"/>
              </w:rPr>
            </w:pPr>
          </w:p>
          <w:p w:rsidR="00952B28" w:rsidRPr="009A6E01" w:rsidRDefault="00952B28" w:rsidP="00952B28">
            <w:pPr>
              <w:rPr>
                <w:sz w:val="28"/>
                <w:szCs w:val="28"/>
              </w:rPr>
            </w:pPr>
          </w:p>
        </w:tc>
      </w:tr>
      <w:tr w:rsidR="00952B28" w:rsidRPr="009A6E01" w:rsidTr="00952B28">
        <w:tc>
          <w:tcPr>
            <w:tcW w:w="5102" w:type="dxa"/>
            <w:shd w:val="clear" w:color="auto" w:fill="auto"/>
            <w:vAlign w:val="center"/>
          </w:tcPr>
          <w:p w:rsidR="00952B28" w:rsidRPr="009A6E01" w:rsidRDefault="00952B28" w:rsidP="00952B28">
            <w:pPr>
              <w:rPr>
                <w:sz w:val="28"/>
                <w:szCs w:val="28"/>
              </w:rPr>
            </w:pPr>
            <w:r w:rsidRPr="009A6E01">
              <w:rPr>
                <w:sz w:val="28"/>
                <w:szCs w:val="28"/>
              </w:rPr>
              <w:t xml:space="preserve">ОГРН 1054700454940 </w:t>
            </w:r>
          </w:p>
          <w:p w:rsidR="00952B28" w:rsidRPr="009A6E01" w:rsidRDefault="00952B28" w:rsidP="00952B28">
            <w:pPr>
              <w:rPr>
                <w:sz w:val="28"/>
                <w:szCs w:val="28"/>
              </w:rPr>
            </w:pPr>
            <w:r w:rsidRPr="009A6E01">
              <w:rPr>
                <w:sz w:val="28"/>
                <w:szCs w:val="28"/>
              </w:rPr>
              <w:t xml:space="preserve">ОКПО 43497407 </w:t>
            </w:r>
          </w:p>
          <w:p w:rsidR="00952B28" w:rsidRPr="009A6E01" w:rsidRDefault="00952B28" w:rsidP="00952B28">
            <w:pPr>
              <w:rPr>
                <w:sz w:val="28"/>
                <w:szCs w:val="28"/>
              </w:rPr>
            </w:pPr>
          </w:p>
        </w:tc>
        <w:tc>
          <w:tcPr>
            <w:tcW w:w="5001" w:type="dxa"/>
            <w:shd w:val="clear" w:color="auto" w:fill="auto"/>
          </w:tcPr>
          <w:p w:rsidR="00952B28" w:rsidRPr="009A6E01" w:rsidRDefault="00952B28" w:rsidP="00952B28">
            <w:pPr>
              <w:rPr>
                <w:sz w:val="28"/>
                <w:szCs w:val="28"/>
              </w:rPr>
            </w:pPr>
            <w:r w:rsidRPr="009A6E01">
              <w:rPr>
                <w:sz w:val="28"/>
                <w:szCs w:val="28"/>
              </w:rPr>
              <w:t xml:space="preserve">ОГРН </w:t>
            </w:r>
          </w:p>
          <w:p w:rsidR="00952B28" w:rsidRPr="009A6E01" w:rsidRDefault="00952B28" w:rsidP="00952B28">
            <w:pPr>
              <w:rPr>
                <w:sz w:val="28"/>
                <w:szCs w:val="28"/>
              </w:rPr>
            </w:pPr>
          </w:p>
        </w:tc>
      </w:tr>
      <w:tr w:rsidR="00952B28" w:rsidRPr="009A6E01" w:rsidTr="00952B28">
        <w:tc>
          <w:tcPr>
            <w:tcW w:w="5102" w:type="dxa"/>
            <w:shd w:val="clear" w:color="auto" w:fill="auto"/>
            <w:vAlign w:val="center"/>
          </w:tcPr>
          <w:p w:rsidR="00952B28" w:rsidRPr="009A6E01" w:rsidRDefault="00952B28" w:rsidP="00952B28">
            <w:pPr>
              <w:rPr>
                <w:sz w:val="28"/>
                <w:szCs w:val="28"/>
              </w:rPr>
            </w:pPr>
            <w:r w:rsidRPr="009A6E01">
              <w:rPr>
                <w:sz w:val="28"/>
                <w:szCs w:val="28"/>
              </w:rPr>
              <w:t>Место нахождения (юридический адрес):</w:t>
            </w:r>
          </w:p>
          <w:p w:rsidR="00952B28" w:rsidRPr="009A6E01" w:rsidRDefault="00952B28" w:rsidP="00952B28">
            <w:pPr>
              <w:rPr>
                <w:sz w:val="28"/>
                <w:szCs w:val="28"/>
              </w:rPr>
            </w:pPr>
            <w:r w:rsidRPr="009A6E01">
              <w:rPr>
                <w:sz w:val="28"/>
                <w:szCs w:val="28"/>
              </w:rPr>
              <w:t xml:space="preserve">188560, </w:t>
            </w:r>
            <w:proofErr w:type="gramStart"/>
            <w:r w:rsidRPr="009A6E01">
              <w:rPr>
                <w:sz w:val="28"/>
                <w:szCs w:val="28"/>
              </w:rPr>
              <w:t>Ленинградская</w:t>
            </w:r>
            <w:proofErr w:type="gramEnd"/>
            <w:r w:rsidRPr="009A6E01">
              <w:rPr>
                <w:sz w:val="28"/>
                <w:szCs w:val="28"/>
              </w:rPr>
              <w:t xml:space="preserve"> обл., г. Сланцы, пер. Почтовый, д. 3</w:t>
            </w:r>
          </w:p>
        </w:tc>
        <w:tc>
          <w:tcPr>
            <w:tcW w:w="5001" w:type="dxa"/>
            <w:shd w:val="clear" w:color="auto" w:fill="auto"/>
          </w:tcPr>
          <w:p w:rsidR="00952B28" w:rsidRPr="009A6E01" w:rsidRDefault="00952B28" w:rsidP="00952B28">
            <w:pPr>
              <w:rPr>
                <w:sz w:val="28"/>
                <w:szCs w:val="28"/>
              </w:rPr>
            </w:pPr>
            <w:r w:rsidRPr="009A6E01">
              <w:rPr>
                <w:sz w:val="28"/>
                <w:szCs w:val="28"/>
              </w:rPr>
              <w:t>Место нахождения (юридический адрес):</w:t>
            </w:r>
          </w:p>
          <w:p w:rsidR="00952B28" w:rsidRPr="009A6E01" w:rsidRDefault="00952B28" w:rsidP="00952B28">
            <w:pPr>
              <w:rPr>
                <w:sz w:val="28"/>
                <w:szCs w:val="28"/>
              </w:rPr>
            </w:pPr>
          </w:p>
        </w:tc>
      </w:tr>
      <w:tr w:rsidR="00952B28" w:rsidRPr="009A6E01" w:rsidTr="00952B28">
        <w:tc>
          <w:tcPr>
            <w:tcW w:w="5102" w:type="dxa"/>
            <w:shd w:val="clear" w:color="auto" w:fill="auto"/>
            <w:vAlign w:val="center"/>
          </w:tcPr>
          <w:p w:rsidR="00952B28" w:rsidRPr="009A6E01" w:rsidRDefault="00952B28" w:rsidP="00952B28">
            <w:pPr>
              <w:rPr>
                <w:sz w:val="28"/>
                <w:szCs w:val="28"/>
              </w:rPr>
            </w:pPr>
            <w:r w:rsidRPr="009A6E01">
              <w:rPr>
                <w:sz w:val="28"/>
                <w:szCs w:val="28"/>
              </w:rPr>
              <w:t>ИНН 4713008137</w:t>
            </w:r>
          </w:p>
          <w:p w:rsidR="00952B28" w:rsidRPr="009A6E01" w:rsidRDefault="00952B28" w:rsidP="00952B28">
            <w:pPr>
              <w:rPr>
                <w:sz w:val="28"/>
                <w:szCs w:val="28"/>
              </w:rPr>
            </w:pPr>
            <w:r w:rsidRPr="009A6E01">
              <w:rPr>
                <w:sz w:val="28"/>
                <w:szCs w:val="28"/>
              </w:rPr>
              <w:t>КПП 470701001</w:t>
            </w:r>
          </w:p>
        </w:tc>
        <w:tc>
          <w:tcPr>
            <w:tcW w:w="5001" w:type="dxa"/>
            <w:shd w:val="clear" w:color="auto" w:fill="auto"/>
          </w:tcPr>
          <w:p w:rsidR="00952B28" w:rsidRPr="009A6E01" w:rsidRDefault="00952B28" w:rsidP="00952B28">
            <w:pPr>
              <w:rPr>
                <w:sz w:val="28"/>
                <w:szCs w:val="28"/>
              </w:rPr>
            </w:pPr>
            <w:r w:rsidRPr="009A6E01">
              <w:rPr>
                <w:sz w:val="28"/>
                <w:szCs w:val="28"/>
              </w:rPr>
              <w:t>ИНН</w:t>
            </w:r>
          </w:p>
          <w:p w:rsidR="00952B28" w:rsidRPr="009A6E01" w:rsidRDefault="00952B28" w:rsidP="00952B28">
            <w:pPr>
              <w:rPr>
                <w:sz w:val="28"/>
                <w:szCs w:val="28"/>
              </w:rPr>
            </w:pPr>
            <w:r w:rsidRPr="009A6E01">
              <w:rPr>
                <w:sz w:val="28"/>
                <w:szCs w:val="28"/>
              </w:rPr>
              <w:t xml:space="preserve">КПП </w:t>
            </w:r>
          </w:p>
        </w:tc>
      </w:tr>
      <w:tr w:rsidR="00952B28" w:rsidRPr="009A6E01" w:rsidTr="00952B28">
        <w:tc>
          <w:tcPr>
            <w:tcW w:w="5102" w:type="dxa"/>
            <w:shd w:val="clear" w:color="auto" w:fill="auto"/>
            <w:vAlign w:val="center"/>
          </w:tcPr>
          <w:p w:rsidR="00952B28" w:rsidRPr="009A6E01" w:rsidRDefault="00952B28" w:rsidP="00952B28">
            <w:pPr>
              <w:rPr>
                <w:sz w:val="28"/>
                <w:szCs w:val="28"/>
              </w:rPr>
            </w:pPr>
            <w:r w:rsidRPr="009A6E01">
              <w:rPr>
                <w:sz w:val="28"/>
                <w:szCs w:val="28"/>
              </w:rPr>
              <w:t>Платежные реквизиты:</w:t>
            </w:r>
          </w:p>
          <w:p w:rsidR="00952B28" w:rsidRPr="009A6E01" w:rsidRDefault="00952B28" w:rsidP="00952B28">
            <w:pPr>
              <w:rPr>
                <w:sz w:val="28"/>
                <w:szCs w:val="28"/>
              </w:rPr>
            </w:pPr>
            <w:r w:rsidRPr="009A6E01">
              <w:rPr>
                <w:sz w:val="28"/>
                <w:szCs w:val="28"/>
              </w:rPr>
              <w:t xml:space="preserve">Управление Федерального Казначейства </w:t>
            </w:r>
            <w:r w:rsidRPr="009A6E01">
              <w:rPr>
                <w:sz w:val="28"/>
                <w:szCs w:val="28"/>
              </w:rPr>
              <w:lastRenderedPageBreak/>
              <w:t xml:space="preserve">по Ленинградской области (Комитет финансов </w:t>
            </w:r>
            <w:proofErr w:type="gramStart"/>
            <w:r w:rsidRPr="009A6E01">
              <w:rPr>
                <w:sz w:val="28"/>
                <w:szCs w:val="28"/>
              </w:rPr>
              <w:t>л</w:t>
            </w:r>
            <w:proofErr w:type="gramEnd"/>
            <w:r w:rsidRPr="009A6E01">
              <w:rPr>
                <w:sz w:val="28"/>
                <w:szCs w:val="28"/>
              </w:rPr>
              <w:t xml:space="preserve">/с 02453164730, администрация </w:t>
            </w:r>
            <w:proofErr w:type="spellStart"/>
            <w:r w:rsidRPr="009A6E01">
              <w:rPr>
                <w:sz w:val="28"/>
                <w:szCs w:val="28"/>
              </w:rPr>
              <w:t>Сланцевского</w:t>
            </w:r>
            <w:proofErr w:type="spellEnd"/>
            <w:r w:rsidRPr="009A6E01">
              <w:rPr>
                <w:sz w:val="28"/>
                <w:szCs w:val="28"/>
              </w:rPr>
              <w:t xml:space="preserve"> муниципального района л/с 401000000757)</w:t>
            </w:r>
          </w:p>
          <w:p w:rsidR="00952B28" w:rsidRPr="009A6E01" w:rsidRDefault="00952B28" w:rsidP="00952B28">
            <w:pPr>
              <w:rPr>
                <w:sz w:val="28"/>
                <w:szCs w:val="28"/>
              </w:rPr>
            </w:pPr>
            <w:r w:rsidRPr="009A6E01">
              <w:rPr>
                <w:sz w:val="28"/>
                <w:szCs w:val="28"/>
              </w:rPr>
              <w:t>КС 03231643416421014500</w:t>
            </w:r>
          </w:p>
          <w:p w:rsidR="00952B28" w:rsidRPr="009A6E01" w:rsidRDefault="00952B28" w:rsidP="00952B28">
            <w:pPr>
              <w:rPr>
                <w:sz w:val="28"/>
                <w:szCs w:val="28"/>
              </w:rPr>
            </w:pPr>
            <w:r w:rsidRPr="009A6E01">
              <w:rPr>
                <w:sz w:val="28"/>
                <w:szCs w:val="28"/>
              </w:rPr>
              <w:t xml:space="preserve">Отделение Ленинградское Банка России//УФК по Ленинградской области </w:t>
            </w:r>
            <w:proofErr w:type="gramStart"/>
            <w:r w:rsidRPr="009A6E01">
              <w:rPr>
                <w:sz w:val="28"/>
                <w:szCs w:val="28"/>
              </w:rPr>
              <w:t>г</w:t>
            </w:r>
            <w:proofErr w:type="gramEnd"/>
            <w:r w:rsidRPr="009A6E01">
              <w:rPr>
                <w:sz w:val="28"/>
                <w:szCs w:val="28"/>
              </w:rPr>
              <w:t xml:space="preserve">. Санкт-Петербург  </w:t>
            </w:r>
          </w:p>
          <w:p w:rsidR="00952B28" w:rsidRPr="009A6E01" w:rsidRDefault="00952B28" w:rsidP="00952B28">
            <w:pPr>
              <w:rPr>
                <w:sz w:val="28"/>
                <w:szCs w:val="28"/>
              </w:rPr>
            </w:pPr>
            <w:r w:rsidRPr="009A6E01">
              <w:rPr>
                <w:sz w:val="28"/>
                <w:szCs w:val="28"/>
              </w:rPr>
              <w:t>ЕКС 40102810745370000006</w:t>
            </w:r>
          </w:p>
          <w:p w:rsidR="00952B28" w:rsidRPr="009A6E01" w:rsidRDefault="00952B28" w:rsidP="00952B28">
            <w:pPr>
              <w:rPr>
                <w:sz w:val="28"/>
                <w:szCs w:val="28"/>
              </w:rPr>
            </w:pPr>
            <w:r w:rsidRPr="009A6E01">
              <w:rPr>
                <w:sz w:val="28"/>
                <w:szCs w:val="28"/>
              </w:rPr>
              <w:t>БИК ТОФК 014106101</w:t>
            </w:r>
          </w:p>
          <w:p w:rsidR="00952B28" w:rsidRPr="009A6E01" w:rsidRDefault="00952B28" w:rsidP="00952B28">
            <w:pPr>
              <w:rPr>
                <w:sz w:val="28"/>
                <w:szCs w:val="28"/>
              </w:rPr>
            </w:pPr>
            <w:r w:rsidRPr="009A6E01">
              <w:rPr>
                <w:sz w:val="28"/>
                <w:szCs w:val="28"/>
              </w:rPr>
              <w:t xml:space="preserve">ОКВЭД 84.11.3, </w:t>
            </w:r>
          </w:p>
          <w:p w:rsidR="00952B28" w:rsidRPr="009A6E01" w:rsidRDefault="00952B28" w:rsidP="00952B28">
            <w:pPr>
              <w:rPr>
                <w:sz w:val="28"/>
                <w:szCs w:val="28"/>
              </w:rPr>
            </w:pPr>
            <w:r w:rsidRPr="009A6E01">
              <w:rPr>
                <w:sz w:val="28"/>
                <w:szCs w:val="28"/>
              </w:rPr>
              <w:t>ОКТМО-41 642 101</w:t>
            </w:r>
          </w:p>
          <w:p w:rsidR="00952B28" w:rsidRPr="009A6E01" w:rsidRDefault="00952B28" w:rsidP="00952B28">
            <w:pPr>
              <w:rPr>
                <w:sz w:val="28"/>
                <w:szCs w:val="28"/>
              </w:rPr>
            </w:pPr>
          </w:p>
        </w:tc>
        <w:tc>
          <w:tcPr>
            <w:tcW w:w="5001" w:type="dxa"/>
            <w:shd w:val="clear" w:color="auto" w:fill="auto"/>
          </w:tcPr>
          <w:p w:rsidR="00952B28" w:rsidRPr="009A6E01" w:rsidRDefault="00952B28" w:rsidP="00952B28">
            <w:pPr>
              <w:rPr>
                <w:sz w:val="28"/>
                <w:szCs w:val="28"/>
              </w:rPr>
            </w:pPr>
            <w:r w:rsidRPr="009A6E01">
              <w:rPr>
                <w:sz w:val="28"/>
                <w:szCs w:val="28"/>
              </w:rPr>
              <w:lastRenderedPageBreak/>
              <w:t>Платежные реквизиты:</w:t>
            </w:r>
          </w:p>
          <w:p w:rsidR="00952B28" w:rsidRPr="009A6E01" w:rsidRDefault="00952B28" w:rsidP="00952B28">
            <w:pPr>
              <w:rPr>
                <w:sz w:val="28"/>
                <w:szCs w:val="28"/>
              </w:rPr>
            </w:pPr>
          </w:p>
        </w:tc>
      </w:tr>
    </w:tbl>
    <w:p w:rsidR="00952B28" w:rsidRPr="009A6E01" w:rsidRDefault="00952B28" w:rsidP="00952B28">
      <w:pPr>
        <w:rPr>
          <w:sz w:val="28"/>
          <w:szCs w:val="28"/>
        </w:rPr>
      </w:pPr>
    </w:p>
    <w:p w:rsidR="00952B28" w:rsidRPr="009A6E01" w:rsidRDefault="00952B28" w:rsidP="00952B28">
      <w:pPr>
        <w:jc w:val="center"/>
        <w:rPr>
          <w:sz w:val="28"/>
          <w:szCs w:val="28"/>
        </w:rPr>
      </w:pPr>
      <w:r w:rsidRPr="009A6E01">
        <w:rPr>
          <w:sz w:val="28"/>
          <w:szCs w:val="28"/>
        </w:rPr>
        <w:t>IX. Подписи Сторон</w:t>
      </w:r>
    </w:p>
    <w:tbl>
      <w:tblPr>
        <w:tblW w:w="10104" w:type="dxa"/>
        <w:tblInd w:w="62" w:type="dxa"/>
        <w:tblCellMar>
          <w:top w:w="102" w:type="dxa"/>
          <w:left w:w="62" w:type="dxa"/>
          <w:bottom w:w="102" w:type="dxa"/>
          <w:right w:w="62" w:type="dxa"/>
        </w:tblCellMar>
        <w:tblLook w:val="0000"/>
      </w:tblPr>
      <w:tblGrid>
        <w:gridCol w:w="4818"/>
        <w:gridCol w:w="5286"/>
      </w:tblGrid>
      <w:tr w:rsidR="00952B28" w:rsidRPr="009A6E01" w:rsidTr="00952B28">
        <w:tc>
          <w:tcPr>
            <w:tcW w:w="4818" w:type="dxa"/>
            <w:shd w:val="clear" w:color="auto" w:fill="auto"/>
            <w:vAlign w:val="center"/>
          </w:tcPr>
          <w:p w:rsidR="00952B28" w:rsidRPr="009A6E01" w:rsidRDefault="00952B28" w:rsidP="00952B28">
            <w:pPr>
              <w:rPr>
                <w:sz w:val="28"/>
                <w:szCs w:val="28"/>
              </w:rPr>
            </w:pPr>
            <w:r w:rsidRPr="009A6E01">
              <w:rPr>
                <w:sz w:val="28"/>
                <w:szCs w:val="28"/>
              </w:rPr>
              <w:t xml:space="preserve">Администрация муниципального образования </w:t>
            </w:r>
            <w:proofErr w:type="spellStart"/>
            <w:r w:rsidRPr="009A6E01">
              <w:rPr>
                <w:sz w:val="28"/>
                <w:szCs w:val="28"/>
              </w:rPr>
              <w:t>Сланцевский</w:t>
            </w:r>
            <w:proofErr w:type="spellEnd"/>
            <w:r w:rsidRPr="009A6E01">
              <w:rPr>
                <w:sz w:val="28"/>
                <w:szCs w:val="28"/>
              </w:rPr>
              <w:t xml:space="preserve"> муниципальный район Ленинградской области от имени муниципального образования </w:t>
            </w:r>
            <w:proofErr w:type="spellStart"/>
            <w:r w:rsidRPr="009A6E01">
              <w:rPr>
                <w:sz w:val="28"/>
                <w:szCs w:val="28"/>
              </w:rPr>
              <w:t>Сланцевское</w:t>
            </w:r>
            <w:proofErr w:type="spellEnd"/>
            <w:r w:rsidRPr="009A6E01">
              <w:rPr>
                <w:sz w:val="28"/>
                <w:szCs w:val="28"/>
              </w:rPr>
              <w:t xml:space="preserve"> городское поселение</w:t>
            </w:r>
          </w:p>
        </w:tc>
        <w:tc>
          <w:tcPr>
            <w:tcW w:w="5285" w:type="dxa"/>
            <w:shd w:val="clear" w:color="auto" w:fill="auto"/>
          </w:tcPr>
          <w:p w:rsidR="00952B28" w:rsidRPr="009A6E01" w:rsidRDefault="00952B28" w:rsidP="00952B28">
            <w:pPr>
              <w:rPr>
                <w:sz w:val="28"/>
                <w:szCs w:val="28"/>
              </w:rPr>
            </w:pPr>
          </w:p>
        </w:tc>
      </w:tr>
      <w:tr w:rsidR="00952B28" w:rsidRPr="009A6E01" w:rsidTr="00952B28">
        <w:tc>
          <w:tcPr>
            <w:tcW w:w="4818" w:type="dxa"/>
            <w:shd w:val="clear" w:color="auto" w:fill="auto"/>
            <w:vAlign w:val="center"/>
          </w:tcPr>
          <w:p w:rsidR="00952B28" w:rsidRPr="009A6E01" w:rsidRDefault="00952B28" w:rsidP="00952B28">
            <w:pPr>
              <w:rPr>
                <w:sz w:val="28"/>
                <w:szCs w:val="28"/>
              </w:rPr>
            </w:pPr>
            <w:r w:rsidRPr="009A6E01">
              <w:rPr>
                <w:sz w:val="28"/>
                <w:szCs w:val="28"/>
              </w:rPr>
              <w:t xml:space="preserve">Глава администрации </w:t>
            </w:r>
            <w:proofErr w:type="spellStart"/>
            <w:r w:rsidRPr="009A6E01">
              <w:rPr>
                <w:sz w:val="28"/>
                <w:szCs w:val="28"/>
              </w:rPr>
              <w:t>Сланцевского</w:t>
            </w:r>
            <w:proofErr w:type="spellEnd"/>
            <w:r w:rsidRPr="009A6E01">
              <w:rPr>
                <w:sz w:val="28"/>
                <w:szCs w:val="28"/>
              </w:rPr>
              <w:t xml:space="preserve"> муниципального района</w:t>
            </w:r>
          </w:p>
          <w:p w:rsidR="00952B28" w:rsidRPr="009A6E01" w:rsidRDefault="00952B28" w:rsidP="00952B28">
            <w:pPr>
              <w:rPr>
                <w:sz w:val="28"/>
                <w:szCs w:val="28"/>
              </w:rPr>
            </w:pPr>
          </w:p>
        </w:tc>
        <w:tc>
          <w:tcPr>
            <w:tcW w:w="5285" w:type="dxa"/>
            <w:shd w:val="clear" w:color="auto" w:fill="auto"/>
          </w:tcPr>
          <w:p w:rsidR="00952B28" w:rsidRPr="009A6E01" w:rsidRDefault="00952B28" w:rsidP="00952B28">
            <w:pPr>
              <w:rPr>
                <w:sz w:val="28"/>
                <w:szCs w:val="28"/>
              </w:rPr>
            </w:pPr>
          </w:p>
        </w:tc>
      </w:tr>
      <w:tr w:rsidR="00952B28" w:rsidRPr="009A6E01" w:rsidTr="00952B28">
        <w:tc>
          <w:tcPr>
            <w:tcW w:w="4818" w:type="dxa"/>
            <w:shd w:val="clear" w:color="auto" w:fill="auto"/>
            <w:vAlign w:val="center"/>
          </w:tcPr>
          <w:p w:rsidR="00952B28" w:rsidRPr="009A6E01" w:rsidRDefault="00952B28" w:rsidP="00952B28">
            <w:pPr>
              <w:rPr>
                <w:sz w:val="28"/>
                <w:szCs w:val="28"/>
              </w:rPr>
            </w:pPr>
            <w:r w:rsidRPr="009A6E01">
              <w:rPr>
                <w:sz w:val="28"/>
                <w:szCs w:val="28"/>
              </w:rPr>
              <w:t>______________________М.Б. Чистова</w:t>
            </w:r>
          </w:p>
          <w:p w:rsidR="00952B28" w:rsidRPr="009A6E01" w:rsidRDefault="00952B28" w:rsidP="00952B28">
            <w:pPr>
              <w:rPr>
                <w:sz w:val="28"/>
                <w:szCs w:val="28"/>
              </w:rPr>
            </w:pPr>
            <w:r w:rsidRPr="009A6E01">
              <w:rPr>
                <w:sz w:val="28"/>
                <w:szCs w:val="28"/>
              </w:rPr>
              <w:t xml:space="preserve">(подпись, печать)                    </w:t>
            </w:r>
          </w:p>
        </w:tc>
        <w:tc>
          <w:tcPr>
            <w:tcW w:w="5285" w:type="dxa"/>
            <w:shd w:val="clear" w:color="auto" w:fill="auto"/>
            <w:vAlign w:val="center"/>
          </w:tcPr>
          <w:p w:rsidR="00952B28" w:rsidRPr="009A6E01" w:rsidRDefault="00952B28" w:rsidP="00952B28">
            <w:pPr>
              <w:rPr>
                <w:sz w:val="28"/>
                <w:szCs w:val="28"/>
              </w:rPr>
            </w:pPr>
            <w:r w:rsidRPr="009A6E01">
              <w:rPr>
                <w:sz w:val="28"/>
                <w:szCs w:val="28"/>
              </w:rPr>
              <w:t xml:space="preserve">______________________                                (подпись, печать)                    </w:t>
            </w:r>
          </w:p>
        </w:tc>
      </w:tr>
    </w:tbl>
    <w:p w:rsidR="00952B28" w:rsidRPr="009A6E01" w:rsidRDefault="00952B28" w:rsidP="00952B28">
      <w:pPr>
        <w:rPr>
          <w:sz w:val="28"/>
          <w:szCs w:val="28"/>
        </w:rPr>
        <w:sectPr w:rsidR="00952B28" w:rsidRPr="009A6E01">
          <w:pgSz w:w="11906" w:h="16838"/>
          <w:pgMar w:top="851" w:right="567" w:bottom="720" w:left="1134" w:header="0" w:footer="0" w:gutter="0"/>
          <w:cols w:space="720"/>
          <w:formProt w:val="0"/>
          <w:docGrid w:linePitch="360"/>
        </w:sectPr>
      </w:pPr>
    </w:p>
    <w:p w:rsidR="00952B28" w:rsidRPr="009A6E01" w:rsidRDefault="00952B28" w:rsidP="00952B28">
      <w:pPr>
        <w:jc w:val="right"/>
        <w:rPr>
          <w:sz w:val="28"/>
          <w:szCs w:val="28"/>
        </w:rPr>
      </w:pPr>
      <w:r w:rsidRPr="009A6E01">
        <w:rPr>
          <w:sz w:val="28"/>
          <w:szCs w:val="28"/>
        </w:rPr>
        <w:lastRenderedPageBreak/>
        <w:t xml:space="preserve">Приложение </w:t>
      </w:r>
      <w:r w:rsidR="00D01748">
        <w:rPr>
          <w:sz w:val="28"/>
          <w:szCs w:val="28"/>
        </w:rPr>
        <w:t>5</w:t>
      </w:r>
    </w:p>
    <w:p w:rsidR="00952B28" w:rsidRDefault="00952B28" w:rsidP="00952B28">
      <w:pPr>
        <w:jc w:val="right"/>
        <w:rPr>
          <w:sz w:val="28"/>
          <w:szCs w:val="28"/>
        </w:rPr>
      </w:pPr>
      <w:r w:rsidRPr="009A6E01">
        <w:rPr>
          <w:sz w:val="28"/>
          <w:szCs w:val="28"/>
        </w:rPr>
        <w:t xml:space="preserve">к </w:t>
      </w:r>
      <w:r>
        <w:rPr>
          <w:sz w:val="28"/>
          <w:szCs w:val="28"/>
        </w:rPr>
        <w:t xml:space="preserve">Положению </w:t>
      </w:r>
      <w:r w:rsidR="00E57839">
        <w:rPr>
          <w:sz w:val="28"/>
          <w:szCs w:val="28"/>
        </w:rPr>
        <w:t>3</w:t>
      </w:r>
    </w:p>
    <w:p w:rsidR="00952B28" w:rsidRPr="008622F6" w:rsidRDefault="00952B28" w:rsidP="00952B28">
      <w:pPr>
        <w:pStyle w:val="ConsPlusNormal"/>
        <w:jc w:val="right"/>
        <w:rPr>
          <w:rFonts w:ascii="Times New Roman" w:eastAsia="Times New Roman" w:hAnsi="Times New Roman" w:cs="Times New Roman"/>
          <w:kern w:val="0"/>
          <w:sz w:val="28"/>
          <w:szCs w:val="28"/>
          <w:lang w:eastAsia="ru-RU" w:bidi="ar-SA"/>
        </w:rPr>
      </w:pPr>
      <w:proofErr w:type="gramStart"/>
      <w:r w:rsidRPr="008622F6">
        <w:rPr>
          <w:rFonts w:ascii="Times New Roman" w:eastAsia="Times New Roman" w:hAnsi="Times New Roman" w:cs="Times New Roman"/>
          <w:kern w:val="0"/>
          <w:sz w:val="28"/>
          <w:szCs w:val="28"/>
          <w:lang w:eastAsia="ru-RU" w:bidi="ar-SA"/>
        </w:rPr>
        <w:t xml:space="preserve">(Приложение 1 к соглашению </w:t>
      </w:r>
      <w:proofErr w:type="gramEnd"/>
    </w:p>
    <w:p w:rsidR="00952B28" w:rsidRPr="008622F6" w:rsidRDefault="00952B28" w:rsidP="00952B28">
      <w:pPr>
        <w:pStyle w:val="ConsPlusNormal"/>
        <w:ind w:right="14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                                                                                          </w:t>
      </w:r>
      <w:r w:rsidRPr="008622F6">
        <w:rPr>
          <w:rFonts w:ascii="Times New Roman" w:eastAsia="Times New Roman" w:hAnsi="Times New Roman" w:cs="Times New Roman"/>
          <w:kern w:val="0"/>
          <w:sz w:val="28"/>
          <w:szCs w:val="28"/>
          <w:lang w:eastAsia="ru-RU" w:bidi="ar-SA"/>
        </w:rPr>
        <w:t>от  «__»_______20_ №___)</w:t>
      </w:r>
    </w:p>
    <w:p w:rsidR="00952B28" w:rsidRPr="009A6E01" w:rsidRDefault="00952B28" w:rsidP="00952B28">
      <w:pPr>
        <w:jc w:val="right"/>
        <w:rPr>
          <w:sz w:val="28"/>
          <w:szCs w:val="28"/>
        </w:rPr>
      </w:pPr>
    </w:p>
    <w:p w:rsidR="00952B28" w:rsidRPr="009A6E01" w:rsidRDefault="00952B28" w:rsidP="00952B28">
      <w:pPr>
        <w:jc w:val="right"/>
        <w:rPr>
          <w:sz w:val="28"/>
          <w:szCs w:val="28"/>
        </w:rPr>
      </w:pPr>
      <w:r w:rsidRPr="009A6E01">
        <w:rPr>
          <w:sz w:val="28"/>
          <w:szCs w:val="28"/>
        </w:rPr>
        <w:t xml:space="preserve">                                                                                     (Форма)</w:t>
      </w:r>
    </w:p>
    <w:p w:rsidR="00952B28" w:rsidRPr="009A6E01" w:rsidRDefault="00952B28" w:rsidP="00952B28">
      <w:pPr>
        <w:rPr>
          <w:sz w:val="28"/>
          <w:szCs w:val="28"/>
        </w:rPr>
      </w:pPr>
    </w:p>
    <w:p w:rsidR="00952B28" w:rsidRPr="009A6E01" w:rsidRDefault="00952B28" w:rsidP="00952B28">
      <w:pPr>
        <w:jc w:val="center"/>
        <w:rPr>
          <w:sz w:val="28"/>
          <w:szCs w:val="28"/>
        </w:rPr>
      </w:pPr>
      <w:r w:rsidRPr="009A6E01">
        <w:rPr>
          <w:sz w:val="28"/>
          <w:szCs w:val="28"/>
        </w:rPr>
        <w:t>План мероприятий («дорожная карта») по достижению показателей результативности использования субсидии</w:t>
      </w:r>
    </w:p>
    <w:p w:rsidR="00952B28" w:rsidRPr="009A6E01" w:rsidRDefault="00952B28" w:rsidP="00952B28">
      <w:pPr>
        <w:rPr>
          <w:sz w:val="28"/>
          <w:szCs w:val="28"/>
        </w:rPr>
      </w:pPr>
    </w:p>
    <w:tbl>
      <w:tblPr>
        <w:tblW w:w="9558" w:type="dxa"/>
        <w:tblInd w:w="-15" w:type="dxa"/>
        <w:tblLayout w:type="fixed"/>
        <w:tblCellMar>
          <w:top w:w="102" w:type="dxa"/>
          <w:left w:w="57" w:type="dxa"/>
          <w:bottom w:w="102" w:type="dxa"/>
          <w:right w:w="62" w:type="dxa"/>
        </w:tblCellMar>
        <w:tblLook w:val="0000"/>
      </w:tblPr>
      <w:tblGrid>
        <w:gridCol w:w="3747"/>
        <w:gridCol w:w="1417"/>
        <w:gridCol w:w="4394"/>
      </w:tblGrid>
      <w:tr w:rsidR="00952B28" w:rsidRPr="009A6E01" w:rsidTr="00952B28">
        <w:tc>
          <w:tcPr>
            <w:tcW w:w="3747" w:type="dxa"/>
            <w:tcBorders>
              <w:top w:val="single" w:sz="4" w:space="0" w:color="000000"/>
              <w:left w:val="single" w:sz="4" w:space="0" w:color="000000"/>
              <w:bottom w:val="single" w:sz="4" w:space="0" w:color="000000"/>
            </w:tcBorders>
            <w:shd w:val="clear" w:color="auto" w:fill="auto"/>
          </w:tcPr>
          <w:p w:rsidR="00952B28" w:rsidRPr="009A6E01" w:rsidRDefault="00952B28" w:rsidP="00952B28">
            <w:pPr>
              <w:rPr>
                <w:sz w:val="28"/>
                <w:szCs w:val="28"/>
              </w:rPr>
            </w:pPr>
            <w:r w:rsidRPr="009A6E01">
              <w:rPr>
                <w:sz w:val="28"/>
                <w:szCs w:val="28"/>
              </w:rPr>
              <w:t xml:space="preserve">Наименование </w:t>
            </w:r>
          </w:p>
        </w:tc>
        <w:tc>
          <w:tcPr>
            <w:tcW w:w="1417" w:type="dxa"/>
            <w:tcBorders>
              <w:top w:val="single" w:sz="4" w:space="0" w:color="000000"/>
              <w:left w:val="single" w:sz="4" w:space="0" w:color="000000"/>
              <w:bottom w:val="single" w:sz="4" w:space="0" w:color="000000"/>
            </w:tcBorders>
            <w:shd w:val="clear" w:color="auto" w:fill="auto"/>
          </w:tcPr>
          <w:p w:rsidR="00952B28" w:rsidRPr="009A6E01" w:rsidRDefault="00952B28" w:rsidP="00952B28">
            <w:pPr>
              <w:rPr>
                <w:sz w:val="28"/>
                <w:szCs w:val="28"/>
              </w:rPr>
            </w:pPr>
            <w:r w:rsidRPr="009A6E01">
              <w:rPr>
                <w:sz w:val="28"/>
                <w:szCs w:val="28"/>
              </w:rPr>
              <w:t xml:space="preserve">Ед. </w:t>
            </w:r>
            <w:proofErr w:type="spellStart"/>
            <w:r w:rsidRPr="009A6E01">
              <w:rPr>
                <w:sz w:val="28"/>
                <w:szCs w:val="28"/>
              </w:rPr>
              <w:t>измер</w:t>
            </w:r>
            <w:proofErr w:type="spellEnd"/>
            <w:r w:rsidRPr="009A6E01">
              <w:rPr>
                <w:sz w:val="28"/>
                <w:szCs w:val="28"/>
              </w:rPr>
              <w: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952B28" w:rsidRPr="009A6E01" w:rsidRDefault="00952B28" w:rsidP="00952B28">
            <w:pPr>
              <w:rPr>
                <w:sz w:val="28"/>
                <w:szCs w:val="28"/>
              </w:rPr>
            </w:pPr>
            <w:r w:rsidRPr="009A6E01">
              <w:rPr>
                <w:sz w:val="28"/>
                <w:szCs w:val="28"/>
              </w:rPr>
              <w:t xml:space="preserve">Плановый показатель достижения </w:t>
            </w:r>
          </w:p>
        </w:tc>
      </w:tr>
      <w:tr w:rsidR="00952B28" w:rsidRPr="009A6E01" w:rsidTr="00952B28">
        <w:tc>
          <w:tcPr>
            <w:tcW w:w="3747" w:type="dxa"/>
            <w:tcBorders>
              <w:top w:val="single" w:sz="4" w:space="0" w:color="000000"/>
              <w:left w:val="single" w:sz="4" w:space="0" w:color="000000"/>
              <w:bottom w:val="single" w:sz="4" w:space="0" w:color="000000"/>
            </w:tcBorders>
            <w:shd w:val="clear" w:color="auto" w:fill="auto"/>
          </w:tcPr>
          <w:p w:rsidR="00952B28" w:rsidRPr="009A6E01" w:rsidRDefault="00952B28" w:rsidP="00952B28">
            <w:pPr>
              <w:rPr>
                <w:sz w:val="28"/>
                <w:szCs w:val="28"/>
              </w:rPr>
            </w:pPr>
            <w:r w:rsidRPr="009A6E01">
              <w:rPr>
                <w:sz w:val="28"/>
                <w:szCs w:val="28"/>
              </w:rPr>
              <w:t>Создание рабочих мест</w:t>
            </w:r>
          </w:p>
        </w:tc>
        <w:tc>
          <w:tcPr>
            <w:tcW w:w="1417" w:type="dxa"/>
            <w:tcBorders>
              <w:top w:val="single" w:sz="4" w:space="0" w:color="000000"/>
              <w:left w:val="single" w:sz="4" w:space="0" w:color="000000"/>
              <w:bottom w:val="single" w:sz="4" w:space="0" w:color="000000"/>
            </w:tcBorders>
            <w:shd w:val="clear" w:color="auto" w:fill="auto"/>
          </w:tcPr>
          <w:p w:rsidR="00952B28" w:rsidRPr="009A6E01" w:rsidRDefault="00952B28" w:rsidP="00952B28">
            <w:pPr>
              <w:rPr>
                <w:sz w:val="28"/>
                <w:szCs w:val="28"/>
              </w:rPr>
            </w:pPr>
            <w:r w:rsidRPr="009A6E01">
              <w:rPr>
                <w:sz w:val="28"/>
                <w:szCs w:val="28"/>
              </w:rPr>
              <w:t>ед.</w:t>
            </w:r>
          </w:p>
          <w:p w:rsidR="00952B28" w:rsidRPr="009A6E01" w:rsidRDefault="00952B28" w:rsidP="00952B28">
            <w:pPr>
              <w:rPr>
                <w:sz w:val="28"/>
                <w:szCs w:val="28"/>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952B28" w:rsidRPr="009A6E01" w:rsidRDefault="00952B28" w:rsidP="00952B28">
            <w:pPr>
              <w:rPr>
                <w:sz w:val="28"/>
                <w:szCs w:val="28"/>
              </w:rPr>
            </w:pPr>
          </w:p>
        </w:tc>
      </w:tr>
      <w:tr w:rsidR="00952B28" w:rsidRPr="009A6E01" w:rsidTr="00952B28">
        <w:tc>
          <w:tcPr>
            <w:tcW w:w="3747" w:type="dxa"/>
            <w:tcBorders>
              <w:top w:val="single" w:sz="4" w:space="0" w:color="000000"/>
              <w:left w:val="single" w:sz="4" w:space="0" w:color="000000"/>
              <w:bottom w:val="single" w:sz="4" w:space="0" w:color="000000"/>
            </w:tcBorders>
            <w:shd w:val="clear" w:color="auto" w:fill="auto"/>
          </w:tcPr>
          <w:p w:rsidR="00952B28" w:rsidRPr="009A6E01" w:rsidRDefault="00952B28" w:rsidP="00952B28">
            <w:pPr>
              <w:rPr>
                <w:sz w:val="28"/>
                <w:szCs w:val="28"/>
              </w:rPr>
            </w:pPr>
            <w:r w:rsidRPr="009A6E01">
              <w:rPr>
                <w:sz w:val="28"/>
                <w:szCs w:val="28"/>
              </w:rPr>
              <w:t xml:space="preserve">Общее количество рабочих мест (в т. </w:t>
            </w:r>
            <w:r>
              <w:rPr>
                <w:sz w:val="28"/>
                <w:szCs w:val="28"/>
              </w:rPr>
              <w:t>ч</w:t>
            </w:r>
            <w:r w:rsidRPr="009A6E01">
              <w:rPr>
                <w:sz w:val="28"/>
                <w:szCs w:val="28"/>
              </w:rPr>
              <w:t xml:space="preserve">. </w:t>
            </w:r>
            <w:proofErr w:type="gramStart"/>
            <w:r>
              <w:rPr>
                <w:sz w:val="28"/>
                <w:szCs w:val="28"/>
              </w:rPr>
              <w:t>с</w:t>
            </w:r>
            <w:proofErr w:type="gramEnd"/>
            <w:r w:rsidRPr="009A6E01">
              <w:rPr>
                <w:sz w:val="28"/>
                <w:szCs w:val="28"/>
              </w:rPr>
              <w:t xml:space="preserve"> вновь созданным)</w:t>
            </w:r>
          </w:p>
        </w:tc>
        <w:tc>
          <w:tcPr>
            <w:tcW w:w="1417" w:type="dxa"/>
            <w:tcBorders>
              <w:top w:val="single" w:sz="4" w:space="0" w:color="000000"/>
              <w:left w:val="single" w:sz="4" w:space="0" w:color="000000"/>
              <w:bottom w:val="single" w:sz="4" w:space="0" w:color="000000"/>
            </w:tcBorders>
            <w:shd w:val="clear" w:color="auto" w:fill="auto"/>
            <w:vAlign w:val="center"/>
          </w:tcPr>
          <w:p w:rsidR="00952B28" w:rsidRPr="009A6E01" w:rsidRDefault="00952B28" w:rsidP="00952B28">
            <w:pPr>
              <w:rPr>
                <w:sz w:val="28"/>
                <w:szCs w:val="28"/>
              </w:rPr>
            </w:pPr>
            <w:r w:rsidRPr="009A6E01">
              <w:rPr>
                <w:sz w:val="28"/>
                <w:szCs w:val="28"/>
              </w:rPr>
              <w:t>ед.</w:t>
            </w:r>
          </w:p>
          <w:p w:rsidR="00952B28" w:rsidRPr="009A6E01" w:rsidRDefault="00952B28" w:rsidP="00952B28">
            <w:pPr>
              <w:rPr>
                <w:sz w:val="28"/>
                <w:szCs w:val="28"/>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952B28" w:rsidRPr="009A6E01" w:rsidRDefault="00952B28" w:rsidP="00952B28">
            <w:pPr>
              <w:rPr>
                <w:sz w:val="28"/>
                <w:szCs w:val="28"/>
              </w:rPr>
            </w:pPr>
          </w:p>
        </w:tc>
      </w:tr>
      <w:tr w:rsidR="00952B28" w:rsidRPr="009A6E01" w:rsidTr="00952B28">
        <w:tc>
          <w:tcPr>
            <w:tcW w:w="3747" w:type="dxa"/>
            <w:tcBorders>
              <w:top w:val="single" w:sz="4" w:space="0" w:color="000000"/>
              <w:left w:val="single" w:sz="4" w:space="0" w:color="000000"/>
              <w:bottom w:val="single" w:sz="4" w:space="0" w:color="000000"/>
            </w:tcBorders>
            <w:shd w:val="clear" w:color="auto" w:fill="auto"/>
          </w:tcPr>
          <w:p w:rsidR="00952B28" w:rsidRPr="009A6E01" w:rsidRDefault="00952B28" w:rsidP="00952B28">
            <w:pPr>
              <w:rPr>
                <w:sz w:val="28"/>
                <w:szCs w:val="28"/>
              </w:rPr>
            </w:pPr>
            <w:r>
              <w:rPr>
                <w:sz w:val="28"/>
                <w:szCs w:val="28"/>
              </w:rPr>
              <w:t xml:space="preserve">Среднесписочная численность </w:t>
            </w:r>
          </w:p>
        </w:tc>
        <w:tc>
          <w:tcPr>
            <w:tcW w:w="1417" w:type="dxa"/>
            <w:tcBorders>
              <w:top w:val="single" w:sz="4" w:space="0" w:color="000000"/>
              <w:left w:val="single" w:sz="4" w:space="0" w:color="000000"/>
              <w:bottom w:val="single" w:sz="4" w:space="0" w:color="000000"/>
            </w:tcBorders>
            <w:shd w:val="clear" w:color="auto" w:fill="auto"/>
            <w:vAlign w:val="center"/>
          </w:tcPr>
          <w:p w:rsidR="00952B28" w:rsidRPr="009A6E01" w:rsidRDefault="00952B28" w:rsidP="00952B28">
            <w:pPr>
              <w:rPr>
                <w:sz w:val="28"/>
                <w:szCs w:val="28"/>
              </w:rPr>
            </w:pPr>
            <w:r>
              <w:rPr>
                <w:sz w:val="28"/>
                <w:szCs w:val="28"/>
              </w:rPr>
              <w:t>чел.</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952B28" w:rsidRPr="009A6E01" w:rsidRDefault="00952B28" w:rsidP="00952B28">
            <w:pPr>
              <w:rPr>
                <w:sz w:val="28"/>
                <w:szCs w:val="28"/>
              </w:rPr>
            </w:pPr>
          </w:p>
        </w:tc>
      </w:tr>
    </w:tbl>
    <w:p w:rsidR="00952B28" w:rsidRPr="009A6E01" w:rsidRDefault="00952B28" w:rsidP="00952B28">
      <w:pPr>
        <w:rPr>
          <w:sz w:val="28"/>
          <w:szCs w:val="28"/>
        </w:rPr>
      </w:pPr>
    </w:p>
    <w:tbl>
      <w:tblPr>
        <w:tblW w:w="10104" w:type="dxa"/>
        <w:tblInd w:w="62" w:type="dxa"/>
        <w:tblCellMar>
          <w:top w:w="102" w:type="dxa"/>
          <w:left w:w="62" w:type="dxa"/>
          <w:bottom w:w="102" w:type="dxa"/>
          <w:right w:w="62" w:type="dxa"/>
        </w:tblCellMar>
        <w:tblLook w:val="0000"/>
      </w:tblPr>
      <w:tblGrid>
        <w:gridCol w:w="4818"/>
        <w:gridCol w:w="5286"/>
      </w:tblGrid>
      <w:tr w:rsidR="00952B28" w:rsidRPr="009A6E01" w:rsidTr="00952B28">
        <w:tc>
          <w:tcPr>
            <w:tcW w:w="4818" w:type="dxa"/>
            <w:shd w:val="clear" w:color="auto" w:fill="auto"/>
            <w:vAlign w:val="center"/>
          </w:tcPr>
          <w:p w:rsidR="00952B28" w:rsidRPr="009A6E01" w:rsidRDefault="00952B28" w:rsidP="00952B28">
            <w:pPr>
              <w:rPr>
                <w:sz w:val="28"/>
                <w:szCs w:val="28"/>
              </w:rPr>
            </w:pPr>
            <w:r w:rsidRPr="009A6E01">
              <w:rPr>
                <w:sz w:val="28"/>
                <w:szCs w:val="28"/>
              </w:rPr>
              <w:t xml:space="preserve">Администрация муниципального образования </w:t>
            </w:r>
            <w:proofErr w:type="spellStart"/>
            <w:r w:rsidRPr="009A6E01">
              <w:rPr>
                <w:sz w:val="28"/>
                <w:szCs w:val="28"/>
              </w:rPr>
              <w:t>Сланцевский</w:t>
            </w:r>
            <w:proofErr w:type="spellEnd"/>
            <w:r w:rsidRPr="009A6E01">
              <w:rPr>
                <w:sz w:val="28"/>
                <w:szCs w:val="28"/>
              </w:rPr>
              <w:t xml:space="preserve"> муниципальный район Ленинградской области от имени муниципального образования </w:t>
            </w:r>
            <w:proofErr w:type="spellStart"/>
            <w:r w:rsidRPr="009A6E01">
              <w:rPr>
                <w:sz w:val="28"/>
                <w:szCs w:val="28"/>
              </w:rPr>
              <w:t>Сланцевское</w:t>
            </w:r>
            <w:proofErr w:type="spellEnd"/>
            <w:r w:rsidRPr="009A6E01">
              <w:rPr>
                <w:sz w:val="28"/>
                <w:szCs w:val="28"/>
              </w:rPr>
              <w:t xml:space="preserve"> городское поселение</w:t>
            </w:r>
          </w:p>
        </w:tc>
        <w:tc>
          <w:tcPr>
            <w:tcW w:w="5285" w:type="dxa"/>
            <w:shd w:val="clear" w:color="auto" w:fill="auto"/>
          </w:tcPr>
          <w:p w:rsidR="00952B28" w:rsidRPr="009A6E01" w:rsidRDefault="00952B28" w:rsidP="00952B28">
            <w:pPr>
              <w:rPr>
                <w:sz w:val="28"/>
                <w:szCs w:val="28"/>
              </w:rPr>
            </w:pPr>
          </w:p>
        </w:tc>
      </w:tr>
      <w:tr w:rsidR="00952B28" w:rsidRPr="009A6E01" w:rsidTr="00952B28">
        <w:tc>
          <w:tcPr>
            <w:tcW w:w="4818" w:type="dxa"/>
            <w:shd w:val="clear" w:color="auto" w:fill="auto"/>
            <w:vAlign w:val="center"/>
          </w:tcPr>
          <w:p w:rsidR="00952B28" w:rsidRPr="009A6E01" w:rsidRDefault="00952B28" w:rsidP="00952B28">
            <w:pPr>
              <w:rPr>
                <w:sz w:val="28"/>
                <w:szCs w:val="28"/>
              </w:rPr>
            </w:pPr>
            <w:r w:rsidRPr="009A6E01">
              <w:rPr>
                <w:sz w:val="28"/>
                <w:szCs w:val="28"/>
              </w:rPr>
              <w:t xml:space="preserve">Глава администрации </w:t>
            </w:r>
            <w:proofErr w:type="spellStart"/>
            <w:r w:rsidRPr="009A6E01">
              <w:rPr>
                <w:sz w:val="28"/>
                <w:szCs w:val="28"/>
              </w:rPr>
              <w:t>Сланцевского</w:t>
            </w:r>
            <w:proofErr w:type="spellEnd"/>
            <w:r w:rsidRPr="009A6E01">
              <w:rPr>
                <w:sz w:val="28"/>
                <w:szCs w:val="28"/>
              </w:rPr>
              <w:t xml:space="preserve"> муниципального района</w:t>
            </w:r>
          </w:p>
          <w:p w:rsidR="00952B28" w:rsidRPr="009A6E01" w:rsidRDefault="00952B28" w:rsidP="00952B28">
            <w:pPr>
              <w:rPr>
                <w:sz w:val="28"/>
                <w:szCs w:val="28"/>
              </w:rPr>
            </w:pPr>
          </w:p>
        </w:tc>
        <w:tc>
          <w:tcPr>
            <w:tcW w:w="5285" w:type="dxa"/>
            <w:shd w:val="clear" w:color="auto" w:fill="auto"/>
          </w:tcPr>
          <w:p w:rsidR="00952B28" w:rsidRPr="009A6E01" w:rsidRDefault="00952B28" w:rsidP="00952B28">
            <w:pPr>
              <w:rPr>
                <w:sz w:val="28"/>
                <w:szCs w:val="28"/>
              </w:rPr>
            </w:pPr>
          </w:p>
        </w:tc>
      </w:tr>
      <w:tr w:rsidR="00952B28" w:rsidRPr="009A6E01" w:rsidTr="00952B28">
        <w:tc>
          <w:tcPr>
            <w:tcW w:w="4818" w:type="dxa"/>
            <w:shd w:val="clear" w:color="auto" w:fill="auto"/>
            <w:vAlign w:val="center"/>
          </w:tcPr>
          <w:p w:rsidR="00952B28" w:rsidRPr="009A6E01" w:rsidRDefault="00952B28" w:rsidP="00952B28">
            <w:pPr>
              <w:rPr>
                <w:sz w:val="28"/>
                <w:szCs w:val="28"/>
              </w:rPr>
            </w:pPr>
            <w:r w:rsidRPr="009A6E01">
              <w:rPr>
                <w:sz w:val="28"/>
                <w:szCs w:val="28"/>
              </w:rPr>
              <w:t>______________________М.Б. Чистова</w:t>
            </w:r>
          </w:p>
          <w:p w:rsidR="00952B28" w:rsidRPr="009A6E01" w:rsidRDefault="00952B28" w:rsidP="00952B28">
            <w:pPr>
              <w:rPr>
                <w:sz w:val="28"/>
                <w:szCs w:val="28"/>
              </w:rPr>
            </w:pPr>
            <w:r w:rsidRPr="009A6E01">
              <w:rPr>
                <w:sz w:val="28"/>
                <w:szCs w:val="28"/>
              </w:rPr>
              <w:t xml:space="preserve">(подпись, печать)                    </w:t>
            </w:r>
          </w:p>
        </w:tc>
        <w:tc>
          <w:tcPr>
            <w:tcW w:w="5285" w:type="dxa"/>
            <w:shd w:val="clear" w:color="auto" w:fill="auto"/>
            <w:vAlign w:val="center"/>
          </w:tcPr>
          <w:p w:rsidR="00952B28" w:rsidRPr="009A6E01" w:rsidRDefault="00952B28" w:rsidP="00952B28">
            <w:pPr>
              <w:rPr>
                <w:sz w:val="28"/>
                <w:szCs w:val="28"/>
              </w:rPr>
            </w:pPr>
            <w:r w:rsidRPr="009A6E01">
              <w:rPr>
                <w:sz w:val="28"/>
                <w:szCs w:val="28"/>
              </w:rPr>
              <w:t xml:space="preserve">______________________                                (подпись, печать)                    </w:t>
            </w:r>
          </w:p>
        </w:tc>
      </w:tr>
    </w:tbl>
    <w:p w:rsidR="00952B28" w:rsidRPr="009A6E01" w:rsidRDefault="00952B28" w:rsidP="00952B28">
      <w:pPr>
        <w:rPr>
          <w:sz w:val="28"/>
          <w:szCs w:val="28"/>
        </w:rPr>
      </w:pPr>
    </w:p>
    <w:p w:rsidR="00952B28" w:rsidRPr="009A6E01" w:rsidRDefault="00952B28" w:rsidP="00952B28">
      <w:pPr>
        <w:rPr>
          <w:sz w:val="28"/>
          <w:szCs w:val="28"/>
        </w:rPr>
      </w:pPr>
    </w:p>
    <w:p w:rsidR="00952B28" w:rsidRPr="009A6E01" w:rsidRDefault="00952B28" w:rsidP="00952B28">
      <w:pPr>
        <w:rPr>
          <w:sz w:val="28"/>
          <w:szCs w:val="28"/>
        </w:rPr>
      </w:pPr>
    </w:p>
    <w:p w:rsidR="00952B28" w:rsidRPr="009A6E01" w:rsidRDefault="00952B28" w:rsidP="00952B28">
      <w:pPr>
        <w:rPr>
          <w:sz w:val="28"/>
          <w:szCs w:val="28"/>
        </w:rPr>
      </w:pPr>
    </w:p>
    <w:p w:rsidR="00952B28" w:rsidRPr="009A6E01" w:rsidRDefault="00952B28" w:rsidP="00952B28">
      <w:pPr>
        <w:rPr>
          <w:sz w:val="28"/>
          <w:szCs w:val="28"/>
        </w:rPr>
      </w:pPr>
    </w:p>
    <w:p w:rsidR="00952B28" w:rsidRPr="009A6E01" w:rsidRDefault="00952B28" w:rsidP="00952B28">
      <w:pPr>
        <w:rPr>
          <w:sz w:val="28"/>
          <w:szCs w:val="28"/>
        </w:rPr>
      </w:pPr>
    </w:p>
    <w:p w:rsidR="00952B28" w:rsidRPr="009A6E01" w:rsidRDefault="00952B28" w:rsidP="00952B28">
      <w:pPr>
        <w:rPr>
          <w:sz w:val="28"/>
          <w:szCs w:val="28"/>
        </w:rPr>
      </w:pPr>
    </w:p>
    <w:p w:rsidR="00952B28" w:rsidRPr="009A6E01" w:rsidRDefault="00952B28" w:rsidP="00952B28">
      <w:pPr>
        <w:rPr>
          <w:sz w:val="28"/>
          <w:szCs w:val="28"/>
        </w:rPr>
      </w:pPr>
    </w:p>
    <w:p w:rsidR="00952B28" w:rsidRPr="009A6E01" w:rsidRDefault="00952B28" w:rsidP="00952B28">
      <w:pPr>
        <w:rPr>
          <w:sz w:val="28"/>
          <w:szCs w:val="28"/>
        </w:rPr>
      </w:pPr>
    </w:p>
    <w:p w:rsidR="00952B28" w:rsidRPr="009A6E01" w:rsidRDefault="00952B28" w:rsidP="00952B28">
      <w:pPr>
        <w:rPr>
          <w:sz w:val="28"/>
          <w:szCs w:val="28"/>
        </w:rPr>
      </w:pPr>
    </w:p>
    <w:p w:rsidR="00952B28" w:rsidRPr="009A6E01" w:rsidRDefault="00952B28" w:rsidP="00952B28">
      <w:pPr>
        <w:rPr>
          <w:sz w:val="28"/>
          <w:szCs w:val="28"/>
        </w:rPr>
      </w:pPr>
    </w:p>
    <w:p w:rsidR="00952B28" w:rsidRPr="009A6E01" w:rsidRDefault="00952B28" w:rsidP="00952B28">
      <w:pPr>
        <w:jc w:val="right"/>
        <w:rPr>
          <w:sz w:val="28"/>
          <w:szCs w:val="28"/>
        </w:rPr>
      </w:pPr>
      <w:r w:rsidRPr="009A6E01">
        <w:rPr>
          <w:sz w:val="28"/>
          <w:szCs w:val="28"/>
        </w:rPr>
        <w:lastRenderedPageBreak/>
        <w:t xml:space="preserve">Приложение </w:t>
      </w:r>
      <w:r w:rsidR="00D01748">
        <w:rPr>
          <w:sz w:val="28"/>
          <w:szCs w:val="28"/>
        </w:rPr>
        <w:t>6</w:t>
      </w:r>
    </w:p>
    <w:p w:rsidR="00952B28" w:rsidRPr="009A6E01" w:rsidRDefault="00952B28" w:rsidP="00952B28">
      <w:pPr>
        <w:jc w:val="right"/>
        <w:rPr>
          <w:sz w:val="28"/>
          <w:szCs w:val="28"/>
        </w:rPr>
      </w:pPr>
      <w:r w:rsidRPr="009A6E01">
        <w:rPr>
          <w:sz w:val="28"/>
          <w:szCs w:val="28"/>
        </w:rPr>
        <w:t xml:space="preserve">к </w:t>
      </w:r>
      <w:r>
        <w:rPr>
          <w:sz w:val="28"/>
          <w:szCs w:val="28"/>
        </w:rPr>
        <w:t xml:space="preserve">Положению </w:t>
      </w:r>
      <w:r w:rsidR="00E57839">
        <w:rPr>
          <w:sz w:val="28"/>
          <w:szCs w:val="28"/>
        </w:rPr>
        <w:t>3</w:t>
      </w:r>
    </w:p>
    <w:p w:rsidR="00952B28" w:rsidRPr="008622F6" w:rsidRDefault="00952B28" w:rsidP="00952B28">
      <w:pPr>
        <w:pStyle w:val="ConsPlusNormal"/>
        <w:rPr>
          <w:rFonts w:ascii="Times New Roman" w:eastAsia="Times New Roman" w:hAnsi="Times New Roman" w:cs="Times New Roman"/>
          <w:kern w:val="0"/>
          <w:sz w:val="28"/>
          <w:szCs w:val="28"/>
          <w:lang w:eastAsia="ru-RU" w:bidi="ar-SA"/>
        </w:rPr>
      </w:pPr>
      <w:r w:rsidRPr="009A6E01">
        <w:rPr>
          <w:sz w:val="28"/>
          <w:szCs w:val="28"/>
        </w:rPr>
        <w:t xml:space="preserve">                                                                        </w:t>
      </w:r>
      <w:r>
        <w:rPr>
          <w:sz w:val="28"/>
          <w:szCs w:val="28"/>
        </w:rPr>
        <w:t xml:space="preserve">   </w:t>
      </w:r>
      <w:r w:rsidRPr="009A6E01">
        <w:rPr>
          <w:sz w:val="28"/>
          <w:szCs w:val="28"/>
        </w:rPr>
        <w:t xml:space="preserve">  </w:t>
      </w:r>
      <w:proofErr w:type="gramStart"/>
      <w:r w:rsidRPr="008622F6">
        <w:rPr>
          <w:rFonts w:ascii="Times New Roman" w:eastAsia="Times New Roman" w:hAnsi="Times New Roman" w:cs="Times New Roman"/>
          <w:kern w:val="0"/>
          <w:sz w:val="28"/>
          <w:szCs w:val="28"/>
          <w:lang w:eastAsia="ru-RU" w:bidi="ar-SA"/>
        </w:rPr>
        <w:t xml:space="preserve">(Приложение </w:t>
      </w:r>
      <w:r>
        <w:rPr>
          <w:rFonts w:ascii="Times New Roman" w:eastAsia="Times New Roman" w:hAnsi="Times New Roman" w:cs="Times New Roman"/>
          <w:kern w:val="0"/>
          <w:sz w:val="28"/>
          <w:szCs w:val="28"/>
          <w:lang w:eastAsia="ru-RU" w:bidi="ar-SA"/>
        </w:rPr>
        <w:t>2</w:t>
      </w:r>
      <w:r w:rsidRPr="008622F6">
        <w:rPr>
          <w:rFonts w:ascii="Times New Roman" w:eastAsia="Times New Roman" w:hAnsi="Times New Roman" w:cs="Times New Roman"/>
          <w:kern w:val="0"/>
          <w:sz w:val="28"/>
          <w:szCs w:val="28"/>
          <w:lang w:eastAsia="ru-RU" w:bidi="ar-SA"/>
        </w:rPr>
        <w:t xml:space="preserve"> к </w:t>
      </w:r>
      <w:r>
        <w:rPr>
          <w:rFonts w:ascii="Times New Roman" w:eastAsia="Times New Roman" w:hAnsi="Times New Roman" w:cs="Times New Roman"/>
          <w:kern w:val="0"/>
          <w:sz w:val="28"/>
          <w:szCs w:val="28"/>
          <w:lang w:eastAsia="ru-RU" w:bidi="ar-SA"/>
        </w:rPr>
        <w:t xml:space="preserve"> с</w:t>
      </w:r>
      <w:r w:rsidRPr="008622F6">
        <w:rPr>
          <w:rFonts w:ascii="Times New Roman" w:eastAsia="Times New Roman" w:hAnsi="Times New Roman" w:cs="Times New Roman"/>
          <w:kern w:val="0"/>
          <w:sz w:val="28"/>
          <w:szCs w:val="28"/>
          <w:lang w:eastAsia="ru-RU" w:bidi="ar-SA"/>
        </w:rPr>
        <w:t xml:space="preserve">оглашению </w:t>
      </w:r>
      <w:proofErr w:type="gramEnd"/>
    </w:p>
    <w:p w:rsidR="00952B28" w:rsidRPr="008622F6" w:rsidRDefault="00952B28" w:rsidP="00952B28">
      <w:pPr>
        <w:pStyle w:val="ConsPlusNormal"/>
        <w:ind w:right="14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                                                                                       </w:t>
      </w:r>
      <w:r w:rsidRPr="008622F6">
        <w:rPr>
          <w:rFonts w:ascii="Times New Roman" w:eastAsia="Times New Roman" w:hAnsi="Times New Roman" w:cs="Times New Roman"/>
          <w:kern w:val="0"/>
          <w:sz w:val="28"/>
          <w:szCs w:val="28"/>
          <w:lang w:eastAsia="ru-RU" w:bidi="ar-SA"/>
        </w:rPr>
        <w:t>от  «__»_______20_ №___)</w:t>
      </w:r>
    </w:p>
    <w:p w:rsidR="00952B28" w:rsidRDefault="00952B28" w:rsidP="00952B28">
      <w:pPr>
        <w:jc w:val="right"/>
        <w:rPr>
          <w:sz w:val="28"/>
          <w:szCs w:val="28"/>
        </w:rPr>
      </w:pPr>
    </w:p>
    <w:p w:rsidR="00952B28" w:rsidRPr="009A6E01" w:rsidRDefault="00952B28" w:rsidP="00952B28">
      <w:pPr>
        <w:jc w:val="right"/>
        <w:rPr>
          <w:sz w:val="28"/>
          <w:szCs w:val="28"/>
        </w:rPr>
      </w:pPr>
      <w:r w:rsidRPr="009A6E01">
        <w:rPr>
          <w:sz w:val="28"/>
          <w:szCs w:val="28"/>
        </w:rPr>
        <w:t xml:space="preserve">    (Форма)</w:t>
      </w:r>
    </w:p>
    <w:p w:rsidR="00952B28" w:rsidRPr="009A6E01" w:rsidRDefault="00952B28" w:rsidP="00952B28">
      <w:pPr>
        <w:rPr>
          <w:sz w:val="28"/>
          <w:szCs w:val="28"/>
        </w:rPr>
      </w:pPr>
    </w:p>
    <w:p w:rsidR="00952B28" w:rsidRPr="009A6E01" w:rsidRDefault="00952B28" w:rsidP="00952B28">
      <w:pPr>
        <w:jc w:val="center"/>
        <w:rPr>
          <w:sz w:val="28"/>
          <w:szCs w:val="28"/>
        </w:rPr>
      </w:pPr>
      <w:r w:rsidRPr="009A6E01">
        <w:rPr>
          <w:sz w:val="28"/>
          <w:szCs w:val="28"/>
        </w:rPr>
        <w:t>Отчет о достижении показателей результативности</w:t>
      </w:r>
    </w:p>
    <w:p w:rsidR="00952B28" w:rsidRPr="009A6E01" w:rsidRDefault="00952B28" w:rsidP="00952B28">
      <w:pPr>
        <w:jc w:val="center"/>
        <w:rPr>
          <w:sz w:val="28"/>
          <w:szCs w:val="28"/>
        </w:rPr>
      </w:pPr>
      <w:r w:rsidRPr="009A6E01">
        <w:rPr>
          <w:sz w:val="28"/>
          <w:szCs w:val="28"/>
        </w:rPr>
        <w:t xml:space="preserve">использования субсидии по предоставлению субсидий субъектам малого </w:t>
      </w:r>
      <w:r>
        <w:rPr>
          <w:sz w:val="28"/>
          <w:szCs w:val="28"/>
        </w:rPr>
        <w:t xml:space="preserve">и среднего </w:t>
      </w:r>
      <w:r w:rsidRPr="009A6E01">
        <w:rPr>
          <w:sz w:val="28"/>
          <w:szCs w:val="28"/>
        </w:rPr>
        <w:t>предпринимательства</w:t>
      </w:r>
    </w:p>
    <w:p w:rsidR="00952B28" w:rsidRPr="009A6E01" w:rsidRDefault="00952B28" w:rsidP="00952B28">
      <w:pPr>
        <w:jc w:val="center"/>
        <w:rPr>
          <w:sz w:val="28"/>
          <w:szCs w:val="28"/>
        </w:rPr>
      </w:pPr>
      <w:r w:rsidRPr="009A6E01">
        <w:rPr>
          <w:sz w:val="28"/>
          <w:szCs w:val="28"/>
        </w:rPr>
        <w:t>по состоянию на ____________20_ года</w:t>
      </w:r>
    </w:p>
    <w:p w:rsidR="00952B28" w:rsidRPr="009A6E01" w:rsidRDefault="00952B28" w:rsidP="00952B28">
      <w:pPr>
        <w:rPr>
          <w:sz w:val="28"/>
          <w:szCs w:val="28"/>
        </w:rPr>
      </w:pPr>
    </w:p>
    <w:p w:rsidR="00952B28" w:rsidRPr="009A6E01" w:rsidRDefault="00952B28" w:rsidP="00952B28">
      <w:pPr>
        <w:rPr>
          <w:sz w:val="28"/>
          <w:szCs w:val="28"/>
        </w:rPr>
      </w:pPr>
      <w:r w:rsidRPr="009A6E01">
        <w:rPr>
          <w:sz w:val="28"/>
          <w:szCs w:val="28"/>
        </w:rPr>
        <w:t>Наименование Получателя ___________________</w:t>
      </w:r>
    </w:p>
    <w:p w:rsidR="00952B28" w:rsidRPr="009A6E01" w:rsidRDefault="00952B28" w:rsidP="00952B28">
      <w:pPr>
        <w:rPr>
          <w:sz w:val="28"/>
          <w:szCs w:val="28"/>
        </w:rPr>
      </w:pPr>
    </w:p>
    <w:p w:rsidR="00952B28" w:rsidRPr="009A6E01" w:rsidRDefault="00952B28" w:rsidP="00952B28">
      <w:pPr>
        <w:rPr>
          <w:sz w:val="28"/>
          <w:szCs w:val="28"/>
        </w:rPr>
      </w:pPr>
      <w:r w:rsidRPr="009A6E01">
        <w:rPr>
          <w:sz w:val="28"/>
          <w:szCs w:val="28"/>
        </w:rPr>
        <w:t>Периодичность: ежеквартально до момента достижения показателей  года получения субсидии, а затем по итогам года до окончания срока действия соглашения</w:t>
      </w:r>
    </w:p>
    <w:p w:rsidR="00952B28" w:rsidRPr="009A6E01" w:rsidRDefault="00952B28" w:rsidP="00952B28">
      <w:pPr>
        <w:rPr>
          <w:sz w:val="28"/>
          <w:szCs w:val="28"/>
        </w:rPr>
      </w:pPr>
    </w:p>
    <w:p w:rsidR="00952B28" w:rsidRPr="009A6E01" w:rsidRDefault="00952B28" w:rsidP="00952B28">
      <w:pPr>
        <w:rPr>
          <w:sz w:val="28"/>
          <w:szCs w:val="28"/>
        </w:rPr>
      </w:pPr>
    </w:p>
    <w:tbl>
      <w:tblPr>
        <w:tblW w:w="0" w:type="auto"/>
        <w:tblInd w:w="-72" w:type="dxa"/>
        <w:tblLayout w:type="fixed"/>
        <w:tblCellMar>
          <w:left w:w="0" w:type="dxa"/>
          <w:right w:w="0" w:type="dxa"/>
        </w:tblCellMar>
        <w:tblLook w:val="0000"/>
      </w:tblPr>
      <w:tblGrid>
        <w:gridCol w:w="672"/>
        <w:gridCol w:w="2147"/>
        <w:gridCol w:w="1764"/>
        <w:gridCol w:w="1746"/>
        <w:gridCol w:w="1432"/>
        <w:gridCol w:w="2654"/>
        <w:gridCol w:w="54"/>
        <w:gridCol w:w="20"/>
      </w:tblGrid>
      <w:tr w:rsidR="00952B28" w:rsidRPr="009A6E01" w:rsidTr="00952B28">
        <w:trPr>
          <w:gridAfter w:val="1"/>
          <w:wAfter w:w="20" w:type="dxa"/>
        </w:trPr>
        <w:tc>
          <w:tcPr>
            <w:tcW w:w="672" w:type="dxa"/>
            <w:vMerge w:val="restart"/>
            <w:tcBorders>
              <w:top w:val="single" w:sz="4" w:space="0" w:color="000000"/>
              <w:left w:val="single" w:sz="4" w:space="0" w:color="000000"/>
              <w:bottom w:val="single" w:sz="4" w:space="0" w:color="000000"/>
            </w:tcBorders>
            <w:shd w:val="clear" w:color="auto" w:fill="auto"/>
            <w:vAlign w:val="center"/>
          </w:tcPr>
          <w:p w:rsidR="00952B28" w:rsidRPr="009A6E01" w:rsidRDefault="00952B28" w:rsidP="00952B28">
            <w:pPr>
              <w:rPr>
                <w:sz w:val="28"/>
                <w:szCs w:val="28"/>
              </w:rPr>
            </w:pPr>
            <w:r w:rsidRPr="009A6E01">
              <w:rPr>
                <w:sz w:val="28"/>
                <w:szCs w:val="28"/>
              </w:rPr>
              <w:t xml:space="preserve">№ </w:t>
            </w:r>
            <w:proofErr w:type="spellStart"/>
            <w:proofErr w:type="gramStart"/>
            <w:r w:rsidRPr="009A6E01">
              <w:rPr>
                <w:sz w:val="28"/>
                <w:szCs w:val="28"/>
              </w:rPr>
              <w:t>п</w:t>
            </w:r>
            <w:proofErr w:type="spellEnd"/>
            <w:proofErr w:type="gramEnd"/>
            <w:r w:rsidRPr="009A6E01">
              <w:rPr>
                <w:sz w:val="28"/>
                <w:szCs w:val="28"/>
              </w:rPr>
              <w:t>/</w:t>
            </w:r>
            <w:proofErr w:type="spellStart"/>
            <w:r w:rsidRPr="009A6E01">
              <w:rPr>
                <w:sz w:val="28"/>
                <w:szCs w:val="28"/>
              </w:rPr>
              <w:t>п</w:t>
            </w:r>
            <w:proofErr w:type="spellEnd"/>
          </w:p>
        </w:tc>
        <w:tc>
          <w:tcPr>
            <w:tcW w:w="9743" w:type="dxa"/>
            <w:gridSpan w:val="5"/>
            <w:tcBorders>
              <w:top w:val="single" w:sz="4" w:space="0" w:color="000000"/>
              <w:left w:val="single" w:sz="4" w:space="0" w:color="000000"/>
              <w:bottom w:val="single" w:sz="4" w:space="0" w:color="000000"/>
            </w:tcBorders>
            <w:shd w:val="clear" w:color="auto" w:fill="auto"/>
            <w:vAlign w:val="center"/>
          </w:tcPr>
          <w:p w:rsidR="00952B28" w:rsidRPr="009A6E01" w:rsidRDefault="00952B28" w:rsidP="00952B28">
            <w:pPr>
              <w:rPr>
                <w:sz w:val="28"/>
                <w:szCs w:val="28"/>
              </w:rPr>
            </w:pPr>
            <w:r w:rsidRPr="009A6E01">
              <w:rPr>
                <w:sz w:val="28"/>
                <w:szCs w:val="28"/>
              </w:rPr>
              <w:t>Показатели результативности предоставления субсидии</w:t>
            </w:r>
          </w:p>
        </w:tc>
        <w:tc>
          <w:tcPr>
            <w:tcW w:w="54" w:type="dxa"/>
            <w:tcBorders>
              <w:top w:val="single" w:sz="4" w:space="0" w:color="000000"/>
              <w:left w:val="single" w:sz="4" w:space="0" w:color="000000"/>
              <w:bottom w:val="single" w:sz="4" w:space="0" w:color="000000"/>
            </w:tcBorders>
            <w:shd w:val="clear" w:color="auto" w:fill="auto"/>
          </w:tcPr>
          <w:p w:rsidR="00952B28" w:rsidRPr="009A6E01" w:rsidRDefault="00952B28" w:rsidP="00952B28">
            <w:pPr>
              <w:rPr>
                <w:sz w:val="28"/>
                <w:szCs w:val="28"/>
              </w:rPr>
            </w:pPr>
          </w:p>
        </w:tc>
      </w:tr>
      <w:tr w:rsidR="00952B28" w:rsidRPr="009A6E01" w:rsidTr="00952B28">
        <w:tc>
          <w:tcPr>
            <w:tcW w:w="672" w:type="dxa"/>
            <w:vMerge/>
            <w:tcBorders>
              <w:top w:val="single" w:sz="4" w:space="0" w:color="000000"/>
              <w:left w:val="single" w:sz="4" w:space="0" w:color="000000"/>
              <w:bottom w:val="single" w:sz="4" w:space="0" w:color="000000"/>
            </w:tcBorders>
            <w:shd w:val="clear" w:color="auto" w:fill="auto"/>
            <w:vAlign w:val="center"/>
          </w:tcPr>
          <w:p w:rsidR="00952B28" w:rsidRPr="009A6E01" w:rsidRDefault="00952B28" w:rsidP="00952B28">
            <w:pPr>
              <w:rPr>
                <w:sz w:val="28"/>
                <w:szCs w:val="28"/>
              </w:rPr>
            </w:pPr>
          </w:p>
        </w:tc>
        <w:tc>
          <w:tcPr>
            <w:tcW w:w="2147" w:type="dxa"/>
            <w:tcBorders>
              <w:top w:val="single" w:sz="4" w:space="0" w:color="000000"/>
              <w:left w:val="single" w:sz="4" w:space="0" w:color="000000"/>
              <w:bottom w:val="single" w:sz="4" w:space="0" w:color="000000"/>
            </w:tcBorders>
            <w:shd w:val="clear" w:color="auto" w:fill="auto"/>
            <w:vAlign w:val="center"/>
          </w:tcPr>
          <w:p w:rsidR="00952B28" w:rsidRPr="009A6E01" w:rsidRDefault="00952B28" w:rsidP="00952B28">
            <w:pPr>
              <w:rPr>
                <w:sz w:val="28"/>
                <w:szCs w:val="28"/>
              </w:rPr>
            </w:pPr>
            <w:r w:rsidRPr="009A6E01">
              <w:rPr>
                <w:sz w:val="28"/>
                <w:szCs w:val="28"/>
              </w:rPr>
              <w:t>Наименование показателя</w:t>
            </w:r>
          </w:p>
        </w:tc>
        <w:tc>
          <w:tcPr>
            <w:tcW w:w="1764" w:type="dxa"/>
            <w:tcBorders>
              <w:top w:val="single" w:sz="4" w:space="0" w:color="000000"/>
              <w:left w:val="single" w:sz="4" w:space="0" w:color="000000"/>
              <w:bottom w:val="single" w:sz="4" w:space="0" w:color="000000"/>
            </w:tcBorders>
            <w:shd w:val="clear" w:color="auto" w:fill="auto"/>
            <w:vAlign w:val="center"/>
          </w:tcPr>
          <w:p w:rsidR="00952B28" w:rsidRPr="009A6E01" w:rsidRDefault="00952B28" w:rsidP="00952B28">
            <w:pPr>
              <w:rPr>
                <w:sz w:val="28"/>
                <w:szCs w:val="28"/>
              </w:rPr>
            </w:pPr>
            <w:r w:rsidRPr="009A6E01">
              <w:rPr>
                <w:sz w:val="28"/>
                <w:szCs w:val="28"/>
              </w:rPr>
              <w:t>Плановое значение показателя</w:t>
            </w:r>
          </w:p>
        </w:tc>
        <w:tc>
          <w:tcPr>
            <w:tcW w:w="1746" w:type="dxa"/>
            <w:tcBorders>
              <w:top w:val="single" w:sz="4" w:space="0" w:color="000000"/>
              <w:left w:val="single" w:sz="4" w:space="0" w:color="000000"/>
              <w:bottom w:val="single" w:sz="4" w:space="0" w:color="000000"/>
            </w:tcBorders>
            <w:shd w:val="clear" w:color="auto" w:fill="auto"/>
            <w:vAlign w:val="center"/>
          </w:tcPr>
          <w:p w:rsidR="00952B28" w:rsidRPr="009A6E01" w:rsidRDefault="00952B28" w:rsidP="00952B28">
            <w:pPr>
              <w:rPr>
                <w:sz w:val="28"/>
                <w:szCs w:val="28"/>
              </w:rPr>
            </w:pPr>
            <w:r w:rsidRPr="009A6E01">
              <w:rPr>
                <w:sz w:val="28"/>
                <w:szCs w:val="28"/>
              </w:rPr>
              <w:t>Достигнутое значение показателя на отчетную дату</w:t>
            </w:r>
          </w:p>
        </w:tc>
        <w:tc>
          <w:tcPr>
            <w:tcW w:w="1432" w:type="dxa"/>
            <w:tcBorders>
              <w:top w:val="single" w:sz="4" w:space="0" w:color="000000"/>
              <w:left w:val="single" w:sz="4" w:space="0" w:color="000000"/>
              <w:bottom w:val="single" w:sz="4" w:space="0" w:color="000000"/>
            </w:tcBorders>
            <w:shd w:val="clear" w:color="auto" w:fill="auto"/>
            <w:vAlign w:val="center"/>
          </w:tcPr>
          <w:p w:rsidR="00952B28" w:rsidRPr="009A6E01" w:rsidRDefault="00952B28" w:rsidP="00952B28">
            <w:pPr>
              <w:rPr>
                <w:sz w:val="28"/>
                <w:szCs w:val="28"/>
              </w:rPr>
            </w:pPr>
            <w:r w:rsidRPr="009A6E01">
              <w:rPr>
                <w:sz w:val="28"/>
                <w:szCs w:val="28"/>
              </w:rPr>
              <w:t>Процент выполнения плана</w:t>
            </w:r>
          </w:p>
        </w:tc>
        <w:tc>
          <w:tcPr>
            <w:tcW w:w="27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52B28" w:rsidRPr="009A6E01" w:rsidRDefault="00952B28" w:rsidP="00952B28">
            <w:pPr>
              <w:rPr>
                <w:sz w:val="28"/>
                <w:szCs w:val="28"/>
              </w:rPr>
            </w:pPr>
            <w:r w:rsidRPr="009A6E01">
              <w:rPr>
                <w:sz w:val="28"/>
                <w:szCs w:val="28"/>
              </w:rPr>
              <w:t>Причина отклонения</w:t>
            </w:r>
          </w:p>
        </w:tc>
      </w:tr>
      <w:tr w:rsidR="00952B28" w:rsidRPr="009A6E01" w:rsidTr="00952B28">
        <w:tc>
          <w:tcPr>
            <w:tcW w:w="672" w:type="dxa"/>
            <w:tcBorders>
              <w:top w:val="single" w:sz="4" w:space="0" w:color="000000"/>
              <w:left w:val="single" w:sz="4" w:space="0" w:color="000000"/>
              <w:bottom w:val="single" w:sz="4" w:space="0" w:color="000000"/>
            </w:tcBorders>
            <w:shd w:val="clear" w:color="auto" w:fill="auto"/>
          </w:tcPr>
          <w:p w:rsidR="00952B28" w:rsidRPr="009A6E01" w:rsidRDefault="00952B28" w:rsidP="00952B28">
            <w:pPr>
              <w:rPr>
                <w:sz w:val="28"/>
                <w:szCs w:val="28"/>
              </w:rPr>
            </w:pPr>
            <w:r w:rsidRPr="009A6E01">
              <w:rPr>
                <w:sz w:val="28"/>
                <w:szCs w:val="28"/>
              </w:rPr>
              <w:t>1</w:t>
            </w:r>
          </w:p>
        </w:tc>
        <w:tc>
          <w:tcPr>
            <w:tcW w:w="2147" w:type="dxa"/>
            <w:tcBorders>
              <w:top w:val="single" w:sz="4" w:space="0" w:color="000000"/>
              <w:left w:val="single" w:sz="4" w:space="0" w:color="000000"/>
              <w:bottom w:val="single" w:sz="4" w:space="0" w:color="000000"/>
            </w:tcBorders>
            <w:shd w:val="clear" w:color="auto" w:fill="auto"/>
          </w:tcPr>
          <w:p w:rsidR="00952B28" w:rsidRPr="009A6E01" w:rsidRDefault="00952B28" w:rsidP="00952B28">
            <w:pPr>
              <w:rPr>
                <w:sz w:val="28"/>
                <w:szCs w:val="28"/>
              </w:rPr>
            </w:pPr>
            <w:r w:rsidRPr="009A6E01">
              <w:rPr>
                <w:sz w:val="28"/>
                <w:szCs w:val="28"/>
              </w:rPr>
              <w:t>Создание рабочих мест, ед.</w:t>
            </w:r>
          </w:p>
        </w:tc>
        <w:tc>
          <w:tcPr>
            <w:tcW w:w="1764" w:type="dxa"/>
            <w:tcBorders>
              <w:top w:val="single" w:sz="4" w:space="0" w:color="000000"/>
              <w:left w:val="single" w:sz="4" w:space="0" w:color="000000"/>
              <w:bottom w:val="single" w:sz="4" w:space="0" w:color="000000"/>
            </w:tcBorders>
            <w:shd w:val="clear" w:color="auto" w:fill="auto"/>
          </w:tcPr>
          <w:p w:rsidR="00952B28" w:rsidRPr="009A6E01" w:rsidRDefault="00952B28" w:rsidP="00952B28">
            <w:pPr>
              <w:rPr>
                <w:sz w:val="28"/>
                <w:szCs w:val="28"/>
              </w:rPr>
            </w:pPr>
          </w:p>
        </w:tc>
        <w:tc>
          <w:tcPr>
            <w:tcW w:w="1746" w:type="dxa"/>
            <w:tcBorders>
              <w:top w:val="single" w:sz="4" w:space="0" w:color="000000"/>
              <w:left w:val="single" w:sz="4" w:space="0" w:color="000000"/>
              <w:bottom w:val="single" w:sz="4" w:space="0" w:color="000000"/>
            </w:tcBorders>
            <w:shd w:val="clear" w:color="auto" w:fill="auto"/>
          </w:tcPr>
          <w:p w:rsidR="00952B28" w:rsidRPr="009A6E01" w:rsidRDefault="00952B28" w:rsidP="00952B28">
            <w:pPr>
              <w:rPr>
                <w:sz w:val="28"/>
                <w:szCs w:val="28"/>
              </w:rPr>
            </w:pPr>
          </w:p>
        </w:tc>
        <w:tc>
          <w:tcPr>
            <w:tcW w:w="1432" w:type="dxa"/>
            <w:tcBorders>
              <w:top w:val="single" w:sz="4" w:space="0" w:color="000000"/>
              <w:left w:val="single" w:sz="4" w:space="0" w:color="000000"/>
              <w:bottom w:val="single" w:sz="4" w:space="0" w:color="000000"/>
            </w:tcBorders>
            <w:shd w:val="clear" w:color="auto" w:fill="auto"/>
          </w:tcPr>
          <w:p w:rsidR="00952B28" w:rsidRPr="009A6E01" w:rsidRDefault="00952B28" w:rsidP="00952B28">
            <w:pPr>
              <w:rPr>
                <w:sz w:val="28"/>
                <w:szCs w:val="28"/>
              </w:rPr>
            </w:pPr>
          </w:p>
        </w:tc>
        <w:tc>
          <w:tcPr>
            <w:tcW w:w="2728" w:type="dxa"/>
            <w:gridSpan w:val="3"/>
            <w:tcBorders>
              <w:top w:val="single" w:sz="4" w:space="0" w:color="000000"/>
              <w:left w:val="single" w:sz="4" w:space="0" w:color="000000"/>
              <w:bottom w:val="single" w:sz="4" w:space="0" w:color="000000"/>
              <w:right w:val="single" w:sz="4" w:space="0" w:color="000000"/>
            </w:tcBorders>
            <w:shd w:val="clear" w:color="auto" w:fill="auto"/>
          </w:tcPr>
          <w:p w:rsidR="00952B28" w:rsidRPr="009A6E01" w:rsidRDefault="00952B28" w:rsidP="00952B28">
            <w:pPr>
              <w:rPr>
                <w:sz w:val="28"/>
                <w:szCs w:val="28"/>
              </w:rPr>
            </w:pPr>
          </w:p>
        </w:tc>
      </w:tr>
      <w:tr w:rsidR="00952B28" w:rsidRPr="009A6E01" w:rsidTr="00952B28">
        <w:tc>
          <w:tcPr>
            <w:tcW w:w="672" w:type="dxa"/>
            <w:tcBorders>
              <w:top w:val="single" w:sz="4" w:space="0" w:color="000000"/>
              <w:left w:val="single" w:sz="4" w:space="0" w:color="000000"/>
              <w:bottom w:val="single" w:sz="4" w:space="0" w:color="000000"/>
            </w:tcBorders>
            <w:shd w:val="clear" w:color="auto" w:fill="auto"/>
          </w:tcPr>
          <w:p w:rsidR="00952B28" w:rsidRPr="009A6E01" w:rsidRDefault="00952B28" w:rsidP="00952B28">
            <w:pPr>
              <w:rPr>
                <w:sz w:val="28"/>
                <w:szCs w:val="28"/>
              </w:rPr>
            </w:pPr>
            <w:r w:rsidRPr="009A6E01">
              <w:rPr>
                <w:sz w:val="28"/>
                <w:szCs w:val="28"/>
              </w:rPr>
              <w:t>2</w:t>
            </w:r>
          </w:p>
        </w:tc>
        <w:tc>
          <w:tcPr>
            <w:tcW w:w="2147" w:type="dxa"/>
            <w:tcBorders>
              <w:top w:val="single" w:sz="4" w:space="0" w:color="000000"/>
              <w:left w:val="single" w:sz="4" w:space="0" w:color="000000"/>
              <w:bottom w:val="single" w:sz="4" w:space="0" w:color="000000"/>
            </w:tcBorders>
            <w:shd w:val="clear" w:color="auto" w:fill="auto"/>
          </w:tcPr>
          <w:p w:rsidR="00952B28" w:rsidRPr="009A6E01" w:rsidRDefault="00952B28" w:rsidP="00952B28">
            <w:pPr>
              <w:rPr>
                <w:sz w:val="28"/>
                <w:szCs w:val="28"/>
              </w:rPr>
            </w:pPr>
            <w:r w:rsidRPr="009A6E01">
              <w:rPr>
                <w:sz w:val="28"/>
                <w:szCs w:val="28"/>
              </w:rPr>
              <w:t xml:space="preserve">Общее количество рабочих мест (в т. ч. </w:t>
            </w:r>
            <w:proofErr w:type="gramStart"/>
            <w:r w:rsidRPr="009A6E01">
              <w:rPr>
                <w:sz w:val="28"/>
                <w:szCs w:val="28"/>
              </w:rPr>
              <w:t>с</w:t>
            </w:r>
            <w:proofErr w:type="gramEnd"/>
            <w:r w:rsidRPr="009A6E01">
              <w:rPr>
                <w:sz w:val="28"/>
                <w:szCs w:val="28"/>
              </w:rPr>
              <w:t xml:space="preserve"> вновь созданным), ед.</w:t>
            </w:r>
          </w:p>
        </w:tc>
        <w:tc>
          <w:tcPr>
            <w:tcW w:w="1764" w:type="dxa"/>
            <w:tcBorders>
              <w:top w:val="single" w:sz="4" w:space="0" w:color="000000"/>
              <w:left w:val="single" w:sz="4" w:space="0" w:color="000000"/>
              <w:bottom w:val="single" w:sz="4" w:space="0" w:color="000000"/>
            </w:tcBorders>
            <w:shd w:val="clear" w:color="auto" w:fill="auto"/>
          </w:tcPr>
          <w:p w:rsidR="00952B28" w:rsidRPr="009A6E01" w:rsidRDefault="00952B28" w:rsidP="00952B28">
            <w:pPr>
              <w:rPr>
                <w:sz w:val="28"/>
                <w:szCs w:val="28"/>
              </w:rPr>
            </w:pPr>
          </w:p>
        </w:tc>
        <w:tc>
          <w:tcPr>
            <w:tcW w:w="1746" w:type="dxa"/>
            <w:tcBorders>
              <w:top w:val="single" w:sz="4" w:space="0" w:color="000000"/>
              <w:left w:val="single" w:sz="4" w:space="0" w:color="000000"/>
              <w:bottom w:val="single" w:sz="4" w:space="0" w:color="000000"/>
            </w:tcBorders>
            <w:shd w:val="clear" w:color="auto" w:fill="auto"/>
          </w:tcPr>
          <w:p w:rsidR="00952B28" w:rsidRPr="009A6E01" w:rsidRDefault="00952B28" w:rsidP="00952B28">
            <w:pPr>
              <w:rPr>
                <w:sz w:val="28"/>
                <w:szCs w:val="28"/>
              </w:rPr>
            </w:pPr>
          </w:p>
        </w:tc>
        <w:tc>
          <w:tcPr>
            <w:tcW w:w="1432" w:type="dxa"/>
            <w:tcBorders>
              <w:top w:val="single" w:sz="4" w:space="0" w:color="000000"/>
              <w:left w:val="single" w:sz="4" w:space="0" w:color="000000"/>
              <w:bottom w:val="single" w:sz="4" w:space="0" w:color="000000"/>
            </w:tcBorders>
            <w:shd w:val="clear" w:color="auto" w:fill="auto"/>
          </w:tcPr>
          <w:p w:rsidR="00952B28" w:rsidRPr="009A6E01" w:rsidRDefault="00952B28" w:rsidP="00952B28">
            <w:pPr>
              <w:rPr>
                <w:sz w:val="28"/>
                <w:szCs w:val="28"/>
              </w:rPr>
            </w:pPr>
          </w:p>
        </w:tc>
        <w:tc>
          <w:tcPr>
            <w:tcW w:w="2728" w:type="dxa"/>
            <w:gridSpan w:val="3"/>
            <w:tcBorders>
              <w:top w:val="single" w:sz="4" w:space="0" w:color="000000"/>
              <w:left w:val="single" w:sz="4" w:space="0" w:color="000000"/>
              <w:bottom w:val="single" w:sz="4" w:space="0" w:color="000000"/>
              <w:right w:val="single" w:sz="4" w:space="0" w:color="000000"/>
            </w:tcBorders>
            <w:shd w:val="clear" w:color="auto" w:fill="auto"/>
          </w:tcPr>
          <w:p w:rsidR="00952B28" w:rsidRPr="009A6E01" w:rsidRDefault="00952B28" w:rsidP="00952B28">
            <w:pPr>
              <w:rPr>
                <w:sz w:val="28"/>
                <w:szCs w:val="28"/>
              </w:rPr>
            </w:pPr>
          </w:p>
        </w:tc>
      </w:tr>
      <w:tr w:rsidR="00952B28" w:rsidRPr="009A6E01" w:rsidTr="00952B28">
        <w:tc>
          <w:tcPr>
            <w:tcW w:w="672" w:type="dxa"/>
            <w:tcBorders>
              <w:top w:val="single" w:sz="4" w:space="0" w:color="000000"/>
              <w:left w:val="single" w:sz="4" w:space="0" w:color="000000"/>
              <w:bottom w:val="single" w:sz="4" w:space="0" w:color="000000"/>
            </w:tcBorders>
            <w:shd w:val="clear" w:color="auto" w:fill="auto"/>
          </w:tcPr>
          <w:p w:rsidR="00952B28" w:rsidRPr="009A6E01" w:rsidRDefault="00952B28" w:rsidP="00952B28">
            <w:pPr>
              <w:rPr>
                <w:sz w:val="28"/>
                <w:szCs w:val="28"/>
              </w:rPr>
            </w:pPr>
            <w:r>
              <w:rPr>
                <w:sz w:val="28"/>
                <w:szCs w:val="28"/>
              </w:rPr>
              <w:t>3</w:t>
            </w:r>
          </w:p>
        </w:tc>
        <w:tc>
          <w:tcPr>
            <w:tcW w:w="2147" w:type="dxa"/>
            <w:tcBorders>
              <w:top w:val="single" w:sz="4" w:space="0" w:color="000000"/>
              <w:left w:val="single" w:sz="4" w:space="0" w:color="000000"/>
              <w:bottom w:val="single" w:sz="4" w:space="0" w:color="000000"/>
            </w:tcBorders>
            <w:shd w:val="clear" w:color="auto" w:fill="auto"/>
          </w:tcPr>
          <w:p w:rsidR="00952B28" w:rsidRPr="009A6E01" w:rsidRDefault="00952B28" w:rsidP="00952B28">
            <w:pPr>
              <w:rPr>
                <w:sz w:val="28"/>
                <w:szCs w:val="28"/>
              </w:rPr>
            </w:pPr>
            <w:r>
              <w:rPr>
                <w:sz w:val="28"/>
                <w:szCs w:val="28"/>
              </w:rPr>
              <w:t>Среднесписочная численность, чел.</w:t>
            </w:r>
          </w:p>
        </w:tc>
        <w:tc>
          <w:tcPr>
            <w:tcW w:w="1764" w:type="dxa"/>
            <w:tcBorders>
              <w:top w:val="single" w:sz="4" w:space="0" w:color="000000"/>
              <w:left w:val="single" w:sz="4" w:space="0" w:color="000000"/>
              <w:bottom w:val="single" w:sz="4" w:space="0" w:color="000000"/>
            </w:tcBorders>
            <w:shd w:val="clear" w:color="auto" w:fill="auto"/>
          </w:tcPr>
          <w:p w:rsidR="00952B28" w:rsidRPr="009A6E01" w:rsidRDefault="00952B28" w:rsidP="00952B28">
            <w:pPr>
              <w:rPr>
                <w:sz w:val="28"/>
                <w:szCs w:val="28"/>
              </w:rPr>
            </w:pPr>
          </w:p>
        </w:tc>
        <w:tc>
          <w:tcPr>
            <w:tcW w:w="1746" w:type="dxa"/>
            <w:tcBorders>
              <w:top w:val="single" w:sz="4" w:space="0" w:color="000000"/>
              <w:left w:val="single" w:sz="4" w:space="0" w:color="000000"/>
              <w:bottom w:val="single" w:sz="4" w:space="0" w:color="000000"/>
            </w:tcBorders>
            <w:shd w:val="clear" w:color="auto" w:fill="auto"/>
          </w:tcPr>
          <w:p w:rsidR="00952B28" w:rsidRPr="009A6E01" w:rsidRDefault="00952B28" w:rsidP="00952B28">
            <w:pPr>
              <w:rPr>
                <w:sz w:val="28"/>
                <w:szCs w:val="28"/>
              </w:rPr>
            </w:pPr>
          </w:p>
        </w:tc>
        <w:tc>
          <w:tcPr>
            <w:tcW w:w="1432" w:type="dxa"/>
            <w:tcBorders>
              <w:top w:val="single" w:sz="4" w:space="0" w:color="000000"/>
              <w:left w:val="single" w:sz="4" w:space="0" w:color="000000"/>
              <w:bottom w:val="single" w:sz="4" w:space="0" w:color="000000"/>
            </w:tcBorders>
            <w:shd w:val="clear" w:color="auto" w:fill="auto"/>
          </w:tcPr>
          <w:p w:rsidR="00952B28" w:rsidRPr="009A6E01" w:rsidRDefault="00952B28" w:rsidP="00952B28">
            <w:pPr>
              <w:rPr>
                <w:sz w:val="28"/>
                <w:szCs w:val="28"/>
              </w:rPr>
            </w:pPr>
          </w:p>
        </w:tc>
        <w:tc>
          <w:tcPr>
            <w:tcW w:w="2728" w:type="dxa"/>
            <w:gridSpan w:val="3"/>
            <w:tcBorders>
              <w:top w:val="single" w:sz="4" w:space="0" w:color="000000"/>
              <w:left w:val="single" w:sz="4" w:space="0" w:color="000000"/>
              <w:bottom w:val="single" w:sz="4" w:space="0" w:color="000000"/>
              <w:right w:val="single" w:sz="4" w:space="0" w:color="000000"/>
            </w:tcBorders>
            <w:shd w:val="clear" w:color="auto" w:fill="auto"/>
          </w:tcPr>
          <w:p w:rsidR="00952B28" w:rsidRPr="009A6E01" w:rsidRDefault="00952B28" w:rsidP="00952B28">
            <w:pPr>
              <w:rPr>
                <w:sz w:val="28"/>
                <w:szCs w:val="28"/>
              </w:rPr>
            </w:pPr>
          </w:p>
        </w:tc>
      </w:tr>
    </w:tbl>
    <w:p w:rsidR="00952B28" w:rsidRPr="009A6E01" w:rsidRDefault="00952B28" w:rsidP="00952B28">
      <w:pPr>
        <w:rPr>
          <w:sz w:val="28"/>
          <w:szCs w:val="28"/>
        </w:rPr>
      </w:pPr>
    </w:p>
    <w:p w:rsidR="00952B28" w:rsidRPr="009A6E01" w:rsidRDefault="00952B28" w:rsidP="00952B28">
      <w:pPr>
        <w:rPr>
          <w:sz w:val="28"/>
          <w:szCs w:val="28"/>
        </w:rPr>
      </w:pPr>
      <w:r w:rsidRPr="009A6E01">
        <w:rPr>
          <w:sz w:val="28"/>
          <w:szCs w:val="28"/>
        </w:rPr>
        <w:t xml:space="preserve">Получатель </w:t>
      </w:r>
      <w:r w:rsidRPr="009A6E01">
        <w:rPr>
          <w:sz w:val="28"/>
          <w:szCs w:val="28"/>
        </w:rPr>
        <w:tab/>
      </w:r>
      <w:r w:rsidRPr="009A6E01">
        <w:rPr>
          <w:sz w:val="28"/>
          <w:szCs w:val="28"/>
        </w:rPr>
        <w:tab/>
      </w:r>
      <w:r w:rsidRPr="009A6E01">
        <w:rPr>
          <w:sz w:val="28"/>
          <w:szCs w:val="28"/>
        </w:rPr>
        <w:tab/>
      </w:r>
      <w:r w:rsidRPr="009A6E01">
        <w:rPr>
          <w:sz w:val="28"/>
          <w:szCs w:val="28"/>
        </w:rPr>
        <w:tab/>
      </w:r>
      <w:r w:rsidRPr="009A6E01">
        <w:rPr>
          <w:sz w:val="28"/>
          <w:szCs w:val="28"/>
        </w:rPr>
        <w:tab/>
      </w:r>
      <w:r w:rsidRPr="009A6E01">
        <w:rPr>
          <w:sz w:val="28"/>
          <w:szCs w:val="28"/>
        </w:rPr>
        <w:tab/>
        <w:t xml:space="preserve"> ___________________ </w:t>
      </w:r>
    </w:p>
    <w:p w:rsidR="00952B28" w:rsidRPr="009A6E01" w:rsidRDefault="00952B28" w:rsidP="00952B28">
      <w:pPr>
        <w:rPr>
          <w:sz w:val="28"/>
          <w:szCs w:val="28"/>
        </w:rPr>
      </w:pPr>
    </w:p>
    <w:p w:rsidR="00952B28" w:rsidRPr="009A6E01" w:rsidRDefault="00952B28" w:rsidP="00952B28">
      <w:pPr>
        <w:rPr>
          <w:sz w:val="28"/>
          <w:szCs w:val="28"/>
        </w:rPr>
      </w:pPr>
      <w:r w:rsidRPr="009A6E01">
        <w:rPr>
          <w:sz w:val="28"/>
          <w:szCs w:val="28"/>
        </w:rPr>
        <w:t>Дата________________</w:t>
      </w:r>
    </w:p>
    <w:p w:rsidR="00952B28" w:rsidRPr="009A6E01" w:rsidRDefault="00952B28" w:rsidP="00952B28">
      <w:pPr>
        <w:rPr>
          <w:sz w:val="28"/>
          <w:szCs w:val="28"/>
        </w:rPr>
      </w:pPr>
    </w:p>
    <w:p w:rsidR="00952B28" w:rsidRPr="009A6E01" w:rsidRDefault="00952B28" w:rsidP="00952B28">
      <w:pPr>
        <w:rPr>
          <w:sz w:val="28"/>
          <w:szCs w:val="28"/>
        </w:rPr>
      </w:pPr>
    </w:p>
    <w:p w:rsidR="00952B28" w:rsidRPr="009A6E01" w:rsidRDefault="00952B28" w:rsidP="00952B28">
      <w:pPr>
        <w:rPr>
          <w:sz w:val="28"/>
          <w:szCs w:val="28"/>
        </w:rPr>
      </w:pPr>
    </w:p>
    <w:p w:rsidR="00952B28" w:rsidRPr="009A6E01" w:rsidRDefault="00952B28" w:rsidP="00952B28">
      <w:pPr>
        <w:rPr>
          <w:sz w:val="28"/>
          <w:szCs w:val="28"/>
        </w:rPr>
      </w:pPr>
    </w:p>
    <w:p w:rsidR="00952B28" w:rsidRPr="009A6E01" w:rsidRDefault="00952B28" w:rsidP="00952B28">
      <w:pPr>
        <w:rPr>
          <w:sz w:val="28"/>
          <w:szCs w:val="28"/>
        </w:rPr>
      </w:pPr>
    </w:p>
    <w:p w:rsidR="00952B28" w:rsidRPr="009A6E01" w:rsidRDefault="00952B28" w:rsidP="00952B28">
      <w:pPr>
        <w:rPr>
          <w:sz w:val="28"/>
          <w:szCs w:val="28"/>
        </w:rPr>
      </w:pPr>
    </w:p>
    <w:p w:rsidR="00952B28" w:rsidRPr="009A6E01" w:rsidRDefault="00952B28" w:rsidP="00952B28">
      <w:pPr>
        <w:rPr>
          <w:sz w:val="28"/>
          <w:szCs w:val="28"/>
        </w:rPr>
      </w:pPr>
    </w:p>
    <w:p w:rsidR="00E57839" w:rsidRDefault="00E57839" w:rsidP="00952B28">
      <w:pPr>
        <w:jc w:val="right"/>
        <w:rPr>
          <w:sz w:val="28"/>
          <w:szCs w:val="28"/>
        </w:rPr>
      </w:pPr>
    </w:p>
    <w:p w:rsidR="00952B28" w:rsidRPr="009A6E01" w:rsidRDefault="00952B28" w:rsidP="00952B28">
      <w:pPr>
        <w:jc w:val="right"/>
        <w:rPr>
          <w:sz w:val="28"/>
          <w:szCs w:val="28"/>
        </w:rPr>
      </w:pPr>
      <w:r>
        <w:rPr>
          <w:sz w:val="28"/>
          <w:szCs w:val="28"/>
        </w:rPr>
        <w:lastRenderedPageBreak/>
        <w:t>П</w:t>
      </w:r>
      <w:r w:rsidRPr="009A6E01">
        <w:rPr>
          <w:sz w:val="28"/>
          <w:szCs w:val="28"/>
        </w:rPr>
        <w:t xml:space="preserve">риложение </w:t>
      </w:r>
      <w:r w:rsidR="00D01748">
        <w:rPr>
          <w:sz w:val="28"/>
          <w:szCs w:val="28"/>
        </w:rPr>
        <w:t>7</w:t>
      </w:r>
    </w:p>
    <w:p w:rsidR="00952B28" w:rsidRDefault="00952B28" w:rsidP="00952B28">
      <w:pPr>
        <w:jc w:val="right"/>
        <w:rPr>
          <w:sz w:val="28"/>
          <w:szCs w:val="28"/>
        </w:rPr>
      </w:pPr>
      <w:r w:rsidRPr="009A6E01">
        <w:rPr>
          <w:sz w:val="28"/>
          <w:szCs w:val="28"/>
        </w:rPr>
        <w:t xml:space="preserve">к </w:t>
      </w:r>
      <w:r>
        <w:rPr>
          <w:sz w:val="28"/>
          <w:szCs w:val="28"/>
        </w:rPr>
        <w:t>Положению 2</w:t>
      </w:r>
    </w:p>
    <w:p w:rsidR="00952B28" w:rsidRPr="008622F6" w:rsidRDefault="00952B28" w:rsidP="00952B28">
      <w:pPr>
        <w:pStyle w:val="ConsPlusNormal"/>
        <w:jc w:val="right"/>
        <w:rPr>
          <w:rFonts w:ascii="Times New Roman" w:eastAsia="Times New Roman" w:hAnsi="Times New Roman" w:cs="Times New Roman"/>
          <w:kern w:val="0"/>
          <w:sz w:val="28"/>
          <w:szCs w:val="28"/>
          <w:lang w:eastAsia="ru-RU" w:bidi="ar-SA"/>
        </w:rPr>
      </w:pPr>
      <w:proofErr w:type="gramStart"/>
      <w:r w:rsidRPr="008622F6">
        <w:rPr>
          <w:rFonts w:ascii="Times New Roman" w:eastAsia="Times New Roman" w:hAnsi="Times New Roman" w:cs="Times New Roman"/>
          <w:kern w:val="0"/>
          <w:sz w:val="28"/>
          <w:szCs w:val="28"/>
          <w:lang w:eastAsia="ru-RU" w:bidi="ar-SA"/>
        </w:rPr>
        <w:t xml:space="preserve">(Приложение </w:t>
      </w:r>
      <w:r>
        <w:rPr>
          <w:rFonts w:ascii="Times New Roman" w:eastAsia="Times New Roman" w:hAnsi="Times New Roman" w:cs="Times New Roman"/>
          <w:kern w:val="0"/>
          <w:sz w:val="28"/>
          <w:szCs w:val="28"/>
          <w:lang w:eastAsia="ru-RU" w:bidi="ar-SA"/>
        </w:rPr>
        <w:t>3</w:t>
      </w:r>
      <w:r w:rsidRPr="008622F6">
        <w:rPr>
          <w:rFonts w:ascii="Times New Roman" w:eastAsia="Times New Roman" w:hAnsi="Times New Roman" w:cs="Times New Roman"/>
          <w:kern w:val="0"/>
          <w:sz w:val="28"/>
          <w:szCs w:val="28"/>
          <w:lang w:eastAsia="ru-RU" w:bidi="ar-SA"/>
        </w:rPr>
        <w:t xml:space="preserve"> к соглашению </w:t>
      </w:r>
      <w:proofErr w:type="gramEnd"/>
    </w:p>
    <w:p w:rsidR="00952B28" w:rsidRPr="008622F6" w:rsidRDefault="00952B28" w:rsidP="00952B28">
      <w:pPr>
        <w:pStyle w:val="ConsPlusNormal"/>
        <w:ind w:right="14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                                                                                          </w:t>
      </w:r>
      <w:r w:rsidRPr="008622F6">
        <w:rPr>
          <w:rFonts w:ascii="Times New Roman" w:eastAsia="Times New Roman" w:hAnsi="Times New Roman" w:cs="Times New Roman"/>
          <w:kern w:val="0"/>
          <w:sz w:val="28"/>
          <w:szCs w:val="28"/>
          <w:lang w:eastAsia="ru-RU" w:bidi="ar-SA"/>
        </w:rPr>
        <w:t>от  «__»_______20_ №___)</w:t>
      </w:r>
    </w:p>
    <w:p w:rsidR="00952B28" w:rsidRPr="009A6E01" w:rsidRDefault="00952B28" w:rsidP="00952B28">
      <w:pPr>
        <w:jc w:val="right"/>
        <w:rPr>
          <w:rFonts w:eastAsia="SimSun"/>
          <w:sz w:val="28"/>
          <w:szCs w:val="28"/>
        </w:rPr>
      </w:pPr>
    </w:p>
    <w:p w:rsidR="00952B28" w:rsidRPr="009A6E01" w:rsidRDefault="00952B28" w:rsidP="00952B28">
      <w:pPr>
        <w:jc w:val="right"/>
        <w:rPr>
          <w:sz w:val="28"/>
          <w:szCs w:val="28"/>
        </w:rPr>
      </w:pPr>
      <w:r w:rsidRPr="009A6E01">
        <w:rPr>
          <w:sz w:val="28"/>
          <w:szCs w:val="28"/>
        </w:rPr>
        <w:t xml:space="preserve">       (Форма)</w:t>
      </w:r>
    </w:p>
    <w:p w:rsidR="00952B28" w:rsidRPr="009A6E01" w:rsidRDefault="00952B28" w:rsidP="00952B28">
      <w:pPr>
        <w:rPr>
          <w:sz w:val="28"/>
          <w:szCs w:val="28"/>
        </w:rPr>
      </w:pPr>
    </w:p>
    <w:p w:rsidR="00952B28" w:rsidRPr="009A6E01" w:rsidRDefault="00952B28" w:rsidP="00952B28">
      <w:pPr>
        <w:jc w:val="center"/>
        <w:rPr>
          <w:sz w:val="28"/>
          <w:szCs w:val="28"/>
        </w:rPr>
      </w:pPr>
      <w:r w:rsidRPr="009A6E01">
        <w:rPr>
          <w:sz w:val="28"/>
          <w:szCs w:val="28"/>
        </w:rPr>
        <w:t>Показатели хозяйственной деятельности Получателя</w:t>
      </w:r>
    </w:p>
    <w:p w:rsidR="00952B28" w:rsidRPr="009A6E01" w:rsidRDefault="00952B28" w:rsidP="00952B28">
      <w:pPr>
        <w:rPr>
          <w:sz w:val="28"/>
          <w:szCs w:val="28"/>
        </w:rPr>
      </w:pPr>
      <w:r w:rsidRPr="009A6E01">
        <w:rPr>
          <w:sz w:val="28"/>
          <w:szCs w:val="28"/>
        </w:rPr>
        <w:t>_____________________________________________________________________</w:t>
      </w:r>
    </w:p>
    <w:p w:rsidR="00952B28" w:rsidRPr="009A6E01" w:rsidRDefault="00952B28" w:rsidP="00952B28">
      <w:pPr>
        <w:rPr>
          <w:sz w:val="28"/>
          <w:szCs w:val="28"/>
        </w:rPr>
      </w:pPr>
      <w:r w:rsidRPr="009A6E01">
        <w:rPr>
          <w:sz w:val="28"/>
          <w:szCs w:val="28"/>
        </w:rPr>
        <w:t>(Наименование субъекта малого/среднего предпринимательства, адрес, № телефона)</w:t>
      </w:r>
    </w:p>
    <w:tbl>
      <w:tblPr>
        <w:tblW w:w="0" w:type="auto"/>
        <w:tblInd w:w="-6" w:type="dxa"/>
        <w:tblLayout w:type="fixed"/>
        <w:tblCellMar>
          <w:left w:w="0" w:type="dxa"/>
          <w:right w:w="0" w:type="dxa"/>
        </w:tblCellMar>
        <w:tblLook w:val="0000"/>
      </w:tblPr>
      <w:tblGrid>
        <w:gridCol w:w="2548"/>
        <w:gridCol w:w="2462"/>
        <w:gridCol w:w="2641"/>
        <w:gridCol w:w="2474"/>
        <w:gridCol w:w="20"/>
      </w:tblGrid>
      <w:tr w:rsidR="00952B28" w:rsidRPr="009A6E01" w:rsidTr="00952B28">
        <w:trPr>
          <w:gridAfter w:val="1"/>
          <w:wAfter w:w="20" w:type="dxa"/>
          <w:cantSplit/>
          <w:trHeight w:val="240"/>
        </w:trPr>
        <w:tc>
          <w:tcPr>
            <w:tcW w:w="10125" w:type="dxa"/>
            <w:gridSpan w:val="4"/>
            <w:tcBorders>
              <w:top w:val="single" w:sz="4" w:space="0" w:color="000000"/>
              <w:left w:val="single" w:sz="4" w:space="0" w:color="000000"/>
              <w:bottom w:val="single" w:sz="4" w:space="0" w:color="000000"/>
            </w:tcBorders>
            <w:shd w:val="clear" w:color="auto" w:fill="FFFFFF"/>
          </w:tcPr>
          <w:p w:rsidR="00952B28" w:rsidRPr="009A6E01" w:rsidRDefault="00952B28" w:rsidP="00952B28">
            <w:pPr>
              <w:jc w:val="center"/>
              <w:rPr>
                <w:sz w:val="28"/>
                <w:szCs w:val="28"/>
              </w:rPr>
            </w:pPr>
            <w:r w:rsidRPr="009A6E01">
              <w:rPr>
                <w:sz w:val="28"/>
                <w:szCs w:val="28"/>
              </w:rPr>
              <w:t>Показатели</w:t>
            </w:r>
          </w:p>
        </w:tc>
      </w:tr>
      <w:tr w:rsidR="00952B28" w:rsidRPr="009A6E01" w:rsidTr="00952B28">
        <w:trPr>
          <w:gridAfter w:val="1"/>
          <w:wAfter w:w="20" w:type="dxa"/>
          <w:cantSplit/>
          <w:trHeight w:val="240"/>
        </w:trPr>
        <w:tc>
          <w:tcPr>
            <w:tcW w:w="2548" w:type="dxa"/>
            <w:tcBorders>
              <w:top w:val="single" w:sz="4" w:space="0" w:color="000000"/>
              <w:left w:val="single" w:sz="4" w:space="0" w:color="000000"/>
              <w:bottom w:val="single" w:sz="4" w:space="0" w:color="000000"/>
            </w:tcBorders>
            <w:shd w:val="clear" w:color="auto" w:fill="FFFFFF"/>
          </w:tcPr>
          <w:p w:rsidR="00952B28" w:rsidRPr="009A6E01" w:rsidRDefault="00952B28" w:rsidP="00952B28">
            <w:pPr>
              <w:jc w:val="center"/>
              <w:rPr>
                <w:sz w:val="28"/>
                <w:szCs w:val="28"/>
              </w:rPr>
            </w:pPr>
            <w:r w:rsidRPr="009A6E01">
              <w:rPr>
                <w:sz w:val="28"/>
                <w:szCs w:val="28"/>
              </w:rPr>
              <w:t>хозяйственная деятельность</w:t>
            </w:r>
          </w:p>
        </w:tc>
        <w:tc>
          <w:tcPr>
            <w:tcW w:w="7577" w:type="dxa"/>
            <w:gridSpan w:val="3"/>
            <w:tcBorders>
              <w:top w:val="single" w:sz="4" w:space="0" w:color="000000"/>
              <w:left w:val="single" w:sz="4" w:space="0" w:color="000000"/>
              <w:bottom w:val="single" w:sz="4" w:space="0" w:color="000000"/>
            </w:tcBorders>
            <w:shd w:val="clear" w:color="auto" w:fill="FFFFFF"/>
          </w:tcPr>
          <w:p w:rsidR="00952B28" w:rsidRPr="009A6E01" w:rsidRDefault="00952B28" w:rsidP="00952B28">
            <w:pPr>
              <w:jc w:val="center"/>
              <w:rPr>
                <w:sz w:val="28"/>
                <w:szCs w:val="28"/>
              </w:rPr>
            </w:pPr>
            <w:r w:rsidRPr="009A6E01">
              <w:rPr>
                <w:sz w:val="28"/>
                <w:szCs w:val="28"/>
              </w:rPr>
              <w:t>налоговые и неналоговые платежи</w:t>
            </w:r>
          </w:p>
        </w:tc>
      </w:tr>
      <w:tr w:rsidR="00952B28" w:rsidRPr="009A6E01" w:rsidTr="00952B28">
        <w:trPr>
          <w:cantSplit/>
          <w:trHeight w:val="1320"/>
        </w:trPr>
        <w:tc>
          <w:tcPr>
            <w:tcW w:w="2548" w:type="dxa"/>
            <w:tcBorders>
              <w:top w:val="single" w:sz="4" w:space="0" w:color="000000"/>
              <w:left w:val="single" w:sz="4" w:space="0" w:color="000000"/>
              <w:bottom w:val="single" w:sz="4" w:space="0" w:color="000000"/>
            </w:tcBorders>
            <w:shd w:val="clear" w:color="auto" w:fill="FFFFFF"/>
            <w:vAlign w:val="center"/>
          </w:tcPr>
          <w:p w:rsidR="00952B28" w:rsidRPr="009A6E01" w:rsidRDefault="00952B28" w:rsidP="00952B28">
            <w:pPr>
              <w:jc w:val="center"/>
              <w:rPr>
                <w:sz w:val="28"/>
                <w:szCs w:val="28"/>
              </w:rPr>
            </w:pPr>
            <w:r w:rsidRPr="009A6E01">
              <w:rPr>
                <w:sz w:val="28"/>
                <w:szCs w:val="28"/>
              </w:rPr>
              <w:t>наименование</w:t>
            </w:r>
          </w:p>
        </w:tc>
        <w:tc>
          <w:tcPr>
            <w:tcW w:w="2462" w:type="dxa"/>
            <w:tcBorders>
              <w:top w:val="single" w:sz="4" w:space="0" w:color="000000"/>
              <w:left w:val="single" w:sz="4" w:space="0" w:color="000000"/>
              <w:bottom w:val="single" w:sz="4" w:space="0" w:color="000000"/>
            </w:tcBorders>
            <w:shd w:val="clear" w:color="auto" w:fill="FFFFFF"/>
            <w:vAlign w:val="center"/>
          </w:tcPr>
          <w:p w:rsidR="00952B28" w:rsidRPr="009A6E01" w:rsidRDefault="00952B28" w:rsidP="00952B28">
            <w:pPr>
              <w:jc w:val="center"/>
              <w:rPr>
                <w:sz w:val="28"/>
                <w:szCs w:val="28"/>
              </w:rPr>
            </w:pPr>
            <w:r w:rsidRPr="009A6E01">
              <w:rPr>
                <w:sz w:val="28"/>
                <w:szCs w:val="28"/>
              </w:rPr>
              <w:t>данные по состоя</w:t>
            </w:r>
            <w:r w:rsidRPr="009A6E01">
              <w:rPr>
                <w:sz w:val="28"/>
                <w:szCs w:val="28"/>
              </w:rPr>
              <w:softHyphen/>
              <w:t xml:space="preserve">нию </w:t>
            </w:r>
            <w:proofErr w:type="gramStart"/>
            <w:r w:rsidRPr="009A6E01">
              <w:rPr>
                <w:sz w:val="28"/>
                <w:szCs w:val="28"/>
              </w:rPr>
              <w:t>на</w:t>
            </w:r>
            <w:proofErr w:type="gramEnd"/>
            <w:r w:rsidRPr="009A6E01">
              <w:rPr>
                <w:sz w:val="28"/>
                <w:szCs w:val="28"/>
              </w:rPr>
              <w:t xml:space="preserve"> _________,</w:t>
            </w:r>
          </w:p>
          <w:p w:rsidR="00952B28" w:rsidRPr="009A6E01" w:rsidRDefault="00952B28" w:rsidP="00952B28">
            <w:pPr>
              <w:jc w:val="center"/>
              <w:rPr>
                <w:sz w:val="28"/>
                <w:szCs w:val="28"/>
              </w:rPr>
            </w:pPr>
            <w:r w:rsidRPr="009A6E01">
              <w:rPr>
                <w:sz w:val="28"/>
                <w:szCs w:val="28"/>
              </w:rPr>
              <w:t>тыс. руб.</w:t>
            </w:r>
          </w:p>
        </w:tc>
        <w:tc>
          <w:tcPr>
            <w:tcW w:w="2641" w:type="dxa"/>
            <w:tcBorders>
              <w:top w:val="single" w:sz="4" w:space="0" w:color="000000"/>
              <w:left w:val="single" w:sz="4" w:space="0" w:color="000000"/>
              <w:bottom w:val="single" w:sz="4" w:space="0" w:color="000000"/>
            </w:tcBorders>
            <w:shd w:val="clear" w:color="auto" w:fill="FFFFFF"/>
            <w:vAlign w:val="center"/>
          </w:tcPr>
          <w:p w:rsidR="00952B28" w:rsidRPr="009A6E01" w:rsidRDefault="00952B28" w:rsidP="00952B28">
            <w:pPr>
              <w:jc w:val="center"/>
              <w:rPr>
                <w:sz w:val="28"/>
                <w:szCs w:val="28"/>
              </w:rPr>
            </w:pPr>
            <w:r w:rsidRPr="009A6E01">
              <w:rPr>
                <w:sz w:val="28"/>
                <w:szCs w:val="28"/>
              </w:rPr>
              <w:t>наименование</w:t>
            </w: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52B28" w:rsidRPr="009A6E01" w:rsidRDefault="00952B28" w:rsidP="00952B28">
            <w:pPr>
              <w:jc w:val="center"/>
              <w:rPr>
                <w:sz w:val="28"/>
                <w:szCs w:val="28"/>
              </w:rPr>
            </w:pPr>
            <w:r w:rsidRPr="009A6E01">
              <w:rPr>
                <w:sz w:val="28"/>
                <w:szCs w:val="28"/>
              </w:rPr>
              <w:t>данные по состоян</w:t>
            </w:r>
            <w:r w:rsidRPr="009A6E01">
              <w:rPr>
                <w:sz w:val="28"/>
                <w:szCs w:val="28"/>
              </w:rPr>
              <w:softHyphen/>
              <w:t xml:space="preserve">ию </w:t>
            </w:r>
            <w:proofErr w:type="gramStart"/>
            <w:r w:rsidRPr="009A6E01">
              <w:rPr>
                <w:sz w:val="28"/>
                <w:szCs w:val="28"/>
              </w:rPr>
              <w:t>на</w:t>
            </w:r>
            <w:proofErr w:type="gramEnd"/>
            <w:r w:rsidRPr="009A6E01">
              <w:rPr>
                <w:sz w:val="28"/>
                <w:szCs w:val="28"/>
              </w:rPr>
              <w:t xml:space="preserve"> _________,</w:t>
            </w:r>
          </w:p>
          <w:p w:rsidR="00952B28" w:rsidRPr="009A6E01" w:rsidRDefault="00952B28" w:rsidP="00952B28">
            <w:pPr>
              <w:jc w:val="center"/>
              <w:rPr>
                <w:sz w:val="28"/>
                <w:szCs w:val="28"/>
              </w:rPr>
            </w:pPr>
            <w:r w:rsidRPr="009A6E01">
              <w:rPr>
                <w:sz w:val="28"/>
                <w:szCs w:val="28"/>
              </w:rPr>
              <w:t>тыс. руб.</w:t>
            </w:r>
          </w:p>
        </w:tc>
      </w:tr>
      <w:tr w:rsidR="00952B28" w:rsidRPr="009A6E01" w:rsidTr="00952B28">
        <w:trPr>
          <w:cantSplit/>
          <w:trHeight w:val="240"/>
        </w:trPr>
        <w:tc>
          <w:tcPr>
            <w:tcW w:w="2548" w:type="dxa"/>
            <w:tcBorders>
              <w:top w:val="single" w:sz="4" w:space="0" w:color="000000"/>
              <w:left w:val="single" w:sz="4" w:space="0" w:color="000000"/>
              <w:bottom w:val="single" w:sz="4" w:space="0" w:color="000000"/>
            </w:tcBorders>
            <w:shd w:val="clear" w:color="auto" w:fill="FFFFFF"/>
          </w:tcPr>
          <w:p w:rsidR="00952B28" w:rsidRPr="009A6E01" w:rsidRDefault="00952B28" w:rsidP="00952B28">
            <w:pPr>
              <w:rPr>
                <w:sz w:val="28"/>
                <w:szCs w:val="28"/>
              </w:rPr>
            </w:pPr>
            <w:r w:rsidRPr="009A6E01">
              <w:rPr>
                <w:sz w:val="28"/>
                <w:szCs w:val="28"/>
              </w:rPr>
              <w:t>1</w:t>
            </w:r>
          </w:p>
        </w:tc>
        <w:tc>
          <w:tcPr>
            <w:tcW w:w="2462" w:type="dxa"/>
            <w:tcBorders>
              <w:top w:val="single" w:sz="4" w:space="0" w:color="000000"/>
              <w:left w:val="single" w:sz="4" w:space="0" w:color="000000"/>
              <w:bottom w:val="single" w:sz="4" w:space="0" w:color="000000"/>
            </w:tcBorders>
            <w:shd w:val="clear" w:color="auto" w:fill="FFFFFF"/>
          </w:tcPr>
          <w:p w:rsidR="00952B28" w:rsidRPr="009A6E01" w:rsidRDefault="00952B28" w:rsidP="00952B28">
            <w:pPr>
              <w:rPr>
                <w:sz w:val="28"/>
                <w:szCs w:val="28"/>
              </w:rPr>
            </w:pPr>
            <w:r w:rsidRPr="009A6E01">
              <w:rPr>
                <w:sz w:val="28"/>
                <w:szCs w:val="28"/>
              </w:rPr>
              <w:t>2</w:t>
            </w:r>
          </w:p>
        </w:tc>
        <w:tc>
          <w:tcPr>
            <w:tcW w:w="2641" w:type="dxa"/>
            <w:tcBorders>
              <w:top w:val="single" w:sz="4" w:space="0" w:color="000000"/>
              <w:left w:val="single" w:sz="4" w:space="0" w:color="000000"/>
              <w:bottom w:val="single" w:sz="4" w:space="0" w:color="000000"/>
            </w:tcBorders>
            <w:shd w:val="clear" w:color="auto" w:fill="FFFFFF"/>
          </w:tcPr>
          <w:p w:rsidR="00952B28" w:rsidRPr="009A6E01" w:rsidRDefault="00952B28" w:rsidP="00952B28">
            <w:pPr>
              <w:rPr>
                <w:sz w:val="28"/>
                <w:szCs w:val="28"/>
              </w:rPr>
            </w:pPr>
            <w:r w:rsidRPr="009A6E01">
              <w:rPr>
                <w:sz w:val="28"/>
                <w:szCs w:val="28"/>
              </w:rPr>
              <w:t>3</w:t>
            </w: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952B28" w:rsidRPr="009A6E01" w:rsidRDefault="00952B28" w:rsidP="00952B28">
            <w:pPr>
              <w:rPr>
                <w:sz w:val="28"/>
                <w:szCs w:val="28"/>
              </w:rPr>
            </w:pPr>
            <w:r w:rsidRPr="009A6E01">
              <w:rPr>
                <w:sz w:val="28"/>
                <w:szCs w:val="28"/>
              </w:rPr>
              <w:t>4</w:t>
            </w:r>
          </w:p>
        </w:tc>
      </w:tr>
      <w:tr w:rsidR="00952B28" w:rsidRPr="009A6E01" w:rsidTr="00952B28">
        <w:trPr>
          <w:cantSplit/>
          <w:trHeight w:val="240"/>
        </w:trPr>
        <w:tc>
          <w:tcPr>
            <w:tcW w:w="2548" w:type="dxa"/>
            <w:tcBorders>
              <w:top w:val="single" w:sz="4" w:space="0" w:color="000000"/>
              <w:left w:val="single" w:sz="4" w:space="0" w:color="000000"/>
              <w:bottom w:val="single" w:sz="4" w:space="0" w:color="000000"/>
            </w:tcBorders>
            <w:shd w:val="clear" w:color="auto" w:fill="FFFFFF"/>
          </w:tcPr>
          <w:p w:rsidR="00952B28" w:rsidRPr="009A6E01" w:rsidRDefault="00952B28" w:rsidP="00952B28">
            <w:pPr>
              <w:rPr>
                <w:sz w:val="28"/>
                <w:szCs w:val="28"/>
              </w:rPr>
            </w:pPr>
            <w:r w:rsidRPr="009A6E01">
              <w:rPr>
                <w:sz w:val="28"/>
                <w:szCs w:val="28"/>
              </w:rPr>
              <w:t>Оборот (валовая выручка)</w:t>
            </w:r>
          </w:p>
        </w:tc>
        <w:tc>
          <w:tcPr>
            <w:tcW w:w="2462" w:type="dxa"/>
            <w:tcBorders>
              <w:top w:val="single" w:sz="4" w:space="0" w:color="000000"/>
              <w:left w:val="single" w:sz="4" w:space="0" w:color="000000"/>
              <w:bottom w:val="single" w:sz="4" w:space="0" w:color="000000"/>
            </w:tcBorders>
            <w:shd w:val="clear" w:color="auto" w:fill="FFFFFF"/>
          </w:tcPr>
          <w:p w:rsidR="00952B28" w:rsidRPr="009A6E01" w:rsidRDefault="00952B28" w:rsidP="00952B28">
            <w:pPr>
              <w:rPr>
                <w:sz w:val="28"/>
                <w:szCs w:val="28"/>
              </w:rPr>
            </w:pPr>
          </w:p>
        </w:tc>
        <w:tc>
          <w:tcPr>
            <w:tcW w:w="2641" w:type="dxa"/>
            <w:tcBorders>
              <w:top w:val="single" w:sz="4" w:space="0" w:color="000000"/>
              <w:left w:val="single" w:sz="4" w:space="0" w:color="000000"/>
              <w:bottom w:val="single" w:sz="4" w:space="0" w:color="000000"/>
            </w:tcBorders>
            <w:shd w:val="clear" w:color="auto" w:fill="FFFFFF"/>
          </w:tcPr>
          <w:p w:rsidR="00952B28" w:rsidRPr="009A6E01" w:rsidRDefault="00952B28" w:rsidP="00952B28">
            <w:pPr>
              <w:rPr>
                <w:sz w:val="28"/>
                <w:szCs w:val="28"/>
              </w:rPr>
            </w:pPr>
            <w:r w:rsidRPr="009A6E01">
              <w:rPr>
                <w:sz w:val="28"/>
                <w:szCs w:val="28"/>
              </w:rPr>
              <w:t xml:space="preserve">налог на прибыль      </w:t>
            </w: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952B28" w:rsidRPr="009A6E01" w:rsidRDefault="00952B28" w:rsidP="00952B28">
            <w:pPr>
              <w:rPr>
                <w:sz w:val="28"/>
                <w:szCs w:val="28"/>
              </w:rPr>
            </w:pPr>
          </w:p>
        </w:tc>
      </w:tr>
      <w:tr w:rsidR="00952B28" w:rsidRPr="009A6E01" w:rsidTr="00952B28">
        <w:trPr>
          <w:cantSplit/>
          <w:trHeight w:val="720"/>
        </w:trPr>
        <w:tc>
          <w:tcPr>
            <w:tcW w:w="2548" w:type="dxa"/>
            <w:tcBorders>
              <w:top w:val="single" w:sz="4" w:space="0" w:color="000000"/>
              <w:left w:val="single" w:sz="4" w:space="0" w:color="000000"/>
              <w:bottom w:val="single" w:sz="4" w:space="0" w:color="000000"/>
            </w:tcBorders>
            <w:shd w:val="clear" w:color="auto" w:fill="FFFFFF"/>
          </w:tcPr>
          <w:p w:rsidR="00952B28" w:rsidRPr="009A6E01" w:rsidRDefault="00952B28" w:rsidP="00952B28">
            <w:pPr>
              <w:rPr>
                <w:sz w:val="28"/>
                <w:szCs w:val="28"/>
              </w:rPr>
            </w:pPr>
            <w:r w:rsidRPr="009A6E01">
              <w:rPr>
                <w:sz w:val="28"/>
                <w:szCs w:val="28"/>
              </w:rPr>
              <w:t>Доходы</w:t>
            </w:r>
          </w:p>
        </w:tc>
        <w:tc>
          <w:tcPr>
            <w:tcW w:w="2462" w:type="dxa"/>
            <w:tcBorders>
              <w:top w:val="single" w:sz="4" w:space="0" w:color="000000"/>
              <w:left w:val="single" w:sz="4" w:space="0" w:color="000000"/>
              <w:bottom w:val="single" w:sz="4" w:space="0" w:color="000000"/>
            </w:tcBorders>
            <w:shd w:val="clear" w:color="auto" w:fill="FFFFFF"/>
          </w:tcPr>
          <w:p w:rsidR="00952B28" w:rsidRPr="009A6E01" w:rsidRDefault="00952B28" w:rsidP="00952B28">
            <w:pPr>
              <w:rPr>
                <w:sz w:val="28"/>
                <w:szCs w:val="28"/>
              </w:rPr>
            </w:pPr>
          </w:p>
        </w:tc>
        <w:tc>
          <w:tcPr>
            <w:tcW w:w="2641" w:type="dxa"/>
            <w:tcBorders>
              <w:top w:val="single" w:sz="4" w:space="0" w:color="000000"/>
              <w:left w:val="single" w:sz="4" w:space="0" w:color="000000"/>
              <w:bottom w:val="single" w:sz="4" w:space="0" w:color="000000"/>
            </w:tcBorders>
            <w:shd w:val="clear" w:color="auto" w:fill="FFFFFF"/>
          </w:tcPr>
          <w:p w:rsidR="00952B28" w:rsidRPr="009A6E01" w:rsidRDefault="00952B28" w:rsidP="00952B28">
            <w:pPr>
              <w:rPr>
                <w:sz w:val="28"/>
                <w:szCs w:val="28"/>
              </w:rPr>
            </w:pPr>
            <w:r w:rsidRPr="009A6E01">
              <w:rPr>
                <w:sz w:val="28"/>
                <w:szCs w:val="28"/>
              </w:rPr>
              <w:t>налог на доходы физических лиц             (13 процентов), за исключением ин</w:t>
            </w:r>
            <w:r w:rsidRPr="009A6E01">
              <w:rPr>
                <w:sz w:val="28"/>
                <w:szCs w:val="28"/>
              </w:rPr>
              <w:softHyphen/>
              <w:t>дивидуальных предпринима</w:t>
            </w:r>
            <w:r w:rsidRPr="009A6E01">
              <w:rPr>
                <w:sz w:val="28"/>
                <w:szCs w:val="28"/>
              </w:rPr>
              <w:softHyphen/>
              <w:t>телей</w:t>
            </w: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952B28" w:rsidRPr="009A6E01" w:rsidRDefault="00952B28" w:rsidP="00952B28">
            <w:pPr>
              <w:rPr>
                <w:sz w:val="28"/>
                <w:szCs w:val="28"/>
              </w:rPr>
            </w:pPr>
          </w:p>
        </w:tc>
      </w:tr>
      <w:tr w:rsidR="00952B28" w:rsidRPr="009A6E01" w:rsidTr="00952B28">
        <w:trPr>
          <w:cantSplit/>
          <w:trHeight w:val="840"/>
        </w:trPr>
        <w:tc>
          <w:tcPr>
            <w:tcW w:w="2548" w:type="dxa"/>
            <w:tcBorders>
              <w:top w:val="single" w:sz="4" w:space="0" w:color="000000"/>
              <w:left w:val="single" w:sz="4" w:space="0" w:color="000000"/>
              <w:bottom w:val="single" w:sz="4" w:space="0" w:color="000000"/>
            </w:tcBorders>
            <w:shd w:val="clear" w:color="auto" w:fill="FFFFFF"/>
          </w:tcPr>
          <w:p w:rsidR="00952B28" w:rsidRPr="009A6E01" w:rsidRDefault="00952B28" w:rsidP="00952B28">
            <w:pPr>
              <w:rPr>
                <w:sz w:val="28"/>
                <w:szCs w:val="28"/>
              </w:rPr>
            </w:pPr>
            <w:r w:rsidRPr="009A6E01">
              <w:rPr>
                <w:sz w:val="28"/>
                <w:szCs w:val="28"/>
              </w:rPr>
              <w:t>Расходы</w:t>
            </w:r>
          </w:p>
        </w:tc>
        <w:tc>
          <w:tcPr>
            <w:tcW w:w="2462" w:type="dxa"/>
            <w:tcBorders>
              <w:top w:val="single" w:sz="4" w:space="0" w:color="000000"/>
              <w:left w:val="single" w:sz="4" w:space="0" w:color="000000"/>
              <w:bottom w:val="single" w:sz="4" w:space="0" w:color="000000"/>
            </w:tcBorders>
            <w:shd w:val="clear" w:color="auto" w:fill="FFFFFF"/>
          </w:tcPr>
          <w:p w:rsidR="00952B28" w:rsidRPr="009A6E01" w:rsidRDefault="00952B28" w:rsidP="00952B28">
            <w:pPr>
              <w:rPr>
                <w:sz w:val="28"/>
                <w:szCs w:val="28"/>
              </w:rPr>
            </w:pPr>
          </w:p>
        </w:tc>
        <w:tc>
          <w:tcPr>
            <w:tcW w:w="2641" w:type="dxa"/>
            <w:tcBorders>
              <w:top w:val="single" w:sz="4" w:space="0" w:color="000000"/>
              <w:left w:val="single" w:sz="4" w:space="0" w:color="000000"/>
              <w:bottom w:val="single" w:sz="4" w:space="0" w:color="000000"/>
            </w:tcBorders>
            <w:shd w:val="clear" w:color="auto" w:fill="FFFFFF"/>
          </w:tcPr>
          <w:p w:rsidR="00952B28" w:rsidRPr="009A6E01" w:rsidRDefault="00952B28" w:rsidP="00952B28">
            <w:pPr>
              <w:rPr>
                <w:sz w:val="28"/>
                <w:szCs w:val="28"/>
              </w:rPr>
            </w:pPr>
            <w:r w:rsidRPr="009A6E01">
              <w:rPr>
                <w:sz w:val="28"/>
                <w:szCs w:val="28"/>
              </w:rPr>
              <w:t>налог на доходы физических лиц               (13 процентов), зарегистрирован</w:t>
            </w:r>
            <w:r w:rsidRPr="009A6E01">
              <w:rPr>
                <w:sz w:val="28"/>
                <w:szCs w:val="28"/>
              </w:rPr>
              <w:softHyphen/>
              <w:t>ных в качестве индивидуальных предпри</w:t>
            </w:r>
            <w:r w:rsidRPr="009A6E01">
              <w:rPr>
                <w:sz w:val="28"/>
                <w:szCs w:val="28"/>
              </w:rPr>
              <w:softHyphen/>
              <w:t xml:space="preserve">нимателей </w:t>
            </w: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952B28" w:rsidRPr="009A6E01" w:rsidRDefault="00952B28" w:rsidP="00952B28">
            <w:pPr>
              <w:rPr>
                <w:sz w:val="28"/>
                <w:szCs w:val="28"/>
              </w:rPr>
            </w:pPr>
          </w:p>
        </w:tc>
      </w:tr>
      <w:tr w:rsidR="00952B28" w:rsidRPr="009A6E01" w:rsidTr="00952B28">
        <w:trPr>
          <w:cantSplit/>
          <w:trHeight w:val="360"/>
        </w:trPr>
        <w:tc>
          <w:tcPr>
            <w:tcW w:w="2548" w:type="dxa"/>
            <w:tcBorders>
              <w:top w:val="single" w:sz="4" w:space="0" w:color="000000"/>
              <w:left w:val="single" w:sz="4" w:space="0" w:color="000000"/>
              <w:bottom w:val="single" w:sz="4" w:space="0" w:color="000000"/>
            </w:tcBorders>
            <w:shd w:val="clear" w:color="auto" w:fill="FFFFFF"/>
          </w:tcPr>
          <w:p w:rsidR="00952B28" w:rsidRPr="009A6E01" w:rsidRDefault="00952B28" w:rsidP="00952B28">
            <w:pPr>
              <w:rPr>
                <w:sz w:val="28"/>
                <w:szCs w:val="28"/>
              </w:rPr>
            </w:pPr>
            <w:r w:rsidRPr="009A6E01">
              <w:rPr>
                <w:sz w:val="28"/>
                <w:szCs w:val="28"/>
              </w:rPr>
              <w:t>Доходы минус рас</w:t>
            </w:r>
            <w:r w:rsidRPr="009A6E01">
              <w:rPr>
                <w:sz w:val="28"/>
                <w:szCs w:val="28"/>
              </w:rPr>
              <w:softHyphen/>
              <w:t xml:space="preserve">ходы </w:t>
            </w:r>
          </w:p>
        </w:tc>
        <w:tc>
          <w:tcPr>
            <w:tcW w:w="2462" w:type="dxa"/>
            <w:tcBorders>
              <w:top w:val="single" w:sz="4" w:space="0" w:color="000000"/>
              <w:left w:val="single" w:sz="4" w:space="0" w:color="000000"/>
              <w:bottom w:val="single" w:sz="4" w:space="0" w:color="000000"/>
            </w:tcBorders>
            <w:shd w:val="clear" w:color="auto" w:fill="FFFFFF"/>
          </w:tcPr>
          <w:p w:rsidR="00952B28" w:rsidRPr="009A6E01" w:rsidRDefault="00952B28" w:rsidP="00952B28">
            <w:pPr>
              <w:rPr>
                <w:sz w:val="28"/>
                <w:szCs w:val="28"/>
              </w:rPr>
            </w:pPr>
          </w:p>
        </w:tc>
        <w:tc>
          <w:tcPr>
            <w:tcW w:w="2641" w:type="dxa"/>
            <w:tcBorders>
              <w:top w:val="single" w:sz="4" w:space="0" w:color="000000"/>
              <w:left w:val="single" w:sz="4" w:space="0" w:color="000000"/>
              <w:bottom w:val="single" w:sz="4" w:space="0" w:color="000000"/>
            </w:tcBorders>
            <w:shd w:val="clear" w:color="auto" w:fill="FFFFFF"/>
          </w:tcPr>
          <w:p w:rsidR="00952B28" w:rsidRPr="009A6E01" w:rsidRDefault="00952B28" w:rsidP="00952B28">
            <w:pPr>
              <w:rPr>
                <w:sz w:val="28"/>
                <w:szCs w:val="28"/>
              </w:rPr>
            </w:pPr>
            <w:r w:rsidRPr="009A6E01">
              <w:rPr>
                <w:sz w:val="28"/>
                <w:szCs w:val="28"/>
              </w:rPr>
              <w:t xml:space="preserve">налог на добавленную стоимость </w:t>
            </w: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952B28" w:rsidRPr="009A6E01" w:rsidRDefault="00952B28" w:rsidP="00952B28">
            <w:pPr>
              <w:rPr>
                <w:sz w:val="28"/>
                <w:szCs w:val="28"/>
              </w:rPr>
            </w:pPr>
          </w:p>
        </w:tc>
      </w:tr>
      <w:tr w:rsidR="00952B28" w:rsidRPr="009A6E01" w:rsidTr="00952B28">
        <w:trPr>
          <w:cantSplit/>
          <w:trHeight w:val="480"/>
        </w:trPr>
        <w:tc>
          <w:tcPr>
            <w:tcW w:w="2548" w:type="dxa"/>
            <w:tcBorders>
              <w:top w:val="single" w:sz="4" w:space="0" w:color="000000"/>
              <w:left w:val="single" w:sz="4" w:space="0" w:color="000000"/>
              <w:bottom w:val="single" w:sz="4" w:space="0" w:color="000000"/>
            </w:tcBorders>
            <w:shd w:val="clear" w:color="auto" w:fill="FFFFFF"/>
          </w:tcPr>
          <w:p w:rsidR="00952B28" w:rsidRPr="009A6E01" w:rsidRDefault="00952B28" w:rsidP="00952B28">
            <w:pPr>
              <w:rPr>
                <w:sz w:val="28"/>
                <w:szCs w:val="28"/>
              </w:rPr>
            </w:pPr>
            <w:r w:rsidRPr="009A6E01">
              <w:rPr>
                <w:sz w:val="28"/>
                <w:szCs w:val="28"/>
              </w:rPr>
              <w:t>Общее кол-во рабочих мест, ед.</w:t>
            </w:r>
          </w:p>
          <w:p w:rsidR="00952B28" w:rsidRPr="009A6E01" w:rsidRDefault="00952B28" w:rsidP="00952B28">
            <w:pPr>
              <w:rPr>
                <w:sz w:val="28"/>
                <w:szCs w:val="28"/>
              </w:rPr>
            </w:pPr>
            <w:r w:rsidRPr="009A6E01">
              <w:rPr>
                <w:sz w:val="28"/>
                <w:szCs w:val="28"/>
              </w:rPr>
              <w:t>Среднесписочная численность ра</w:t>
            </w:r>
            <w:r w:rsidRPr="009A6E01">
              <w:rPr>
                <w:sz w:val="28"/>
                <w:szCs w:val="28"/>
              </w:rPr>
              <w:softHyphen/>
              <w:t>ботников, чел.</w:t>
            </w:r>
          </w:p>
          <w:p w:rsidR="00952B28" w:rsidRPr="009A6E01" w:rsidRDefault="00952B28" w:rsidP="00952B28">
            <w:pPr>
              <w:rPr>
                <w:sz w:val="28"/>
                <w:szCs w:val="28"/>
              </w:rPr>
            </w:pPr>
            <w:r w:rsidRPr="009A6E01">
              <w:rPr>
                <w:sz w:val="28"/>
                <w:szCs w:val="28"/>
              </w:rPr>
              <w:t>Кол-во созданных новых рабочих мест, ед.</w:t>
            </w:r>
          </w:p>
        </w:tc>
        <w:tc>
          <w:tcPr>
            <w:tcW w:w="2462" w:type="dxa"/>
            <w:tcBorders>
              <w:top w:val="single" w:sz="4" w:space="0" w:color="000000"/>
              <w:left w:val="single" w:sz="4" w:space="0" w:color="000000"/>
              <w:bottom w:val="single" w:sz="4" w:space="0" w:color="000000"/>
            </w:tcBorders>
            <w:shd w:val="clear" w:color="auto" w:fill="FFFFFF"/>
          </w:tcPr>
          <w:p w:rsidR="00952B28" w:rsidRPr="009A6E01" w:rsidRDefault="00952B28" w:rsidP="00952B28">
            <w:pPr>
              <w:rPr>
                <w:sz w:val="28"/>
                <w:szCs w:val="28"/>
              </w:rPr>
            </w:pPr>
          </w:p>
        </w:tc>
        <w:tc>
          <w:tcPr>
            <w:tcW w:w="2641" w:type="dxa"/>
            <w:tcBorders>
              <w:top w:val="single" w:sz="4" w:space="0" w:color="000000"/>
              <w:left w:val="single" w:sz="4" w:space="0" w:color="000000"/>
              <w:bottom w:val="single" w:sz="4" w:space="0" w:color="000000"/>
            </w:tcBorders>
            <w:shd w:val="clear" w:color="auto" w:fill="FFFFFF"/>
          </w:tcPr>
          <w:p w:rsidR="00952B28" w:rsidRPr="009A6E01" w:rsidRDefault="00952B28" w:rsidP="00952B28">
            <w:pPr>
              <w:rPr>
                <w:sz w:val="28"/>
                <w:szCs w:val="28"/>
              </w:rPr>
            </w:pPr>
            <w:r w:rsidRPr="009A6E01">
              <w:rPr>
                <w:sz w:val="28"/>
                <w:szCs w:val="28"/>
              </w:rPr>
              <w:t xml:space="preserve">налог на имущество организаций </w:t>
            </w: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952B28" w:rsidRPr="009A6E01" w:rsidRDefault="00952B28" w:rsidP="00952B28">
            <w:pPr>
              <w:rPr>
                <w:sz w:val="28"/>
                <w:szCs w:val="28"/>
              </w:rPr>
            </w:pPr>
          </w:p>
        </w:tc>
      </w:tr>
      <w:tr w:rsidR="00952B28" w:rsidRPr="009A6E01" w:rsidTr="00952B28">
        <w:trPr>
          <w:cantSplit/>
          <w:trHeight w:val="480"/>
        </w:trPr>
        <w:tc>
          <w:tcPr>
            <w:tcW w:w="2548" w:type="dxa"/>
            <w:tcBorders>
              <w:top w:val="single" w:sz="4" w:space="0" w:color="000000"/>
              <w:left w:val="single" w:sz="4" w:space="0" w:color="000000"/>
              <w:bottom w:val="single" w:sz="4" w:space="0" w:color="000000"/>
            </w:tcBorders>
            <w:shd w:val="clear" w:color="auto" w:fill="FFFFFF"/>
          </w:tcPr>
          <w:p w:rsidR="00952B28" w:rsidRPr="009A6E01" w:rsidRDefault="00952B28" w:rsidP="00952B28">
            <w:pPr>
              <w:rPr>
                <w:sz w:val="28"/>
                <w:szCs w:val="28"/>
              </w:rPr>
            </w:pPr>
            <w:r w:rsidRPr="009A6E01">
              <w:rPr>
                <w:sz w:val="28"/>
                <w:szCs w:val="28"/>
              </w:rPr>
              <w:lastRenderedPageBreak/>
              <w:t>Количество работников, занятых на вновь создан</w:t>
            </w:r>
            <w:r w:rsidRPr="009A6E01">
              <w:rPr>
                <w:sz w:val="28"/>
                <w:szCs w:val="28"/>
              </w:rPr>
              <w:softHyphen/>
              <w:t>ных ра</w:t>
            </w:r>
            <w:r w:rsidRPr="009A6E01">
              <w:rPr>
                <w:sz w:val="28"/>
                <w:szCs w:val="28"/>
              </w:rPr>
              <w:softHyphen/>
              <w:t>бочих ме</w:t>
            </w:r>
            <w:r w:rsidRPr="009A6E01">
              <w:rPr>
                <w:sz w:val="28"/>
                <w:szCs w:val="28"/>
              </w:rPr>
              <w:softHyphen/>
              <w:t>стах, ед.</w:t>
            </w:r>
          </w:p>
        </w:tc>
        <w:tc>
          <w:tcPr>
            <w:tcW w:w="2462" w:type="dxa"/>
            <w:tcBorders>
              <w:top w:val="single" w:sz="4" w:space="0" w:color="000000"/>
              <w:left w:val="single" w:sz="4" w:space="0" w:color="000000"/>
              <w:bottom w:val="single" w:sz="4" w:space="0" w:color="000000"/>
            </w:tcBorders>
            <w:shd w:val="clear" w:color="auto" w:fill="FFFFFF"/>
          </w:tcPr>
          <w:p w:rsidR="00952B28" w:rsidRPr="009A6E01" w:rsidRDefault="00952B28" w:rsidP="00952B28">
            <w:pPr>
              <w:rPr>
                <w:sz w:val="28"/>
                <w:szCs w:val="28"/>
              </w:rPr>
            </w:pPr>
          </w:p>
        </w:tc>
        <w:tc>
          <w:tcPr>
            <w:tcW w:w="2641" w:type="dxa"/>
            <w:tcBorders>
              <w:top w:val="single" w:sz="4" w:space="0" w:color="000000"/>
              <w:left w:val="single" w:sz="4" w:space="0" w:color="000000"/>
              <w:bottom w:val="single" w:sz="4" w:space="0" w:color="000000"/>
            </w:tcBorders>
            <w:shd w:val="clear" w:color="auto" w:fill="FFFFFF"/>
          </w:tcPr>
          <w:p w:rsidR="00952B28" w:rsidRPr="009A6E01" w:rsidRDefault="00952B28" w:rsidP="00952B28">
            <w:pPr>
              <w:rPr>
                <w:sz w:val="28"/>
                <w:szCs w:val="28"/>
              </w:rPr>
            </w:pP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952B28" w:rsidRPr="009A6E01" w:rsidRDefault="00952B28" w:rsidP="00952B28">
            <w:pPr>
              <w:rPr>
                <w:sz w:val="28"/>
                <w:szCs w:val="28"/>
              </w:rPr>
            </w:pPr>
          </w:p>
        </w:tc>
      </w:tr>
      <w:tr w:rsidR="00952B28" w:rsidRPr="009A6E01" w:rsidTr="00952B28">
        <w:trPr>
          <w:cantSplit/>
          <w:trHeight w:val="600"/>
        </w:trPr>
        <w:tc>
          <w:tcPr>
            <w:tcW w:w="2548" w:type="dxa"/>
            <w:tcBorders>
              <w:top w:val="single" w:sz="4" w:space="0" w:color="000000"/>
              <w:left w:val="single" w:sz="4" w:space="0" w:color="000000"/>
              <w:bottom w:val="single" w:sz="4" w:space="0" w:color="000000"/>
            </w:tcBorders>
            <w:shd w:val="clear" w:color="auto" w:fill="FFFFFF"/>
          </w:tcPr>
          <w:p w:rsidR="00952B28" w:rsidRPr="009A6E01" w:rsidRDefault="00952B28" w:rsidP="00952B28">
            <w:pPr>
              <w:rPr>
                <w:sz w:val="28"/>
                <w:szCs w:val="28"/>
              </w:rPr>
            </w:pPr>
            <w:r w:rsidRPr="009A6E01">
              <w:rPr>
                <w:sz w:val="28"/>
                <w:szCs w:val="28"/>
              </w:rPr>
              <w:t xml:space="preserve">Средняя месячная заработная плата работников </w:t>
            </w:r>
          </w:p>
        </w:tc>
        <w:tc>
          <w:tcPr>
            <w:tcW w:w="2462" w:type="dxa"/>
            <w:tcBorders>
              <w:top w:val="single" w:sz="4" w:space="0" w:color="000000"/>
              <w:left w:val="single" w:sz="4" w:space="0" w:color="000000"/>
              <w:bottom w:val="single" w:sz="4" w:space="0" w:color="000000"/>
            </w:tcBorders>
            <w:shd w:val="clear" w:color="auto" w:fill="FFFFFF"/>
          </w:tcPr>
          <w:p w:rsidR="00952B28" w:rsidRPr="009A6E01" w:rsidRDefault="00952B28" w:rsidP="00952B28">
            <w:pPr>
              <w:rPr>
                <w:sz w:val="28"/>
                <w:szCs w:val="28"/>
              </w:rPr>
            </w:pPr>
          </w:p>
        </w:tc>
        <w:tc>
          <w:tcPr>
            <w:tcW w:w="2641" w:type="dxa"/>
            <w:tcBorders>
              <w:top w:val="single" w:sz="4" w:space="0" w:color="000000"/>
              <w:left w:val="single" w:sz="4" w:space="0" w:color="000000"/>
              <w:bottom w:val="single" w:sz="4" w:space="0" w:color="000000"/>
            </w:tcBorders>
            <w:shd w:val="clear" w:color="auto" w:fill="FFFFFF"/>
          </w:tcPr>
          <w:p w:rsidR="00952B28" w:rsidRPr="009A6E01" w:rsidRDefault="00952B28" w:rsidP="00952B28">
            <w:pPr>
              <w:rPr>
                <w:sz w:val="28"/>
                <w:szCs w:val="28"/>
              </w:rPr>
            </w:pPr>
            <w:r w:rsidRPr="009A6E01">
              <w:rPr>
                <w:sz w:val="28"/>
                <w:szCs w:val="28"/>
              </w:rPr>
              <w:t>налог на имущество физических лиц (индивидуальных предприни</w:t>
            </w:r>
            <w:r w:rsidRPr="009A6E01">
              <w:rPr>
                <w:sz w:val="28"/>
                <w:szCs w:val="28"/>
              </w:rPr>
              <w:softHyphen/>
              <w:t xml:space="preserve">мателей) </w:t>
            </w: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952B28" w:rsidRPr="009A6E01" w:rsidRDefault="00952B28" w:rsidP="00952B28">
            <w:pPr>
              <w:rPr>
                <w:sz w:val="28"/>
                <w:szCs w:val="28"/>
              </w:rPr>
            </w:pPr>
          </w:p>
        </w:tc>
      </w:tr>
      <w:tr w:rsidR="00952B28" w:rsidRPr="009A6E01" w:rsidTr="00952B28">
        <w:trPr>
          <w:cantSplit/>
          <w:trHeight w:val="720"/>
        </w:trPr>
        <w:tc>
          <w:tcPr>
            <w:tcW w:w="2548" w:type="dxa"/>
            <w:tcBorders>
              <w:top w:val="single" w:sz="4" w:space="0" w:color="000000"/>
              <w:left w:val="single" w:sz="4" w:space="0" w:color="000000"/>
              <w:bottom w:val="single" w:sz="4" w:space="0" w:color="000000"/>
            </w:tcBorders>
            <w:shd w:val="clear" w:color="auto" w:fill="FFFFFF"/>
          </w:tcPr>
          <w:p w:rsidR="00952B28" w:rsidRPr="009A6E01" w:rsidRDefault="00952B28" w:rsidP="00952B28">
            <w:pPr>
              <w:rPr>
                <w:sz w:val="28"/>
                <w:szCs w:val="28"/>
              </w:rPr>
            </w:pPr>
            <w:r w:rsidRPr="009A6E01">
              <w:rPr>
                <w:sz w:val="28"/>
                <w:szCs w:val="28"/>
              </w:rPr>
              <w:t>Минимальная заработная плата ра</w:t>
            </w:r>
            <w:r w:rsidRPr="009A6E01">
              <w:rPr>
                <w:sz w:val="28"/>
                <w:szCs w:val="28"/>
              </w:rPr>
              <w:softHyphen/>
              <w:t>ботников</w:t>
            </w:r>
          </w:p>
        </w:tc>
        <w:tc>
          <w:tcPr>
            <w:tcW w:w="2462" w:type="dxa"/>
            <w:tcBorders>
              <w:top w:val="single" w:sz="4" w:space="0" w:color="000000"/>
              <w:left w:val="single" w:sz="4" w:space="0" w:color="000000"/>
              <w:bottom w:val="single" w:sz="4" w:space="0" w:color="000000"/>
            </w:tcBorders>
            <w:shd w:val="clear" w:color="auto" w:fill="FFFFFF"/>
          </w:tcPr>
          <w:p w:rsidR="00952B28" w:rsidRPr="009A6E01" w:rsidRDefault="00952B28" w:rsidP="00952B28">
            <w:pPr>
              <w:rPr>
                <w:sz w:val="28"/>
                <w:szCs w:val="28"/>
              </w:rPr>
            </w:pPr>
          </w:p>
        </w:tc>
        <w:tc>
          <w:tcPr>
            <w:tcW w:w="2641" w:type="dxa"/>
            <w:tcBorders>
              <w:top w:val="single" w:sz="4" w:space="0" w:color="000000"/>
              <w:left w:val="single" w:sz="4" w:space="0" w:color="000000"/>
              <w:bottom w:val="single" w:sz="4" w:space="0" w:color="000000"/>
            </w:tcBorders>
            <w:shd w:val="clear" w:color="auto" w:fill="FFFFFF"/>
          </w:tcPr>
          <w:p w:rsidR="00952B28" w:rsidRPr="009A6E01" w:rsidRDefault="00952B28" w:rsidP="00952B28">
            <w:pPr>
              <w:rPr>
                <w:sz w:val="28"/>
                <w:szCs w:val="28"/>
              </w:rPr>
            </w:pP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952B28" w:rsidRPr="009A6E01" w:rsidRDefault="00952B28" w:rsidP="00952B28">
            <w:pPr>
              <w:rPr>
                <w:sz w:val="28"/>
                <w:szCs w:val="28"/>
              </w:rPr>
            </w:pPr>
            <w:r w:rsidRPr="009A6E01">
              <w:rPr>
                <w:sz w:val="28"/>
                <w:szCs w:val="28"/>
              </w:rPr>
              <w:t>страховые взно</w:t>
            </w:r>
            <w:r w:rsidRPr="009A6E01">
              <w:rPr>
                <w:sz w:val="28"/>
                <w:szCs w:val="28"/>
              </w:rPr>
              <w:softHyphen/>
              <w:t xml:space="preserve">сы, в том числе: </w:t>
            </w:r>
          </w:p>
        </w:tc>
      </w:tr>
      <w:tr w:rsidR="00952B28" w:rsidRPr="009A6E01" w:rsidTr="00952B28">
        <w:trPr>
          <w:cantSplit/>
          <w:trHeight w:val="720"/>
        </w:trPr>
        <w:tc>
          <w:tcPr>
            <w:tcW w:w="2548" w:type="dxa"/>
            <w:tcBorders>
              <w:top w:val="single" w:sz="4" w:space="0" w:color="000000"/>
              <w:left w:val="single" w:sz="4" w:space="0" w:color="000000"/>
              <w:bottom w:val="single" w:sz="4" w:space="0" w:color="000000"/>
            </w:tcBorders>
            <w:shd w:val="clear" w:color="auto" w:fill="FFFFFF"/>
          </w:tcPr>
          <w:p w:rsidR="00952B28" w:rsidRPr="009A6E01" w:rsidRDefault="00952B28" w:rsidP="00952B28">
            <w:pPr>
              <w:rPr>
                <w:sz w:val="28"/>
                <w:szCs w:val="28"/>
              </w:rPr>
            </w:pPr>
          </w:p>
        </w:tc>
        <w:tc>
          <w:tcPr>
            <w:tcW w:w="2462" w:type="dxa"/>
            <w:tcBorders>
              <w:top w:val="single" w:sz="4" w:space="0" w:color="000000"/>
              <w:left w:val="single" w:sz="4" w:space="0" w:color="000000"/>
              <w:bottom w:val="single" w:sz="4" w:space="0" w:color="000000"/>
            </w:tcBorders>
            <w:shd w:val="clear" w:color="auto" w:fill="FFFFFF"/>
          </w:tcPr>
          <w:p w:rsidR="00952B28" w:rsidRPr="009A6E01" w:rsidRDefault="00952B28" w:rsidP="00952B28">
            <w:pPr>
              <w:rPr>
                <w:sz w:val="28"/>
                <w:szCs w:val="28"/>
              </w:rPr>
            </w:pPr>
          </w:p>
        </w:tc>
        <w:tc>
          <w:tcPr>
            <w:tcW w:w="2641" w:type="dxa"/>
            <w:tcBorders>
              <w:top w:val="single" w:sz="4" w:space="0" w:color="000000"/>
              <w:left w:val="single" w:sz="4" w:space="0" w:color="000000"/>
              <w:bottom w:val="single" w:sz="4" w:space="0" w:color="000000"/>
            </w:tcBorders>
            <w:shd w:val="clear" w:color="auto" w:fill="FFFFFF"/>
          </w:tcPr>
          <w:p w:rsidR="00952B28" w:rsidRPr="009A6E01" w:rsidRDefault="00952B28" w:rsidP="00952B28">
            <w:pPr>
              <w:rPr>
                <w:sz w:val="28"/>
                <w:szCs w:val="28"/>
              </w:rPr>
            </w:pPr>
            <w:r w:rsidRPr="009A6E01">
              <w:rPr>
                <w:sz w:val="28"/>
                <w:szCs w:val="28"/>
              </w:rPr>
              <w:t>в Пенсионный фонд Российской  Фе</w:t>
            </w:r>
            <w:r w:rsidRPr="009A6E01">
              <w:rPr>
                <w:sz w:val="28"/>
                <w:szCs w:val="28"/>
              </w:rPr>
              <w:softHyphen/>
              <w:t>дерации</w:t>
            </w: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952B28" w:rsidRPr="009A6E01" w:rsidRDefault="00952B28" w:rsidP="00952B28">
            <w:pPr>
              <w:rPr>
                <w:sz w:val="28"/>
                <w:szCs w:val="28"/>
              </w:rPr>
            </w:pPr>
          </w:p>
        </w:tc>
      </w:tr>
      <w:tr w:rsidR="00952B28" w:rsidRPr="009A6E01" w:rsidTr="00952B28">
        <w:trPr>
          <w:cantSplit/>
          <w:trHeight w:val="480"/>
        </w:trPr>
        <w:tc>
          <w:tcPr>
            <w:tcW w:w="2548" w:type="dxa"/>
            <w:tcBorders>
              <w:top w:val="single" w:sz="4" w:space="0" w:color="000000"/>
              <w:left w:val="single" w:sz="4" w:space="0" w:color="000000"/>
              <w:bottom w:val="single" w:sz="4" w:space="0" w:color="000000"/>
            </w:tcBorders>
            <w:shd w:val="clear" w:color="auto" w:fill="FFFFFF"/>
          </w:tcPr>
          <w:p w:rsidR="00952B28" w:rsidRPr="009A6E01" w:rsidRDefault="00952B28" w:rsidP="00952B28">
            <w:pPr>
              <w:rPr>
                <w:sz w:val="28"/>
                <w:szCs w:val="28"/>
              </w:rPr>
            </w:pPr>
          </w:p>
        </w:tc>
        <w:tc>
          <w:tcPr>
            <w:tcW w:w="2462" w:type="dxa"/>
            <w:tcBorders>
              <w:top w:val="single" w:sz="4" w:space="0" w:color="000000"/>
              <w:left w:val="single" w:sz="4" w:space="0" w:color="000000"/>
              <w:bottom w:val="single" w:sz="4" w:space="0" w:color="000000"/>
            </w:tcBorders>
            <w:shd w:val="clear" w:color="auto" w:fill="FFFFFF"/>
          </w:tcPr>
          <w:p w:rsidR="00952B28" w:rsidRPr="009A6E01" w:rsidRDefault="00952B28" w:rsidP="00952B28">
            <w:pPr>
              <w:rPr>
                <w:sz w:val="28"/>
                <w:szCs w:val="28"/>
              </w:rPr>
            </w:pPr>
          </w:p>
        </w:tc>
        <w:tc>
          <w:tcPr>
            <w:tcW w:w="2641" w:type="dxa"/>
            <w:tcBorders>
              <w:top w:val="single" w:sz="4" w:space="0" w:color="000000"/>
              <w:left w:val="single" w:sz="4" w:space="0" w:color="000000"/>
              <w:bottom w:val="single" w:sz="4" w:space="0" w:color="000000"/>
            </w:tcBorders>
            <w:shd w:val="clear" w:color="auto" w:fill="FFFFFF"/>
          </w:tcPr>
          <w:p w:rsidR="00952B28" w:rsidRPr="009A6E01" w:rsidRDefault="00952B28" w:rsidP="00952B28">
            <w:pPr>
              <w:rPr>
                <w:sz w:val="28"/>
                <w:szCs w:val="28"/>
              </w:rPr>
            </w:pPr>
            <w:r w:rsidRPr="009A6E01">
              <w:rPr>
                <w:sz w:val="28"/>
                <w:szCs w:val="28"/>
              </w:rPr>
              <w:t>в Фонд социального страхования Рос</w:t>
            </w:r>
            <w:r w:rsidRPr="009A6E01">
              <w:rPr>
                <w:sz w:val="28"/>
                <w:szCs w:val="28"/>
              </w:rPr>
              <w:softHyphen/>
              <w:t xml:space="preserve">сийской  Федерации,  </w:t>
            </w: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952B28" w:rsidRPr="009A6E01" w:rsidRDefault="00952B28" w:rsidP="00952B28">
            <w:pPr>
              <w:rPr>
                <w:sz w:val="28"/>
                <w:szCs w:val="28"/>
              </w:rPr>
            </w:pPr>
          </w:p>
        </w:tc>
      </w:tr>
      <w:tr w:rsidR="00952B28" w:rsidRPr="009A6E01" w:rsidTr="00952B28">
        <w:trPr>
          <w:cantSplit/>
          <w:trHeight w:val="480"/>
        </w:trPr>
        <w:tc>
          <w:tcPr>
            <w:tcW w:w="2548" w:type="dxa"/>
            <w:tcBorders>
              <w:top w:val="single" w:sz="4" w:space="0" w:color="000000"/>
              <w:left w:val="single" w:sz="4" w:space="0" w:color="000000"/>
              <w:bottom w:val="single" w:sz="4" w:space="0" w:color="000000"/>
            </w:tcBorders>
            <w:shd w:val="clear" w:color="auto" w:fill="FFFFFF"/>
          </w:tcPr>
          <w:p w:rsidR="00952B28" w:rsidRPr="009A6E01" w:rsidRDefault="00952B28" w:rsidP="00952B28">
            <w:pPr>
              <w:rPr>
                <w:sz w:val="28"/>
                <w:szCs w:val="28"/>
              </w:rPr>
            </w:pPr>
          </w:p>
        </w:tc>
        <w:tc>
          <w:tcPr>
            <w:tcW w:w="2462" w:type="dxa"/>
            <w:tcBorders>
              <w:top w:val="single" w:sz="4" w:space="0" w:color="000000"/>
              <w:left w:val="single" w:sz="4" w:space="0" w:color="000000"/>
              <w:bottom w:val="single" w:sz="4" w:space="0" w:color="000000"/>
            </w:tcBorders>
            <w:shd w:val="clear" w:color="auto" w:fill="FFFFFF"/>
          </w:tcPr>
          <w:p w:rsidR="00952B28" w:rsidRPr="009A6E01" w:rsidRDefault="00952B28" w:rsidP="00952B28">
            <w:pPr>
              <w:rPr>
                <w:sz w:val="28"/>
                <w:szCs w:val="28"/>
              </w:rPr>
            </w:pPr>
          </w:p>
        </w:tc>
        <w:tc>
          <w:tcPr>
            <w:tcW w:w="2641" w:type="dxa"/>
            <w:tcBorders>
              <w:top w:val="single" w:sz="4" w:space="0" w:color="000000"/>
              <w:left w:val="single" w:sz="4" w:space="0" w:color="000000"/>
              <w:bottom w:val="single" w:sz="4" w:space="0" w:color="000000"/>
            </w:tcBorders>
            <w:shd w:val="clear" w:color="auto" w:fill="FFFFFF"/>
          </w:tcPr>
          <w:p w:rsidR="00952B28" w:rsidRPr="009A6E01" w:rsidRDefault="00952B28" w:rsidP="00952B28">
            <w:pPr>
              <w:rPr>
                <w:sz w:val="28"/>
                <w:szCs w:val="28"/>
              </w:rPr>
            </w:pPr>
            <w:r w:rsidRPr="009A6E01">
              <w:rPr>
                <w:sz w:val="28"/>
                <w:szCs w:val="28"/>
              </w:rPr>
              <w:t>в Федеральный фонд обязательно</w:t>
            </w:r>
            <w:r w:rsidRPr="009A6E01">
              <w:rPr>
                <w:sz w:val="28"/>
                <w:szCs w:val="28"/>
              </w:rPr>
              <w:softHyphen/>
              <w:t>го медицинского страхования,</w:t>
            </w: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952B28" w:rsidRPr="009A6E01" w:rsidRDefault="00952B28" w:rsidP="00952B28">
            <w:pPr>
              <w:rPr>
                <w:sz w:val="28"/>
                <w:szCs w:val="28"/>
              </w:rPr>
            </w:pPr>
          </w:p>
        </w:tc>
      </w:tr>
      <w:tr w:rsidR="00952B28" w:rsidRPr="009A6E01" w:rsidTr="00952B28">
        <w:trPr>
          <w:cantSplit/>
          <w:trHeight w:val="480"/>
        </w:trPr>
        <w:tc>
          <w:tcPr>
            <w:tcW w:w="2548" w:type="dxa"/>
            <w:tcBorders>
              <w:top w:val="single" w:sz="4" w:space="0" w:color="000000"/>
              <w:left w:val="single" w:sz="4" w:space="0" w:color="000000"/>
              <w:bottom w:val="single" w:sz="4" w:space="0" w:color="000000"/>
            </w:tcBorders>
            <w:shd w:val="clear" w:color="auto" w:fill="FFFFFF"/>
          </w:tcPr>
          <w:p w:rsidR="00952B28" w:rsidRPr="009A6E01" w:rsidRDefault="00952B28" w:rsidP="00952B28">
            <w:pPr>
              <w:rPr>
                <w:sz w:val="28"/>
                <w:szCs w:val="28"/>
              </w:rPr>
            </w:pPr>
          </w:p>
        </w:tc>
        <w:tc>
          <w:tcPr>
            <w:tcW w:w="2462" w:type="dxa"/>
            <w:tcBorders>
              <w:top w:val="single" w:sz="4" w:space="0" w:color="000000"/>
              <w:left w:val="single" w:sz="4" w:space="0" w:color="000000"/>
              <w:bottom w:val="single" w:sz="4" w:space="0" w:color="000000"/>
            </w:tcBorders>
            <w:shd w:val="clear" w:color="auto" w:fill="FFFFFF"/>
          </w:tcPr>
          <w:p w:rsidR="00952B28" w:rsidRPr="009A6E01" w:rsidRDefault="00952B28" w:rsidP="00952B28">
            <w:pPr>
              <w:rPr>
                <w:sz w:val="28"/>
                <w:szCs w:val="28"/>
              </w:rPr>
            </w:pPr>
          </w:p>
        </w:tc>
        <w:tc>
          <w:tcPr>
            <w:tcW w:w="2641" w:type="dxa"/>
            <w:tcBorders>
              <w:top w:val="single" w:sz="4" w:space="0" w:color="000000"/>
              <w:left w:val="single" w:sz="4" w:space="0" w:color="000000"/>
              <w:bottom w:val="single" w:sz="4" w:space="0" w:color="000000"/>
            </w:tcBorders>
            <w:shd w:val="clear" w:color="auto" w:fill="FFFFFF"/>
          </w:tcPr>
          <w:p w:rsidR="00952B28" w:rsidRPr="009A6E01" w:rsidRDefault="00952B28" w:rsidP="00952B28">
            <w:pPr>
              <w:rPr>
                <w:sz w:val="28"/>
                <w:szCs w:val="28"/>
              </w:rPr>
            </w:pPr>
            <w:r w:rsidRPr="009A6E01">
              <w:rPr>
                <w:sz w:val="28"/>
                <w:szCs w:val="28"/>
              </w:rPr>
              <w:t>в территориальные фонды обяза</w:t>
            </w:r>
            <w:r w:rsidRPr="009A6E01">
              <w:rPr>
                <w:sz w:val="28"/>
                <w:szCs w:val="28"/>
              </w:rPr>
              <w:softHyphen/>
              <w:t>тельного медицинского страхован</w:t>
            </w:r>
            <w:r w:rsidRPr="009A6E01">
              <w:rPr>
                <w:sz w:val="28"/>
                <w:szCs w:val="28"/>
              </w:rPr>
              <w:softHyphen/>
              <w:t>ия</w:t>
            </w: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952B28" w:rsidRPr="009A6E01" w:rsidRDefault="00952B28" w:rsidP="00952B28">
            <w:pPr>
              <w:rPr>
                <w:sz w:val="28"/>
                <w:szCs w:val="28"/>
              </w:rPr>
            </w:pPr>
          </w:p>
        </w:tc>
      </w:tr>
      <w:tr w:rsidR="00952B28" w:rsidRPr="009A6E01" w:rsidTr="00952B28">
        <w:trPr>
          <w:cantSplit/>
          <w:trHeight w:val="240"/>
        </w:trPr>
        <w:tc>
          <w:tcPr>
            <w:tcW w:w="2548" w:type="dxa"/>
            <w:tcBorders>
              <w:top w:val="single" w:sz="4" w:space="0" w:color="000000"/>
              <w:left w:val="single" w:sz="4" w:space="0" w:color="000000"/>
              <w:bottom w:val="single" w:sz="4" w:space="0" w:color="000000"/>
            </w:tcBorders>
            <w:shd w:val="clear" w:color="auto" w:fill="FFFFFF"/>
          </w:tcPr>
          <w:p w:rsidR="00952B28" w:rsidRPr="009A6E01" w:rsidRDefault="00952B28" w:rsidP="00952B28">
            <w:pPr>
              <w:rPr>
                <w:sz w:val="28"/>
                <w:szCs w:val="28"/>
              </w:rPr>
            </w:pPr>
          </w:p>
        </w:tc>
        <w:tc>
          <w:tcPr>
            <w:tcW w:w="2462" w:type="dxa"/>
            <w:tcBorders>
              <w:top w:val="single" w:sz="4" w:space="0" w:color="000000"/>
              <w:left w:val="single" w:sz="4" w:space="0" w:color="000000"/>
              <w:bottom w:val="single" w:sz="4" w:space="0" w:color="000000"/>
            </w:tcBorders>
            <w:shd w:val="clear" w:color="auto" w:fill="FFFFFF"/>
          </w:tcPr>
          <w:p w:rsidR="00952B28" w:rsidRPr="009A6E01" w:rsidRDefault="00952B28" w:rsidP="00952B28">
            <w:pPr>
              <w:rPr>
                <w:sz w:val="28"/>
                <w:szCs w:val="28"/>
              </w:rPr>
            </w:pPr>
          </w:p>
        </w:tc>
        <w:tc>
          <w:tcPr>
            <w:tcW w:w="2641" w:type="dxa"/>
            <w:tcBorders>
              <w:top w:val="single" w:sz="4" w:space="0" w:color="000000"/>
              <w:left w:val="single" w:sz="4" w:space="0" w:color="000000"/>
              <w:bottom w:val="single" w:sz="4" w:space="0" w:color="000000"/>
            </w:tcBorders>
            <w:shd w:val="clear" w:color="auto" w:fill="FFFFFF"/>
          </w:tcPr>
          <w:p w:rsidR="00952B28" w:rsidRPr="009A6E01" w:rsidRDefault="00952B28" w:rsidP="00952B28">
            <w:pPr>
              <w:rPr>
                <w:sz w:val="28"/>
                <w:szCs w:val="28"/>
              </w:rPr>
            </w:pPr>
            <w:r w:rsidRPr="009A6E01">
              <w:rPr>
                <w:sz w:val="28"/>
                <w:szCs w:val="28"/>
              </w:rPr>
              <w:t>земельный налог</w:t>
            </w: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952B28" w:rsidRPr="009A6E01" w:rsidRDefault="00952B28" w:rsidP="00952B28">
            <w:pPr>
              <w:rPr>
                <w:sz w:val="28"/>
                <w:szCs w:val="28"/>
              </w:rPr>
            </w:pPr>
          </w:p>
        </w:tc>
      </w:tr>
      <w:tr w:rsidR="00952B28" w:rsidRPr="009A6E01" w:rsidTr="00952B28">
        <w:trPr>
          <w:cantSplit/>
          <w:trHeight w:val="240"/>
        </w:trPr>
        <w:tc>
          <w:tcPr>
            <w:tcW w:w="2548" w:type="dxa"/>
            <w:tcBorders>
              <w:top w:val="single" w:sz="4" w:space="0" w:color="000000"/>
              <w:left w:val="single" w:sz="4" w:space="0" w:color="000000"/>
              <w:bottom w:val="single" w:sz="4" w:space="0" w:color="000000"/>
            </w:tcBorders>
            <w:shd w:val="clear" w:color="auto" w:fill="FFFFFF"/>
          </w:tcPr>
          <w:p w:rsidR="00952B28" w:rsidRPr="009A6E01" w:rsidRDefault="00952B28" w:rsidP="00952B28">
            <w:pPr>
              <w:rPr>
                <w:sz w:val="28"/>
                <w:szCs w:val="28"/>
              </w:rPr>
            </w:pPr>
          </w:p>
        </w:tc>
        <w:tc>
          <w:tcPr>
            <w:tcW w:w="2462" w:type="dxa"/>
            <w:tcBorders>
              <w:top w:val="single" w:sz="4" w:space="0" w:color="000000"/>
              <w:left w:val="single" w:sz="4" w:space="0" w:color="000000"/>
              <w:bottom w:val="single" w:sz="4" w:space="0" w:color="000000"/>
            </w:tcBorders>
            <w:shd w:val="clear" w:color="auto" w:fill="FFFFFF"/>
          </w:tcPr>
          <w:p w:rsidR="00952B28" w:rsidRPr="009A6E01" w:rsidRDefault="00952B28" w:rsidP="00952B28">
            <w:pPr>
              <w:rPr>
                <w:sz w:val="28"/>
                <w:szCs w:val="28"/>
              </w:rPr>
            </w:pPr>
          </w:p>
        </w:tc>
        <w:tc>
          <w:tcPr>
            <w:tcW w:w="2641" w:type="dxa"/>
            <w:tcBorders>
              <w:top w:val="single" w:sz="4" w:space="0" w:color="000000"/>
              <w:left w:val="single" w:sz="4" w:space="0" w:color="000000"/>
              <w:bottom w:val="single" w:sz="4" w:space="0" w:color="000000"/>
            </w:tcBorders>
            <w:shd w:val="clear" w:color="auto" w:fill="FFFFFF"/>
          </w:tcPr>
          <w:p w:rsidR="00952B28" w:rsidRPr="009A6E01" w:rsidRDefault="00952B28" w:rsidP="00952B28">
            <w:pPr>
              <w:rPr>
                <w:sz w:val="28"/>
                <w:szCs w:val="28"/>
              </w:rPr>
            </w:pPr>
            <w:r w:rsidRPr="009A6E01">
              <w:rPr>
                <w:sz w:val="28"/>
                <w:szCs w:val="28"/>
              </w:rPr>
              <w:t>транспортный налог</w:t>
            </w: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952B28" w:rsidRPr="009A6E01" w:rsidRDefault="00952B28" w:rsidP="00952B28">
            <w:pPr>
              <w:rPr>
                <w:sz w:val="28"/>
                <w:szCs w:val="28"/>
              </w:rPr>
            </w:pPr>
          </w:p>
        </w:tc>
      </w:tr>
      <w:tr w:rsidR="00952B28" w:rsidRPr="009A6E01" w:rsidTr="00952B28">
        <w:trPr>
          <w:cantSplit/>
          <w:trHeight w:val="600"/>
        </w:trPr>
        <w:tc>
          <w:tcPr>
            <w:tcW w:w="2548" w:type="dxa"/>
            <w:tcBorders>
              <w:top w:val="single" w:sz="4" w:space="0" w:color="000000"/>
              <w:left w:val="single" w:sz="4" w:space="0" w:color="000000"/>
              <w:bottom w:val="single" w:sz="4" w:space="0" w:color="000000"/>
            </w:tcBorders>
            <w:shd w:val="clear" w:color="auto" w:fill="FFFFFF"/>
          </w:tcPr>
          <w:p w:rsidR="00952B28" w:rsidRPr="009A6E01" w:rsidRDefault="00952B28" w:rsidP="00952B28">
            <w:pPr>
              <w:rPr>
                <w:sz w:val="28"/>
                <w:szCs w:val="28"/>
              </w:rPr>
            </w:pPr>
          </w:p>
        </w:tc>
        <w:tc>
          <w:tcPr>
            <w:tcW w:w="2462" w:type="dxa"/>
            <w:tcBorders>
              <w:top w:val="single" w:sz="4" w:space="0" w:color="000000"/>
              <w:left w:val="single" w:sz="4" w:space="0" w:color="000000"/>
              <w:bottom w:val="single" w:sz="4" w:space="0" w:color="000000"/>
            </w:tcBorders>
            <w:shd w:val="clear" w:color="auto" w:fill="FFFFFF"/>
          </w:tcPr>
          <w:p w:rsidR="00952B28" w:rsidRPr="009A6E01" w:rsidRDefault="00952B28" w:rsidP="00952B28">
            <w:pPr>
              <w:rPr>
                <w:sz w:val="28"/>
                <w:szCs w:val="28"/>
              </w:rPr>
            </w:pPr>
          </w:p>
        </w:tc>
        <w:tc>
          <w:tcPr>
            <w:tcW w:w="2641" w:type="dxa"/>
            <w:tcBorders>
              <w:top w:val="single" w:sz="4" w:space="0" w:color="000000"/>
              <w:left w:val="single" w:sz="4" w:space="0" w:color="000000"/>
              <w:bottom w:val="single" w:sz="4" w:space="0" w:color="000000"/>
            </w:tcBorders>
            <w:shd w:val="clear" w:color="auto" w:fill="FFFFFF"/>
          </w:tcPr>
          <w:p w:rsidR="00952B28" w:rsidRPr="009A6E01" w:rsidRDefault="00952B28" w:rsidP="00952B28">
            <w:pPr>
              <w:rPr>
                <w:sz w:val="28"/>
                <w:szCs w:val="28"/>
              </w:rPr>
            </w:pPr>
            <w:r w:rsidRPr="009A6E01">
              <w:rPr>
                <w:sz w:val="28"/>
                <w:szCs w:val="28"/>
              </w:rPr>
              <w:t>единый налог, взимаемый в связи с применением упрощённой си</w:t>
            </w:r>
            <w:r w:rsidRPr="009A6E01">
              <w:rPr>
                <w:sz w:val="28"/>
                <w:szCs w:val="28"/>
              </w:rPr>
              <w:softHyphen/>
              <w:t xml:space="preserve">стемы налогообложения  </w:t>
            </w: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952B28" w:rsidRPr="009A6E01" w:rsidRDefault="00952B28" w:rsidP="00952B28">
            <w:pPr>
              <w:rPr>
                <w:sz w:val="28"/>
                <w:szCs w:val="28"/>
              </w:rPr>
            </w:pPr>
          </w:p>
        </w:tc>
      </w:tr>
      <w:tr w:rsidR="00952B28" w:rsidRPr="009A6E01" w:rsidTr="00952B28">
        <w:trPr>
          <w:cantSplit/>
          <w:trHeight w:val="600"/>
        </w:trPr>
        <w:tc>
          <w:tcPr>
            <w:tcW w:w="2548" w:type="dxa"/>
            <w:tcBorders>
              <w:top w:val="single" w:sz="4" w:space="0" w:color="000000"/>
              <w:left w:val="single" w:sz="4" w:space="0" w:color="000000"/>
              <w:bottom w:val="single" w:sz="4" w:space="0" w:color="000000"/>
            </w:tcBorders>
            <w:shd w:val="clear" w:color="auto" w:fill="FFFFFF"/>
          </w:tcPr>
          <w:p w:rsidR="00952B28" w:rsidRPr="009A6E01" w:rsidRDefault="00952B28" w:rsidP="00952B28">
            <w:pPr>
              <w:rPr>
                <w:sz w:val="28"/>
                <w:szCs w:val="28"/>
              </w:rPr>
            </w:pPr>
            <w:r w:rsidRPr="009A6E01">
              <w:rPr>
                <w:sz w:val="28"/>
                <w:szCs w:val="28"/>
              </w:rPr>
              <w:t>Инвестиции всего</w:t>
            </w:r>
          </w:p>
          <w:p w:rsidR="00952B28" w:rsidRPr="009A6E01" w:rsidRDefault="00952B28" w:rsidP="00952B28">
            <w:pPr>
              <w:rPr>
                <w:sz w:val="28"/>
                <w:szCs w:val="28"/>
              </w:rPr>
            </w:pPr>
            <w:r w:rsidRPr="009A6E01">
              <w:rPr>
                <w:sz w:val="28"/>
                <w:szCs w:val="28"/>
              </w:rPr>
              <w:t>в том числе в основной капи</w:t>
            </w:r>
            <w:r w:rsidRPr="009A6E01">
              <w:rPr>
                <w:sz w:val="28"/>
                <w:szCs w:val="28"/>
              </w:rPr>
              <w:softHyphen/>
              <w:t>тал за счёт:</w:t>
            </w:r>
          </w:p>
        </w:tc>
        <w:tc>
          <w:tcPr>
            <w:tcW w:w="2462" w:type="dxa"/>
            <w:tcBorders>
              <w:top w:val="single" w:sz="4" w:space="0" w:color="000000"/>
              <w:left w:val="single" w:sz="4" w:space="0" w:color="000000"/>
              <w:bottom w:val="single" w:sz="4" w:space="0" w:color="000000"/>
            </w:tcBorders>
            <w:shd w:val="clear" w:color="auto" w:fill="FFFFFF"/>
          </w:tcPr>
          <w:p w:rsidR="00952B28" w:rsidRPr="009A6E01" w:rsidRDefault="00952B28" w:rsidP="00952B28">
            <w:pPr>
              <w:rPr>
                <w:sz w:val="28"/>
                <w:szCs w:val="28"/>
              </w:rPr>
            </w:pPr>
          </w:p>
        </w:tc>
        <w:tc>
          <w:tcPr>
            <w:tcW w:w="2641" w:type="dxa"/>
            <w:tcBorders>
              <w:top w:val="single" w:sz="4" w:space="0" w:color="000000"/>
              <w:left w:val="single" w:sz="4" w:space="0" w:color="000000"/>
              <w:bottom w:val="single" w:sz="4" w:space="0" w:color="000000"/>
            </w:tcBorders>
            <w:shd w:val="clear" w:color="auto" w:fill="FFFFFF"/>
          </w:tcPr>
          <w:p w:rsidR="00952B28" w:rsidRPr="009A6E01" w:rsidRDefault="00952B28" w:rsidP="00952B28">
            <w:pPr>
              <w:rPr>
                <w:sz w:val="28"/>
                <w:szCs w:val="28"/>
              </w:rPr>
            </w:pPr>
            <w:r w:rsidRPr="009A6E01">
              <w:rPr>
                <w:sz w:val="28"/>
                <w:szCs w:val="28"/>
              </w:rPr>
              <w:t>единый налог на вменённый доход для отдельных видов деятельно</w:t>
            </w:r>
            <w:r w:rsidRPr="009A6E01">
              <w:rPr>
                <w:sz w:val="28"/>
                <w:szCs w:val="28"/>
              </w:rPr>
              <w:softHyphen/>
              <w:t>сти</w:t>
            </w: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952B28" w:rsidRPr="009A6E01" w:rsidRDefault="00952B28" w:rsidP="00952B28">
            <w:pPr>
              <w:rPr>
                <w:sz w:val="28"/>
                <w:szCs w:val="28"/>
              </w:rPr>
            </w:pPr>
          </w:p>
        </w:tc>
      </w:tr>
      <w:tr w:rsidR="00952B28" w:rsidRPr="009A6E01" w:rsidTr="00952B28">
        <w:trPr>
          <w:cantSplit/>
          <w:trHeight w:val="360"/>
        </w:trPr>
        <w:tc>
          <w:tcPr>
            <w:tcW w:w="2548" w:type="dxa"/>
            <w:tcBorders>
              <w:top w:val="single" w:sz="4" w:space="0" w:color="000000"/>
              <w:left w:val="single" w:sz="4" w:space="0" w:color="000000"/>
              <w:bottom w:val="single" w:sz="4" w:space="0" w:color="000000"/>
            </w:tcBorders>
            <w:shd w:val="clear" w:color="auto" w:fill="FFFFFF"/>
          </w:tcPr>
          <w:p w:rsidR="00952B28" w:rsidRPr="009A6E01" w:rsidRDefault="00952B28" w:rsidP="00952B28">
            <w:pPr>
              <w:rPr>
                <w:sz w:val="28"/>
                <w:szCs w:val="28"/>
              </w:rPr>
            </w:pPr>
            <w:r w:rsidRPr="009A6E01">
              <w:rPr>
                <w:sz w:val="28"/>
                <w:szCs w:val="28"/>
              </w:rPr>
              <w:t>собственных средств</w:t>
            </w:r>
          </w:p>
        </w:tc>
        <w:tc>
          <w:tcPr>
            <w:tcW w:w="2462" w:type="dxa"/>
            <w:tcBorders>
              <w:top w:val="single" w:sz="4" w:space="0" w:color="000000"/>
              <w:left w:val="single" w:sz="4" w:space="0" w:color="000000"/>
              <w:bottom w:val="single" w:sz="4" w:space="0" w:color="000000"/>
            </w:tcBorders>
            <w:shd w:val="clear" w:color="auto" w:fill="FFFFFF"/>
          </w:tcPr>
          <w:p w:rsidR="00952B28" w:rsidRPr="009A6E01" w:rsidRDefault="00952B28" w:rsidP="00952B28">
            <w:pPr>
              <w:rPr>
                <w:sz w:val="28"/>
                <w:szCs w:val="28"/>
              </w:rPr>
            </w:pPr>
          </w:p>
        </w:tc>
        <w:tc>
          <w:tcPr>
            <w:tcW w:w="2641" w:type="dxa"/>
            <w:tcBorders>
              <w:top w:val="single" w:sz="4" w:space="0" w:color="000000"/>
              <w:left w:val="single" w:sz="4" w:space="0" w:color="000000"/>
              <w:bottom w:val="single" w:sz="4" w:space="0" w:color="000000"/>
            </w:tcBorders>
            <w:shd w:val="clear" w:color="auto" w:fill="FFFFFF"/>
          </w:tcPr>
          <w:p w:rsidR="00952B28" w:rsidRPr="009A6E01" w:rsidRDefault="00952B28" w:rsidP="00952B28">
            <w:pPr>
              <w:rPr>
                <w:sz w:val="28"/>
                <w:szCs w:val="28"/>
              </w:rPr>
            </w:pPr>
            <w:r w:rsidRPr="009A6E01">
              <w:rPr>
                <w:sz w:val="28"/>
                <w:szCs w:val="28"/>
              </w:rPr>
              <w:t>единый сельскохозяйственный на</w:t>
            </w:r>
            <w:r w:rsidRPr="009A6E01">
              <w:rPr>
                <w:sz w:val="28"/>
                <w:szCs w:val="28"/>
              </w:rPr>
              <w:softHyphen/>
              <w:t>лог</w:t>
            </w: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952B28" w:rsidRPr="009A6E01" w:rsidRDefault="00952B28" w:rsidP="00952B28">
            <w:pPr>
              <w:rPr>
                <w:sz w:val="28"/>
                <w:szCs w:val="28"/>
              </w:rPr>
            </w:pPr>
          </w:p>
        </w:tc>
      </w:tr>
      <w:tr w:rsidR="00952B28" w:rsidRPr="009A6E01" w:rsidTr="00952B28">
        <w:trPr>
          <w:cantSplit/>
          <w:trHeight w:val="360"/>
        </w:trPr>
        <w:tc>
          <w:tcPr>
            <w:tcW w:w="2548" w:type="dxa"/>
            <w:tcBorders>
              <w:top w:val="single" w:sz="4" w:space="0" w:color="000000"/>
              <w:left w:val="single" w:sz="4" w:space="0" w:color="000000"/>
              <w:bottom w:val="single" w:sz="4" w:space="0" w:color="000000"/>
            </w:tcBorders>
            <w:shd w:val="clear" w:color="auto" w:fill="FFFFFF"/>
          </w:tcPr>
          <w:p w:rsidR="00952B28" w:rsidRPr="009A6E01" w:rsidRDefault="00952B28" w:rsidP="00952B28">
            <w:pPr>
              <w:rPr>
                <w:sz w:val="28"/>
                <w:szCs w:val="28"/>
              </w:rPr>
            </w:pPr>
            <w:r w:rsidRPr="009A6E01">
              <w:rPr>
                <w:sz w:val="28"/>
                <w:szCs w:val="28"/>
              </w:rPr>
              <w:t>заёмных средств</w:t>
            </w:r>
          </w:p>
        </w:tc>
        <w:tc>
          <w:tcPr>
            <w:tcW w:w="2462" w:type="dxa"/>
            <w:tcBorders>
              <w:top w:val="single" w:sz="4" w:space="0" w:color="000000"/>
              <w:left w:val="single" w:sz="4" w:space="0" w:color="000000"/>
              <w:bottom w:val="single" w:sz="4" w:space="0" w:color="000000"/>
            </w:tcBorders>
            <w:shd w:val="clear" w:color="auto" w:fill="FFFFFF"/>
          </w:tcPr>
          <w:p w:rsidR="00952B28" w:rsidRPr="009A6E01" w:rsidRDefault="00952B28" w:rsidP="00952B28">
            <w:pPr>
              <w:rPr>
                <w:sz w:val="28"/>
                <w:szCs w:val="28"/>
              </w:rPr>
            </w:pPr>
          </w:p>
        </w:tc>
        <w:tc>
          <w:tcPr>
            <w:tcW w:w="2641" w:type="dxa"/>
            <w:tcBorders>
              <w:top w:val="single" w:sz="4" w:space="0" w:color="000000"/>
              <w:left w:val="single" w:sz="4" w:space="0" w:color="000000"/>
              <w:bottom w:val="single" w:sz="4" w:space="0" w:color="000000"/>
            </w:tcBorders>
            <w:shd w:val="clear" w:color="auto" w:fill="FFFFFF"/>
          </w:tcPr>
          <w:p w:rsidR="00952B28" w:rsidRPr="009A6E01" w:rsidRDefault="00952B28" w:rsidP="00952B28">
            <w:pPr>
              <w:rPr>
                <w:sz w:val="28"/>
                <w:szCs w:val="28"/>
              </w:rPr>
            </w:pPr>
            <w:r w:rsidRPr="009A6E01">
              <w:rPr>
                <w:sz w:val="28"/>
                <w:szCs w:val="28"/>
              </w:rPr>
              <w:t>арендные платежи за земельные участки</w:t>
            </w: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952B28" w:rsidRPr="009A6E01" w:rsidRDefault="00952B28" w:rsidP="00952B28">
            <w:pPr>
              <w:rPr>
                <w:sz w:val="28"/>
                <w:szCs w:val="28"/>
              </w:rPr>
            </w:pPr>
          </w:p>
        </w:tc>
      </w:tr>
    </w:tbl>
    <w:p w:rsidR="00952B28" w:rsidRDefault="00952B28" w:rsidP="00952B28">
      <w:pPr>
        <w:rPr>
          <w:sz w:val="28"/>
          <w:szCs w:val="28"/>
        </w:rPr>
      </w:pPr>
      <w:r w:rsidRPr="009A6E01">
        <w:rPr>
          <w:sz w:val="28"/>
          <w:szCs w:val="28"/>
        </w:rPr>
        <w:t xml:space="preserve">Получатель </w:t>
      </w:r>
    </w:p>
    <w:p w:rsidR="00952B28" w:rsidRPr="009A6E01" w:rsidRDefault="00952B28" w:rsidP="00952B28">
      <w:pPr>
        <w:rPr>
          <w:sz w:val="28"/>
          <w:szCs w:val="28"/>
        </w:rPr>
      </w:pPr>
      <w:r w:rsidRPr="009A6E01">
        <w:rPr>
          <w:sz w:val="28"/>
          <w:szCs w:val="28"/>
        </w:rPr>
        <w:t>____________________________</w:t>
      </w:r>
      <w:r w:rsidRPr="009A6E01">
        <w:rPr>
          <w:sz w:val="28"/>
          <w:szCs w:val="28"/>
        </w:rPr>
        <w:tab/>
        <w:t xml:space="preserve"> ______________________</w:t>
      </w:r>
      <w:r w:rsidRPr="009A6E01">
        <w:rPr>
          <w:sz w:val="28"/>
          <w:szCs w:val="28"/>
        </w:rPr>
        <w:tab/>
      </w:r>
    </w:p>
    <w:p w:rsidR="00952B28" w:rsidRPr="008622F6" w:rsidRDefault="00952B28" w:rsidP="00952B28">
      <w:pPr>
        <w:rPr>
          <w:szCs w:val="18"/>
        </w:rPr>
      </w:pPr>
      <w:proofErr w:type="gramStart"/>
      <w:r w:rsidRPr="008622F6">
        <w:rPr>
          <w:szCs w:val="18"/>
        </w:rPr>
        <w:t>(наименование должности</w:t>
      </w:r>
      <w:r w:rsidRPr="008622F6">
        <w:rPr>
          <w:szCs w:val="18"/>
        </w:rPr>
        <w:tab/>
      </w:r>
      <w:r w:rsidRPr="008622F6">
        <w:rPr>
          <w:szCs w:val="18"/>
        </w:rPr>
        <w:tab/>
      </w:r>
      <w:r w:rsidRPr="008622F6">
        <w:rPr>
          <w:szCs w:val="18"/>
        </w:rPr>
        <w:tab/>
        <w:t>(подпись)</w:t>
      </w:r>
      <w:r w:rsidRPr="008622F6">
        <w:rPr>
          <w:szCs w:val="18"/>
        </w:rPr>
        <w:tab/>
      </w:r>
      <w:r w:rsidRPr="008622F6">
        <w:rPr>
          <w:szCs w:val="18"/>
        </w:rPr>
        <w:tab/>
      </w:r>
      <w:r w:rsidRPr="008622F6">
        <w:rPr>
          <w:szCs w:val="18"/>
        </w:rPr>
        <w:tab/>
        <w:t>(И.О. Фамилия)</w:t>
      </w:r>
      <w:proofErr w:type="gramEnd"/>
    </w:p>
    <w:p w:rsidR="00952B28" w:rsidRPr="008622F6" w:rsidRDefault="00952B28" w:rsidP="00952B28">
      <w:pPr>
        <w:rPr>
          <w:szCs w:val="18"/>
        </w:rPr>
      </w:pPr>
      <w:r w:rsidRPr="008622F6">
        <w:rPr>
          <w:szCs w:val="18"/>
        </w:rPr>
        <w:t>руководителя - при ее наличии)</w:t>
      </w:r>
    </w:p>
    <w:p w:rsidR="00952B28" w:rsidRPr="009A6E01" w:rsidRDefault="00952B28" w:rsidP="00952B28">
      <w:pPr>
        <w:rPr>
          <w:sz w:val="28"/>
          <w:szCs w:val="28"/>
        </w:rPr>
        <w:sectPr w:rsidR="00952B28" w:rsidRPr="009A6E01" w:rsidSect="008622F6">
          <w:headerReference w:type="even" r:id="rId106"/>
          <w:headerReference w:type="default" r:id="rId107"/>
          <w:footerReference w:type="even" r:id="rId108"/>
          <w:footerReference w:type="default" r:id="rId109"/>
          <w:headerReference w:type="first" r:id="rId110"/>
          <w:footerReference w:type="first" r:id="rId111"/>
          <w:pgSz w:w="11906" w:h="16838"/>
          <w:pgMar w:top="777" w:right="720" w:bottom="777" w:left="1134" w:header="720" w:footer="720" w:gutter="0"/>
          <w:cols w:space="720"/>
          <w:docGrid w:linePitch="600" w:charSpace="32768"/>
        </w:sectPr>
      </w:pPr>
      <w:r w:rsidRPr="009A6E01">
        <w:rPr>
          <w:sz w:val="28"/>
          <w:szCs w:val="28"/>
        </w:rPr>
        <w:t>"___"___________ 20_ года</w:t>
      </w:r>
      <w:r>
        <w:rPr>
          <w:sz w:val="28"/>
          <w:szCs w:val="28"/>
        </w:rPr>
        <w:t xml:space="preserve">   </w:t>
      </w:r>
      <w:r w:rsidRPr="009A6E01">
        <w:rPr>
          <w:sz w:val="28"/>
          <w:szCs w:val="28"/>
        </w:rPr>
        <w:t>Место печати</w:t>
      </w:r>
      <w:r>
        <w:rPr>
          <w:sz w:val="28"/>
          <w:szCs w:val="28"/>
        </w:rPr>
        <w:t xml:space="preserve"> (</w:t>
      </w:r>
      <w:r w:rsidRPr="009A6E01">
        <w:rPr>
          <w:sz w:val="28"/>
          <w:szCs w:val="28"/>
        </w:rPr>
        <w:t>при ее наличии)</w:t>
      </w:r>
    </w:p>
    <w:p w:rsidR="00952B28" w:rsidRPr="009A6E01" w:rsidRDefault="00952B28" w:rsidP="00952B28">
      <w:pPr>
        <w:jc w:val="right"/>
        <w:rPr>
          <w:sz w:val="28"/>
          <w:szCs w:val="28"/>
        </w:rPr>
      </w:pPr>
      <w:r w:rsidRPr="009A6E01">
        <w:rPr>
          <w:sz w:val="28"/>
          <w:szCs w:val="28"/>
        </w:rPr>
        <w:lastRenderedPageBreak/>
        <w:t xml:space="preserve">Приложение </w:t>
      </w:r>
      <w:r w:rsidR="00D01748">
        <w:rPr>
          <w:sz w:val="28"/>
          <w:szCs w:val="28"/>
        </w:rPr>
        <w:t>8</w:t>
      </w:r>
    </w:p>
    <w:p w:rsidR="00952B28" w:rsidRDefault="00952B28" w:rsidP="00952B28">
      <w:pPr>
        <w:jc w:val="right"/>
        <w:rPr>
          <w:sz w:val="28"/>
          <w:szCs w:val="28"/>
        </w:rPr>
      </w:pPr>
      <w:r w:rsidRPr="009A6E01">
        <w:rPr>
          <w:sz w:val="28"/>
          <w:szCs w:val="28"/>
        </w:rPr>
        <w:t xml:space="preserve"> к </w:t>
      </w:r>
      <w:r>
        <w:rPr>
          <w:sz w:val="28"/>
          <w:szCs w:val="28"/>
        </w:rPr>
        <w:t xml:space="preserve">Положению </w:t>
      </w:r>
      <w:r w:rsidR="00E57839">
        <w:rPr>
          <w:sz w:val="28"/>
          <w:szCs w:val="28"/>
        </w:rPr>
        <w:t>3</w:t>
      </w:r>
    </w:p>
    <w:p w:rsidR="00952B28" w:rsidRPr="008622F6" w:rsidRDefault="00952B28" w:rsidP="00952B28">
      <w:pPr>
        <w:pStyle w:val="ConsPlusNormal"/>
        <w:jc w:val="right"/>
        <w:rPr>
          <w:rFonts w:ascii="Times New Roman" w:eastAsia="Times New Roman" w:hAnsi="Times New Roman" w:cs="Times New Roman"/>
          <w:kern w:val="0"/>
          <w:sz w:val="28"/>
          <w:szCs w:val="28"/>
          <w:lang w:eastAsia="ru-RU" w:bidi="ar-SA"/>
        </w:rPr>
      </w:pPr>
      <w:proofErr w:type="gramStart"/>
      <w:r w:rsidRPr="008622F6">
        <w:rPr>
          <w:rFonts w:ascii="Times New Roman" w:eastAsia="Times New Roman" w:hAnsi="Times New Roman" w:cs="Times New Roman"/>
          <w:kern w:val="0"/>
          <w:sz w:val="28"/>
          <w:szCs w:val="28"/>
          <w:lang w:eastAsia="ru-RU" w:bidi="ar-SA"/>
        </w:rPr>
        <w:t xml:space="preserve">(Приложение </w:t>
      </w:r>
      <w:r>
        <w:rPr>
          <w:rFonts w:ascii="Times New Roman" w:eastAsia="Times New Roman" w:hAnsi="Times New Roman" w:cs="Times New Roman"/>
          <w:kern w:val="0"/>
          <w:sz w:val="28"/>
          <w:szCs w:val="28"/>
          <w:lang w:eastAsia="ru-RU" w:bidi="ar-SA"/>
        </w:rPr>
        <w:t>4</w:t>
      </w:r>
      <w:r w:rsidRPr="008622F6">
        <w:rPr>
          <w:rFonts w:ascii="Times New Roman" w:eastAsia="Times New Roman" w:hAnsi="Times New Roman" w:cs="Times New Roman"/>
          <w:kern w:val="0"/>
          <w:sz w:val="28"/>
          <w:szCs w:val="28"/>
          <w:lang w:eastAsia="ru-RU" w:bidi="ar-SA"/>
        </w:rPr>
        <w:t xml:space="preserve"> к соглашению </w:t>
      </w:r>
      <w:proofErr w:type="gramEnd"/>
    </w:p>
    <w:p w:rsidR="00952B28" w:rsidRPr="008622F6" w:rsidRDefault="00952B28" w:rsidP="00952B28">
      <w:pPr>
        <w:pStyle w:val="ConsPlusNormal"/>
        <w:ind w:right="14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                                                                              </w:t>
      </w:r>
      <w:r w:rsidR="00E57839">
        <w:rPr>
          <w:rFonts w:ascii="Times New Roman" w:eastAsia="Times New Roman" w:hAnsi="Times New Roman" w:cs="Times New Roman"/>
          <w:kern w:val="0"/>
          <w:sz w:val="28"/>
          <w:szCs w:val="28"/>
          <w:lang w:eastAsia="ru-RU" w:bidi="ar-SA"/>
        </w:rPr>
        <w:t xml:space="preserve">      </w:t>
      </w:r>
      <w:r>
        <w:rPr>
          <w:rFonts w:ascii="Times New Roman" w:eastAsia="Times New Roman" w:hAnsi="Times New Roman" w:cs="Times New Roman"/>
          <w:kern w:val="0"/>
          <w:sz w:val="28"/>
          <w:szCs w:val="28"/>
          <w:lang w:eastAsia="ru-RU" w:bidi="ar-SA"/>
        </w:rPr>
        <w:t xml:space="preserve">            </w:t>
      </w:r>
      <w:r w:rsidRPr="008622F6">
        <w:rPr>
          <w:rFonts w:ascii="Times New Roman" w:eastAsia="Times New Roman" w:hAnsi="Times New Roman" w:cs="Times New Roman"/>
          <w:kern w:val="0"/>
          <w:sz w:val="28"/>
          <w:szCs w:val="28"/>
          <w:lang w:eastAsia="ru-RU" w:bidi="ar-SA"/>
        </w:rPr>
        <w:t>от  «__»_______20_ №___)</w:t>
      </w:r>
    </w:p>
    <w:p w:rsidR="00952B28" w:rsidRPr="009A6E01" w:rsidRDefault="00952B28" w:rsidP="00952B28">
      <w:pPr>
        <w:jc w:val="right"/>
        <w:rPr>
          <w:rFonts w:eastAsia="SimSun"/>
          <w:sz w:val="28"/>
          <w:szCs w:val="28"/>
        </w:rPr>
      </w:pPr>
    </w:p>
    <w:p w:rsidR="00952B28" w:rsidRPr="009A6E01" w:rsidRDefault="00952B28" w:rsidP="00952B28">
      <w:pPr>
        <w:jc w:val="right"/>
        <w:rPr>
          <w:sz w:val="28"/>
          <w:szCs w:val="28"/>
        </w:rPr>
      </w:pPr>
      <w:r w:rsidRPr="009A6E01">
        <w:rPr>
          <w:sz w:val="28"/>
          <w:szCs w:val="28"/>
        </w:rPr>
        <w:t xml:space="preserve">                                                                                                                  (Форма)</w:t>
      </w:r>
    </w:p>
    <w:p w:rsidR="00952B28" w:rsidRPr="009A6E01" w:rsidRDefault="00952B28" w:rsidP="00952B28">
      <w:pPr>
        <w:jc w:val="right"/>
        <w:rPr>
          <w:sz w:val="28"/>
          <w:szCs w:val="28"/>
        </w:rPr>
      </w:pPr>
    </w:p>
    <w:p w:rsidR="00952B28" w:rsidRPr="009A6E01" w:rsidRDefault="00952B28" w:rsidP="00952B28">
      <w:pPr>
        <w:jc w:val="center"/>
        <w:rPr>
          <w:sz w:val="28"/>
          <w:szCs w:val="28"/>
        </w:rPr>
      </w:pPr>
    </w:p>
    <w:p w:rsidR="00952B28" w:rsidRPr="009A6E01" w:rsidRDefault="00952B28" w:rsidP="00952B28">
      <w:pPr>
        <w:jc w:val="center"/>
        <w:rPr>
          <w:sz w:val="28"/>
          <w:szCs w:val="28"/>
        </w:rPr>
      </w:pPr>
      <w:r w:rsidRPr="009A6E01">
        <w:rPr>
          <w:sz w:val="28"/>
          <w:szCs w:val="28"/>
        </w:rPr>
        <w:t>ФОРМЫ РЕГИОНАЛЬНОГО СБОРА ДАННЫХ</w:t>
      </w:r>
    </w:p>
    <w:tbl>
      <w:tblPr>
        <w:tblW w:w="0" w:type="auto"/>
        <w:tblInd w:w="96" w:type="dxa"/>
        <w:tblLayout w:type="fixed"/>
        <w:tblCellMar>
          <w:left w:w="66" w:type="dxa"/>
          <w:right w:w="71" w:type="dxa"/>
        </w:tblCellMar>
        <w:tblLook w:val="0000"/>
      </w:tblPr>
      <w:tblGrid>
        <w:gridCol w:w="9916"/>
      </w:tblGrid>
      <w:tr w:rsidR="00952B28" w:rsidRPr="009A6E01" w:rsidTr="00952B28">
        <w:trPr>
          <w:trHeight w:val="535"/>
        </w:trPr>
        <w:tc>
          <w:tcPr>
            <w:tcW w:w="9916" w:type="dxa"/>
            <w:tcBorders>
              <w:top w:val="single" w:sz="4" w:space="0" w:color="000000"/>
              <w:left w:val="single" w:sz="4" w:space="0" w:color="000000"/>
              <w:bottom w:val="single" w:sz="4" w:space="0" w:color="000000"/>
              <w:right w:val="single" w:sz="4" w:space="0" w:color="000000"/>
            </w:tcBorders>
            <w:shd w:val="clear" w:color="auto" w:fill="DDDDDD"/>
            <w:vAlign w:val="center"/>
          </w:tcPr>
          <w:p w:rsidR="00952B28" w:rsidRPr="009A6E01" w:rsidRDefault="00952B28" w:rsidP="00952B28">
            <w:pPr>
              <w:jc w:val="center"/>
              <w:rPr>
                <w:sz w:val="28"/>
                <w:szCs w:val="28"/>
              </w:rPr>
            </w:pPr>
            <w:r w:rsidRPr="009A6E01">
              <w:rPr>
                <w:sz w:val="28"/>
                <w:szCs w:val="28"/>
              </w:rPr>
              <w:t xml:space="preserve">Сбор данных осуществляется на основании </w:t>
            </w:r>
            <w:proofErr w:type="spellStart"/>
            <w:r w:rsidRPr="009A6E01">
              <w:rPr>
                <w:sz w:val="28"/>
                <w:szCs w:val="28"/>
              </w:rPr>
              <w:t>пп</w:t>
            </w:r>
            <w:proofErr w:type="spellEnd"/>
            <w:r w:rsidRPr="009A6E01">
              <w:rPr>
                <w:sz w:val="28"/>
                <w:szCs w:val="28"/>
              </w:rPr>
              <w:t xml:space="preserve">. 6) п. 1 ст. 17 Федерального закона </w:t>
            </w:r>
            <w:r w:rsidRPr="009A6E01">
              <w:rPr>
                <w:sz w:val="28"/>
                <w:szCs w:val="28"/>
              </w:rPr>
              <w:br/>
              <w:t xml:space="preserve">от 6 октября 2003 г. №131-ФЗ «Об общих принципах организации местного самоуправления </w:t>
            </w:r>
            <w:r w:rsidRPr="009A6E01">
              <w:rPr>
                <w:sz w:val="28"/>
                <w:szCs w:val="28"/>
              </w:rPr>
              <w:br/>
              <w:t>в Российской Федерации»</w:t>
            </w:r>
          </w:p>
        </w:tc>
      </w:tr>
      <w:tr w:rsidR="00952B28" w:rsidRPr="009A6E01" w:rsidTr="00952B28">
        <w:trPr>
          <w:trHeight w:val="535"/>
        </w:trPr>
        <w:tc>
          <w:tcPr>
            <w:tcW w:w="9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B28" w:rsidRPr="009A6E01" w:rsidRDefault="00952B28" w:rsidP="00952B28">
            <w:pPr>
              <w:jc w:val="center"/>
              <w:rPr>
                <w:sz w:val="28"/>
                <w:szCs w:val="28"/>
              </w:rPr>
            </w:pPr>
            <w:r w:rsidRPr="009A6E01">
              <w:rPr>
                <w:sz w:val="28"/>
                <w:szCs w:val="28"/>
              </w:rPr>
              <w:t>КОНФИДЕНЦИАЛЬНОСТЬ ГАРАНТИРУЕТСЯ ПОЛУЧАТЕЛЕМ ИНФОРМАЦИИ</w:t>
            </w:r>
          </w:p>
        </w:tc>
      </w:tr>
    </w:tbl>
    <w:p w:rsidR="00952B28" w:rsidRPr="009A6E01" w:rsidRDefault="00952B28" w:rsidP="00952B28">
      <w:pPr>
        <w:rPr>
          <w:sz w:val="28"/>
          <w:szCs w:val="28"/>
        </w:rPr>
      </w:pPr>
    </w:p>
    <w:tbl>
      <w:tblPr>
        <w:tblW w:w="0" w:type="auto"/>
        <w:tblInd w:w="1047" w:type="dxa"/>
        <w:tblLayout w:type="fixed"/>
        <w:tblCellMar>
          <w:left w:w="66" w:type="dxa"/>
          <w:right w:w="71" w:type="dxa"/>
        </w:tblCellMar>
        <w:tblLook w:val="0000"/>
      </w:tblPr>
      <w:tblGrid>
        <w:gridCol w:w="7973"/>
      </w:tblGrid>
      <w:tr w:rsidR="00952B28" w:rsidRPr="009A6E01" w:rsidTr="00952B28">
        <w:trPr>
          <w:trHeight w:val="40"/>
        </w:trPr>
        <w:tc>
          <w:tcPr>
            <w:tcW w:w="7973" w:type="dxa"/>
            <w:tcBorders>
              <w:top w:val="single" w:sz="4" w:space="0" w:color="000000"/>
              <w:left w:val="single" w:sz="4" w:space="0" w:color="000000"/>
              <w:bottom w:val="single" w:sz="4" w:space="0" w:color="000000"/>
              <w:right w:val="single" w:sz="4" w:space="0" w:color="000000"/>
            </w:tcBorders>
            <w:shd w:val="clear" w:color="auto" w:fill="DDDDDD"/>
          </w:tcPr>
          <w:p w:rsidR="00952B28" w:rsidRPr="009A6E01" w:rsidRDefault="00952B28" w:rsidP="00952B28">
            <w:pPr>
              <w:rPr>
                <w:sz w:val="28"/>
                <w:szCs w:val="28"/>
              </w:rPr>
            </w:pPr>
            <w:r w:rsidRPr="009A6E01">
              <w:rPr>
                <w:sz w:val="28"/>
                <w:szCs w:val="28"/>
              </w:rPr>
              <w:t>ОСНОВНЫЕ СВЕДЕНИЯ О ДЕЯТЕЛЬНОСТИ ОРГАНИЗАЦИИ</w:t>
            </w:r>
          </w:p>
          <w:p w:rsidR="00952B28" w:rsidRPr="009A6E01" w:rsidRDefault="00952B28" w:rsidP="00952B28">
            <w:pPr>
              <w:rPr>
                <w:sz w:val="28"/>
                <w:szCs w:val="28"/>
              </w:rPr>
            </w:pPr>
          </w:p>
          <w:p w:rsidR="00952B28" w:rsidRPr="009A6E01" w:rsidRDefault="00952B28" w:rsidP="00952B28">
            <w:pPr>
              <w:rPr>
                <w:sz w:val="28"/>
                <w:szCs w:val="28"/>
              </w:rPr>
            </w:pPr>
            <w:r w:rsidRPr="009A6E01">
              <w:rPr>
                <w:sz w:val="28"/>
                <w:szCs w:val="28"/>
              </w:rPr>
              <w:t xml:space="preserve">за январь </w:t>
            </w:r>
            <w:r w:rsidRPr="009A6E01">
              <w:rPr>
                <w:sz w:val="28"/>
                <w:szCs w:val="28"/>
              </w:rPr>
              <w:t> декабрь   20__ года</w:t>
            </w:r>
          </w:p>
          <w:p w:rsidR="00952B28" w:rsidRPr="009A6E01" w:rsidRDefault="00952B28" w:rsidP="00952B28">
            <w:pPr>
              <w:rPr>
                <w:sz w:val="28"/>
                <w:szCs w:val="28"/>
              </w:rPr>
            </w:pPr>
          </w:p>
        </w:tc>
      </w:tr>
    </w:tbl>
    <w:p w:rsidR="00952B28" w:rsidRPr="009A6E01" w:rsidRDefault="00952B28" w:rsidP="00952B28">
      <w:pPr>
        <w:rPr>
          <w:sz w:val="28"/>
          <w:szCs w:val="28"/>
        </w:rPr>
      </w:pPr>
    </w:p>
    <w:p w:rsidR="00952B28" w:rsidRPr="009A6E01" w:rsidRDefault="00952B28" w:rsidP="00952B28">
      <w:pPr>
        <w:rPr>
          <w:sz w:val="28"/>
          <w:szCs w:val="28"/>
        </w:rPr>
      </w:pPr>
    </w:p>
    <w:tbl>
      <w:tblPr>
        <w:tblW w:w="10871" w:type="dxa"/>
        <w:tblInd w:w="12" w:type="dxa"/>
        <w:tblLayout w:type="fixed"/>
        <w:tblCellMar>
          <w:left w:w="0" w:type="dxa"/>
          <w:right w:w="0" w:type="dxa"/>
        </w:tblCellMar>
        <w:tblLook w:val="0000"/>
      </w:tblPr>
      <w:tblGrid>
        <w:gridCol w:w="3527"/>
        <w:gridCol w:w="3543"/>
        <w:gridCol w:w="746"/>
        <w:gridCol w:w="2951"/>
        <w:gridCol w:w="25"/>
        <w:gridCol w:w="39"/>
        <w:gridCol w:w="20"/>
        <w:gridCol w:w="20"/>
      </w:tblGrid>
      <w:tr w:rsidR="00952B28" w:rsidRPr="009A6E01" w:rsidTr="00952B28">
        <w:trPr>
          <w:gridAfter w:val="2"/>
          <w:wAfter w:w="40" w:type="dxa"/>
          <w:trHeight w:val="242"/>
        </w:trPr>
        <w:tc>
          <w:tcPr>
            <w:tcW w:w="7816" w:type="dxa"/>
            <w:gridSpan w:val="3"/>
            <w:vMerge w:val="restart"/>
            <w:tcBorders>
              <w:top w:val="single" w:sz="4" w:space="0" w:color="000000"/>
              <w:left w:val="single" w:sz="4" w:space="0" w:color="000000"/>
            </w:tcBorders>
            <w:shd w:val="clear" w:color="auto" w:fill="auto"/>
          </w:tcPr>
          <w:p w:rsidR="00952B28" w:rsidRPr="009A6E01" w:rsidRDefault="00952B28" w:rsidP="00952B28">
            <w:pPr>
              <w:rPr>
                <w:sz w:val="28"/>
                <w:szCs w:val="28"/>
              </w:rPr>
            </w:pPr>
            <w:r w:rsidRPr="009A6E01">
              <w:rPr>
                <w:sz w:val="28"/>
                <w:szCs w:val="28"/>
              </w:rPr>
              <w:t xml:space="preserve">Предоставляют хозяйствующие субъекты, в том числе субъекты малого и среднего предпринимательства </w:t>
            </w:r>
          </w:p>
          <w:p w:rsidR="00952B28" w:rsidRPr="009A6E01" w:rsidRDefault="00952B28" w:rsidP="00952B28">
            <w:pPr>
              <w:rPr>
                <w:sz w:val="28"/>
                <w:szCs w:val="28"/>
              </w:rPr>
            </w:pPr>
            <w:r w:rsidRPr="009A6E01">
              <w:rPr>
                <w:sz w:val="28"/>
                <w:szCs w:val="28"/>
              </w:rPr>
              <w:t>в администрацию муниципального образования по месту нахождения</w:t>
            </w:r>
          </w:p>
        </w:tc>
        <w:tc>
          <w:tcPr>
            <w:tcW w:w="2951" w:type="dxa"/>
            <w:tcBorders>
              <w:top w:val="single" w:sz="4" w:space="0" w:color="000000"/>
              <w:left w:val="single" w:sz="4" w:space="0" w:color="000000"/>
            </w:tcBorders>
            <w:shd w:val="clear" w:color="auto" w:fill="auto"/>
          </w:tcPr>
          <w:p w:rsidR="00952B28" w:rsidRPr="009A6E01" w:rsidRDefault="00952B28" w:rsidP="00952B28">
            <w:pPr>
              <w:rPr>
                <w:sz w:val="28"/>
                <w:szCs w:val="28"/>
              </w:rPr>
            </w:pPr>
            <w:r w:rsidRPr="009A6E01">
              <w:rPr>
                <w:sz w:val="28"/>
                <w:szCs w:val="28"/>
              </w:rPr>
              <w:t>Форма № 1-ЛЕНОБЛ</w:t>
            </w:r>
          </w:p>
          <w:p w:rsidR="00952B28" w:rsidRPr="009A6E01" w:rsidRDefault="00952B28" w:rsidP="00952B28">
            <w:pPr>
              <w:rPr>
                <w:sz w:val="28"/>
                <w:szCs w:val="28"/>
              </w:rPr>
            </w:pPr>
            <w:r w:rsidRPr="009A6E01">
              <w:rPr>
                <w:sz w:val="28"/>
                <w:szCs w:val="28"/>
              </w:rPr>
              <w:t xml:space="preserve">(годовая) </w:t>
            </w:r>
          </w:p>
        </w:tc>
        <w:tc>
          <w:tcPr>
            <w:tcW w:w="64" w:type="dxa"/>
            <w:gridSpan w:val="2"/>
            <w:tcBorders>
              <w:top w:val="single" w:sz="4" w:space="0" w:color="000000"/>
              <w:left w:val="single" w:sz="4" w:space="0" w:color="000000"/>
            </w:tcBorders>
            <w:shd w:val="clear" w:color="auto" w:fill="auto"/>
          </w:tcPr>
          <w:p w:rsidR="00952B28" w:rsidRPr="009A6E01" w:rsidRDefault="00952B28" w:rsidP="00952B28">
            <w:pPr>
              <w:rPr>
                <w:sz w:val="28"/>
                <w:szCs w:val="28"/>
              </w:rPr>
            </w:pPr>
          </w:p>
        </w:tc>
      </w:tr>
      <w:tr w:rsidR="00952B28" w:rsidRPr="009A6E01" w:rsidTr="00952B28">
        <w:trPr>
          <w:gridAfter w:val="2"/>
          <w:wAfter w:w="40" w:type="dxa"/>
          <w:trHeight w:val="299"/>
        </w:trPr>
        <w:tc>
          <w:tcPr>
            <w:tcW w:w="7816" w:type="dxa"/>
            <w:gridSpan w:val="3"/>
            <w:vMerge/>
            <w:tcBorders>
              <w:top w:val="single" w:sz="4" w:space="0" w:color="000000"/>
              <w:left w:val="single" w:sz="4" w:space="0" w:color="000000"/>
              <w:bottom w:val="single" w:sz="4" w:space="0" w:color="000000"/>
            </w:tcBorders>
            <w:shd w:val="clear" w:color="auto" w:fill="auto"/>
          </w:tcPr>
          <w:p w:rsidR="00952B28" w:rsidRPr="009A6E01" w:rsidRDefault="00952B28" w:rsidP="00952B28">
            <w:pPr>
              <w:rPr>
                <w:sz w:val="28"/>
                <w:szCs w:val="28"/>
              </w:rPr>
            </w:pPr>
          </w:p>
        </w:tc>
        <w:tc>
          <w:tcPr>
            <w:tcW w:w="2951" w:type="dxa"/>
            <w:tcBorders>
              <w:top w:val="single" w:sz="4" w:space="0" w:color="000000"/>
              <w:left w:val="single" w:sz="4" w:space="0" w:color="000000"/>
              <w:bottom w:val="single" w:sz="4" w:space="0" w:color="000000"/>
            </w:tcBorders>
            <w:shd w:val="clear" w:color="auto" w:fill="auto"/>
          </w:tcPr>
          <w:p w:rsidR="00952B28" w:rsidRPr="009A6E01" w:rsidRDefault="00952B28" w:rsidP="00952B28">
            <w:pPr>
              <w:rPr>
                <w:sz w:val="28"/>
                <w:szCs w:val="28"/>
              </w:rPr>
            </w:pPr>
            <w:r w:rsidRPr="009A6E01">
              <w:rPr>
                <w:sz w:val="28"/>
                <w:szCs w:val="28"/>
              </w:rPr>
              <w:t xml:space="preserve">Срок предоставления </w:t>
            </w:r>
            <w:r w:rsidRPr="009A6E01">
              <w:rPr>
                <w:sz w:val="28"/>
                <w:szCs w:val="28"/>
              </w:rPr>
              <w:br/>
              <w:t xml:space="preserve">20 февраля </w:t>
            </w:r>
            <w:r w:rsidRPr="009A6E01">
              <w:rPr>
                <w:sz w:val="28"/>
                <w:szCs w:val="28"/>
              </w:rPr>
              <w:br/>
            </w:r>
          </w:p>
        </w:tc>
        <w:tc>
          <w:tcPr>
            <w:tcW w:w="64" w:type="dxa"/>
            <w:gridSpan w:val="2"/>
            <w:tcBorders>
              <w:left w:val="single" w:sz="4" w:space="0" w:color="000000"/>
            </w:tcBorders>
            <w:shd w:val="clear" w:color="auto" w:fill="auto"/>
          </w:tcPr>
          <w:p w:rsidR="00952B28" w:rsidRPr="009A6E01" w:rsidRDefault="00952B28" w:rsidP="00952B28">
            <w:pPr>
              <w:rPr>
                <w:sz w:val="28"/>
                <w:szCs w:val="28"/>
              </w:rPr>
            </w:pPr>
          </w:p>
        </w:tc>
      </w:tr>
      <w:tr w:rsidR="00952B28" w:rsidRPr="009A6E01" w:rsidTr="00952B28">
        <w:trPr>
          <w:gridAfter w:val="1"/>
          <w:wAfter w:w="20" w:type="dxa"/>
          <w:trHeight w:val="687"/>
        </w:trPr>
        <w:tc>
          <w:tcPr>
            <w:tcW w:w="10851" w:type="dxa"/>
            <w:gridSpan w:val="7"/>
            <w:tcBorders>
              <w:top w:val="single" w:sz="4" w:space="0" w:color="000000"/>
              <w:left w:val="single" w:sz="4" w:space="0" w:color="000000"/>
              <w:right w:val="single" w:sz="4" w:space="0" w:color="000000"/>
            </w:tcBorders>
            <w:shd w:val="clear" w:color="auto" w:fill="auto"/>
          </w:tcPr>
          <w:p w:rsidR="00952B28" w:rsidRPr="009A6E01" w:rsidRDefault="00952B28" w:rsidP="00952B28">
            <w:pPr>
              <w:rPr>
                <w:sz w:val="28"/>
                <w:szCs w:val="28"/>
              </w:rPr>
            </w:pPr>
            <w:r w:rsidRPr="009A6E01">
              <w:rPr>
                <w:sz w:val="28"/>
                <w:szCs w:val="28"/>
              </w:rPr>
              <w:t>Наименование субъектам малого и среднего предпринимательства ______________________________________________________________________________________________</w:t>
            </w:r>
          </w:p>
        </w:tc>
      </w:tr>
      <w:tr w:rsidR="00952B28" w:rsidRPr="009A6E01" w:rsidTr="00952B28">
        <w:trPr>
          <w:gridAfter w:val="1"/>
          <w:wAfter w:w="20" w:type="dxa"/>
          <w:trHeight w:val="1331"/>
        </w:trPr>
        <w:tc>
          <w:tcPr>
            <w:tcW w:w="10851" w:type="dxa"/>
            <w:gridSpan w:val="7"/>
            <w:tcBorders>
              <w:top w:val="single" w:sz="4" w:space="0" w:color="000000"/>
              <w:left w:val="single" w:sz="4" w:space="0" w:color="000000"/>
              <w:right w:val="single" w:sz="4" w:space="0" w:color="000000"/>
            </w:tcBorders>
            <w:shd w:val="clear" w:color="auto" w:fill="auto"/>
          </w:tcPr>
          <w:p w:rsidR="00952B28" w:rsidRPr="009A6E01" w:rsidRDefault="00952B28" w:rsidP="00952B28">
            <w:pPr>
              <w:rPr>
                <w:sz w:val="28"/>
                <w:szCs w:val="28"/>
              </w:rPr>
            </w:pPr>
            <w:r w:rsidRPr="009A6E01">
              <w:rPr>
                <w:sz w:val="28"/>
                <w:szCs w:val="28"/>
              </w:rPr>
              <w:t xml:space="preserve">Юридический адрес  </w:t>
            </w:r>
          </w:p>
          <w:p w:rsidR="00952B28" w:rsidRPr="009A6E01" w:rsidRDefault="00952B28" w:rsidP="00952B28">
            <w:pPr>
              <w:rPr>
                <w:sz w:val="28"/>
                <w:szCs w:val="28"/>
              </w:rPr>
            </w:pPr>
            <w:r w:rsidRPr="009A6E01">
              <w:rPr>
                <w:sz w:val="28"/>
                <w:szCs w:val="28"/>
              </w:rPr>
              <w:t xml:space="preserve">Фактический адрес </w:t>
            </w:r>
          </w:p>
          <w:p w:rsidR="00952B28" w:rsidRPr="009A6E01" w:rsidRDefault="00952B28" w:rsidP="00952B28">
            <w:pPr>
              <w:rPr>
                <w:sz w:val="28"/>
                <w:szCs w:val="28"/>
              </w:rPr>
            </w:pPr>
            <w:r w:rsidRPr="009A6E01">
              <w:rPr>
                <w:sz w:val="28"/>
                <w:szCs w:val="28"/>
              </w:rPr>
              <w:t>Телефон                          __________________________________________________</w:t>
            </w:r>
          </w:p>
          <w:p w:rsidR="00952B28" w:rsidRPr="009A6E01" w:rsidRDefault="00952B28" w:rsidP="00952B28">
            <w:pPr>
              <w:rPr>
                <w:sz w:val="28"/>
                <w:szCs w:val="28"/>
              </w:rPr>
            </w:pPr>
            <w:r w:rsidRPr="009A6E01">
              <w:rPr>
                <w:sz w:val="28"/>
                <w:szCs w:val="28"/>
              </w:rPr>
              <w:t>Сайт (при наличии)________________________________________________________________</w:t>
            </w:r>
          </w:p>
          <w:p w:rsidR="00952B28" w:rsidRPr="009A6E01" w:rsidRDefault="00952B28" w:rsidP="00952B28">
            <w:pPr>
              <w:rPr>
                <w:sz w:val="28"/>
                <w:szCs w:val="28"/>
              </w:rPr>
            </w:pPr>
            <w:r w:rsidRPr="009A6E01">
              <w:rPr>
                <w:sz w:val="28"/>
                <w:szCs w:val="28"/>
              </w:rPr>
              <w:t>Электронная почта     __________________________________________________________________________</w:t>
            </w:r>
          </w:p>
          <w:p w:rsidR="00952B28" w:rsidRPr="009A6E01" w:rsidRDefault="00952B28" w:rsidP="00952B28">
            <w:pPr>
              <w:rPr>
                <w:sz w:val="28"/>
                <w:szCs w:val="28"/>
              </w:rPr>
            </w:pPr>
            <w:r w:rsidRPr="009A6E01">
              <w:rPr>
                <w:sz w:val="28"/>
                <w:szCs w:val="28"/>
              </w:rPr>
              <w:t>Организационно-правовая форма общество с ограниченной ответственностью</w:t>
            </w:r>
          </w:p>
        </w:tc>
      </w:tr>
      <w:tr w:rsidR="00952B28" w:rsidRPr="009A6E01" w:rsidTr="00952B28">
        <w:trPr>
          <w:gridAfter w:val="3"/>
          <w:wAfter w:w="79" w:type="dxa"/>
          <w:trHeight w:val="417"/>
        </w:trPr>
        <w:tc>
          <w:tcPr>
            <w:tcW w:w="3527" w:type="dxa"/>
            <w:tcBorders>
              <w:top w:val="single" w:sz="4" w:space="0" w:color="000000"/>
              <w:left w:val="single" w:sz="4" w:space="0" w:color="000000"/>
              <w:bottom w:val="single" w:sz="4" w:space="0" w:color="000000"/>
            </w:tcBorders>
            <w:shd w:val="clear" w:color="auto" w:fill="auto"/>
          </w:tcPr>
          <w:p w:rsidR="00952B28" w:rsidRPr="009A6E01" w:rsidRDefault="00952B28" w:rsidP="00952B28">
            <w:pPr>
              <w:rPr>
                <w:sz w:val="28"/>
                <w:szCs w:val="28"/>
              </w:rPr>
            </w:pPr>
            <w:r w:rsidRPr="009A6E01">
              <w:rPr>
                <w:sz w:val="28"/>
                <w:szCs w:val="28"/>
              </w:rPr>
              <w:t>ОКПО</w:t>
            </w:r>
          </w:p>
        </w:tc>
        <w:tc>
          <w:tcPr>
            <w:tcW w:w="3543" w:type="dxa"/>
            <w:tcBorders>
              <w:top w:val="single" w:sz="4" w:space="0" w:color="000000"/>
              <w:left w:val="single" w:sz="4" w:space="0" w:color="000000"/>
              <w:bottom w:val="single" w:sz="4" w:space="0" w:color="000000"/>
            </w:tcBorders>
            <w:shd w:val="clear" w:color="auto" w:fill="auto"/>
          </w:tcPr>
          <w:p w:rsidR="00952B28" w:rsidRPr="009A6E01" w:rsidRDefault="00952B28" w:rsidP="00952B28">
            <w:pPr>
              <w:rPr>
                <w:sz w:val="28"/>
                <w:szCs w:val="28"/>
              </w:rPr>
            </w:pPr>
            <w:r w:rsidRPr="009A6E01">
              <w:rPr>
                <w:sz w:val="28"/>
                <w:szCs w:val="28"/>
              </w:rPr>
              <w:t>ОКВЭД</w:t>
            </w:r>
          </w:p>
        </w:tc>
        <w:tc>
          <w:tcPr>
            <w:tcW w:w="3697" w:type="dxa"/>
            <w:gridSpan w:val="2"/>
            <w:tcBorders>
              <w:top w:val="single" w:sz="4" w:space="0" w:color="000000"/>
              <w:left w:val="single" w:sz="4" w:space="0" w:color="000000"/>
              <w:bottom w:val="single" w:sz="4" w:space="0" w:color="000000"/>
            </w:tcBorders>
            <w:shd w:val="clear" w:color="auto" w:fill="auto"/>
          </w:tcPr>
          <w:p w:rsidR="00952B28" w:rsidRPr="009A6E01" w:rsidRDefault="00952B28" w:rsidP="00952B28">
            <w:pPr>
              <w:rPr>
                <w:sz w:val="28"/>
                <w:szCs w:val="28"/>
              </w:rPr>
            </w:pPr>
            <w:r w:rsidRPr="009A6E01">
              <w:rPr>
                <w:sz w:val="28"/>
                <w:szCs w:val="28"/>
              </w:rPr>
              <w:t>ИНН</w:t>
            </w:r>
          </w:p>
        </w:tc>
        <w:tc>
          <w:tcPr>
            <w:tcW w:w="25" w:type="dxa"/>
            <w:tcBorders>
              <w:left w:val="single" w:sz="4" w:space="0" w:color="000000"/>
            </w:tcBorders>
            <w:shd w:val="clear" w:color="auto" w:fill="auto"/>
          </w:tcPr>
          <w:p w:rsidR="00952B28" w:rsidRPr="009A6E01" w:rsidRDefault="00952B28" w:rsidP="00952B28">
            <w:pPr>
              <w:rPr>
                <w:sz w:val="28"/>
                <w:szCs w:val="28"/>
              </w:rPr>
            </w:pPr>
          </w:p>
        </w:tc>
      </w:tr>
      <w:tr w:rsidR="00952B28" w:rsidRPr="009A6E01" w:rsidTr="00952B28">
        <w:trPr>
          <w:trHeight w:val="385"/>
        </w:trPr>
        <w:tc>
          <w:tcPr>
            <w:tcW w:w="3527" w:type="dxa"/>
            <w:tcBorders>
              <w:top w:val="single" w:sz="8" w:space="0" w:color="000000"/>
              <w:left w:val="single" w:sz="8" w:space="0" w:color="000000"/>
              <w:bottom w:val="single" w:sz="8" w:space="0" w:color="000000"/>
            </w:tcBorders>
            <w:shd w:val="clear" w:color="auto" w:fill="auto"/>
            <w:vAlign w:val="bottom"/>
          </w:tcPr>
          <w:p w:rsidR="00952B28" w:rsidRPr="009A6E01" w:rsidRDefault="00952B28" w:rsidP="00952B28">
            <w:pPr>
              <w:rPr>
                <w:sz w:val="28"/>
                <w:szCs w:val="28"/>
              </w:rPr>
            </w:pPr>
          </w:p>
        </w:tc>
        <w:tc>
          <w:tcPr>
            <w:tcW w:w="3543" w:type="dxa"/>
            <w:tcBorders>
              <w:top w:val="single" w:sz="8" w:space="0" w:color="000000"/>
              <w:left w:val="single" w:sz="8" w:space="0" w:color="000000"/>
              <w:bottom w:val="single" w:sz="8" w:space="0" w:color="000000"/>
            </w:tcBorders>
            <w:shd w:val="clear" w:color="auto" w:fill="auto"/>
            <w:vAlign w:val="bottom"/>
          </w:tcPr>
          <w:p w:rsidR="00952B28" w:rsidRPr="009A6E01" w:rsidRDefault="00952B28" w:rsidP="00952B28">
            <w:pPr>
              <w:rPr>
                <w:sz w:val="28"/>
                <w:szCs w:val="28"/>
              </w:rPr>
            </w:pPr>
          </w:p>
        </w:tc>
        <w:tc>
          <w:tcPr>
            <w:tcW w:w="3801" w:type="dxa"/>
            <w:gridSpan w:val="6"/>
            <w:tcBorders>
              <w:top w:val="single" w:sz="8" w:space="0" w:color="000000"/>
              <w:left w:val="single" w:sz="4" w:space="0" w:color="000000"/>
              <w:bottom w:val="single" w:sz="8" w:space="0" w:color="000000"/>
              <w:right w:val="single" w:sz="8" w:space="0" w:color="000000"/>
            </w:tcBorders>
            <w:shd w:val="clear" w:color="auto" w:fill="auto"/>
            <w:vAlign w:val="bottom"/>
          </w:tcPr>
          <w:p w:rsidR="00952B28" w:rsidRPr="009A6E01" w:rsidRDefault="00952B28" w:rsidP="00952B28">
            <w:pPr>
              <w:rPr>
                <w:sz w:val="28"/>
                <w:szCs w:val="28"/>
              </w:rPr>
            </w:pPr>
          </w:p>
        </w:tc>
      </w:tr>
    </w:tbl>
    <w:p w:rsidR="00952B28" w:rsidRPr="009A6E01" w:rsidRDefault="00952B28" w:rsidP="00952B28">
      <w:pPr>
        <w:rPr>
          <w:sz w:val="28"/>
          <w:szCs w:val="28"/>
        </w:rPr>
      </w:pPr>
    </w:p>
    <w:tbl>
      <w:tblPr>
        <w:tblW w:w="0" w:type="auto"/>
        <w:tblInd w:w="155" w:type="dxa"/>
        <w:tblLayout w:type="fixed"/>
        <w:tblCellMar>
          <w:left w:w="103" w:type="dxa"/>
        </w:tblCellMar>
        <w:tblLook w:val="0000"/>
      </w:tblPr>
      <w:tblGrid>
        <w:gridCol w:w="4336"/>
        <w:gridCol w:w="988"/>
        <w:gridCol w:w="969"/>
        <w:gridCol w:w="1535"/>
        <w:gridCol w:w="2063"/>
      </w:tblGrid>
      <w:tr w:rsidR="00952B28" w:rsidRPr="009A6E01" w:rsidTr="00952B28">
        <w:trPr>
          <w:trHeight w:val="340"/>
          <w:tblHeader/>
        </w:trPr>
        <w:tc>
          <w:tcPr>
            <w:tcW w:w="4336" w:type="dxa"/>
            <w:tcBorders>
              <w:top w:val="single" w:sz="4" w:space="0" w:color="000000"/>
              <w:left w:val="single" w:sz="4" w:space="0" w:color="000000"/>
              <w:bottom w:val="single" w:sz="4" w:space="0" w:color="000000"/>
            </w:tcBorders>
            <w:shd w:val="clear" w:color="auto" w:fill="auto"/>
          </w:tcPr>
          <w:p w:rsidR="00952B28" w:rsidRPr="009A6E01" w:rsidRDefault="00952B28" w:rsidP="00952B28">
            <w:pPr>
              <w:rPr>
                <w:sz w:val="28"/>
                <w:szCs w:val="28"/>
              </w:rPr>
            </w:pPr>
            <w:r w:rsidRPr="009A6E01">
              <w:rPr>
                <w:sz w:val="28"/>
                <w:szCs w:val="28"/>
              </w:rPr>
              <w:lastRenderedPageBreak/>
              <w:t>Наименование показателей</w:t>
            </w:r>
          </w:p>
        </w:tc>
        <w:tc>
          <w:tcPr>
            <w:tcW w:w="988" w:type="dxa"/>
            <w:tcBorders>
              <w:top w:val="single" w:sz="4" w:space="0" w:color="000000"/>
              <w:left w:val="single" w:sz="4" w:space="0" w:color="000000"/>
              <w:bottom w:val="single" w:sz="4" w:space="0" w:color="000000"/>
            </w:tcBorders>
            <w:shd w:val="clear" w:color="auto" w:fill="auto"/>
          </w:tcPr>
          <w:p w:rsidR="00952B28" w:rsidRPr="009A6E01" w:rsidRDefault="00952B28" w:rsidP="00952B28">
            <w:pPr>
              <w:rPr>
                <w:sz w:val="28"/>
                <w:szCs w:val="28"/>
              </w:rPr>
            </w:pPr>
            <w:r w:rsidRPr="009A6E01">
              <w:rPr>
                <w:sz w:val="28"/>
                <w:szCs w:val="28"/>
              </w:rPr>
              <w:t>№ строки</w:t>
            </w:r>
          </w:p>
        </w:tc>
        <w:tc>
          <w:tcPr>
            <w:tcW w:w="969" w:type="dxa"/>
            <w:tcBorders>
              <w:top w:val="single" w:sz="4" w:space="0" w:color="000000"/>
              <w:left w:val="single" w:sz="4" w:space="0" w:color="000000"/>
              <w:bottom w:val="single" w:sz="4" w:space="0" w:color="000000"/>
            </w:tcBorders>
            <w:shd w:val="clear" w:color="auto" w:fill="auto"/>
          </w:tcPr>
          <w:p w:rsidR="00952B28" w:rsidRPr="009A6E01" w:rsidRDefault="00952B28" w:rsidP="00952B28">
            <w:pPr>
              <w:rPr>
                <w:sz w:val="28"/>
                <w:szCs w:val="28"/>
              </w:rPr>
            </w:pPr>
            <w:r w:rsidRPr="009A6E01">
              <w:rPr>
                <w:sz w:val="28"/>
                <w:szCs w:val="28"/>
              </w:rPr>
              <w:t xml:space="preserve">Ед. </w:t>
            </w:r>
            <w:proofErr w:type="spellStart"/>
            <w:r w:rsidRPr="009A6E01">
              <w:rPr>
                <w:sz w:val="28"/>
                <w:szCs w:val="28"/>
              </w:rPr>
              <w:t>изм</w:t>
            </w:r>
            <w:proofErr w:type="spellEnd"/>
            <w:r w:rsidRPr="009A6E01">
              <w:rPr>
                <w:sz w:val="28"/>
                <w:szCs w:val="28"/>
              </w:rPr>
              <w:t>.</w:t>
            </w:r>
          </w:p>
        </w:tc>
        <w:tc>
          <w:tcPr>
            <w:tcW w:w="1535" w:type="dxa"/>
            <w:tcBorders>
              <w:top w:val="single" w:sz="4" w:space="0" w:color="000000"/>
              <w:left w:val="single" w:sz="4" w:space="0" w:color="000000"/>
              <w:bottom w:val="single" w:sz="4" w:space="0" w:color="000000"/>
            </w:tcBorders>
            <w:shd w:val="clear" w:color="auto" w:fill="auto"/>
          </w:tcPr>
          <w:p w:rsidR="00952B28" w:rsidRPr="009A6E01" w:rsidRDefault="00952B28" w:rsidP="00952B28">
            <w:pPr>
              <w:rPr>
                <w:sz w:val="28"/>
                <w:szCs w:val="28"/>
              </w:rPr>
            </w:pPr>
            <w:r w:rsidRPr="009A6E01">
              <w:rPr>
                <w:sz w:val="28"/>
                <w:szCs w:val="28"/>
              </w:rPr>
              <w:t xml:space="preserve">За отчетный период </w:t>
            </w:r>
            <w:r w:rsidRPr="009A6E01">
              <w:rPr>
                <w:sz w:val="28"/>
                <w:szCs w:val="28"/>
              </w:rPr>
              <w:br/>
              <w:t>с начала года</w:t>
            </w:r>
          </w:p>
        </w:tc>
        <w:tc>
          <w:tcPr>
            <w:tcW w:w="2063" w:type="dxa"/>
            <w:tcBorders>
              <w:top w:val="single" w:sz="4" w:space="0" w:color="000000"/>
              <w:left w:val="single" w:sz="4" w:space="0" w:color="000000"/>
              <w:bottom w:val="single" w:sz="4" w:space="0" w:color="000000"/>
              <w:right w:val="single" w:sz="4" w:space="0" w:color="000000"/>
            </w:tcBorders>
            <w:shd w:val="clear" w:color="auto" w:fill="auto"/>
          </w:tcPr>
          <w:p w:rsidR="00952B28" w:rsidRPr="009A6E01" w:rsidRDefault="00952B28" w:rsidP="00952B28">
            <w:pPr>
              <w:rPr>
                <w:sz w:val="28"/>
                <w:szCs w:val="28"/>
              </w:rPr>
            </w:pPr>
            <w:r w:rsidRPr="009A6E01">
              <w:rPr>
                <w:sz w:val="28"/>
                <w:szCs w:val="28"/>
              </w:rPr>
              <w:t xml:space="preserve">За соответствующий период </w:t>
            </w:r>
            <w:r w:rsidRPr="009A6E01">
              <w:rPr>
                <w:sz w:val="28"/>
                <w:szCs w:val="28"/>
              </w:rPr>
              <w:br/>
              <w:t>прошлого года</w:t>
            </w:r>
          </w:p>
        </w:tc>
      </w:tr>
      <w:tr w:rsidR="00952B28" w:rsidRPr="009A6E01" w:rsidTr="00952B28">
        <w:trPr>
          <w:trHeight w:val="340"/>
        </w:trPr>
        <w:tc>
          <w:tcPr>
            <w:tcW w:w="4336" w:type="dxa"/>
            <w:tcBorders>
              <w:top w:val="single" w:sz="4" w:space="0" w:color="000000"/>
              <w:left w:val="single" w:sz="4" w:space="0" w:color="000000"/>
              <w:bottom w:val="single" w:sz="4" w:space="0" w:color="000000"/>
            </w:tcBorders>
            <w:shd w:val="clear" w:color="auto" w:fill="auto"/>
            <w:vAlign w:val="center"/>
          </w:tcPr>
          <w:p w:rsidR="00952B28" w:rsidRPr="009A6E01" w:rsidRDefault="00952B28" w:rsidP="00952B28">
            <w:pPr>
              <w:rPr>
                <w:sz w:val="28"/>
                <w:szCs w:val="28"/>
              </w:rPr>
            </w:pPr>
            <w:r w:rsidRPr="009A6E01">
              <w:rPr>
                <w:sz w:val="28"/>
                <w:szCs w:val="28"/>
              </w:rPr>
              <w:t>А</w:t>
            </w:r>
          </w:p>
        </w:tc>
        <w:tc>
          <w:tcPr>
            <w:tcW w:w="988" w:type="dxa"/>
            <w:tcBorders>
              <w:top w:val="single" w:sz="4" w:space="0" w:color="000000"/>
              <w:left w:val="single" w:sz="4" w:space="0" w:color="000000"/>
              <w:bottom w:val="single" w:sz="4" w:space="0" w:color="000000"/>
            </w:tcBorders>
            <w:shd w:val="clear" w:color="auto" w:fill="auto"/>
            <w:vAlign w:val="center"/>
          </w:tcPr>
          <w:p w:rsidR="00952B28" w:rsidRPr="009A6E01" w:rsidRDefault="00952B28" w:rsidP="00952B28">
            <w:pPr>
              <w:rPr>
                <w:sz w:val="28"/>
                <w:szCs w:val="28"/>
              </w:rPr>
            </w:pPr>
            <w:r w:rsidRPr="009A6E01">
              <w:rPr>
                <w:sz w:val="28"/>
                <w:szCs w:val="28"/>
              </w:rPr>
              <w:t>Б</w:t>
            </w:r>
          </w:p>
        </w:tc>
        <w:tc>
          <w:tcPr>
            <w:tcW w:w="969" w:type="dxa"/>
            <w:tcBorders>
              <w:top w:val="single" w:sz="4" w:space="0" w:color="000000"/>
              <w:left w:val="single" w:sz="4" w:space="0" w:color="000000"/>
              <w:bottom w:val="single" w:sz="4" w:space="0" w:color="000000"/>
            </w:tcBorders>
            <w:shd w:val="clear" w:color="auto" w:fill="auto"/>
            <w:vAlign w:val="center"/>
          </w:tcPr>
          <w:p w:rsidR="00952B28" w:rsidRPr="009A6E01" w:rsidRDefault="00952B28" w:rsidP="00952B28">
            <w:pPr>
              <w:rPr>
                <w:sz w:val="28"/>
                <w:szCs w:val="28"/>
              </w:rPr>
            </w:pPr>
            <w:r w:rsidRPr="009A6E01">
              <w:rPr>
                <w:sz w:val="28"/>
                <w:szCs w:val="28"/>
              </w:rPr>
              <w:t>В</w:t>
            </w:r>
          </w:p>
        </w:tc>
        <w:tc>
          <w:tcPr>
            <w:tcW w:w="1535" w:type="dxa"/>
            <w:tcBorders>
              <w:top w:val="single" w:sz="4" w:space="0" w:color="000000"/>
              <w:left w:val="single" w:sz="4" w:space="0" w:color="000000"/>
              <w:bottom w:val="single" w:sz="4" w:space="0" w:color="000000"/>
            </w:tcBorders>
            <w:shd w:val="clear" w:color="auto" w:fill="auto"/>
            <w:vAlign w:val="center"/>
          </w:tcPr>
          <w:p w:rsidR="00952B28" w:rsidRPr="009A6E01" w:rsidRDefault="00952B28" w:rsidP="00952B28">
            <w:pPr>
              <w:rPr>
                <w:sz w:val="28"/>
                <w:szCs w:val="28"/>
              </w:rPr>
            </w:pPr>
            <w:r w:rsidRPr="009A6E01">
              <w:rPr>
                <w:sz w:val="28"/>
                <w:szCs w:val="28"/>
              </w:rPr>
              <w:t>1</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B28" w:rsidRPr="009A6E01" w:rsidRDefault="00952B28" w:rsidP="00952B28">
            <w:pPr>
              <w:rPr>
                <w:sz w:val="28"/>
                <w:szCs w:val="28"/>
              </w:rPr>
            </w:pPr>
            <w:r w:rsidRPr="009A6E01">
              <w:rPr>
                <w:sz w:val="28"/>
                <w:szCs w:val="28"/>
              </w:rPr>
              <w:t>2</w:t>
            </w:r>
          </w:p>
        </w:tc>
      </w:tr>
      <w:tr w:rsidR="00952B28" w:rsidRPr="009A6E01" w:rsidTr="00952B28">
        <w:trPr>
          <w:trHeight w:val="340"/>
        </w:trPr>
        <w:tc>
          <w:tcPr>
            <w:tcW w:w="4336"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Отгружено товаров собственного производства, выполнено работ и услуг собственными силами (без НДС, акцизов и аналогичных обязательных платежей)</w:t>
            </w:r>
          </w:p>
        </w:tc>
        <w:tc>
          <w:tcPr>
            <w:tcW w:w="988"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01</w:t>
            </w:r>
          </w:p>
        </w:tc>
        <w:tc>
          <w:tcPr>
            <w:tcW w:w="969"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тыс. руб.</w:t>
            </w:r>
          </w:p>
        </w:tc>
        <w:tc>
          <w:tcPr>
            <w:tcW w:w="1535"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52B28" w:rsidRPr="009A6E01" w:rsidRDefault="00952B28" w:rsidP="00952B28">
            <w:pPr>
              <w:rPr>
                <w:sz w:val="28"/>
                <w:szCs w:val="28"/>
              </w:rPr>
            </w:pPr>
          </w:p>
        </w:tc>
      </w:tr>
      <w:tr w:rsidR="00952B28" w:rsidRPr="009A6E01" w:rsidTr="00952B28">
        <w:trPr>
          <w:trHeight w:val="385"/>
        </w:trPr>
        <w:tc>
          <w:tcPr>
            <w:tcW w:w="4336"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Продано товаров несобственного производства (без НДС, акцизов и аналогичных обязательных платежей)</w:t>
            </w:r>
          </w:p>
        </w:tc>
        <w:tc>
          <w:tcPr>
            <w:tcW w:w="988"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02</w:t>
            </w:r>
          </w:p>
        </w:tc>
        <w:tc>
          <w:tcPr>
            <w:tcW w:w="969"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тыс. руб.</w:t>
            </w:r>
          </w:p>
        </w:tc>
        <w:tc>
          <w:tcPr>
            <w:tcW w:w="1535"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52B28" w:rsidRPr="009A6E01" w:rsidRDefault="00952B28" w:rsidP="00952B28">
            <w:pPr>
              <w:rPr>
                <w:sz w:val="28"/>
                <w:szCs w:val="28"/>
              </w:rPr>
            </w:pPr>
          </w:p>
        </w:tc>
      </w:tr>
      <w:tr w:rsidR="00952B28" w:rsidRPr="009A6E01" w:rsidTr="00952B28">
        <w:trPr>
          <w:trHeight w:val="340"/>
        </w:trPr>
        <w:tc>
          <w:tcPr>
            <w:tcW w:w="4336"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 xml:space="preserve">Оборот розничной торговли </w:t>
            </w:r>
          </w:p>
        </w:tc>
        <w:tc>
          <w:tcPr>
            <w:tcW w:w="988"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03</w:t>
            </w:r>
          </w:p>
        </w:tc>
        <w:tc>
          <w:tcPr>
            <w:tcW w:w="969"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тыс. руб.</w:t>
            </w:r>
          </w:p>
        </w:tc>
        <w:tc>
          <w:tcPr>
            <w:tcW w:w="1535"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52B28" w:rsidRPr="009A6E01" w:rsidRDefault="00952B28" w:rsidP="00952B28">
            <w:pPr>
              <w:rPr>
                <w:sz w:val="28"/>
                <w:szCs w:val="28"/>
              </w:rPr>
            </w:pPr>
          </w:p>
        </w:tc>
      </w:tr>
      <w:tr w:rsidR="00952B28" w:rsidRPr="009A6E01" w:rsidTr="00952B28">
        <w:trPr>
          <w:trHeight w:val="340"/>
        </w:trPr>
        <w:tc>
          <w:tcPr>
            <w:tcW w:w="4336"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в том числе продовольственными товарами</w:t>
            </w:r>
          </w:p>
        </w:tc>
        <w:tc>
          <w:tcPr>
            <w:tcW w:w="988"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04</w:t>
            </w:r>
          </w:p>
        </w:tc>
        <w:tc>
          <w:tcPr>
            <w:tcW w:w="969"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тыс. руб.</w:t>
            </w:r>
          </w:p>
        </w:tc>
        <w:tc>
          <w:tcPr>
            <w:tcW w:w="1535"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52B28" w:rsidRPr="009A6E01" w:rsidRDefault="00952B28" w:rsidP="00952B28">
            <w:pPr>
              <w:rPr>
                <w:sz w:val="28"/>
                <w:szCs w:val="28"/>
              </w:rPr>
            </w:pPr>
          </w:p>
        </w:tc>
      </w:tr>
      <w:tr w:rsidR="00952B28" w:rsidRPr="009A6E01" w:rsidTr="00952B28">
        <w:trPr>
          <w:trHeight w:val="340"/>
        </w:trPr>
        <w:tc>
          <w:tcPr>
            <w:tcW w:w="4336"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Оборот оптовой торговли</w:t>
            </w:r>
          </w:p>
        </w:tc>
        <w:tc>
          <w:tcPr>
            <w:tcW w:w="988"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05</w:t>
            </w:r>
          </w:p>
        </w:tc>
        <w:tc>
          <w:tcPr>
            <w:tcW w:w="969"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тыс. руб.</w:t>
            </w:r>
          </w:p>
        </w:tc>
        <w:tc>
          <w:tcPr>
            <w:tcW w:w="1535"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52B28" w:rsidRPr="009A6E01" w:rsidRDefault="00952B28" w:rsidP="00952B28">
            <w:pPr>
              <w:rPr>
                <w:sz w:val="28"/>
                <w:szCs w:val="28"/>
              </w:rPr>
            </w:pPr>
          </w:p>
        </w:tc>
      </w:tr>
      <w:tr w:rsidR="00952B28" w:rsidRPr="009A6E01" w:rsidTr="00952B28">
        <w:trPr>
          <w:trHeight w:val="340"/>
        </w:trPr>
        <w:tc>
          <w:tcPr>
            <w:tcW w:w="4336"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Оборот общественного питания</w:t>
            </w:r>
          </w:p>
        </w:tc>
        <w:tc>
          <w:tcPr>
            <w:tcW w:w="988"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06</w:t>
            </w:r>
          </w:p>
        </w:tc>
        <w:tc>
          <w:tcPr>
            <w:tcW w:w="969"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тыс. руб.</w:t>
            </w:r>
          </w:p>
        </w:tc>
        <w:tc>
          <w:tcPr>
            <w:tcW w:w="1535"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52B28" w:rsidRPr="009A6E01" w:rsidRDefault="00952B28" w:rsidP="00952B28">
            <w:pPr>
              <w:rPr>
                <w:sz w:val="28"/>
                <w:szCs w:val="28"/>
              </w:rPr>
            </w:pPr>
          </w:p>
        </w:tc>
      </w:tr>
      <w:tr w:rsidR="00952B28" w:rsidRPr="009A6E01" w:rsidTr="00952B28">
        <w:trPr>
          <w:trHeight w:val="340"/>
        </w:trPr>
        <w:tc>
          <w:tcPr>
            <w:tcW w:w="4336"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 xml:space="preserve">Объем платных услуг населению </w:t>
            </w:r>
          </w:p>
        </w:tc>
        <w:tc>
          <w:tcPr>
            <w:tcW w:w="988"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07</w:t>
            </w:r>
          </w:p>
        </w:tc>
        <w:tc>
          <w:tcPr>
            <w:tcW w:w="969"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тыс. руб.</w:t>
            </w:r>
          </w:p>
        </w:tc>
        <w:tc>
          <w:tcPr>
            <w:tcW w:w="1535"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52B28" w:rsidRPr="009A6E01" w:rsidRDefault="00952B28" w:rsidP="00952B28">
            <w:pPr>
              <w:rPr>
                <w:sz w:val="28"/>
                <w:szCs w:val="28"/>
              </w:rPr>
            </w:pPr>
          </w:p>
        </w:tc>
      </w:tr>
      <w:tr w:rsidR="00952B28" w:rsidRPr="009A6E01" w:rsidTr="00952B28">
        <w:trPr>
          <w:trHeight w:val="340"/>
        </w:trPr>
        <w:tc>
          <w:tcPr>
            <w:tcW w:w="4336"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Среднесписочная численность работников (без внешних совместителей)*</w:t>
            </w:r>
          </w:p>
        </w:tc>
        <w:tc>
          <w:tcPr>
            <w:tcW w:w="988"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08</w:t>
            </w:r>
          </w:p>
        </w:tc>
        <w:tc>
          <w:tcPr>
            <w:tcW w:w="969"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ед.</w:t>
            </w:r>
          </w:p>
        </w:tc>
        <w:tc>
          <w:tcPr>
            <w:tcW w:w="1535"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52B28" w:rsidRPr="009A6E01" w:rsidRDefault="00952B28" w:rsidP="00952B28">
            <w:pPr>
              <w:rPr>
                <w:sz w:val="28"/>
                <w:szCs w:val="28"/>
              </w:rPr>
            </w:pPr>
          </w:p>
        </w:tc>
      </w:tr>
      <w:tr w:rsidR="00952B28" w:rsidRPr="009A6E01" w:rsidTr="00952B28">
        <w:trPr>
          <w:trHeight w:val="340"/>
        </w:trPr>
        <w:tc>
          <w:tcPr>
            <w:tcW w:w="4336"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Средняя численность работников, включая индивидуального предпринимателя, всего**</w:t>
            </w:r>
          </w:p>
        </w:tc>
        <w:tc>
          <w:tcPr>
            <w:tcW w:w="988"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09</w:t>
            </w:r>
          </w:p>
        </w:tc>
        <w:tc>
          <w:tcPr>
            <w:tcW w:w="969"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ед.</w:t>
            </w:r>
          </w:p>
        </w:tc>
        <w:tc>
          <w:tcPr>
            <w:tcW w:w="1535"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52B28" w:rsidRPr="009A6E01" w:rsidRDefault="00952B28" w:rsidP="00952B28">
            <w:pPr>
              <w:rPr>
                <w:sz w:val="28"/>
                <w:szCs w:val="28"/>
              </w:rPr>
            </w:pPr>
          </w:p>
        </w:tc>
      </w:tr>
      <w:tr w:rsidR="00952B28" w:rsidRPr="009A6E01" w:rsidTr="00952B28">
        <w:trPr>
          <w:trHeight w:val="340"/>
        </w:trPr>
        <w:tc>
          <w:tcPr>
            <w:tcW w:w="4336"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 xml:space="preserve">         в том числе: наемные работники</w:t>
            </w:r>
          </w:p>
        </w:tc>
        <w:tc>
          <w:tcPr>
            <w:tcW w:w="988"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10</w:t>
            </w:r>
          </w:p>
        </w:tc>
        <w:tc>
          <w:tcPr>
            <w:tcW w:w="969"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ед.</w:t>
            </w:r>
          </w:p>
        </w:tc>
        <w:tc>
          <w:tcPr>
            <w:tcW w:w="1535"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52B28" w:rsidRPr="009A6E01" w:rsidRDefault="00952B28" w:rsidP="00952B28">
            <w:pPr>
              <w:rPr>
                <w:sz w:val="28"/>
                <w:szCs w:val="28"/>
              </w:rPr>
            </w:pPr>
          </w:p>
        </w:tc>
      </w:tr>
      <w:tr w:rsidR="00952B28" w:rsidRPr="009A6E01" w:rsidTr="00952B28">
        <w:trPr>
          <w:trHeight w:val="340"/>
        </w:trPr>
        <w:tc>
          <w:tcPr>
            <w:tcW w:w="4336"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 xml:space="preserve">                               партнеры</w:t>
            </w:r>
          </w:p>
        </w:tc>
        <w:tc>
          <w:tcPr>
            <w:tcW w:w="988"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11</w:t>
            </w:r>
          </w:p>
        </w:tc>
        <w:tc>
          <w:tcPr>
            <w:tcW w:w="969"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ед.</w:t>
            </w:r>
          </w:p>
        </w:tc>
        <w:tc>
          <w:tcPr>
            <w:tcW w:w="1535"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52B28" w:rsidRPr="009A6E01" w:rsidRDefault="00952B28" w:rsidP="00952B28">
            <w:pPr>
              <w:rPr>
                <w:sz w:val="28"/>
                <w:szCs w:val="28"/>
              </w:rPr>
            </w:pPr>
          </w:p>
        </w:tc>
      </w:tr>
      <w:tr w:rsidR="00952B28" w:rsidRPr="009A6E01" w:rsidTr="00952B28">
        <w:trPr>
          <w:trHeight w:val="340"/>
        </w:trPr>
        <w:tc>
          <w:tcPr>
            <w:tcW w:w="4336"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 xml:space="preserve">                               помогающие члены семьи</w:t>
            </w:r>
          </w:p>
        </w:tc>
        <w:tc>
          <w:tcPr>
            <w:tcW w:w="988"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12</w:t>
            </w:r>
          </w:p>
        </w:tc>
        <w:tc>
          <w:tcPr>
            <w:tcW w:w="969"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ед.</w:t>
            </w:r>
          </w:p>
        </w:tc>
        <w:tc>
          <w:tcPr>
            <w:tcW w:w="1535"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52B28" w:rsidRPr="009A6E01" w:rsidRDefault="00952B28" w:rsidP="00952B28">
            <w:pPr>
              <w:rPr>
                <w:sz w:val="28"/>
                <w:szCs w:val="28"/>
              </w:rPr>
            </w:pPr>
          </w:p>
        </w:tc>
      </w:tr>
      <w:tr w:rsidR="00952B28" w:rsidRPr="009A6E01" w:rsidTr="00952B28">
        <w:trPr>
          <w:trHeight w:val="340"/>
        </w:trPr>
        <w:tc>
          <w:tcPr>
            <w:tcW w:w="4336"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Средняя заработная плата на одного работника</w:t>
            </w:r>
          </w:p>
        </w:tc>
        <w:tc>
          <w:tcPr>
            <w:tcW w:w="988"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13</w:t>
            </w:r>
          </w:p>
        </w:tc>
        <w:tc>
          <w:tcPr>
            <w:tcW w:w="969"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тыс. руб.</w:t>
            </w:r>
          </w:p>
        </w:tc>
        <w:tc>
          <w:tcPr>
            <w:tcW w:w="1535"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52B28" w:rsidRPr="009A6E01" w:rsidRDefault="00952B28" w:rsidP="00952B28">
            <w:pPr>
              <w:rPr>
                <w:sz w:val="28"/>
                <w:szCs w:val="28"/>
              </w:rPr>
            </w:pPr>
          </w:p>
        </w:tc>
      </w:tr>
      <w:tr w:rsidR="00952B28" w:rsidRPr="009A6E01" w:rsidTr="00952B28">
        <w:trPr>
          <w:trHeight w:val="340"/>
        </w:trPr>
        <w:tc>
          <w:tcPr>
            <w:tcW w:w="4336"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Объем инвестиции в основной капитал</w:t>
            </w:r>
          </w:p>
        </w:tc>
        <w:tc>
          <w:tcPr>
            <w:tcW w:w="988"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14</w:t>
            </w:r>
          </w:p>
        </w:tc>
        <w:tc>
          <w:tcPr>
            <w:tcW w:w="969"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тыс. руб.</w:t>
            </w:r>
          </w:p>
        </w:tc>
        <w:tc>
          <w:tcPr>
            <w:tcW w:w="1535"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52B28" w:rsidRPr="009A6E01" w:rsidRDefault="00952B28" w:rsidP="00952B28">
            <w:pPr>
              <w:rPr>
                <w:sz w:val="28"/>
                <w:szCs w:val="28"/>
              </w:rPr>
            </w:pPr>
          </w:p>
        </w:tc>
      </w:tr>
      <w:tr w:rsidR="00952B28" w:rsidRPr="009A6E01" w:rsidTr="00952B28">
        <w:trPr>
          <w:trHeight w:val="340"/>
        </w:trPr>
        <w:tc>
          <w:tcPr>
            <w:tcW w:w="4336"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Количество вновь созданных рабочих мест</w:t>
            </w:r>
          </w:p>
        </w:tc>
        <w:tc>
          <w:tcPr>
            <w:tcW w:w="988"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15</w:t>
            </w:r>
          </w:p>
        </w:tc>
        <w:tc>
          <w:tcPr>
            <w:tcW w:w="969"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ед.</w:t>
            </w:r>
          </w:p>
        </w:tc>
        <w:tc>
          <w:tcPr>
            <w:tcW w:w="1535"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52B28" w:rsidRPr="009A6E01" w:rsidRDefault="00952B28" w:rsidP="00952B28">
            <w:pPr>
              <w:rPr>
                <w:sz w:val="28"/>
                <w:szCs w:val="28"/>
              </w:rPr>
            </w:pPr>
          </w:p>
        </w:tc>
      </w:tr>
      <w:tr w:rsidR="00952B28" w:rsidRPr="009A6E01" w:rsidTr="00952B28">
        <w:trPr>
          <w:trHeight w:val="340"/>
        </w:trPr>
        <w:tc>
          <w:tcPr>
            <w:tcW w:w="4336"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 xml:space="preserve">Объем налогов, уплаченных в бюджетную систему Российской </w:t>
            </w:r>
            <w:r w:rsidRPr="009A6E01">
              <w:rPr>
                <w:sz w:val="28"/>
                <w:szCs w:val="28"/>
              </w:rPr>
              <w:lastRenderedPageBreak/>
              <w:t>Федерации (без учета налога на добавленную стоимость и акцизов)</w:t>
            </w:r>
          </w:p>
        </w:tc>
        <w:tc>
          <w:tcPr>
            <w:tcW w:w="988"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lastRenderedPageBreak/>
              <w:t>16</w:t>
            </w:r>
          </w:p>
        </w:tc>
        <w:tc>
          <w:tcPr>
            <w:tcW w:w="969"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тыс. руб.</w:t>
            </w:r>
          </w:p>
        </w:tc>
        <w:tc>
          <w:tcPr>
            <w:tcW w:w="1535"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52B28" w:rsidRPr="009A6E01" w:rsidRDefault="00952B28" w:rsidP="00952B28">
            <w:pPr>
              <w:rPr>
                <w:sz w:val="28"/>
                <w:szCs w:val="28"/>
              </w:rPr>
            </w:pPr>
          </w:p>
        </w:tc>
      </w:tr>
    </w:tbl>
    <w:p w:rsidR="00952B28" w:rsidRPr="009A6E01" w:rsidRDefault="00952B28" w:rsidP="00952B28">
      <w:pPr>
        <w:rPr>
          <w:sz w:val="28"/>
          <w:szCs w:val="28"/>
        </w:rPr>
      </w:pPr>
    </w:p>
    <w:p w:rsidR="00952B28" w:rsidRPr="009A6E01" w:rsidRDefault="00952B28" w:rsidP="00952B28">
      <w:pPr>
        <w:rPr>
          <w:sz w:val="28"/>
          <w:szCs w:val="28"/>
        </w:rPr>
      </w:pPr>
      <w:r w:rsidRPr="009A6E01">
        <w:rPr>
          <w:sz w:val="28"/>
          <w:szCs w:val="28"/>
        </w:rPr>
        <w:t xml:space="preserve"> *заполняется юридическими лицами</w:t>
      </w:r>
    </w:p>
    <w:p w:rsidR="00952B28" w:rsidRPr="009A6E01" w:rsidRDefault="00952B28" w:rsidP="00952B28">
      <w:pPr>
        <w:rPr>
          <w:sz w:val="28"/>
          <w:szCs w:val="28"/>
        </w:rPr>
      </w:pPr>
      <w:r w:rsidRPr="009A6E01">
        <w:rPr>
          <w:sz w:val="28"/>
          <w:szCs w:val="28"/>
        </w:rPr>
        <w:t xml:space="preserve"> **заполняется индивидуальными предпринимателями</w:t>
      </w:r>
    </w:p>
    <w:p w:rsidR="00952B28" w:rsidRPr="009A6E01" w:rsidRDefault="00952B28" w:rsidP="00952B28">
      <w:pPr>
        <w:rPr>
          <w:sz w:val="28"/>
          <w:szCs w:val="28"/>
        </w:rPr>
      </w:pPr>
    </w:p>
    <w:p w:rsidR="00952B28" w:rsidRPr="009A6E01" w:rsidRDefault="00952B28" w:rsidP="00952B28">
      <w:pPr>
        <w:rPr>
          <w:sz w:val="28"/>
          <w:szCs w:val="28"/>
        </w:rPr>
      </w:pPr>
    </w:p>
    <w:tbl>
      <w:tblPr>
        <w:tblW w:w="0" w:type="auto"/>
        <w:tblInd w:w="235" w:type="dxa"/>
        <w:tblLayout w:type="fixed"/>
        <w:tblCellMar>
          <w:left w:w="103" w:type="dxa"/>
        </w:tblCellMar>
        <w:tblLook w:val="0000"/>
      </w:tblPr>
      <w:tblGrid>
        <w:gridCol w:w="4394"/>
        <w:gridCol w:w="992"/>
        <w:gridCol w:w="4427"/>
      </w:tblGrid>
      <w:tr w:rsidR="00952B28" w:rsidRPr="009A6E01" w:rsidTr="00952B28">
        <w:tc>
          <w:tcPr>
            <w:tcW w:w="4394" w:type="dxa"/>
            <w:tcBorders>
              <w:top w:val="single" w:sz="4" w:space="0" w:color="000000"/>
              <w:left w:val="single" w:sz="4" w:space="0" w:color="000000"/>
              <w:bottom w:val="single" w:sz="4" w:space="0" w:color="000000"/>
            </w:tcBorders>
            <w:shd w:val="clear" w:color="auto" w:fill="auto"/>
          </w:tcPr>
          <w:p w:rsidR="00952B28" w:rsidRPr="009A6E01" w:rsidRDefault="00952B28" w:rsidP="00952B28">
            <w:pPr>
              <w:rPr>
                <w:sz w:val="28"/>
                <w:szCs w:val="28"/>
              </w:rPr>
            </w:pPr>
            <w:r w:rsidRPr="009A6E01">
              <w:rPr>
                <w:sz w:val="28"/>
                <w:szCs w:val="28"/>
              </w:rPr>
              <w:t>Наименование показателей</w:t>
            </w:r>
          </w:p>
        </w:tc>
        <w:tc>
          <w:tcPr>
            <w:tcW w:w="992" w:type="dxa"/>
            <w:tcBorders>
              <w:top w:val="single" w:sz="4" w:space="0" w:color="000000"/>
              <w:left w:val="single" w:sz="4" w:space="0" w:color="000000"/>
              <w:bottom w:val="single" w:sz="4" w:space="0" w:color="000000"/>
            </w:tcBorders>
            <w:shd w:val="clear" w:color="auto" w:fill="auto"/>
          </w:tcPr>
          <w:p w:rsidR="00952B28" w:rsidRPr="009A6E01" w:rsidRDefault="00952B28" w:rsidP="00952B28">
            <w:pPr>
              <w:rPr>
                <w:sz w:val="28"/>
                <w:szCs w:val="28"/>
              </w:rPr>
            </w:pPr>
            <w:r w:rsidRPr="009A6E01">
              <w:rPr>
                <w:sz w:val="28"/>
                <w:szCs w:val="28"/>
              </w:rPr>
              <w:t>№ строки</w:t>
            </w:r>
          </w:p>
        </w:tc>
        <w:tc>
          <w:tcPr>
            <w:tcW w:w="4427" w:type="dxa"/>
            <w:tcBorders>
              <w:top w:val="single" w:sz="4" w:space="0" w:color="000000"/>
              <w:left w:val="single" w:sz="4" w:space="0" w:color="000000"/>
              <w:bottom w:val="single" w:sz="4" w:space="0" w:color="000000"/>
              <w:right w:val="single" w:sz="4" w:space="0" w:color="000000"/>
            </w:tcBorders>
            <w:shd w:val="clear" w:color="auto" w:fill="auto"/>
          </w:tcPr>
          <w:p w:rsidR="00952B28" w:rsidRPr="009A6E01" w:rsidRDefault="00952B28" w:rsidP="00952B28">
            <w:pPr>
              <w:rPr>
                <w:sz w:val="28"/>
                <w:szCs w:val="28"/>
              </w:rPr>
            </w:pPr>
            <w:r w:rsidRPr="009A6E01">
              <w:rPr>
                <w:sz w:val="28"/>
                <w:szCs w:val="28"/>
              </w:rPr>
              <w:t>Отметка</w:t>
            </w:r>
          </w:p>
        </w:tc>
      </w:tr>
      <w:tr w:rsidR="00952B28" w:rsidRPr="009A6E01" w:rsidTr="00952B28">
        <w:tc>
          <w:tcPr>
            <w:tcW w:w="4394" w:type="dxa"/>
            <w:tcBorders>
              <w:top w:val="single" w:sz="4" w:space="0" w:color="000000"/>
              <w:left w:val="single" w:sz="4" w:space="0" w:color="000000"/>
              <w:bottom w:val="single" w:sz="4" w:space="0" w:color="000000"/>
            </w:tcBorders>
            <w:shd w:val="clear" w:color="auto" w:fill="auto"/>
          </w:tcPr>
          <w:p w:rsidR="00952B28" w:rsidRPr="009A6E01" w:rsidRDefault="00952B28" w:rsidP="00952B28">
            <w:pPr>
              <w:rPr>
                <w:sz w:val="28"/>
                <w:szCs w:val="28"/>
              </w:rPr>
            </w:pPr>
            <w:r w:rsidRPr="009A6E01">
              <w:rPr>
                <w:sz w:val="28"/>
                <w:szCs w:val="28"/>
              </w:rPr>
              <w:t xml:space="preserve">Тип предприятия </w:t>
            </w:r>
          </w:p>
        </w:tc>
        <w:tc>
          <w:tcPr>
            <w:tcW w:w="992"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p>
        </w:tc>
        <w:tc>
          <w:tcPr>
            <w:tcW w:w="4427" w:type="dxa"/>
            <w:tcBorders>
              <w:top w:val="single" w:sz="4" w:space="0" w:color="000000"/>
              <w:left w:val="single" w:sz="4" w:space="0" w:color="000000"/>
              <w:bottom w:val="single" w:sz="4" w:space="0" w:color="000000"/>
              <w:right w:val="single" w:sz="4" w:space="0" w:color="000000"/>
            </w:tcBorders>
            <w:shd w:val="clear" w:color="auto" w:fill="auto"/>
          </w:tcPr>
          <w:p w:rsidR="00952B28" w:rsidRPr="009A6E01" w:rsidRDefault="00952B28" w:rsidP="00952B28">
            <w:pPr>
              <w:rPr>
                <w:sz w:val="28"/>
                <w:szCs w:val="28"/>
              </w:rPr>
            </w:pPr>
            <w:proofErr w:type="spellStart"/>
            <w:r w:rsidRPr="009A6E01">
              <w:rPr>
                <w:sz w:val="28"/>
                <w:szCs w:val="28"/>
              </w:rPr>
              <w:t>х</w:t>
            </w:r>
            <w:proofErr w:type="spellEnd"/>
          </w:p>
        </w:tc>
      </w:tr>
      <w:tr w:rsidR="00952B28" w:rsidRPr="009A6E01" w:rsidTr="00952B28">
        <w:tc>
          <w:tcPr>
            <w:tcW w:w="4394" w:type="dxa"/>
            <w:tcBorders>
              <w:top w:val="single" w:sz="4" w:space="0" w:color="000000"/>
              <w:left w:val="single" w:sz="4" w:space="0" w:color="000000"/>
              <w:bottom w:val="single" w:sz="4" w:space="0" w:color="000000"/>
            </w:tcBorders>
            <w:shd w:val="clear" w:color="auto" w:fill="auto"/>
          </w:tcPr>
          <w:p w:rsidR="00952B28" w:rsidRPr="009A6E01" w:rsidRDefault="00952B28" w:rsidP="00952B28">
            <w:pPr>
              <w:rPr>
                <w:sz w:val="28"/>
                <w:szCs w:val="28"/>
              </w:rPr>
            </w:pPr>
            <w:r w:rsidRPr="009A6E01">
              <w:rPr>
                <w:sz w:val="28"/>
                <w:szCs w:val="28"/>
              </w:rPr>
              <w:t>Микро</w:t>
            </w:r>
          </w:p>
        </w:tc>
        <w:tc>
          <w:tcPr>
            <w:tcW w:w="992"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17</w:t>
            </w:r>
          </w:p>
        </w:tc>
        <w:tc>
          <w:tcPr>
            <w:tcW w:w="4427" w:type="dxa"/>
            <w:tcBorders>
              <w:top w:val="single" w:sz="4" w:space="0" w:color="000000"/>
              <w:left w:val="single" w:sz="4" w:space="0" w:color="000000"/>
              <w:bottom w:val="single" w:sz="4" w:space="0" w:color="000000"/>
              <w:right w:val="single" w:sz="4" w:space="0" w:color="000000"/>
            </w:tcBorders>
            <w:shd w:val="clear" w:color="auto" w:fill="auto"/>
          </w:tcPr>
          <w:p w:rsidR="00952B28" w:rsidRPr="009A6E01" w:rsidRDefault="00952B28" w:rsidP="00952B28">
            <w:pPr>
              <w:rPr>
                <w:sz w:val="28"/>
                <w:szCs w:val="28"/>
              </w:rPr>
            </w:pPr>
            <w:proofErr w:type="spellStart"/>
            <w:r w:rsidRPr="009A6E01">
              <w:rPr>
                <w:sz w:val="28"/>
                <w:szCs w:val="28"/>
              </w:rPr>
              <w:t>х</w:t>
            </w:r>
            <w:proofErr w:type="spellEnd"/>
          </w:p>
        </w:tc>
      </w:tr>
      <w:tr w:rsidR="00952B28" w:rsidRPr="009A6E01" w:rsidTr="00952B28">
        <w:tc>
          <w:tcPr>
            <w:tcW w:w="4394" w:type="dxa"/>
            <w:tcBorders>
              <w:top w:val="single" w:sz="4" w:space="0" w:color="000000"/>
              <w:left w:val="single" w:sz="4" w:space="0" w:color="000000"/>
              <w:bottom w:val="single" w:sz="4" w:space="0" w:color="000000"/>
            </w:tcBorders>
            <w:shd w:val="clear" w:color="auto" w:fill="auto"/>
          </w:tcPr>
          <w:p w:rsidR="00952B28" w:rsidRPr="009A6E01" w:rsidRDefault="00952B28" w:rsidP="00952B28">
            <w:pPr>
              <w:rPr>
                <w:sz w:val="28"/>
                <w:szCs w:val="28"/>
              </w:rPr>
            </w:pPr>
            <w:r w:rsidRPr="009A6E01">
              <w:rPr>
                <w:sz w:val="28"/>
                <w:szCs w:val="28"/>
              </w:rPr>
              <w:t>Малое</w:t>
            </w:r>
          </w:p>
        </w:tc>
        <w:tc>
          <w:tcPr>
            <w:tcW w:w="992"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18</w:t>
            </w:r>
          </w:p>
        </w:tc>
        <w:tc>
          <w:tcPr>
            <w:tcW w:w="4427" w:type="dxa"/>
            <w:tcBorders>
              <w:top w:val="single" w:sz="4" w:space="0" w:color="000000"/>
              <w:left w:val="single" w:sz="4" w:space="0" w:color="000000"/>
              <w:bottom w:val="single" w:sz="4" w:space="0" w:color="000000"/>
              <w:right w:val="single" w:sz="4" w:space="0" w:color="000000"/>
            </w:tcBorders>
            <w:shd w:val="clear" w:color="auto" w:fill="auto"/>
          </w:tcPr>
          <w:p w:rsidR="00952B28" w:rsidRPr="009A6E01" w:rsidRDefault="00952B28" w:rsidP="00952B28">
            <w:pPr>
              <w:rPr>
                <w:sz w:val="28"/>
                <w:szCs w:val="28"/>
              </w:rPr>
            </w:pPr>
          </w:p>
        </w:tc>
      </w:tr>
      <w:tr w:rsidR="00952B28" w:rsidRPr="009A6E01" w:rsidTr="00952B28">
        <w:tc>
          <w:tcPr>
            <w:tcW w:w="4394" w:type="dxa"/>
            <w:tcBorders>
              <w:top w:val="single" w:sz="4" w:space="0" w:color="000000"/>
              <w:left w:val="single" w:sz="4" w:space="0" w:color="000000"/>
              <w:bottom w:val="single" w:sz="4" w:space="0" w:color="000000"/>
            </w:tcBorders>
            <w:shd w:val="clear" w:color="auto" w:fill="auto"/>
          </w:tcPr>
          <w:p w:rsidR="00952B28" w:rsidRPr="009A6E01" w:rsidRDefault="00952B28" w:rsidP="00952B28">
            <w:pPr>
              <w:rPr>
                <w:sz w:val="28"/>
                <w:szCs w:val="28"/>
              </w:rPr>
            </w:pPr>
            <w:r w:rsidRPr="009A6E01">
              <w:rPr>
                <w:sz w:val="28"/>
                <w:szCs w:val="28"/>
              </w:rPr>
              <w:t>Среднее</w:t>
            </w:r>
          </w:p>
        </w:tc>
        <w:tc>
          <w:tcPr>
            <w:tcW w:w="992"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19</w:t>
            </w:r>
          </w:p>
        </w:tc>
        <w:tc>
          <w:tcPr>
            <w:tcW w:w="4427" w:type="dxa"/>
            <w:tcBorders>
              <w:top w:val="single" w:sz="4" w:space="0" w:color="000000"/>
              <w:left w:val="single" w:sz="4" w:space="0" w:color="000000"/>
              <w:bottom w:val="single" w:sz="4" w:space="0" w:color="000000"/>
              <w:right w:val="single" w:sz="4" w:space="0" w:color="000000"/>
            </w:tcBorders>
            <w:shd w:val="clear" w:color="auto" w:fill="auto"/>
          </w:tcPr>
          <w:p w:rsidR="00952B28" w:rsidRPr="009A6E01" w:rsidRDefault="00952B28" w:rsidP="00952B28">
            <w:pPr>
              <w:rPr>
                <w:sz w:val="28"/>
                <w:szCs w:val="28"/>
              </w:rPr>
            </w:pPr>
          </w:p>
        </w:tc>
      </w:tr>
      <w:tr w:rsidR="00952B28" w:rsidRPr="009A6E01" w:rsidTr="00952B28">
        <w:tc>
          <w:tcPr>
            <w:tcW w:w="4394" w:type="dxa"/>
            <w:tcBorders>
              <w:top w:val="single" w:sz="4" w:space="0" w:color="000000"/>
              <w:left w:val="single" w:sz="4" w:space="0" w:color="000000"/>
              <w:bottom w:val="single" w:sz="4" w:space="0" w:color="000000"/>
            </w:tcBorders>
            <w:shd w:val="clear" w:color="auto" w:fill="auto"/>
          </w:tcPr>
          <w:p w:rsidR="00952B28" w:rsidRPr="009A6E01" w:rsidRDefault="00952B28" w:rsidP="00952B28">
            <w:pPr>
              <w:rPr>
                <w:sz w:val="28"/>
                <w:szCs w:val="28"/>
              </w:rPr>
            </w:pPr>
            <w:r w:rsidRPr="009A6E01">
              <w:rPr>
                <w:sz w:val="28"/>
                <w:szCs w:val="28"/>
              </w:rPr>
              <w:t>Категория</w:t>
            </w:r>
          </w:p>
        </w:tc>
        <w:tc>
          <w:tcPr>
            <w:tcW w:w="992"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p>
        </w:tc>
        <w:tc>
          <w:tcPr>
            <w:tcW w:w="4427" w:type="dxa"/>
            <w:tcBorders>
              <w:top w:val="single" w:sz="4" w:space="0" w:color="000000"/>
              <w:left w:val="single" w:sz="4" w:space="0" w:color="000000"/>
              <w:bottom w:val="single" w:sz="4" w:space="0" w:color="000000"/>
              <w:right w:val="single" w:sz="4" w:space="0" w:color="000000"/>
            </w:tcBorders>
            <w:shd w:val="clear" w:color="auto" w:fill="auto"/>
          </w:tcPr>
          <w:p w:rsidR="00952B28" w:rsidRPr="009A6E01" w:rsidRDefault="00952B28" w:rsidP="00952B28">
            <w:pPr>
              <w:rPr>
                <w:sz w:val="28"/>
                <w:szCs w:val="28"/>
              </w:rPr>
            </w:pPr>
            <w:proofErr w:type="spellStart"/>
            <w:r w:rsidRPr="009A6E01">
              <w:rPr>
                <w:sz w:val="28"/>
                <w:szCs w:val="28"/>
              </w:rPr>
              <w:t>х</w:t>
            </w:r>
            <w:proofErr w:type="spellEnd"/>
          </w:p>
        </w:tc>
      </w:tr>
      <w:tr w:rsidR="00952B28" w:rsidRPr="009A6E01" w:rsidTr="00952B28">
        <w:tc>
          <w:tcPr>
            <w:tcW w:w="4394" w:type="dxa"/>
            <w:tcBorders>
              <w:top w:val="single" w:sz="4" w:space="0" w:color="000000"/>
              <w:left w:val="single" w:sz="4" w:space="0" w:color="000000"/>
              <w:bottom w:val="single" w:sz="4" w:space="0" w:color="000000"/>
            </w:tcBorders>
            <w:shd w:val="clear" w:color="auto" w:fill="auto"/>
          </w:tcPr>
          <w:p w:rsidR="00952B28" w:rsidRPr="009A6E01" w:rsidRDefault="00952B28" w:rsidP="00952B28">
            <w:pPr>
              <w:rPr>
                <w:sz w:val="28"/>
                <w:szCs w:val="28"/>
              </w:rPr>
            </w:pPr>
            <w:r w:rsidRPr="009A6E01">
              <w:rPr>
                <w:sz w:val="28"/>
                <w:szCs w:val="28"/>
              </w:rPr>
              <w:t>Импортозамещающее</w:t>
            </w:r>
          </w:p>
        </w:tc>
        <w:tc>
          <w:tcPr>
            <w:tcW w:w="992"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20</w:t>
            </w:r>
          </w:p>
        </w:tc>
        <w:tc>
          <w:tcPr>
            <w:tcW w:w="4427" w:type="dxa"/>
            <w:tcBorders>
              <w:top w:val="single" w:sz="4" w:space="0" w:color="000000"/>
              <w:left w:val="single" w:sz="4" w:space="0" w:color="000000"/>
              <w:bottom w:val="single" w:sz="4" w:space="0" w:color="000000"/>
              <w:right w:val="single" w:sz="4" w:space="0" w:color="000000"/>
            </w:tcBorders>
            <w:shd w:val="clear" w:color="auto" w:fill="auto"/>
          </w:tcPr>
          <w:p w:rsidR="00952B28" w:rsidRPr="009A6E01" w:rsidRDefault="00952B28" w:rsidP="00952B28">
            <w:pPr>
              <w:rPr>
                <w:sz w:val="28"/>
                <w:szCs w:val="28"/>
              </w:rPr>
            </w:pPr>
          </w:p>
        </w:tc>
      </w:tr>
      <w:tr w:rsidR="00952B28" w:rsidRPr="009A6E01" w:rsidTr="00952B28">
        <w:tc>
          <w:tcPr>
            <w:tcW w:w="4394" w:type="dxa"/>
            <w:tcBorders>
              <w:top w:val="single" w:sz="4" w:space="0" w:color="000000"/>
              <w:left w:val="single" w:sz="4" w:space="0" w:color="000000"/>
              <w:bottom w:val="single" w:sz="4" w:space="0" w:color="000000"/>
            </w:tcBorders>
            <w:shd w:val="clear" w:color="auto" w:fill="auto"/>
          </w:tcPr>
          <w:p w:rsidR="00952B28" w:rsidRPr="009A6E01" w:rsidRDefault="00952B28" w:rsidP="00952B28">
            <w:pPr>
              <w:rPr>
                <w:sz w:val="28"/>
                <w:szCs w:val="28"/>
              </w:rPr>
            </w:pPr>
            <w:r w:rsidRPr="009A6E01">
              <w:rPr>
                <w:sz w:val="28"/>
                <w:szCs w:val="28"/>
              </w:rPr>
              <w:t>Экспортно-ориентированное</w:t>
            </w:r>
          </w:p>
        </w:tc>
        <w:tc>
          <w:tcPr>
            <w:tcW w:w="992"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21</w:t>
            </w:r>
          </w:p>
        </w:tc>
        <w:tc>
          <w:tcPr>
            <w:tcW w:w="4427" w:type="dxa"/>
            <w:tcBorders>
              <w:top w:val="single" w:sz="4" w:space="0" w:color="000000"/>
              <w:left w:val="single" w:sz="4" w:space="0" w:color="000000"/>
              <w:bottom w:val="single" w:sz="4" w:space="0" w:color="000000"/>
              <w:right w:val="single" w:sz="4" w:space="0" w:color="000000"/>
            </w:tcBorders>
            <w:shd w:val="clear" w:color="auto" w:fill="auto"/>
          </w:tcPr>
          <w:p w:rsidR="00952B28" w:rsidRPr="009A6E01" w:rsidRDefault="00952B28" w:rsidP="00952B28">
            <w:pPr>
              <w:rPr>
                <w:sz w:val="28"/>
                <w:szCs w:val="28"/>
              </w:rPr>
            </w:pPr>
          </w:p>
        </w:tc>
      </w:tr>
      <w:tr w:rsidR="00952B28" w:rsidRPr="009A6E01" w:rsidTr="00952B28">
        <w:tc>
          <w:tcPr>
            <w:tcW w:w="4394" w:type="dxa"/>
            <w:tcBorders>
              <w:top w:val="single" w:sz="4" w:space="0" w:color="000000"/>
              <w:left w:val="single" w:sz="4" w:space="0" w:color="000000"/>
              <w:bottom w:val="single" w:sz="4" w:space="0" w:color="000000"/>
            </w:tcBorders>
            <w:shd w:val="clear" w:color="auto" w:fill="auto"/>
          </w:tcPr>
          <w:p w:rsidR="00952B28" w:rsidRPr="009A6E01" w:rsidRDefault="00952B28" w:rsidP="00952B28">
            <w:pPr>
              <w:rPr>
                <w:sz w:val="28"/>
                <w:szCs w:val="28"/>
              </w:rPr>
            </w:pPr>
            <w:r w:rsidRPr="009A6E01">
              <w:rPr>
                <w:sz w:val="28"/>
                <w:szCs w:val="28"/>
              </w:rPr>
              <w:t>Инновационное</w:t>
            </w:r>
          </w:p>
        </w:tc>
        <w:tc>
          <w:tcPr>
            <w:tcW w:w="992"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22</w:t>
            </w:r>
          </w:p>
        </w:tc>
        <w:tc>
          <w:tcPr>
            <w:tcW w:w="4427" w:type="dxa"/>
            <w:tcBorders>
              <w:top w:val="single" w:sz="4" w:space="0" w:color="000000"/>
              <w:left w:val="single" w:sz="4" w:space="0" w:color="000000"/>
              <w:bottom w:val="single" w:sz="4" w:space="0" w:color="000000"/>
              <w:right w:val="single" w:sz="4" w:space="0" w:color="000000"/>
            </w:tcBorders>
            <w:shd w:val="clear" w:color="auto" w:fill="auto"/>
          </w:tcPr>
          <w:p w:rsidR="00952B28" w:rsidRPr="009A6E01" w:rsidRDefault="00952B28" w:rsidP="00952B28">
            <w:pPr>
              <w:rPr>
                <w:sz w:val="28"/>
                <w:szCs w:val="28"/>
              </w:rPr>
            </w:pPr>
          </w:p>
        </w:tc>
      </w:tr>
      <w:tr w:rsidR="00952B28" w:rsidRPr="009A6E01" w:rsidTr="00952B28">
        <w:tc>
          <w:tcPr>
            <w:tcW w:w="4394" w:type="dxa"/>
            <w:tcBorders>
              <w:top w:val="single" w:sz="4" w:space="0" w:color="000000"/>
              <w:left w:val="single" w:sz="4" w:space="0" w:color="000000"/>
              <w:bottom w:val="single" w:sz="4" w:space="0" w:color="000000"/>
            </w:tcBorders>
            <w:shd w:val="clear" w:color="auto" w:fill="auto"/>
          </w:tcPr>
          <w:p w:rsidR="00952B28" w:rsidRPr="009A6E01" w:rsidRDefault="00952B28" w:rsidP="00952B28">
            <w:pPr>
              <w:rPr>
                <w:sz w:val="28"/>
                <w:szCs w:val="28"/>
              </w:rPr>
            </w:pPr>
            <w:r w:rsidRPr="009A6E01">
              <w:rPr>
                <w:sz w:val="28"/>
                <w:szCs w:val="28"/>
              </w:rPr>
              <w:t>Предприятия социальной направленности</w:t>
            </w:r>
          </w:p>
        </w:tc>
        <w:tc>
          <w:tcPr>
            <w:tcW w:w="992"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23</w:t>
            </w:r>
          </w:p>
        </w:tc>
        <w:tc>
          <w:tcPr>
            <w:tcW w:w="4427" w:type="dxa"/>
            <w:tcBorders>
              <w:top w:val="single" w:sz="4" w:space="0" w:color="000000"/>
              <w:left w:val="single" w:sz="4" w:space="0" w:color="000000"/>
              <w:bottom w:val="single" w:sz="4" w:space="0" w:color="000000"/>
              <w:right w:val="single" w:sz="4" w:space="0" w:color="000000"/>
            </w:tcBorders>
            <w:shd w:val="clear" w:color="auto" w:fill="auto"/>
          </w:tcPr>
          <w:p w:rsidR="00952B28" w:rsidRPr="009A6E01" w:rsidRDefault="00952B28" w:rsidP="00952B28">
            <w:pPr>
              <w:rPr>
                <w:sz w:val="28"/>
                <w:szCs w:val="28"/>
              </w:rPr>
            </w:pPr>
          </w:p>
        </w:tc>
      </w:tr>
      <w:tr w:rsidR="00952B28" w:rsidRPr="009A6E01" w:rsidTr="00952B28">
        <w:tc>
          <w:tcPr>
            <w:tcW w:w="4394" w:type="dxa"/>
            <w:tcBorders>
              <w:top w:val="single" w:sz="4" w:space="0" w:color="000000"/>
              <w:left w:val="single" w:sz="4" w:space="0" w:color="000000"/>
              <w:bottom w:val="single" w:sz="4" w:space="0" w:color="000000"/>
            </w:tcBorders>
            <w:shd w:val="clear" w:color="auto" w:fill="auto"/>
          </w:tcPr>
          <w:p w:rsidR="00952B28" w:rsidRPr="009A6E01" w:rsidRDefault="00952B28" w:rsidP="00952B28">
            <w:pPr>
              <w:rPr>
                <w:sz w:val="28"/>
                <w:szCs w:val="28"/>
              </w:rPr>
            </w:pPr>
            <w:r w:rsidRPr="009A6E01">
              <w:rPr>
                <w:sz w:val="28"/>
                <w:szCs w:val="28"/>
              </w:rPr>
              <w:t>Краткий перечень  производимой продукции/предоставляемых услуг</w:t>
            </w:r>
          </w:p>
        </w:tc>
        <w:tc>
          <w:tcPr>
            <w:tcW w:w="992"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24</w:t>
            </w:r>
          </w:p>
        </w:tc>
        <w:tc>
          <w:tcPr>
            <w:tcW w:w="4427" w:type="dxa"/>
            <w:tcBorders>
              <w:top w:val="single" w:sz="4" w:space="0" w:color="000000"/>
              <w:left w:val="single" w:sz="4" w:space="0" w:color="000000"/>
              <w:bottom w:val="single" w:sz="4" w:space="0" w:color="000000"/>
              <w:right w:val="single" w:sz="4" w:space="0" w:color="000000"/>
            </w:tcBorders>
            <w:shd w:val="clear" w:color="auto" w:fill="auto"/>
          </w:tcPr>
          <w:p w:rsidR="00952B28" w:rsidRPr="009A6E01" w:rsidRDefault="00952B28" w:rsidP="00952B28">
            <w:pPr>
              <w:rPr>
                <w:sz w:val="28"/>
                <w:szCs w:val="28"/>
              </w:rPr>
            </w:pPr>
          </w:p>
        </w:tc>
      </w:tr>
    </w:tbl>
    <w:p w:rsidR="00952B28" w:rsidRPr="009A6E01" w:rsidRDefault="00952B28" w:rsidP="00952B28">
      <w:pPr>
        <w:rPr>
          <w:sz w:val="28"/>
          <w:szCs w:val="28"/>
        </w:rPr>
      </w:pPr>
      <w:r w:rsidRPr="009A6E01">
        <w:rPr>
          <w:sz w:val="28"/>
          <w:szCs w:val="28"/>
        </w:rPr>
        <w:t>Информация о применении организацией в отчетном году налоговых режимов</w:t>
      </w:r>
    </w:p>
    <w:p w:rsidR="00952B28" w:rsidRPr="009A6E01" w:rsidRDefault="00952B28" w:rsidP="00952B28">
      <w:pPr>
        <w:rPr>
          <w:sz w:val="28"/>
          <w:szCs w:val="28"/>
        </w:rPr>
      </w:pPr>
      <w:r w:rsidRPr="009A6E01">
        <w:rPr>
          <w:sz w:val="28"/>
          <w:szCs w:val="28"/>
        </w:rPr>
        <w:t>(нужные коды строк обвести)</w:t>
      </w:r>
    </w:p>
    <w:tbl>
      <w:tblPr>
        <w:tblW w:w="0" w:type="auto"/>
        <w:tblInd w:w="155" w:type="dxa"/>
        <w:tblLayout w:type="fixed"/>
        <w:tblCellMar>
          <w:left w:w="65" w:type="dxa"/>
          <w:right w:w="70" w:type="dxa"/>
        </w:tblCellMar>
        <w:tblLook w:val="0000"/>
      </w:tblPr>
      <w:tblGrid>
        <w:gridCol w:w="7553"/>
        <w:gridCol w:w="2299"/>
      </w:tblGrid>
      <w:tr w:rsidR="00952B28" w:rsidRPr="009A6E01" w:rsidTr="00952B28">
        <w:tc>
          <w:tcPr>
            <w:tcW w:w="7553" w:type="dxa"/>
            <w:tcBorders>
              <w:top w:val="single" w:sz="4" w:space="0" w:color="000000"/>
              <w:left w:val="single" w:sz="4" w:space="0" w:color="000000"/>
              <w:bottom w:val="single" w:sz="4" w:space="0" w:color="000000"/>
            </w:tcBorders>
            <w:shd w:val="clear" w:color="auto" w:fill="auto"/>
          </w:tcPr>
          <w:p w:rsidR="00952B28" w:rsidRPr="009A6E01" w:rsidRDefault="00952B28" w:rsidP="00952B28">
            <w:pPr>
              <w:rPr>
                <w:sz w:val="28"/>
                <w:szCs w:val="28"/>
              </w:rPr>
            </w:pPr>
          </w:p>
        </w:tc>
        <w:tc>
          <w:tcPr>
            <w:tcW w:w="2299" w:type="dxa"/>
            <w:tcBorders>
              <w:top w:val="single" w:sz="4" w:space="0" w:color="000000"/>
              <w:left w:val="single" w:sz="4" w:space="0" w:color="000000"/>
              <w:bottom w:val="single" w:sz="4" w:space="0" w:color="000000"/>
              <w:right w:val="single" w:sz="4" w:space="0" w:color="000000"/>
            </w:tcBorders>
            <w:shd w:val="clear" w:color="auto" w:fill="auto"/>
          </w:tcPr>
          <w:p w:rsidR="00952B28" w:rsidRPr="009A6E01" w:rsidRDefault="00952B28" w:rsidP="00952B28">
            <w:pPr>
              <w:rPr>
                <w:sz w:val="28"/>
                <w:szCs w:val="28"/>
              </w:rPr>
            </w:pPr>
            <w:r w:rsidRPr="009A6E01">
              <w:rPr>
                <w:sz w:val="28"/>
                <w:szCs w:val="28"/>
              </w:rPr>
              <w:t>№ строки</w:t>
            </w:r>
          </w:p>
        </w:tc>
      </w:tr>
      <w:tr w:rsidR="00952B28" w:rsidRPr="009A6E01" w:rsidTr="00952B28">
        <w:trPr>
          <w:trHeight w:val="331"/>
        </w:trPr>
        <w:tc>
          <w:tcPr>
            <w:tcW w:w="7553"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Общая система налогообложения в соответствии с законодательством России</w:t>
            </w:r>
          </w:p>
        </w:tc>
        <w:tc>
          <w:tcPr>
            <w:tcW w:w="2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100</w:t>
            </w:r>
          </w:p>
        </w:tc>
      </w:tr>
      <w:tr w:rsidR="00952B28" w:rsidRPr="009A6E01" w:rsidTr="00952B28">
        <w:trPr>
          <w:trHeight w:val="480"/>
        </w:trPr>
        <w:tc>
          <w:tcPr>
            <w:tcW w:w="7553"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Система налогообложения для сельскохозяйственных товаропроизводителей (единый сельскохозяйственный налог)</w:t>
            </w:r>
          </w:p>
        </w:tc>
        <w:tc>
          <w:tcPr>
            <w:tcW w:w="2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101</w:t>
            </w:r>
          </w:p>
        </w:tc>
      </w:tr>
      <w:tr w:rsidR="00952B28" w:rsidRPr="009A6E01" w:rsidTr="00952B28">
        <w:trPr>
          <w:trHeight w:val="251"/>
        </w:trPr>
        <w:tc>
          <w:tcPr>
            <w:tcW w:w="7553"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Упрощенная система налогообложения:</w:t>
            </w:r>
          </w:p>
        </w:tc>
        <w:tc>
          <w:tcPr>
            <w:tcW w:w="2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102</w:t>
            </w:r>
          </w:p>
        </w:tc>
      </w:tr>
      <w:tr w:rsidR="00952B28" w:rsidRPr="009A6E01" w:rsidTr="00952B28">
        <w:trPr>
          <w:trHeight w:val="122"/>
        </w:trPr>
        <w:tc>
          <w:tcPr>
            <w:tcW w:w="7553"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с объектом налогообложения: доходы</w:t>
            </w:r>
          </w:p>
        </w:tc>
        <w:tc>
          <w:tcPr>
            <w:tcW w:w="2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103</w:t>
            </w:r>
          </w:p>
        </w:tc>
      </w:tr>
      <w:tr w:rsidR="00952B28" w:rsidRPr="009A6E01" w:rsidTr="00952B28">
        <w:trPr>
          <w:trHeight w:val="160"/>
        </w:trPr>
        <w:tc>
          <w:tcPr>
            <w:tcW w:w="7553"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 xml:space="preserve">с объектом налогообложения: </w:t>
            </w:r>
            <w:proofErr w:type="gramStart"/>
            <w:r w:rsidRPr="009A6E01">
              <w:rPr>
                <w:sz w:val="28"/>
                <w:szCs w:val="28"/>
              </w:rPr>
              <w:t>доходы</w:t>
            </w:r>
            <w:proofErr w:type="gramEnd"/>
            <w:r w:rsidRPr="009A6E01">
              <w:rPr>
                <w:sz w:val="28"/>
                <w:szCs w:val="28"/>
              </w:rPr>
              <w:t xml:space="preserve"> уменьшенные на величину расходов</w:t>
            </w:r>
          </w:p>
        </w:tc>
        <w:tc>
          <w:tcPr>
            <w:tcW w:w="2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104</w:t>
            </w:r>
          </w:p>
        </w:tc>
      </w:tr>
      <w:tr w:rsidR="00952B28" w:rsidRPr="009A6E01" w:rsidTr="00952B28">
        <w:trPr>
          <w:trHeight w:val="480"/>
        </w:trPr>
        <w:tc>
          <w:tcPr>
            <w:tcW w:w="7553"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Система налогообложения в виде единого налога</w:t>
            </w:r>
          </w:p>
          <w:p w:rsidR="00952B28" w:rsidRPr="009A6E01" w:rsidRDefault="00952B28" w:rsidP="00952B28">
            <w:pPr>
              <w:rPr>
                <w:sz w:val="28"/>
                <w:szCs w:val="28"/>
              </w:rPr>
            </w:pPr>
            <w:r w:rsidRPr="009A6E01">
              <w:rPr>
                <w:sz w:val="28"/>
                <w:szCs w:val="28"/>
              </w:rPr>
              <w:t>на вмененный доход для отдельных видов деятельности</w:t>
            </w:r>
          </w:p>
        </w:tc>
        <w:tc>
          <w:tcPr>
            <w:tcW w:w="2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105</w:t>
            </w:r>
          </w:p>
        </w:tc>
      </w:tr>
      <w:tr w:rsidR="00952B28" w:rsidRPr="009A6E01" w:rsidTr="00952B28">
        <w:trPr>
          <w:trHeight w:val="219"/>
        </w:trPr>
        <w:tc>
          <w:tcPr>
            <w:tcW w:w="7553"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Система налогообложения при выполнении соглашений о разделе продукции</w:t>
            </w:r>
          </w:p>
        </w:tc>
        <w:tc>
          <w:tcPr>
            <w:tcW w:w="2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106</w:t>
            </w:r>
          </w:p>
        </w:tc>
      </w:tr>
      <w:tr w:rsidR="00952B28" w:rsidRPr="009A6E01" w:rsidTr="00952B28">
        <w:trPr>
          <w:trHeight w:val="320"/>
        </w:trPr>
        <w:tc>
          <w:tcPr>
            <w:tcW w:w="7553" w:type="dxa"/>
            <w:tcBorders>
              <w:top w:val="single" w:sz="4" w:space="0" w:color="000000"/>
              <w:left w:val="single" w:sz="4" w:space="0" w:color="000000"/>
              <w:bottom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lastRenderedPageBreak/>
              <w:t>Патентная система налогообложения *</w:t>
            </w:r>
          </w:p>
        </w:tc>
        <w:tc>
          <w:tcPr>
            <w:tcW w:w="22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107</w:t>
            </w:r>
          </w:p>
        </w:tc>
      </w:tr>
    </w:tbl>
    <w:p w:rsidR="00952B28" w:rsidRPr="009A6E01" w:rsidRDefault="00952B28" w:rsidP="00952B28">
      <w:pPr>
        <w:rPr>
          <w:sz w:val="28"/>
          <w:szCs w:val="28"/>
        </w:rPr>
      </w:pPr>
      <w:r w:rsidRPr="009A6E01">
        <w:rPr>
          <w:sz w:val="28"/>
          <w:szCs w:val="28"/>
        </w:rPr>
        <w:t xml:space="preserve">    *заполняется индивидуальными предпринимателями</w:t>
      </w:r>
    </w:p>
    <w:tbl>
      <w:tblPr>
        <w:tblW w:w="0" w:type="auto"/>
        <w:tblLayout w:type="fixed"/>
        <w:tblLook w:val="0000"/>
      </w:tblPr>
      <w:tblGrid>
        <w:gridCol w:w="2906"/>
        <w:gridCol w:w="2168"/>
        <w:gridCol w:w="8"/>
        <w:gridCol w:w="467"/>
        <w:gridCol w:w="606"/>
        <w:gridCol w:w="460"/>
        <w:gridCol w:w="2015"/>
        <w:gridCol w:w="311"/>
        <w:gridCol w:w="239"/>
        <w:gridCol w:w="269"/>
        <w:gridCol w:w="1285"/>
      </w:tblGrid>
      <w:tr w:rsidR="00952B28" w:rsidRPr="009A6E01" w:rsidTr="00952B28">
        <w:trPr>
          <w:tblHeader/>
        </w:trPr>
        <w:tc>
          <w:tcPr>
            <w:tcW w:w="2906" w:type="dxa"/>
            <w:shd w:val="clear" w:color="auto" w:fill="auto"/>
          </w:tcPr>
          <w:p w:rsidR="00952B28" w:rsidRPr="009A6E01" w:rsidRDefault="00952B28" w:rsidP="00952B28">
            <w:pPr>
              <w:rPr>
                <w:sz w:val="28"/>
                <w:szCs w:val="28"/>
              </w:rPr>
            </w:pPr>
          </w:p>
          <w:p w:rsidR="00952B28" w:rsidRPr="009A6E01" w:rsidRDefault="00952B28" w:rsidP="00952B28">
            <w:pPr>
              <w:rPr>
                <w:sz w:val="28"/>
                <w:szCs w:val="28"/>
              </w:rPr>
            </w:pPr>
            <w:r w:rsidRPr="009A6E01">
              <w:rPr>
                <w:sz w:val="28"/>
                <w:szCs w:val="28"/>
              </w:rPr>
              <w:t>Руководитель</w:t>
            </w:r>
          </w:p>
        </w:tc>
        <w:tc>
          <w:tcPr>
            <w:tcW w:w="3249" w:type="dxa"/>
            <w:gridSpan w:val="4"/>
            <w:shd w:val="clear" w:color="auto" w:fill="auto"/>
          </w:tcPr>
          <w:p w:rsidR="00952B28" w:rsidRPr="009A6E01" w:rsidRDefault="00952B28" w:rsidP="00952B28">
            <w:pPr>
              <w:rPr>
                <w:sz w:val="28"/>
                <w:szCs w:val="28"/>
              </w:rPr>
            </w:pPr>
          </w:p>
        </w:tc>
        <w:tc>
          <w:tcPr>
            <w:tcW w:w="460" w:type="dxa"/>
            <w:shd w:val="clear" w:color="auto" w:fill="auto"/>
          </w:tcPr>
          <w:p w:rsidR="00952B28" w:rsidRPr="009A6E01" w:rsidRDefault="00952B28" w:rsidP="00952B28">
            <w:pPr>
              <w:rPr>
                <w:sz w:val="28"/>
                <w:szCs w:val="28"/>
              </w:rPr>
            </w:pPr>
          </w:p>
        </w:tc>
        <w:tc>
          <w:tcPr>
            <w:tcW w:w="2015" w:type="dxa"/>
            <w:shd w:val="clear" w:color="auto" w:fill="auto"/>
          </w:tcPr>
          <w:p w:rsidR="00952B28" w:rsidRPr="009A6E01" w:rsidRDefault="00952B28" w:rsidP="00952B28">
            <w:pPr>
              <w:rPr>
                <w:sz w:val="28"/>
                <w:szCs w:val="28"/>
              </w:rPr>
            </w:pPr>
          </w:p>
        </w:tc>
        <w:tc>
          <w:tcPr>
            <w:tcW w:w="311" w:type="dxa"/>
            <w:shd w:val="clear" w:color="auto" w:fill="auto"/>
          </w:tcPr>
          <w:p w:rsidR="00952B28" w:rsidRPr="009A6E01" w:rsidRDefault="00952B28" w:rsidP="00952B28">
            <w:pPr>
              <w:rPr>
                <w:sz w:val="28"/>
                <w:szCs w:val="28"/>
              </w:rPr>
            </w:pPr>
          </w:p>
        </w:tc>
        <w:tc>
          <w:tcPr>
            <w:tcW w:w="1793" w:type="dxa"/>
            <w:gridSpan w:val="3"/>
            <w:shd w:val="clear" w:color="auto" w:fill="auto"/>
          </w:tcPr>
          <w:p w:rsidR="00952B28" w:rsidRPr="009A6E01" w:rsidRDefault="00952B28" w:rsidP="00952B28">
            <w:pPr>
              <w:rPr>
                <w:sz w:val="28"/>
                <w:szCs w:val="28"/>
              </w:rPr>
            </w:pPr>
          </w:p>
        </w:tc>
      </w:tr>
      <w:tr w:rsidR="00952B28" w:rsidRPr="009A6E01" w:rsidTr="00952B28">
        <w:tc>
          <w:tcPr>
            <w:tcW w:w="2906" w:type="dxa"/>
            <w:shd w:val="clear" w:color="auto" w:fill="auto"/>
          </w:tcPr>
          <w:p w:rsidR="00952B28" w:rsidRPr="009A6E01" w:rsidRDefault="00952B28" w:rsidP="00952B28">
            <w:pPr>
              <w:rPr>
                <w:sz w:val="28"/>
                <w:szCs w:val="28"/>
              </w:rPr>
            </w:pPr>
            <w:r w:rsidRPr="009A6E01">
              <w:rPr>
                <w:sz w:val="28"/>
                <w:szCs w:val="28"/>
              </w:rPr>
              <w:t>организации</w:t>
            </w:r>
          </w:p>
        </w:tc>
        <w:tc>
          <w:tcPr>
            <w:tcW w:w="3249" w:type="dxa"/>
            <w:gridSpan w:val="4"/>
            <w:shd w:val="clear" w:color="auto" w:fill="auto"/>
          </w:tcPr>
          <w:p w:rsidR="00952B28" w:rsidRPr="009A6E01" w:rsidRDefault="00952B28" w:rsidP="00952B28">
            <w:pPr>
              <w:rPr>
                <w:sz w:val="28"/>
                <w:szCs w:val="28"/>
              </w:rPr>
            </w:pPr>
          </w:p>
        </w:tc>
        <w:tc>
          <w:tcPr>
            <w:tcW w:w="460" w:type="dxa"/>
            <w:shd w:val="clear" w:color="auto" w:fill="auto"/>
          </w:tcPr>
          <w:p w:rsidR="00952B28" w:rsidRPr="009A6E01" w:rsidRDefault="00952B28" w:rsidP="00952B28">
            <w:pPr>
              <w:rPr>
                <w:sz w:val="28"/>
                <w:szCs w:val="28"/>
              </w:rPr>
            </w:pPr>
          </w:p>
        </w:tc>
        <w:tc>
          <w:tcPr>
            <w:tcW w:w="2015" w:type="dxa"/>
            <w:shd w:val="clear" w:color="auto" w:fill="auto"/>
          </w:tcPr>
          <w:p w:rsidR="00952B28" w:rsidRPr="009A6E01" w:rsidRDefault="00952B28" w:rsidP="00952B28">
            <w:pPr>
              <w:rPr>
                <w:sz w:val="28"/>
                <w:szCs w:val="28"/>
              </w:rPr>
            </w:pPr>
          </w:p>
        </w:tc>
        <w:tc>
          <w:tcPr>
            <w:tcW w:w="311" w:type="dxa"/>
            <w:shd w:val="clear" w:color="auto" w:fill="auto"/>
          </w:tcPr>
          <w:p w:rsidR="00952B28" w:rsidRPr="009A6E01" w:rsidRDefault="00952B28" w:rsidP="00952B28">
            <w:pPr>
              <w:rPr>
                <w:sz w:val="28"/>
                <w:szCs w:val="28"/>
              </w:rPr>
            </w:pPr>
          </w:p>
        </w:tc>
        <w:tc>
          <w:tcPr>
            <w:tcW w:w="1793" w:type="dxa"/>
            <w:gridSpan w:val="3"/>
            <w:shd w:val="clear" w:color="auto" w:fill="auto"/>
          </w:tcPr>
          <w:p w:rsidR="00952B28" w:rsidRPr="009A6E01" w:rsidRDefault="00952B28" w:rsidP="00952B28">
            <w:pPr>
              <w:rPr>
                <w:sz w:val="28"/>
                <w:szCs w:val="28"/>
              </w:rPr>
            </w:pPr>
          </w:p>
        </w:tc>
      </w:tr>
      <w:tr w:rsidR="00952B28" w:rsidRPr="009A6E01" w:rsidTr="00952B28">
        <w:tc>
          <w:tcPr>
            <w:tcW w:w="2906" w:type="dxa"/>
            <w:shd w:val="clear" w:color="auto" w:fill="auto"/>
          </w:tcPr>
          <w:p w:rsidR="00952B28" w:rsidRPr="009A6E01" w:rsidRDefault="00952B28" w:rsidP="00952B28">
            <w:pPr>
              <w:rPr>
                <w:sz w:val="28"/>
                <w:szCs w:val="28"/>
              </w:rPr>
            </w:pPr>
          </w:p>
        </w:tc>
        <w:tc>
          <w:tcPr>
            <w:tcW w:w="3249" w:type="dxa"/>
            <w:gridSpan w:val="4"/>
            <w:shd w:val="clear" w:color="auto" w:fill="auto"/>
          </w:tcPr>
          <w:p w:rsidR="00952B28" w:rsidRPr="009A6E01" w:rsidRDefault="00952B28" w:rsidP="00952B28">
            <w:pPr>
              <w:rPr>
                <w:sz w:val="28"/>
                <w:szCs w:val="28"/>
              </w:rPr>
            </w:pPr>
            <w:r w:rsidRPr="009A6E01">
              <w:rPr>
                <w:sz w:val="28"/>
                <w:szCs w:val="28"/>
              </w:rPr>
              <w:t>(Ф.И.О.)</w:t>
            </w:r>
          </w:p>
        </w:tc>
        <w:tc>
          <w:tcPr>
            <w:tcW w:w="460" w:type="dxa"/>
            <w:shd w:val="clear" w:color="auto" w:fill="auto"/>
          </w:tcPr>
          <w:p w:rsidR="00952B28" w:rsidRPr="009A6E01" w:rsidRDefault="00952B28" w:rsidP="00952B28">
            <w:pPr>
              <w:rPr>
                <w:sz w:val="28"/>
                <w:szCs w:val="28"/>
              </w:rPr>
            </w:pPr>
          </w:p>
        </w:tc>
        <w:tc>
          <w:tcPr>
            <w:tcW w:w="2015" w:type="dxa"/>
            <w:shd w:val="clear" w:color="auto" w:fill="auto"/>
          </w:tcPr>
          <w:p w:rsidR="00952B28" w:rsidRPr="009A6E01" w:rsidRDefault="00952B28" w:rsidP="00952B28">
            <w:pPr>
              <w:rPr>
                <w:sz w:val="28"/>
                <w:szCs w:val="28"/>
              </w:rPr>
            </w:pPr>
            <w:r w:rsidRPr="009A6E01">
              <w:rPr>
                <w:sz w:val="28"/>
                <w:szCs w:val="28"/>
              </w:rPr>
              <w:t>(подпись)</w:t>
            </w:r>
          </w:p>
        </w:tc>
        <w:tc>
          <w:tcPr>
            <w:tcW w:w="311" w:type="dxa"/>
            <w:shd w:val="clear" w:color="auto" w:fill="auto"/>
          </w:tcPr>
          <w:p w:rsidR="00952B28" w:rsidRPr="009A6E01" w:rsidRDefault="00952B28" w:rsidP="00952B28">
            <w:pPr>
              <w:rPr>
                <w:sz w:val="28"/>
                <w:szCs w:val="28"/>
              </w:rPr>
            </w:pPr>
          </w:p>
        </w:tc>
        <w:tc>
          <w:tcPr>
            <w:tcW w:w="1793" w:type="dxa"/>
            <w:gridSpan w:val="3"/>
            <w:shd w:val="clear" w:color="auto" w:fill="auto"/>
          </w:tcPr>
          <w:p w:rsidR="00952B28" w:rsidRPr="009A6E01" w:rsidRDefault="00952B28" w:rsidP="00952B28">
            <w:pPr>
              <w:rPr>
                <w:sz w:val="28"/>
                <w:szCs w:val="28"/>
              </w:rPr>
            </w:pPr>
          </w:p>
        </w:tc>
      </w:tr>
      <w:tr w:rsidR="00952B28" w:rsidRPr="009A6E01" w:rsidTr="00952B28">
        <w:tc>
          <w:tcPr>
            <w:tcW w:w="2906" w:type="dxa"/>
            <w:shd w:val="clear" w:color="auto" w:fill="auto"/>
          </w:tcPr>
          <w:p w:rsidR="00952B28" w:rsidRPr="009A6E01" w:rsidRDefault="00952B28" w:rsidP="00952B28">
            <w:pPr>
              <w:rPr>
                <w:sz w:val="28"/>
                <w:szCs w:val="28"/>
              </w:rPr>
            </w:pPr>
          </w:p>
        </w:tc>
        <w:tc>
          <w:tcPr>
            <w:tcW w:w="3249" w:type="dxa"/>
            <w:gridSpan w:val="4"/>
            <w:shd w:val="clear" w:color="auto" w:fill="auto"/>
          </w:tcPr>
          <w:p w:rsidR="00952B28" w:rsidRPr="009A6E01" w:rsidRDefault="00952B28" w:rsidP="00952B28">
            <w:pPr>
              <w:rPr>
                <w:sz w:val="28"/>
                <w:szCs w:val="28"/>
              </w:rPr>
            </w:pPr>
          </w:p>
        </w:tc>
        <w:tc>
          <w:tcPr>
            <w:tcW w:w="460" w:type="dxa"/>
            <w:shd w:val="clear" w:color="auto" w:fill="auto"/>
          </w:tcPr>
          <w:p w:rsidR="00952B28" w:rsidRPr="009A6E01" w:rsidRDefault="00952B28" w:rsidP="00952B28">
            <w:pPr>
              <w:rPr>
                <w:sz w:val="28"/>
                <w:szCs w:val="28"/>
              </w:rPr>
            </w:pPr>
          </w:p>
        </w:tc>
        <w:tc>
          <w:tcPr>
            <w:tcW w:w="2015" w:type="dxa"/>
            <w:shd w:val="clear" w:color="auto" w:fill="auto"/>
          </w:tcPr>
          <w:p w:rsidR="00952B28" w:rsidRPr="009A6E01" w:rsidRDefault="00952B28" w:rsidP="00952B28">
            <w:pPr>
              <w:rPr>
                <w:sz w:val="28"/>
                <w:szCs w:val="28"/>
              </w:rPr>
            </w:pPr>
          </w:p>
        </w:tc>
        <w:tc>
          <w:tcPr>
            <w:tcW w:w="311" w:type="dxa"/>
            <w:shd w:val="clear" w:color="auto" w:fill="auto"/>
          </w:tcPr>
          <w:p w:rsidR="00952B28" w:rsidRPr="009A6E01" w:rsidRDefault="00952B28" w:rsidP="00952B28">
            <w:pPr>
              <w:rPr>
                <w:sz w:val="28"/>
                <w:szCs w:val="28"/>
              </w:rPr>
            </w:pPr>
          </w:p>
        </w:tc>
        <w:tc>
          <w:tcPr>
            <w:tcW w:w="1793" w:type="dxa"/>
            <w:gridSpan w:val="3"/>
            <w:shd w:val="clear" w:color="auto" w:fill="auto"/>
          </w:tcPr>
          <w:p w:rsidR="00952B28" w:rsidRPr="009A6E01" w:rsidRDefault="00952B28" w:rsidP="00952B28">
            <w:pPr>
              <w:rPr>
                <w:sz w:val="28"/>
                <w:szCs w:val="28"/>
              </w:rPr>
            </w:pPr>
          </w:p>
        </w:tc>
      </w:tr>
      <w:tr w:rsidR="00952B28" w:rsidRPr="009A6E01" w:rsidTr="00952B28">
        <w:tc>
          <w:tcPr>
            <w:tcW w:w="2906" w:type="dxa"/>
            <w:shd w:val="clear" w:color="auto" w:fill="auto"/>
          </w:tcPr>
          <w:p w:rsidR="00952B28" w:rsidRPr="009A6E01" w:rsidRDefault="00952B28" w:rsidP="00952B28">
            <w:pPr>
              <w:rPr>
                <w:sz w:val="28"/>
                <w:szCs w:val="28"/>
              </w:rPr>
            </w:pPr>
            <w:r w:rsidRPr="009A6E01">
              <w:rPr>
                <w:sz w:val="28"/>
                <w:szCs w:val="28"/>
              </w:rPr>
              <w:t xml:space="preserve">Должностное лицо, </w:t>
            </w:r>
          </w:p>
        </w:tc>
        <w:tc>
          <w:tcPr>
            <w:tcW w:w="3249" w:type="dxa"/>
            <w:gridSpan w:val="4"/>
            <w:shd w:val="clear" w:color="auto" w:fill="auto"/>
          </w:tcPr>
          <w:p w:rsidR="00952B28" w:rsidRPr="009A6E01" w:rsidRDefault="00952B28" w:rsidP="00952B28">
            <w:pPr>
              <w:rPr>
                <w:sz w:val="28"/>
                <w:szCs w:val="28"/>
              </w:rPr>
            </w:pPr>
          </w:p>
        </w:tc>
        <w:tc>
          <w:tcPr>
            <w:tcW w:w="460" w:type="dxa"/>
            <w:shd w:val="clear" w:color="auto" w:fill="auto"/>
          </w:tcPr>
          <w:p w:rsidR="00952B28" w:rsidRPr="009A6E01" w:rsidRDefault="00952B28" w:rsidP="00952B28">
            <w:pPr>
              <w:rPr>
                <w:sz w:val="28"/>
                <w:szCs w:val="28"/>
              </w:rPr>
            </w:pPr>
          </w:p>
        </w:tc>
        <w:tc>
          <w:tcPr>
            <w:tcW w:w="2015" w:type="dxa"/>
            <w:shd w:val="clear" w:color="auto" w:fill="auto"/>
          </w:tcPr>
          <w:p w:rsidR="00952B28" w:rsidRPr="009A6E01" w:rsidRDefault="00952B28" w:rsidP="00952B28">
            <w:pPr>
              <w:rPr>
                <w:sz w:val="28"/>
                <w:szCs w:val="28"/>
              </w:rPr>
            </w:pPr>
          </w:p>
        </w:tc>
        <w:tc>
          <w:tcPr>
            <w:tcW w:w="311" w:type="dxa"/>
            <w:shd w:val="clear" w:color="auto" w:fill="auto"/>
          </w:tcPr>
          <w:p w:rsidR="00952B28" w:rsidRPr="009A6E01" w:rsidRDefault="00952B28" w:rsidP="00952B28">
            <w:pPr>
              <w:rPr>
                <w:sz w:val="28"/>
                <w:szCs w:val="28"/>
              </w:rPr>
            </w:pPr>
          </w:p>
        </w:tc>
        <w:tc>
          <w:tcPr>
            <w:tcW w:w="1793" w:type="dxa"/>
            <w:gridSpan w:val="3"/>
            <w:shd w:val="clear" w:color="auto" w:fill="auto"/>
          </w:tcPr>
          <w:p w:rsidR="00952B28" w:rsidRPr="009A6E01" w:rsidRDefault="00952B28" w:rsidP="00952B28">
            <w:pPr>
              <w:rPr>
                <w:sz w:val="28"/>
                <w:szCs w:val="28"/>
              </w:rPr>
            </w:pPr>
          </w:p>
        </w:tc>
      </w:tr>
      <w:tr w:rsidR="00952B28" w:rsidRPr="009A6E01" w:rsidTr="00952B28">
        <w:tc>
          <w:tcPr>
            <w:tcW w:w="2906" w:type="dxa"/>
            <w:shd w:val="clear" w:color="auto" w:fill="auto"/>
          </w:tcPr>
          <w:p w:rsidR="00952B28" w:rsidRPr="009A6E01" w:rsidRDefault="00952B28" w:rsidP="00952B28">
            <w:pPr>
              <w:rPr>
                <w:sz w:val="28"/>
                <w:szCs w:val="28"/>
              </w:rPr>
            </w:pPr>
            <w:r w:rsidRPr="009A6E01">
              <w:rPr>
                <w:sz w:val="28"/>
                <w:szCs w:val="28"/>
              </w:rPr>
              <w:t>ответственное   за</w:t>
            </w:r>
          </w:p>
        </w:tc>
        <w:tc>
          <w:tcPr>
            <w:tcW w:w="2176" w:type="dxa"/>
            <w:gridSpan w:val="2"/>
            <w:shd w:val="clear" w:color="auto" w:fill="auto"/>
          </w:tcPr>
          <w:p w:rsidR="00952B28" w:rsidRPr="009A6E01" w:rsidRDefault="00952B28" w:rsidP="00952B28">
            <w:pPr>
              <w:rPr>
                <w:sz w:val="28"/>
                <w:szCs w:val="28"/>
              </w:rPr>
            </w:pPr>
            <w:r w:rsidRPr="009A6E01">
              <w:rPr>
                <w:sz w:val="28"/>
                <w:szCs w:val="28"/>
              </w:rPr>
              <w:t>Главный бухгалтер</w:t>
            </w:r>
          </w:p>
        </w:tc>
        <w:tc>
          <w:tcPr>
            <w:tcW w:w="467" w:type="dxa"/>
            <w:shd w:val="clear" w:color="auto" w:fill="auto"/>
          </w:tcPr>
          <w:p w:rsidR="00952B28" w:rsidRPr="009A6E01" w:rsidRDefault="00952B28" w:rsidP="00952B28">
            <w:pPr>
              <w:rPr>
                <w:sz w:val="28"/>
                <w:szCs w:val="28"/>
              </w:rPr>
            </w:pPr>
          </w:p>
        </w:tc>
        <w:tc>
          <w:tcPr>
            <w:tcW w:w="3081" w:type="dxa"/>
            <w:gridSpan w:val="3"/>
            <w:shd w:val="clear" w:color="auto" w:fill="auto"/>
          </w:tcPr>
          <w:p w:rsidR="00952B28" w:rsidRPr="009A6E01" w:rsidRDefault="00952B28" w:rsidP="00952B28">
            <w:pPr>
              <w:rPr>
                <w:sz w:val="28"/>
                <w:szCs w:val="28"/>
              </w:rPr>
            </w:pPr>
            <w:r w:rsidRPr="009A6E01">
              <w:rPr>
                <w:sz w:val="28"/>
                <w:szCs w:val="28"/>
              </w:rPr>
              <w:t xml:space="preserve">              </w:t>
            </w:r>
          </w:p>
        </w:tc>
        <w:tc>
          <w:tcPr>
            <w:tcW w:w="311" w:type="dxa"/>
            <w:shd w:val="clear" w:color="auto" w:fill="auto"/>
          </w:tcPr>
          <w:p w:rsidR="00952B28" w:rsidRPr="009A6E01" w:rsidRDefault="00952B28" w:rsidP="00952B28">
            <w:pPr>
              <w:rPr>
                <w:sz w:val="28"/>
                <w:szCs w:val="28"/>
              </w:rPr>
            </w:pPr>
          </w:p>
        </w:tc>
        <w:tc>
          <w:tcPr>
            <w:tcW w:w="1793" w:type="dxa"/>
            <w:gridSpan w:val="3"/>
            <w:shd w:val="clear" w:color="auto" w:fill="auto"/>
          </w:tcPr>
          <w:p w:rsidR="00952B28" w:rsidRPr="009A6E01" w:rsidRDefault="00952B28" w:rsidP="00952B28">
            <w:pPr>
              <w:rPr>
                <w:sz w:val="28"/>
                <w:szCs w:val="28"/>
              </w:rPr>
            </w:pPr>
          </w:p>
        </w:tc>
      </w:tr>
      <w:tr w:rsidR="00952B28" w:rsidRPr="009A6E01" w:rsidTr="00952B28">
        <w:tc>
          <w:tcPr>
            <w:tcW w:w="2906" w:type="dxa"/>
            <w:shd w:val="clear" w:color="auto" w:fill="auto"/>
          </w:tcPr>
          <w:p w:rsidR="00952B28" w:rsidRPr="009A6E01" w:rsidRDefault="00952B28" w:rsidP="00952B28">
            <w:pPr>
              <w:rPr>
                <w:sz w:val="28"/>
                <w:szCs w:val="28"/>
              </w:rPr>
            </w:pPr>
            <w:r w:rsidRPr="009A6E01">
              <w:rPr>
                <w:sz w:val="28"/>
                <w:szCs w:val="28"/>
              </w:rPr>
              <w:t>составление формы</w:t>
            </w:r>
          </w:p>
        </w:tc>
        <w:tc>
          <w:tcPr>
            <w:tcW w:w="2176" w:type="dxa"/>
            <w:gridSpan w:val="2"/>
            <w:shd w:val="clear" w:color="auto" w:fill="auto"/>
          </w:tcPr>
          <w:p w:rsidR="00952B28" w:rsidRPr="009A6E01" w:rsidRDefault="00952B28" w:rsidP="00952B28">
            <w:pPr>
              <w:rPr>
                <w:sz w:val="28"/>
                <w:szCs w:val="28"/>
              </w:rPr>
            </w:pPr>
          </w:p>
        </w:tc>
        <w:tc>
          <w:tcPr>
            <w:tcW w:w="467" w:type="dxa"/>
            <w:shd w:val="clear" w:color="auto" w:fill="auto"/>
          </w:tcPr>
          <w:p w:rsidR="00952B28" w:rsidRPr="009A6E01" w:rsidRDefault="00952B28" w:rsidP="00952B28">
            <w:pPr>
              <w:rPr>
                <w:sz w:val="28"/>
                <w:szCs w:val="28"/>
              </w:rPr>
            </w:pPr>
          </w:p>
        </w:tc>
        <w:tc>
          <w:tcPr>
            <w:tcW w:w="3081" w:type="dxa"/>
            <w:gridSpan w:val="3"/>
            <w:shd w:val="clear" w:color="auto" w:fill="auto"/>
          </w:tcPr>
          <w:p w:rsidR="00952B28" w:rsidRPr="009A6E01" w:rsidRDefault="00952B28" w:rsidP="00952B28">
            <w:pPr>
              <w:rPr>
                <w:sz w:val="28"/>
                <w:szCs w:val="28"/>
              </w:rPr>
            </w:pPr>
          </w:p>
        </w:tc>
        <w:tc>
          <w:tcPr>
            <w:tcW w:w="311" w:type="dxa"/>
            <w:shd w:val="clear" w:color="auto" w:fill="auto"/>
          </w:tcPr>
          <w:p w:rsidR="00952B28" w:rsidRPr="009A6E01" w:rsidRDefault="00952B28" w:rsidP="00952B28">
            <w:pPr>
              <w:rPr>
                <w:sz w:val="28"/>
                <w:szCs w:val="28"/>
              </w:rPr>
            </w:pPr>
          </w:p>
        </w:tc>
        <w:tc>
          <w:tcPr>
            <w:tcW w:w="1793" w:type="dxa"/>
            <w:gridSpan w:val="3"/>
            <w:shd w:val="clear" w:color="auto" w:fill="auto"/>
          </w:tcPr>
          <w:p w:rsidR="00952B28" w:rsidRPr="009A6E01" w:rsidRDefault="00952B28" w:rsidP="00952B28">
            <w:pPr>
              <w:rPr>
                <w:sz w:val="28"/>
                <w:szCs w:val="28"/>
              </w:rPr>
            </w:pPr>
          </w:p>
        </w:tc>
      </w:tr>
      <w:tr w:rsidR="00952B28" w:rsidRPr="009A6E01" w:rsidTr="00952B28">
        <w:tc>
          <w:tcPr>
            <w:tcW w:w="2906" w:type="dxa"/>
            <w:shd w:val="clear" w:color="auto" w:fill="auto"/>
          </w:tcPr>
          <w:p w:rsidR="00952B28" w:rsidRPr="009A6E01" w:rsidRDefault="00952B28" w:rsidP="00952B28">
            <w:pPr>
              <w:rPr>
                <w:sz w:val="28"/>
                <w:szCs w:val="28"/>
              </w:rPr>
            </w:pPr>
          </w:p>
        </w:tc>
        <w:tc>
          <w:tcPr>
            <w:tcW w:w="2176" w:type="dxa"/>
            <w:gridSpan w:val="2"/>
            <w:shd w:val="clear" w:color="auto" w:fill="auto"/>
          </w:tcPr>
          <w:p w:rsidR="00952B28" w:rsidRPr="009A6E01" w:rsidRDefault="00952B28" w:rsidP="00952B28">
            <w:pPr>
              <w:rPr>
                <w:sz w:val="28"/>
                <w:szCs w:val="28"/>
              </w:rPr>
            </w:pPr>
            <w:r w:rsidRPr="009A6E01">
              <w:rPr>
                <w:sz w:val="28"/>
                <w:szCs w:val="28"/>
              </w:rPr>
              <w:t>(должность)</w:t>
            </w:r>
          </w:p>
        </w:tc>
        <w:tc>
          <w:tcPr>
            <w:tcW w:w="467" w:type="dxa"/>
            <w:shd w:val="clear" w:color="auto" w:fill="auto"/>
          </w:tcPr>
          <w:p w:rsidR="00952B28" w:rsidRPr="009A6E01" w:rsidRDefault="00952B28" w:rsidP="00952B28">
            <w:pPr>
              <w:rPr>
                <w:sz w:val="28"/>
                <w:szCs w:val="28"/>
              </w:rPr>
            </w:pPr>
          </w:p>
        </w:tc>
        <w:tc>
          <w:tcPr>
            <w:tcW w:w="3081" w:type="dxa"/>
            <w:gridSpan w:val="3"/>
            <w:shd w:val="clear" w:color="auto" w:fill="auto"/>
          </w:tcPr>
          <w:p w:rsidR="00952B28" w:rsidRPr="009A6E01" w:rsidRDefault="00952B28" w:rsidP="00952B28">
            <w:pPr>
              <w:rPr>
                <w:sz w:val="28"/>
                <w:szCs w:val="28"/>
              </w:rPr>
            </w:pPr>
            <w:r w:rsidRPr="009A6E01">
              <w:rPr>
                <w:sz w:val="28"/>
                <w:szCs w:val="28"/>
              </w:rPr>
              <w:t>(Ф.И.О.)</w:t>
            </w:r>
          </w:p>
        </w:tc>
        <w:tc>
          <w:tcPr>
            <w:tcW w:w="311" w:type="dxa"/>
            <w:shd w:val="clear" w:color="auto" w:fill="auto"/>
          </w:tcPr>
          <w:p w:rsidR="00952B28" w:rsidRPr="009A6E01" w:rsidRDefault="00952B28" w:rsidP="00952B28">
            <w:pPr>
              <w:rPr>
                <w:sz w:val="28"/>
                <w:szCs w:val="28"/>
              </w:rPr>
            </w:pPr>
          </w:p>
        </w:tc>
        <w:tc>
          <w:tcPr>
            <w:tcW w:w="1793" w:type="dxa"/>
            <w:gridSpan w:val="3"/>
            <w:shd w:val="clear" w:color="auto" w:fill="auto"/>
          </w:tcPr>
          <w:p w:rsidR="00952B28" w:rsidRPr="009A6E01" w:rsidRDefault="00952B28" w:rsidP="00952B28">
            <w:pPr>
              <w:rPr>
                <w:sz w:val="28"/>
                <w:szCs w:val="28"/>
              </w:rPr>
            </w:pPr>
            <w:r w:rsidRPr="009A6E01">
              <w:rPr>
                <w:sz w:val="28"/>
                <w:szCs w:val="28"/>
              </w:rPr>
              <w:t>(подпись)</w:t>
            </w:r>
          </w:p>
        </w:tc>
      </w:tr>
      <w:tr w:rsidR="00952B28" w:rsidRPr="009A6E01" w:rsidTr="00952B28">
        <w:tc>
          <w:tcPr>
            <w:tcW w:w="2906" w:type="dxa"/>
            <w:shd w:val="clear" w:color="auto" w:fill="auto"/>
          </w:tcPr>
          <w:p w:rsidR="00952B28" w:rsidRPr="009A6E01" w:rsidRDefault="00952B28" w:rsidP="00952B28">
            <w:pPr>
              <w:rPr>
                <w:sz w:val="28"/>
                <w:szCs w:val="28"/>
              </w:rPr>
            </w:pPr>
          </w:p>
        </w:tc>
        <w:tc>
          <w:tcPr>
            <w:tcW w:w="2168" w:type="dxa"/>
            <w:shd w:val="clear" w:color="auto" w:fill="auto"/>
          </w:tcPr>
          <w:p w:rsidR="00952B28" w:rsidRPr="009A6E01" w:rsidRDefault="00952B28" w:rsidP="00952B28">
            <w:pPr>
              <w:rPr>
                <w:sz w:val="28"/>
                <w:szCs w:val="28"/>
              </w:rPr>
            </w:pPr>
          </w:p>
        </w:tc>
        <w:tc>
          <w:tcPr>
            <w:tcW w:w="475" w:type="dxa"/>
            <w:gridSpan w:val="2"/>
            <w:shd w:val="clear" w:color="auto" w:fill="auto"/>
          </w:tcPr>
          <w:p w:rsidR="00952B28" w:rsidRPr="009A6E01" w:rsidRDefault="00952B28" w:rsidP="00952B28">
            <w:pPr>
              <w:rPr>
                <w:sz w:val="28"/>
                <w:szCs w:val="28"/>
              </w:rPr>
            </w:pPr>
          </w:p>
        </w:tc>
        <w:tc>
          <w:tcPr>
            <w:tcW w:w="3392" w:type="dxa"/>
            <w:gridSpan w:val="4"/>
            <w:shd w:val="clear" w:color="auto" w:fill="auto"/>
          </w:tcPr>
          <w:p w:rsidR="00952B28" w:rsidRPr="009A6E01" w:rsidRDefault="00952B28" w:rsidP="00952B28">
            <w:pPr>
              <w:rPr>
                <w:sz w:val="28"/>
                <w:szCs w:val="28"/>
              </w:rPr>
            </w:pPr>
          </w:p>
        </w:tc>
        <w:tc>
          <w:tcPr>
            <w:tcW w:w="508" w:type="dxa"/>
            <w:gridSpan w:val="2"/>
            <w:shd w:val="clear" w:color="auto" w:fill="auto"/>
          </w:tcPr>
          <w:p w:rsidR="00952B28" w:rsidRPr="009A6E01" w:rsidRDefault="00952B28" w:rsidP="00952B28">
            <w:pPr>
              <w:rPr>
                <w:sz w:val="28"/>
                <w:szCs w:val="28"/>
              </w:rPr>
            </w:pPr>
          </w:p>
        </w:tc>
        <w:tc>
          <w:tcPr>
            <w:tcW w:w="1285" w:type="dxa"/>
            <w:shd w:val="clear" w:color="auto" w:fill="auto"/>
          </w:tcPr>
          <w:p w:rsidR="00952B28" w:rsidRPr="009A6E01" w:rsidRDefault="00952B28" w:rsidP="00952B28">
            <w:pPr>
              <w:rPr>
                <w:sz w:val="28"/>
                <w:szCs w:val="28"/>
              </w:rPr>
            </w:pPr>
          </w:p>
        </w:tc>
      </w:tr>
      <w:tr w:rsidR="00952B28" w:rsidRPr="009A6E01" w:rsidTr="00952B28">
        <w:tc>
          <w:tcPr>
            <w:tcW w:w="2906" w:type="dxa"/>
            <w:shd w:val="clear" w:color="auto" w:fill="auto"/>
          </w:tcPr>
          <w:p w:rsidR="00952B28" w:rsidRPr="009A6E01" w:rsidRDefault="00952B28" w:rsidP="00952B28">
            <w:pPr>
              <w:rPr>
                <w:sz w:val="28"/>
                <w:szCs w:val="28"/>
              </w:rPr>
            </w:pPr>
          </w:p>
        </w:tc>
        <w:tc>
          <w:tcPr>
            <w:tcW w:w="2168" w:type="dxa"/>
            <w:shd w:val="clear" w:color="auto" w:fill="auto"/>
          </w:tcPr>
          <w:p w:rsidR="00952B28" w:rsidRPr="009A6E01" w:rsidRDefault="00952B28" w:rsidP="00952B28">
            <w:pPr>
              <w:rPr>
                <w:sz w:val="28"/>
                <w:szCs w:val="28"/>
              </w:rPr>
            </w:pPr>
          </w:p>
        </w:tc>
        <w:tc>
          <w:tcPr>
            <w:tcW w:w="475" w:type="dxa"/>
            <w:gridSpan w:val="2"/>
            <w:shd w:val="clear" w:color="auto" w:fill="auto"/>
          </w:tcPr>
          <w:p w:rsidR="00952B28" w:rsidRPr="009A6E01" w:rsidRDefault="00952B28" w:rsidP="00952B28">
            <w:pPr>
              <w:rPr>
                <w:sz w:val="28"/>
                <w:szCs w:val="28"/>
              </w:rPr>
            </w:pPr>
          </w:p>
        </w:tc>
        <w:tc>
          <w:tcPr>
            <w:tcW w:w="3392" w:type="dxa"/>
            <w:gridSpan w:val="4"/>
            <w:shd w:val="clear" w:color="auto" w:fill="auto"/>
          </w:tcPr>
          <w:p w:rsidR="00952B28" w:rsidRPr="009A6E01" w:rsidRDefault="00952B28" w:rsidP="00952B28">
            <w:pPr>
              <w:rPr>
                <w:sz w:val="28"/>
                <w:szCs w:val="28"/>
              </w:rPr>
            </w:pPr>
            <w:r w:rsidRPr="009A6E01">
              <w:rPr>
                <w:sz w:val="28"/>
                <w:szCs w:val="28"/>
              </w:rPr>
              <w:t>« »                              20    года</w:t>
            </w:r>
          </w:p>
        </w:tc>
        <w:tc>
          <w:tcPr>
            <w:tcW w:w="508" w:type="dxa"/>
            <w:gridSpan w:val="2"/>
            <w:shd w:val="clear" w:color="auto" w:fill="auto"/>
          </w:tcPr>
          <w:p w:rsidR="00952B28" w:rsidRPr="009A6E01" w:rsidRDefault="00952B28" w:rsidP="00952B28">
            <w:pPr>
              <w:rPr>
                <w:sz w:val="28"/>
                <w:szCs w:val="28"/>
              </w:rPr>
            </w:pPr>
          </w:p>
        </w:tc>
        <w:tc>
          <w:tcPr>
            <w:tcW w:w="1285" w:type="dxa"/>
            <w:shd w:val="clear" w:color="auto" w:fill="auto"/>
          </w:tcPr>
          <w:p w:rsidR="00952B28" w:rsidRPr="009A6E01" w:rsidRDefault="00952B28" w:rsidP="00952B28">
            <w:pPr>
              <w:rPr>
                <w:sz w:val="28"/>
                <w:szCs w:val="28"/>
              </w:rPr>
            </w:pPr>
          </w:p>
        </w:tc>
      </w:tr>
      <w:tr w:rsidR="00952B28" w:rsidRPr="009A6E01" w:rsidTr="00952B28">
        <w:tc>
          <w:tcPr>
            <w:tcW w:w="2906" w:type="dxa"/>
            <w:shd w:val="clear" w:color="auto" w:fill="auto"/>
          </w:tcPr>
          <w:p w:rsidR="00952B28" w:rsidRPr="009A6E01" w:rsidRDefault="00952B28" w:rsidP="00952B28">
            <w:pPr>
              <w:rPr>
                <w:sz w:val="28"/>
                <w:szCs w:val="28"/>
              </w:rPr>
            </w:pPr>
          </w:p>
        </w:tc>
        <w:tc>
          <w:tcPr>
            <w:tcW w:w="2176" w:type="dxa"/>
            <w:gridSpan w:val="2"/>
            <w:shd w:val="clear" w:color="auto" w:fill="auto"/>
          </w:tcPr>
          <w:p w:rsidR="00952B28" w:rsidRPr="009A6E01" w:rsidRDefault="00952B28" w:rsidP="00952B28">
            <w:pPr>
              <w:rPr>
                <w:sz w:val="28"/>
                <w:szCs w:val="28"/>
              </w:rPr>
            </w:pPr>
          </w:p>
        </w:tc>
        <w:tc>
          <w:tcPr>
            <w:tcW w:w="467" w:type="dxa"/>
            <w:shd w:val="clear" w:color="auto" w:fill="auto"/>
          </w:tcPr>
          <w:p w:rsidR="00952B28" w:rsidRPr="009A6E01" w:rsidRDefault="00952B28" w:rsidP="00952B28">
            <w:pPr>
              <w:rPr>
                <w:sz w:val="28"/>
                <w:szCs w:val="28"/>
              </w:rPr>
            </w:pPr>
          </w:p>
        </w:tc>
        <w:tc>
          <w:tcPr>
            <w:tcW w:w="3392" w:type="dxa"/>
            <w:gridSpan w:val="4"/>
            <w:shd w:val="clear" w:color="auto" w:fill="auto"/>
          </w:tcPr>
          <w:p w:rsidR="00952B28" w:rsidRPr="009A6E01" w:rsidRDefault="00952B28" w:rsidP="00952B28">
            <w:pPr>
              <w:rPr>
                <w:sz w:val="28"/>
                <w:szCs w:val="28"/>
              </w:rPr>
            </w:pPr>
            <w:r w:rsidRPr="009A6E01">
              <w:rPr>
                <w:sz w:val="28"/>
                <w:szCs w:val="28"/>
              </w:rPr>
              <w:t>(дата составления документа)</w:t>
            </w:r>
          </w:p>
        </w:tc>
        <w:tc>
          <w:tcPr>
            <w:tcW w:w="239" w:type="dxa"/>
            <w:shd w:val="clear" w:color="auto" w:fill="auto"/>
          </w:tcPr>
          <w:p w:rsidR="00952B28" w:rsidRPr="009A6E01" w:rsidRDefault="00952B28" w:rsidP="00952B28">
            <w:pPr>
              <w:rPr>
                <w:sz w:val="28"/>
                <w:szCs w:val="28"/>
              </w:rPr>
            </w:pPr>
          </w:p>
        </w:tc>
        <w:tc>
          <w:tcPr>
            <w:tcW w:w="1554" w:type="dxa"/>
            <w:gridSpan w:val="2"/>
            <w:shd w:val="clear" w:color="auto" w:fill="auto"/>
          </w:tcPr>
          <w:p w:rsidR="00952B28" w:rsidRPr="009A6E01" w:rsidRDefault="00952B28" w:rsidP="00952B28">
            <w:pPr>
              <w:rPr>
                <w:sz w:val="28"/>
                <w:szCs w:val="28"/>
              </w:rPr>
            </w:pPr>
          </w:p>
        </w:tc>
      </w:tr>
    </w:tbl>
    <w:p w:rsidR="00952B28" w:rsidRPr="009A6E01" w:rsidRDefault="00952B28" w:rsidP="00952B28">
      <w:pPr>
        <w:rPr>
          <w:sz w:val="28"/>
          <w:szCs w:val="28"/>
        </w:rPr>
        <w:sectPr w:rsidR="00952B28" w:rsidRPr="009A6E01">
          <w:headerReference w:type="even" r:id="rId112"/>
          <w:headerReference w:type="default" r:id="rId113"/>
          <w:footerReference w:type="even" r:id="rId114"/>
          <w:footerReference w:type="default" r:id="rId115"/>
          <w:headerReference w:type="first" r:id="rId116"/>
          <w:footerReference w:type="first" r:id="rId117"/>
          <w:pgSz w:w="11906" w:h="16838"/>
          <w:pgMar w:top="1134" w:right="425" w:bottom="1134" w:left="851" w:header="720" w:footer="720" w:gutter="0"/>
          <w:cols w:space="720"/>
          <w:docGrid w:linePitch="600" w:charSpace="32768"/>
        </w:sectPr>
      </w:pPr>
    </w:p>
    <w:p w:rsidR="00952B28" w:rsidRPr="009A6E01" w:rsidRDefault="00952B28" w:rsidP="00952B28">
      <w:pPr>
        <w:jc w:val="right"/>
        <w:rPr>
          <w:sz w:val="28"/>
          <w:szCs w:val="28"/>
        </w:rPr>
      </w:pPr>
      <w:r w:rsidRPr="009A6E01">
        <w:rPr>
          <w:sz w:val="28"/>
          <w:szCs w:val="28"/>
        </w:rPr>
        <w:lastRenderedPageBreak/>
        <w:t xml:space="preserve">Приложение </w:t>
      </w:r>
      <w:r w:rsidR="00D01748">
        <w:rPr>
          <w:sz w:val="28"/>
          <w:szCs w:val="28"/>
        </w:rPr>
        <w:t>9</w:t>
      </w:r>
    </w:p>
    <w:p w:rsidR="00952B28" w:rsidRDefault="00952B28" w:rsidP="00952B28">
      <w:pPr>
        <w:jc w:val="right"/>
        <w:rPr>
          <w:sz w:val="28"/>
          <w:szCs w:val="28"/>
        </w:rPr>
      </w:pPr>
      <w:r w:rsidRPr="009A6E01">
        <w:rPr>
          <w:sz w:val="28"/>
          <w:szCs w:val="28"/>
        </w:rPr>
        <w:t xml:space="preserve"> к </w:t>
      </w:r>
      <w:r>
        <w:rPr>
          <w:sz w:val="28"/>
          <w:szCs w:val="28"/>
        </w:rPr>
        <w:t xml:space="preserve">Положению </w:t>
      </w:r>
      <w:r w:rsidR="00E57839">
        <w:rPr>
          <w:sz w:val="28"/>
          <w:szCs w:val="28"/>
        </w:rPr>
        <w:t>3</w:t>
      </w:r>
    </w:p>
    <w:p w:rsidR="00952B28" w:rsidRPr="008622F6" w:rsidRDefault="00952B28" w:rsidP="00952B28">
      <w:pPr>
        <w:pStyle w:val="ConsPlusNormal"/>
        <w:jc w:val="right"/>
        <w:rPr>
          <w:rFonts w:ascii="Times New Roman" w:eastAsia="Times New Roman" w:hAnsi="Times New Roman" w:cs="Times New Roman"/>
          <w:kern w:val="0"/>
          <w:sz w:val="28"/>
          <w:szCs w:val="28"/>
          <w:lang w:eastAsia="ru-RU" w:bidi="ar-SA"/>
        </w:rPr>
      </w:pPr>
      <w:proofErr w:type="gramStart"/>
      <w:r w:rsidRPr="008622F6">
        <w:rPr>
          <w:rFonts w:ascii="Times New Roman" w:eastAsia="Times New Roman" w:hAnsi="Times New Roman" w:cs="Times New Roman"/>
          <w:kern w:val="0"/>
          <w:sz w:val="28"/>
          <w:szCs w:val="28"/>
          <w:lang w:eastAsia="ru-RU" w:bidi="ar-SA"/>
        </w:rPr>
        <w:t xml:space="preserve">(Приложение </w:t>
      </w:r>
      <w:r w:rsidR="008F728A">
        <w:rPr>
          <w:rFonts w:ascii="Times New Roman" w:eastAsia="Times New Roman" w:hAnsi="Times New Roman" w:cs="Times New Roman"/>
          <w:kern w:val="0"/>
          <w:sz w:val="28"/>
          <w:szCs w:val="28"/>
          <w:lang w:eastAsia="ru-RU" w:bidi="ar-SA"/>
        </w:rPr>
        <w:t xml:space="preserve"> </w:t>
      </w:r>
      <w:r>
        <w:rPr>
          <w:rFonts w:ascii="Times New Roman" w:eastAsia="Times New Roman" w:hAnsi="Times New Roman" w:cs="Times New Roman"/>
          <w:kern w:val="0"/>
          <w:sz w:val="28"/>
          <w:szCs w:val="28"/>
          <w:lang w:eastAsia="ru-RU" w:bidi="ar-SA"/>
        </w:rPr>
        <w:t>5</w:t>
      </w:r>
      <w:r w:rsidRPr="008622F6">
        <w:rPr>
          <w:rFonts w:ascii="Times New Roman" w:eastAsia="Times New Roman" w:hAnsi="Times New Roman" w:cs="Times New Roman"/>
          <w:kern w:val="0"/>
          <w:sz w:val="28"/>
          <w:szCs w:val="28"/>
          <w:lang w:eastAsia="ru-RU" w:bidi="ar-SA"/>
        </w:rPr>
        <w:t xml:space="preserve"> к соглашению </w:t>
      </w:r>
      <w:proofErr w:type="gramEnd"/>
    </w:p>
    <w:p w:rsidR="00952B28" w:rsidRPr="008622F6" w:rsidRDefault="00952B28" w:rsidP="00952B28">
      <w:pPr>
        <w:pStyle w:val="ConsPlusNormal"/>
        <w:ind w:right="14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                                                                                          </w:t>
      </w:r>
      <w:r w:rsidRPr="008622F6">
        <w:rPr>
          <w:rFonts w:ascii="Times New Roman" w:eastAsia="Times New Roman" w:hAnsi="Times New Roman" w:cs="Times New Roman"/>
          <w:kern w:val="0"/>
          <w:sz w:val="28"/>
          <w:szCs w:val="28"/>
          <w:lang w:eastAsia="ru-RU" w:bidi="ar-SA"/>
        </w:rPr>
        <w:t>от  «__»_______20_ №___)</w:t>
      </w:r>
    </w:p>
    <w:p w:rsidR="00952B28" w:rsidRPr="009A6E01" w:rsidRDefault="00952B28" w:rsidP="00952B28">
      <w:pPr>
        <w:jc w:val="right"/>
        <w:rPr>
          <w:sz w:val="28"/>
          <w:szCs w:val="28"/>
        </w:rPr>
      </w:pPr>
      <w:r w:rsidRPr="009A6E01">
        <w:rPr>
          <w:sz w:val="28"/>
          <w:szCs w:val="28"/>
        </w:rPr>
        <w:t xml:space="preserve"> (Форма)</w:t>
      </w:r>
    </w:p>
    <w:p w:rsidR="00952B28" w:rsidRPr="009A6E01" w:rsidRDefault="00952B28" w:rsidP="00952B28">
      <w:pPr>
        <w:rPr>
          <w:sz w:val="28"/>
          <w:szCs w:val="28"/>
        </w:rPr>
      </w:pPr>
    </w:p>
    <w:p w:rsidR="00952B28" w:rsidRPr="009A6E01" w:rsidRDefault="00952B28" w:rsidP="00952B28">
      <w:pPr>
        <w:jc w:val="center"/>
        <w:rPr>
          <w:sz w:val="28"/>
          <w:szCs w:val="28"/>
        </w:rPr>
      </w:pPr>
      <w:r w:rsidRPr="009A6E01">
        <w:rPr>
          <w:sz w:val="28"/>
          <w:szCs w:val="28"/>
        </w:rPr>
        <w:t>ФОРМЫ РЕГИОНАЛЬНОГО СБОРА ДАННЫХ</w:t>
      </w:r>
    </w:p>
    <w:tbl>
      <w:tblPr>
        <w:tblW w:w="150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tblPr>
      <w:tblGrid>
        <w:gridCol w:w="15098"/>
      </w:tblGrid>
      <w:tr w:rsidR="00952B28" w:rsidRPr="009A6E01" w:rsidTr="00952B28">
        <w:tc>
          <w:tcPr>
            <w:tcW w:w="150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 xml:space="preserve">Сбор данных осуществляется на основании мероприятий </w:t>
            </w:r>
            <w:hyperlink r:id="rId118">
              <w:r w:rsidRPr="009A6E01">
                <w:rPr>
                  <w:sz w:val="28"/>
                  <w:szCs w:val="28"/>
                </w:rPr>
                <w:t>подпрограммы 3</w:t>
              </w:r>
            </w:hyperlink>
            <w:r w:rsidRPr="009A6E01">
              <w:rPr>
                <w:sz w:val="28"/>
                <w:szCs w:val="28"/>
              </w:rPr>
              <w:t xml:space="preserve"> "Развитие малого, среднего предпринимательства и потребительского рынка Ленинградской области" государственной программы Ленинградской области "Стимулирование экономической активности Ленинградской области", утвержденной постановлением Правительства Ленинградской области от 14 ноября 2013 года N 394</w:t>
            </w:r>
          </w:p>
        </w:tc>
      </w:tr>
      <w:tr w:rsidR="00952B28" w:rsidRPr="009A6E01" w:rsidTr="00952B28">
        <w:tc>
          <w:tcPr>
            <w:tcW w:w="150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952B28" w:rsidRPr="009A6E01" w:rsidRDefault="00952B28" w:rsidP="00952B28">
            <w:pPr>
              <w:rPr>
                <w:sz w:val="28"/>
                <w:szCs w:val="28"/>
              </w:rPr>
            </w:pPr>
            <w:r w:rsidRPr="009A6E01">
              <w:rPr>
                <w:sz w:val="28"/>
                <w:szCs w:val="28"/>
              </w:rPr>
              <w:t>ОСНОВНЫЕ СВЕДЕНИЯ О ДЕЯТЕЛЬНОСТИ ОРГАНИЗАЦИИ - ПОЛУЧАТЕЛЯ ПОДДЕРЖКИ</w:t>
            </w:r>
          </w:p>
          <w:p w:rsidR="00952B28" w:rsidRPr="009A6E01" w:rsidRDefault="00952B28" w:rsidP="00952B28">
            <w:pPr>
              <w:rPr>
                <w:sz w:val="28"/>
                <w:szCs w:val="28"/>
              </w:rPr>
            </w:pPr>
            <w:r w:rsidRPr="009A6E01">
              <w:rPr>
                <w:sz w:val="28"/>
                <w:szCs w:val="28"/>
              </w:rPr>
              <w:t>(ОТЧЕТ О ДОСТИЖЕНИИ ПОКАЗАТЕЛЕЙ РЕЗУЛЬТАТИВНОСТИ ИСПОЛЬЗОВАНИЯ СУБСИДИИ)</w:t>
            </w:r>
          </w:p>
          <w:p w:rsidR="00952B28" w:rsidRPr="009A6E01" w:rsidRDefault="00952B28" w:rsidP="00952B28">
            <w:pPr>
              <w:rPr>
                <w:sz w:val="28"/>
                <w:szCs w:val="28"/>
              </w:rPr>
            </w:pPr>
            <w:r w:rsidRPr="009A6E01">
              <w:rPr>
                <w:sz w:val="28"/>
                <w:szCs w:val="28"/>
              </w:rPr>
              <w:t>за январь-декабрь 20__ года</w:t>
            </w:r>
          </w:p>
        </w:tc>
      </w:tr>
    </w:tbl>
    <w:p w:rsidR="00952B28" w:rsidRPr="009A6E01" w:rsidRDefault="00952B28" w:rsidP="00952B28">
      <w:pPr>
        <w:rPr>
          <w:sz w:val="28"/>
          <w:szCs w:val="28"/>
        </w:rPr>
      </w:pPr>
    </w:p>
    <w:tbl>
      <w:tblPr>
        <w:tblW w:w="15125" w:type="dxa"/>
        <w:tblInd w:w="-62" w:type="dxa"/>
        <w:tblBorders>
          <w:top w:val="single" w:sz="4" w:space="0" w:color="000000"/>
          <w:left w:val="single" w:sz="4" w:space="0" w:color="000000"/>
          <w:bottom w:val="single" w:sz="4" w:space="0" w:color="000000"/>
          <w:insideH w:val="single" w:sz="4" w:space="0" w:color="000000"/>
        </w:tblBorders>
        <w:tblCellMar>
          <w:left w:w="0" w:type="dxa"/>
          <w:right w:w="0" w:type="dxa"/>
        </w:tblCellMar>
        <w:tblLook w:val="0000"/>
      </w:tblPr>
      <w:tblGrid>
        <w:gridCol w:w="4310"/>
        <w:gridCol w:w="2888"/>
        <w:gridCol w:w="1248"/>
        <w:gridCol w:w="512"/>
        <w:gridCol w:w="6081"/>
        <w:gridCol w:w="24"/>
        <w:gridCol w:w="62"/>
      </w:tblGrid>
      <w:tr w:rsidR="00952B28" w:rsidRPr="009A6E01" w:rsidTr="00952B28">
        <w:tc>
          <w:tcPr>
            <w:tcW w:w="8445" w:type="dxa"/>
            <w:gridSpan w:val="3"/>
            <w:tcBorders>
              <w:top w:val="single" w:sz="4" w:space="0" w:color="000000"/>
              <w:left w:val="single" w:sz="4" w:space="0" w:color="000000"/>
              <w:bottom w:val="single" w:sz="4" w:space="0" w:color="000000"/>
            </w:tcBorders>
            <w:shd w:val="clear" w:color="auto" w:fill="auto"/>
          </w:tcPr>
          <w:p w:rsidR="00952B28" w:rsidRPr="009A6E01" w:rsidRDefault="00952B28" w:rsidP="00952B28">
            <w:pPr>
              <w:rPr>
                <w:sz w:val="28"/>
                <w:szCs w:val="28"/>
              </w:rPr>
            </w:pPr>
            <w:r w:rsidRPr="009A6E01">
              <w:rPr>
                <w:sz w:val="28"/>
                <w:szCs w:val="28"/>
              </w:rPr>
              <w:t>Представляют в администрацию муниципального образования по месту нахождения субъекты малого и среднего предпринимательства, получившие поддержку</w:t>
            </w:r>
          </w:p>
        </w:tc>
        <w:tc>
          <w:tcPr>
            <w:tcW w:w="6593" w:type="dxa"/>
            <w:gridSpan w:val="2"/>
            <w:tcBorders>
              <w:top w:val="single" w:sz="4" w:space="0" w:color="000000"/>
              <w:left w:val="single" w:sz="4" w:space="0" w:color="000000"/>
              <w:bottom w:val="single" w:sz="4" w:space="0" w:color="000000"/>
            </w:tcBorders>
            <w:shd w:val="clear" w:color="auto" w:fill="auto"/>
          </w:tcPr>
          <w:p w:rsidR="00952B28" w:rsidRPr="009A6E01" w:rsidRDefault="00952B28" w:rsidP="00952B28">
            <w:pPr>
              <w:rPr>
                <w:sz w:val="28"/>
                <w:szCs w:val="28"/>
              </w:rPr>
            </w:pPr>
            <w:r w:rsidRPr="009A6E01">
              <w:rPr>
                <w:sz w:val="28"/>
                <w:szCs w:val="28"/>
              </w:rPr>
              <w:t>Форма N 1-ПП (годовая)</w:t>
            </w:r>
          </w:p>
          <w:p w:rsidR="00952B28" w:rsidRPr="009A6E01" w:rsidRDefault="00952B28" w:rsidP="00952B28">
            <w:pPr>
              <w:rPr>
                <w:sz w:val="28"/>
                <w:szCs w:val="28"/>
              </w:rPr>
            </w:pPr>
            <w:r w:rsidRPr="009A6E01">
              <w:rPr>
                <w:sz w:val="28"/>
                <w:szCs w:val="28"/>
              </w:rPr>
              <w:t xml:space="preserve">Срок предоставления  </w:t>
            </w:r>
            <w:r>
              <w:rPr>
                <w:sz w:val="28"/>
                <w:szCs w:val="28"/>
              </w:rPr>
              <w:t>1</w:t>
            </w:r>
            <w:r w:rsidRPr="009A6E01">
              <w:rPr>
                <w:sz w:val="28"/>
                <w:szCs w:val="28"/>
              </w:rPr>
              <w:t>0 февраля в год предоставления субсидии</w:t>
            </w:r>
            <w:r w:rsidRPr="009A6E01">
              <w:rPr>
                <w:sz w:val="28"/>
                <w:szCs w:val="28"/>
              </w:rPr>
              <w:br/>
            </w:r>
          </w:p>
        </w:tc>
        <w:tc>
          <w:tcPr>
            <w:tcW w:w="24" w:type="dxa"/>
            <w:tcBorders>
              <w:top w:val="single" w:sz="4" w:space="0" w:color="000000"/>
              <w:left w:val="single" w:sz="4" w:space="0" w:color="000000"/>
              <w:bottom w:val="single" w:sz="4" w:space="0" w:color="000000"/>
            </w:tcBorders>
            <w:shd w:val="clear" w:color="auto" w:fill="auto"/>
          </w:tcPr>
          <w:p w:rsidR="00952B28" w:rsidRPr="009A6E01" w:rsidRDefault="00952B28" w:rsidP="00952B28">
            <w:pPr>
              <w:rPr>
                <w:sz w:val="28"/>
                <w:szCs w:val="28"/>
              </w:rPr>
            </w:pPr>
          </w:p>
        </w:tc>
        <w:tc>
          <w:tcPr>
            <w:tcW w:w="62" w:type="dxa"/>
            <w:tcBorders>
              <w:top w:val="single" w:sz="4" w:space="0" w:color="000000"/>
              <w:bottom w:val="single" w:sz="4" w:space="0" w:color="000000"/>
            </w:tcBorders>
            <w:shd w:val="clear" w:color="auto" w:fill="auto"/>
          </w:tcPr>
          <w:p w:rsidR="00952B28" w:rsidRPr="009A6E01" w:rsidRDefault="00952B28" w:rsidP="00952B28">
            <w:pPr>
              <w:rPr>
                <w:sz w:val="28"/>
                <w:szCs w:val="28"/>
              </w:rPr>
            </w:pPr>
          </w:p>
        </w:tc>
      </w:tr>
      <w:tr w:rsidR="00952B28" w:rsidRPr="009A6E01" w:rsidTr="00952B28">
        <w:tc>
          <w:tcPr>
            <w:tcW w:w="15038" w:type="dxa"/>
            <w:gridSpan w:val="5"/>
            <w:tcBorders>
              <w:top w:val="single" w:sz="4" w:space="0" w:color="000000"/>
              <w:left w:val="single" w:sz="4" w:space="0" w:color="000000"/>
              <w:bottom w:val="single" w:sz="4" w:space="0" w:color="000000"/>
            </w:tcBorders>
            <w:shd w:val="clear" w:color="auto" w:fill="auto"/>
          </w:tcPr>
          <w:p w:rsidR="00952B28" w:rsidRPr="009A6E01" w:rsidRDefault="00952B28" w:rsidP="00952B28">
            <w:pPr>
              <w:rPr>
                <w:sz w:val="28"/>
                <w:szCs w:val="28"/>
              </w:rPr>
            </w:pPr>
            <w:r w:rsidRPr="009A6E01">
              <w:rPr>
                <w:sz w:val="28"/>
                <w:szCs w:val="28"/>
              </w:rPr>
              <w:t>Наименование отчитывающегося юридического лица или фамилия, имя, отчество (при наличии) индивидуального предпринимателя _____________________________________________________________</w:t>
            </w:r>
          </w:p>
        </w:tc>
        <w:tc>
          <w:tcPr>
            <w:tcW w:w="86" w:type="dxa"/>
            <w:gridSpan w:val="2"/>
            <w:tcBorders>
              <w:top w:val="single" w:sz="4" w:space="0" w:color="000000"/>
              <w:left w:val="single" w:sz="4" w:space="0" w:color="000000"/>
              <w:bottom w:val="single" w:sz="4" w:space="0" w:color="000000"/>
            </w:tcBorders>
            <w:shd w:val="clear" w:color="auto" w:fill="auto"/>
          </w:tcPr>
          <w:p w:rsidR="00952B28" w:rsidRPr="009A6E01" w:rsidRDefault="00952B28" w:rsidP="00952B28">
            <w:pPr>
              <w:rPr>
                <w:sz w:val="28"/>
                <w:szCs w:val="28"/>
              </w:rPr>
            </w:pPr>
          </w:p>
        </w:tc>
      </w:tr>
      <w:tr w:rsidR="00952B28" w:rsidRPr="009A6E01" w:rsidTr="00952B28">
        <w:tc>
          <w:tcPr>
            <w:tcW w:w="7197" w:type="dxa"/>
            <w:gridSpan w:val="2"/>
            <w:tcBorders>
              <w:top w:val="single" w:sz="4" w:space="0" w:color="000000"/>
              <w:left w:val="single" w:sz="4" w:space="0" w:color="000000"/>
              <w:bottom w:val="single" w:sz="4" w:space="0" w:color="000000"/>
            </w:tcBorders>
            <w:shd w:val="clear" w:color="auto" w:fill="auto"/>
          </w:tcPr>
          <w:p w:rsidR="00952B28" w:rsidRPr="009A6E01" w:rsidRDefault="00952B28" w:rsidP="00952B28">
            <w:pPr>
              <w:rPr>
                <w:sz w:val="28"/>
                <w:szCs w:val="28"/>
              </w:rPr>
            </w:pPr>
            <w:r w:rsidRPr="009A6E01">
              <w:rPr>
                <w:sz w:val="28"/>
                <w:szCs w:val="28"/>
              </w:rPr>
              <w:t>Юридический адрес или адрес регистрации индивидуального предпринимателя ____________________________________</w:t>
            </w:r>
          </w:p>
          <w:p w:rsidR="00952B28" w:rsidRPr="009A6E01" w:rsidRDefault="00952B28" w:rsidP="00952B28">
            <w:pPr>
              <w:rPr>
                <w:sz w:val="28"/>
                <w:szCs w:val="28"/>
              </w:rPr>
            </w:pPr>
            <w:r w:rsidRPr="009A6E01">
              <w:rPr>
                <w:sz w:val="28"/>
                <w:szCs w:val="28"/>
              </w:rPr>
              <w:t>Фактический адрес __________________________</w:t>
            </w:r>
          </w:p>
          <w:p w:rsidR="00952B28" w:rsidRPr="009A6E01" w:rsidRDefault="00952B28" w:rsidP="00952B28">
            <w:pPr>
              <w:rPr>
                <w:sz w:val="28"/>
                <w:szCs w:val="28"/>
              </w:rPr>
            </w:pPr>
            <w:r w:rsidRPr="009A6E01">
              <w:rPr>
                <w:sz w:val="28"/>
                <w:szCs w:val="28"/>
              </w:rPr>
              <w:t>КПП ________________________</w:t>
            </w:r>
          </w:p>
        </w:tc>
        <w:tc>
          <w:tcPr>
            <w:tcW w:w="7841" w:type="dxa"/>
            <w:gridSpan w:val="3"/>
            <w:tcBorders>
              <w:top w:val="single" w:sz="4" w:space="0" w:color="000000"/>
              <w:left w:val="single" w:sz="4" w:space="0" w:color="000000"/>
              <w:bottom w:val="single" w:sz="4" w:space="0" w:color="000000"/>
            </w:tcBorders>
            <w:shd w:val="clear" w:color="auto" w:fill="auto"/>
          </w:tcPr>
          <w:p w:rsidR="00952B28" w:rsidRPr="009A6E01" w:rsidRDefault="00952B28" w:rsidP="00952B28">
            <w:pPr>
              <w:rPr>
                <w:sz w:val="28"/>
                <w:szCs w:val="28"/>
              </w:rPr>
            </w:pPr>
            <w:r w:rsidRPr="009A6E01">
              <w:rPr>
                <w:sz w:val="28"/>
                <w:szCs w:val="28"/>
              </w:rPr>
              <w:t>Телефон _________________________________</w:t>
            </w:r>
          </w:p>
          <w:p w:rsidR="00952B28" w:rsidRPr="009A6E01" w:rsidRDefault="00952B28" w:rsidP="00952B28">
            <w:pPr>
              <w:rPr>
                <w:sz w:val="28"/>
                <w:szCs w:val="28"/>
              </w:rPr>
            </w:pPr>
            <w:r w:rsidRPr="009A6E01">
              <w:rPr>
                <w:sz w:val="28"/>
                <w:szCs w:val="28"/>
              </w:rPr>
              <w:t>Сайт (при наличии) _______________________</w:t>
            </w:r>
          </w:p>
          <w:p w:rsidR="00952B28" w:rsidRPr="009A6E01" w:rsidRDefault="00952B28" w:rsidP="00952B28">
            <w:pPr>
              <w:rPr>
                <w:sz w:val="28"/>
                <w:szCs w:val="28"/>
              </w:rPr>
            </w:pPr>
            <w:r w:rsidRPr="009A6E01">
              <w:rPr>
                <w:sz w:val="28"/>
                <w:szCs w:val="28"/>
              </w:rPr>
              <w:t>Электронная почта ________________________</w:t>
            </w:r>
          </w:p>
          <w:p w:rsidR="00952B28" w:rsidRPr="009A6E01" w:rsidRDefault="00952B28" w:rsidP="00952B28">
            <w:pPr>
              <w:rPr>
                <w:sz w:val="28"/>
                <w:szCs w:val="28"/>
              </w:rPr>
            </w:pPr>
            <w:r w:rsidRPr="009A6E01">
              <w:rPr>
                <w:sz w:val="28"/>
                <w:szCs w:val="28"/>
              </w:rPr>
              <w:t>Организационно-правовая форма ____________</w:t>
            </w:r>
          </w:p>
        </w:tc>
        <w:tc>
          <w:tcPr>
            <w:tcW w:w="24" w:type="dxa"/>
            <w:tcBorders>
              <w:top w:val="single" w:sz="4" w:space="0" w:color="000000"/>
              <w:left w:val="single" w:sz="4" w:space="0" w:color="000000"/>
              <w:bottom w:val="single" w:sz="4" w:space="0" w:color="000000"/>
            </w:tcBorders>
            <w:shd w:val="clear" w:color="auto" w:fill="auto"/>
          </w:tcPr>
          <w:p w:rsidR="00952B28" w:rsidRPr="009A6E01" w:rsidRDefault="00952B28" w:rsidP="00952B28">
            <w:pPr>
              <w:rPr>
                <w:sz w:val="28"/>
                <w:szCs w:val="28"/>
              </w:rPr>
            </w:pPr>
          </w:p>
        </w:tc>
        <w:tc>
          <w:tcPr>
            <w:tcW w:w="62" w:type="dxa"/>
            <w:tcBorders>
              <w:top w:val="single" w:sz="4" w:space="0" w:color="000000"/>
              <w:bottom w:val="single" w:sz="4" w:space="0" w:color="000000"/>
            </w:tcBorders>
            <w:shd w:val="clear" w:color="auto" w:fill="auto"/>
          </w:tcPr>
          <w:p w:rsidR="00952B28" w:rsidRPr="009A6E01" w:rsidRDefault="00952B28" w:rsidP="00952B28">
            <w:pPr>
              <w:rPr>
                <w:sz w:val="28"/>
                <w:szCs w:val="28"/>
              </w:rPr>
            </w:pPr>
          </w:p>
        </w:tc>
      </w:tr>
      <w:tr w:rsidR="00952B28" w:rsidRPr="009A6E01" w:rsidTr="00952B28">
        <w:tc>
          <w:tcPr>
            <w:tcW w:w="4309" w:type="dxa"/>
            <w:tcBorders>
              <w:top w:val="single" w:sz="4" w:space="0" w:color="000000"/>
              <w:left w:val="single" w:sz="4" w:space="0" w:color="000000"/>
              <w:bottom w:val="single" w:sz="4" w:space="0" w:color="000000"/>
            </w:tcBorders>
            <w:shd w:val="clear" w:color="auto" w:fill="auto"/>
          </w:tcPr>
          <w:p w:rsidR="00952B28" w:rsidRPr="009A6E01" w:rsidRDefault="00952B28" w:rsidP="00952B28">
            <w:pPr>
              <w:rPr>
                <w:sz w:val="28"/>
                <w:szCs w:val="28"/>
              </w:rPr>
            </w:pPr>
            <w:r w:rsidRPr="009A6E01">
              <w:rPr>
                <w:sz w:val="28"/>
                <w:szCs w:val="28"/>
              </w:rPr>
              <w:t>ОКПО</w:t>
            </w:r>
          </w:p>
        </w:tc>
        <w:tc>
          <w:tcPr>
            <w:tcW w:w="4648" w:type="dxa"/>
            <w:gridSpan w:val="3"/>
            <w:tcBorders>
              <w:top w:val="single" w:sz="4" w:space="0" w:color="000000"/>
              <w:left w:val="single" w:sz="4" w:space="0" w:color="000000"/>
              <w:bottom w:val="single" w:sz="4" w:space="0" w:color="000000"/>
            </w:tcBorders>
            <w:shd w:val="clear" w:color="auto" w:fill="auto"/>
          </w:tcPr>
          <w:p w:rsidR="00952B28" w:rsidRPr="009A6E01" w:rsidRDefault="00952B28" w:rsidP="00952B28">
            <w:pPr>
              <w:rPr>
                <w:sz w:val="28"/>
                <w:szCs w:val="28"/>
              </w:rPr>
            </w:pPr>
            <w:r w:rsidRPr="009A6E01">
              <w:rPr>
                <w:sz w:val="28"/>
                <w:szCs w:val="28"/>
              </w:rPr>
              <w:t>ОКВЭД</w:t>
            </w:r>
          </w:p>
        </w:tc>
        <w:tc>
          <w:tcPr>
            <w:tcW w:w="6167" w:type="dxa"/>
            <w:gridSpan w:val="3"/>
            <w:tcBorders>
              <w:top w:val="single" w:sz="4" w:space="0" w:color="000000"/>
              <w:left w:val="single" w:sz="4" w:space="0" w:color="000000"/>
              <w:bottom w:val="single" w:sz="4" w:space="0" w:color="000000"/>
              <w:right w:val="single" w:sz="4" w:space="0" w:color="000000"/>
            </w:tcBorders>
            <w:shd w:val="clear" w:color="auto" w:fill="auto"/>
          </w:tcPr>
          <w:p w:rsidR="00952B28" w:rsidRPr="009A6E01" w:rsidRDefault="00952B28" w:rsidP="00952B28">
            <w:pPr>
              <w:rPr>
                <w:sz w:val="28"/>
                <w:szCs w:val="28"/>
              </w:rPr>
            </w:pPr>
            <w:r w:rsidRPr="009A6E01">
              <w:rPr>
                <w:sz w:val="28"/>
                <w:szCs w:val="28"/>
              </w:rPr>
              <w:t>ИНН</w:t>
            </w:r>
          </w:p>
        </w:tc>
      </w:tr>
      <w:tr w:rsidR="00952B28" w:rsidRPr="009A6E01" w:rsidTr="00952B28">
        <w:tc>
          <w:tcPr>
            <w:tcW w:w="4309" w:type="dxa"/>
            <w:tcBorders>
              <w:top w:val="single" w:sz="4" w:space="0" w:color="000000"/>
              <w:left w:val="single" w:sz="4" w:space="0" w:color="000000"/>
              <w:bottom w:val="single" w:sz="4" w:space="0" w:color="000000"/>
            </w:tcBorders>
            <w:shd w:val="clear" w:color="auto" w:fill="auto"/>
          </w:tcPr>
          <w:p w:rsidR="00952B28" w:rsidRPr="009A6E01" w:rsidRDefault="00952B28" w:rsidP="00952B28">
            <w:pPr>
              <w:rPr>
                <w:sz w:val="28"/>
                <w:szCs w:val="28"/>
              </w:rPr>
            </w:pPr>
          </w:p>
          <w:p w:rsidR="00952B28" w:rsidRPr="009A6E01" w:rsidRDefault="00952B28" w:rsidP="00952B28">
            <w:pPr>
              <w:rPr>
                <w:sz w:val="28"/>
                <w:szCs w:val="28"/>
              </w:rPr>
            </w:pPr>
          </w:p>
          <w:p w:rsidR="00952B28" w:rsidRPr="009A6E01" w:rsidRDefault="00952B28" w:rsidP="00952B28">
            <w:pPr>
              <w:rPr>
                <w:sz w:val="28"/>
                <w:szCs w:val="28"/>
              </w:rPr>
            </w:pPr>
          </w:p>
          <w:p w:rsidR="00952B28" w:rsidRPr="009A6E01" w:rsidRDefault="00952B28" w:rsidP="00952B28">
            <w:pPr>
              <w:rPr>
                <w:sz w:val="28"/>
                <w:szCs w:val="28"/>
              </w:rPr>
            </w:pPr>
          </w:p>
          <w:p w:rsidR="00952B28" w:rsidRPr="009A6E01" w:rsidRDefault="00952B28" w:rsidP="00952B28">
            <w:pPr>
              <w:rPr>
                <w:sz w:val="28"/>
                <w:szCs w:val="28"/>
              </w:rPr>
            </w:pPr>
          </w:p>
        </w:tc>
        <w:tc>
          <w:tcPr>
            <w:tcW w:w="4648" w:type="dxa"/>
            <w:gridSpan w:val="3"/>
            <w:tcBorders>
              <w:top w:val="single" w:sz="4" w:space="0" w:color="000000"/>
              <w:left w:val="single" w:sz="4" w:space="0" w:color="000000"/>
              <w:bottom w:val="single" w:sz="4" w:space="0" w:color="000000"/>
            </w:tcBorders>
            <w:shd w:val="clear" w:color="auto" w:fill="auto"/>
          </w:tcPr>
          <w:p w:rsidR="00952B28" w:rsidRPr="009A6E01" w:rsidRDefault="00952B28" w:rsidP="00952B28">
            <w:pPr>
              <w:rPr>
                <w:sz w:val="28"/>
                <w:szCs w:val="28"/>
              </w:rPr>
            </w:pPr>
          </w:p>
        </w:tc>
        <w:tc>
          <w:tcPr>
            <w:tcW w:w="6167" w:type="dxa"/>
            <w:gridSpan w:val="3"/>
            <w:tcBorders>
              <w:top w:val="single" w:sz="4" w:space="0" w:color="000000"/>
              <w:left w:val="single" w:sz="4" w:space="0" w:color="000000"/>
              <w:bottom w:val="single" w:sz="4" w:space="0" w:color="000000"/>
              <w:right w:val="single" w:sz="4" w:space="0" w:color="000000"/>
            </w:tcBorders>
            <w:shd w:val="clear" w:color="auto" w:fill="auto"/>
          </w:tcPr>
          <w:p w:rsidR="00952B28" w:rsidRPr="009A6E01" w:rsidRDefault="00952B28" w:rsidP="00952B28">
            <w:pPr>
              <w:rPr>
                <w:sz w:val="28"/>
                <w:szCs w:val="28"/>
              </w:rPr>
            </w:pPr>
          </w:p>
          <w:p w:rsidR="00952B28" w:rsidRPr="009A6E01" w:rsidRDefault="00952B28" w:rsidP="00952B28">
            <w:pPr>
              <w:rPr>
                <w:sz w:val="28"/>
                <w:szCs w:val="28"/>
              </w:rPr>
            </w:pPr>
          </w:p>
          <w:p w:rsidR="00952B28" w:rsidRPr="009A6E01" w:rsidRDefault="00952B28" w:rsidP="00952B28">
            <w:pPr>
              <w:rPr>
                <w:sz w:val="28"/>
                <w:szCs w:val="28"/>
              </w:rPr>
            </w:pPr>
          </w:p>
          <w:p w:rsidR="00952B28" w:rsidRPr="009A6E01" w:rsidRDefault="00952B28" w:rsidP="00952B28">
            <w:pPr>
              <w:rPr>
                <w:sz w:val="28"/>
                <w:szCs w:val="28"/>
              </w:rPr>
            </w:pPr>
          </w:p>
        </w:tc>
      </w:tr>
      <w:tr w:rsidR="00952B28" w:rsidRPr="009A6E01" w:rsidTr="00952B28">
        <w:tc>
          <w:tcPr>
            <w:tcW w:w="15038" w:type="dxa"/>
            <w:gridSpan w:val="5"/>
            <w:tcBorders>
              <w:top w:val="single" w:sz="4" w:space="0" w:color="000000"/>
              <w:left w:val="single" w:sz="4" w:space="0" w:color="000000"/>
              <w:bottom w:val="single" w:sz="4" w:space="0" w:color="000000"/>
            </w:tcBorders>
            <w:shd w:val="clear" w:color="auto" w:fill="auto"/>
          </w:tcPr>
          <w:p w:rsidR="00952B28" w:rsidRPr="009A6E01" w:rsidRDefault="00952B28" w:rsidP="00952B28">
            <w:pPr>
              <w:rPr>
                <w:sz w:val="28"/>
                <w:szCs w:val="28"/>
              </w:rPr>
            </w:pPr>
            <w:r w:rsidRPr="009A6E01">
              <w:rPr>
                <w:sz w:val="28"/>
                <w:szCs w:val="28"/>
              </w:rPr>
              <w:lastRenderedPageBreak/>
              <w:t>ПРЕДОСТАВЛЯЕМАЯ ИНФОРМАЦИЯ НЕ СОДЕРЖИТ ПЕРСОНАЛЬНЫЕ ДАННЫЕ</w:t>
            </w:r>
          </w:p>
          <w:p w:rsidR="00952B28" w:rsidRPr="009A6E01" w:rsidRDefault="00952B28" w:rsidP="00952B28">
            <w:pPr>
              <w:rPr>
                <w:sz w:val="28"/>
                <w:szCs w:val="28"/>
              </w:rPr>
            </w:pPr>
          </w:p>
        </w:tc>
        <w:tc>
          <w:tcPr>
            <w:tcW w:w="86" w:type="dxa"/>
            <w:gridSpan w:val="2"/>
            <w:tcBorders>
              <w:top w:val="single" w:sz="4" w:space="0" w:color="000000"/>
              <w:left w:val="single" w:sz="4" w:space="0" w:color="000000"/>
              <w:bottom w:val="single" w:sz="4" w:space="0" w:color="000000"/>
            </w:tcBorders>
            <w:shd w:val="clear" w:color="auto" w:fill="auto"/>
          </w:tcPr>
          <w:p w:rsidR="00952B28" w:rsidRPr="009A6E01" w:rsidRDefault="00952B28" w:rsidP="00952B28">
            <w:pPr>
              <w:rPr>
                <w:sz w:val="28"/>
                <w:szCs w:val="28"/>
              </w:rPr>
            </w:pPr>
          </w:p>
        </w:tc>
      </w:tr>
    </w:tbl>
    <w:p w:rsidR="00952B28" w:rsidRPr="009A6E01" w:rsidRDefault="00952B28" w:rsidP="00952B28">
      <w:pPr>
        <w:rPr>
          <w:sz w:val="28"/>
          <w:szCs w:val="28"/>
        </w:rPr>
      </w:pPr>
    </w:p>
    <w:p w:rsidR="00952B28" w:rsidRPr="009A6E01" w:rsidRDefault="00952B28" w:rsidP="00952B28">
      <w:pPr>
        <w:rPr>
          <w:sz w:val="28"/>
          <w:szCs w:val="28"/>
        </w:rPr>
      </w:pPr>
    </w:p>
    <w:p w:rsidR="00952B28" w:rsidRPr="009A6E01" w:rsidRDefault="00952B28" w:rsidP="00952B28">
      <w:pPr>
        <w:rPr>
          <w:sz w:val="28"/>
          <w:szCs w:val="28"/>
        </w:rPr>
      </w:pPr>
      <w:r w:rsidRPr="009A6E01">
        <w:rPr>
          <w:sz w:val="28"/>
          <w:szCs w:val="28"/>
        </w:rPr>
        <w:t>&lt;*&gt; Заполняется при наличии обязательства увеличения данного показателя в дорожной карте к соглашению на предоставление финансовой поддержки.</w:t>
      </w:r>
    </w:p>
    <w:tbl>
      <w:tblPr>
        <w:tblW w:w="15483" w:type="dxa"/>
        <w:tblLook w:val="0000"/>
      </w:tblPr>
      <w:tblGrid>
        <w:gridCol w:w="3021"/>
        <w:gridCol w:w="2118"/>
        <w:gridCol w:w="2549"/>
        <w:gridCol w:w="1387"/>
        <w:gridCol w:w="316"/>
        <w:gridCol w:w="6092"/>
      </w:tblGrid>
      <w:tr w:rsidR="00952B28" w:rsidRPr="009A6E01" w:rsidTr="00952B28">
        <w:trPr>
          <w:tblHeader/>
        </w:trPr>
        <w:tc>
          <w:tcPr>
            <w:tcW w:w="3036" w:type="dxa"/>
            <w:shd w:val="clear" w:color="auto" w:fill="auto"/>
          </w:tcPr>
          <w:p w:rsidR="00952B28" w:rsidRPr="009A6E01" w:rsidRDefault="00952B28" w:rsidP="00952B28">
            <w:pPr>
              <w:rPr>
                <w:sz w:val="28"/>
                <w:szCs w:val="28"/>
              </w:rPr>
            </w:pPr>
            <w:r w:rsidRPr="009A6E01">
              <w:rPr>
                <w:sz w:val="28"/>
                <w:szCs w:val="28"/>
              </w:rPr>
              <w:t>Руководитель</w:t>
            </w:r>
          </w:p>
        </w:tc>
        <w:tc>
          <w:tcPr>
            <w:tcW w:w="2124" w:type="dxa"/>
            <w:shd w:val="clear" w:color="auto" w:fill="auto"/>
          </w:tcPr>
          <w:p w:rsidR="00952B28" w:rsidRPr="009A6E01" w:rsidRDefault="00952B28" w:rsidP="00952B28">
            <w:pPr>
              <w:rPr>
                <w:sz w:val="28"/>
                <w:szCs w:val="28"/>
              </w:rPr>
            </w:pPr>
          </w:p>
        </w:tc>
        <w:tc>
          <w:tcPr>
            <w:tcW w:w="2581" w:type="dxa"/>
            <w:shd w:val="clear" w:color="auto" w:fill="auto"/>
          </w:tcPr>
          <w:p w:rsidR="00952B28" w:rsidRPr="009A6E01" w:rsidRDefault="00952B28" w:rsidP="00952B28">
            <w:pPr>
              <w:rPr>
                <w:sz w:val="28"/>
                <w:szCs w:val="28"/>
              </w:rPr>
            </w:pPr>
          </w:p>
        </w:tc>
        <w:tc>
          <w:tcPr>
            <w:tcW w:w="1267" w:type="dxa"/>
            <w:shd w:val="clear" w:color="auto" w:fill="auto"/>
          </w:tcPr>
          <w:p w:rsidR="00952B28" w:rsidRPr="009A6E01" w:rsidRDefault="00952B28" w:rsidP="00952B28">
            <w:pPr>
              <w:rPr>
                <w:sz w:val="28"/>
                <w:szCs w:val="28"/>
              </w:rPr>
            </w:pPr>
          </w:p>
        </w:tc>
        <w:tc>
          <w:tcPr>
            <w:tcW w:w="317" w:type="dxa"/>
            <w:shd w:val="clear" w:color="auto" w:fill="auto"/>
          </w:tcPr>
          <w:p w:rsidR="00952B28" w:rsidRPr="009A6E01" w:rsidRDefault="00952B28" w:rsidP="00952B28">
            <w:pPr>
              <w:rPr>
                <w:sz w:val="28"/>
                <w:szCs w:val="28"/>
              </w:rPr>
            </w:pPr>
          </w:p>
        </w:tc>
        <w:tc>
          <w:tcPr>
            <w:tcW w:w="6157" w:type="dxa"/>
            <w:shd w:val="clear" w:color="auto" w:fill="auto"/>
          </w:tcPr>
          <w:p w:rsidR="00952B28" w:rsidRPr="009A6E01" w:rsidRDefault="00952B28" w:rsidP="00952B28">
            <w:pPr>
              <w:rPr>
                <w:sz w:val="28"/>
                <w:szCs w:val="28"/>
              </w:rPr>
            </w:pPr>
          </w:p>
        </w:tc>
      </w:tr>
      <w:tr w:rsidR="00952B28" w:rsidRPr="009A6E01" w:rsidTr="00952B28">
        <w:tc>
          <w:tcPr>
            <w:tcW w:w="3036" w:type="dxa"/>
            <w:shd w:val="clear" w:color="auto" w:fill="auto"/>
          </w:tcPr>
          <w:p w:rsidR="00952B28" w:rsidRPr="009A6E01" w:rsidRDefault="00952B28" w:rsidP="00952B28">
            <w:pPr>
              <w:rPr>
                <w:sz w:val="28"/>
                <w:szCs w:val="28"/>
              </w:rPr>
            </w:pPr>
            <w:r w:rsidRPr="009A6E01">
              <w:rPr>
                <w:sz w:val="28"/>
                <w:szCs w:val="28"/>
              </w:rPr>
              <w:t>организации</w:t>
            </w:r>
          </w:p>
        </w:tc>
        <w:tc>
          <w:tcPr>
            <w:tcW w:w="2124" w:type="dxa"/>
            <w:shd w:val="clear" w:color="auto" w:fill="auto"/>
          </w:tcPr>
          <w:p w:rsidR="00952B28" w:rsidRPr="009A6E01" w:rsidRDefault="00952B28" w:rsidP="00952B28">
            <w:pPr>
              <w:rPr>
                <w:sz w:val="28"/>
                <w:szCs w:val="28"/>
              </w:rPr>
            </w:pPr>
          </w:p>
        </w:tc>
        <w:tc>
          <w:tcPr>
            <w:tcW w:w="2581" w:type="dxa"/>
            <w:shd w:val="clear" w:color="auto" w:fill="auto"/>
          </w:tcPr>
          <w:p w:rsidR="00952B28" w:rsidRPr="009A6E01" w:rsidRDefault="00952B28" w:rsidP="00952B28">
            <w:pPr>
              <w:rPr>
                <w:sz w:val="28"/>
                <w:szCs w:val="28"/>
              </w:rPr>
            </w:pPr>
          </w:p>
        </w:tc>
        <w:tc>
          <w:tcPr>
            <w:tcW w:w="1267" w:type="dxa"/>
            <w:shd w:val="clear" w:color="auto" w:fill="auto"/>
          </w:tcPr>
          <w:p w:rsidR="00952B28" w:rsidRPr="009A6E01" w:rsidRDefault="00952B28" w:rsidP="00952B28">
            <w:pPr>
              <w:rPr>
                <w:sz w:val="28"/>
                <w:szCs w:val="28"/>
              </w:rPr>
            </w:pPr>
          </w:p>
        </w:tc>
        <w:tc>
          <w:tcPr>
            <w:tcW w:w="317" w:type="dxa"/>
            <w:shd w:val="clear" w:color="auto" w:fill="auto"/>
          </w:tcPr>
          <w:p w:rsidR="00952B28" w:rsidRPr="009A6E01" w:rsidRDefault="00952B28" w:rsidP="00952B28">
            <w:pPr>
              <w:rPr>
                <w:sz w:val="28"/>
                <w:szCs w:val="28"/>
              </w:rPr>
            </w:pPr>
          </w:p>
        </w:tc>
        <w:tc>
          <w:tcPr>
            <w:tcW w:w="6157" w:type="dxa"/>
            <w:shd w:val="clear" w:color="auto" w:fill="auto"/>
          </w:tcPr>
          <w:p w:rsidR="00952B28" w:rsidRPr="009A6E01" w:rsidRDefault="00952B28" w:rsidP="00952B28">
            <w:pPr>
              <w:rPr>
                <w:sz w:val="28"/>
                <w:szCs w:val="28"/>
              </w:rPr>
            </w:pPr>
          </w:p>
        </w:tc>
      </w:tr>
      <w:tr w:rsidR="00952B28" w:rsidRPr="009A6E01" w:rsidTr="00952B28">
        <w:tc>
          <w:tcPr>
            <w:tcW w:w="3036" w:type="dxa"/>
            <w:shd w:val="clear" w:color="auto" w:fill="auto"/>
          </w:tcPr>
          <w:p w:rsidR="00952B28" w:rsidRPr="009A6E01" w:rsidRDefault="00952B28" w:rsidP="00952B28">
            <w:pPr>
              <w:rPr>
                <w:sz w:val="28"/>
                <w:szCs w:val="28"/>
              </w:rPr>
            </w:pPr>
          </w:p>
        </w:tc>
        <w:tc>
          <w:tcPr>
            <w:tcW w:w="2124" w:type="dxa"/>
            <w:shd w:val="clear" w:color="auto" w:fill="auto"/>
          </w:tcPr>
          <w:p w:rsidR="00952B28" w:rsidRPr="009A6E01" w:rsidRDefault="00952B28" w:rsidP="00952B28">
            <w:pPr>
              <w:rPr>
                <w:sz w:val="28"/>
                <w:szCs w:val="28"/>
              </w:rPr>
            </w:pPr>
            <w:r w:rsidRPr="009A6E01">
              <w:rPr>
                <w:sz w:val="28"/>
                <w:szCs w:val="28"/>
              </w:rPr>
              <w:t>(Ф.И.О.)</w:t>
            </w:r>
          </w:p>
        </w:tc>
        <w:tc>
          <w:tcPr>
            <w:tcW w:w="2581" w:type="dxa"/>
            <w:shd w:val="clear" w:color="auto" w:fill="auto"/>
          </w:tcPr>
          <w:p w:rsidR="00952B28" w:rsidRPr="009A6E01" w:rsidRDefault="00952B28" w:rsidP="00952B28">
            <w:pPr>
              <w:rPr>
                <w:sz w:val="28"/>
                <w:szCs w:val="28"/>
              </w:rPr>
            </w:pPr>
          </w:p>
        </w:tc>
        <w:tc>
          <w:tcPr>
            <w:tcW w:w="1267" w:type="dxa"/>
            <w:shd w:val="clear" w:color="auto" w:fill="auto"/>
          </w:tcPr>
          <w:p w:rsidR="00952B28" w:rsidRPr="009A6E01" w:rsidRDefault="00952B28" w:rsidP="00952B28">
            <w:pPr>
              <w:rPr>
                <w:sz w:val="28"/>
                <w:szCs w:val="28"/>
              </w:rPr>
            </w:pPr>
            <w:r w:rsidRPr="009A6E01">
              <w:rPr>
                <w:sz w:val="28"/>
                <w:szCs w:val="28"/>
              </w:rPr>
              <w:t>(подпись)</w:t>
            </w:r>
          </w:p>
        </w:tc>
        <w:tc>
          <w:tcPr>
            <w:tcW w:w="317" w:type="dxa"/>
            <w:shd w:val="clear" w:color="auto" w:fill="auto"/>
          </w:tcPr>
          <w:p w:rsidR="00952B28" w:rsidRPr="009A6E01" w:rsidRDefault="00952B28" w:rsidP="00952B28">
            <w:pPr>
              <w:rPr>
                <w:sz w:val="28"/>
                <w:szCs w:val="28"/>
              </w:rPr>
            </w:pPr>
          </w:p>
        </w:tc>
        <w:tc>
          <w:tcPr>
            <w:tcW w:w="6157" w:type="dxa"/>
            <w:shd w:val="clear" w:color="auto" w:fill="auto"/>
          </w:tcPr>
          <w:p w:rsidR="00952B28" w:rsidRPr="009A6E01" w:rsidRDefault="00952B28" w:rsidP="00952B28">
            <w:pPr>
              <w:rPr>
                <w:sz w:val="28"/>
                <w:szCs w:val="28"/>
              </w:rPr>
            </w:pPr>
          </w:p>
        </w:tc>
      </w:tr>
      <w:tr w:rsidR="00952B28" w:rsidRPr="009A6E01" w:rsidTr="00952B28">
        <w:tc>
          <w:tcPr>
            <w:tcW w:w="3036" w:type="dxa"/>
            <w:shd w:val="clear" w:color="auto" w:fill="auto"/>
          </w:tcPr>
          <w:p w:rsidR="00952B28" w:rsidRPr="009A6E01" w:rsidRDefault="00952B28" w:rsidP="00952B28">
            <w:pPr>
              <w:rPr>
                <w:sz w:val="28"/>
                <w:szCs w:val="28"/>
              </w:rPr>
            </w:pPr>
          </w:p>
        </w:tc>
        <w:tc>
          <w:tcPr>
            <w:tcW w:w="2124" w:type="dxa"/>
            <w:shd w:val="clear" w:color="auto" w:fill="auto"/>
          </w:tcPr>
          <w:p w:rsidR="00952B28" w:rsidRPr="009A6E01" w:rsidRDefault="00952B28" w:rsidP="00952B28">
            <w:pPr>
              <w:rPr>
                <w:sz w:val="28"/>
                <w:szCs w:val="28"/>
              </w:rPr>
            </w:pPr>
          </w:p>
        </w:tc>
        <w:tc>
          <w:tcPr>
            <w:tcW w:w="2581" w:type="dxa"/>
            <w:shd w:val="clear" w:color="auto" w:fill="auto"/>
          </w:tcPr>
          <w:p w:rsidR="00952B28" w:rsidRPr="009A6E01" w:rsidRDefault="00952B28" w:rsidP="00952B28">
            <w:pPr>
              <w:rPr>
                <w:sz w:val="28"/>
                <w:szCs w:val="28"/>
              </w:rPr>
            </w:pPr>
          </w:p>
        </w:tc>
        <w:tc>
          <w:tcPr>
            <w:tcW w:w="1267" w:type="dxa"/>
            <w:shd w:val="clear" w:color="auto" w:fill="auto"/>
          </w:tcPr>
          <w:p w:rsidR="00952B28" w:rsidRPr="009A6E01" w:rsidRDefault="00952B28" w:rsidP="00952B28">
            <w:pPr>
              <w:rPr>
                <w:sz w:val="28"/>
                <w:szCs w:val="28"/>
              </w:rPr>
            </w:pPr>
          </w:p>
        </w:tc>
        <w:tc>
          <w:tcPr>
            <w:tcW w:w="317" w:type="dxa"/>
            <w:shd w:val="clear" w:color="auto" w:fill="auto"/>
          </w:tcPr>
          <w:p w:rsidR="00952B28" w:rsidRPr="009A6E01" w:rsidRDefault="00952B28" w:rsidP="00952B28">
            <w:pPr>
              <w:rPr>
                <w:sz w:val="28"/>
                <w:szCs w:val="28"/>
              </w:rPr>
            </w:pPr>
          </w:p>
        </w:tc>
        <w:tc>
          <w:tcPr>
            <w:tcW w:w="6157" w:type="dxa"/>
            <w:shd w:val="clear" w:color="auto" w:fill="auto"/>
          </w:tcPr>
          <w:p w:rsidR="00952B28" w:rsidRPr="009A6E01" w:rsidRDefault="00952B28" w:rsidP="00952B28">
            <w:pPr>
              <w:rPr>
                <w:sz w:val="28"/>
                <w:szCs w:val="28"/>
              </w:rPr>
            </w:pPr>
          </w:p>
        </w:tc>
      </w:tr>
      <w:tr w:rsidR="00952B28" w:rsidRPr="009A6E01" w:rsidTr="00952B28">
        <w:tc>
          <w:tcPr>
            <w:tcW w:w="3036" w:type="dxa"/>
            <w:shd w:val="clear" w:color="auto" w:fill="auto"/>
          </w:tcPr>
          <w:p w:rsidR="00952B28" w:rsidRPr="009A6E01" w:rsidRDefault="00952B28" w:rsidP="00952B28">
            <w:pPr>
              <w:rPr>
                <w:sz w:val="28"/>
                <w:szCs w:val="28"/>
              </w:rPr>
            </w:pPr>
            <w:r w:rsidRPr="009A6E01">
              <w:rPr>
                <w:sz w:val="28"/>
                <w:szCs w:val="28"/>
              </w:rPr>
              <w:t xml:space="preserve">Должностное лицо, </w:t>
            </w:r>
          </w:p>
        </w:tc>
        <w:tc>
          <w:tcPr>
            <w:tcW w:w="2124" w:type="dxa"/>
            <w:shd w:val="clear" w:color="auto" w:fill="auto"/>
          </w:tcPr>
          <w:p w:rsidR="00952B28" w:rsidRPr="009A6E01" w:rsidRDefault="00952B28" w:rsidP="00952B28">
            <w:pPr>
              <w:rPr>
                <w:sz w:val="28"/>
                <w:szCs w:val="28"/>
              </w:rPr>
            </w:pPr>
          </w:p>
        </w:tc>
        <w:tc>
          <w:tcPr>
            <w:tcW w:w="2581" w:type="dxa"/>
            <w:shd w:val="clear" w:color="auto" w:fill="auto"/>
          </w:tcPr>
          <w:p w:rsidR="00952B28" w:rsidRPr="009A6E01" w:rsidRDefault="00952B28" w:rsidP="00952B28">
            <w:pPr>
              <w:rPr>
                <w:sz w:val="28"/>
                <w:szCs w:val="28"/>
              </w:rPr>
            </w:pPr>
          </w:p>
        </w:tc>
        <w:tc>
          <w:tcPr>
            <w:tcW w:w="1267" w:type="dxa"/>
            <w:shd w:val="clear" w:color="auto" w:fill="auto"/>
          </w:tcPr>
          <w:p w:rsidR="00952B28" w:rsidRPr="009A6E01" w:rsidRDefault="00952B28" w:rsidP="00952B28">
            <w:pPr>
              <w:rPr>
                <w:sz w:val="28"/>
                <w:szCs w:val="28"/>
              </w:rPr>
            </w:pPr>
          </w:p>
        </w:tc>
        <w:tc>
          <w:tcPr>
            <w:tcW w:w="317" w:type="dxa"/>
            <w:shd w:val="clear" w:color="auto" w:fill="auto"/>
          </w:tcPr>
          <w:p w:rsidR="00952B28" w:rsidRPr="009A6E01" w:rsidRDefault="00952B28" w:rsidP="00952B28">
            <w:pPr>
              <w:rPr>
                <w:sz w:val="28"/>
                <w:szCs w:val="28"/>
              </w:rPr>
            </w:pPr>
          </w:p>
        </w:tc>
        <w:tc>
          <w:tcPr>
            <w:tcW w:w="6157" w:type="dxa"/>
            <w:shd w:val="clear" w:color="auto" w:fill="auto"/>
          </w:tcPr>
          <w:p w:rsidR="00952B28" w:rsidRPr="009A6E01" w:rsidRDefault="00952B28" w:rsidP="00952B28">
            <w:pPr>
              <w:rPr>
                <w:sz w:val="28"/>
                <w:szCs w:val="28"/>
              </w:rPr>
            </w:pPr>
          </w:p>
        </w:tc>
      </w:tr>
      <w:tr w:rsidR="00952B28" w:rsidRPr="009A6E01" w:rsidTr="00952B28">
        <w:tc>
          <w:tcPr>
            <w:tcW w:w="3036" w:type="dxa"/>
            <w:shd w:val="clear" w:color="auto" w:fill="auto"/>
          </w:tcPr>
          <w:p w:rsidR="00952B28" w:rsidRPr="009A6E01" w:rsidRDefault="00952B28" w:rsidP="00952B28">
            <w:pPr>
              <w:rPr>
                <w:sz w:val="28"/>
                <w:szCs w:val="28"/>
              </w:rPr>
            </w:pPr>
            <w:r w:rsidRPr="009A6E01">
              <w:rPr>
                <w:sz w:val="28"/>
                <w:szCs w:val="28"/>
              </w:rPr>
              <w:t>ответственное   за</w:t>
            </w:r>
          </w:p>
        </w:tc>
        <w:tc>
          <w:tcPr>
            <w:tcW w:w="2124" w:type="dxa"/>
            <w:shd w:val="clear" w:color="auto" w:fill="auto"/>
          </w:tcPr>
          <w:p w:rsidR="00952B28" w:rsidRPr="009A6E01" w:rsidRDefault="00952B28" w:rsidP="00952B28">
            <w:pPr>
              <w:rPr>
                <w:sz w:val="28"/>
                <w:szCs w:val="28"/>
              </w:rPr>
            </w:pPr>
            <w:r w:rsidRPr="009A6E01">
              <w:rPr>
                <w:sz w:val="28"/>
                <w:szCs w:val="28"/>
              </w:rPr>
              <w:t>Главный бухгалтер</w:t>
            </w:r>
          </w:p>
        </w:tc>
        <w:tc>
          <w:tcPr>
            <w:tcW w:w="2581" w:type="dxa"/>
            <w:shd w:val="clear" w:color="auto" w:fill="auto"/>
          </w:tcPr>
          <w:p w:rsidR="00952B28" w:rsidRPr="009A6E01" w:rsidRDefault="00952B28" w:rsidP="00952B28">
            <w:pPr>
              <w:rPr>
                <w:sz w:val="28"/>
                <w:szCs w:val="28"/>
              </w:rPr>
            </w:pPr>
          </w:p>
        </w:tc>
        <w:tc>
          <w:tcPr>
            <w:tcW w:w="1267" w:type="dxa"/>
            <w:shd w:val="clear" w:color="auto" w:fill="auto"/>
          </w:tcPr>
          <w:p w:rsidR="00952B28" w:rsidRPr="009A6E01" w:rsidRDefault="00952B28" w:rsidP="00952B28">
            <w:pPr>
              <w:rPr>
                <w:sz w:val="28"/>
                <w:szCs w:val="28"/>
              </w:rPr>
            </w:pPr>
            <w:r w:rsidRPr="009A6E01">
              <w:rPr>
                <w:sz w:val="28"/>
                <w:szCs w:val="28"/>
              </w:rPr>
              <w:t xml:space="preserve">              </w:t>
            </w:r>
          </w:p>
        </w:tc>
        <w:tc>
          <w:tcPr>
            <w:tcW w:w="317" w:type="dxa"/>
            <w:shd w:val="clear" w:color="auto" w:fill="auto"/>
          </w:tcPr>
          <w:p w:rsidR="00952B28" w:rsidRPr="009A6E01" w:rsidRDefault="00952B28" w:rsidP="00952B28">
            <w:pPr>
              <w:rPr>
                <w:sz w:val="28"/>
                <w:szCs w:val="28"/>
              </w:rPr>
            </w:pPr>
          </w:p>
        </w:tc>
        <w:tc>
          <w:tcPr>
            <w:tcW w:w="6157" w:type="dxa"/>
            <w:shd w:val="clear" w:color="auto" w:fill="auto"/>
          </w:tcPr>
          <w:p w:rsidR="00952B28" w:rsidRPr="009A6E01" w:rsidRDefault="00952B28" w:rsidP="00952B28">
            <w:pPr>
              <w:rPr>
                <w:sz w:val="28"/>
                <w:szCs w:val="28"/>
              </w:rPr>
            </w:pPr>
          </w:p>
        </w:tc>
      </w:tr>
      <w:tr w:rsidR="00952B28" w:rsidRPr="009A6E01" w:rsidTr="00952B28">
        <w:tc>
          <w:tcPr>
            <w:tcW w:w="3036" w:type="dxa"/>
            <w:shd w:val="clear" w:color="auto" w:fill="auto"/>
          </w:tcPr>
          <w:p w:rsidR="00952B28" w:rsidRPr="009A6E01" w:rsidRDefault="00952B28" w:rsidP="00952B28">
            <w:pPr>
              <w:rPr>
                <w:sz w:val="28"/>
                <w:szCs w:val="28"/>
              </w:rPr>
            </w:pPr>
            <w:r w:rsidRPr="009A6E01">
              <w:rPr>
                <w:sz w:val="28"/>
                <w:szCs w:val="28"/>
              </w:rPr>
              <w:t>составление формы</w:t>
            </w:r>
          </w:p>
        </w:tc>
        <w:tc>
          <w:tcPr>
            <w:tcW w:w="2124" w:type="dxa"/>
            <w:shd w:val="clear" w:color="auto" w:fill="auto"/>
          </w:tcPr>
          <w:p w:rsidR="00952B28" w:rsidRPr="009A6E01" w:rsidRDefault="00952B28" w:rsidP="00952B28">
            <w:pPr>
              <w:rPr>
                <w:sz w:val="28"/>
                <w:szCs w:val="28"/>
              </w:rPr>
            </w:pPr>
          </w:p>
        </w:tc>
        <w:tc>
          <w:tcPr>
            <w:tcW w:w="2581" w:type="dxa"/>
            <w:shd w:val="clear" w:color="auto" w:fill="auto"/>
          </w:tcPr>
          <w:p w:rsidR="00952B28" w:rsidRPr="009A6E01" w:rsidRDefault="00952B28" w:rsidP="00952B28">
            <w:pPr>
              <w:rPr>
                <w:sz w:val="28"/>
                <w:szCs w:val="28"/>
              </w:rPr>
            </w:pPr>
          </w:p>
        </w:tc>
        <w:tc>
          <w:tcPr>
            <w:tcW w:w="1267" w:type="dxa"/>
            <w:shd w:val="clear" w:color="auto" w:fill="auto"/>
          </w:tcPr>
          <w:p w:rsidR="00952B28" w:rsidRPr="009A6E01" w:rsidRDefault="00952B28" w:rsidP="00952B28">
            <w:pPr>
              <w:rPr>
                <w:sz w:val="28"/>
                <w:szCs w:val="28"/>
              </w:rPr>
            </w:pPr>
          </w:p>
        </w:tc>
        <w:tc>
          <w:tcPr>
            <w:tcW w:w="317" w:type="dxa"/>
            <w:shd w:val="clear" w:color="auto" w:fill="auto"/>
          </w:tcPr>
          <w:p w:rsidR="00952B28" w:rsidRPr="009A6E01" w:rsidRDefault="00952B28" w:rsidP="00952B28">
            <w:pPr>
              <w:rPr>
                <w:sz w:val="28"/>
                <w:szCs w:val="28"/>
              </w:rPr>
            </w:pPr>
          </w:p>
        </w:tc>
        <w:tc>
          <w:tcPr>
            <w:tcW w:w="6157" w:type="dxa"/>
            <w:shd w:val="clear" w:color="auto" w:fill="auto"/>
          </w:tcPr>
          <w:p w:rsidR="00952B28" w:rsidRPr="009A6E01" w:rsidRDefault="00952B28" w:rsidP="00952B28">
            <w:pPr>
              <w:rPr>
                <w:sz w:val="28"/>
                <w:szCs w:val="28"/>
              </w:rPr>
            </w:pPr>
          </w:p>
        </w:tc>
      </w:tr>
      <w:tr w:rsidR="00952B28" w:rsidRPr="009A6E01" w:rsidTr="00952B28">
        <w:tc>
          <w:tcPr>
            <w:tcW w:w="3036" w:type="dxa"/>
            <w:shd w:val="clear" w:color="auto" w:fill="auto"/>
          </w:tcPr>
          <w:p w:rsidR="00952B28" w:rsidRPr="009A6E01" w:rsidRDefault="00952B28" w:rsidP="00952B28">
            <w:pPr>
              <w:rPr>
                <w:sz w:val="28"/>
                <w:szCs w:val="28"/>
              </w:rPr>
            </w:pPr>
          </w:p>
        </w:tc>
        <w:tc>
          <w:tcPr>
            <w:tcW w:w="2124" w:type="dxa"/>
            <w:shd w:val="clear" w:color="auto" w:fill="auto"/>
          </w:tcPr>
          <w:p w:rsidR="00952B28" w:rsidRPr="009A6E01" w:rsidRDefault="00952B28" w:rsidP="00952B28">
            <w:pPr>
              <w:rPr>
                <w:sz w:val="28"/>
                <w:szCs w:val="28"/>
              </w:rPr>
            </w:pPr>
            <w:r w:rsidRPr="009A6E01">
              <w:rPr>
                <w:sz w:val="28"/>
                <w:szCs w:val="28"/>
              </w:rPr>
              <w:t>(должность)</w:t>
            </w:r>
          </w:p>
        </w:tc>
        <w:tc>
          <w:tcPr>
            <w:tcW w:w="2581" w:type="dxa"/>
            <w:shd w:val="clear" w:color="auto" w:fill="auto"/>
          </w:tcPr>
          <w:p w:rsidR="00952B28" w:rsidRPr="009A6E01" w:rsidRDefault="00952B28" w:rsidP="00952B28">
            <w:pPr>
              <w:rPr>
                <w:sz w:val="28"/>
                <w:szCs w:val="28"/>
              </w:rPr>
            </w:pPr>
          </w:p>
        </w:tc>
        <w:tc>
          <w:tcPr>
            <w:tcW w:w="1267" w:type="dxa"/>
            <w:shd w:val="clear" w:color="auto" w:fill="auto"/>
          </w:tcPr>
          <w:p w:rsidR="00952B28" w:rsidRPr="009A6E01" w:rsidRDefault="00952B28" w:rsidP="00952B28">
            <w:pPr>
              <w:rPr>
                <w:sz w:val="28"/>
                <w:szCs w:val="28"/>
              </w:rPr>
            </w:pPr>
            <w:r w:rsidRPr="009A6E01">
              <w:rPr>
                <w:sz w:val="28"/>
                <w:szCs w:val="28"/>
              </w:rPr>
              <w:t>(Ф.И.О.)</w:t>
            </w:r>
          </w:p>
        </w:tc>
        <w:tc>
          <w:tcPr>
            <w:tcW w:w="317" w:type="dxa"/>
            <w:shd w:val="clear" w:color="auto" w:fill="auto"/>
          </w:tcPr>
          <w:p w:rsidR="00952B28" w:rsidRPr="009A6E01" w:rsidRDefault="00952B28" w:rsidP="00952B28">
            <w:pPr>
              <w:rPr>
                <w:sz w:val="28"/>
                <w:szCs w:val="28"/>
              </w:rPr>
            </w:pPr>
          </w:p>
        </w:tc>
        <w:tc>
          <w:tcPr>
            <w:tcW w:w="6157" w:type="dxa"/>
            <w:shd w:val="clear" w:color="auto" w:fill="auto"/>
          </w:tcPr>
          <w:p w:rsidR="00952B28" w:rsidRPr="009A6E01" w:rsidRDefault="00952B28" w:rsidP="00952B28">
            <w:pPr>
              <w:rPr>
                <w:sz w:val="28"/>
                <w:szCs w:val="28"/>
              </w:rPr>
            </w:pPr>
            <w:r w:rsidRPr="009A6E01">
              <w:rPr>
                <w:sz w:val="28"/>
                <w:szCs w:val="28"/>
              </w:rPr>
              <w:t>(подпись)</w:t>
            </w:r>
          </w:p>
        </w:tc>
      </w:tr>
    </w:tbl>
    <w:p w:rsidR="00952B28" w:rsidRPr="009A6E01" w:rsidRDefault="00952B28" w:rsidP="00952B28">
      <w:pPr>
        <w:rPr>
          <w:sz w:val="28"/>
          <w:szCs w:val="28"/>
        </w:rPr>
        <w:sectPr w:rsidR="00952B28" w:rsidRPr="009A6E01">
          <w:headerReference w:type="even" r:id="rId119"/>
          <w:headerReference w:type="default" r:id="rId120"/>
          <w:footerReference w:type="even" r:id="rId121"/>
          <w:footerReference w:type="default" r:id="rId122"/>
          <w:pgSz w:w="16838" w:h="11906" w:orient="landscape"/>
          <w:pgMar w:top="1134" w:right="851" w:bottom="777" w:left="720" w:header="720" w:footer="720" w:gutter="0"/>
          <w:cols w:space="720"/>
          <w:formProt w:val="0"/>
          <w:docGrid w:linePitch="600" w:charSpace="32768"/>
        </w:sectPr>
      </w:pPr>
    </w:p>
    <w:p w:rsidR="00952B28" w:rsidRPr="009A6E01" w:rsidRDefault="00952B28" w:rsidP="00952B28">
      <w:pPr>
        <w:jc w:val="right"/>
        <w:rPr>
          <w:sz w:val="28"/>
          <w:szCs w:val="28"/>
        </w:rPr>
      </w:pPr>
      <w:r w:rsidRPr="009A6E01">
        <w:rPr>
          <w:sz w:val="28"/>
          <w:szCs w:val="28"/>
        </w:rPr>
        <w:lastRenderedPageBreak/>
        <w:t xml:space="preserve">Приложение </w:t>
      </w:r>
      <w:r w:rsidR="00D01748">
        <w:rPr>
          <w:sz w:val="28"/>
          <w:szCs w:val="28"/>
        </w:rPr>
        <w:t>10</w:t>
      </w:r>
    </w:p>
    <w:p w:rsidR="00952B28" w:rsidRPr="009A6E01" w:rsidRDefault="00952B28" w:rsidP="00952B28">
      <w:pPr>
        <w:jc w:val="right"/>
        <w:rPr>
          <w:sz w:val="28"/>
          <w:szCs w:val="28"/>
        </w:rPr>
      </w:pPr>
      <w:r w:rsidRPr="009A6E01">
        <w:rPr>
          <w:sz w:val="28"/>
          <w:szCs w:val="28"/>
        </w:rPr>
        <w:t xml:space="preserve">к </w:t>
      </w:r>
      <w:r>
        <w:rPr>
          <w:sz w:val="28"/>
          <w:szCs w:val="28"/>
        </w:rPr>
        <w:t xml:space="preserve">Положению </w:t>
      </w:r>
      <w:r w:rsidR="00E57839">
        <w:rPr>
          <w:sz w:val="28"/>
          <w:szCs w:val="28"/>
        </w:rPr>
        <w:t>3</w:t>
      </w:r>
      <w:r>
        <w:rPr>
          <w:sz w:val="28"/>
          <w:szCs w:val="28"/>
        </w:rPr>
        <w:t xml:space="preserve"> </w:t>
      </w:r>
    </w:p>
    <w:p w:rsidR="00952B28" w:rsidRPr="009A6E01" w:rsidRDefault="00952B28" w:rsidP="00952B28">
      <w:pPr>
        <w:rPr>
          <w:sz w:val="28"/>
          <w:szCs w:val="28"/>
        </w:rPr>
      </w:pPr>
    </w:p>
    <w:tbl>
      <w:tblPr>
        <w:tblW w:w="10338" w:type="dxa"/>
        <w:tblLook w:val="0000"/>
      </w:tblPr>
      <w:tblGrid>
        <w:gridCol w:w="10338"/>
      </w:tblGrid>
      <w:tr w:rsidR="00952B28" w:rsidRPr="009A6E01" w:rsidTr="00952B28">
        <w:tc>
          <w:tcPr>
            <w:tcW w:w="10338" w:type="dxa"/>
            <w:shd w:val="clear" w:color="auto" w:fill="auto"/>
          </w:tcPr>
          <w:p w:rsidR="00952B28" w:rsidRPr="009A6E01" w:rsidRDefault="00952B28" w:rsidP="00952B28">
            <w:pPr>
              <w:rPr>
                <w:sz w:val="28"/>
                <w:szCs w:val="28"/>
              </w:rPr>
            </w:pPr>
          </w:p>
        </w:tc>
      </w:tr>
      <w:tr w:rsidR="00952B28" w:rsidRPr="009A6E01" w:rsidTr="00952B28">
        <w:tc>
          <w:tcPr>
            <w:tcW w:w="10338" w:type="dxa"/>
            <w:shd w:val="clear" w:color="auto" w:fill="auto"/>
          </w:tcPr>
          <w:p w:rsidR="00952B28" w:rsidRPr="009A6E01" w:rsidRDefault="00952B28" w:rsidP="00952B28">
            <w:pPr>
              <w:jc w:val="right"/>
              <w:rPr>
                <w:sz w:val="28"/>
                <w:szCs w:val="28"/>
              </w:rPr>
            </w:pPr>
            <w:r w:rsidRPr="009A6E01">
              <w:rPr>
                <w:sz w:val="28"/>
                <w:szCs w:val="28"/>
              </w:rPr>
              <w:t>(фамилия, имя, отчество лица, дающего согласие)</w:t>
            </w:r>
          </w:p>
          <w:p w:rsidR="00952B28" w:rsidRPr="009A6E01" w:rsidRDefault="00952B28" w:rsidP="00952B28">
            <w:pPr>
              <w:jc w:val="right"/>
              <w:rPr>
                <w:sz w:val="28"/>
                <w:szCs w:val="28"/>
              </w:rPr>
            </w:pPr>
            <w:r w:rsidRPr="009A6E01">
              <w:rPr>
                <w:sz w:val="28"/>
                <w:szCs w:val="28"/>
              </w:rPr>
              <w:t xml:space="preserve">Паспорт: </w:t>
            </w:r>
            <w:proofErr w:type="spellStart"/>
            <w:r w:rsidRPr="009A6E01">
              <w:rPr>
                <w:sz w:val="28"/>
                <w:szCs w:val="28"/>
              </w:rPr>
              <w:t>серия____________№</w:t>
            </w:r>
            <w:proofErr w:type="spellEnd"/>
            <w:r w:rsidRPr="009A6E01">
              <w:rPr>
                <w:sz w:val="28"/>
                <w:szCs w:val="28"/>
              </w:rPr>
              <w:t>_______________</w:t>
            </w:r>
          </w:p>
          <w:p w:rsidR="00952B28" w:rsidRPr="009A6E01" w:rsidRDefault="00952B28" w:rsidP="00952B28">
            <w:pPr>
              <w:jc w:val="right"/>
              <w:rPr>
                <w:sz w:val="28"/>
                <w:szCs w:val="28"/>
              </w:rPr>
            </w:pPr>
            <w:r w:rsidRPr="009A6E01">
              <w:rPr>
                <w:sz w:val="28"/>
                <w:szCs w:val="28"/>
              </w:rPr>
              <w:t>Выдан____________________________________</w:t>
            </w:r>
          </w:p>
          <w:p w:rsidR="00952B28" w:rsidRPr="009A6E01" w:rsidRDefault="00952B28" w:rsidP="00952B28">
            <w:pPr>
              <w:jc w:val="right"/>
              <w:rPr>
                <w:sz w:val="28"/>
                <w:szCs w:val="28"/>
              </w:rPr>
            </w:pPr>
            <w:r w:rsidRPr="009A6E01">
              <w:rPr>
                <w:sz w:val="28"/>
                <w:szCs w:val="28"/>
              </w:rPr>
              <w:t>Дата выдачи_______________________________</w:t>
            </w:r>
          </w:p>
          <w:p w:rsidR="00952B28" w:rsidRPr="009A6E01" w:rsidRDefault="00952B28" w:rsidP="00952B28">
            <w:pPr>
              <w:jc w:val="right"/>
              <w:rPr>
                <w:sz w:val="28"/>
                <w:szCs w:val="28"/>
              </w:rPr>
            </w:pPr>
            <w:r w:rsidRPr="009A6E01">
              <w:rPr>
                <w:sz w:val="28"/>
                <w:szCs w:val="28"/>
              </w:rPr>
              <w:t>Место регистрации_________________________</w:t>
            </w:r>
          </w:p>
          <w:p w:rsidR="00952B28" w:rsidRPr="009A6E01" w:rsidRDefault="00952B28" w:rsidP="00952B28">
            <w:pPr>
              <w:jc w:val="right"/>
              <w:rPr>
                <w:sz w:val="28"/>
                <w:szCs w:val="28"/>
              </w:rPr>
            </w:pPr>
          </w:p>
        </w:tc>
      </w:tr>
      <w:tr w:rsidR="00952B28" w:rsidRPr="009A6E01" w:rsidTr="00952B28">
        <w:tc>
          <w:tcPr>
            <w:tcW w:w="10338" w:type="dxa"/>
            <w:shd w:val="clear" w:color="auto" w:fill="auto"/>
          </w:tcPr>
          <w:p w:rsidR="00952B28" w:rsidRPr="009A6E01" w:rsidRDefault="00952B28" w:rsidP="00952B28">
            <w:pPr>
              <w:jc w:val="right"/>
              <w:rPr>
                <w:sz w:val="28"/>
                <w:szCs w:val="28"/>
              </w:rPr>
            </w:pPr>
            <w:r w:rsidRPr="009A6E01">
              <w:rPr>
                <w:sz w:val="28"/>
                <w:szCs w:val="28"/>
              </w:rPr>
              <w:t xml:space="preserve">                                                                                    Телефон ___________________________</w:t>
            </w:r>
          </w:p>
        </w:tc>
      </w:tr>
    </w:tbl>
    <w:p w:rsidR="00952B28" w:rsidRPr="009A6E01" w:rsidRDefault="00952B28" w:rsidP="00952B28">
      <w:pPr>
        <w:rPr>
          <w:sz w:val="28"/>
          <w:szCs w:val="28"/>
        </w:rPr>
      </w:pPr>
    </w:p>
    <w:p w:rsidR="00952B28" w:rsidRPr="009A6E01" w:rsidRDefault="00952B28" w:rsidP="00952B28">
      <w:pPr>
        <w:rPr>
          <w:sz w:val="28"/>
          <w:szCs w:val="28"/>
        </w:rPr>
      </w:pPr>
    </w:p>
    <w:p w:rsidR="00952B28" w:rsidRPr="009A6E01" w:rsidRDefault="00952B28" w:rsidP="00952B28">
      <w:pPr>
        <w:jc w:val="center"/>
        <w:rPr>
          <w:sz w:val="28"/>
          <w:szCs w:val="28"/>
        </w:rPr>
      </w:pPr>
      <w:r w:rsidRPr="009A6E01">
        <w:rPr>
          <w:sz w:val="28"/>
          <w:szCs w:val="28"/>
        </w:rPr>
        <w:t>СОГЛАСИЕ</w:t>
      </w:r>
    </w:p>
    <w:p w:rsidR="00952B28" w:rsidRPr="009A6E01" w:rsidRDefault="00952B28" w:rsidP="00952B28">
      <w:pPr>
        <w:jc w:val="center"/>
        <w:rPr>
          <w:sz w:val="28"/>
          <w:szCs w:val="28"/>
        </w:rPr>
      </w:pPr>
      <w:r w:rsidRPr="009A6E01">
        <w:rPr>
          <w:sz w:val="28"/>
          <w:szCs w:val="28"/>
        </w:rPr>
        <w:t>на обработку персональных данных</w:t>
      </w:r>
    </w:p>
    <w:p w:rsidR="00952B28" w:rsidRPr="009A6E01" w:rsidRDefault="00952B28" w:rsidP="00952B28">
      <w:pPr>
        <w:ind w:firstLine="708"/>
        <w:rPr>
          <w:sz w:val="28"/>
          <w:szCs w:val="28"/>
        </w:rPr>
      </w:pPr>
      <w:r w:rsidRPr="009A6E01">
        <w:rPr>
          <w:sz w:val="28"/>
          <w:szCs w:val="28"/>
        </w:rPr>
        <w:t xml:space="preserve">Настоящим во исполнение Федерального </w:t>
      </w:r>
      <w:hyperlink r:id="rId123">
        <w:r w:rsidRPr="009A6E01">
          <w:rPr>
            <w:sz w:val="28"/>
            <w:szCs w:val="28"/>
          </w:rPr>
          <w:t>закона</w:t>
        </w:r>
      </w:hyperlink>
      <w:r w:rsidRPr="009A6E01">
        <w:rPr>
          <w:sz w:val="28"/>
          <w:szCs w:val="28"/>
        </w:rPr>
        <w:t xml:space="preserve"> от  27  июля  2006  года  N</w:t>
      </w:r>
    </w:p>
    <w:p w:rsidR="00952B28" w:rsidRPr="009A6E01" w:rsidRDefault="00952B28" w:rsidP="00952B28">
      <w:pPr>
        <w:rPr>
          <w:sz w:val="28"/>
          <w:szCs w:val="28"/>
        </w:rPr>
      </w:pPr>
      <w:proofErr w:type="gramStart"/>
      <w:r w:rsidRPr="009A6E01">
        <w:rPr>
          <w:sz w:val="28"/>
          <w:szCs w:val="28"/>
        </w:rPr>
        <w:t>152-ФЗ   "О   персональных    данных"    я,    гражданин    (индивидуальный</w:t>
      </w:r>
      <w:proofErr w:type="gramEnd"/>
    </w:p>
    <w:p w:rsidR="00952B28" w:rsidRPr="009A6E01" w:rsidRDefault="00952B28" w:rsidP="00952B28">
      <w:pPr>
        <w:rPr>
          <w:sz w:val="28"/>
          <w:szCs w:val="28"/>
        </w:rPr>
      </w:pPr>
      <w:r w:rsidRPr="009A6E01">
        <w:rPr>
          <w:sz w:val="28"/>
          <w:szCs w:val="28"/>
        </w:rPr>
        <w:t>предприниматель) _________________________________________________________,</w:t>
      </w:r>
    </w:p>
    <w:p w:rsidR="00952B28" w:rsidRPr="009A6E01" w:rsidRDefault="00952B28" w:rsidP="00952B28">
      <w:pPr>
        <w:rPr>
          <w:sz w:val="28"/>
          <w:szCs w:val="28"/>
        </w:rPr>
      </w:pPr>
      <w:r w:rsidRPr="009A6E01">
        <w:rPr>
          <w:sz w:val="28"/>
          <w:szCs w:val="28"/>
        </w:rPr>
        <w:t>(фамилия, имя, отчество)</w:t>
      </w:r>
    </w:p>
    <w:p w:rsidR="00952B28" w:rsidRPr="009A6E01" w:rsidRDefault="00952B28" w:rsidP="00952B28">
      <w:pPr>
        <w:rPr>
          <w:sz w:val="28"/>
          <w:szCs w:val="28"/>
        </w:rPr>
      </w:pPr>
      <w:r w:rsidRPr="009A6E01">
        <w:rPr>
          <w:sz w:val="28"/>
          <w:szCs w:val="28"/>
        </w:rPr>
        <w:t>паспорт ___________________________ выдан _________________________________</w:t>
      </w:r>
    </w:p>
    <w:p w:rsidR="00952B28" w:rsidRPr="009A6E01" w:rsidRDefault="00952B28" w:rsidP="00952B28">
      <w:pPr>
        <w:rPr>
          <w:sz w:val="28"/>
          <w:szCs w:val="28"/>
        </w:rPr>
      </w:pPr>
      <w:r w:rsidRPr="009A6E01">
        <w:rPr>
          <w:sz w:val="28"/>
          <w:szCs w:val="28"/>
        </w:rPr>
        <w:t>__________________________________________________________________________,</w:t>
      </w:r>
    </w:p>
    <w:p w:rsidR="00952B28" w:rsidRPr="009A6E01" w:rsidRDefault="00952B28" w:rsidP="00952B28">
      <w:pPr>
        <w:rPr>
          <w:sz w:val="28"/>
          <w:szCs w:val="28"/>
        </w:rPr>
      </w:pPr>
      <w:r w:rsidRPr="009A6E01">
        <w:rPr>
          <w:sz w:val="28"/>
          <w:szCs w:val="28"/>
        </w:rPr>
        <w:t>(наименование органа, выдавшего паспорт, дата выдачи, код подразделения)</w:t>
      </w:r>
    </w:p>
    <w:p w:rsidR="00952B28" w:rsidRPr="009A6E01" w:rsidRDefault="00952B28" w:rsidP="00952B28">
      <w:pPr>
        <w:rPr>
          <w:sz w:val="28"/>
          <w:szCs w:val="28"/>
        </w:rPr>
      </w:pPr>
      <w:r w:rsidRPr="009A6E01">
        <w:rPr>
          <w:sz w:val="28"/>
          <w:szCs w:val="28"/>
        </w:rPr>
        <w:t>адрес регистрации: ________________________________________________________</w:t>
      </w:r>
    </w:p>
    <w:p w:rsidR="00952B28" w:rsidRPr="009A6E01" w:rsidRDefault="00952B28" w:rsidP="00952B28">
      <w:pPr>
        <w:rPr>
          <w:sz w:val="28"/>
          <w:szCs w:val="28"/>
        </w:rPr>
      </w:pPr>
      <w:r w:rsidRPr="009A6E01">
        <w:rPr>
          <w:sz w:val="28"/>
          <w:szCs w:val="28"/>
        </w:rPr>
        <w:t>________________________________________________________________________</w:t>
      </w:r>
    </w:p>
    <w:p w:rsidR="00952B28" w:rsidRPr="009A6E01" w:rsidRDefault="00952B28" w:rsidP="00952B28">
      <w:pPr>
        <w:rPr>
          <w:sz w:val="28"/>
          <w:szCs w:val="28"/>
        </w:rPr>
      </w:pPr>
      <w:r w:rsidRPr="009A6E01">
        <w:rPr>
          <w:sz w:val="28"/>
          <w:szCs w:val="28"/>
        </w:rPr>
        <w:t>(индекс, область, район, город, улица, дом, квартира)</w:t>
      </w:r>
    </w:p>
    <w:p w:rsidR="00952B28" w:rsidRPr="009A6E01" w:rsidRDefault="00952B28" w:rsidP="00952B28">
      <w:pPr>
        <w:rPr>
          <w:sz w:val="28"/>
          <w:szCs w:val="28"/>
        </w:rPr>
      </w:pPr>
      <w:r w:rsidRPr="009A6E01">
        <w:rPr>
          <w:sz w:val="28"/>
          <w:szCs w:val="28"/>
        </w:rPr>
        <w:t>даю письменное согласие на обработку моих персональных данных в целях получения государственной поддержки.</w:t>
      </w:r>
    </w:p>
    <w:p w:rsidR="00952B28" w:rsidRPr="009A6E01" w:rsidRDefault="00952B28" w:rsidP="00952B28">
      <w:pPr>
        <w:ind w:firstLine="708"/>
        <w:rPr>
          <w:sz w:val="28"/>
          <w:szCs w:val="28"/>
        </w:rPr>
      </w:pPr>
      <w:r w:rsidRPr="009A6E01">
        <w:rPr>
          <w:sz w:val="28"/>
          <w:szCs w:val="28"/>
        </w:rPr>
        <w:t>Настоящее согласие не устанавливает предельных сроков обработки персональных данных.</w:t>
      </w:r>
    </w:p>
    <w:p w:rsidR="00952B28" w:rsidRPr="009A6E01" w:rsidRDefault="00952B28" w:rsidP="00952B28">
      <w:pPr>
        <w:ind w:firstLine="708"/>
        <w:rPr>
          <w:sz w:val="28"/>
          <w:szCs w:val="28"/>
        </w:rPr>
      </w:pPr>
      <w:proofErr w:type="gramStart"/>
      <w:r w:rsidRPr="009A6E01">
        <w:rPr>
          <w:sz w:val="28"/>
          <w:szCs w:val="28"/>
        </w:rPr>
        <w:t>Я уведомлен и понимаю, что под обработкой персональных данных подразумевается сбор, систематизация, накопление, хранение, уточнение (обновление, изменение), использование, распространение (в том числе передача), обезличивание, блокирование, уничтожение и любые другие действия (операции) с персональными данными.</w:t>
      </w:r>
      <w:proofErr w:type="gramEnd"/>
    </w:p>
    <w:p w:rsidR="00952B28" w:rsidRPr="009A6E01" w:rsidRDefault="00952B28" w:rsidP="00952B28">
      <w:pPr>
        <w:ind w:firstLine="708"/>
        <w:rPr>
          <w:sz w:val="28"/>
          <w:szCs w:val="28"/>
        </w:rPr>
      </w:pPr>
      <w:r w:rsidRPr="009A6E01">
        <w:rPr>
          <w:sz w:val="28"/>
          <w:szCs w:val="28"/>
        </w:rPr>
        <w:t>Под персональными данными подразумевается любая информация, имеющая  ко мне отношение как к субъекту персональных данных, в том числе фамилия, имя, отчество, дата и место рождения, адрес проживания, семейный статус, информация о наличии имущества,  образование, доходы, любая другая информация.</w:t>
      </w:r>
    </w:p>
    <w:p w:rsidR="00952B28" w:rsidRPr="009A6E01" w:rsidRDefault="00952B28" w:rsidP="00952B28">
      <w:pPr>
        <w:ind w:firstLine="708"/>
        <w:rPr>
          <w:sz w:val="28"/>
          <w:szCs w:val="28"/>
        </w:rPr>
      </w:pPr>
      <w:r w:rsidRPr="009A6E01">
        <w:rPr>
          <w:sz w:val="28"/>
          <w:szCs w:val="28"/>
        </w:rPr>
        <w:t>Порядок отзыва согласия на обработку персональных данных мне известен.</w:t>
      </w:r>
    </w:p>
    <w:p w:rsidR="00952B28" w:rsidRPr="009A6E01" w:rsidRDefault="00952B28" w:rsidP="00952B28">
      <w:pPr>
        <w:rPr>
          <w:sz w:val="28"/>
          <w:szCs w:val="28"/>
        </w:rPr>
      </w:pPr>
      <w:r w:rsidRPr="009A6E01">
        <w:rPr>
          <w:sz w:val="28"/>
          <w:szCs w:val="28"/>
        </w:rPr>
        <w:t xml:space="preserve">    _________________                    __________________________________</w:t>
      </w:r>
    </w:p>
    <w:p w:rsidR="00952B28" w:rsidRDefault="00952B28" w:rsidP="00952B28">
      <w:pPr>
        <w:rPr>
          <w:szCs w:val="18"/>
        </w:rPr>
      </w:pPr>
      <w:r w:rsidRPr="00756E48">
        <w:rPr>
          <w:szCs w:val="18"/>
        </w:rPr>
        <w:t xml:space="preserve">        (подпись)                  </w:t>
      </w:r>
      <w:r>
        <w:rPr>
          <w:szCs w:val="18"/>
        </w:rPr>
        <w:t xml:space="preserve">                                           </w:t>
      </w:r>
      <w:r w:rsidRPr="00756E48">
        <w:rPr>
          <w:szCs w:val="18"/>
        </w:rPr>
        <w:t xml:space="preserve">           (фамилия, имя, отчество)</w:t>
      </w:r>
    </w:p>
    <w:p w:rsidR="00952B28" w:rsidRPr="009A6E01" w:rsidRDefault="00952B28" w:rsidP="00952B28">
      <w:pPr>
        <w:rPr>
          <w:sz w:val="28"/>
          <w:szCs w:val="28"/>
        </w:rPr>
      </w:pPr>
      <w:r w:rsidRPr="009A6E01">
        <w:rPr>
          <w:sz w:val="28"/>
          <w:szCs w:val="28"/>
        </w:rPr>
        <w:t>"__" ____________ 20__ года</w:t>
      </w:r>
    </w:p>
    <w:p w:rsidR="00952B28" w:rsidRPr="009A6E01" w:rsidRDefault="00952B28" w:rsidP="00952B28">
      <w:pPr>
        <w:jc w:val="right"/>
        <w:rPr>
          <w:sz w:val="28"/>
          <w:szCs w:val="28"/>
        </w:rPr>
      </w:pPr>
      <w:r w:rsidRPr="009A6E01">
        <w:rPr>
          <w:sz w:val="28"/>
          <w:szCs w:val="28"/>
        </w:rPr>
        <w:lastRenderedPageBreak/>
        <w:t xml:space="preserve">Приложение </w:t>
      </w:r>
      <w:r w:rsidR="00D01748">
        <w:rPr>
          <w:sz w:val="28"/>
          <w:szCs w:val="28"/>
        </w:rPr>
        <w:t>11</w:t>
      </w:r>
    </w:p>
    <w:p w:rsidR="00952B28" w:rsidRPr="009A6E01" w:rsidRDefault="00952B28" w:rsidP="00952B28">
      <w:pPr>
        <w:jc w:val="right"/>
        <w:rPr>
          <w:sz w:val="28"/>
          <w:szCs w:val="28"/>
        </w:rPr>
      </w:pPr>
      <w:r w:rsidRPr="009A6E01">
        <w:rPr>
          <w:sz w:val="28"/>
          <w:szCs w:val="28"/>
        </w:rPr>
        <w:t xml:space="preserve">к </w:t>
      </w:r>
      <w:r>
        <w:rPr>
          <w:sz w:val="28"/>
          <w:szCs w:val="28"/>
        </w:rPr>
        <w:t xml:space="preserve">Положению </w:t>
      </w:r>
      <w:r w:rsidR="00E57839">
        <w:rPr>
          <w:sz w:val="28"/>
          <w:szCs w:val="28"/>
        </w:rPr>
        <w:t>3</w:t>
      </w:r>
      <w:r>
        <w:rPr>
          <w:sz w:val="28"/>
          <w:szCs w:val="28"/>
        </w:rPr>
        <w:t xml:space="preserve"> </w:t>
      </w:r>
    </w:p>
    <w:p w:rsidR="00952B28" w:rsidRPr="009A6E01" w:rsidRDefault="00952B28" w:rsidP="00952B28">
      <w:pPr>
        <w:jc w:val="center"/>
        <w:rPr>
          <w:sz w:val="28"/>
          <w:szCs w:val="28"/>
        </w:rPr>
      </w:pPr>
      <w:r w:rsidRPr="009A6E01">
        <w:rPr>
          <w:sz w:val="28"/>
          <w:szCs w:val="28"/>
        </w:rPr>
        <w:t>Соглашение</w:t>
      </w:r>
    </w:p>
    <w:p w:rsidR="00952B28" w:rsidRPr="009A6E01" w:rsidRDefault="00952B28" w:rsidP="00952B28">
      <w:pPr>
        <w:jc w:val="center"/>
        <w:rPr>
          <w:sz w:val="28"/>
          <w:szCs w:val="28"/>
        </w:rPr>
      </w:pPr>
      <w:r w:rsidRPr="009A6E01">
        <w:rPr>
          <w:sz w:val="28"/>
          <w:szCs w:val="28"/>
        </w:rPr>
        <w:t>о расторжении соглашения</w:t>
      </w:r>
    </w:p>
    <w:p w:rsidR="00952B28" w:rsidRPr="009A6E01" w:rsidRDefault="00952B28" w:rsidP="00952B28">
      <w:pPr>
        <w:jc w:val="center"/>
        <w:rPr>
          <w:sz w:val="28"/>
          <w:szCs w:val="28"/>
        </w:rPr>
      </w:pPr>
      <w:r w:rsidRPr="009A6E01">
        <w:rPr>
          <w:sz w:val="28"/>
          <w:szCs w:val="28"/>
        </w:rPr>
        <w:t xml:space="preserve">между главным распорядителем средств и юридическим лицом (за исключением государственных учреждений), индивидуальным предпринимателем, о предоставлении субсидий для компенсации части затрат, </w:t>
      </w:r>
      <w:r w:rsidR="00E57839" w:rsidRPr="00952B28">
        <w:rPr>
          <w:sz w:val="28"/>
          <w:szCs w:val="28"/>
        </w:rPr>
        <w:t xml:space="preserve">связанных с приобретением оборудования  в  целях  создания  </w:t>
      </w:r>
      <w:proofErr w:type="gramStart"/>
      <w:r w:rsidR="00E57839" w:rsidRPr="00952B28">
        <w:rPr>
          <w:sz w:val="28"/>
          <w:szCs w:val="28"/>
        </w:rPr>
        <w:t>и(</w:t>
      </w:r>
      <w:proofErr w:type="gramEnd"/>
      <w:r w:rsidR="00E57839" w:rsidRPr="00952B28">
        <w:rPr>
          <w:sz w:val="28"/>
          <w:szCs w:val="28"/>
        </w:rPr>
        <w:t>или)  развития,  и(или) модернизации производства товаров, работ и услуг, в соответствии с договором купли-продажи</w:t>
      </w:r>
    </w:p>
    <w:p w:rsidR="00952B28" w:rsidRPr="009A6E01" w:rsidRDefault="00952B28" w:rsidP="00952B28">
      <w:pPr>
        <w:jc w:val="center"/>
        <w:rPr>
          <w:sz w:val="28"/>
          <w:szCs w:val="28"/>
        </w:rPr>
      </w:pPr>
      <w:r w:rsidRPr="009A6E01">
        <w:rPr>
          <w:sz w:val="28"/>
          <w:szCs w:val="28"/>
        </w:rPr>
        <w:t>N _______________________</w:t>
      </w:r>
    </w:p>
    <w:p w:rsidR="00952B28" w:rsidRPr="009A6E01" w:rsidRDefault="00952B28" w:rsidP="00952B28">
      <w:pPr>
        <w:jc w:val="center"/>
        <w:rPr>
          <w:sz w:val="28"/>
          <w:szCs w:val="28"/>
        </w:rPr>
      </w:pPr>
      <w:r w:rsidRPr="009A6E01">
        <w:rPr>
          <w:sz w:val="28"/>
          <w:szCs w:val="28"/>
        </w:rPr>
        <w:t>(номер соглашения)</w:t>
      </w:r>
    </w:p>
    <w:p w:rsidR="00952B28" w:rsidRPr="009A6E01" w:rsidRDefault="00952B28" w:rsidP="00952B28">
      <w:pPr>
        <w:rPr>
          <w:sz w:val="28"/>
          <w:szCs w:val="28"/>
        </w:rPr>
      </w:pPr>
    </w:p>
    <w:p w:rsidR="00952B28" w:rsidRPr="009A6E01" w:rsidRDefault="00952B28" w:rsidP="00952B28">
      <w:pPr>
        <w:rPr>
          <w:sz w:val="28"/>
          <w:szCs w:val="28"/>
        </w:rPr>
      </w:pPr>
      <w:r w:rsidRPr="009A6E01">
        <w:rPr>
          <w:sz w:val="28"/>
          <w:szCs w:val="28"/>
        </w:rPr>
        <w:t>г. Сланцы</w:t>
      </w:r>
      <w:r w:rsidRPr="009A6E01">
        <w:rPr>
          <w:sz w:val="28"/>
          <w:szCs w:val="28"/>
        </w:rPr>
        <w:tab/>
        <w:t>«____» ______________20___ г.</w:t>
      </w:r>
    </w:p>
    <w:p w:rsidR="00952B28" w:rsidRPr="009A6E01" w:rsidRDefault="00952B28" w:rsidP="00952B28">
      <w:pPr>
        <w:rPr>
          <w:sz w:val="28"/>
          <w:szCs w:val="28"/>
        </w:rPr>
      </w:pPr>
    </w:p>
    <w:p w:rsidR="00952B28" w:rsidRPr="009A6E01" w:rsidRDefault="00952B28" w:rsidP="00952B28">
      <w:pPr>
        <w:rPr>
          <w:sz w:val="28"/>
          <w:szCs w:val="28"/>
        </w:rPr>
      </w:pPr>
      <w:r w:rsidRPr="009A6E01">
        <w:rPr>
          <w:sz w:val="28"/>
          <w:szCs w:val="28"/>
        </w:rPr>
        <w:t xml:space="preserve">Администрация муниципального образования </w:t>
      </w:r>
      <w:proofErr w:type="spellStart"/>
      <w:r w:rsidRPr="009A6E01">
        <w:rPr>
          <w:sz w:val="28"/>
          <w:szCs w:val="28"/>
        </w:rPr>
        <w:t>Сланцевский</w:t>
      </w:r>
      <w:proofErr w:type="spellEnd"/>
      <w:r w:rsidRPr="009A6E01">
        <w:rPr>
          <w:sz w:val="28"/>
          <w:szCs w:val="28"/>
        </w:rPr>
        <w:t xml:space="preserve"> муниципальный район Ленинградской области</w:t>
      </w:r>
      <w:r w:rsidRPr="00636A86">
        <w:rPr>
          <w:sz w:val="28"/>
          <w:szCs w:val="28"/>
        </w:rPr>
        <w:t xml:space="preserve"> </w:t>
      </w:r>
      <w:r w:rsidRPr="009A6E01">
        <w:rPr>
          <w:sz w:val="28"/>
          <w:szCs w:val="28"/>
        </w:rPr>
        <w:t xml:space="preserve">от имени муниципального образования </w:t>
      </w:r>
      <w:proofErr w:type="spellStart"/>
      <w:r w:rsidRPr="009A6E01">
        <w:rPr>
          <w:sz w:val="28"/>
          <w:szCs w:val="28"/>
        </w:rPr>
        <w:t>Сланцевское</w:t>
      </w:r>
      <w:proofErr w:type="spellEnd"/>
      <w:r w:rsidRPr="009A6E01">
        <w:rPr>
          <w:sz w:val="28"/>
          <w:szCs w:val="28"/>
        </w:rPr>
        <w:t xml:space="preserve"> городское поселение</w:t>
      </w:r>
      <w:r w:rsidRPr="00636A86">
        <w:rPr>
          <w:sz w:val="28"/>
          <w:szCs w:val="28"/>
        </w:rPr>
        <w:t xml:space="preserve"> </w:t>
      </w:r>
      <w:proofErr w:type="spellStart"/>
      <w:r w:rsidRPr="009A6E01">
        <w:rPr>
          <w:sz w:val="28"/>
          <w:szCs w:val="28"/>
        </w:rPr>
        <w:t>Сланцевск</w:t>
      </w:r>
      <w:r>
        <w:rPr>
          <w:sz w:val="28"/>
          <w:szCs w:val="28"/>
        </w:rPr>
        <w:t>ого</w:t>
      </w:r>
      <w:proofErr w:type="spellEnd"/>
      <w:r w:rsidRPr="009A6E01">
        <w:rPr>
          <w:sz w:val="28"/>
          <w:szCs w:val="28"/>
        </w:rPr>
        <w:t xml:space="preserve"> муниципальн</w:t>
      </w:r>
      <w:r>
        <w:rPr>
          <w:sz w:val="28"/>
          <w:szCs w:val="28"/>
        </w:rPr>
        <w:t>ого</w:t>
      </w:r>
      <w:r w:rsidRPr="009A6E01">
        <w:rPr>
          <w:sz w:val="28"/>
          <w:szCs w:val="28"/>
        </w:rPr>
        <w:t xml:space="preserve"> район</w:t>
      </w:r>
      <w:r>
        <w:rPr>
          <w:sz w:val="28"/>
          <w:szCs w:val="28"/>
        </w:rPr>
        <w:t>а</w:t>
      </w:r>
      <w:r w:rsidRPr="009A6E01">
        <w:rPr>
          <w:sz w:val="28"/>
          <w:szCs w:val="28"/>
        </w:rPr>
        <w:t xml:space="preserve"> Ленинградской области, именуемая в дальнейшем «Главный распорядитель», в лице главы администрации Чистовой Марины Борисовны, действующего на основании Устава, с одной стороны, и _____________________________________________________________________________________</w:t>
      </w:r>
    </w:p>
    <w:p w:rsidR="00952B28" w:rsidRPr="009A6E01" w:rsidRDefault="00952B28" w:rsidP="00952B28">
      <w:pPr>
        <w:rPr>
          <w:sz w:val="28"/>
          <w:szCs w:val="28"/>
        </w:rPr>
      </w:pPr>
      <w:r w:rsidRPr="009A6E01">
        <w:rPr>
          <w:sz w:val="28"/>
          <w:szCs w:val="28"/>
        </w:rPr>
        <w:t xml:space="preserve"> (наименование юридического лица; фамилия, имя, отчество индивидуального предпринимателя, физического лица)</w:t>
      </w:r>
    </w:p>
    <w:p w:rsidR="00952B28" w:rsidRPr="009A6E01" w:rsidRDefault="00952B28" w:rsidP="00952B28">
      <w:pPr>
        <w:rPr>
          <w:sz w:val="28"/>
          <w:szCs w:val="28"/>
        </w:rPr>
      </w:pPr>
    </w:p>
    <w:p w:rsidR="00952B28" w:rsidRPr="009A6E01" w:rsidRDefault="00952B28" w:rsidP="00952B28">
      <w:pPr>
        <w:rPr>
          <w:sz w:val="28"/>
          <w:szCs w:val="28"/>
        </w:rPr>
      </w:pPr>
      <w:r w:rsidRPr="009A6E01">
        <w:rPr>
          <w:sz w:val="28"/>
          <w:szCs w:val="28"/>
        </w:rPr>
        <w:t>именуемый в дальнейшем «Получатель», в лице _____________________________________________________________________________________</w:t>
      </w:r>
    </w:p>
    <w:p w:rsidR="00952B28" w:rsidRPr="009A6E01" w:rsidRDefault="00952B28" w:rsidP="00952B28">
      <w:pPr>
        <w:rPr>
          <w:sz w:val="28"/>
          <w:szCs w:val="28"/>
        </w:rPr>
      </w:pPr>
      <w:r w:rsidRPr="009A6E01">
        <w:rPr>
          <w:sz w:val="28"/>
          <w:szCs w:val="28"/>
        </w:rPr>
        <w:t>(наименование должности, фамилия, имя, отчество лица, представляющего Получателя)</w:t>
      </w:r>
    </w:p>
    <w:p w:rsidR="00952B28" w:rsidRPr="009A6E01" w:rsidRDefault="00952B28" w:rsidP="00952B28">
      <w:pPr>
        <w:rPr>
          <w:sz w:val="28"/>
          <w:szCs w:val="28"/>
        </w:rPr>
      </w:pPr>
      <w:proofErr w:type="gramStart"/>
      <w:r w:rsidRPr="009A6E01">
        <w:rPr>
          <w:sz w:val="28"/>
          <w:szCs w:val="28"/>
        </w:rPr>
        <w:t>действующего</w:t>
      </w:r>
      <w:proofErr w:type="gramEnd"/>
      <w:r w:rsidRPr="009A6E01">
        <w:rPr>
          <w:sz w:val="28"/>
          <w:szCs w:val="28"/>
        </w:rPr>
        <w:t xml:space="preserve"> на основании</w:t>
      </w:r>
    </w:p>
    <w:p w:rsidR="00952B28" w:rsidRPr="009A6E01" w:rsidRDefault="00952B28" w:rsidP="00952B28">
      <w:pPr>
        <w:rPr>
          <w:sz w:val="28"/>
          <w:szCs w:val="28"/>
        </w:rPr>
      </w:pPr>
      <w:r w:rsidRPr="009A6E01">
        <w:rPr>
          <w:sz w:val="28"/>
          <w:szCs w:val="28"/>
        </w:rPr>
        <w:t>___________________________________________________________________________________)</w:t>
      </w:r>
    </w:p>
    <w:p w:rsidR="00952B28" w:rsidRPr="009A6E01" w:rsidRDefault="00952B28" w:rsidP="00952B28">
      <w:pPr>
        <w:rPr>
          <w:sz w:val="28"/>
          <w:szCs w:val="28"/>
        </w:rPr>
      </w:pPr>
      <w:r w:rsidRPr="009A6E01">
        <w:rPr>
          <w:sz w:val="28"/>
          <w:szCs w:val="28"/>
        </w:rPr>
        <w:t>(Устав для юридического лица, свидетельство о государственной регистрации</w:t>
      </w:r>
      <w:proofErr w:type="gramStart"/>
      <w:r w:rsidRPr="009A6E01">
        <w:rPr>
          <w:sz w:val="28"/>
          <w:szCs w:val="28"/>
        </w:rPr>
        <w:t xml:space="preserve"> (№, </w:t>
      </w:r>
      <w:proofErr w:type="gramEnd"/>
      <w:r w:rsidRPr="009A6E01">
        <w:rPr>
          <w:sz w:val="28"/>
          <w:szCs w:val="28"/>
        </w:rPr>
        <w:t>дата) для индивидуального предпринимателя, паспорт для физического лица, доверенность)</w:t>
      </w:r>
    </w:p>
    <w:p w:rsidR="00952B28" w:rsidRPr="009A6E01" w:rsidRDefault="00952B28" w:rsidP="00952B28">
      <w:pPr>
        <w:rPr>
          <w:sz w:val="28"/>
          <w:szCs w:val="28"/>
        </w:rPr>
      </w:pPr>
    </w:p>
    <w:p w:rsidR="00952B28" w:rsidRPr="009A6E01" w:rsidRDefault="00952B28" w:rsidP="00952B28">
      <w:pPr>
        <w:jc w:val="both"/>
        <w:rPr>
          <w:sz w:val="28"/>
          <w:szCs w:val="28"/>
        </w:rPr>
      </w:pPr>
      <w:r w:rsidRPr="009A6E01">
        <w:rPr>
          <w:sz w:val="28"/>
          <w:szCs w:val="28"/>
        </w:rPr>
        <w:t xml:space="preserve">с другой стороны, далее именуемые «Стороны», в соответствии с Бюджетным кодексом Российской Федерации, решением совета депутатов </w:t>
      </w:r>
      <w:proofErr w:type="spellStart"/>
      <w:r w:rsidRPr="009A6E01">
        <w:rPr>
          <w:sz w:val="28"/>
          <w:szCs w:val="28"/>
        </w:rPr>
        <w:t>Сланцевского</w:t>
      </w:r>
      <w:proofErr w:type="spellEnd"/>
      <w:r w:rsidRPr="009A6E01">
        <w:rPr>
          <w:sz w:val="28"/>
          <w:szCs w:val="28"/>
        </w:rPr>
        <w:t xml:space="preserve"> </w:t>
      </w:r>
      <w:r>
        <w:rPr>
          <w:sz w:val="28"/>
          <w:szCs w:val="28"/>
        </w:rPr>
        <w:t xml:space="preserve"> городского поселения</w:t>
      </w:r>
      <w:r w:rsidRPr="009A6E01">
        <w:rPr>
          <w:sz w:val="28"/>
          <w:szCs w:val="28"/>
        </w:rPr>
        <w:t xml:space="preserve"> от _________ № </w:t>
      </w:r>
      <w:proofErr w:type="spellStart"/>
      <w:r w:rsidRPr="009A6E01">
        <w:rPr>
          <w:sz w:val="28"/>
          <w:szCs w:val="28"/>
        </w:rPr>
        <w:t>____</w:t>
      </w:r>
      <w:proofErr w:type="gramStart"/>
      <w:r w:rsidRPr="009A6E01">
        <w:rPr>
          <w:sz w:val="28"/>
          <w:szCs w:val="28"/>
        </w:rPr>
        <w:t>_-</w:t>
      </w:r>
      <w:proofErr w:type="gramEnd"/>
      <w:r w:rsidRPr="009A6E01">
        <w:rPr>
          <w:sz w:val="28"/>
          <w:szCs w:val="28"/>
        </w:rPr>
        <w:t>гсд</w:t>
      </w:r>
      <w:proofErr w:type="spellEnd"/>
      <w:r w:rsidRPr="009A6E01">
        <w:rPr>
          <w:sz w:val="28"/>
          <w:szCs w:val="28"/>
        </w:rPr>
        <w:t xml:space="preserve"> «О бюджете муниципального образования </w:t>
      </w:r>
      <w:proofErr w:type="spellStart"/>
      <w:r>
        <w:rPr>
          <w:sz w:val="28"/>
          <w:szCs w:val="28"/>
        </w:rPr>
        <w:t>Сланцевское</w:t>
      </w:r>
      <w:proofErr w:type="spellEnd"/>
      <w:r>
        <w:rPr>
          <w:sz w:val="28"/>
          <w:szCs w:val="28"/>
        </w:rPr>
        <w:t xml:space="preserve"> городское поселения </w:t>
      </w:r>
      <w:proofErr w:type="spellStart"/>
      <w:r w:rsidRPr="009A6E01">
        <w:rPr>
          <w:sz w:val="28"/>
          <w:szCs w:val="28"/>
        </w:rPr>
        <w:t>Сланцевского</w:t>
      </w:r>
      <w:proofErr w:type="spellEnd"/>
      <w:r w:rsidRPr="009A6E01">
        <w:rPr>
          <w:sz w:val="28"/>
          <w:szCs w:val="28"/>
        </w:rPr>
        <w:t xml:space="preserve"> муниципального района Ленинградской области на ____ год и на плановый период 20____-20____ годов», </w:t>
      </w:r>
      <w:r>
        <w:rPr>
          <w:sz w:val="28"/>
          <w:szCs w:val="28"/>
        </w:rPr>
        <w:t>Положение</w:t>
      </w:r>
      <w:r w:rsidRPr="009A6E01">
        <w:rPr>
          <w:sz w:val="28"/>
          <w:szCs w:val="28"/>
        </w:rPr>
        <w:t xml:space="preserve"> предоставления субсидий субъектам малого </w:t>
      </w:r>
      <w:r>
        <w:rPr>
          <w:sz w:val="28"/>
          <w:szCs w:val="28"/>
        </w:rPr>
        <w:t xml:space="preserve">и среднего </w:t>
      </w:r>
      <w:r w:rsidRPr="009A6E01">
        <w:rPr>
          <w:sz w:val="28"/>
          <w:szCs w:val="28"/>
        </w:rPr>
        <w:t xml:space="preserve">предпринимательства </w:t>
      </w:r>
      <w:proofErr w:type="spellStart"/>
      <w:r w:rsidRPr="009A6E01">
        <w:rPr>
          <w:sz w:val="28"/>
          <w:szCs w:val="28"/>
        </w:rPr>
        <w:t>Сланцевского</w:t>
      </w:r>
      <w:proofErr w:type="spellEnd"/>
      <w:r w:rsidRPr="009A6E01">
        <w:rPr>
          <w:sz w:val="28"/>
          <w:szCs w:val="28"/>
        </w:rPr>
        <w:t xml:space="preserve"> муниципального района, </w:t>
      </w:r>
      <w:r w:rsidRPr="00673D6D">
        <w:rPr>
          <w:sz w:val="28"/>
          <w:szCs w:val="28"/>
        </w:rPr>
        <w:t xml:space="preserve">для компенсации части затрат, </w:t>
      </w:r>
      <w:r w:rsidR="00E57839" w:rsidRPr="00952B28">
        <w:rPr>
          <w:sz w:val="28"/>
          <w:szCs w:val="28"/>
        </w:rPr>
        <w:t xml:space="preserve">связанных с приобретением оборудования  в  целях  создания  </w:t>
      </w:r>
      <w:proofErr w:type="gramStart"/>
      <w:r w:rsidR="00E57839" w:rsidRPr="00952B28">
        <w:rPr>
          <w:sz w:val="28"/>
          <w:szCs w:val="28"/>
        </w:rPr>
        <w:t>и(</w:t>
      </w:r>
      <w:proofErr w:type="gramEnd"/>
      <w:r w:rsidR="00E57839" w:rsidRPr="00952B28">
        <w:rPr>
          <w:sz w:val="28"/>
          <w:szCs w:val="28"/>
        </w:rPr>
        <w:t xml:space="preserve">или)  </w:t>
      </w:r>
      <w:r w:rsidR="00E57839" w:rsidRPr="00952B28">
        <w:rPr>
          <w:sz w:val="28"/>
          <w:szCs w:val="28"/>
        </w:rPr>
        <w:lastRenderedPageBreak/>
        <w:t>развития,  и(или) модернизации производства товаров, работ и услуг, в соответствии с договором купли-продажи</w:t>
      </w:r>
      <w:r w:rsidRPr="00673D6D">
        <w:rPr>
          <w:sz w:val="28"/>
          <w:szCs w:val="28"/>
        </w:rPr>
        <w:t xml:space="preserve"> </w:t>
      </w:r>
      <w:r w:rsidRPr="009A6E01">
        <w:rPr>
          <w:sz w:val="28"/>
          <w:szCs w:val="28"/>
        </w:rPr>
        <w:t xml:space="preserve"> (далее – </w:t>
      </w:r>
      <w:r>
        <w:rPr>
          <w:sz w:val="28"/>
          <w:szCs w:val="28"/>
        </w:rPr>
        <w:t>Положение</w:t>
      </w:r>
      <w:r w:rsidRPr="009A6E01">
        <w:rPr>
          <w:sz w:val="28"/>
          <w:szCs w:val="28"/>
        </w:rPr>
        <w:t xml:space="preserve">), утверждённым постановлением администрации </w:t>
      </w:r>
      <w:proofErr w:type="spellStart"/>
      <w:r w:rsidRPr="009A6E01">
        <w:rPr>
          <w:sz w:val="28"/>
          <w:szCs w:val="28"/>
        </w:rPr>
        <w:t>Сланцевского</w:t>
      </w:r>
      <w:proofErr w:type="spellEnd"/>
      <w:r w:rsidRPr="009A6E01">
        <w:rPr>
          <w:sz w:val="28"/>
          <w:szCs w:val="28"/>
        </w:rPr>
        <w:t xml:space="preserve"> муниципального района от _________№ </w:t>
      </w:r>
      <w:proofErr w:type="spellStart"/>
      <w:r w:rsidRPr="009A6E01">
        <w:rPr>
          <w:sz w:val="28"/>
          <w:szCs w:val="28"/>
        </w:rPr>
        <w:t>п</w:t>
      </w:r>
      <w:proofErr w:type="spellEnd"/>
      <w:r w:rsidRPr="009A6E01">
        <w:rPr>
          <w:sz w:val="28"/>
          <w:szCs w:val="28"/>
        </w:rPr>
        <w:t xml:space="preserve"> в рамках реализации муниципальной программы «Развитие и поддержка субъектов малого и среднего предпринимательства в </w:t>
      </w:r>
      <w:proofErr w:type="spellStart"/>
      <w:r w:rsidRPr="009A6E01">
        <w:rPr>
          <w:sz w:val="28"/>
          <w:szCs w:val="28"/>
        </w:rPr>
        <w:t>монопрофильном</w:t>
      </w:r>
      <w:proofErr w:type="spellEnd"/>
      <w:r w:rsidRPr="009A6E01">
        <w:rPr>
          <w:sz w:val="28"/>
          <w:szCs w:val="28"/>
        </w:rPr>
        <w:t xml:space="preserve"> муниципальном образовании </w:t>
      </w:r>
      <w:proofErr w:type="spellStart"/>
      <w:r w:rsidRPr="009A6E01">
        <w:rPr>
          <w:sz w:val="28"/>
          <w:szCs w:val="28"/>
        </w:rPr>
        <w:t>Сланцевское</w:t>
      </w:r>
      <w:proofErr w:type="spellEnd"/>
      <w:r w:rsidRPr="009A6E01">
        <w:rPr>
          <w:sz w:val="28"/>
          <w:szCs w:val="28"/>
        </w:rPr>
        <w:t xml:space="preserve"> городское поселение»</w:t>
      </w:r>
      <w:r w:rsidR="00D01748">
        <w:rPr>
          <w:sz w:val="28"/>
          <w:szCs w:val="28"/>
        </w:rPr>
        <w:t xml:space="preserve"> </w:t>
      </w:r>
      <w:r w:rsidRPr="009A6E01">
        <w:rPr>
          <w:sz w:val="28"/>
          <w:szCs w:val="28"/>
        </w:rPr>
        <w:t>заключили настоящее соглашение (далее – Соглашение) о нижеследующем.</w:t>
      </w:r>
    </w:p>
    <w:p w:rsidR="00952B28" w:rsidRPr="009A6E01" w:rsidRDefault="00952B28" w:rsidP="00952B28">
      <w:pPr>
        <w:rPr>
          <w:rFonts w:eastAsia="Lucida Sans Unicode"/>
          <w:sz w:val="28"/>
          <w:szCs w:val="28"/>
        </w:rPr>
      </w:pPr>
      <w:r w:rsidRPr="009A6E01">
        <w:rPr>
          <w:rFonts w:eastAsia="Lucida Sans Unicode"/>
          <w:sz w:val="28"/>
          <w:szCs w:val="28"/>
        </w:rPr>
        <w:t>I. Предмет Соглашения</w:t>
      </w:r>
    </w:p>
    <w:p w:rsidR="00952B28" w:rsidRPr="009A6E01" w:rsidRDefault="00952B28" w:rsidP="00952B28">
      <w:pPr>
        <w:rPr>
          <w:rFonts w:eastAsia="Lucida Sans Unicode"/>
          <w:sz w:val="28"/>
          <w:szCs w:val="28"/>
        </w:rPr>
      </w:pPr>
      <w:r w:rsidRPr="009A6E01">
        <w:rPr>
          <w:rFonts w:eastAsia="Lucida Sans Unicode"/>
          <w:sz w:val="28"/>
          <w:szCs w:val="28"/>
        </w:rPr>
        <w:t>1.1. Предметом настоящего Соглашения является расторжение Соглашения от __________ N __________ по взаимному согласию сторон.</w:t>
      </w:r>
    </w:p>
    <w:p w:rsidR="00952B28" w:rsidRPr="009A6E01" w:rsidRDefault="00952B28" w:rsidP="00952B28">
      <w:pPr>
        <w:rPr>
          <w:rFonts w:eastAsia="Lucida Sans Unicode"/>
          <w:sz w:val="28"/>
          <w:szCs w:val="28"/>
        </w:rPr>
      </w:pPr>
      <w:r w:rsidRPr="009A6E01">
        <w:rPr>
          <w:rFonts w:eastAsia="Lucida Sans Unicode"/>
          <w:sz w:val="28"/>
          <w:szCs w:val="28"/>
        </w:rPr>
        <w:t>1.2. Расторгнуть соглашение о предоставлении субсидии от __________ N __________.</w:t>
      </w:r>
    </w:p>
    <w:p w:rsidR="00952B28" w:rsidRPr="009A6E01" w:rsidRDefault="00952B28" w:rsidP="00952B28">
      <w:pPr>
        <w:rPr>
          <w:rFonts w:eastAsia="Lucida Sans Unicode"/>
          <w:sz w:val="28"/>
          <w:szCs w:val="28"/>
        </w:rPr>
      </w:pPr>
      <w:r w:rsidRPr="009A6E01">
        <w:rPr>
          <w:rFonts w:eastAsia="Lucida Sans Unicode"/>
          <w:sz w:val="28"/>
          <w:szCs w:val="28"/>
        </w:rPr>
        <w:t>II. Заключительные положения</w:t>
      </w:r>
    </w:p>
    <w:p w:rsidR="00952B28" w:rsidRPr="009A6E01" w:rsidRDefault="00952B28" w:rsidP="00952B28">
      <w:pPr>
        <w:rPr>
          <w:rFonts w:eastAsia="Lucida Sans Unicode"/>
          <w:sz w:val="28"/>
          <w:szCs w:val="28"/>
        </w:rPr>
      </w:pPr>
      <w:r w:rsidRPr="009A6E01">
        <w:rPr>
          <w:rFonts w:eastAsia="Lucida Sans Unicode"/>
          <w:sz w:val="28"/>
          <w:szCs w:val="28"/>
        </w:rPr>
        <w:t>2.1. Настоящее Соглашение заключается в двух экземплярах, имеющих равную юридическую силу, по одному для каждой из Сторон.</w:t>
      </w:r>
    </w:p>
    <w:p w:rsidR="00952B28" w:rsidRPr="009A6E01" w:rsidRDefault="00952B28" w:rsidP="00952B28">
      <w:pPr>
        <w:rPr>
          <w:sz w:val="28"/>
          <w:szCs w:val="28"/>
        </w:rPr>
      </w:pPr>
      <w:r w:rsidRPr="009A6E01">
        <w:rPr>
          <w:sz w:val="28"/>
          <w:szCs w:val="28"/>
        </w:rPr>
        <w:t>III. Подписи Сторон</w:t>
      </w:r>
    </w:p>
    <w:tbl>
      <w:tblPr>
        <w:tblW w:w="10103" w:type="dxa"/>
        <w:tblInd w:w="62" w:type="dxa"/>
        <w:tblCellMar>
          <w:top w:w="102" w:type="dxa"/>
          <w:left w:w="62" w:type="dxa"/>
          <w:bottom w:w="102" w:type="dxa"/>
          <w:right w:w="62" w:type="dxa"/>
        </w:tblCellMar>
        <w:tblLook w:val="0000"/>
      </w:tblPr>
      <w:tblGrid>
        <w:gridCol w:w="4818"/>
        <w:gridCol w:w="5285"/>
      </w:tblGrid>
      <w:tr w:rsidR="00952B28" w:rsidRPr="009A6E01" w:rsidTr="00952B28">
        <w:tc>
          <w:tcPr>
            <w:tcW w:w="4818" w:type="dxa"/>
            <w:shd w:val="clear" w:color="auto" w:fill="auto"/>
            <w:vAlign w:val="center"/>
          </w:tcPr>
          <w:p w:rsidR="00952B28" w:rsidRPr="009A6E01" w:rsidRDefault="00952B28" w:rsidP="00952B28">
            <w:pPr>
              <w:rPr>
                <w:sz w:val="28"/>
                <w:szCs w:val="28"/>
              </w:rPr>
            </w:pPr>
            <w:r w:rsidRPr="009A6E01">
              <w:rPr>
                <w:sz w:val="28"/>
                <w:szCs w:val="28"/>
              </w:rPr>
              <w:t xml:space="preserve">Администрация муниципального образования </w:t>
            </w:r>
            <w:proofErr w:type="spellStart"/>
            <w:r w:rsidRPr="009A6E01">
              <w:rPr>
                <w:sz w:val="28"/>
                <w:szCs w:val="28"/>
              </w:rPr>
              <w:t>Сланцевский</w:t>
            </w:r>
            <w:proofErr w:type="spellEnd"/>
            <w:r w:rsidRPr="009A6E01">
              <w:rPr>
                <w:sz w:val="28"/>
                <w:szCs w:val="28"/>
              </w:rPr>
              <w:t xml:space="preserve"> муниципальный район Ленинградской области от имени муниципального образования </w:t>
            </w:r>
            <w:proofErr w:type="spellStart"/>
            <w:r w:rsidRPr="009A6E01">
              <w:rPr>
                <w:sz w:val="28"/>
                <w:szCs w:val="28"/>
              </w:rPr>
              <w:t>Сланцевское</w:t>
            </w:r>
            <w:proofErr w:type="spellEnd"/>
            <w:r w:rsidRPr="009A6E01">
              <w:rPr>
                <w:sz w:val="28"/>
                <w:szCs w:val="28"/>
              </w:rPr>
              <w:t xml:space="preserve"> городское поселение</w:t>
            </w:r>
          </w:p>
        </w:tc>
        <w:tc>
          <w:tcPr>
            <w:tcW w:w="5284" w:type="dxa"/>
            <w:shd w:val="clear" w:color="auto" w:fill="auto"/>
          </w:tcPr>
          <w:p w:rsidR="00952B28" w:rsidRPr="009A6E01" w:rsidRDefault="00952B28" w:rsidP="00952B28">
            <w:pPr>
              <w:rPr>
                <w:sz w:val="28"/>
                <w:szCs w:val="28"/>
              </w:rPr>
            </w:pPr>
          </w:p>
        </w:tc>
      </w:tr>
      <w:tr w:rsidR="00952B28" w:rsidRPr="009A6E01" w:rsidTr="00952B28">
        <w:tc>
          <w:tcPr>
            <w:tcW w:w="4818" w:type="dxa"/>
            <w:shd w:val="clear" w:color="auto" w:fill="auto"/>
            <w:vAlign w:val="center"/>
          </w:tcPr>
          <w:p w:rsidR="00952B28" w:rsidRPr="009A6E01" w:rsidRDefault="00952B28" w:rsidP="00952B28">
            <w:pPr>
              <w:rPr>
                <w:sz w:val="28"/>
                <w:szCs w:val="28"/>
              </w:rPr>
            </w:pPr>
            <w:r w:rsidRPr="009A6E01">
              <w:rPr>
                <w:sz w:val="28"/>
                <w:szCs w:val="28"/>
              </w:rPr>
              <w:t xml:space="preserve">Глава администрации </w:t>
            </w:r>
          </w:p>
        </w:tc>
        <w:tc>
          <w:tcPr>
            <w:tcW w:w="5284" w:type="dxa"/>
            <w:shd w:val="clear" w:color="auto" w:fill="auto"/>
          </w:tcPr>
          <w:p w:rsidR="00952B28" w:rsidRPr="009A6E01" w:rsidRDefault="00952B28" w:rsidP="00952B28">
            <w:pPr>
              <w:rPr>
                <w:sz w:val="28"/>
                <w:szCs w:val="28"/>
              </w:rPr>
            </w:pPr>
          </w:p>
        </w:tc>
      </w:tr>
      <w:tr w:rsidR="00952B28" w:rsidRPr="009A6E01" w:rsidTr="00952B28">
        <w:tc>
          <w:tcPr>
            <w:tcW w:w="4818" w:type="dxa"/>
            <w:shd w:val="clear" w:color="auto" w:fill="auto"/>
            <w:vAlign w:val="center"/>
          </w:tcPr>
          <w:p w:rsidR="00952B28" w:rsidRPr="009A6E01" w:rsidRDefault="00952B28" w:rsidP="00952B28">
            <w:pPr>
              <w:rPr>
                <w:sz w:val="28"/>
                <w:szCs w:val="28"/>
              </w:rPr>
            </w:pPr>
            <w:r w:rsidRPr="009A6E01">
              <w:rPr>
                <w:sz w:val="28"/>
                <w:szCs w:val="28"/>
              </w:rPr>
              <w:t>______________________М.Б. Чистова</w:t>
            </w:r>
          </w:p>
          <w:p w:rsidR="00952B28" w:rsidRPr="009A6E01" w:rsidRDefault="00952B28" w:rsidP="00952B28">
            <w:pPr>
              <w:rPr>
                <w:sz w:val="28"/>
                <w:szCs w:val="28"/>
              </w:rPr>
            </w:pPr>
            <w:r w:rsidRPr="009A6E01">
              <w:rPr>
                <w:sz w:val="28"/>
                <w:szCs w:val="28"/>
              </w:rPr>
              <w:t xml:space="preserve">                   (подпись, печать)                    </w:t>
            </w:r>
          </w:p>
        </w:tc>
        <w:tc>
          <w:tcPr>
            <w:tcW w:w="5284" w:type="dxa"/>
            <w:shd w:val="clear" w:color="auto" w:fill="auto"/>
            <w:vAlign w:val="center"/>
          </w:tcPr>
          <w:p w:rsidR="00952B28" w:rsidRPr="009A6E01" w:rsidRDefault="00952B28" w:rsidP="00952B28">
            <w:pPr>
              <w:rPr>
                <w:sz w:val="28"/>
                <w:szCs w:val="28"/>
              </w:rPr>
            </w:pPr>
            <w:r w:rsidRPr="009A6E01">
              <w:rPr>
                <w:sz w:val="28"/>
                <w:szCs w:val="28"/>
              </w:rPr>
              <w:t xml:space="preserve">______________________                                (подпись, печать)                    </w:t>
            </w:r>
          </w:p>
        </w:tc>
      </w:tr>
    </w:tbl>
    <w:p w:rsidR="00952B28" w:rsidRPr="009A6E01" w:rsidRDefault="00952B28" w:rsidP="00952B28">
      <w:pPr>
        <w:rPr>
          <w:sz w:val="28"/>
          <w:szCs w:val="28"/>
        </w:rPr>
        <w:sectPr w:rsidR="00952B28" w:rsidRPr="009A6E01">
          <w:headerReference w:type="even" r:id="rId124"/>
          <w:headerReference w:type="default" r:id="rId125"/>
          <w:footerReference w:type="even" r:id="rId126"/>
          <w:footerReference w:type="default" r:id="rId127"/>
          <w:pgSz w:w="11906" w:h="16838"/>
          <w:pgMar w:top="777" w:right="567" w:bottom="777" w:left="1134" w:header="720" w:footer="720" w:gutter="0"/>
          <w:cols w:space="720"/>
          <w:formProt w:val="0"/>
          <w:docGrid w:linePitch="600" w:charSpace="32768"/>
        </w:sectPr>
      </w:pPr>
    </w:p>
    <w:p w:rsidR="00952B28" w:rsidRPr="009A6E01" w:rsidRDefault="00952B28" w:rsidP="00952B28">
      <w:pPr>
        <w:jc w:val="right"/>
        <w:rPr>
          <w:sz w:val="28"/>
          <w:szCs w:val="28"/>
        </w:rPr>
      </w:pPr>
      <w:r w:rsidRPr="009A6E01">
        <w:rPr>
          <w:sz w:val="28"/>
          <w:szCs w:val="28"/>
        </w:rPr>
        <w:lastRenderedPageBreak/>
        <w:t>Приложение 1</w:t>
      </w:r>
      <w:r w:rsidR="006728B3">
        <w:rPr>
          <w:sz w:val="28"/>
          <w:szCs w:val="28"/>
        </w:rPr>
        <w:t>2</w:t>
      </w:r>
    </w:p>
    <w:p w:rsidR="00952B28" w:rsidRPr="009A6E01" w:rsidRDefault="00952B28" w:rsidP="00952B28">
      <w:pPr>
        <w:jc w:val="right"/>
        <w:rPr>
          <w:sz w:val="28"/>
          <w:szCs w:val="28"/>
        </w:rPr>
      </w:pPr>
      <w:r w:rsidRPr="009A6E01">
        <w:rPr>
          <w:sz w:val="28"/>
          <w:szCs w:val="28"/>
        </w:rPr>
        <w:t>к П</w:t>
      </w:r>
      <w:r>
        <w:rPr>
          <w:sz w:val="28"/>
          <w:szCs w:val="28"/>
        </w:rPr>
        <w:t xml:space="preserve">оложению </w:t>
      </w:r>
      <w:r w:rsidR="00E57839">
        <w:rPr>
          <w:sz w:val="28"/>
          <w:szCs w:val="28"/>
        </w:rPr>
        <w:t>3</w:t>
      </w:r>
    </w:p>
    <w:p w:rsidR="00952B28" w:rsidRPr="009A6E01" w:rsidRDefault="00952B28" w:rsidP="00952B28">
      <w:pPr>
        <w:jc w:val="right"/>
        <w:rPr>
          <w:sz w:val="28"/>
          <w:szCs w:val="28"/>
        </w:rPr>
      </w:pPr>
    </w:p>
    <w:p w:rsidR="00952B28" w:rsidRPr="009A6E01" w:rsidRDefault="00952B28" w:rsidP="00952B28">
      <w:pPr>
        <w:jc w:val="right"/>
        <w:rPr>
          <w:sz w:val="28"/>
          <w:szCs w:val="28"/>
        </w:rPr>
      </w:pPr>
      <w:r w:rsidRPr="009A6E01">
        <w:rPr>
          <w:sz w:val="28"/>
          <w:szCs w:val="28"/>
        </w:rPr>
        <w:t>(ФОРМА)</w:t>
      </w:r>
    </w:p>
    <w:p w:rsidR="00952B28" w:rsidRPr="009A6E01" w:rsidRDefault="00952B28" w:rsidP="00952B28">
      <w:pPr>
        <w:jc w:val="center"/>
        <w:rPr>
          <w:sz w:val="28"/>
          <w:szCs w:val="28"/>
        </w:rPr>
      </w:pPr>
      <w:r w:rsidRPr="009A6E01">
        <w:rPr>
          <w:sz w:val="28"/>
          <w:szCs w:val="28"/>
        </w:rPr>
        <w:t>АКТ</w:t>
      </w:r>
      <w:r w:rsidRPr="009A6E01">
        <w:rPr>
          <w:sz w:val="28"/>
          <w:szCs w:val="28"/>
        </w:rPr>
        <w:br/>
        <w:t>обследования деятельности Соискателя</w:t>
      </w:r>
    </w:p>
    <w:p w:rsidR="00952B28" w:rsidRPr="009A6E01" w:rsidRDefault="00952B28" w:rsidP="00952B28">
      <w:pPr>
        <w:jc w:val="center"/>
        <w:rPr>
          <w:sz w:val="28"/>
          <w:szCs w:val="28"/>
        </w:rPr>
      </w:pPr>
    </w:p>
    <w:p w:rsidR="00952B28" w:rsidRPr="009A6E01" w:rsidRDefault="00952B28" w:rsidP="00952B28">
      <w:pPr>
        <w:rPr>
          <w:sz w:val="28"/>
          <w:szCs w:val="28"/>
        </w:rPr>
      </w:pPr>
      <w:r w:rsidRPr="009A6E01">
        <w:rPr>
          <w:sz w:val="28"/>
          <w:szCs w:val="28"/>
        </w:rPr>
        <w:t xml:space="preserve">_______________                                                                "____" _________ 202_ </w:t>
      </w:r>
      <w:r>
        <w:rPr>
          <w:sz w:val="28"/>
          <w:szCs w:val="28"/>
        </w:rPr>
        <w:t xml:space="preserve">                 </w:t>
      </w:r>
      <w:r w:rsidRPr="009A6E01">
        <w:rPr>
          <w:sz w:val="28"/>
          <w:szCs w:val="28"/>
        </w:rPr>
        <w:t>(место составления)</w:t>
      </w:r>
    </w:p>
    <w:p w:rsidR="00952B28" w:rsidRPr="009A6E01" w:rsidRDefault="00952B28" w:rsidP="00952B28">
      <w:pPr>
        <w:rPr>
          <w:sz w:val="28"/>
          <w:szCs w:val="28"/>
        </w:rPr>
      </w:pPr>
    </w:p>
    <w:p w:rsidR="00952B28" w:rsidRPr="009A6E01" w:rsidRDefault="00952B28" w:rsidP="00952B28">
      <w:pPr>
        <w:rPr>
          <w:sz w:val="28"/>
          <w:szCs w:val="28"/>
        </w:rPr>
      </w:pPr>
      <w:r w:rsidRPr="009A6E01">
        <w:rPr>
          <w:sz w:val="28"/>
          <w:szCs w:val="28"/>
        </w:rPr>
        <w:t>Комиссия в составе:</w:t>
      </w:r>
    </w:p>
    <w:p w:rsidR="00952B28" w:rsidRPr="009A6E01" w:rsidRDefault="00952B28" w:rsidP="00952B28">
      <w:pPr>
        <w:rPr>
          <w:sz w:val="28"/>
          <w:szCs w:val="28"/>
        </w:rPr>
      </w:pPr>
      <w:r w:rsidRPr="009A6E01">
        <w:rPr>
          <w:sz w:val="28"/>
          <w:szCs w:val="28"/>
        </w:rPr>
        <w:t xml:space="preserve">1. ___________________________________ - секретарь конкурсной комиссии по отбору получателей субсидий среди субъектов малого </w:t>
      </w:r>
      <w:r w:rsidR="007315B1">
        <w:rPr>
          <w:sz w:val="28"/>
          <w:szCs w:val="28"/>
        </w:rPr>
        <w:t xml:space="preserve">и среднего </w:t>
      </w:r>
      <w:r w:rsidRPr="009A6E01">
        <w:rPr>
          <w:sz w:val="28"/>
          <w:szCs w:val="28"/>
        </w:rPr>
        <w:t xml:space="preserve">предпринимательства, </w:t>
      </w:r>
      <w:r w:rsidR="007315B1">
        <w:rPr>
          <w:sz w:val="28"/>
          <w:szCs w:val="28"/>
        </w:rPr>
        <w:t>___________________________________________</w:t>
      </w:r>
      <w:proofErr w:type="gramStart"/>
      <w:r w:rsidR="00D929A2">
        <w:rPr>
          <w:sz w:val="28"/>
          <w:szCs w:val="28"/>
        </w:rPr>
        <w:t xml:space="preserve"> </w:t>
      </w:r>
      <w:r w:rsidRPr="009A6E01">
        <w:rPr>
          <w:sz w:val="28"/>
          <w:szCs w:val="28"/>
        </w:rPr>
        <w:t>.</w:t>
      </w:r>
      <w:proofErr w:type="gramEnd"/>
    </w:p>
    <w:p w:rsidR="00952B28" w:rsidRPr="009A6E01" w:rsidRDefault="00952B28" w:rsidP="00952B28">
      <w:pPr>
        <w:rPr>
          <w:sz w:val="28"/>
          <w:szCs w:val="28"/>
        </w:rPr>
      </w:pPr>
      <w:r w:rsidRPr="009A6E01">
        <w:rPr>
          <w:sz w:val="28"/>
          <w:szCs w:val="28"/>
        </w:rPr>
        <w:t>2. ___________________________________ - ______________________________________</w:t>
      </w:r>
    </w:p>
    <w:p w:rsidR="00952B28" w:rsidRPr="009A6E01" w:rsidRDefault="00952B28" w:rsidP="00952B28">
      <w:pPr>
        <w:rPr>
          <w:sz w:val="28"/>
          <w:szCs w:val="28"/>
        </w:rPr>
      </w:pPr>
      <w:r w:rsidRPr="009A6E01">
        <w:rPr>
          <w:sz w:val="28"/>
          <w:szCs w:val="28"/>
        </w:rPr>
        <w:t>произвела обследование ________________________________________________________</w:t>
      </w:r>
    </w:p>
    <w:p w:rsidR="00952B28" w:rsidRPr="009A6E01" w:rsidRDefault="00952B28" w:rsidP="00952B28">
      <w:pPr>
        <w:rPr>
          <w:sz w:val="28"/>
          <w:szCs w:val="28"/>
        </w:rPr>
      </w:pPr>
      <w:r w:rsidRPr="009A6E01">
        <w:rPr>
          <w:sz w:val="28"/>
          <w:szCs w:val="28"/>
        </w:rPr>
        <w:t xml:space="preserve">                                              (наименование Соискателя)</w:t>
      </w:r>
    </w:p>
    <w:p w:rsidR="00952B28" w:rsidRPr="009A6E01" w:rsidRDefault="00952B28" w:rsidP="00952B28">
      <w:pPr>
        <w:rPr>
          <w:sz w:val="28"/>
          <w:szCs w:val="28"/>
        </w:rPr>
      </w:pPr>
      <w:r w:rsidRPr="009A6E01">
        <w:rPr>
          <w:sz w:val="28"/>
          <w:szCs w:val="28"/>
        </w:rPr>
        <w:t>Деятельность осуществляется по адресу: __________________________________________</w:t>
      </w:r>
    </w:p>
    <w:p w:rsidR="00952B28" w:rsidRPr="009A6E01" w:rsidRDefault="00952B28" w:rsidP="00952B28">
      <w:pPr>
        <w:rPr>
          <w:sz w:val="28"/>
          <w:szCs w:val="28"/>
        </w:rPr>
      </w:pPr>
      <w:r w:rsidRPr="009A6E01">
        <w:rPr>
          <w:sz w:val="28"/>
          <w:szCs w:val="28"/>
        </w:rPr>
        <w:t xml:space="preserve">В результате фактического осмотра помещения, находящегося по адресу: _____________________________________________________________________________, установлено, что в помещении размещается </w:t>
      </w:r>
    </w:p>
    <w:p w:rsidR="00952B28" w:rsidRPr="009A6E01" w:rsidRDefault="00952B28" w:rsidP="00952B28">
      <w:pPr>
        <w:rPr>
          <w:sz w:val="28"/>
          <w:szCs w:val="28"/>
        </w:rPr>
      </w:pPr>
      <w:r w:rsidRPr="009A6E01">
        <w:rPr>
          <w:sz w:val="28"/>
          <w:szCs w:val="28"/>
        </w:rPr>
        <w:t>_____________________________________________________________________________.</w:t>
      </w:r>
    </w:p>
    <w:p w:rsidR="00952B28" w:rsidRPr="009A6E01" w:rsidRDefault="00952B28" w:rsidP="00952B28">
      <w:pPr>
        <w:rPr>
          <w:sz w:val="28"/>
          <w:szCs w:val="28"/>
        </w:rPr>
      </w:pPr>
      <w:r w:rsidRPr="009A6E01">
        <w:rPr>
          <w:sz w:val="28"/>
          <w:szCs w:val="28"/>
        </w:rPr>
        <w:t xml:space="preserve">Произведен осмотр фактического наличия и состояния оборудования, </w:t>
      </w:r>
      <w:proofErr w:type="gramStart"/>
      <w:r w:rsidRPr="009A6E01">
        <w:rPr>
          <w:sz w:val="28"/>
          <w:szCs w:val="28"/>
        </w:rPr>
        <w:t>указанных</w:t>
      </w:r>
      <w:proofErr w:type="gramEnd"/>
      <w:r w:rsidRPr="009A6E01">
        <w:rPr>
          <w:sz w:val="28"/>
          <w:szCs w:val="28"/>
        </w:rPr>
        <w:t xml:space="preserve"> в проекте:</w:t>
      </w:r>
    </w:p>
    <w:p w:rsidR="00952B28" w:rsidRPr="009A6E01" w:rsidRDefault="00952B28" w:rsidP="00952B28">
      <w:pPr>
        <w:rPr>
          <w:sz w:val="28"/>
          <w:szCs w:val="28"/>
        </w:rPr>
      </w:pPr>
      <w:r w:rsidRPr="009A6E01">
        <w:rPr>
          <w:sz w:val="28"/>
          <w:szCs w:val="28"/>
        </w:rPr>
        <w:t>__________________________________________________________________</w:t>
      </w:r>
    </w:p>
    <w:p w:rsidR="00952B28" w:rsidRPr="009A6E01" w:rsidRDefault="00952B28" w:rsidP="00952B28">
      <w:pPr>
        <w:rPr>
          <w:sz w:val="28"/>
          <w:szCs w:val="28"/>
        </w:rPr>
      </w:pPr>
      <w:r w:rsidRPr="009A6E01">
        <w:rPr>
          <w:sz w:val="28"/>
          <w:szCs w:val="28"/>
        </w:rPr>
        <w:t>__________________________________________________________________</w:t>
      </w:r>
    </w:p>
    <w:p w:rsidR="00952B28" w:rsidRPr="009A6E01" w:rsidRDefault="00952B28" w:rsidP="00952B28">
      <w:pPr>
        <w:rPr>
          <w:sz w:val="28"/>
          <w:szCs w:val="28"/>
        </w:rPr>
      </w:pPr>
      <w:r w:rsidRPr="009A6E01">
        <w:rPr>
          <w:sz w:val="28"/>
          <w:szCs w:val="28"/>
        </w:rPr>
        <w:t>__________________________________________________________________</w:t>
      </w:r>
    </w:p>
    <w:p w:rsidR="00952B28" w:rsidRPr="009A6E01" w:rsidRDefault="00952B28" w:rsidP="00952B28">
      <w:pPr>
        <w:rPr>
          <w:sz w:val="28"/>
          <w:szCs w:val="28"/>
        </w:rPr>
      </w:pPr>
      <w:r w:rsidRPr="009A6E01">
        <w:rPr>
          <w:sz w:val="28"/>
          <w:szCs w:val="28"/>
        </w:rPr>
        <w:t>_____________________________________________</w:t>
      </w:r>
      <w:r>
        <w:rPr>
          <w:sz w:val="28"/>
          <w:szCs w:val="28"/>
        </w:rPr>
        <w:t>_____________________</w:t>
      </w:r>
    </w:p>
    <w:p w:rsidR="00952B28" w:rsidRPr="009A6E01" w:rsidRDefault="00952B28" w:rsidP="00952B28">
      <w:pPr>
        <w:rPr>
          <w:sz w:val="28"/>
          <w:szCs w:val="28"/>
        </w:rPr>
      </w:pPr>
    </w:p>
    <w:p w:rsidR="00952B28" w:rsidRPr="009A6E01" w:rsidRDefault="00952B28" w:rsidP="00952B28">
      <w:pPr>
        <w:rPr>
          <w:sz w:val="28"/>
          <w:szCs w:val="28"/>
        </w:rPr>
      </w:pPr>
      <w:r w:rsidRPr="009A6E01">
        <w:rPr>
          <w:sz w:val="28"/>
          <w:szCs w:val="28"/>
        </w:rPr>
        <w:t xml:space="preserve">С актом </w:t>
      </w:r>
      <w:proofErr w:type="gramStart"/>
      <w:r w:rsidRPr="009A6E01">
        <w:rPr>
          <w:sz w:val="28"/>
          <w:szCs w:val="28"/>
        </w:rPr>
        <w:t>ознакомлен</w:t>
      </w:r>
      <w:proofErr w:type="gramEnd"/>
      <w:r w:rsidRPr="009A6E01">
        <w:rPr>
          <w:sz w:val="28"/>
          <w:szCs w:val="28"/>
        </w:rPr>
        <w:t>: ___________________________________________________________</w:t>
      </w:r>
    </w:p>
    <w:p w:rsidR="00952B28" w:rsidRPr="009A6E01" w:rsidRDefault="00952B28" w:rsidP="00952B28">
      <w:pPr>
        <w:rPr>
          <w:sz w:val="28"/>
          <w:szCs w:val="28"/>
        </w:rPr>
      </w:pPr>
      <w:r w:rsidRPr="009A6E01">
        <w:rPr>
          <w:sz w:val="28"/>
          <w:szCs w:val="28"/>
        </w:rPr>
        <w:t>(Ф.И.О. Соискателя (представителя), дата, подпись)</w:t>
      </w:r>
    </w:p>
    <w:p w:rsidR="00952B28" w:rsidRPr="009A6E01" w:rsidRDefault="00952B28" w:rsidP="00952B28">
      <w:pPr>
        <w:rPr>
          <w:sz w:val="28"/>
          <w:szCs w:val="28"/>
        </w:rPr>
      </w:pPr>
    </w:p>
    <w:p w:rsidR="00952B28" w:rsidRPr="009A6E01" w:rsidRDefault="00952B28" w:rsidP="00952B28">
      <w:pPr>
        <w:rPr>
          <w:sz w:val="28"/>
          <w:szCs w:val="28"/>
        </w:rPr>
      </w:pPr>
      <w:r w:rsidRPr="009A6E01">
        <w:rPr>
          <w:sz w:val="28"/>
          <w:szCs w:val="28"/>
        </w:rPr>
        <w:t>Комиссия:        _____________________                     ______________________</w:t>
      </w:r>
    </w:p>
    <w:p w:rsidR="00952B28" w:rsidRPr="009A6E01" w:rsidRDefault="00952B28" w:rsidP="00952B28">
      <w:pPr>
        <w:rPr>
          <w:sz w:val="28"/>
          <w:szCs w:val="28"/>
        </w:rPr>
      </w:pPr>
      <w:r w:rsidRPr="009A6E01">
        <w:rPr>
          <w:sz w:val="28"/>
          <w:szCs w:val="28"/>
        </w:rPr>
        <w:t xml:space="preserve">                                               (Ф.И.О.)                                                                 (подпись)</w:t>
      </w:r>
    </w:p>
    <w:p w:rsidR="00952B28" w:rsidRPr="009A6E01" w:rsidRDefault="00952B28" w:rsidP="00952B28">
      <w:pPr>
        <w:rPr>
          <w:sz w:val="28"/>
          <w:szCs w:val="28"/>
        </w:rPr>
      </w:pPr>
      <w:r w:rsidRPr="009A6E01">
        <w:rPr>
          <w:sz w:val="28"/>
          <w:szCs w:val="28"/>
        </w:rPr>
        <w:t xml:space="preserve">                         _____________________                     ______________________</w:t>
      </w:r>
    </w:p>
    <w:p w:rsidR="00673D6D" w:rsidRPr="009A6E01" w:rsidRDefault="00952B28" w:rsidP="00952B28">
      <w:pPr>
        <w:pStyle w:val="a3"/>
        <w:spacing w:after="0"/>
        <w:rPr>
          <w:sz w:val="28"/>
          <w:szCs w:val="28"/>
        </w:rPr>
      </w:pPr>
      <w:r w:rsidRPr="009A6E01">
        <w:rPr>
          <w:sz w:val="28"/>
          <w:szCs w:val="28"/>
        </w:rPr>
        <w:t xml:space="preserve">                                               (Ф.И.О.)                                                                 </w:t>
      </w:r>
    </w:p>
    <w:sectPr w:rsidR="00673D6D" w:rsidRPr="009A6E01" w:rsidSect="00BC752D">
      <w:pgSz w:w="11906" w:h="16838"/>
      <w:pgMar w:top="426"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67CB" w:rsidRDefault="004767CB" w:rsidP="00D22D6D">
      <w:r>
        <w:separator/>
      </w:r>
    </w:p>
  </w:endnote>
  <w:endnote w:type="continuationSeparator" w:id="0">
    <w:p w:rsidR="004767CB" w:rsidRDefault="004767CB" w:rsidP="00D22D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宋体">
    <w:altName w:val="MS Mincho"/>
    <w:panose1 w:val="00000000000000000000"/>
    <w:charset w:val="80"/>
    <w:family w:val="roman"/>
    <w:notTrueType/>
    <w:pitch w:val="default"/>
    <w:sig w:usb0="00000001" w:usb1="08070000" w:usb2="00000010" w:usb3="00000000" w:csb0="00020000" w:csb1="00000000"/>
  </w:font>
  <w:font w:name="Arial CYR">
    <w:panose1 w:val="020B0604020202020204"/>
    <w:charset w:val="CC"/>
    <w:family w:val="swiss"/>
    <w:pitch w:val="variable"/>
    <w:sig w:usb0="E0002EFF" w:usb1="C000785B" w:usb2="00000009" w:usb3="00000000" w:csb0="000001FF" w:csb1="00000000"/>
  </w:font>
  <w:font w:name="Calibri Light">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4C" w:rsidRPr="00B411C4" w:rsidRDefault="0064474C" w:rsidP="00B411C4"/>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4C" w:rsidRPr="00B411C4" w:rsidRDefault="0064474C" w:rsidP="00B411C4"/>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4C" w:rsidRDefault="0064474C"/>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4C" w:rsidRDefault="0064474C"/>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4C" w:rsidRPr="00B411C4" w:rsidRDefault="0064474C" w:rsidP="00B411C4"/>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4C" w:rsidRPr="00B411C4" w:rsidRDefault="0064474C" w:rsidP="00B411C4"/>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4C" w:rsidRPr="00B411C4" w:rsidRDefault="0064474C" w:rsidP="00B411C4"/>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4C" w:rsidRPr="00B411C4" w:rsidRDefault="0064474C" w:rsidP="00B411C4"/>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4C" w:rsidRPr="00B411C4" w:rsidRDefault="0064474C" w:rsidP="00B411C4"/>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4C" w:rsidRPr="00B411C4" w:rsidRDefault="0064474C" w:rsidP="00B411C4"/>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4C" w:rsidRPr="00B411C4" w:rsidRDefault="0064474C" w:rsidP="00B411C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4C" w:rsidRPr="00B411C4" w:rsidRDefault="0064474C" w:rsidP="00B411C4"/>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4C" w:rsidRPr="00B411C4" w:rsidRDefault="0064474C" w:rsidP="00B411C4"/>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4C" w:rsidRPr="00B411C4" w:rsidRDefault="0064474C" w:rsidP="00B411C4"/>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4C" w:rsidRPr="00B411C4" w:rsidRDefault="0064474C" w:rsidP="00B411C4"/>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4C" w:rsidRPr="00B411C4" w:rsidRDefault="0064474C" w:rsidP="00B411C4"/>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4C" w:rsidRPr="00B411C4" w:rsidRDefault="0064474C" w:rsidP="00B411C4"/>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4C" w:rsidRPr="00B411C4" w:rsidRDefault="0064474C" w:rsidP="00B411C4"/>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4C" w:rsidRPr="00B411C4" w:rsidRDefault="0064474C" w:rsidP="00B411C4"/>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4C" w:rsidRPr="00B411C4" w:rsidRDefault="0064474C" w:rsidP="00B411C4"/>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4C" w:rsidRPr="00B411C4" w:rsidRDefault="0064474C" w:rsidP="00B411C4"/>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4C" w:rsidRPr="00B411C4" w:rsidRDefault="0064474C" w:rsidP="00B411C4"/>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4C" w:rsidRPr="00B411C4" w:rsidRDefault="0064474C" w:rsidP="00B411C4"/>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4C" w:rsidRPr="00B411C4" w:rsidRDefault="0064474C" w:rsidP="00B411C4"/>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4C" w:rsidRPr="00B411C4" w:rsidRDefault="0064474C" w:rsidP="00B411C4"/>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4C" w:rsidRPr="00B411C4" w:rsidRDefault="0064474C" w:rsidP="00B411C4"/>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4C" w:rsidRPr="00B411C4" w:rsidRDefault="0064474C" w:rsidP="00B411C4"/>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4C" w:rsidRPr="00B411C4" w:rsidRDefault="0064474C" w:rsidP="00B411C4"/>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4C" w:rsidRPr="00B411C4" w:rsidRDefault="0064474C" w:rsidP="00B411C4"/>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4C" w:rsidRPr="00B411C4" w:rsidRDefault="0064474C" w:rsidP="00B411C4"/>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4C" w:rsidRPr="00B411C4" w:rsidRDefault="0064474C" w:rsidP="00B411C4"/>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4C" w:rsidRPr="00B411C4" w:rsidRDefault="0064474C" w:rsidP="00B411C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67CB" w:rsidRDefault="004767CB" w:rsidP="00D22D6D">
      <w:r>
        <w:separator/>
      </w:r>
    </w:p>
  </w:footnote>
  <w:footnote w:type="continuationSeparator" w:id="0">
    <w:p w:rsidR="004767CB" w:rsidRDefault="004767CB" w:rsidP="00D22D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4C" w:rsidRPr="00B411C4" w:rsidRDefault="00126317" w:rsidP="00B411C4">
    <w:fldSimple w:instr=" PAGE ">
      <w:r w:rsidR="0064474C">
        <w:rPr>
          <w:noProof/>
        </w:rPr>
        <w:t>127</w:t>
      </w:r>
    </w:fldSimple>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4C" w:rsidRPr="00B411C4" w:rsidRDefault="0064474C" w:rsidP="00B411C4"/>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4C" w:rsidRDefault="0064474C"/>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4C" w:rsidRDefault="0064474C"/>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4C" w:rsidRPr="00B411C4" w:rsidRDefault="00126317" w:rsidP="00B411C4">
    <w:fldSimple w:instr=" PAGE ">
      <w:r w:rsidR="0064474C">
        <w:rPr>
          <w:noProof/>
        </w:rPr>
        <w:t>89</w:t>
      </w:r>
    </w:fldSimple>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4C" w:rsidRPr="00B411C4" w:rsidRDefault="00126317" w:rsidP="00B411C4">
    <w:fldSimple w:instr=" PAGE ">
      <w:r w:rsidR="0018568D">
        <w:rPr>
          <w:noProof/>
        </w:rPr>
        <w:t>116</w:t>
      </w:r>
    </w:fldSimple>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4C" w:rsidRPr="00B411C4" w:rsidRDefault="0064474C" w:rsidP="00B411C4"/>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4C" w:rsidRPr="00B411C4" w:rsidRDefault="00126317" w:rsidP="00B411C4">
    <w:fldSimple w:instr=" PAGE ">
      <w:r w:rsidR="0064474C" w:rsidRPr="00B411C4">
        <w:t>52</w:t>
      </w:r>
    </w:fldSimple>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4C" w:rsidRPr="00B411C4" w:rsidRDefault="00126317" w:rsidP="00B411C4">
    <w:fldSimple w:instr=" PAGE ">
      <w:r w:rsidR="00B7568A">
        <w:rPr>
          <w:noProof/>
        </w:rPr>
        <w:t>120</w:t>
      </w:r>
    </w:fldSimple>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4C" w:rsidRPr="00B411C4" w:rsidRDefault="0064474C" w:rsidP="00B411C4"/>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4C" w:rsidRPr="00B411C4" w:rsidRDefault="0064474C" w:rsidP="00B411C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4C" w:rsidRPr="00B411C4" w:rsidRDefault="00126317" w:rsidP="00B411C4">
    <w:fldSimple w:instr=" PAGE ">
      <w:r w:rsidR="006C2827">
        <w:rPr>
          <w:noProof/>
        </w:rPr>
        <w:t>59</w:t>
      </w:r>
    </w:fldSimple>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4C" w:rsidRPr="00B411C4" w:rsidRDefault="0064474C" w:rsidP="00B411C4"/>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4C" w:rsidRPr="00B411C4" w:rsidRDefault="0064474C" w:rsidP="00B411C4"/>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4C" w:rsidRPr="00B411C4" w:rsidRDefault="0064474C" w:rsidP="00B411C4"/>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4C" w:rsidRPr="00B411C4" w:rsidRDefault="00126317" w:rsidP="00B411C4">
    <w:fldSimple w:instr=" PAGE ">
      <w:r w:rsidR="0064474C">
        <w:rPr>
          <w:noProof/>
        </w:rPr>
        <w:t>89</w:t>
      </w:r>
    </w:fldSimple>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4C" w:rsidRPr="00B411C4" w:rsidRDefault="00126317" w:rsidP="00B411C4">
    <w:fldSimple w:instr=" PAGE ">
      <w:r w:rsidR="00B7568A">
        <w:rPr>
          <w:noProof/>
        </w:rPr>
        <w:t>172</w:t>
      </w:r>
    </w:fldSimple>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4C" w:rsidRPr="00B411C4" w:rsidRDefault="0064474C" w:rsidP="00B411C4"/>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4C" w:rsidRPr="00B411C4" w:rsidRDefault="00126317" w:rsidP="00B411C4">
    <w:fldSimple w:instr=" PAGE ">
      <w:r w:rsidR="0064474C" w:rsidRPr="00B411C4">
        <w:t>52</w:t>
      </w:r>
    </w:fldSimple>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4C" w:rsidRPr="00B411C4" w:rsidRDefault="00126317" w:rsidP="00B411C4">
    <w:fldSimple w:instr=" PAGE ">
      <w:r w:rsidR="00B7568A">
        <w:rPr>
          <w:noProof/>
        </w:rPr>
        <w:t>176</w:t>
      </w:r>
    </w:fldSimple>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4C" w:rsidRPr="00B411C4" w:rsidRDefault="0064474C" w:rsidP="00B411C4"/>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4C" w:rsidRPr="00B411C4" w:rsidRDefault="0064474C" w:rsidP="00B411C4"/>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4C" w:rsidRPr="00B411C4" w:rsidRDefault="0064474C" w:rsidP="00B411C4"/>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4C" w:rsidRPr="00B411C4" w:rsidRDefault="0064474C" w:rsidP="00B411C4"/>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4C" w:rsidRPr="00B411C4" w:rsidRDefault="0064474C" w:rsidP="00B411C4"/>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4C" w:rsidRPr="00B411C4" w:rsidRDefault="0064474C" w:rsidP="00B411C4"/>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4C" w:rsidRPr="00B411C4" w:rsidRDefault="00126317" w:rsidP="00B411C4">
    <w:fldSimple w:instr=" PAGE ">
      <w:r w:rsidR="0064474C" w:rsidRPr="00B411C4">
        <w:t>52</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4C" w:rsidRPr="00B411C4" w:rsidRDefault="00126317" w:rsidP="00B411C4">
    <w:fldSimple w:instr=" PAGE ">
      <w:r w:rsidR="006C2827">
        <w:rPr>
          <w:noProof/>
        </w:rPr>
        <w:t>63</w:t>
      </w:r>
    </w:fldSimple>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4C" w:rsidRPr="00B411C4" w:rsidRDefault="0064474C" w:rsidP="00B411C4"/>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4C" w:rsidRPr="00B411C4" w:rsidRDefault="0064474C" w:rsidP="00B411C4"/>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4C" w:rsidRPr="00B411C4" w:rsidRDefault="0064474C" w:rsidP="00B411C4"/>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4C" w:rsidRPr="00B411C4" w:rsidRDefault="0064474C" w:rsidP="00B411C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1"/>
      <w:numFmt w:val="none"/>
      <w:suff w:val="nothing"/>
      <w:lvlText w:val=""/>
      <w:lvlJc w:val="left"/>
      <w:pPr>
        <w:tabs>
          <w:tab w:val="num" w:pos="0"/>
        </w:tabs>
        <w:ind w:left="432" w:hanging="432"/>
      </w:pPr>
      <w:rPr>
        <w:rFonts w:ascii="Symbol" w:eastAsia="Times New Roman" w:hAnsi="Symbol" w:cs="Symbol"/>
        <w:b w:val="0"/>
        <w:bCs w:val="0"/>
        <w:color w:val="00000A"/>
        <w:kern w:val="1"/>
        <w:sz w:val="24"/>
        <w:szCs w:val="24"/>
      </w:rPr>
    </w:lvl>
    <w:lvl w:ilvl="1">
      <w:start w:val="1"/>
      <w:numFmt w:val="none"/>
      <w:suff w:val="nothing"/>
      <w:lvlText w:val=""/>
      <w:lvlJc w:val="left"/>
      <w:pPr>
        <w:tabs>
          <w:tab w:val="num" w:pos="0"/>
        </w:tabs>
        <w:ind w:left="576" w:hanging="576"/>
      </w:pPr>
      <w:rPr>
        <w:rFonts w:ascii="Courier New" w:eastAsia="SimSun" w:hAnsi="Courier New" w:cs="Courier New"/>
        <w:color w:val="000000"/>
      </w:rPr>
    </w:lvl>
    <w:lvl w:ilvl="2">
      <w:start w:val="1"/>
      <w:numFmt w:val="none"/>
      <w:suff w:val="nothing"/>
      <w:lvlText w:val=""/>
      <w:lvlJc w:val="left"/>
      <w:pPr>
        <w:tabs>
          <w:tab w:val="num" w:pos="0"/>
        </w:tabs>
        <w:ind w:left="720" w:hanging="720"/>
      </w:pPr>
      <w:rPr>
        <w:rFonts w:ascii="Courier New" w:eastAsia="SimSun" w:hAnsi="Courier New" w:cs="Courier New"/>
        <w:color w:val="000000"/>
      </w:rPr>
    </w:lvl>
    <w:lvl w:ilvl="3">
      <w:start w:val="1"/>
      <w:numFmt w:val="none"/>
      <w:suff w:val="nothing"/>
      <w:lvlText w:val=""/>
      <w:lvlJc w:val="left"/>
      <w:pPr>
        <w:tabs>
          <w:tab w:val="num" w:pos="0"/>
        </w:tabs>
        <w:ind w:left="864" w:hanging="864"/>
      </w:pPr>
      <w:rPr>
        <w:rFonts w:ascii="Courier New" w:eastAsia="SimSun" w:hAnsi="Courier New" w:cs="Courier New"/>
        <w:color w:val="000000"/>
      </w:rPr>
    </w:lvl>
    <w:lvl w:ilvl="4">
      <w:start w:val="1"/>
      <w:numFmt w:val="none"/>
      <w:suff w:val="nothing"/>
      <w:lvlText w:val=""/>
      <w:lvlJc w:val="left"/>
      <w:pPr>
        <w:tabs>
          <w:tab w:val="num" w:pos="0"/>
        </w:tabs>
        <w:ind w:left="1008" w:hanging="1008"/>
      </w:pPr>
      <w:rPr>
        <w:rFonts w:ascii="Courier New" w:eastAsia="SimSun" w:hAnsi="Courier New" w:cs="Courier New"/>
        <w:color w:val="000000"/>
      </w:rPr>
    </w:lvl>
    <w:lvl w:ilvl="5">
      <w:start w:val="1"/>
      <w:numFmt w:val="none"/>
      <w:suff w:val="nothing"/>
      <w:lvlText w:val=""/>
      <w:lvlJc w:val="left"/>
      <w:pPr>
        <w:tabs>
          <w:tab w:val="num" w:pos="0"/>
        </w:tabs>
        <w:ind w:left="1152" w:hanging="1152"/>
      </w:pPr>
      <w:rPr>
        <w:rFonts w:ascii="Courier New" w:eastAsia="SimSun" w:hAnsi="Courier New" w:cs="Courier New"/>
        <w:color w:val="000000"/>
      </w:rPr>
    </w:lvl>
    <w:lvl w:ilvl="6">
      <w:start w:val="1"/>
      <w:numFmt w:val="none"/>
      <w:suff w:val="nothing"/>
      <w:lvlText w:val=""/>
      <w:lvlJc w:val="left"/>
      <w:pPr>
        <w:tabs>
          <w:tab w:val="num" w:pos="0"/>
        </w:tabs>
        <w:ind w:left="1296" w:hanging="1296"/>
      </w:pPr>
      <w:rPr>
        <w:rFonts w:ascii="Courier New" w:eastAsia="SimSun" w:hAnsi="Courier New" w:cs="Courier New"/>
        <w:color w:val="000000"/>
      </w:rPr>
    </w:lvl>
    <w:lvl w:ilvl="7">
      <w:start w:val="1"/>
      <w:numFmt w:val="none"/>
      <w:suff w:val="nothing"/>
      <w:lvlText w:val=""/>
      <w:lvlJc w:val="left"/>
      <w:pPr>
        <w:tabs>
          <w:tab w:val="num" w:pos="0"/>
        </w:tabs>
        <w:ind w:left="1440" w:hanging="1440"/>
      </w:pPr>
      <w:rPr>
        <w:rFonts w:ascii="Courier New" w:eastAsia="SimSun" w:hAnsi="Courier New" w:cs="Courier New"/>
        <w:color w:val="000000"/>
      </w:rPr>
    </w:lvl>
    <w:lvl w:ilvl="8">
      <w:start w:val="1"/>
      <w:numFmt w:val="none"/>
      <w:suff w:val="nothing"/>
      <w:lvlText w:val=""/>
      <w:lvlJc w:val="left"/>
      <w:pPr>
        <w:tabs>
          <w:tab w:val="num" w:pos="0"/>
        </w:tabs>
        <w:ind w:left="1584" w:hanging="1584"/>
      </w:pPr>
      <w:rPr>
        <w:rFonts w:ascii="Courier New" w:eastAsia="SimSun" w:hAnsi="Courier New" w:cs="Courier New"/>
        <w:color w:val="000000"/>
      </w:rPr>
    </w:lvl>
  </w:abstractNum>
  <w:abstractNum w:abstractNumId="1">
    <w:nsid w:val="0190209B"/>
    <w:multiLevelType w:val="multilevel"/>
    <w:tmpl w:val="44388758"/>
    <w:lvl w:ilvl="0">
      <w:start w:val="1"/>
      <w:numFmt w:val="none"/>
      <w:suff w:val="nothing"/>
      <w:lvlText w:val=""/>
      <w:lvlJc w:val="left"/>
      <w:pPr>
        <w:ind w:left="432" w:hanging="432"/>
      </w:pPr>
      <w:rPr>
        <w:rFonts w:ascii="Times New Roman" w:hAnsi="Times New Roman" w:cs="Times New Roman"/>
        <w:b w:val="0"/>
        <w:color w:val="000000"/>
        <w:sz w:val="24"/>
        <w:szCs w:val="24"/>
      </w:rPr>
    </w:lvl>
    <w:lvl w:ilvl="1">
      <w:start w:val="1"/>
      <w:numFmt w:val="none"/>
      <w:suff w:val="nothing"/>
      <w:lvlText w:val=""/>
      <w:lvlJc w:val="left"/>
      <w:pPr>
        <w:ind w:left="576" w:hanging="576"/>
      </w:pPr>
      <w:rPr>
        <w:rFonts w:cs="Times New Roman"/>
        <w:color w:val="000000"/>
        <w:sz w:val="24"/>
        <w:szCs w:val="24"/>
      </w:rPr>
    </w:lvl>
    <w:lvl w:ilvl="2">
      <w:start w:val="1"/>
      <w:numFmt w:val="none"/>
      <w:suff w:val="nothing"/>
      <w:lvlText w:val=""/>
      <w:lvlJc w:val="left"/>
      <w:pPr>
        <w:ind w:left="720" w:hanging="720"/>
      </w:pPr>
      <w:rPr>
        <w:rFonts w:cs="Times New Roman"/>
        <w:color w:val="000000"/>
        <w:sz w:val="24"/>
        <w:szCs w:val="24"/>
      </w:rPr>
    </w:lvl>
    <w:lvl w:ilvl="3">
      <w:start w:val="1"/>
      <w:numFmt w:val="none"/>
      <w:suff w:val="nothing"/>
      <w:lvlText w:val=""/>
      <w:lvlJc w:val="left"/>
      <w:pPr>
        <w:ind w:left="864" w:hanging="864"/>
      </w:pPr>
      <w:rPr>
        <w:rFonts w:cs="Times New Roman"/>
        <w:color w:val="000000"/>
        <w:sz w:val="24"/>
        <w:szCs w:val="24"/>
      </w:rPr>
    </w:lvl>
    <w:lvl w:ilvl="4">
      <w:start w:val="1"/>
      <w:numFmt w:val="none"/>
      <w:suff w:val="nothing"/>
      <w:lvlText w:val=""/>
      <w:lvlJc w:val="left"/>
      <w:pPr>
        <w:ind w:left="1008" w:hanging="1008"/>
      </w:pPr>
      <w:rPr>
        <w:rFonts w:cs="Times New Roman"/>
        <w:color w:val="000000"/>
        <w:sz w:val="24"/>
        <w:szCs w:val="24"/>
      </w:rPr>
    </w:lvl>
    <w:lvl w:ilvl="5">
      <w:start w:val="1"/>
      <w:numFmt w:val="none"/>
      <w:suff w:val="nothing"/>
      <w:lvlText w:val=""/>
      <w:lvlJc w:val="left"/>
      <w:pPr>
        <w:ind w:left="1152" w:hanging="1152"/>
      </w:pPr>
      <w:rPr>
        <w:rFonts w:cs="Times New Roman"/>
        <w:b w:val="0"/>
        <w:color w:val="000000"/>
        <w:sz w:val="24"/>
        <w:szCs w:val="24"/>
      </w:rPr>
    </w:lvl>
    <w:lvl w:ilvl="6">
      <w:start w:val="1"/>
      <w:numFmt w:val="none"/>
      <w:suff w:val="nothing"/>
      <w:lvlText w:val=""/>
      <w:lvlJc w:val="left"/>
      <w:pPr>
        <w:ind w:left="1296" w:hanging="1296"/>
      </w:pPr>
      <w:rPr>
        <w:rFonts w:cs="Times New Roman"/>
        <w:color w:val="000000"/>
        <w:sz w:val="24"/>
        <w:szCs w:val="24"/>
      </w:rPr>
    </w:lvl>
    <w:lvl w:ilvl="7">
      <w:start w:val="1"/>
      <w:numFmt w:val="none"/>
      <w:suff w:val="nothing"/>
      <w:lvlText w:val=""/>
      <w:lvlJc w:val="left"/>
      <w:pPr>
        <w:ind w:left="1440" w:hanging="1440"/>
      </w:pPr>
      <w:rPr>
        <w:rFonts w:cs="Times New Roman"/>
        <w:color w:val="000000"/>
        <w:sz w:val="24"/>
        <w:szCs w:val="24"/>
      </w:rPr>
    </w:lvl>
    <w:lvl w:ilvl="8">
      <w:start w:val="1"/>
      <w:numFmt w:val="none"/>
      <w:suff w:val="nothing"/>
      <w:lvlText w:val=""/>
      <w:lvlJc w:val="left"/>
      <w:pPr>
        <w:ind w:left="1584" w:hanging="1584"/>
      </w:pPr>
      <w:rPr>
        <w:rFonts w:cs="Times New Roman"/>
        <w:color w:val="000000"/>
        <w:sz w:val="24"/>
        <w:szCs w:val="24"/>
      </w:rPr>
    </w:lvl>
  </w:abstractNum>
  <w:abstractNum w:abstractNumId="2">
    <w:nsid w:val="050661AC"/>
    <w:multiLevelType w:val="hybridMultilevel"/>
    <w:tmpl w:val="012EADDA"/>
    <w:lvl w:ilvl="0" w:tplc="2BDAD3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0BC045D"/>
    <w:multiLevelType w:val="multilevel"/>
    <w:tmpl w:val="63A40F9C"/>
    <w:lvl w:ilvl="0">
      <w:start w:val="1"/>
      <w:numFmt w:val="decimal"/>
      <w:lvlText w:val="%1."/>
      <w:lvlJc w:val="left"/>
      <w:pPr>
        <w:ind w:left="1458" w:hanging="840"/>
      </w:pPr>
      <w:rPr>
        <w:rFonts w:hint="default"/>
      </w:rPr>
    </w:lvl>
    <w:lvl w:ilvl="1">
      <w:start w:val="3"/>
      <w:numFmt w:val="decimal"/>
      <w:isLgl/>
      <w:lvlText w:val="%1.%2."/>
      <w:lvlJc w:val="left"/>
      <w:pPr>
        <w:ind w:left="1128" w:hanging="420"/>
      </w:pPr>
      <w:rPr>
        <w:rFonts w:hint="default"/>
      </w:rPr>
    </w:lvl>
    <w:lvl w:ilvl="2">
      <w:start w:val="1"/>
      <w:numFmt w:val="decimal"/>
      <w:isLgl/>
      <w:lvlText w:val="%1.%2.%3."/>
      <w:lvlJc w:val="left"/>
      <w:pPr>
        <w:ind w:left="1518" w:hanging="720"/>
      </w:pPr>
      <w:rPr>
        <w:rFonts w:hint="default"/>
      </w:rPr>
    </w:lvl>
    <w:lvl w:ilvl="3">
      <w:start w:val="1"/>
      <w:numFmt w:val="decimal"/>
      <w:isLgl/>
      <w:lvlText w:val="%1.%2.%3.%4."/>
      <w:lvlJc w:val="left"/>
      <w:pPr>
        <w:ind w:left="1608" w:hanging="720"/>
      </w:pPr>
      <w:rPr>
        <w:rFonts w:hint="default"/>
      </w:rPr>
    </w:lvl>
    <w:lvl w:ilvl="4">
      <w:start w:val="1"/>
      <w:numFmt w:val="decimal"/>
      <w:isLgl/>
      <w:lvlText w:val="%1.%2.%3.%4.%5."/>
      <w:lvlJc w:val="left"/>
      <w:pPr>
        <w:ind w:left="205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98" w:hanging="1440"/>
      </w:pPr>
      <w:rPr>
        <w:rFonts w:hint="default"/>
      </w:rPr>
    </w:lvl>
    <w:lvl w:ilvl="7">
      <w:start w:val="1"/>
      <w:numFmt w:val="decimal"/>
      <w:isLgl/>
      <w:lvlText w:val="%1.%2.%3.%4.%5.%6.%7.%8."/>
      <w:lvlJc w:val="left"/>
      <w:pPr>
        <w:ind w:left="2688" w:hanging="1440"/>
      </w:pPr>
      <w:rPr>
        <w:rFonts w:hint="default"/>
      </w:rPr>
    </w:lvl>
    <w:lvl w:ilvl="8">
      <w:start w:val="1"/>
      <w:numFmt w:val="decimal"/>
      <w:isLgl/>
      <w:lvlText w:val="%1.%2.%3.%4.%5.%6.%7.%8.%9."/>
      <w:lvlJc w:val="left"/>
      <w:pPr>
        <w:ind w:left="3138" w:hanging="1800"/>
      </w:pPr>
      <w:rPr>
        <w:rFonts w:hint="default"/>
      </w:rPr>
    </w:lvl>
  </w:abstractNum>
  <w:abstractNum w:abstractNumId="4">
    <w:nsid w:val="218A5400"/>
    <w:multiLevelType w:val="hybridMultilevel"/>
    <w:tmpl w:val="A33EEC96"/>
    <w:lvl w:ilvl="0" w:tplc="19367F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80D395E"/>
    <w:multiLevelType w:val="multilevel"/>
    <w:tmpl w:val="060C63FC"/>
    <w:lvl w:ilvl="0">
      <w:start w:val="1"/>
      <w:numFmt w:val="bullet"/>
      <w:lvlText w:val=""/>
      <w:lvlJc w:val="left"/>
      <w:pPr>
        <w:ind w:left="1429"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30FD04EA"/>
    <w:multiLevelType w:val="multilevel"/>
    <w:tmpl w:val="7D92CE0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31"/>
      <w:suff w:val="nothing"/>
      <w:lvlText w:val=""/>
      <w:lvlJc w:val="left"/>
      <w:pPr>
        <w:ind w:left="720" w:hanging="72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32AA6B6C"/>
    <w:multiLevelType w:val="multilevel"/>
    <w:tmpl w:val="D3167622"/>
    <w:lvl w:ilvl="0">
      <w:start w:val="1"/>
      <w:numFmt w:val="decimal"/>
      <w:lvlText w:val="%1"/>
      <w:lvlJc w:val="left"/>
      <w:pPr>
        <w:ind w:left="525" w:hanging="525"/>
      </w:pPr>
      <w:rPr>
        <w:rFonts w:hint="default"/>
      </w:rPr>
    </w:lvl>
    <w:lvl w:ilvl="1">
      <w:start w:val="10"/>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40A41E90"/>
    <w:multiLevelType w:val="hybridMultilevel"/>
    <w:tmpl w:val="21AAC50C"/>
    <w:lvl w:ilvl="0" w:tplc="BA42EC06">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1A76C29"/>
    <w:multiLevelType w:val="multilevel"/>
    <w:tmpl w:val="97ECA440"/>
    <w:lvl w:ilvl="0">
      <w:start w:val="1"/>
      <w:numFmt w:val="decimal"/>
      <w:lvlText w:val="%1."/>
      <w:lvlJc w:val="left"/>
      <w:pPr>
        <w:ind w:left="1152" w:hanging="1152"/>
      </w:pPr>
      <w:rPr>
        <w:rFonts w:hint="default"/>
      </w:rPr>
    </w:lvl>
    <w:lvl w:ilvl="1">
      <w:start w:val="1"/>
      <w:numFmt w:val="decimal"/>
      <w:lvlText w:val="%1.%2."/>
      <w:lvlJc w:val="left"/>
      <w:pPr>
        <w:ind w:left="1921" w:hanging="1152"/>
      </w:pPr>
      <w:rPr>
        <w:rFonts w:hint="default"/>
      </w:rPr>
    </w:lvl>
    <w:lvl w:ilvl="2">
      <w:start w:val="1"/>
      <w:numFmt w:val="decimal"/>
      <w:lvlText w:val="%1.%2.%3."/>
      <w:lvlJc w:val="left"/>
      <w:pPr>
        <w:ind w:left="2145" w:hanging="1152"/>
      </w:pPr>
      <w:rPr>
        <w:rFonts w:hint="default"/>
      </w:rPr>
    </w:lvl>
    <w:lvl w:ilvl="3">
      <w:start w:val="1"/>
      <w:numFmt w:val="decimal"/>
      <w:lvlText w:val="%1.%2.%3.%4."/>
      <w:lvlJc w:val="left"/>
      <w:pPr>
        <w:ind w:left="3459" w:hanging="1152"/>
      </w:pPr>
      <w:rPr>
        <w:rFonts w:hint="default"/>
      </w:rPr>
    </w:lvl>
    <w:lvl w:ilvl="4">
      <w:start w:val="1"/>
      <w:numFmt w:val="decimal"/>
      <w:lvlText w:val="%1.%2.%3.%4.%5."/>
      <w:lvlJc w:val="left"/>
      <w:pPr>
        <w:ind w:left="4228" w:hanging="1152"/>
      </w:pPr>
      <w:rPr>
        <w:rFonts w:hint="default"/>
      </w:rPr>
    </w:lvl>
    <w:lvl w:ilvl="5">
      <w:start w:val="1"/>
      <w:numFmt w:val="decimal"/>
      <w:lvlText w:val="%1.%2.%3.%4.%5.%6."/>
      <w:lvlJc w:val="left"/>
      <w:pPr>
        <w:ind w:left="4997" w:hanging="1152"/>
      </w:pPr>
      <w:rPr>
        <w:rFonts w:hint="default"/>
      </w:rPr>
    </w:lvl>
    <w:lvl w:ilvl="6">
      <w:start w:val="1"/>
      <w:numFmt w:val="decimal"/>
      <w:lvlText w:val="%1.%2.%3.%4.%5.%6.%7."/>
      <w:lvlJc w:val="left"/>
      <w:pPr>
        <w:ind w:left="5766" w:hanging="1152"/>
      </w:pPr>
      <w:rPr>
        <w:rFonts w:hint="default"/>
      </w:rPr>
    </w:lvl>
    <w:lvl w:ilvl="7">
      <w:start w:val="1"/>
      <w:numFmt w:val="decimal"/>
      <w:lvlText w:val="%1.%2.%3.%4.%5.%6.%7.%8."/>
      <w:lvlJc w:val="left"/>
      <w:pPr>
        <w:ind w:left="6823" w:hanging="1440"/>
      </w:pPr>
      <w:rPr>
        <w:rFonts w:hint="default"/>
      </w:rPr>
    </w:lvl>
    <w:lvl w:ilvl="8">
      <w:start w:val="1"/>
      <w:numFmt w:val="decimal"/>
      <w:lvlText w:val="%1.%2.%3.%4.%5.%6.%7.%8.%9."/>
      <w:lvlJc w:val="left"/>
      <w:pPr>
        <w:ind w:left="7592" w:hanging="1440"/>
      </w:pPr>
      <w:rPr>
        <w:rFonts w:hint="default"/>
      </w:rPr>
    </w:lvl>
  </w:abstractNum>
  <w:abstractNum w:abstractNumId="10">
    <w:nsid w:val="4BB46D5E"/>
    <w:multiLevelType w:val="multilevel"/>
    <w:tmpl w:val="DC30AEFA"/>
    <w:lvl w:ilvl="0">
      <w:start w:val="1"/>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4D9758D3"/>
    <w:multiLevelType w:val="multilevel"/>
    <w:tmpl w:val="97ECA440"/>
    <w:lvl w:ilvl="0">
      <w:start w:val="1"/>
      <w:numFmt w:val="decimal"/>
      <w:lvlText w:val="%1."/>
      <w:lvlJc w:val="left"/>
      <w:pPr>
        <w:ind w:left="1152" w:hanging="1152"/>
      </w:pPr>
      <w:rPr>
        <w:rFonts w:hint="default"/>
      </w:rPr>
    </w:lvl>
    <w:lvl w:ilvl="1">
      <w:start w:val="1"/>
      <w:numFmt w:val="decimal"/>
      <w:lvlText w:val="%1.%2."/>
      <w:lvlJc w:val="left"/>
      <w:pPr>
        <w:ind w:left="1921" w:hanging="1152"/>
      </w:pPr>
      <w:rPr>
        <w:rFonts w:hint="default"/>
      </w:rPr>
    </w:lvl>
    <w:lvl w:ilvl="2">
      <w:start w:val="1"/>
      <w:numFmt w:val="decimal"/>
      <w:lvlText w:val="%1.%2.%3."/>
      <w:lvlJc w:val="left"/>
      <w:pPr>
        <w:ind w:left="2690" w:hanging="1152"/>
      </w:pPr>
      <w:rPr>
        <w:rFonts w:hint="default"/>
      </w:rPr>
    </w:lvl>
    <w:lvl w:ilvl="3">
      <w:start w:val="1"/>
      <w:numFmt w:val="decimal"/>
      <w:lvlText w:val="%1.%2.%3.%4."/>
      <w:lvlJc w:val="left"/>
      <w:pPr>
        <w:ind w:left="3459" w:hanging="1152"/>
      </w:pPr>
      <w:rPr>
        <w:rFonts w:hint="default"/>
      </w:rPr>
    </w:lvl>
    <w:lvl w:ilvl="4">
      <w:start w:val="1"/>
      <w:numFmt w:val="decimal"/>
      <w:lvlText w:val="%1.%2.%3.%4.%5."/>
      <w:lvlJc w:val="left"/>
      <w:pPr>
        <w:ind w:left="4228" w:hanging="1152"/>
      </w:pPr>
      <w:rPr>
        <w:rFonts w:hint="default"/>
      </w:rPr>
    </w:lvl>
    <w:lvl w:ilvl="5">
      <w:start w:val="1"/>
      <w:numFmt w:val="decimal"/>
      <w:lvlText w:val="%1.%2.%3.%4.%5.%6."/>
      <w:lvlJc w:val="left"/>
      <w:pPr>
        <w:ind w:left="4997" w:hanging="1152"/>
      </w:pPr>
      <w:rPr>
        <w:rFonts w:hint="default"/>
      </w:rPr>
    </w:lvl>
    <w:lvl w:ilvl="6">
      <w:start w:val="1"/>
      <w:numFmt w:val="decimal"/>
      <w:lvlText w:val="%1.%2.%3.%4.%5.%6.%7."/>
      <w:lvlJc w:val="left"/>
      <w:pPr>
        <w:ind w:left="5766" w:hanging="1152"/>
      </w:pPr>
      <w:rPr>
        <w:rFonts w:hint="default"/>
      </w:rPr>
    </w:lvl>
    <w:lvl w:ilvl="7">
      <w:start w:val="1"/>
      <w:numFmt w:val="decimal"/>
      <w:lvlText w:val="%1.%2.%3.%4.%5.%6.%7.%8."/>
      <w:lvlJc w:val="left"/>
      <w:pPr>
        <w:ind w:left="6823" w:hanging="1440"/>
      </w:pPr>
      <w:rPr>
        <w:rFonts w:hint="default"/>
      </w:rPr>
    </w:lvl>
    <w:lvl w:ilvl="8">
      <w:start w:val="1"/>
      <w:numFmt w:val="decimal"/>
      <w:lvlText w:val="%1.%2.%3.%4.%5.%6.%7.%8.%9."/>
      <w:lvlJc w:val="left"/>
      <w:pPr>
        <w:ind w:left="7592" w:hanging="1440"/>
      </w:pPr>
      <w:rPr>
        <w:rFonts w:hint="default"/>
      </w:rPr>
    </w:lvl>
  </w:abstractNum>
  <w:abstractNum w:abstractNumId="12">
    <w:nsid w:val="5092377E"/>
    <w:multiLevelType w:val="multilevel"/>
    <w:tmpl w:val="1904031C"/>
    <w:lvl w:ilvl="0">
      <w:start w:val="1"/>
      <w:numFmt w:val="decimal"/>
      <w:lvlText w:val="%1"/>
      <w:lvlJc w:val="left"/>
      <w:pPr>
        <w:ind w:left="600" w:hanging="600"/>
      </w:pPr>
      <w:rPr>
        <w:rFonts w:hint="default"/>
      </w:rPr>
    </w:lvl>
    <w:lvl w:ilvl="1">
      <w:start w:val="3"/>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3">
    <w:nsid w:val="5BC6144A"/>
    <w:multiLevelType w:val="hybridMultilevel"/>
    <w:tmpl w:val="EA78AE3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87F1EB9"/>
    <w:multiLevelType w:val="multilevel"/>
    <w:tmpl w:val="D16A7FB8"/>
    <w:lvl w:ilvl="0">
      <w:start w:val="1"/>
      <w:numFmt w:val="bullet"/>
      <w:lvlText w:val="-"/>
      <w:lvlJc w:val="left"/>
      <w:pPr>
        <w:tabs>
          <w:tab w:val="num" w:pos="1740"/>
        </w:tabs>
        <w:ind w:left="1740" w:hanging="360"/>
      </w:pPr>
      <w:rPr>
        <w:rFonts w:ascii="Times New Roman" w:hAnsi="Times New Roman" w:cs="Times New Roman" w:hint="default"/>
        <w:color w:val="000000"/>
        <w:sz w:val="24"/>
        <w:szCs w:val="24"/>
        <w:highlight w:val="whit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6BD64125"/>
    <w:multiLevelType w:val="multilevel"/>
    <w:tmpl w:val="CD22288E"/>
    <w:lvl w:ilvl="0">
      <w:start w:val="1"/>
      <w:numFmt w:val="decimal"/>
      <w:lvlText w:val="%1."/>
      <w:lvlJc w:val="left"/>
      <w:pPr>
        <w:ind w:left="675" w:hanging="675"/>
      </w:pPr>
      <w:rPr>
        <w:rFonts w:eastAsia="Times New Roman" w:hint="default"/>
      </w:rPr>
    </w:lvl>
    <w:lvl w:ilvl="1">
      <w:start w:val="3"/>
      <w:numFmt w:val="decimal"/>
      <w:lvlText w:val="%1.%2."/>
      <w:lvlJc w:val="left"/>
      <w:pPr>
        <w:ind w:left="1288" w:hanging="720"/>
      </w:pPr>
      <w:rPr>
        <w:rFonts w:eastAsia="Times New Roman" w:hint="default"/>
      </w:rPr>
    </w:lvl>
    <w:lvl w:ilvl="2">
      <w:start w:val="2"/>
      <w:numFmt w:val="decimal"/>
      <w:lvlText w:val="%1.%2.%3."/>
      <w:lvlJc w:val="left"/>
      <w:pPr>
        <w:ind w:left="1428" w:hanging="720"/>
      </w:pPr>
      <w:rPr>
        <w:rFonts w:eastAsia="Times New Roman" w:hint="default"/>
      </w:rPr>
    </w:lvl>
    <w:lvl w:ilvl="3">
      <w:start w:val="1"/>
      <w:numFmt w:val="decimal"/>
      <w:lvlText w:val="%1.%2.%3.%4."/>
      <w:lvlJc w:val="left"/>
      <w:pPr>
        <w:ind w:left="2142" w:hanging="1080"/>
      </w:pPr>
      <w:rPr>
        <w:rFonts w:eastAsia="Times New Roman" w:hint="default"/>
      </w:rPr>
    </w:lvl>
    <w:lvl w:ilvl="4">
      <w:start w:val="1"/>
      <w:numFmt w:val="decimal"/>
      <w:lvlText w:val="%1.%2.%3.%4.%5."/>
      <w:lvlJc w:val="left"/>
      <w:pPr>
        <w:ind w:left="2496" w:hanging="1080"/>
      </w:pPr>
      <w:rPr>
        <w:rFonts w:eastAsia="Times New Roman" w:hint="default"/>
      </w:rPr>
    </w:lvl>
    <w:lvl w:ilvl="5">
      <w:start w:val="1"/>
      <w:numFmt w:val="decimal"/>
      <w:lvlText w:val="%1.%2.%3.%4.%5.%6."/>
      <w:lvlJc w:val="left"/>
      <w:pPr>
        <w:ind w:left="3210" w:hanging="1440"/>
      </w:pPr>
      <w:rPr>
        <w:rFonts w:eastAsia="Times New Roman" w:hint="default"/>
      </w:rPr>
    </w:lvl>
    <w:lvl w:ilvl="6">
      <w:start w:val="1"/>
      <w:numFmt w:val="decimal"/>
      <w:lvlText w:val="%1.%2.%3.%4.%5.%6.%7."/>
      <w:lvlJc w:val="left"/>
      <w:pPr>
        <w:ind w:left="3924" w:hanging="1800"/>
      </w:pPr>
      <w:rPr>
        <w:rFonts w:eastAsia="Times New Roman" w:hint="default"/>
      </w:rPr>
    </w:lvl>
    <w:lvl w:ilvl="7">
      <w:start w:val="1"/>
      <w:numFmt w:val="decimal"/>
      <w:lvlText w:val="%1.%2.%3.%4.%5.%6.%7.%8."/>
      <w:lvlJc w:val="left"/>
      <w:pPr>
        <w:ind w:left="4278" w:hanging="1800"/>
      </w:pPr>
      <w:rPr>
        <w:rFonts w:eastAsia="Times New Roman" w:hint="default"/>
      </w:rPr>
    </w:lvl>
    <w:lvl w:ilvl="8">
      <w:start w:val="1"/>
      <w:numFmt w:val="decimal"/>
      <w:lvlText w:val="%1.%2.%3.%4.%5.%6.%7.%8.%9."/>
      <w:lvlJc w:val="left"/>
      <w:pPr>
        <w:ind w:left="4992" w:hanging="2160"/>
      </w:pPr>
      <w:rPr>
        <w:rFonts w:eastAsia="Times New Roman" w:hint="default"/>
      </w:rPr>
    </w:lvl>
  </w:abstractNum>
  <w:abstractNum w:abstractNumId="16">
    <w:nsid w:val="70717109"/>
    <w:multiLevelType w:val="multilevel"/>
    <w:tmpl w:val="52E6953A"/>
    <w:lvl w:ilvl="0">
      <w:start w:val="3"/>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7">
    <w:nsid w:val="71D019B0"/>
    <w:multiLevelType w:val="multilevel"/>
    <w:tmpl w:val="4E14AD96"/>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9"/>
  </w:num>
  <w:num w:numId="3">
    <w:abstractNumId w:val="0"/>
  </w:num>
  <w:num w:numId="4">
    <w:abstractNumId w:val="1"/>
  </w:num>
  <w:num w:numId="5">
    <w:abstractNumId w:val="14"/>
  </w:num>
  <w:num w:numId="6">
    <w:abstractNumId w:val="2"/>
  </w:num>
  <w:num w:numId="7">
    <w:abstractNumId w:val="7"/>
  </w:num>
  <w:num w:numId="8">
    <w:abstractNumId w:val="17"/>
  </w:num>
  <w:num w:numId="9">
    <w:abstractNumId w:val="16"/>
  </w:num>
  <w:num w:numId="10">
    <w:abstractNumId w:val="11"/>
  </w:num>
  <w:num w:numId="11">
    <w:abstractNumId w:val="6"/>
  </w:num>
  <w:num w:numId="12">
    <w:abstractNumId w:val="8"/>
  </w:num>
  <w:num w:numId="13">
    <w:abstractNumId w:val="13"/>
  </w:num>
  <w:num w:numId="14">
    <w:abstractNumId w:val="10"/>
  </w:num>
  <w:num w:numId="15">
    <w:abstractNumId w:val="12"/>
  </w:num>
  <w:num w:numId="16">
    <w:abstractNumId w:val="15"/>
  </w:num>
  <w:num w:numId="17">
    <w:abstractNumId w:val="4"/>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footnotePr>
    <w:footnote w:id="-1"/>
    <w:footnote w:id="0"/>
  </w:footnotePr>
  <w:endnotePr>
    <w:endnote w:id="-1"/>
    <w:endnote w:id="0"/>
  </w:endnotePr>
  <w:compat/>
  <w:rsids>
    <w:rsidRoot w:val="00267BA0"/>
    <w:rsid w:val="000006BF"/>
    <w:rsid w:val="000175A5"/>
    <w:rsid w:val="00022311"/>
    <w:rsid w:val="000264C5"/>
    <w:rsid w:val="0002790F"/>
    <w:rsid w:val="00031982"/>
    <w:rsid w:val="0004626A"/>
    <w:rsid w:val="000726E2"/>
    <w:rsid w:val="000925E3"/>
    <w:rsid w:val="000960A7"/>
    <w:rsid w:val="000D6906"/>
    <w:rsid w:val="000F38DD"/>
    <w:rsid w:val="000F4989"/>
    <w:rsid w:val="00126317"/>
    <w:rsid w:val="001379D7"/>
    <w:rsid w:val="00143C42"/>
    <w:rsid w:val="0018568D"/>
    <w:rsid w:val="002309D8"/>
    <w:rsid w:val="00244F0B"/>
    <w:rsid w:val="00254388"/>
    <w:rsid w:val="002612CC"/>
    <w:rsid w:val="00267BA0"/>
    <w:rsid w:val="00275935"/>
    <w:rsid w:val="002A70F2"/>
    <w:rsid w:val="002C5C3A"/>
    <w:rsid w:val="002D7246"/>
    <w:rsid w:val="002E40FB"/>
    <w:rsid w:val="00315F6C"/>
    <w:rsid w:val="003476ED"/>
    <w:rsid w:val="003522B1"/>
    <w:rsid w:val="00374283"/>
    <w:rsid w:val="00384E0C"/>
    <w:rsid w:val="004338E4"/>
    <w:rsid w:val="0044211A"/>
    <w:rsid w:val="004630C3"/>
    <w:rsid w:val="004767CB"/>
    <w:rsid w:val="004902CC"/>
    <w:rsid w:val="00492F60"/>
    <w:rsid w:val="00493687"/>
    <w:rsid w:val="004C58E4"/>
    <w:rsid w:val="004D087B"/>
    <w:rsid w:val="004E10D1"/>
    <w:rsid w:val="004F38AB"/>
    <w:rsid w:val="005001CB"/>
    <w:rsid w:val="005419B2"/>
    <w:rsid w:val="005477D0"/>
    <w:rsid w:val="0058291A"/>
    <w:rsid w:val="00583E35"/>
    <w:rsid w:val="005A6E48"/>
    <w:rsid w:val="005C4B68"/>
    <w:rsid w:val="005F06BF"/>
    <w:rsid w:val="00601FD4"/>
    <w:rsid w:val="00636A86"/>
    <w:rsid w:val="0064474C"/>
    <w:rsid w:val="0066469C"/>
    <w:rsid w:val="00670F65"/>
    <w:rsid w:val="006728B3"/>
    <w:rsid w:val="00673D6D"/>
    <w:rsid w:val="00681E50"/>
    <w:rsid w:val="00684580"/>
    <w:rsid w:val="006C2827"/>
    <w:rsid w:val="006E01A8"/>
    <w:rsid w:val="0071126A"/>
    <w:rsid w:val="00723C39"/>
    <w:rsid w:val="007315B1"/>
    <w:rsid w:val="00756E48"/>
    <w:rsid w:val="00763B7C"/>
    <w:rsid w:val="0076787D"/>
    <w:rsid w:val="0077780D"/>
    <w:rsid w:val="0079532A"/>
    <w:rsid w:val="00797B55"/>
    <w:rsid w:val="007A0811"/>
    <w:rsid w:val="007B7317"/>
    <w:rsid w:val="007D1659"/>
    <w:rsid w:val="007D28A2"/>
    <w:rsid w:val="007D56D9"/>
    <w:rsid w:val="007F5DCA"/>
    <w:rsid w:val="008022BD"/>
    <w:rsid w:val="00804BFB"/>
    <w:rsid w:val="0081036D"/>
    <w:rsid w:val="008227AA"/>
    <w:rsid w:val="00846C81"/>
    <w:rsid w:val="008622F6"/>
    <w:rsid w:val="008675F3"/>
    <w:rsid w:val="0088428D"/>
    <w:rsid w:val="008B1CA5"/>
    <w:rsid w:val="008D39F7"/>
    <w:rsid w:val="008E4DF2"/>
    <w:rsid w:val="008F728A"/>
    <w:rsid w:val="00921FB0"/>
    <w:rsid w:val="00946C2B"/>
    <w:rsid w:val="00952B28"/>
    <w:rsid w:val="009722EB"/>
    <w:rsid w:val="009A0E4B"/>
    <w:rsid w:val="009A6867"/>
    <w:rsid w:val="009A6E01"/>
    <w:rsid w:val="009B1D13"/>
    <w:rsid w:val="009D12CB"/>
    <w:rsid w:val="009F0F3B"/>
    <w:rsid w:val="00A15A4B"/>
    <w:rsid w:val="00A27C62"/>
    <w:rsid w:val="00A341C8"/>
    <w:rsid w:val="00A6056E"/>
    <w:rsid w:val="00A67BC4"/>
    <w:rsid w:val="00A8634F"/>
    <w:rsid w:val="00A86C4F"/>
    <w:rsid w:val="00AA381F"/>
    <w:rsid w:val="00AB4F09"/>
    <w:rsid w:val="00AE3454"/>
    <w:rsid w:val="00B411C4"/>
    <w:rsid w:val="00B560E4"/>
    <w:rsid w:val="00B7568A"/>
    <w:rsid w:val="00B76325"/>
    <w:rsid w:val="00B80BC7"/>
    <w:rsid w:val="00B87D40"/>
    <w:rsid w:val="00BB3811"/>
    <w:rsid w:val="00BC752D"/>
    <w:rsid w:val="00BD7ED6"/>
    <w:rsid w:val="00BE7726"/>
    <w:rsid w:val="00BF74F2"/>
    <w:rsid w:val="00C16048"/>
    <w:rsid w:val="00C40268"/>
    <w:rsid w:val="00C46B8B"/>
    <w:rsid w:val="00C5310F"/>
    <w:rsid w:val="00C5435C"/>
    <w:rsid w:val="00C66171"/>
    <w:rsid w:val="00C86198"/>
    <w:rsid w:val="00CA631D"/>
    <w:rsid w:val="00CB5C66"/>
    <w:rsid w:val="00D01748"/>
    <w:rsid w:val="00D0587C"/>
    <w:rsid w:val="00D06B31"/>
    <w:rsid w:val="00D207D3"/>
    <w:rsid w:val="00D22D6D"/>
    <w:rsid w:val="00D3232F"/>
    <w:rsid w:val="00D5679C"/>
    <w:rsid w:val="00D618E1"/>
    <w:rsid w:val="00D7067E"/>
    <w:rsid w:val="00D72BB4"/>
    <w:rsid w:val="00D929A2"/>
    <w:rsid w:val="00DB6A50"/>
    <w:rsid w:val="00E57839"/>
    <w:rsid w:val="00E767A6"/>
    <w:rsid w:val="00E910F6"/>
    <w:rsid w:val="00E9458F"/>
    <w:rsid w:val="00EA521F"/>
    <w:rsid w:val="00ED2868"/>
    <w:rsid w:val="00F04C93"/>
    <w:rsid w:val="00F40F96"/>
    <w:rsid w:val="00F47879"/>
    <w:rsid w:val="00F47ACE"/>
    <w:rsid w:val="00F61ABB"/>
    <w:rsid w:val="00F858AC"/>
    <w:rsid w:val="00FA59B6"/>
    <w:rsid w:val="00FB0C89"/>
    <w:rsid w:val="00FE66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BA0"/>
    <w:pPr>
      <w:spacing w:after="0" w:line="240" w:lineRule="auto"/>
    </w:pPr>
    <w:rPr>
      <w:rFonts w:ascii="Times New Roman" w:eastAsia="Times New Roman" w:hAnsi="Times New Roman" w:cs="Times New Roman"/>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uiPriority w:val="99"/>
    <w:qFormat/>
    <w:rsid w:val="00267BA0"/>
    <w:pPr>
      <w:widowControl w:val="0"/>
      <w:suppressAutoHyphens/>
      <w:spacing w:after="0" w:line="240" w:lineRule="auto"/>
    </w:pPr>
    <w:rPr>
      <w:rFonts w:ascii="Times New Roman" w:eastAsia="SimSun" w:hAnsi="Times New Roman" w:cs="Mangal"/>
      <w:color w:val="00000A"/>
      <w:sz w:val="24"/>
      <w:szCs w:val="24"/>
      <w:lang w:eastAsia="zh-CN" w:bidi="hi-IN"/>
    </w:rPr>
  </w:style>
  <w:style w:type="paragraph" w:styleId="a3">
    <w:name w:val="Body Text"/>
    <w:basedOn w:val="1"/>
    <w:link w:val="a4"/>
    <w:uiPriority w:val="99"/>
    <w:rsid w:val="00267BA0"/>
    <w:pPr>
      <w:spacing w:after="120"/>
    </w:pPr>
    <w:rPr>
      <w:rFonts w:cs="Times New Roman"/>
    </w:rPr>
  </w:style>
  <w:style w:type="character" w:customStyle="1" w:styleId="a4">
    <w:name w:val="Основной текст Знак"/>
    <w:basedOn w:val="a0"/>
    <w:link w:val="a3"/>
    <w:uiPriority w:val="99"/>
    <w:rsid w:val="00267BA0"/>
    <w:rPr>
      <w:rFonts w:ascii="Times New Roman" w:eastAsia="SimSun" w:hAnsi="Times New Roman" w:cs="Times New Roman"/>
      <w:color w:val="00000A"/>
      <w:sz w:val="24"/>
      <w:szCs w:val="24"/>
      <w:lang w:eastAsia="zh-CN" w:bidi="hi-IN"/>
    </w:rPr>
  </w:style>
  <w:style w:type="paragraph" w:styleId="a5">
    <w:name w:val="Title"/>
    <w:basedOn w:val="a"/>
    <w:next w:val="a3"/>
    <w:link w:val="a6"/>
    <w:uiPriority w:val="99"/>
    <w:rsid w:val="00267BA0"/>
    <w:pPr>
      <w:keepNext/>
      <w:widowControl w:val="0"/>
      <w:suppressAutoHyphens/>
      <w:spacing w:before="240" w:after="120"/>
    </w:pPr>
    <w:rPr>
      <w:rFonts w:ascii="Arial" w:eastAsia="Arial" w:hAnsi="Arial" w:cs="Arial"/>
      <w:b/>
      <w:bCs/>
      <w:color w:val="00000A"/>
      <w:kern w:val="1"/>
      <w:sz w:val="22"/>
      <w:szCs w:val="22"/>
      <w:lang w:eastAsia="zh-CN"/>
    </w:rPr>
  </w:style>
  <w:style w:type="character" w:customStyle="1" w:styleId="a6">
    <w:name w:val="Название Знак"/>
    <w:basedOn w:val="a0"/>
    <w:link w:val="a5"/>
    <w:uiPriority w:val="99"/>
    <w:rsid w:val="00267BA0"/>
    <w:rPr>
      <w:rFonts w:ascii="Arial" w:eastAsia="Arial" w:hAnsi="Arial" w:cs="Arial"/>
      <w:b/>
      <w:bCs/>
      <w:color w:val="00000A"/>
      <w:kern w:val="1"/>
      <w:lang w:eastAsia="zh-CN"/>
    </w:rPr>
  </w:style>
  <w:style w:type="paragraph" w:styleId="a7">
    <w:name w:val="Balloon Text"/>
    <w:basedOn w:val="a"/>
    <w:link w:val="a8"/>
    <w:uiPriority w:val="99"/>
    <w:semiHidden/>
    <w:unhideWhenUsed/>
    <w:rsid w:val="00374283"/>
    <w:rPr>
      <w:rFonts w:ascii="Segoe UI" w:hAnsi="Segoe UI" w:cs="Segoe UI"/>
      <w:szCs w:val="18"/>
    </w:rPr>
  </w:style>
  <w:style w:type="character" w:customStyle="1" w:styleId="a8">
    <w:name w:val="Текст выноски Знак"/>
    <w:basedOn w:val="a0"/>
    <w:link w:val="a7"/>
    <w:uiPriority w:val="99"/>
    <w:semiHidden/>
    <w:rsid w:val="00374283"/>
    <w:rPr>
      <w:rFonts w:ascii="Segoe UI" w:eastAsia="Times New Roman" w:hAnsi="Segoe UI" w:cs="Segoe UI"/>
      <w:sz w:val="18"/>
      <w:szCs w:val="18"/>
      <w:lang w:eastAsia="ru-RU"/>
    </w:rPr>
  </w:style>
  <w:style w:type="paragraph" w:customStyle="1" w:styleId="ConsPlusNormal">
    <w:name w:val="ConsPlusNormal"/>
    <w:qFormat/>
    <w:rsid w:val="00FA59B6"/>
    <w:pPr>
      <w:suppressAutoHyphens/>
      <w:spacing w:after="0" w:line="240" w:lineRule="auto"/>
    </w:pPr>
    <w:rPr>
      <w:rFonts w:ascii="Arial" w:eastAsia="Arial" w:hAnsi="Arial" w:cs="Tahoma"/>
      <w:kern w:val="2"/>
      <w:sz w:val="18"/>
      <w:szCs w:val="24"/>
      <w:lang w:eastAsia="zh-CN" w:bidi="hi-IN"/>
    </w:rPr>
  </w:style>
  <w:style w:type="character" w:customStyle="1" w:styleId="ListLabel139">
    <w:name w:val="ListLabel 139"/>
    <w:qFormat/>
    <w:rsid w:val="005001CB"/>
    <w:rPr>
      <w:rFonts w:ascii="Times New Roman" w:eastAsia="SimSun" w:hAnsi="Times New Roman" w:cs="Mangal"/>
      <w:kern w:val="0"/>
      <w:sz w:val="24"/>
      <w:szCs w:val="24"/>
      <w:lang w:bidi="hi-IN"/>
    </w:rPr>
  </w:style>
  <w:style w:type="paragraph" w:styleId="a9">
    <w:name w:val="Normal (Web)"/>
    <w:basedOn w:val="1"/>
    <w:uiPriority w:val="99"/>
    <w:qFormat/>
    <w:rsid w:val="005001CB"/>
    <w:pPr>
      <w:widowControl/>
      <w:spacing w:before="21" w:after="21"/>
    </w:pPr>
    <w:rPr>
      <w:color w:val="332E2D"/>
      <w:spacing w:val="2"/>
    </w:rPr>
  </w:style>
  <w:style w:type="paragraph" w:customStyle="1" w:styleId="WW-">
    <w:name w:val="WW-Базовый"/>
    <w:qFormat/>
    <w:rsid w:val="005001CB"/>
    <w:pPr>
      <w:widowControl w:val="0"/>
      <w:suppressAutoHyphens/>
      <w:spacing w:after="0" w:line="240" w:lineRule="auto"/>
    </w:pPr>
    <w:rPr>
      <w:rFonts w:ascii="Times New Roman" w:eastAsia="SimSun" w:hAnsi="Times New Roman" w:cs="Mangal"/>
      <w:color w:val="00000A"/>
      <w:sz w:val="24"/>
      <w:szCs w:val="24"/>
      <w:lang w:eastAsia="zh-CN" w:bidi="hi-IN"/>
    </w:rPr>
  </w:style>
  <w:style w:type="paragraph" w:styleId="aa">
    <w:name w:val="List Paragraph"/>
    <w:basedOn w:val="1"/>
    <w:link w:val="ab"/>
    <w:uiPriority w:val="34"/>
    <w:qFormat/>
    <w:rsid w:val="007D28A2"/>
    <w:pPr>
      <w:ind w:left="720"/>
      <w:contextualSpacing/>
    </w:pPr>
  </w:style>
  <w:style w:type="character" w:customStyle="1" w:styleId="ab">
    <w:name w:val="Абзац списка Знак"/>
    <w:link w:val="aa"/>
    <w:uiPriority w:val="34"/>
    <w:locked/>
    <w:rsid w:val="007D28A2"/>
    <w:rPr>
      <w:rFonts w:ascii="Times New Roman" w:eastAsia="SimSun" w:hAnsi="Times New Roman" w:cs="Mangal"/>
      <w:color w:val="00000A"/>
      <w:sz w:val="24"/>
      <w:szCs w:val="24"/>
      <w:lang w:eastAsia="zh-CN" w:bidi="hi-IN"/>
    </w:rPr>
  </w:style>
  <w:style w:type="paragraph" w:customStyle="1" w:styleId="11">
    <w:name w:val="Заголовок 11"/>
    <w:basedOn w:val="1"/>
    <w:link w:val="10"/>
    <w:uiPriority w:val="99"/>
    <w:qFormat/>
    <w:rsid w:val="00670F65"/>
    <w:pPr>
      <w:spacing w:before="108" w:after="108"/>
      <w:jc w:val="center"/>
      <w:outlineLvl w:val="0"/>
    </w:pPr>
    <w:rPr>
      <w:rFonts w:cs="Times New Roman"/>
      <w:b/>
      <w:bCs/>
      <w:color w:val="000080"/>
      <w:sz w:val="20"/>
    </w:rPr>
  </w:style>
  <w:style w:type="character" w:customStyle="1" w:styleId="10">
    <w:name w:val="Основной шрифт абзаца10"/>
    <w:link w:val="11"/>
    <w:uiPriority w:val="99"/>
    <w:qFormat/>
    <w:rsid w:val="00670F65"/>
    <w:rPr>
      <w:rFonts w:ascii="Times New Roman" w:eastAsia="SimSun" w:hAnsi="Times New Roman" w:cs="Times New Roman"/>
      <w:b/>
      <w:bCs/>
      <w:color w:val="000080"/>
      <w:sz w:val="20"/>
      <w:szCs w:val="24"/>
      <w:lang w:eastAsia="zh-CN" w:bidi="hi-IN"/>
    </w:rPr>
  </w:style>
  <w:style w:type="character" w:customStyle="1" w:styleId="ListLabel140">
    <w:name w:val="ListLabel 140"/>
    <w:qFormat/>
    <w:rsid w:val="00670F65"/>
    <w:rPr>
      <w:rFonts w:ascii="Times New Roman" w:hAnsi="Times New Roman" w:cs="Times New Roman"/>
      <w:sz w:val="24"/>
      <w:szCs w:val="24"/>
      <w:highlight w:val="yellow"/>
    </w:rPr>
  </w:style>
  <w:style w:type="character" w:customStyle="1" w:styleId="ListLabel141">
    <w:name w:val="ListLabel 141"/>
    <w:qFormat/>
    <w:rsid w:val="00670F65"/>
    <w:rPr>
      <w:color w:val="00000A"/>
      <w:kern w:val="2"/>
      <w:highlight w:val="yellow"/>
      <w:lang w:eastAsia="zh-CN"/>
    </w:rPr>
  </w:style>
  <w:style w:type="paragraph" w:customStyle="1" w:styleId="FORMATTEXT">
    <w:name w:val=".FORMATTEXT"/>
    <w:qFormat/>
    <w:rsid w:val="00670F65"/>
    <w:pPr>
      <w:widowControl w:val="0"/>
      <w:suppressAutoHyphens/>
      <w:spacing w:after="0" w:line="240" w:lineRule="auto"/>
    </w:pPr>
    <w:rPr>
      <w:rFonts w:ascii="Times New Roman" w:eastAsia="Times New Roman" w:hAnsi="Times New Roman" w:cs="Times New Roman"/>
      <w:color w:val="00000A"/>
      <w:kern w:val="2"/>
      <w:sz w:val="24"/>
      <w:szCs w:val="24"/>
      <w:lang w:eastAsia="zh-CN"/>
    </w:rPr>
  </w:style>
  <w:style w:type="paragraph" w:customStyle="1" w:styleId="ac">
    <w:name w:val="Таблицы (моноширинный)"/>
    <w:basedOn w:val="1"/>
    <w:qFormat/>
    <w:rsid w:val="00670F65"/>
    <w:rPr>
      <w:rFonts w:ascii="Courier New" w:hAnsi="Courier New" w:cs="Courier New"/>
    </w:rPr>
  </w:style>
  <w:style w:type="paragraph" w:customStyle="1" w:styleId="formattext0">
    <w:name w:val="formattext"/>
    <w:basedOn w:val="1"/>
    <w:qFormat/>
    <w:rsid w:val="00670F65"/>
    <w:pPr>
      <w:widowControl/>
      <w:suppressAutoHyphens w:val="0"/>
      <w:spacing w:beforeAutospacing="1" w:afterAutospacing="1"/>
    </w:pPr>
    <w:rPr>
      <w:rFonts w:cs="Times New Roman"/>
      <w:color w:val="auto"/>
      <w:lang w:eastAsia="ru-RU"/>
    </w:rPr>
  </w:style>
  <w:style w:type="character" w:styleId="ad">
    <w:name w:val="Hyperlink"/>
    <w:basedOn w:val="a0"/>
    <w:unhideWhenUsed/>
    <w:rsid w:val="00670F65"/>
    <w:rPr>
      <w:color w:val="0000FF"/>
      <w:u w:val="single"/>
    </w:rPr>
  </w:style>
  <w:style w:type="paragraph" w:customStyle="1" w:styleId="12">
    <w:name w:val="Абзац списка1"/>
    <w:basedOn w:val="a"/>
    <w:rsid w:val="00670F65"/>
    <w:pPr>
      <w:widowControl w:val="0"/>
      <w:suppressAutoHyphens/>
      <w:ind w:left="720"/>
    </w:pPr>
    <w:rPr>
      <w:rFonts w:eastAsia="Lucida Sans Unicode" w:cs="Mangal"/>
      <w:kern w:val="1"/>
      <w:sz w:val="24"/>
      <w:szCs w:val="24"/>
      <w:lang w:eastAsia="hi-IN" w:bidi="hi-IN"/>
    </w:rPr>
  </w:style>
  <w:style w:type="paragraph" w:customStyle="1" w:styleId="ConsPlusNonformat">
    <w:name w:val="ConsPlusNonformat"/>
    <w:qFormat/>
    <w:rsid w:val="008B1CA5"/>
    <w:pPr>
      <w:widowControl w:val="0"/>
      <w:suppressAutoHyphens/>
      <w:spacing w:after="0" w:line="240" w:lineRule="auto"/>
    </w:pPr>
    <w:rPr>
      <w:rFonts w:ascii="Courier New" w:eastAsia="Arial" w:hAnsi="Courier New" w:cs="Courier New"/>
      <w:kern w:val="2"/>
      <w:sz w:val="18"/>
      <w:szCs w:val="20"/>
      <w:lang w:eastAsia="zh-CN"/>
    </w:rPr>
  </w:style>
  <w:style w:type="character" w:customStyle="1" w:styleId="WW8Num2z8">
    <w:name w:val="WW8Num2z8"/>
    <w:rsid w:val="0088428D"/>
  </w:style>
  <w:style w:type="character" w:customStyle="1" w:styleId="ListLabel142">
    <w:name w:val="ListLabel 142"/>
    <w:qFormat/>
    <w:rsid w:val="00384E0C"/>
    <w:rPr>
      <w:rFonts w:ascii="Times New Roman" w:hAnsi="Times New Roman" w:cs="Times New Roman"/>
      <w:color w:val="000000"/>
      <w:sz w:val="24"/>
      <w:szCs w:val="24"/>
    </w:rPr>
  </w:style>
  <w:style w:type="character" w:customStyle="1" w:styleId="WW8Num1z7">
    <w:name w:val="WW8Num1z7"/>
    <w:rsid w:val="00315F6C"/>
  </w:style>
  <w:style w:type="paragraph" w:customStyle="1" w:styleId="31">
    <w:name w:val="Заголовок 31"/>
    <w:basedOn w:val="1"/>
    <w:uiPriority w:val="99"/>
    <w:qFormat/>
    <w:rsid w:val="00315F6C"/>
    <w:pPr>
      <w:widowControl/>
      <w:numPr>
        <w:ilvl w:val="2"/>
        <w:numId w:val="11"/>
      </w:numPr>
      <w:spacing w:before="62" w:after="10"/>
      <w:outlineLvl w:val="2"/>
    </w:pPr>
    <w:rPr>
      <w:rFonts w:cs="Times New Roman"/>
      <w:b/>
      <w:bCs/>
      <w:smallCaps/>
      <w:color w:val="00009A"/>
      <w:sz w:val="27"/>
      <w:szCs w:val="27"/>
    </w:rPr>
  </w:style>
  <w:style w:type="paragraph" w:customStyle="1" w:styleId="ConsPlusNonformat1">
    <w:name w:val="ConsPlusNonformat1"/>
    <w:qFormat/>
    <w:rsid w:val="00636A86"/>
    <w:pPr>
      <w:suppressAutoHyphens/>
      <w:spacing w:after="0" w:line="240" w:lineRule="auto"/>
    </w:pPr>
    <w:rPr>
      <w:rFonts w:ascii="Courier New" w:eastAsia="Times New Roman" w:hAnsi="Courier New" w:cs="Tahoma"/>
      <w:color w:val="00000A"/>
      <w:sz w:val="18"/>
      <w:szCs w:val="24"/>
      <w:lang w:eastAsia="zh-CN" w:bidi="hi-IN"/>
    </w:rPr>
  </w:style>
  <w:style w:type="character" w:customStyle="1" w:styleId="-">
    <w:name w:val="Интернет-ссылка"/>
    <w:rsid w:val="00143C42"/>
    <w:rPr>
      <w:color w:val="0000FF"/>
      <w:u w:val="single"/>
    </w:rPr>
  </w:style>
  <w:style w:type="character" w:customStyle="1" w:styleId="ListLabel137">
    <w:name w:val="ListLabel 137"/>
    <w:qFormat/>
    <w:rsid w:val="00143C42"/>
    <w:rPr>
      <w:rFonts w:ascii="Times New Roman" w:hAnsi="Times New Roman"/>
      <w:color w:val="auto"/>
      <w:sz w:val="24"/>
      <w:szCs w:val="24"/>
    </w:rPr>
  </w:style>
  <w:style w:type="character" w:customStyle="1" w:styleId="ListLabel138">
    <w:name w:val="ListLabel 138"/>
    <w:qFormat/>
    <w:rsid w:val="00143C42"/>
    <w:rPr>
      <w:rFonts w:ascii="Times New Roman" w:hAnsi="Times New Roman" w:cs="Times New Roman"/>
      <w:sz w:val="24"/>
      <w:szCs w:val="24"/>
    </w:rPr>
  </w:style>
  <w:style w:type="paragraph" w:customStyle="1" w:styleId="ConsNormal">
    <w:name w:val="ConsNormal"/>
    <w:qFormat/>
    <w:rsid w:val="00143C42"/>
    <w:pPr>
      <w:widowControl w:val="0"/>
      <w:suppressAutoHyphens/>
      <w:spacing w:after="0" w:line="240" w:lineRule="auto"/>
      <w:ind w:firstLine="720"/>
    </w:pPr>
    <w:rPr>
      <w:rFonts w:ascii="Arial" w:eastAsia="Times New Roman" w:hAnsi="Arial" w:cs="Arial"/>
      <w:color w:val="00000A"/>
      <w:kern w:val="2"/>
      <w:sz w:val="18"/>
      <w:szCs w:val="20"/>
      <w:lang w:eastAsia="zh-CN"/>
    </w:rPr>
  </w:style>
  <w:style w:type="paragraph" w:customStyle="1" w:styleId="ConsPlusNormal1">
    <w:name w:val="ConsPlusNormal1"/>
    <w:qFormat/>
    <w:rsid w:val="00143C42"/>
    <w:pPr>
      <w:suppressAutoHyphens/>
      <w:spacing w:after="0" w:line="240" w:lineRule="auto"/>
    </w:pPr>
    <w:rPr>
      <w:rFonts w:ascii="Arial" w:eastAsia="Times New Roman" w:hAnsi="Arial" w:cs="Tahoma"/>
      <w:color w:val="00000A"/>
      <w:kern w:val="2"/>
      <w:sz w:val="18"/>
      <w:szCs w:val="24"/>
      <w:lang w:eastAsia="zh-CN" w:bidi="hi-IN"/>
    </w:rPr>
  </w:style>
  <w:style w:type="paragraph" w:customStyle="1" w:styleId="21">
    <w:name w:val="Основной текст с отступом 21"/>
    <w:basedOn w:val="1"/>
    <w:qFormat/>
    <w:rsid w:val="00143C42"/>
    <w:pPr>
      <w:spacing w:after="120" w:line="480" w:lineRule="auto"/>
      <w:ind w:left="283"/>
    </w:pPr>
    <w:rPr>
      <w:rFonts w:cs="Times New Roman"/>
      <w:color w:val="auto"/>
      <w:sz w:val="20"/>
      <w:szCs w:val="20"/>
    </w:rPr>
  </w:style>
  <w:style w:type="character" w:customStyle="1" w:styleId="ListLabel145">
    <w:name w:val="ListLabel 145"/>
    <w:qFormat/>
    <w:rsid w:val="00797B55"/>
    <w:rPr>
      <w:rFonts w:ascii="Times New Roman" w:hAnsi="Times New Roman" w:cs="Times New Roman"/>
      <w:color w:val="auto"/>
      <w:sz w:val="24"/>
      <w:szCs w:val="24"/>
    </w:rPr>
  </w:style>
  <w:style w:type="paragraph" w:customStyle="1" w:styleId="ae">
    <w:name w:val="Содержимое врезки"/>
    <w:basedOn w:val="a3"/>
    <w:qFormat/>
    <w:rsid w:val="00797B55"/>
  </w:style>
  <w:style w:type="character" w:customStyle="1" w:styleId="ListLabel144">
    <w:name w:val="ListLabel 144"/>
    <w:qFormat/>
    <w:rsid w:val="005A6E48"/>
    <w:rPr>
      <w:rFonts w:ascii="Times New Roman" w:hAnsi="Times New Roman"/>
      <w:sz w:val="24"/>
      <w:szCs w:val="24"/>
    </w:rPr>
  </w:style>
  <w:style w:type="character" w:customStyle="1" w:styleId="ListLabel146">
    <w:name w:val="ListLabel 146"/>
    <w:qFormat/>
    <w:rsid w:val="005A6E48"/>
    <w:rPr>
      <w:rFonts w:ascii="Times New Roman" w:hAnsi="Times New Roman" w:cs="Times New Roman"/>
      <w:color w:val="auto"/>
      <w:kern w:val="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2.xml"/><Relationship Id="rId117" Type="http://schemas.openxmlformats.org/officeDocument/2006/relationships/footer" Target="footer28.xml"/><Relationship Id="rId21" Type="http://schemas.openxmlformats.org/officeDocument/2006/relationships/hyperlink" Target="https://login.consultant.ru/link/?req=doc&amp;base=LAW&amp;n=121087&amp;dst=100142" TargetMode="External"/><Relationship Id="rId42" Type="http://schemas.openxmlformats.org/officeDocument/2006/relationships/hyperlink" Target="consultantplus://offline/ref=2D5892C31F709B8BE2E5B2090885E1E720BB19AF66530134089730DF89r9NFJ" TargetMode="External"/><Relationship Id="rId47" Type="http://schemas.openxmlformats.org/officeDocument/2006/relationships/hyperlink" Target="consultantplus://offline/ref=2D5892C31F709B8BE2E5B2090885E1E720B510AB6B5F0134089730DF89r9NFJ" TargetMode="External"/><Relationship Id="rId63" Type="http://schemas.openxmlformats.org/officeDocument/2006/relationships/footer" Target="footer11.xml"/><Relationship Id="rId68" Type="http://schemas.openxmlformats.org/officeDocument/2006/relationships/header" Target="header14.xml"/><Relationship Id="rId84" Type="http://schemas.openxmlformats.org/officeDocument/2006/relationships/hyperlink" Target="consultantplus://offline/ref=2D5892C31F709B8BE2E5B2090885E1E720BB19AF66530134089730DF89r9NFJ" TargetMode="External"/><Relationship Id="rId89" Type="http://schemas.openxmlformats.org/officeDocument/2006/relationships/hyperlink" Target="consultantplus://offline/ref=2D5892C31F709B8BE2E5B2090885E1E720B510AB6B5F0134089730DF89r9NFJ" TargetMode="External"/><Relationship Id="rId112" Type="http://schemas.openxmlformats.org/officeDocument/2006/relationships/header" Target="header26.xml"/><Relationship Id="rId16" Type="http://schemas.openxmlformats.org/officeDocument/2006/relationships/hyperlink" Target="https://login.consultant.ru/link/?req=doc&amp;base=LAW&amp;n=451215&amp;dst=5769" TargetMode="External"/><Relationship Id="rId107" Type="http://schemas.openxmlformats.org/officeDocument/2006/relationships/header" Target="header24.xml"/><Relationship Id="rId11" Type="http://schemas.openxmlformats.org/officeDocument/2006/relationships/hyperlink" Target="consultantplus://offline/ref=2FB48D18F2BD126931D0331B3128FE13F7AF7F3CBB9264D74CA06CEADBF379EF1C2FA891DE24E3DBXAg0K" TargetMode="External"/><Relationship Id="rId32" Type="http://schemas.openxmlformats.org/officeDocument/2006/relationships/header" Target="header5.xml"/><Relationship Id="rId37" Type="http://schemas.openxmlformats.org/officeDocument/2006/relationships/hyperlink" Target="consultantplus://offline/ref=A7F750C231C1E20D328CCEC5AC39ED635C328A8B6536937D1948E619FAFE6EE20C338A82E32236BF02AFC30AE3F61728554890B4C486EDBEQ5AEG" TargetMode="External"/><Relationship Id="rId53" Type="http://schemas.openxmlformats.org/officeDocument/2006/relationships/hyperlink" Target="consultantplus://offline/ref=427474A6F6486BE088F71F0FE72BA80BE017FA4910F90AC0E782704D09E507B06934AB6F8F120B4BH4UAI" TargetMode="External"/><Relationship Id="rId58" Type="http://schemas.openxmlformats.org/officeDocument/2006/relationships/hyperlink" Target="consultantplus://offline/ref=4BF0FE2DE61BB32AD2B0468C0F9D90A9A9DB4C2DBC4CF7CC8FE90FE0E43773EC0093ABB7C176D3E3A97B8E685E9569B5F4405F6C5DBA95D2KEe1N" TargetMode="External"/><Relationship Id="rId74" Type="http://schemas.openxmlformats.org/officeDocument/2006/relationships/header" Target="header17.xml"/><Relationship Id="rId79" Type="http://schemas.openxmlformats.org/officeDocument/2006/relationships/hyperlink" Target="consultantplus://offline/ref=A7F750C231C1E20D328CCEC5AC39ED635C328A8B6536937D1948E619FAFE6EE20C338A82E32236BF02AFC30AE3F61728554890B4C486EDBEQ5AEG" TargetMode="External"/><Relationship Id="rId102" Type="http://schemas.openxmlformats.org/officeDocument/2006/relationships/hyperlink" Target="https://login.consultant.ru/link/?req=doc&amp;base=LAW&amp;n=121087&amp;dst=100142" TargetMode="External"/><Relationship Id="rId123" Type="http://schemas.openxmlformats.org/officeDocument/2006/relationships/hyperlink" Target="consultantplus://offline/ref=2D5892C31F709B8BE2E5B2090885E1E720BB19AF66530134089730DF89r9NFJ" TargetMode="External"/><Relationship Id="rId128"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rmsp.nalog.ru/search.html" TargetMode="External"/><Relationship Id="rId95" Type="http://schemas.openxmlformats.org/officeDocument/2006/relationships/hyperlink" Target="http://smev.lenobl.ru/" TargetMode="External"/><Relationship Id="rId19" Type="http://schemas.openxmlformats.org/officeDocument/2006/relationships/hyperlink" Target="https://www.fedsfm.ru/documents/terrorists-catalog-portal-act" TargetMode="External"/><Relationship Id="rId14" Type="http://schemas.openxmlformats.org/officeDocument/2006/relationships/hyperlink" Target="consultantplus://offline/ref=0626686BB3BBBCA66FACB495ADB9BC8A9DE5799E9478CABB8EE0BC7E2E18311B963FFE6566CBE171D4AAEFC399748E23892134F905351BC5c9Y5H" TargetMode="External"/><Relationship Id="rId22" Type="http://schemas.openxmlformats.org/officeDocument/2006/relationships/hyperlink" Target="https://login.consultant.ru/link/?req=doc&amp;base=LAW&amp;n=452913"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header" Target="header6.xml"/><Relationship Id="rId43" Type="http://schemas.openxmlformats.org/officeDocument/2006/relationships/header" Target="header9.xml"/><Relationship Id="rId48" Type="http://schemas.openxmlformats.org/officeDocument/2006/relationships/hyperlink" Target="https://rmsp.nalog.ru/search.html" TargetMode="External"/><Relationship Id="rId56" Type="http://schemas.openxmlformats.org/officeDocument/2006/relationships/hyperlink" Target="https://www.fedsfm.ru/documents/terrorists-catalog-portal-act" TargetMode="External"/><Relationship Id="rId64" Type="http://schemas.openxmlformats.org/officeDocument/2006/relationships/footer" Target="footer12.xml"/><Relationship Id="rId69" Type="http://schemas.openxmlformats.org/officeDocument/2006/relationships/footer" Target="footer13.xml"/><Relationship Id="rId77" Type="http://schemas.openxmlformats.org/officeDocument/2006/relationships/header" Target="header18.xml"/><Relationship Id="rId100" Type="http://schemas.openxmlformats.org/officeDocument/2006/relationships/hyperlink" Target="consultantplus://offline/ref=4BF0FE2DE61BB32AD2B0468C0F9D90A9A9DB4C2DBC4CF7CC8FE90FE0E43773EC0093ABB7C176D2E5AC7B8E685E9569B5F4405F6C5DBA95D2KEe1N" TargetMode="External"/><Relationship Id="rId105" Type="http://schemas.openxmlformats.org/officeDocument/2006/relationships/hyperlink" Target="consultantplus://offline/ref=4AAD86E05F3464E24682A861FBB5E59C0AC5D3B0596EC1497D6305962D9C45BA3E46E3F74CC938E6F5nBO" TargetMode="External"/><Relationship Id="rId113" Type="http://schemas.openxmlformats.org/officeDocument/2006/relationships/header" Target="header27.xml"/><Relationship Id="rId118" Type="http://schemas.openxmlformats.org/officeDocument/2006/relationships/hyperlink" Target="consultantplus://offline/ref=A7F750C231C1E20D328CCEC5AC39ED635C328A8B6536937D1948E619FAFE6EE20C338A82E32236BF02AFC30AE3F61728554890B4C486EDBEQ5AEG" TargetMode="External"/><Relationship Id="rId126" Type="http://schemas.openxmlformats.org/officeDocument/2006/relationships/footer" Target="footer31.xml"/><Relationship Id="rId8" Type="http://schemas.openxmlformats.org/officeDocument/2006/relationships/hyperlink" Target="consultantplus://offline/ref=2D5892C31F709B8BE2E5B2090885E1E720B510AB6B5F0134089730DF89r9NFJ" TargetMode="External"/><Relationship Id="rId51" Type="http://schemas.openxmlformats.org/officeDocument/2006/relationships/hyperlink" Target="consultantplus://offline/ref=0626686BB3BBBCA66FACB59FADB9BC8A9CE674999372CABB8EE0BC7E2E18311B963FFE6566CBE577DFAAEFC399748E23892134F905351BC5c9Y5H" TargetMode="External"/><Relationship Id="rId72" Type="http://schemas.openxmlformats.org/officeDocument/2006/relationships/footer" Target="footer15.xml"/><Relationship Id="rId80" Type="http://schemas.openxmlformats.org/officeDocument/2006/relationships/header" Target="header19.xml"/><Relationship Id="rId85" Type="http://schemas.openxmlformats.org/officeDocument/2006/relationships/header" Target="header21.xml"/><Relationship Id="rId93" Type="http://schemas.openxmlformats.org/officeDocument/2006/relationships/hyperlink" Target="consultantplus://offline/ref=0626686BB3BBBCA66FACB59FADB9BC8A9CE674999372CABB8EE0BC7E2E18311B963FFE6566CBE577DFAAEFC399748E23892134F905351BC5c9Y5H" TargetMode="External"/><Relationship Id="rId98" Type="http://schemas.openxmlformats.org/officeDocument/2006/relationships/hyperlink" Target="https://www.fedsfm.ru/documents/terrorists-catalog-portal-act" TargetMode="External"/><Relationship Id="rId121" Type="http://schemas.openxmlformats.org/officeDocument/2006/relationships/footer" Target="footer29.xml"/><Relationship Id="rId3" Type="http://schemas.openxmlformats.org/officeDocument/2006/relationships/styles" Target="styles.xml"/><Relationship Id="rId12" Type="http://schemas.openxmlformats.org/officeDocument/2006/relationships/hyperlink" Target="consultantplus://offline/ref=F4F96CEDF199A5FE47AED8704609A4D48A8582A83FE85F29692171A982FE2171F78F201A2A8023DCH7wCF" TargetMode="External"/><Relationship Id="rId17" Type="http://schemas.openxmlformats.org/officeDocument/2006/relationships/hyperlink" Target="http://smev.lenobl.ru/" TargetMode="External"/><Relationship Id="rId25" Type="http://schemas.openxmlformats.org/officeDocument/2006/relationships/header" Target="header1.xml"/><Relationship Id="rId33" Type="http://schemas.openxmlformats.org/officeDocument/2006/relationships/footer" Target="footer4.xml"/><Relationship Id="rId38" Type="http://schemas.openxmlformats.org/officeDocument/2006/relationships/header" Target="header7.xml"/><Relationship Id="rId46" Type="http://schemas.openxmlformats.org/officeDocument/2006/relationships/footer" Target="footer10.xml"/><Relationship Id="rId59" Type="http://schemas.openxmlformats.org/officeDocument/2006/relationships/hyperlink" Target="https://login.consultant.ru/link/?req=doc&amp;base=LAW&amp;n=121087&amp;dst=100142" TargetMode="External"/><Relationship Id="rId67" Type="http://schemas.openxmlformats.org/officeDocument/2006/relationships/header" Target="header13.xml"/><Relationship Id="rId103" Type="http://schemas.openxmlformats.org/officeDocument/2006/relationships/hyperlink" Target="https://login.consultant.ru/link/?req=doc&amp;base=LAW&amp;n=452913" TargetMode="External"/><Relationship Id="rId108" Type="http://schemas.openxmlformats.org/officeDocument/2006/relationships/footer" Target="footer23.xml"/><Relationship Id="rId116" Type="http://schemas.openxmlformats.org/officeDocument/2006/relationships/header" Target="header28.xml"/><Relationship Id="rId124" Type="http://schemas.openxmlformats.org/officeDocument/2006/relationships/header" Target="header31.xml"/><Relationship Id="rId129" Type="http://schemas.openxmlformats.org/officeDocument/2006/relationships/theme" Target="theme/theme1.xml"/><Relationship Id="rId20" Type="http://schemas.openxmlformats.org/officeDocument/2006/relationships/hyperlink" Target="https://fedresurs.ru/" TargetMode="External"/><Relationship Id="rId41" Type="http://schemas.openxmlformats.org/officeDocument/2006/relationships/footer" Target="footer8.xml"/><Relationship Id="rId54" Type="http://schemas.openxmlformats.org/officeDocument/2006/relationships/hyperlink" Target="http://smev.lenobl.ru/" TargetMode="External"/><Relationship Id="rId62" Type="http://schemas.openxmlformats.org/officeDocument/2006/relationships/header" Target="header12.xml"/><Relationship Id="rId70" Type="http://schemas.openxmlformats.org/officeDocument/2006/relationships/footer" Target="footer14.xml"/><Relationship Id="rId75" Type="http://schemas.openxmlformats.org/officeDocument/2006/relationships/footer" Target="footer16.xml"/><Relationship Id="rId83" Type="http://schemas.openxmlformats.org/officeDocument/2006/relationships/footer" Target="footer20.xml"/><Relationship Id="rId88" Type="http://schemas.openxmlformats.org/officeDocument/2006/relationships/footer" Target="footer22.xml"/><Relationship Id="rId91" Type="http://schemas.openxmlformats.org/officeDocument/2006/relationships/hyperlink" Target="consultantplus://offline/ref=0626686BB3BBBCA66FACB495ADB9BC8A9DE5799E9478CABB8EE0BC7E2E18311B963FFE6566CBE277D4AAEFC399748E23892134F905351BC5c9Y5H" TargetMode="External"/><Relationship Id="rId96" Type="http://schemas.openxmlformats.org/officeDocument/2006/relationships/hyperlink" Target="https://fedresurs.ru/" TargetMode="External"/><Relationship Id="rId111" Type="http://schemas.openxmlformats.org/officeDocument/2006/relationships/footer" Target="footer2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0626686BB3BBBCA66FACB59FADB9BC8A9CE674999372CABB8EE0BC7E2E18311B963FFE6566CBE577DFAAEFC399748E23892134F905351BC5c9Y5H" TargetMode="External"/><Relationship Id="rId23" Type="http://schemas.openxmlformats.org/officeDocument/2006/relationships/hyperlink" Target="consultantplus://offline/ref=4AAD86E05F3464E24682B770EEB5E59C09C2D8B35F6BC1497D6305962DF9nCO" TargetMode="External"/><Relationship Id="rId28" Type="http://schemas.openxmlformats.org/officeDocument/2006/relationships/footer" Target="footer2.xml"/><Relationship Id="rId36" Type="http://schemas.openxmlformats.org/officeDocument/2006/relationships/footer" Target="footer6.xml"/><Relationship Id="rId49" Type="http://schemas.openxmlformats.org/officeDocument/2006/relationships/hyperlink" Target="consultantplus://offline/ref=0626686BB3BBBCA66FACB495ADB9BC8A9DE5799E9478CABB8EE0BC7E2E18311B963FFE6566CBE277D4AAEFC399748E23892134F905351BC5c9Y5H" TargetMode="External"/><Relationship Id="rId57" Type="http://schemas.openxmlformats.org/officeDocument/2006/relationships/hyperlink" Target="consultantplus://offline/ref=4BF0FE2DE61BB32AD2B0468C0F9D90A9A9DB4C2DBC4CF7CC8FE90FE0E43773EC0093ABB7C176D2E5AC7B8E685E9569B5F4405F6C5DBA95D2KEe1N" TargetMode="External"/><Relationship Id="rId106" Type="http://schemas.openxmlformats.org/officeDocument/2006/relationships/header" Target="header23.xml"/><Relationship Id="rId114" Type="http://schemas.openxmlformats.org/officeDocument/2006/relationships/footer" Target="footer26.xml"/><Relationship Id="rId119" Type="http://schemas.openxmlformats.org/officeDocument/2006/relationships/header" Target="header29.xml"/><Relationship Id="rId127" Type="http://schemas.openxmlformats.org/officeDocument/2006/relationships/footer" Target="footer32.xml"/><Relationship Id="rId10" Type="http://schemas.openxmlformats.org/officeDocument/2006/relationships/hyperlink" Target="consultantplus://offline/ref=2FB48D18F2BD126931D0331B3128FE13F7AF7F3CBB9264D74CA06CEADBF379EF1C2FA891DE24E3DCXAgBK" TargetMode="External"/><Relationship Id="rId31" Type="http://schemas.openxmlformats.org/officeDocument/2006/relationships/header" Target="header4.xml"/><Relationship Id="rId44" Type="http://schemas.openxmlformats.org/officeDocument/2006/relationships/header" Target="header10.xml"/><Relationship Id="rId52" Type="http://schemas.openxmlformats.org/officeDocument/2006/relationships/hyperlink" Target="https://login.consultant.ru/link/?req=doc&amp;base=LAW&amp;n=451215&amp;dst=5769" TargetMode="External"/><Relationship Id="rId60" Type="http://schemas.openxmlformats.org/officeDocument/2006/relationships/hyperlink" Target="https://login.consultant.ru/link/?req=doc&amp;base=LAW&amp;n=452913" TargetMode="External"/><Relationship Id="rId65" Type="http://schemas.openxmlformats.org/officeDocument/2006/relationships/hyperlink" Target="consultantplus://offline/ref=4AAD86E05F3464E24682B770EEB5E59C09C2D8B35F6BC1497D6305962DF9nCO" TargetMode="External"/><Relationship Id="rId73" Type="http://schemas.openxmlformats.org/officeDocument/2006/relationships/header" Target="header16.xml"/><Relationship Id="rId78" Type="http://schemas.openxmlformats.org/officeDocument/2006/relationships/footer" Target="footer18.xml"/><Relationship Id="rId81" Type="http://schemas.openxmlformats.org/officeDocument/2006/relationships/header" Target="header20.xml"/><Relationship Id="rId86" Type="http://schemas.openxmlformats.org/officeDocument/2006/relationships/header" Target="header22.xml"/><Relationship Id="rId94" Type="http://schemas.openxmlformats.org/officeDocument/2006/relationships/hyperlink" Target="https://login.consultant.ru/link/?req=doc&amp;base=LAW&amp;n=451215&amp;dst=5769" TargetMode="External"/><Relationship Id="rId99" Type="http://schemas.openxmlformats.org/officeDocument/2006/relationships/hyperlink" Target="https://fedresurs.ru/" TargetMode="External"/><Relationship Id="rId101" Type="http://schemas.openxmlformats.org/officeDocument/2006/relationships/hyperlink" Target="consultantplus://offline/ref=4BF0FE2DE61BB32AD2B0468C0F9D90A9A9DB4C2DBC4CF7CC8FE90FE0E43773EC0093ABB7C176D3E3A97B8E685E9569B5F4405F6C5DBA95D2KEe1N" TargetMode="External"/><Relationship Id="rId122" Type="http://schemas.openxmlformats.org/officeDocument/2006/relationships/footer" Target="footer30.xml"/><Relationship Id="rId4" Type="http://schemas.openxmlformats.org/officeDocument/2006/relationships/settings" Target="settings.xml"/><Relationship Id="rId9" Type="http://schemas.openxmlformats.org/officeDocument/2006/relationships/hyperlink" Target="https://rmsp.nalog.ru/search.html" TargetMode="External"/><Relationship Id="rId13" Type="http://schemas.openxmlformats.org/officeDocument/2006/relationships/hyperlink" Target="consultantplus://offline/ref=0626686BB3BBBCA66FACB495ADB9BC8A9DE5799E9478CABB8EE0BC7E2E18311B963FFE6566CBE277D4AAEFC399748E23892134F905351BC5c9Y5H" TargetMode="External"/><Relationship Id="rId18" Type="http://schemas.openxmlformats.org/officeDocument/2006/relationships/hyperlink" Target="https://service.nalog.ru/disqualified.do" TargetMode="External"/><Relationship Id="rId39" Type="http://schemas.openxmlformats.org/officeDocument/2006/relationships/header" Target="header8.xml"/><Relationship Id="rId109" Type="http://schemas.openxmlformats.org/officeDocument/2006/relationships/footer" Target="footer24.xml"/><Relationship Id="rId34" Type="http://schemas.openxmlformats.org/officeDocument/2006/relationships/footer" Target="footer5.xml"/><Relationship Id="rId50" Type="http://schemas.openxmlformats.org/officeDocument/2006/relationships/hyperlink" Target="consultantplus://offline/ref=0626686BB3BBBCA66FACB495ADB9BC8A9DE5799E9478CABB8EE0BC7E2E18311B963FFE6566CBE171D4AAEFC399748E23892134F905351BC5c9Y5H" TargetMode="External"/><Relationship Id="rId55" Type="http://schemas.openxmlformats.org/officeDocument/2006/relationships/hyperlink" Target="https://service.nalog.ru/disqualified.do" TargetMode="External"/><Relationship Id="rId76" Type="http://schemas.openxmlformats.org/officeDocument/2006/relationships/footer" Target="footer17.xml"/><Relationship Id="rId97" Type="http://schemas.openxmlformats.org/officeDocument/2006/relationships/hyperlink" Target="https://service.nalog.ru/disqualified.do" TargetMode="External"/><Relationship Id="rId104" Type="http://schemas.openxmlformats.org/officeDocument/2006/relationships/hyperlink" Target="consultantplus://offline/ref=4AAD86E05F3464E24682B770EEB5E59C09C2D8B35F6BC1497D6305962DF9nCO" TargetMode="External"/><Relationship Id="rId120" Type="http://schemas.openxmlformats.org/officeDocument/2006/relationships/header" Target="header30.xml"/><Relationship Id="rId125" Type="http://schemas.openxmlformats.org/officeDocument/2006/relationships/header" Target="header32.xml"/><Relationship Id="rId7" Type="http://schemas.openxmlformats.org/officeDocument/2006/relationships/endnotes" Target="endnotes.xml"/><Relationship Id="rId71" Type="http://schemas.openxmlformats.org/officeDocument/2006/relationships/header" Target="header15.xml"/><Relationship Id="rId92" Type="http://schemas.openxmlformats.org/officeDocument/2006/relationships/hyperlink" Target="consultantplus://offline/ref=0626686BB3BBBCA66FACB495ADB9BC8A9DE5799E9478CABB8EE0BC7E2E18311B963FFE6566CBE171D4AAEFC399748E23892134F905351BC5c9Y5H" TargetMode="External"/><Relationship Id="rId2" Type="http://schemas.openxmlformats.org/officeDocument/2006/relationships/numbering" Target="numbering.xml"/><Relationship Id="rId29" Type="http://schemas.openxmlformats.org/officeDocument/2006/relationships/header" Target="header3.xml"/><Relationship Id="rId24" Type="http://schemas.openxmlformats.org/officeDocument/2006/relationships/hyperlink" Target="consultantplus://offline/ref=4AAD86E05F3464E24682A861FBB5E59C0AC5D3B0596EC1497D6305962D9C45BA3E46E3F74CC938E6F5nBO" TargetMode="External"/><Relationship Id="rId40" Type="http://schemas.openxmlformats.org/officeDocument/2006/relationships/footer" Target="footer7.xml"/><Relationship Id="rId45" Type="http://schemas.openxmlformats.org/officeDocument/2006/relationships/footer" Target="footer9.xml"/><Relationship Id="rId66" Type="http://schemas.openxmlformats.org/officeDocument/2006/relationships/hyperlink" Target="consultantplus://offline/ref=4AAD86E05F3464E24682A861FBB5E59C0AC5D3B0596EC1497D6305962D9C45BA3E46E3F74CC938E6F5nBO" TargetMode="External"/><Relationship Id="rId87" Type="http://schemas.openxmlformats.org/officeDocument/2006/relationships/footer" Target="footer21.xml"/><Relationship Id="rId110" Type="http://schemas.openxmlformats.org/officeDocument/2006/relationships/header" Target="header25.xml"/><Relationship Id="rId115" Type="http://schemas.openxmlformats.org/officeDocument/2006/relationships/footer" Target="footer27.xml"/><Relationship Id="rId61" Type="http://schemas.openxmlformats.org/officeDocument/2006/relationships/header" Target="header11.xml"/><Relationship Id="rId82" Type="http://schemas.openxmlformats.org/officeDocument/2006/relationships/footer" Target="footer1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3CCDA8-419F-4E0E-AFD7-CBA83F0DA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887</TotalTime>
  <Pages>182</Pages>
  <Words>59666</Words>
  <Characters>340102</Characters>
  <Application>Microsoft Office Word</Application>
  <DocSecurity>0</DocSecurity>
  <Lines>2834</Lines>
  <Paragraphs>797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econ456</dc:creator>
  <cp:lastModifiedBy>org444</cp:lastModifiedBy>
  <cp:revision>32</cp:revision>
  <cp:lastPrinted>2024-04-11T13:59:00Z</cp:lastPrinted>
  <dcterms:created xsi:type="dcterms:W3CDTF">2024-03-27T05:53:00Z</dcterms:created>
  <dcterms:modified xsi:type="dcterms:W3CDTF">2024-04-15T12:09:00Z</dcterms:modified>
</cp:coreProperties>
</file>