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BB" w:rsidRPr="00843A54" w:rsidRDefault="002B6EF7" w:rsidP="00843A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5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2B6EF7" w:rsidRPr="00843A54" w:rsidRDefault="002B6EF7" w:rsidP="00843A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54">
        <w:rPr>
          <w:rFonts w:ascii="Times New Roman" w:hAnsi="Times New Roman" w:cs="Times New Roman"/>
          <w:b/>
          <w:sz w:val="24"/>
          <w:szCs w:val="24"/>
        </w:rPr>
        <w:t>Сланцевский муниципальный район Ленинградской области</w:t>
      </w:r>
    </w:p>
    <w:p w:rsidR="002B6EF7" w:rsidRPr="00843A54" w:rsidRDefault="002B6EF7" w:rsidP="00843A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F7" w:rsidRPr="00843A54" w:rsidRDefault="002B6EF7" w:rsidP="00843A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6EF7" w:rsidRPr="00843A54" w:rsidRDefault="002B6EF7" w:rsidP="00843A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7" w:rsidRPr="00843A54" w:rsidRDefault="002B6EF7" w:rsidP="00843A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7" w:rsidRPr="00843A54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 xml:space="preserve">От ________________№____________ </w:t>
      </w:r>
    </w:p>
    <w:p w:rsidR="002B6EF7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A54" w:rsidRPr="00843A54" w:rsidRDefault="00843A54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7" w:rsidRPr="00843A54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2B6EF7" w:rsidRPr="00843A54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«Выдача</w:t>
      </w:r>
    </w:p>
    <w:p w:rsidR="002B6EF7" w:rsidRPr="00843A54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разрешений на вступление в брак несовершеннолетним</w:t>
      </w:r>
    </w:p>
    <w:p w:rsidR="002B6EF7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лицам, достигшим возраста шестнадцати лет»</w:t>
      </w:r>
      <w:r w:rsidR="001C5835">
        <w:rPr>
          <w:rFonts w:ascii="Times New Roman" w:hAnsi="Times New Roman" w:cs="Times New Roman"/>
          <w:sz w:val="24"/>
          <w:szCs w:val="24"/>
        </w:rPr>
        <w:t>, утвержденный</w:t>
      </w:r>
    </w:p>
    <w:p w:rsidR="001C5835" w:rsidRDefault="001C5835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Сланцевского</w:t>
      </w:r>
    </w:p>
    <w:p w:rsidR="001C5835" w:rsidRPr="00843A54" w:rsidRDefault="001C5835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от 20.10.2022 № 1630-п</w:t>
      </w:r>
    </w:p>
    <w:p w:rsidR="002B6EF7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A54" w:rsidRPr="00843A54" w:rsidRDefault="00843A54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EF7" w:rsidRPr="00843A54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методическими рекомендациями по разработке административного регламента, одобренными комиссией по повышению качества и доступности предоставления государственных и муниципальных услуг в Ленинградской области  от 15.03.2023 (протокол от 24.03.2023 </w:t>
      </w:r>
      <w:r w:rsidR="00843A54">
        <w:rPr>
          <w:rFonts w:ascii="Times New Roman" w:hAnsi="Times New Roman" w:cs="Times New Roman"/>
          <w:sz w:val="24"/>
          <w:szCs w:val="24"/>
        </w:rPr>
        <w:t xml:space="preserve">  </w:t>
      </w:r>
      <w:r w:rsidRPr="00843A54">
        <w:rPr>
          <w:rFonts w:ascii="Times New Roman" w:hAnsi="Times New Roman" w:cs="Times New Roman"/>
          <w:sz w:val="24"/>
          <w:szCs w:val="24"/>
        </w:rPr>
        <w:t xml:space="preserve">№ 05.2-03-1/2023), администрация </w:t>
      </w:r>
      <w:proofErr w:type="spellStart"/>
      <w:r w:rsidRPr="00843A54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843A5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43A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43A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43A5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43A5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843A5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43A54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2B6EF7" w:rsidRPr="00843A54" w:rsidRDefault="002B6EF7" w:rsidP="00843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1. Внести в административный регламент</w:t>
      </w:r>
      <w:r w:rsidR="0044050F" w:rsidRPr="00843A5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«Выдача разрешений на вступление в брак несовершеннолетним лицам, достигшим возраста шестнадцати лет», утвержденный постановлением администрации муниципального образования Сланцевский муниципальный район Ленинградской области от 20.10.2022 № 1630-п (с изменениями от 20.01.2023 № 75-п) следующие изменения:</w:t>
      </w:r>
    </w:p>
    <w:p w:rsidR="0044050F" w:rsidRPr="00843A54" w:rsidRDefault="0044050F" w:rsidP="00EA25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1.1.</w:t>
      </w:r>
      <w:r w:rsidR="00EA25A8">
        <w:rPr>
          <w:rFonts w:ascii="Times New Roman" w:hAnsi="Times New Roman" w:cs="Times New Roman"/>
          <w:sz w:val="24"/>
          <w:szCs w:val="24"/>
        </w:rPr>
        <w:t xml:space="preserve"> Абзац 3 пункта 1.2. дополнить строками следующего содержания:</w:t>
      </w:r>
    </w:p>
    <w:p w:rsidR="0044050F" w:rsidRPr="00843A54" w:rsidRDefault="0044050F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«- призыв лица, желающего вступить в брак с заявителем, на военную службу либо мобилизация;</w:t>
      </w:r>
    </w:p>
    <w:p w:rsidR="0044050F" w:rsidRPr="00843A54" w:rsidRDefault="0044050F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- непосредственная угроза жизни заявителя или лица, желающего вступить в брак с несовершеннолетним</w:t>
      </w:r>
      <w:proofErr w:type="gramStart"/>
      <w:r w:rsidRPr="00843A5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4050F" w:rsidRPr="00843A54" w:rsidRDefault="0044050F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 xml:space="preserve">1.2. В подпункте 3 пункта 2.6 после слов «на территории иностранного государства» дополнить словами «повестка в военкомат в случае призыва на военную службу либо мобилизации; справка из </w:t>
      </w:r>
      <w:r w:rsidRPr="00843A54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организации, подтверждающая </w:t>
      </w:r>
      <w:r w:rsidRPr="00843A54">
        <w:rPr>
          <w:rFonts w:ascii="Times New Roman" w:hAnsi="Times New Roman" w:cs="Times New Roman"/>
          <w:sz w:val="24"/>
          <w:szCs w:val="24"/>
        </w:rPr>
        <w:t>непосредственную угрозу жизни заявителя или лица, желающего вступить в брак с несове</w:t>
      </w:r>
      <w:r w:rsidR="00EA25A8">
        <w:rPr>
          <w:rFonts w:ascii="Times New Roman" w:hAnsi="Times New Roman" w:cs="Times New Roman"/>
          <w:sz w:val="24"/>
          <w:szCs w:val="24"/>
        </w:rPr>
        <w:t>ршеннолетним</w:t>
      </w:r>
      <w:r w:rsidR="00843A54" w:rsidRPr="00843A54">
        <w:rPr>
          <w:rFonts w:ascii="Times New Roman" w:hAnsi="Times New Roman" w:cs="Times New Roman"/>
          <w:sz w:val="24"/>
          <w:szCs w:val="24"/>
        </w:rPr>
        <w:t>».</w:t>
      </w:r>
    </w:p>
    <w:p w:rsidR="00843A54" w:rsidRPr="00843A54" w:rsidRDefault="00843A54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843A54" w:rsidRPr="00843A54" w:rsidRDefault="00843A54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3. Постановление вступает в силу на следующий день после дня его официального опубликования.</w:t>
      </w:r>
    </w:p>
    <w:p w:rsidR="00843A54" w:rsidRPr="00843A54" w:rsidRDefault="00843A54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3A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A54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главы администрации Сланцевского муниципального района  М.А. Щербакову.</w:t>
      </w:r>
    </w:p>
    <w:p w:rsidR="00843A54" w:rsidRPr="00843A54" w:rsidRDefault="00843A54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3A54" w:rsidRPr="00843A54" w:rsidRDefault="00843A54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3A54" w:rsidRPr="00843A54" w:rsidRDefault="00843A54" w:rsidP="00843A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3A5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4050F" w:rsidRPr="00843A54" w:rsidRDefault="00843A54" w:rsidP="003D13D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43A54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3A54">
        <w:rPr>
          <w:rFonts w:ascii="Times New Roman" w:hAnsi="Times New Roman" w:cs="Times New Roman"/>
          <w:sz w:val="24"/>
          <w:szCs w:val="24"/>
        </w:rPr>
        <w:t xml:space="preserve">                             М.Б. Чистова</w:t>
      </w:r>
    </w:p>
    <w:sectPr w:rsidR="0044050F" w:rsidRPr="00843A54" w:rsidSect="0011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F7"/>
    <w:rsid w:val="001168BB"/>
    <w:rsid w:val="001C5835"/>
    <w:rsid w:val="002B6EF7"/>
    <w:rsid w:val="003D13DB"/>
    <w:rsid w:val="0044050F"/>
    <w:rsid w:val="00843A54"/>
    <w:rsid w:val="00B13FEB"/>
    <w:rsid w:val="00BB2A1D"/>
    <w:rsid w:val="00EA25A8"/>
    <w:rsid w:val="00F7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6</cp:revision>
  <cp:lastPrinted>2023-03-29T08:52:00Z</cp:lastPrinted>
  <dcterms:created xsi:type="dcterms:W3CDTF">2023-03-29T08:34:00Z</dcterms:created>
  <dcterms:modified xsi:type="dcterms:W3CDTF">2023-04-10T13:14:00Z</dcterms:modified>
</cp:coreProperties>
</file>