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5D8F" w:rsidRPr="008A775D" w:rsidRDefault="00385D8F" w:rsidP="008A775D">
      <w:pPr>
        <w:jc w:val="right"/>
      </w:pPr>
      <w:r w:rsidRPr="008A775D">
        <w:t>проект</w:t>
      </w:r>
    </w:p>
    <w:p w:rsidR="00385D8F" w:rsidRPr="008A775D" w:rsidRDefault="00385D8F" w:rsidP="008A775D"/>
    <w:tbl>
      <w:tblPr>
        <w:tblW w:w="9638" w:type="dxa"/>
        <w:tblCellMar>
          <w:left w:w="0" w:type="dxa"/>
          <w:right w:w="0" w:type="dxa"/>
        </w:tblCellMar>
        <w:tblLook w:val="0000"/>
      </w:tblPr>
      <w:tblGrid>
        <w:gridCol w:w="1985"/>
        <w:gridCol w:w="3118"/>
        <w:gridCol w:w="708"/>
        <w:gridCol w:w="2411"/>
        <w:gridCol w:w="1416"/>
      </w:tblGrid>
      <w:tr w:rsidR="00385D8F" w:rsidRPr="008A775D" w:rsidTr="00C71B0C">
        <w:tc>
          <w:tcPr>
            <w:tcW w:w="9638" w:type="dxa"/>
            <w:gridSpan w:val="5"/>
          </w:tcPr>
          <w:p w:rsidR="00385D8F" w:rsidRPr="00343C40" w:rsidRDefault="00385D8F" w:rsidP="008A775D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343C40"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85D8F" w:rsidRPr="00343C40" w:rsidRDefault="00385D8F" w:rsidP="008A775D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r w:rsidRPr="00343C40">
              <w:rPr>
                <w:rFonts w:cs="Times New Roman"/>
                <w:b/>
                <w:bCs/>
                <w:sz w:val="28"/>
                <w:szCs w:val="28"/>
              </w:rPr>
              <w:t>Сланцевский муниципальный район Ленинградской области</w:t>
            </w:r>
          </w:p>
          <w:p w:rsidR="00385D8F" w:rsidRPr="00343C40" w:rsidRDefault="00385D8F" w:rsidP="008A775D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85D8F" w:rsidRPr="00343C40" w:rsidRDefault="00385D8F" w:rsidP="008A775D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 w:rsidRPr="00343C40"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385D8F" w:rsidRPr="00343C40" w:rsidRDefault="00385D8F" w:rsidP="008A775D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385D8F" w:rsidRPr="008A775D" w:rsidTr="00343C40">
        <w:tc>
          <w:tcPr>
            <w:tcW w:w="1985" w:type="dxa"/>
          </w:tcPr>
          <w:p w:rsidR="00385D8F" w:rsidRPr="008A775D" w:rsidRDefault="00385D8F" w:rsidP="008A775D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385D8F" w:rsidRPr="008A775D" w:rsidRDefault="00385D8F" w:rsidP="008A775D">
            <w:pPr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385D8F" w:rsidRPr="008A775D" w:rsidRDefault="00385D8F" w:rsidP="008A775D">
            <w:pPr>
              <w:snapToGrid w:val="0"/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  <w:r w:rsidRPr="008A775D">
              <w:rPr>
                <w:rFonts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6" w:type="dxa"/>
          </w:tcPr>
          <w:p w:rsidR="00385D8F" w:rsidRPr="00343C40" w:rsidRDefault="00385D8F" w:rsidP="008A775D">
            <w:pPr>
              <w:snapToGrid w:val="0"/>
              <w:spacing w:line="200" w:lineRule="atLeast"/>
              <w:jc w:val="center"/>
            </w:pPr>
            <w:r w:rsidRPr="00343C40">
              <w:rPr>
                <w:rFonts w:cs="Times New Roman"/>
                <w:sz w:val="28"/>
                <w:szCs w:val="28"/>
              </w:rPr>
              <w:t>-</w:t>
            </w:r>
            <w:proofErr w:type="spellStart"/>
            <w:proofErr w:type="gramStart"/>
            <w:r w:rsidRPr="00343C40"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385D8F" w:rsidTr="00343C40">
        <w:trPr>
          <w:trHeight w:val="1858"/>
        </w:trPr>
        <w:tc>
          <w:tcPr>
            <w:tcW w:w="5811" w:type="dxa"/>
            <w:gridSpan w:val="3"/>
          </w:tcPr>
          <w:p w:rsidR="00385D8F" w:rsidRDefault="00385D8F" w:rsidP="00953761">
            <w:pPr>
              <w:ind w:right="12"/>
              <w:rPr>
                <w:sz w:val="26"/>
                <w:szCs w:val="26"/>
              </w:rPr>
            </w:pPr>
          </w:p>
          <w:p w:rsidR="00385D8F" w:rsidRPr="0022564B" w:rsidRDefault="00385D8F" w:rsidP="00953761">
            <w:pPr>
              <w:pStyle w:val="17"/>
              <w:rPr>
                <w:rFonts w:cs="Times New Roman"/>
                <w:sz w:val="28"/>
                <w:szCs w:val="28"/>
              </w:rPr>
            </w:pPr>
            <w:r w:rsidRPr="0022564B">
              <w:rPr>
                <w:sz w:val="28"/>
                <w:szCs w:val="28"/>
              </w:rPr>
              <w:t xml:space="preserve">Об утверждении положения </w:t>
            </w:r>
            <w:r w:rsidRPr="0022564B">
              <w:rPr>
                <w:rFonts w:cs="Times New Roman"/>
                <w:sz w:val="28"/>
                <w:szCs w:val="28"/>
              </w:rPr>
              <w:t>о порядке предоставления субсидий субъектам социального предпринимательства для компенсации части затрат, связанных с приобретением оборудования</w:t>
            </w:r>
          </w:p>
          <w:p w:rsidR="00385D8F" w:rsidRPr="00332448" w:rsidRDefault="00385D8F" w:rsidP="00953761">
            <w:pPr>
              <w:pStyle w:val="a6"/>
              <w:ind w:firstLine="708"/>
            </w:pPr>
          </w:p>
        </w:tc>
        <w:tc>
          <w:tcPr>
            <w:tcW w:w="3827" w:type="dxa"/>
            <w:gridSpan w:val="2"/>
          </w:tcPr>
          <w:p w:rsidR="00385D8F" w:rsidRDefault="00385D8F" w:rsidP="00953761">
            <w:pPr>
              <w:pStyle w:val="ad"/>
              <w:snapToGrid w:val="0"/>
            </w:pPr>
          </w:p>
        </w:tc>
      </w:tr>
    </w:tbl>
    <w:p w:rsidR="00385D8F" w:rsidRPr="008A775D" w:rsidRDefault="00385D8F" w:rsidP="00C71B0C">
      <w:pPr>
        <w:pStyle w:val="a6"/>
      </w:pPr>
      <w:proofErr w:type="gramStart"/>
      <w:r w:rsidRPr="008A775D">
        <w:t>В соответствии со статьей 78 Бюджетного кодекса Российской Федерации, Федеральным законом от 24.07.2007  N 209-ФЗ «О развитии малого и среднего предпринимательства в Российской Федерации», постановлением Правительства Российской Федерации от 18.09.2020 N 1492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</w:t>
      </w:r>
      <w:proofErr w:type="gramEnd"/>
      <w:r w:rsidRPr="008A775D">
        <w:t xml:space="preserve"> </w:t>
      </w:r>
      <w:proofErr w:type="gramStart"/>
      <w:r w:rsidRPr="008A775D">
        <w:t>товаров, работ, услуг», в целях выполнения мероприятий муниципальной программы «Стимулирование экономической активности Сланцевского муниципального района», утвержденной постановлением администрации Слан</w:t>
      </w:r>
      <w:r>
        <w:t xml:space="preserve">цевского муниципального района </w:t>
      </w:r>
      <w:r w:rsidRPr="008A775D">
        <w:t>от 30.09.2019 № 1420-п</w:t>
      </w:r>
      <w:r>
        <w:t xml:space="preserve"> </w:t>
      </w:r>
      <w:r w:rsidR="009A2BE6" w:rsidRPr="009A2BE6">
        <w:t>(с изменениями от 21.07.2020 № 944-п, от 16.12.2020 № 1771-п, от 09.02.2021 №145-п, от 13.04.2021 № 474-п, от 10.09.2021 № 1216-п, от 29.11.2021 №1639, от 23.12.2021 № 1833-п, от 28.01.2022 № 111-п, от 14.03.2022 № 324, от 27.05.2022 № 800-п, от 28.07.2022 № 1181-п, от</w:t>
      </w:r>
      <w:proofErr w:type="gramEnd"/>
      <w:r w:rsidR="009A2BE6" w:rsidRPr="009A2BE6">
        <w:t xml:space="preserve"> 17.10.2022 № 1604, от 15.02.2023 № 227-п, от 02.05.2023 № 708-п)</w:t>
      </w:r>
      <w:r w:rsidRPr="008A775D">
        <w:t xml:space="preserve">, администрация </w:t>
      </w:r>
      <w:proofErr w:type="spellStart"/>
      <w:r w:rsidRPr="008A775D">
        <w:t>Сланцевского</w:t>
      </w:r>
      <w:proofErr w:type="spellEnd"/>
      <w:r w:rsidRPr="008A775D">
        <w:t xml:space="preserve"> муниципального района    </w:t>
      </w:r>
      <w:proofErr w:type="spellStart"/>
      <w:proofErr w:type="gramStart"/>
      <w:r w:rsidRPr="008A775D">
        <w:t>п</w:t>
      </w:r>
      <w:proofErr w:type="spellEnd"/>
      <w:proofErr w:type="gramEnd"/>
      <w:r w:rsidRPr="008A775D">
        <w:t xml:space="preserve"> о с т а </w:t>
      </w:r>
      <w:proofErr w:type="spellStart"/>
      <w:r w:rsidRPr="008A775D">
        <w:t>н</w:t>
      </w:r>
      <w:proofErr w:type="spellEnd"/>
      <w:r w:rsidRPr="008A775D">
        <w:t xml:space="preserve"> о в л я е т:</w:t>
      </w:r>
    </w:p>
    <w:p w:rsidR="00385D8F" w:rsidRPr="00E84379" w:rsidRDefault="00385D8F" w:rsidP="00C71B0C">
      <w:pPr>
        <w:pStyle w:val="17"/>
        <w:ind w:firstLine="540"/>
        <w:jc w:val="both"/>
        <w:rPr>
          <w:rFonts w:eastAsia="Times New Roman"/>
          <w:color w:val="auto"/>
          <w:kern w:val="2"/>
          <w:sz w:val="28"/>
        </w:rPr>
      </w:pPr>
      <w:r w:rsidRPr="00E84379">
        <w:rPr>
          <w:rFonts w:eastAsia="Times New Roman"/>
          <w:color w:val="auto"/>
          <w:kern w:val="2"/>
          <w:sz w:val="28"/>
        </w:rPr>
        <w:t>1</w:t>
      </w:r>
      <w:smartTag w:uri="urn:schemas-microsoft-com:office:smarttags" w:element="PersonName">
        <w:r w:rsidRPr="00E84379">
          <w:rPr>
            <w:rFonts w:eastAsia="Times New Roman"/>
            <w:color w:val="auto"/>
            <w:kern w:val="2"/>
            <w:sz w:val="28"/>
          </w:rPr>
          <w:t>.</w:t>
        </w:r>
      </w:smartTag>
      <w:r w:rsidRPr="00E84379">
        <w:rPr>
          <w:rFonts w:eastAsia="Times New Roman"/>
          <w:color w:val="auto"/>
          <w:kern w:val="2"/>
          <w:sz w:val="28"/>
        </w:rPr>
        <w:t xml:space="preserve"> Утвердить положения о порядке предоставления субсидий субъектам социального предпринимательства для компенсации части затрат, связанных с приобретением оборудования, согласно приложению</w:t>
      </w:r>
      <w:smartTag w:uri="urn:schemas-microsoft-com:office:smarttags" w:element="PersonName">
        <w:r w:rsidRPr="00E84379">
          <w:rPr>
            <w:rFonts w:eastAsia="Times New Roman"/>
            <w:color w:val="auto"/>
            <w:kern w:val="2"/>
            <w:sz w:val="28"/>
          </w:rPr>
          <w:t>.</w:t>
        </w:r>
      </w:smartTag>
    </w:p>
    <w:p w:rsidR="00385D8F" w:rsidRDefault="00385D8F" w:rsidP="00C71B0C">
      <w:pPr>
        <w:pStyle w:val="a6"/>
      </w:pPr>
      <w:r w:rsidRPr="008A775D">
        <w:t>2</w:t>
      </w:r>
      <w:smartTag w:uri="urn:schemas-microsoft-com:office:smarttags" w:element="PersonName">
        <w:r w:rsidRPr="008A775D">
          <w:t>.</w:t>
        </w:r>
      </w:smartTag>
      <w:r w:rsidRPr="00C71B0C">
        <w:t xml:space="preserve"> </w:t>
      </w:r>
      <w:r>
        <w:t>Признать утратившими силу постановлени</w:t>
      </w:r>
      <w:r w:rsidR="00820615">
        <w:t>е</w:t>
      </w:r>
      <w:r>
        <w:t xml:space="preserve">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от 07.10.202</w:t>
      </w:r>
      <w:r w:rsidRPr="008F4026">
        <w:t>2</w:t>
      </w:r>
      <w:r>
        <w:t xml:space="preserve"> № 1553-п</w:t>
      </w:r>
    </w:p>
    <w:p w:rsidR="00385D8F" w:rsidRPr="008A775D" w:rsidRDefault="00385D8F" w:rsidP="00C71B0C">
      <w:pPr>
        <w:pStyle w:val="a6"/>
      </w:pPr>
      <w:r>
        <w:t>3</w:t>
      </w:r>
      <w:smartTag w:uri="urn:schemas-microsoft-com:office:smarttags" w:element="PersonName">
        <w:r>
          <w:t>.</w:t>
        </w:r>
      </w:smartTag>
      <w:r w:rsidRPr="008A775D">
        <w:t xml:space="preserve"> Постановление опубликовать в официальном приложении к газете «Знамя труда» и разместить на официальном сайте администрации </w:t>
      </w:r>
      <w:r w:rsidR="00820615">
        <w:t xml:space="preserve">муниципального образования </w:t>
      </w:r>
      <w:proofErr w:type="spellStart"/>
      <w:r w:rsidRPr="008A775D">
        <w:t>Сланцевск</w:t>
      </w:r>
      <w:r w:rsidR="00820615">
        <w:t>ий</w:t>
      </w:r>
      <w:proofErr w:type="spellEnd"/>
      <w:r w:rsidRPr="008A775D">
        <w:t xml:space="preserve"> муниципальн</w:t>
      </w:r>
      <w:r w:rsidR="00820615">
        <w:t>ый</w:t>
      </w:r>
      <w:r w:rsidRPr="008A775D">
        <w:t xml:space="preserve"> район Ленинградской области.</w:t>
      </w:r>
    </w:p>
    <w:p w:rsidR="00385D8F" w:rsidRPr="008A775D" w:rsidRDefault="00385D8F" w:rsidP="00C71B0C">
      <w:pPr>
        <w:pStyle w:val="a6"/>
      </w:pPr>
      <w:r w:rsidRPr="008A775D">
        <w:t>4</w:t>
      </w:r>
      <w:smartTag w:uri="urn:schemas-microsoft-com:office:smarttags" w:element="PersonName">
        <w:r w:rsidRPr="008A775D">
          <w:t>.</w:t>
        </w:r>
      </w:smartTag>
      <w:r w:rsidRPr="008A775D">
        <w:t xml:space="preserve"> Постановление вступает в силу на следующий день после </w:t>
      </w:r>
      <w:r>
        <w:t xml:space="preserve"> дня его официального</w:t>
      </w:r>
      <w:r w:rsidRPr="008A775D">
        <w:t xml:space="preserve"> опубликования</w:t>
      </w:r>
      <w:smartTag w:uri="urn:schemas-microsoft-com:office:smarttags" w:element="PersonName">
        <w:r w:rsidRPr="008A775D">
          <w:t>.</w:t>
        </w:r>
      </w:smartTag>
      <w:r w:rsidRPr="008A775D">
        <w:t xml:space="preserve"> </w:t>
      </w:r>
    </w:p>
    <w:p w:rsidR="00385D8F" w:rsidRPr="008A775D" w:rsidRDefault="00385D8F" w:rsidP="00C71B0C">
      <w:pPr>
        <w:pStyle w:val="a6"/>
      </w:pPr>
      <w:r w:rsidRPr="008A775D">
        <w:t>5</w:t>
      </w:r>
      <w:smartTag w:uri="urn:schemas-microsoft-com:office:smarttags" w:element="PersonName">
        <w:r w:rsidRPr="008A775D">
          <w:t>.</w:t>
        </w:r>
      </w:smartTag>
      <w:r w:rsidRPr="008A775D">
        <w:t xml:space="preserve"> </w:t>
      </w:r>
      <w:proofErr w:type="gramStart"/>
      <w:r w:rsidRPr="008A775D">
        <w:t>Контроль за</w:t>
      </w:r>
      <w:proofErr w:type="gramEnd"/>
      <w:r w:rsidRPr="008A775D">
        <w:t xml:space="preserve"> исполнением возложить на заместителя главы администрации – председателя комитета финансов Сланцевского муниципального района Павлову Ю</w:t>
      </w:r>
      <w:smartTag w:uri="urn:schemas-microsoft-com:office:smarttags" w:element="PersonName">
        <w:r w:rsidRPr="008A775D">
          <w:t>.</w:t>
        </w:r>
      </w:smartTag>
      <w:r w:rsidRPr="008A775D">
        <w:t>В</w:t>
      </w:r>
      <w:smartTag w:uri="urn:schemas-microsoft-com:office:smarttags" w:element="PersonName">
        <w:r w:rsidRPr="008A775D">
          <w:t>.</w:t>
        </w:r>
      </w:smartTag>
    </w:p>
    <w:p w:rsidR="00385D8F" w:rsidRPr="008A775D" w:rsidRDefault="009A2BE6" w:rsidP="00C71B0C">
      <w:pPr>
        <w:pStyle w:val="a6"/>
        <w:ind w:firstLine="0"/>
      </w:pPr>
      <w:r>
        <w:t>И.о</w:t>
      </w:r>
      <w:proofErr w:type="gramStart"/>
      <w:r>
        <w:t>.г</w:t>
      </w:r>
      <w:proofErr w:type="gramEnd"/>
      <w:r w:rsidR="00385D8F" w:rsidRPr="008A775D">
        <w:t>лав</w:t>
      </w:r>
      <w:r>
        <w:t>ы</w:t>
      </w:r>
      <w:r w:rsidR="00385D8F" w:rsidRPr="008A775D">
        <w:t xml:space="preserve"> администрации </w:t>
      </w:r>
    </w:p>
    <w:p w:rsidR="00385D8F" w:rsidRDefault="00385D8F" w:rsidP="00C71B0C">
      <w:pPr>
        <w:pStyle w:val="a6"/>
        <w:ind w:firstLine="0"/>
      </w:pPr>
      <w:r w:rsidRPr="008A775D">
        <w:t>муниципального образования                                                        М.</w:t>
      </w:r>
      <w:r w:rsidR="009A2BE6">
        <w:t>А</w:t>
      </w:r>
      <w:r w:rsidRPr="008A775D">
        <w:t xml:space="preserve">. </w:t>
      </w:r>
      <w:r w:rsidR="009A2BE6">
        <w:t>Щербакова</w:t>
      </w:r>
    </w:p>
    <w:p w:rsidR="00385D8F" w:rsidRPr="008A775D" w:rsidRDefault="00385D8F" w:rsidP="00C71B0C">
      <w:pPr>
        <w:pStyle w:val="a6"/>
      </w:pPr>
    </w:p>
    <w:p w:rsidR="00385D8F" w:rsidRDefault="00385D8F" w:rsidP="00376282">
      <w:pPr>
        <w:pStyle w:val="ConsNormal"/>
        <w:ind w:firstLine="6379"/>
        <w:rPr>
          <w:rFonts w:ascii="Times New Roman" w:hAnsi="Times New Roman" w:cs="Times New Roman"/>
        </w:rPr>
      </w:pPr>
    </w:p>
    <w:p w:rsidR="00385D8F" w:rsidRDefault="00385D8F" w:rsidP="00376282">
      <w:pPr>
        <w:pStyle w:val="ConsNormal"/>
        <w:ind w:firstLine="6379"/>
        <w:rPr>
          <w:rFonts w:ascii="Times New Roman" w:hAnsi="Times New Roman" w:cs="Times New Roman"/>
        </w:rPr>
      </w:pPr>
    </w:p>
    <w:p w:rsidR="00385D8F" w:rsidRDefault="00385D8F" w:rsidP="00376282">
      <w:pPr>
        <w:pStyle w:val="ConsNormal"/>
        <w:ind w:firstLine="6379"/>
        <w:rPr>
          <w:rFonts w:ascii="Times New Roman" w:hAnsi="Times New Roman" w:cs="Times New Roman"/>
        </w:rPr>
      </w:pPr>
    </w:p>
    <w:p w:rsidR="00385D8F" w:rsidRDefault="00385D8F" w:rsidP="00376282">
      <w:pPr>
        <w:pStyle w:val="ConsNormal"/>
        <w:ind w:firstLine="6379"/>
        <w:rPr>
          <w:rFonts w:ascii="Times New Roman" w:hAnsi="Times New Roman" w:cs="Times New Roman"/>
        </w:rPr>
      </w:pPr>
    </w:p>
    <w:p w:rsidR="00385D8F" w:rsidRPr="008A775D" w:rsidRDefault="00385D8F" w:rsidP="00376282">
      <w:pPr>
        <w:pStyle w:val="ConsNormal"/>
        <w:ind w:firstLine="6379"/>
        <w:rPr>
          <w:rFonts w:cs="Times New Roman"/>
          <w:bCs/>
        </w:rPr>
      </w:pPr>
      <w:r w:rsidRPr="008A775D">
        <w:rPr>
          <w:rFonts w:ascii="Times New Roman" w:hAnsi="Times New Roman" w:cs="Times New Roman"/>
        </w:rPr>
        <w:t>УТВЕРЖДЕН</w:t>
      </w:r>
      <w:r w:rsidRPr="008A775D">
        <w:rPr>
          <w:rFonts w:ascii="Times New Roman" w:hAnsi="Times New Roman" w:cs="Times New Roman"/>
        </w:rPr>
        <w:tab/>
      </w:r>
    </w:p>
    <w:p w:rsidR="00385D8F" w:rsidRPr="008A775D" w:rsidRDefault="00385D8F" w:rsidP="00EE2C09">
      <w:pPr>
        <w:ind w:firstLine="6379"/>
        <w:rPr>
          <w:rFonts w:cs="Times New Roman"/>
          <w:color w:val="000000"/>
        </w:rPr>
      </w:pPr>
      <w:r w:rsidRPr="008A775D">
        <w:rPr>
          <w:rFonts w:cs="Times New Roman"/>
          <w:bCs/>
        </w:rPr>
        <w:t xml:space="preserve">постановлением </w:t>
      </w:r>
      <w:r w:rsidRPr="008A775D">
        <w:rPr>
          <w:rFonts w:cs="Times New Roman"/>
          <w:color w:val="000000"/>
        </w:rPr>
        <w:t>администрации</w:t>
      </w:r>
    </w:p>
    <w:p w:rsidR="00385D8F" w:rsidRDefault="00385D8F" w:rsidP="00EE2C09">
      <w:pPr>
        <w:ind w:firstLine="6379"/>
        <w:rPr>
          <w:rFonts w:cs="Times New Roman"/>
          <w:color w:val="000000"/>
        </w:rPr>
      </w:pPr>
      <w:r w:rsidRPr="008A775D">
        <w:rPr>
          <w:rFonts w:cs="Times New Roman"/>
          <w:color w:val="000000"/>
        </w:rPr>
        <w:t>Сланцевского муниципального</w:t>
      </w:r>
    </w:p>
    <w:p w:rsidR="00385D8F" w:rsidRPr="008A775D" w:rsidRDefault="00385D8F" w:rsidP="00EE2C09">
      <w:pPr>
        <w:ind w:firstLine="6379"/>
        <w:rPr>
          <w:rFonts w:cs="Times New Roman"/>
          <w:color w:val="000000"/>
        </w:rPr>
      </w:pPr>
      <w:r w:rsidRPr="008A775D">
        <w:rPr>
          <w:rFonts w:cs="Times New Roman"/>
          <w:color w:val="000000"/>
        </w:rPr>
        <w:t xml:space="preserve"> района</w:t>
      </w:r>
    </w:p>
    <w:p w:rsidR="00385D8F" w:rsidRPr="008A775D" w:rsidRDefault="00385D8F" w:rsidP="00376282">
      <w:pPr>
        <w:ind w:firstLine="6379"/>
        <w:rPr>
          <w:rFonts w:cs="Times New Roman"/>
          <w:color w:val="000000"/>
        </w:rPr>
      </w:pPr>
      <w:r w:rsidRPr="008A775D">
        <w:rPr>
          <w:rFonts w:cs="Times New Roman"/>
          <w:color w:val="000000"/>
        </w:rPr>
        <w:t xml:space="preserve">от __________ № </w:t>
      </w:r>
      <w:proofErr w:type="spellStart"/>
      <w:r w:rsidRPr="008A775D">
        <w:rPr>
          <w:rFonts w:cs="Times New Roman"/>
          <w:color w:val="000000"/>
        </w:rPr>
        <w:t>_</w:t>
      </w:r>
      <w:proofErr w:type="gramStart"/>
      <w:r w:rsidRPr="008A775D">
        <w:rPr>
          <w:rFonts w:cs="Times New Roman"/>
          <w:color w:val="000000"/>
        </w:rPr>
        <w:t>_-</w:t>
      </w:r>
      <w:proofErr w:type="gramEnd"/>
      <w:r w:rsidRPr="008A775D">
        <w:rPr>
          <w:rFonts w:cs="Times New Roman"/>
          <w:color w:val="000000"/>
        </w:rPr>
        <w:t>п</w:t>
      </w:r>
      <w:proofErr w:type="spellEnd"/>
    </w:p>
    <w:p w:rsidR="00385D8F" w:rsidRPr="008A775D" w:rsidRDefault="00385D8F" w:rsidP="00376282">
      <w:pPr>
        <w:ind w:firstLine="6379"/>
        <w:rPr>
          <w:rFonts w:cs="Times New Roman"/>
        </w:rPr>
      </w:pPr>
      <w:r w:rsidRPr="008A775D">
        <w:rPr>
          <w:rFonts w:cs="Times New Roman"/>
          <w:color w:val="000000"/>
        </w:rPr>
        <w:t xml:space="preserve">(приложение) </w:t>
      </w:r>
    </w:p>
    <w:p w:rsidR="00385D8F" w:rsidRPr="008A775D" w:rsidRDefault="00385D8F" w:rsidP="008A775D">
      <w:pPr>
        <w:jc w:val="right"/>
        <w:rPr>
          <w:rFonts w:cs="Times New Roman"/>
        </w:rPr>
      </w:pPr>
    </w:p>
    <w:p w:rsidR="00385D8F" w:rsidRPr="00953761" w:rsidRDefault="00385D8F" w:rsidP="00953761">
      <w:pPr>
        <w:pStyle w:val="17"/>
        <w:ind w:firstLine="567"/>
        <w:jc w:val="center"/>
        <w:rPr>
          <w:rFonts w:eastAsia="Times New Roman"/>
          <w:b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b/>
          <w:color w:val="auto"/>
          <w:kern w:val="2"/>
          <w:sz w:val="28"/>
          <w:lang w:eastAsia="hi-IN"/>
        </w:rPr>
        <w:t>ПОЛОЖЕНИЕ</w:t>
      </w:r>
    </w:p>
    <w:p w:rsidR="00385D8F" w:rsidRPr="00953761" w:rsidRDefault="00385D8F" w:rsidP="00953761">
      <w:pPr>
        <w:pStyle w:val="17"/>
        <w:ind w:firstLine="567"/>
        <w:jc w:val="center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о порядке предоставления субсидий субъектам социального предпринимательства для компенсации части затрат, связанных с приобретением оборудования</w:t>
      </w:r>
    </w:p>
    <w:p w:rsidR="00385D8F" w:rsidRDefault="00385D8F" w:rsidP="00953761">
      <w:pPr>
        <w:pStyle w:val="17"/>
        <w:ind w:left="927"/>
        <w:rPr>
          <w:rFonts w:eastAsia="Times New Roman"/>
          <w:b/>
          <w:color w:val="auto"/>
          <w:kern w:val="2"/>
          <w:sz w:val="28"/>
          <w:lang w:eastAsia="hi-IN"/>
        </w:rPr>
      </w:pPr>
    </w:p>
    <w:p w:rsidR="00385D8F" w:rsidRDefault="00385D8F" w:rsidP="00953761">
      <w:pPr>
        <w:pStyle w:val="17"/>
        <w:numPr>
          <w:ilvl w:val="0"/>
          <w:numId w:val="7"/>
        </w:numPr>
        <w:jc w:val="center"/>
        <w:rPr>
          <w:rFonts w:eastAsia="Times New Roman"/>
          <w:b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b/>
          <w:color w:val="auto"/>
          <w:kern w:val="2"/>
          <w:sz w:val="28"/>
          <w:lang w:eastAsia="hi-IN"/>
        </w:rPr>
        <w:t>Общие положения</w:t>
      </w:r>
    </w:p>
    <w:p w:rsidR="00385D8F" w:rsidRPr="00953761" w:rsidRDefault="00385D8F" w:rsidP="00953761">
      <w:pPr>
        <w:pStyle w:val="17"/>
        <w:ind w:left="927"/>
        <w:rPr>
          <w:rFonts w:eastAsia="Times New Roman"/>
          <w:b/>
          <w:color w:val="auto"/>
          <w:kern w:val="2"/>
          <w:sz w:val="28"/>
          <w:lang w:eastAsia="hi-IN"/>
        </w:rPr>
      </w:pP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1</w:t>
      </w:r>
      <w:smartTag w:uri="urn:schemas-microsoft-com:office:smarttags" w:element="PersonName">
        <w:r w:rsidRPr="00953761">
          <w:rPr>
            <w:rFonts w:eastAsia="Times New Roman"/>
            <w:color w:val="auto"/>
            <w:kern w:val="2"/>
            <w:sz w:val="28"/>
            <w:lang w:eastAsia="hi-IN"/>
          </w:rPr>
          <w:t>.</w:t>
        </w:r>
      </w:smartTag>
      <w:r w:rsidRPr="00953761">
        <w:rPr>
          <w:rFonts w:eastAsia="Times New Roman"/>
          <w:color w:val="auto"/>
          <w:kern w:val="2"/>
          <w:sz w:val="28"/>
          <w:lang w:eastAsia="hi-IN"/>
        </w:rPr>
        <w:t>1</w:t>
      </w:r>
      <w:smartTag w:uri="urn:schemas-microsoft-com:office:smarttags" w:element="PersonName">
        <w:r w:rsidRPr="00953761">
          <w:rPr>
            <w:rFonts w:eastAsia="Times New Roman"/>
            <w:color w:val="auto"/>
            <w:kern w:val="2"/>
            <w:sz w:val="28"/>
            <w:lang w:eastAsia="hi-IN"/>
          </w:rPr>
          <w:t>.</w:t>
        </w:r>
      </w:smartTag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 </w:t>
      </w:r>
      <w:proofErr w:type="gramStart"/>
      <w:r w:rsidRPr="00953761">
        <w:rPr>
          <w:rFonts w:eastAsia="Times New Roman"/>
          <w:color w:val="auto"/>
          <w:kern w:val="2"/>
          <w:sz w:val="28"/>
          <w:lang w:eastAsia="hi-IN"/>
        </w:rPr>
        <w:t>Положение о порядке предоставления субсидий субъектам социального предпринимательства для возмещения части затрат, связанных с приобретением оборудования (далее – Положение или Порядок), устанавливает цели, условия и порядок предоставления субсидий субъектам малого и среднего предпринимательства для возмещения части затрат, связанных с приобретением оборудования (далее - субсидия), критерии отбора указанных лиц, а также порядок возврата субсидий в случае нарушения условий их предоставления.</w:t>
      </w:r>
      <w:proofErr w:type="gramEnd"/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В настоящем Положении используются следующие основные понятия:</w:t>
      </w:r>
    </w:p>
    <w:p w:rsidR="00385D8F" w:rsidRPr="00041D29" w:rsidRDefault="00385D8F" w:rsidP="00041D29">
      <w:pPr>
        <w:pStyle w:val="ConsPlusNormal"/>
        <w:ind w:firstLine="567"/>
        <w:jc w:val="both"/>
        <w:rPr>
          <w:rFonts w:ascii="Times New Roman" w:hAnsi="Times New Roman" w:cs="Mangal"/>
          <w:sz w:val="28"/>
        </w:rPr>
      </w:pPr>
      <w:r w:rsidRPr="00041D29">
        <w:rPr>
          <w:rFonts w:ascii="Times New Roman" w:hAnsi="Times New Roman" w:cs="Mangal"/>
          <w:sz w:val="28"/>
        </w:rPr>
        <w:t>соискатели - субъекты малого и среднего предпринимательства, являющиеся участниками отбора для предоставления субсидии, зарегистрированные и ведущие свою  деятельность на территории Сланцевского муниципального района, и состоящие на налоговом учете в территориальных налоговых органах, претендующие на получение субсидий для компенсации затрат, связанных с приобретением оборудования;</w:t>
      </w:r>
    </w:p>
    <w:p w:rsidR="00385D8F" w:rsidRPr="00041D29" w:rsidRDefault="00385D8F" w:rsidP="008F4026">
      <w:pPr>
        <w:pStyle w:val="ConsPlusNormal"/>
        <w:ind w:firstLine="540"/>
        <w:jc w:val="both"/>
        <w:rPr>
          <w:rFonts w:ascii="Times New Roman" w:hAnsi="Times New Roman" w:cs="Mangal"/>
          <w:sz w:val="28"/>
        </w:rPr>
      </w:pPr>
      <w:proofErr w:type="gramStart"/>
      <w:r w:rsidRPr="00041D29">
        <w:rPr>
          <w:rFonts w:ascii="Times New Roman" w:hAnsi="Times New Roman" w:cs="Mangal"/>
          <w:sz w:val="28"/>
        </w:rPr>
        <w:t xml:space="preserve">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Федеральным </w:t>
      </w:r>
      <w:hyperlink r:id="rId7">
        <w:r w:rsidRPr="00041D29">
          <w:rPr>
            <w:rFonts w:ascii="Times New Roman" w:hAnsi="Times New Roman" w:cs="Mangal"/>
            <w:sz w:val="28"/>
          </w:rPr>
          <w:t>законом</w:t>
        </w:r>
      </w:hyperlink>
      <w:r w:rsidRPr="00041D29">
        <w:rPr>
          <w:rFonts w:ascii="Times New Roman" w:hAnsi="Times New Roman" w:cs="Mangal"/>
          <w:sz w:val="28"/>
        </w:rPr>
        <w:t xml:space="preserve"> от 24 июля 2007 года N 209-ФЗ "О развитии малого и среднего предпринимательства в Российской Федерации" (далее - Федеральный закон N 209-ФЗ) к малым предприятиям, в том числе к </w:t>
      </w:r>
      <w:proofErr w:type="spellStart"/>
      <w:r w:rsidRPr="00041D29">
        <w:rPr>
          <w:rFonts w:ascii="Times New Roman" w:hAnsi="Times New Roman" w:cs="Mangal"/>
          <w:sz w:val="28"/>
        </w:rPr>
        <w:t>микропредприятиям</w:t>
      </w:r>
      <w:proofErr w:type="spellEnd"/>
      <w:r w:rsidRPr="00041D29">
        <w:rPr>
          <w:rFonts w:ascii="Times New Roman" w:hAnsi="Times New Roman" w:cs="Mangal"/>
          <w:sz w:val="28"/>
        </w:rPr>
        <w:t>, и средним предприятиям, сведения о которых внесены в единый реестр субъектов малого и</w:t>
      </w:r>
      <w:proofErr w:type="gramEnd"/>
      <w:r w:rsidRPr="00041D29">
        <w:rPr>
          <w:rFonts w:ascii="Times New Roman" w:hAnsi="Times New Roman" w:cs="Mangal"/>
          <w:sz w:val="28"/>
        </w:rPr>
        <w:t xml:space="preserve"> среднего предпринимательства;</w:t>
      </w:r>
    </w:p>
    <w:p w:rsidR="00385D8F" w:rsidRPr="00D96358" w:rsidRDefault="00385D8F" w:rsidP="008F4026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D96358">
        <w:rPr>
          <w:rFonts w:eastAsia="Times New Roman"/>
          <w:color w:val="auto"/>
          <w:kern w:val="2"/>
          <w:sz w:val="28"/>
          <w:lang w:eastAsia="hi-IN"/>
        </w:rPr>
        <w:t xml:space="preserve">субсидия – средства, предоставляемые субъектам </w:t>
      </w:r>
      <w:r w:rsidRPr="00041D29">
        <w:rPr>
          <w:sz w:val="28"/>
        </w:rPr>
        <w:t>малого и среднего предпринимательства</w:t>
      </w:r>
      <w:r w:rsidRPr="00D96358">
        <w:rPr>
          <w:rFonts w:eastAsia="Times New Roman"/>
          <w:color w:val="auto"/>
          <w:kern w:val="2"/>
          <w:sz w:val="28"/>
          <w:lang w:eastAsia="hi-IN"/>
        </w:rPr>
        <w:t xml:space="preserve"> в соответствии с пунктом 3</w:t>
      </w:r>
      <w:smartTag w:uri="urn:schemas-microsoft-com:office:smarttags" w:element="PersonName">
        <w:r w:rsidRPr="00D96358">
          <w:rPr>
            <w:rFonts w:eastAsia="Times New Roman"/>
            <w:color w:val="auto"/>
            <w:kern w:val="2"/>
            <w:sz w:val="28"/>
            <w:lang w:eastAsia="hi-IN"/>
          </w:rPr>
          <w:t>.</w:t>
        </w:r>
      </w:smartTag>
      <w:r w:rsidRPr="00D96358">
        <w:rPr>
          <w:rFonts w:eastAsia="Times New Roman"/>
          <w:color w:val="auto"/>
          <w:kern w:val="2"/>
          <w:sz w:val="28"/>
          <w:lang w:eastAsia="hi-IN"/>
        </w:rPr>
        <w:t>7</w:t>
      </w:r>
      <w:smartTag w:uri="urn:schemas-microsoft-com:office:smarttags" w:element="PersonName">
        <w:r w:rsidRPr="00D96358">
          <w:rPr>
            <w:rFonts w:eastAsia="Times New Roman"/>
            <w:color w:val="auto"/>
            <w:kern w:val="2"/>
            <w:sz w:val="28"/>
            <w:lang w:eastAsia="hi-IN"/>
          </w:rPr>
          <w:t>.</w:t>
        </w:r>
      </w:smartTag>
      <w:r w:rsidRPr="00D96358">
        <w:rPr>
          <w:rFonts w:eastAsia="Times New Roman"/>
          <w:color w:val="auto"/>
          <w:kern w:val="2"/>
          <w:sz w:val="28"/>
          <w:lang w:eastAsia="hi-IN"/>
        </w:rPr>
        <w:t xml:space="preserve"> раздела 1</w:t>
      </w:r>
      <w:smartTag w:uri="urn:schemas-microsoft-com:office:smarttags" w:element="PersonName">
        <w:r w:rsidRPr="00D96358">
          <w:rPr>
            <w:rFonts w:eastAsia="Times New Roman"/>
            <w:color w:val="auto"/>
            <w:kern w:val="2"/>
            <w:sz w:val="28"/>
            <w:lang w:eastAsia="hi-IN"/>
          </w:rPr>
          <w:t>.</w:t>
        </w:r>
      </w:smartTag>
      <w:r w:rsidRPr="00D96358">
        <w:rPr>
          <w:rFonts w:eastAsia="Times New Roman"/>
          <w:color w:val="auto"/>
          <w:kern w:val="2"/>
          <w:sz w:val="28"/>
          <w:lang w:eastAsia="hi-IN"/>
        </w:rPr>
        <w:t xml:space="preserve"> Комплекс процессных мероприятий «Развитие и поддержка малого и среднего предпринимательства Сланцевского муниципального района» Плана мероприятий муниципальной программы «Стимулирование экономической активности Сланцевского муниципального района» для компенсации ча</w:t>
      </w:r>
      <w:r w:rsidRPr="00D96358">
        <w:rPr>
          <w:rFonts w:eastAsia="Times New Roman"/>
          <w:color w:val="auto"/>
          <w:kern w:val="2"/>
          <w:sz w:val="28"/>
          <w:lang w:eastAsia="hi-IN"/>
        </w:rPr>
        <w:softHyphen/>
        <w:t>сти затрат, связанных с приобретением оборудования (далее – субсидия);</w:t>
      </w:r>
    </w:p>
    <w:p w:rsidR="00385D8F" w:rsidRPr="00D96358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D96358">
        <w:rPr>
          <w:rFonts w:eastAsia="Times New Roman"/>
          <w:color w:val="auto"/>
          <w:kern w:val="2"/>
          <w:sz w:val="28"/>
          <w:lang w:eastAsia="hi-IN"/>
        </w:rPr>
        <w:t>получатели субсидии - соискатели, признанные победителями конкурсного отбора;</w:t>
      </w:r>
    </w:p>
    <w:p w:rsidR="00385D8F" w:rsidRPr="00D96358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D96358">
        <w:rPr>
          <w:rFonts w:eastAsia="Times New Roman"/>
          <w:color w:val="auto"/>
          <w:kern w:val="2"/>
          <w:sz w:val="28"/>
          <w:lang w:eastAsia="hi-IN"/>
        </w:rPr>
        <w:lastRenderedPageBreak/>
        <w:t>соглашение – договор о предоставлении субсидии, заключённый между администрацией Сланцевского муниципального района (далее – администрация) и соискателем, прошедшим конкурсный отбор;</w:t>
      </w:r>
    </w:p>
    <w:p w:rsidR="00385D8F" w:rsidRPr="00D96358" w:rsidRDefault="00385D8F" w:rsidP="00953761">
      <w:pPr>
        <w:pStyle w:val="ConsPlusNormal"/>
        <w:ind w:firstLine="567"/>
        <w:jc w:val="both"/>
        <w:rPr>
          <w:rFonts w:ascii="Times New Roman" w:hAnsi="Times New Roman" w:cs="Mangal"/>
          <w:sz w:val="28"/>
        </w:rPr>
      </w:pPr>
      <w:r w:rsidRPr="00D96358">
        <w:rPr>
          <w:rFonts w:ascii="Times New Roman" w:hAnsi="Times New Roman" w:cs="Mangal"/>
          <w:sz w:val="28"/>
        </w:rPr>
        <w:t xml:space="preserve">оборудование – основные средства (за исключением зданий, сооружений, земельных участков, автомобилей), сырье, расходные материалы, необходимые для производства продукции и оказания услуг, в том числе для переоборудования транспортных средств и помещений для </w:t>
      </w:r>
      <w:proofErr w:type="spellStart"/>
      <w:r w:rsidRPr="00D96358">
        <w:rPr>
          <w:rFonts w:ascii="Times New Roman" w:hAnsi="Times New Roman" w:cs="Mangal"/>
          <w:sz w:val="28"/>
        </w:rPr>
        <w:t>маломобильных</w:t>
      </w:r>
      <w:proofErr w:type="spellEnd"/>
      <w:r w:rsidRPr="00D96358">
        <w:rPr>
          <w:rFonts w:ascii="Times New Roman" w:hAnsi="Times New Roman" w:cs="Mangal"/>
          <w:sz w:val="28"/>
        </w:rPr>
        <w:t xml:space="preserve"> групп населения, в том числе инвалидов</w:t>
      </w:r>
      <w:smartTag w:uri="urn:schemas-microsoft-com:office:smarttags" w:element="PersonName">
        <w:r w:rsidRPr="00D96358">
          <w:rPr>
            <w:rFonts w:ascii="Times New Roman" w:hAnsi="Times New Roman" w:cs="Mangal"/>
            <w:sz w:val="28"/>
          </w:rPr>
          <w:t>.</w:t>
        </w:r>
      </w:smartTag>
    </w:p>
    <w:p w:rsidR="00385D8F" w:rsidRPr="00953761" w:rsidRDefault="00385D8F" w:rsidP="00953761">
      <w:pPr>
        <w:pStyle w:val="ConsPlusNormal"/>
        <w:ind w:firstLine="539"/>
        <w:jc w:val="both"/>
        <w:rPr>
          <w:rFonts w:ascii="Times New Roman" w:hAnsi="Times New Roman" w:cs="Mangal"/>
          <w:sz w:val="28"/>
        </w:rPr>
      </w:pPr>
      <w:r w:rsidRPr="00953761">
        <w:rPr>
          <w:rFonts w:ascii="Times New Roman" w:hAnsi="Times New Roman" w:cs="Mangal"/>
          <w:sz w:val="28"/>
        </w:rPr>
        <w:t>Иные понятия и термины, используемые в настоящем Порядке, применяются в значениях, определенных действующим законодательством</w:t>
      </w:r>
      <w:smartTag w:uri="urn:schemas-microsoft-com:office:smarttags" w:element="PersonName">
        <w:r w:rsidRPr="00953761">
          <w:rPr>
            <w:rFonts w:ascii="Times New Roman" w:hAnsi="Times New Roman" w:cs="Mangal"/>
            <w:sz w:val="28"/>
          </w:rPr>
          <w:t>.</w:t>
        </w:r>
      </w:smartTag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1</w:t>
      </w:r>
      <w:smartTag w:uri="urn:schemas-microsoft-com:office:smarttags" w:element="PersonName">
        <w:r w:rsidRPr="00953761">
          <w:rPr>
            <w:rFonts w:eastAsia="Times New Roman"/>
            <w:color w:val="auto"/>
            <w:kern w:val="2"/>
            <w:sz w:val="28"/>
            <w:lang w:eastAsia="hi-IN"/>
          </w:rPr>
          <w:t>.</w:t>
        </w:r>
      </w:smartTag>
      <w:r w:rsidRPr="00953761">
        <w:rPr>
          <w:rFonts w:eastAsia="Times New Roman"/>
          <w:color w:val="auto"/>
          <w:kern w:val="2"/>
          <w:sz w:val="28"/>
          <w:lang w:eastAsia="hi-IN"/>
        </w:rPr>
        <w:t>2</w:t>
      </w:r>
      <w:smartTag w:uri="urn:schemas-microsoft-com:office:smarttags" w:element="PersonName">
        <w:r w:rsidRPr="00953761">
          <w:rPr>
            <w:rFonts w:eastAsia="Times New Roman"/>
            <w:color w:val="auto"/>
            <w:kern w:val="2"/>
            <w:sz w:val="28"/>
            <w:lang w:eastAsia="hi-IN"/>
          </w:rPr>
          <w:t>.</w:t>
        </w:r>
      </w:smartTag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 Субсидии предоставляются победителям конкурсного отбора (конкурса)</w:t>
      </w:r>
      <w:smartTag w:uri="urn:schemas-microsoft-com:office:smarttags" w:element="PersonName">
        <w:r w:rsidRPr="00953761">
          <w:rPr>
            <w:rFonts w:eastAsia="Times New Roman"/>
            <w:color w:val="auto"/>
            <w:kern w:val="2"/>
            <w:sz w:val="28"/>
            <w:lang w:eastAsia="hi-IN"/>
          </w:rPr>
          <w:t>.</w:t>
        </w:r>
      </w:smartTag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1</w:t>
      </w:r>
      <w:smartTag w:uri="urn:schemas-microsoft-com:office:smarttags" w:element="PersonName">
        <w:r w:rsidRPr="00953761">
          <w:rPr>
            <w:rFonts w:eastAsia="Times New Roman"/>
            <w:color w:val="auto"/>
            <w:kern w:val="2"/>
            <w:sz w:val="28"/>
            <w:lang w:eastAsia="hi-IN"/>
          </w:rPr>
          <w:t>.</w:t>
        </w:r>
      </w:smartTag>
      <w:r w:rsidRPr="00953761">
        <w:rPr>
          <w:rFonts w:eastAsia="Times New Roman"/>
          <w:color w:val="auto"/>
          <w:kern w:val="2"/>
          <w:sz w:val="28"/>
          <w:lang w:eastAsia="hi-IN"/>
        </w:rPr>
        <w:t>3</w:t>
      </w:r>
      <w:smartTag w:uri="urn:schemas-microsoft-com:office:smarttags" w:element="PersonName">
        <w:r w:rsidRPr="00953761">
          <w:rPr>
            <w:rFonts w:eastAsia="Times New Roman"/>
            <w:color w:val="auto"/>
            <w:kern w:val="2"/>
            <w:sz w:val="28"/>
            <w:lang w:eastAsia="hi-IN"/>
          </w:rPr>
          <w:t>.</w:t>
        </w:r>
      </w:smartTag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 Конкурс на предоставление субсидий субъектам социального предпринимательства в целях возмещения части затрат, связанных с приобретением оборудования прово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softHyphen/>
        <w:t xml:space="preserve">дится в </w:t>
      </w:r>
      <w:r w:rsidRPr="008F4026">
        <w:rPr>
          <w:rFonts w:eastAsia="Times New Roman"/>
          <w:color w:val="auto"/>
          <w:kern w:val="2"/>
          <w:sz w:val="28"/>
          <w:lang w:eastAsia="hi-IN"/>
        </w:rPr>
        <w:t>рамках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  реализации муниципальной программы «Стимулирование экономической активности Сланцевского муниципального района» (далее – Программа)</w:t>
      </w:r>
      <w:smartTag w:uri="urn:schemas-microsoft-com:office:smarttags" w:element="PersonName">
        <w:r w:rsidRPr="00953761">
          <w:rPr>
            <w:rFonts w:eastAsia="Times New Roman"/>
            <w:color w:val="auto"/>
            <w:kern w:val="2"/>
            <w:sz w:val="28"/>
            <w:lang w:eastAsia="hi-IN"/>
          </w:rPr>
          <w:t>.</w:t>
        </w:r>
      </w:smartTag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1</w:t>
      </w:r>
      <w:smartTag w:uri="urn:schemas-microsoft-com:office:smarttags" w:element="PersonName">
        <w:r w:rsidRPr="00953761">
          <w:rPr>
            <w:rFonts w:eastAsia="Times New Roman"/>
            <w:color w:val="auto"/>
            <w:kern w:val="2"/>
            <w:sz w:val="28"/>
            <w:lang w:eastAsia="hi-IN"/>
          </w:rPr>
          <w:t>.</w:t>
        </w:r>
      </w:smartTag>
      <w:r w:rsidRPr="00953761">
        <w:rPr>
          <w:rFonts w:eastAsia="Times New Roman"/>
          <w:color w:val="auto"/>
          <w:kern w:val="2"/>
          <w:sz w:val="28"/>
          <w:lang w:eastAsia="hi-IN"/>
        </w:rPr>
        <w:t>4</w:t>
      </w:r>
      <w:smartTag w:uri="urn:schemas-microsoft-com:office:smarttags" w:element="PersonName">
        <w:r w:rsidRPr="00953761">
          <w:rPr>
            <w:rFonts w:eastAsia="Times New Roman"/>
            <w:color w:val="auto"/>
            <w:kern w:val="2"/>
            <w:sz w:val="28"/>
            <w:lang w:eastAsia="hi-IN"/>
          </w:rPr>
          <w:t>.</w:t>
        </w:r>
      </w:smartTag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 Организатором конкурса является администрация Сланцевского муниципального района</w:t>
      </w:r>
      <w:smartTag w:uri="urn:schemas-microsoft-com:office:smarttags" w:element="PersonName">
        <w:r w:rsidRPr="00953761">
          <w:rPr>
            <w:rFonts w:eastAsia="Times New Roman"/>
            <w:color w:val="auto"/>
            <w:kern w:val="2"/>
            <w:sz w:val="28"/>
            <w:lang w:eastAsia="hi-IN"/>
          </w:rPr>
          <w:t>.</w:t>
        </w:r>
      </w:smartTag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1</w:t>
      </w:r>
      <w:smartTag w:uri="urn:schemas-microsoft-com:office:smarttags" w:element="PersonName">
        <w:r w:rsidRPr="00953761">
          <w:rPr>
            <w:rFonts w:eastAsia="Times New Roman"/>
            <w:color w:val="auto"/>
            <w:kern w:val="2"/>
            <w:sz w:val="28"/>
            <w:lang w:eastAsia="hi-IN"/>
          </w:rPr>
          <w:t>.</w:t>
        </w:r>
      </w:smartTag>
      <w:r w:rsidRPr="00953761">
        <w:rPr>
          <w:rFonts w:eastAsia="Times New Roman"/>
          <w:color w:val="auto"/>
          <w:kern w:val="2"/>
          <w:sz w:val="28"/>
          <w:lang w:eastAsia="hi-IN"/>
        </w:rPr>
        <w:t>5</w:t>
      </w:r>
      <w:smartTag w:uri="urn:schemas-microsoft-com:office:smarttags" w:element="PersonName">
        <w:r w:rsidRPr="00953761">
          <w:rPr>
            <w:rFonts w:eastAsia="Times New Roman"/>
            <w:color w:val="auto"/>
            <w:kern w:val="2"/>
            <w:sz w:val="28"/>
            <w:lang w:eastAsia="hi-IN"/>
          </w:rPr>
          <w:t>.</w:t>
        </w:r>
      </w:smartTag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 Целью конкурса является определение получателей субсидий</w:t>
      </w:r>
      <w:smartTag w:uri="urn:schemas-microsoft-com:office:smarttags" w:element="PersonName">
        <w:r w:rsidRPr="00953761">
          <w:rPr>
            <w:rFonts w:eastAsia="Times New Roman"/>
            <w:color w:val="auto"/>
            <w:kern w:val="2"/>
            <w:sz w:val="28"/>
            <w:lang w:eastAsia="hi-IN"/>
          </w:rPr>
          <w:t>.</w:t>
        </w:r>
      </w:smartTag>
    </w:p>
    <w:p w:rsidR="00385D8F" w:rsidRPr="00953761" w:rsidRDefault="00385D8F" w:rsidP="008F4026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1</w:t>
      </w:r>
      <w:smartTag w:uri="urn:schemas-microsoft-com:office:smarttags" w:element="PersonName">
        <w:r w:rsidRPr="00953761">
          <w:rPr>
            <w:rFonts w:eastAsia="Times New Roman"/>
            <w:color w:val="auto"/>
            <w:kern w:val="2"/>
            <w:sz w:val="28"/>
            <w:lang w:eastAsia="hi-IN"/>
          </w:rPr>
          <w:t>.</w:t>
        </w:r>
      </w:smartTag>
      <w:r w:rsidRPr="00953761">
        <w:rPr>
          <w:rFonts w:eastAsia="Times New Roman"/>
          <w:color w:val="auto"/>
          <w:kern w:val="2"/>
          <w:sz w:val="28"/>
          <w:lang w:eastAsia="hi-IN"/>
        </w:rPr>
        <w:t>6</w:t>
      </w:r>
      <w:smartTag w:uri="urn:schemas-microsoft-com:office:smarttags" w:element="PersonName">
        <w:r w:rsidRPr="00953761">
          <w:rPr>
            <w:rFonts w:eastAsia="Times New Roman"/>
            <w:color w:val="auto"/>
            <w:kern w:val="2"/>
            <w:sz w:val="28"/>
            <w:lang w:eastAsia="hi-IN"/>
          </w:rPr>
          <w:t>.</w:t>
        </w:r>
      </w:smartTag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 К участию в конкурсе допускаются подавшие заявку субъекты малого и среднего пред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softHyphen/>
        <w:t xml:space="preserve">принимательства (соискатели), соответствующие следующим </w:t>
      </w:r>
      <w:r w:rsidRPr="008F4026">
        <w:rPr>
          <w:rFonts w:eastAsia="Times New Roman"/>
          <w:color w:val="auto"/>
          <w:kern w:val="2"/>
          <w:sz w:val="28"/>
          <w:lang w:eastAsia="hi-IN"/>
        </w:rPr>
        <w:t>критериям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t>:</w:t>
      </w:r>
    </w:p>
    <w:p w:rsidR="00385D8F" w:rsidRPr="00ED1ED8" w:rsidRDefault="00385D8F" w:rsidP="008F4026">
      <w:pPr>
        <w:pStyle w:val="afc"/>
        <w:spacing w:after="0"/>
        <w:ind w:firstLine="540"/>
        <w:jc w:val="both"/>
        <w:rPr>
          <w:rFonts w:eastAsia="Times New Roman"/>
          <w:color w:val="auto"/>
          <w:spacing w:val="0"/>
          <w:kern w:val="2"/>
          <w:sz w:val="28"/>
        </w:rPr>
      </w:pPr>
      <w:proofErr w:type="gramStart"/>
      <w:r w:rsidRPr="00ED1ED8">
        <w:rPr>
          <w:rFonts w:eastAsia="Times New Roman"/>
          <w:color w:val="auto"/>
          <w:spacing w:val="0"/>
          <w:kern w:val="2"/>
          <w:sz w:val="28"/>
        </w:rPr>
        <w:t xml:space="preserve">соискатели, зарегистрированные и ведущие свою деятельность на территории Сланцевского муниципального района,  состоящие на налоговом учете в территориальных налоговых органах, претендующие на получение субсидий для компенсации затрат, связанных с приобретением оборудования, признанным социальными предприятиями, в порядке, установленном в соответствии с </w:t>
      </w:r>
      <w:hyperlink r:id="rId8" w:history="1">
        <w:r w:rsidRPr="00ED1ED8">
          <w:rPr>
            <w:rFonts w:eastAsia="Times New Roman"/>
            <w:color w:val="auto"/>
            <w:spacing w:val="0"/>
            <w:kern w:val="2"/>
            <w:sz w:val="28"/>
          </w:rPr>
          <w:t>частью 3 статьи 24.1</w:t>
        </w:r>
      </w:hyperlink>
      <w:r w:rsidRPr="00ED1ED8">
        <w:rPr>
          <w:rFonts w:eastAsia="Times New Roman"/>
          <w:color w:val="auto"/>
          <w:spacing w:val="0"/>
          <w:kern w:val="2"/>
          <w:sz w:val="28"/>
        </w:rPr>
        <w:t xml:space="preserve"> Федерального закона N 209-ФЗ, в том числе с учетом дополнительно установленных в Ленинградской области категорий граждан и</w:t>
      </w:r>
      <w:proofErr w:type="gramEnd"/>
      <w:r w:rsidRPr="00ED1ED8">
        <w:rPr>
          <w:rFonts w:eastAsia="Times New Roman"/>
          <w:color w:val="auto"/>
          <w:spacing w:val="0"/>
          <w:kern w:val="2"/>
          <w:sz w:val="28"/>
        </w:rPr>
        <w:t xml:space="preserve"> видов деятельности в целях признания субъектов малого и среднего предпринимательства социальными предприятиями в соответствии с </w:t>
      </w:r>
      <w:hyperlink r:id="rId9" w:history="1">
        <w:r w:rsidRPr="00ED1ED8">
          <w:rPr>
            <w:rFonts w:eastAsia="Times New Roman"/>
            <w:color w:val="auto"/>
            <w:spacing w:val="0"/>
            <w:kern w:val="2"/>
            <w:sz w:val="28"/>
          </w:rPr>
          <w:t>частью 2 статьи 24.1</w:t>
        </w:r>
      </w:hyperlink>
      <w:r w:rsidRPr="00ED1ED8">
        <w:rPr>
          <w:rFonts w:eastAsia="Times New Roman"/>
          <w:color w:val="auto"/>
          <w:spacing w:val="0"/>
          <w:kern w:val="2"/>
          <w:sz w:val="28"/>
        </w:rPr>
        <w:t xml:space="preserve"> Федерального закона N 209-ФЗ  (Приказ комитета по развитию малого, среднего бизнеса и потребительского рынка Ленинградской области от 08</w:t>
      </w:r>
      <w:smartTag w:uri="urn:schemas-microsoft-com:office:smarttags" w:element="PersonName">
        <w:r w:rsidRPr="00ED1ED8">
          <w:rPr>
            <w:rFonts w:eastAsia="Times New Roman"/>
            <w:color w:val="auto"/>
            <w:spacing w:val="0"/>
            <w:kern w:val="2"/>
            <w:sz w:val="28"/>
          </w:rPr>
          <w:t>.</w:t>
        </w:r>
      </w:smartTag>
      <w:r w:rsidRPr="00ED1ED8">
        <w:rPr>
          <w:rFonts w:eastAsia="Times New Roman"/>
          <w:color w:val="auto"/>
          <w:spacing w:val="0"/>
          <w:kern w:val="2"/>
          <w:sz w:val="28"/>
        </w:rPr>
        <w:t>02</w:t>
      </w:r>
      <w:smartTag w:uri="urn:schemas-microsoft-com:office:smarttags" w:element="PersonName">
        <w:r w:rsidRPr="00ED1ED8">
          <w:rPr>
            <w:rFonts w:eastAsia="Times New Roman"/>
            <w:color w:val="auto"/>
            <w:spacing w:val="0"/>
            <w:kern w:val="2"/>
            <w:sz w:val="28"/>
          </w:rPr>
          <w:t>.</w:t>
        </w:r>
      </w:smartTag>
      <w:r w:rsidRPr="00ED1ED8">
        <w:rPr>
          <w:rFonts w:eastAsia="Times New Roman"/>
          <w:color w:val="auto"/>
          <w:spacing w:val="0"/>
          <w:kern w:val="2"/>
          <w:sz w:val="28"/>
        </w:rPr>
        <w:t>2021 № 3), внесенные в единый реестр субъектов малого и среднего предпринимательства;</w:t>
      </w:r>
    </w:p>
    <w:p w:rsidR="00385D8F" w:rsidRPr="00953761" w:rsidRDefault="00385D8F" w:rsidP="00953761">
      <w:pPr>
        <w:pStyle w:val="afc"/>
        <w:ind w:firstLine="567"/>
        <w:jc w:val="both"/>
        <w:rPr>
          <w:rFonts w:eastAsia="Times New Roman"/>
          <w:color w:val="auto"/>
          <w:spacing w:val="0"/>
          <w:kern w:val="2"/>
          <w:sz w:val="28"/>
        </w:rPr>
      </w:pPr>
      <w:r w:rsidRPr="00953761">
        <w:rPr>
          <w:rFonts w:eastAsia="Times New Roman"/>
          <w:color w:val="auto"/>
          <w:spacing w:val="0"/>
          <w:kern w:val="2"/>
          <w:sz w:val="28"/>
        </w:rPr>
        <w:t>отсутствие сведений о соискателе в реестре недобросовестных поставщиков (подрядчиков, исполнителей),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385D8F" w:rsidRPr="00953761" w:rsidRDefault="00385D8F" w:rsidP="00953761">
      <w:pPr>
        <w:pStyle w:val="afc"/>
        <w:ind w:firstLine="567"/>
        <w:jc w:val="both"/>
        <w:rPr>
          <w:rFonts w:eastAsia="Times New Roman"/>
          <w:color w:val="auto"/>
          <w:spacing w:val="0"/>
          <w:kern w:val="2"/>
          <w:sz w:val="28"/>
        </w:rPr>
      </w:pPr>
      <w:r w:rsidRPr="00953761">
        <w:rPr>
          <w:rFonts w:eastAsia="Times New Roman"/>
          <w:color w:val="auto"/>
          <w:spacing w:val="0"/>
          <w:kern w:val="2"/>
          <w:sz w:val="28"/>
        </w:rPr>
        <w:t>у соискателя должна отсутствовать просроченная задолженность по денежным обязательствам перед Сланцевским муниципальным районом;</w:t>
      </w:r>
    </w:p>
    <w:p w:rsidR="00385D8F" w:rsidRPr="00953761" w:rsidRDefault="00385D8F" w:rsidP="00953761">
      <w:pPr>
        <w:pStyle w:val="afc"/>
        <w:ind w:firstLine="567"/>
        <w:jc w:val="both"/>
        <w:rPr>
          <w:rFonts w:eastAsia="Times New Roman"/>
          <w:color w:val="auto"/>
          <w:spacing w:val="0"/>
          <w:kern w:val="2"/>
          <w:sz w:val="28"/>
        </w:rPr>
      </w:pPr>
      <w:r w:rsidRPr="00953761">
        <w:rPr>
          <w:rFonts w:eastAsia="Times New Roman"/>
          <w:color w:val="auto"/>
          <w:spacing w:val="0"/>
          <w:kern w:val="2"/>
          <w:sz w:val="28"/>
        </w:rPr>
        <w:t>соискатели - юридические лица не должны находиться в процессе реорганизации,  ликвидации, в отношении их не введена процедура банкротства, деятельность соискателя не приостановлена в порядке, предусмотренном законодательством Российской Федерации, а соискатели - индивидуальные предприниматели не должны прекратить деятельность в качестве индивидуального предпринимателя;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proofErr w:type="gramStart"/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соискатели не должны являться иностранными юридическими лицами, в том 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lastRenderedPageBreak/>
        <w:t>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953761">
        <w:rPr>
          <w:rFonts w:eastAsia="Times New Roman"/>
          <w:color w:val="auto"/>
          <w:kern w:val="2"/>
          <w:sz w:val="28"/>
          <w:lang w:eastAsia="hi-IN"/>
        </w:rPr>
        <w:t>офшорного</w:t>
      </w:r>
      <w:proofErr w:type="spellEnd"/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) владения активами в Российской Федерации (далее - </w:t>
      </w:r>
      <w:proofErr w:type="spellStart"/>
      <w:r w:rsidRPr="00953761">
        <w:rPr>
          <w:rFonts w:eastAsia="Times New Roman"/>
          <w:color w:val="auto"/>
          <w:kern w:val="2"/>
          <w:sz w:val="28"/>
          <w:lang w:eastAsia="hi-IN"/>
        </w:rPr>
        <w:t>офшорные</w:t>
      </w:r>
      <w:proofErr w:type="spellEnd"/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Pr="00953761">
        <w:rPr>
          <w:rFonts w:eastAsia="Times New Roman"/>
          <w:color w:val="auto"/>
          <w:kern w:val="2"/>
          <w:sz w:val="28"/>
          <w:lang w:eastAsia="hi-IN"/>
        </w:rPr>
        <w:t>офшорных</w:t>
      </w:r>
      <w:proofErr w:type="spellEnd"/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 компаний</w:t>
      </w:r>
      <w:proofErr w:type="gramEnd"/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При расчете доли участия </w:t>
      </w:r>
      <w:proofErr w:type="spellStart"/>
      <w:r w:rsidRPr="00953761">
        <w:rPr>
          <w:rFonts w:eastAsia="Times New Roman"/>
          <w:color w:val="auto"/>
          <w:kern w:val="2"/>
          <w:sz w:val="28"/>
          <w:lang w:eastAsia="hi-IN"/>
        </w:rPr>
        <w:t>офшорных</w:t>
      </w:r>
      <w:proofErr w:type="spellEnd"/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953761">
        <w:rPr>
          <w:rFonts w:eastAsia="Times New Roman"/>
          <w:color w:val="auto"/>
          <w:kern w:val="2"/>
          <w:sz w:val="28"/>
          <w:lang w:eastAsia="hi-IN"/>
        </w:rPr>
        <w:t>офшорных</w:t>
      </w:r>
      <w:proofErr w:type="spellEnd"/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953761">
        <w:rPr>
          <w:rFonts w:eastAsia="Times New Roman"/>
          <w:color w:val="auto"/>
          <w:kern w:val="2"/>
          <w:sz w:val="28"/>
          <w:lang w:eastAsia="hi-IN"/>
        </w:rPr>
        <w:t>офшорных</w:t>
      </w:r>
      <w:proofErr w:type="spellEnd"/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 публичных акционерных обществ; </w:t>
      </w:r>
    </w:p>
    <w:p w:rsidR="00385D8F" w:rsidRPr="00953761" w:rsidRDefault="00385D8F" w:rsidP="00953761">
      <w:pPr>
        <w:pStyle w:val="afc"/>
        <w:ind w:firstLine="567"/>
        <w:jc w:val="both"/>
        <w:rPr>
          <w:rFonts w:eastAsia="Times New Roman"/>
          <w:color w:val="auto"/>
          <w:spacing w:val="0"/>
          <w:kern w:val="2"/>
          <w:sz w:val="28"/>
        </w:rPr>
      </w:pPr>
      <w:r w:rsidRPr="00953761">
        <w:rPr>
          <w:rFonts w:eastAsia="Times New Roman"/>
          <w:color w:val="auto"/>
          <w:spacing w:val="0"/>
          <w:kern w:val="2"/>
          <w:sz w:val="28"/>
        </w:rPr>
        <w:t xml:space="preserve">соискатель не должен получать средства из бюджета Сланцевского муниципального района в соответствии с иными нормативными правовыми актами на цели, установленные </w:t>
      </w:r>
      <w:r>
        <w:rPr>
          <w:rFonts w:eastAsia="Times New Roman"/>
          <w:color w:val="auto"/>
          <w:spacing w:val="0"/>
          <w:kern w:val="2"/>
          <w:sz w:val="28"/>
        </w:rPr>
        <w:t>Положением</w:t>
      </w:r>
      <w:r w:rsidRPr="00953761">
        <w:rPr>
          <w:rFonts w:eastAsia="Times New Roman"/>
          <w:color w:val="auto"/>
          <w:spacing w:val="0"/>
          <w:kern w:val="2"/>
          <w:sz w:val="28"/>
        </w:rPr>
        <w:t>;</w:t>
      </w:r>
    </w:p>
    <w:p w:rsidR="00385D8F" w:rsidRPr="00953761" w:rsidRDefault="00385D8F" w:rsidP="00953761">
      <w:pPr>
        <w:pStyle w:val="afc"/>
        <w:ind w:firstLine="567"/>
        <w:jc w:val="both"/>
        <w:rPr>
          <w:rFonts w:eastAsia="Times New Roman"/>
          <w:color w:val="auto"/>
          <w:spacing w:val="0"/>
          <w:kern w:val="2"/>
          <w:sz w:val="28"/>
        </w:rPr>
      </w:pPr>
      <w:r w:rsidRPr="00953761">
        <w:rPr>
          <w:rFonts w:eastAsia="Times New Roman"/>
          <w:color w:val="auto"/>
          <w:spacing w:val="0"/>
          <w:kern w:val="2"/>
          <w:sz w:val="28"/>
        </w:rPr>
        <w:t>отсутствие невыполненных обязательств перед администрацией за три предшествующих года, в том числе нарушений порядка и условий оказания поддержки, нецелевого использования субсидии, непредставления сведений о хозяйственной деятельности;</w:t>
      </w:r>
    </w:p>
    <w:p w:rsidR="00385D8F" w:rsidRPr="00953761" w:rsidRDefault="00385D8F" w:rsidP="00953761">
      <w:pPr>
        <w:pStyle w:val="afc"/>
        <w:ind w:firstLine="567"/>
        <w:jc w:val="both"/>
        <w:rPr>
          <w:rFonts w:eastAsia="Times New Roman"/>
          <w:color w:val="auto"/>
          <w:spacing w:val="0"/>
          <w:kern w:val="2"/>
          <w:sz w:val="28"/>
        </w:rPr>
      </w:pPr>
      <w:r w:rsidRPr="00953761">
        <w:rPr>
          <w:rFonts w:eastAsia="Times New Roman"/>
          <w:color w:val="auto"/>
          <w:spacing w:val="0"/>
          <w:kern w:val="2"/>
          <w:sz w:val="28"/>
        </w:rPr>
        <w:t xml:space="preserve">обеспечение соискателем </w:t>
      </w:r>
      <w:proofErr w:type="spellStart"/>
      <w:r w:rsidRPr="00953761">
        <w:rPr>
          <w:rFonts w:eastAsia="Times New Roman"/>
          <w:color w:val="auto"/>
          <w:spacing w:val="0"/>
          <w:kern w:val="2"/>
          <w:sz w:val="28"/>
        </w:rPr>
        <w:t>софинансирования</w:t>
      </w:r>
      <w:proofErr w:type="spellEnd"/>
      <w:r w:rsidRPr="00953761">
        <w:rPr>
          <w:rFonts w:eastAsia="Times New Roman"/>
          <w:color w:val="auto"/>
          <w:spacing w:val="0"/>
          <w:kern w:val="2"/>
          <w:sz w:val="28"/>
        </w:rPr>
        <w:t xml:space="preserve"> расходов, связанных с приобретением оборудования, в размере не менее 5 процентов от размера</w:t>
      </w:r>
      <w:r>
        <w:rPr>
          <w:rFonts w:eastAsia="Times New Roman"/>
          <w:color w:val="auto"/>
          <w:spacing w:val="0"/>
          <w:kern w:val="2"/>
          <w:sz w:val="28"/>
        </w:rPr>
        <w:t xml:space="preserve"> </w:t>
      </w:r>
      <w:r w:rsidRPr="008F4026">
        <w:rPr>
          <w:rFonts w:eastAsia="Times New Roman"/>
          <w:color w:val="auto"/>
          <w:spacing w:val="0"/>
          <w:kern w:val="2"/>
          <w:sz w:val="28"/>
        </w:rPr>
        <w:t>подтвержденных</w:t>
      </w:r>
      <w:r w:rsidRPr="00953761">
        <w:rPr>
          <w:rFonts w:eastAsia="Times New Roman"/>
          <w:color w:val="auto"/>
          <w:spacing w:val="0"/>
          <w:kern w:val="2"/>
          <w:sz w:val="28"/>
        </w:rPr>
        <w:t xml:space="preserve"> расходов на вышеуказанное оборудование.</w:t>
      </w:r>
    </w:p>
    <w:p w:rsidR="00385D8F" w:rsidRPr="009F643F" w:rsidRDefault="00385D8F" w:rsidP="009F643F">
      <w:pPr>
        <w:widowControl/>
        <w:suppressAutoHyphens w:val="0"/>
        <w:ind w:firstLine="720"/>
        <w:jc w:val="both"/>
        <w:rPr>
          <w:sz w:val="28"/>
          <w:shd w:val="clear" w:color="auto" w:fill="FFFF99"/>
        </w:rPr>
      </w:pPr>
      <w:proofErr w:type="gramStart"/>
      <w:r w:rsidRPr="008F4026">
        <w:rPr>
          <w:sz w:val="28"/>
        </w:rPr>
        <w:t xml:space="preserve">у соискателя на дату подачи заявки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или в случае ее наличия она должна быть погашена на дату заседания комиссии с представлением подтверждающих документов в порядке, определенном </w:t>
      </w:r>
      <w:hyperlink w:anchor="anchor1029#anchor1029" w:history="1">
        <w:r w:rsidRPr="008F4026">
          <w:rPr>
            <w:sz w:val="28"/>
          </w:rPr>
          <w:t>пунктом 3.2</w:t>
        </w:r>
      </w:hyperlink>
      <w:r w:rsidRPr="008F4026">
        <w:rPr>
          <w:sz w:val="28"/>
        </w:rPr>
        <w:t xml:space="preserve"> настоящего Порядка</w:t>
      </w:r>
      <w:r w:rsidRPr="009F643F">
        <w:rPr>
          <w:sz w:val="28"/>
          <w:shd w:val="clear" w:color="auto" w:fill="FFFF99"/>
        </w:rPr>
        <w:t>.</w:t>
      </w:r>
      <w:proofErr w:type="gramEnd"/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1.7. Субсидирование части затрат, связанных с приобретением оборудования субъектов социального предпринимательства, про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softHyphen/>
        <w:t>шедших конкурсный отбор, осуществляется за счёт средств бюджета Сланцевского муниципального района, в преде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softHyphen/>
        <w:t>лах объёма, предусмотренного Программой.</w:t>
      </w:r>
    </w:p>
    <w:p w:rsidR="00385D8F" w:rsidRPr="00953761" w:rsidRDefault="00385D8F" w:rsidP="008F4026">
      <w:pPr>
        <w:pStyle w:val="17"/>
        <w:ind w:firstLine="567"/>
        <w:jc w:val="center"/>
        <w:rPr>
          <w:rFonts w:eastAsia="Times New Roman"/>
          <w:color w:val="auto"/>
          <w:kern w:val="2"/>
          <w:sz w:val="28"/>
          <w:lang w:eastAsia="hi-IN"/>
        </w:rPr>
      </w:pPr>
    </w:p>
    <w:p w:rsidR="00385D8F" w:rsidRPr="00953761" w:rsidRDefault="00385D8F" w:rsidP="00953761">
      <w:pPr>
        <w:pStyle w:val="17"/>
        <w:ind w:firstLine="567"/>
        <w:jc w:val="center"/>
        <w:rPr>
          <w:rFonts w:eastAsia="Times New Roman"/>
          <w:b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b/>
          <w:color w:val="auto"/>
          <w:kern w:val="2"/>
          <w:sz w:val="28"/>
          <w:lang w:eastAsia="hi-IN"/>
        </w:rPr>
        <w:t>2. Условия предоставления субсидий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</w:p>
    <w:p w:rsidR="00385D8F" w:rsidRPr="00953761" w:rsidRDefault="00385D8F" w:rsidP="00953761">
      <w:pPr>
        <w:pStyle w:val="ConsPlusNormal"/>
        <w:ind w:firstLine="540"/>
        <w:jc w:val="both"/>
        <w:rPr>
          <w:rFonts w:ascii="Times New Roman" w:hAnsi="Times New Roman" w:cs="Mangal"/>
          <w:sz w:val="28"/>
        </w:rPr>
      </w:pPr>
      <w:r w:rsidRPr="00953761">
        <w:rPr>
          <w:rFonts w:ascii="Times New Roman" w:hAnsi="Times New Roman" w:cs="Mangal"/>
          <w:sz w:val="28"/>
        </w:rPr>
        <w:t xml:space="preserve">2.1. </w:t>
      </w:r>
      <w:r w:rsidRPr="00953761">
        <w:rPr>
          <w:rFonts w:ascii="Times New Roman" w:hAnsi="Times New Roman" w:cs="Mangal"/>
          <w:sz w:val="28"/>
        </w:rPr>
        <w:tab/>
        <w:t>Субсидии предоставляются по результатам конкурсного отбора среди соискателей, проводимого администрацией Сланцевского муниципального района.</w:t>
      </w:r>
    </w:p>
    <w:p w:rsidR="00385D8F" w:rsidRPr="00953761" w:rsidRDefault="00385D8F" w:rsidP="00953761">
      <w:pPr>
        <w:pStyle w:val="17"/>
        <w:ind w:firstLine="540"/>
        <w:jc w:val="both"/>
        <w:rPr>
          <w:rFonts w:eastAsia="Times New Roman"/>
          <w:color w:val="auto"/>
          <w:kern w:val="2"/>
          <w:sz w:val="28"/>
          <w:lang w:eastAsia="hi-IN"/>
        </w:rPr>
      </w:pPr>
      <w:proofErr w:type="gramStart"/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К участию в конкурсном отборе допускаются субъекты малого и среднего предпринимательства (соискатели), за исключением субъектов малого и среднего предпринимательства, указанных в </w:t>
      </w:r>
      <w:hyperlink r:id="rId10" w:history="1">
        <w:r w:rsidRPr="00953761">
          <w:rPr>
            <w:rFonts w:eastAsia="Times New Roman"/>
            <w:color w:val="auto"/>
            <w:sz w:val="28"/>
          </w:rPr>
          <w:t>частях 3</w:t>
        </w:r>
      </w:hyperlink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 и </w:t>
      </w:r>
      <w:hyperlink r:id="rId11" w:history="1">
        <w:r w:rsidRPr="00953761">
          <w:rPr>
            <w:rFonts w:eastAsia="Times New Roman"/>
            <w:color w:val="auto"/>
            <w:sz w:val="28"/>
          </w:rPr>
          <w:t>4 статьи 14</w:t>
        </w:r>
      </w:hyperlink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 Федерального закона от 24 июля 2007 года N 209-ФЗ "О развитии малого и среднего предпринимательства в Российской Федерации", при соблюдении условий указанных в пункте 1.6. и в соответствии с </w:t>
      </w:r>
      <w:hyperlink r:id="rId12" w:history="1">
        <w:r w:rsidRPr="00953761">
          <w:rPr>
            <w:rFonts w:eastAsia="Times New Roman"/>
            <w:color w:val="auto"/>
            <w:sz w:val="28"/>
          </w:rPr>
          <w:t>пунктом 3.2</w:t>
        </w:r>
      </w:hyperlink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 настоящего Положения;</w:t>
      </w:r>
      <w:proofErr w:type="gramEnd"/>
    </w:p>
    <w:p w:rsidR="00385D8F" w:rsidRPr="00953761" w:rsidRDefault="00385D8F" w:rsidP="00953761">
      <w:pPr>
        <w:pStyle w:val="17"/>
        <w:widowControl/>
        <w:suppressAutoHyphens w:val="0"/>
        <w:ind w:firstLine="540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2.1.1. Общими условиями предоставления субсидии являются:</w:t>
      </w:r>
    </w:p>
    <w:p w:rsidR="00385D8F" w:rsidRPr="00953761" w:rsidRDefault="00385D8F" w:rsidP="00953761">
      <w:pPr>
        <w:pStyle w:val="17"/>
        <w:widowControl/>
        <w:suppressAutoHyphens w:val="0"/>
        <w:ind w:firstLine="540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lastRenderedPageBreak/>
        <w:t xml:space="preserve">соответствие получателя условиям и требованиям, установленным в </w:t>
      </w:r>
      <w:hyperlink w:anchor="P95" w:history="1">
        <w:r w:rsidRPr="00953761">
          <w:rPr>
            <w:rFonts w:eastAsia="Times New Roman"/>
            <w:color w:val="auto"/>
            <w:sz w:val="28"/>
          </w:rPr>
          <w:t>пунктах 2.</w:t>
        </w:r>
      </w:hyperlink>
      <w:r w:rsidRPr="00953761">
        <w:rPr>
          <w:rFonts w:eastAsia="Times New Roman"/>
          <w:color w:val="auto"/>
          <w:kern w:val="2"/>
          <w:sz w:val="28"/>
          <w:lang w:eastAsia="hi-IN"/>
        </w:rPr>
        <w:t>1 настоящего Положения;</w:t>
      </w:r>
    </w:p>
    <w:p w:rsidR="00385D8F" w:rsidRPr="00953761" w:rsidRDefault="00385D8F" w:rsidP="00953761">
      <w:pPr>
        <w:pStyle w:val="17"/>
        <w:widowControl/>
        <w:suppressAutoHyphens w:val="0"/>
        <w:ind w:firstLine="540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заключение соглашения о предоставлении субсидии между Администрацией и получателем субсидии по форме согласно приложению № 3 к настоящему Положению;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согласие получателя на проведение Главным распорядителем и органом государственного (муниципального) финансового контроля проверок соблюдения получателем условий и порядка предоставления субсидий;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отсутствие получателя в реестре недобросовестных поставщиков;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отсутствие получателя в реестре дисквалифицированных лиц;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отсутствие получателя в перечне организаций и физических лиц, в отношении которых имеются сведения об их причастности к экстремистской деятельности или терроризму, либо из перечня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2.2. Субсидии, указанные в разделе 1 настоящего Положения, могут быть предостав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softHyphen/>
        <w:t>лены по одному договору купли-продажи оборудования. Кроме того, договор не может быть заключен между хозяйствующим субъектом, с родителями, детьми,  супругами и членами семьи.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2.3. При достаточности средств бюджета, предусмотренных Программой на цели оказания финансовой поддержки данного вида, в последнюю очередь допускается предоставление одному и тому же соискателю субсидий для компенсации части затрат, связанных с приобретением оборудо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softHyphen/>
        <w:t>вания, по второму договору купли-продажи оборудования (и последующим договорам), с учетом ограниче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softHyphen/>
        <w:t>ний, установленных пунктом 2.1 и 2.5 настоящего Положения.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2.4. </w:t>
      </w:r>
      <w:proofErr w:type="gramStart"/>
      <w:r w:rsidRPr="00953761">
        <w:rPr>
          <w:rFonts w:eastAsia="Times New Roman"/>
          <w:color w:val="auto"/>
          <w:kern w:val="2"/>
          <w:sz w:val="28"/>
          <w:lang w:eastAsia="hi-IN"/>
        </w:rPr>
        <w:t>Субсидии не могут быть предоставлены, если финансовая поддержка на компенсацию за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softHyphen/>
        <w:t>трат, указанных в заявке соискателя, уже оказывалась из средств бюджетов Ленинградской обла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softHyphen/>
        <w:t>сти, Сланцевского муниципального района и (или) Сланцев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softHyphen/>
        <w:t>ского городского поселения, в том чис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softHyphen/>
        <w:t>ле в рамках других государственных (муниципальных) программ, и при этом эти затраты соискателя на предусмотренные разделом 1 настоящего Положения цели были компенсированы в полном объеме.</w:t>
      </w:r>
      <w:proofErr w:type="gramEnd"/>
    </w:p>
    <w:p w:rsidR="00385D8F" w:rsidRPr="00953761" w:rsidRDefault="00385D8F" w:rsidP="008F4026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2.5. Не допускается повторное предоставление субсидии </w:t>
      </w:r>
      <w:r w:rsidRPr="008F4026">
        <w:rPr>
          <w:rFonts w:eastAsia="Times New Roman"/>
          <w:color w:val="auto"/>
          <w:kern w:val="2"/>
          <w:sz w:val="28"/>
          <w:lang w:eastAsia="hi-IN"/>
        </w:rPr>
        <w:t>по договору (договорам),</w:t>
      </w:r>
      <w:r w:rsidRPr="009F643F">
        <w:rPr>
          <w:rFonts w:eastAsia="Times New Roman"/>
          <w:color w:val="auto"/>
          <w:kern w:val="2"/>
          <w:sz w:val="28"/>
          <w:shd w:val="clear" w:color="auto" w:fill="FFFF99"/>
          <w:lang w:eastAsia="hi-IN"/>
        </w:rPr>
        <w:t xml:space="preserve"> 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t>по котор</w:t>
      </w:r>
      <w:r>
        <w:rPr>
          <w:rFonts w:eastAsia="Times New Roman"/>
          <w:color w:val="auto"/>
          <w:kern w:val="2"/>
          <w:sz w:val="28"/>
          <w:lang w:eastAsia="hi-IN"/>
        </w:rPr>
        <w:t>ому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 ранее были компенсированы затраты (в полном объеме или в части)  по платежным документам, подтверждающим произведенные затраты.</w:t>
      </w:r>
    </w:p>
    <w:p w:rsidR="00385D8F" w:rsidRPr="00953761" w:rsidRDefault="00385D8F" w:rsidP="008F4026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2.6. В случае нарушения условий, установленных при предоставлении субсидии, возврат суб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softHyphen/>
        <w:t xml:space="preserve">сидии в бюджет </w:t>
      </w:r>
      <w:r w:rsidRPr="008F4026">
        <w:rPr>
          <w:rFonts w:eastAsia="Times New Roman"/>
          <w:color w:val="auto"/>
          <w:kern w:val="2"/>
          <w:sz w:val="28"/>
          <w:lang w:eastAsia="hi-IN"/>
        </w:rPr>
        <w:t>Сланцевского муниципального района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 производится получателем данной субсидии в добровольном порядке в месячный срок с момента выявления нарушений. Если по истечении ука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softHyphen/>
        <w:t>занного срока получатель субсидии отказы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softHyphen/>
        <w:t>вается возвращать субсидию, взыскание денежных средств осуществляется в судебном порядке в рамках исполнительного производства.</w:t>
      </w:r>
    </w:p>
    <w:p w:rsidR="00385D8F" w:rsidRPr="00953761" w:rsidRDefault="00385D8F" w:rsidP="008F4026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2.7. Главный распорядитель бюджетных средств, предоставляющий субсидию, осуществляет проверку </w:t>
      </w:r>
      <w:r w:rsidRPr="005D4086">
        <w:rPr>
          <w:rFonts w:eastAsia="Times New Roman"/>
          <w:color w:val="auto"/>
          <w:kern w:val="2"/>
          <w:sz w:val="28"/>
          <w:shd w:val="clear" w:color="auto" w:fill="CCFFFF"/>
          <w:lang w:eastAsia="hi-IN"/>
        </w:rPr>
        <w:t>соблюдения</w:t>
      </w:r>
      <w:r>
        <w:rPr>
          <w:rFonts w:eastAsia="Times New Roman"/>
          <w:color w:val="auto"/>
          <w:kern w:val="2"/>
          <w:sz w:val="28"/>
          <w:lang w:eastAsia="hi-IN"/>
        </w:rPr>
        <w:t xml:space="preserve"> 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t>Получателем порядка и условий предоставления субсидий</w:t>
      </w:r>
      <w:r w:rsidRPr="008F4026">
        <w:rPr>
          <w:rFonts w:eastAsia="Times New Roman"/>
          <w:color w:val="auto"/>
          <w:kern w:val="2"/>
          <w:sz w:val="28"/>
          <w:lang w:eastAsia="hi-IN"/>
        </w:rPr>
        <w:t>, в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 сроки установленные Планом проверок соблюдения получателями субсидий условий, целей и </w:t>
      </w:r>
      <w:r>
        <w:rPr>
          <w:rFonts w:eastAsia="Times New Roman"/>
          <w:color w:val="auto"/>
          <w:kern w:val="2"/>
          <w:sz w:val="28"/>
          <w:lang w:eastAsia="hi-IN"/>
        </w:rPr>
        <w:t>порядка предоставления субсидий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t>.</w:t>
      </w:r>
    </w:p>
    <w:p w:rsidR="00385D8F" w:rsidRPr="00953761" w:rsidRDefault="00385D8F" w:rsidP="008F4026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Случаи и сроки (периодичность) проведения проверок указываются в соглашении, заключенном между главным распорядителем бюджетных средств и 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lastRenderedPageBreak/>
        <w:t>получателем субсидии.</w:t>
      </w:r>
    </w:p>
    <w:p w:rsidR="00385D8F" w:rsidRPr="00953761" w:rsidRDefault="00385D8F" w:rsidP="008F4026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</w:p>
    <w:p w:rsidR="00385D8F" w:rsidRPr="00953761" w:rsidRDefault="00385D8F" w:rsidP="00953761">
      <w:pPr>
        <w:pStyle w:val="17"/>
        <w:ind w:firstLine="567"/>
        <w:jc w:val="center"/>
        <w:rPr>
          <w:rFonts w:eastAsia="Times New Roman"/>
          <w:b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b/>
          <w:color w:val="auto"/>
          <w:kern w:val="2"/>
          <w:sz w:val="28"/>
          <w:lang w:eastAsia="hi-IN"/>
        </w:rPr>
        <w:t>3. Организация, подготовка и порядок проведения конкурса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</w:p>
    <w:p w:rsidR="00385D8F" w:rsidRPr="006706A9" w:rsidRDefault="00385D8F" w:rsidP="006706A9">
      <w:pPr>
        <w:pStyle w:val="17"/>
        <w:widowControl/>
        <w:suppressAutoHyphens w:val="0"/>
        <w:ind w:firstLine="540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3.1. </w:t>
      </w:r>
      <w:r w:rsidRPr="008F4026">
        <w:rPr>
          <w:rFonts w:eastAsia="Times New Roman"/>
          <w:color w:val="auto"/>
          <w:kern w:val="2"/>
          <w:sz w:val="28"/>
          <w:lang w:eastAsia="hi-IN"/>
        </w:rPr>
        <w:t>Для проведения конкурсного отбора администрация Сланцевского муниципальн</w:t>
      </w:r>
      <w:r w:rsidRPr="008F4026">
        <w:rPr>
          <w:rFonts w:eastAsia="Times New Roman"/>
          <w:color w:val="auto"/>
          <w:kern w:val="2"/>
          <w:sz w:val="28"/>
          <w:lang w:eastAsia="hi-IN"/>
        </w:rPr>
        <w:softHyphen/>
        <w:t>ого района формирует комиссию для рассмотрения и оценки заявок среди соискателей (далее - комиссия).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В состав комиссии  входят сотрудники администрации, представители (по согласованию) совета депутатов Сланцевского муниципального района, некоммерческих организаций предпринимателей, Фонда поддержки малого и среднего пред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softHyphen/>
        <w:t>принимательства муниципального образова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softHyphen/>
        <w:t>ния Сланцевский муниципальный район Ленин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softHyphen/>
        <w:t>градской области «Социально-деловой центр» (да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softHyphen/>
        <w:t>лее – Фонд «Социально-деловой центр»).</w:t>
      </w:r>
    </w:p>
    <w:p w:rsidR="00385D8F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3.2. Для участия в конкурсе</w:t>
      </w:r>
      <w:r>
        <w:rPr>
          <w:rFonts w:eastAsia="Times New Roman"/>
          <w:color w:val="auto"/>
          <w:kern w:val="2"/>
          <w:sz w:val="28"/>
          <w:lang w:eastAsia="hi-IN"/>
        </w:rPr>
        <w:t>: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>
        <w:rPr>
          <w:rFonts w:eastAsia="Times New Roman"/>
          <w:color w:val="auto"/>
          <w:kern w:val="2"/>
          <w:sz w:val="28"/>
          <w:lang w:eastAsia="hi-IN"/>
        </w:rPr>
        <w:t>3.2.1.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 </w:t>
      </w:r>
      <w:r>
        <w:rPr>
          <w:rFonts w:eastAsia="Times New Roman"/>
          <w:color w:val="auto"/>
          <w:kern w:val="2"/>
          <w:sz w:val="28"/>
          <w:lang w:eastAsia="hi-IN"/>
        </w:rPr>
        <w:t>С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t>оискатели, претендующие на получение субсидии в соответ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softHyphen/>
        <w:t>ствии с п. 1.6. настоящего Положения, представляют в конкурс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softHyphen/>
        <w:t>ную комиссию следующие документы: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- заявление на участие в конкурсе по форме согласно приложению № 1 к настоящему Поло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softHyphen/>
        <w:t>жению с приложениями, содержащими све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softHyphen/>
        <w:t>дения о соискателе и о его хозяйственной деятельности;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- копию учредительных документов, </w:t>
      </w:r>
      <w:proofErr w:type="gramStart"/>
      <w:r w:rsidRPr="00953761">
        <w:rPr>
          <w:rFonts w:eastAsia="Times New Roman"/>
          <w:color w:val="auto"/>
          <w:kern w:val="2"/>
          <w:sz w:val="28"/>
          <w:lang w:eastAsia="hi-IN"/>
        </w:rPr>
        <w:t>заверенные</w:t>
      </w:r>
      <w:proofErr w:type="gramEnd"/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 подписью и печатью (при наличии) соискателя; 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- справку об отсутствии задолженности по выплате заработной платы работников на последнюю отчетную дату, заверенную подписью и печатью (при наличии) соискателя;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- копии платежных поручений с отметкой банка и(или) копии иных платежных документов, заверенные подписью и печатью  (при наличии) соискателя, а также копии первичных документов, заверенные подписью и печатью (при наличии) соискателя, подтверждающих затраты с приложением перечня затрат по форме согласно Приложению</w:t>
      </w:r>
      <w:proofErr w:type="gramStart"/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 А</w:t>
      </w:r>
      <w:proofErr w:type="gramEnd"/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 к заявлению;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- копию документа, удостоверяющего личность соискателя (его представителя);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- банковские реквизиты с указанием расчетного счета соискателя для перечисления субсидии, заверенные подписью и печатью (при наличии) соискателя;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- согласие на обработку персональных данных по форме со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softHyphen/>
        <w:t>гласно приложению № 6 к настоя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softHyphen/>
        <w:t>щему Положению;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- отчет 1-ЛЕНОБЛ (</w:t>
      </w:r>
      <w:proofErr w:type="gramStart"/>
      <w:r w:rsidRPr="00953761">
        <w:rPr>
          <w:rFonts w:eastAsia="Times New Roman"/>
          <w:color w:val="auto"/>
          <w:kern w:val="2"/>
          <w:sz w:val="28"/>
          <w:lang w:eastAsia="hi-IN"/>
        </w:rPr>
        <w:t>согласно постановления</w:t>
      </w:r>
      <w:proofErr w:type="gramEnd"/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 администрации Сланцевского муниципального района от 02 апреля  2018 г. № 394-п) за последний отчетный период по форме со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softHyphen/>
        <w:t>гласно приложению № 5 к настоя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softHyphen/>
        <w:t>щему Положению;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- справку произвольной формы с обязательствами о выплате заработной платы работникам не ниже размера, установленного региональным соглашением о минимальной заработной плате в Ленинградской области и о недопущении образования задолженности по выплате заработной платы работникам</w:t>
      </w:r>
      <w:r>
        <w:rPr>
          <w:rFonts w:eastAsia="Times New Roman"/>
          <w:color w:val="auto"/>
          <w:kern w:val="2"/>
          <w:sz w:val="28"/>
          <w:lang w:eastAsia="hi-IN"/>
        </w:rPr>
        <w:t xml:space="preserve"> 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в течение </w:t>
      </w:r>
      <w:r w:rsidRPr="008F4026">
        <w:rPr>
          <w:rFonts w:eastAsia="Times New Roman"/>
          <w:color w:val="auto"/>
          <w:kern w:val="2"/>
          <w:sz w:val="28"/>
          <w:lang w:eastAsia="hi-IN"/>
        </w:rPr>
        <w:t>1</w:t>
      </w:r>
      <w:r w:rsidRPr="00C53276">
        <w:rPr>
          <w:rFonts w:eastAsia="Times New Roman"/>
          <w:color w:val="auto"/>
          <w:kern w:val="2"/>
          <w:sz w:val="28"/>
          <w:shd w:val="clear" w:color="auto" w:fill="FFFF99"/>
          <w:lang w:eastAsia="hi-IN"/>
        </w:rPr>
        <w:t xml:space="preserve"> </w:t>
      </w:r>
      <w:r w:rsidRPr="008F4026">
        <w:rPr>
          <w:rFonts w:eastAsia="Times New Roman"/>
          <w:color w:val="auto"/>
          <w:kern w:val="2"/>
          <w:sz w:val="28"/>
          <w:lang w:eastAsia="hi-IN"/>
        </w:rPr>
        <w:t>года после предоставления субсидии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t>;</w:t>
      </w:r>
    </w:p>
    <w:p w:rsidR="00385D8F" w:rsidRDefault="00385D8F" w:rsidP="00CE7FAC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- справку произвольной формы с обязательством получателя субсидии о непредставлении оборудования в аренду, лизинг, безвозмездное пользование в течение 1 года после предоставления субсидии;</w:t>
      </w:r>
    </w:p>
    <w:p w:rsidR="00385D8F" w:rsidRPr="00CE7FAC" w:rsidRDefault="00385D8F" w:rsidP="008F4026">
      <w:pPr>
        <w:pStyle w:val="afc"/>
        <w:spacing w:after="0"/>
        <w:ind w:firstLine="567"/>
        <w:jc w:val="both"/>
        <w:rPr>
          <w:rFonts w:eastAsia="Times New Roman"/>
          <w:color w:val="auto"/>
          <w:spacing w:val="0"/>
          <w:kern w:val="2"/>
          <w:sz w:val="28"/>
        </w:rPr>
      </w:pPr>
      <w:r w:rsidRPr="00CE7FAC">
        <w:rPr>
          <w:rFonts w:eastAsia="Times New Roman"/>
          <w:color w:val="auto"/>
          <w:spacing w:val="0"/>
          <w:kern w:val="2"/>
          <w:sz w:val="28"/>
        </w:rPr>
        <w:lastRenderedPageBreak/>
        <w:t xml:space="preserve">- документы (материалы), подтверждающие ведение деятельности в соответствии с </w:t>
      </w:r>
      <w:r w:rsidRPr="00ED1ED8">
        <w:rPr>
          <w:rFonts w:eastAsia="Times New Roman"/>
          <w:color w:val="auto"/>
          <w:spacing w:val="0"/>
          <w:kern w:val="2"/>
          <w:sz w:val="28"/>
        </w:rPr>
        <w:t>Приказ</w:t>
      </w:r>
      <w:r>
        <w:rPr>
          <w:rFonts w:eastAsia="Times New Roman"/>
          <w:color w:val="auto"/>
          <w:spacing w:val="0"/>
          <w:kern w:val="2"/>
          <w:sz w:val="28"/>
        </w:rPr>
        <w:t>ом</w:t>
      </w:r>
      <w:r w:rsidRPr="00ED1ED8">
        <w:rPr>
          <w:rFonts w:eastAsia="Times New Roman"/>
          <w:color w:val="auto"/>
          <w:spacing w:val="0"/>
          <w:kern w:val="2"/>
          <w:sz w:val="28"/>
        </w:rPr>
        <w:t xml:space="preserve"> комитета по развитию малого, среднего бизнеса и потребительского рынка Ленинградской области от 08.02.2021 № 3</w:t>
      </w:r>
      <w:r w:rsidRPr="00CE7FAC">
        <w:rPr>
          <w:rFonts w:eastAsia="Times New Roman"/>
          <w:color w:val="auto"/>
          <w:spacing w:val="0"/>
          <w:kern w:val="2"/>
          <w:sz w:val="28"/>
        </w:rPr>
        <w:t xml:space="preserve">, в том числе учебные материалы, </w:t>
      </w:r>
      <w:proofErr w:type="spellStart"/>
      <w:r w:rsidRPr="00CE7FAC">
        <w:rPr>
          <w:rFonts w:eastAsia="Times New Roman"/>
          <w:color w:val="auto"/>
          <w:spacing w:val="0"/>
          <w:kern w:val="2"/>
          <w:sz w:val="28"/>
        </w:rPr>
        <w:t>фотоотчеты</w:t>
      </w:r>
      <w:proofErr w:type="spellEnd"/>
      <w:r w:rsidRPr="00CE7FAC">
        <w:rPr>
          <w:rFonts w:eastAsia="Times New Roman"/>
          <w:color w:val="auto"/>
          <w:spacing w:val="0"/>
          <w:kern w:val="2"/>
          <w:sz w:val="28"/>
        </w:rPr>
        <w:t>, подтверждающие проведение мероприятий и другое</w:t>
      </w:r>
      <w:r>
        <w:rPr>
          <w:rFonts w:eastAsia="Times New Roman"/>
          <w:color w:val="auto"/>
          <w:spacing w:val="0"/>
          <w:kern w:val="2"/>
          <w:sz w:val="28"/>
        </w:rPr>
        <w:t>;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- справку произвольной формы с обязательством о наличии оборудования в собственности соискателя.</w:t>
      </w:r>
    </w:p>
    <w:p w:rsidR="00385D8F" w:rsidRPr="00953761" w:rsidRDefault="00385D8F" w:rsidP="0033594D">
      <w:pPr>
        <w:pStyle w:val="formattext0"/>
        <w:spacing w:beforeAutospacing="0" w:afterAutospacing="0" w:line="240" w:lineRule="atLeast"/>
        <w:ind w:firstLine="567"/>
        <w:jc w:val="both"/>
        <w:rPr>
          <w:rFonts w:cs="Mangal"/>
          <w:kern w:val="2"/>
          <w:sz w:val="28"/>
          <w:lang w:eastAsia="hi-IN"/>
        </w:rPr>
      </w:pPr>
      <w:r>
        <w:rPr>
          <w:kern w:val="2"/>
          <w:sz w:val="28"/>
          <w:lang w:eastAsia="hi-IN"/>
        </w:rPr>
        <w:t>3.2.2.</w:t>
      </w:r>
      <w:r w:rsidRPr="00953761">
        <w:rPr>
          <w:kern w:val="2"/>
          <w:sz w:val="28"/>
          <w:lang w:eastAsia="hi-IN"/>
        </w:rPr>
        <w:t xml:space="preserve"> </w:t>
      </w:r>
      <w:r w:rsidRPr="00953761">
        <w:rPr>
          <w:rFonts w:cs="Mangal"/>
          <w:kern w:val="2"/>
          <w:sz w:val="28"/>
          <w:lang w:eastAsia="hi-IN"/>
        </w:rPr>
        <w:t>При приеме конкурсной заявки секретарем конкурсной комиссии запрашиваются в порядке информационного взаимодействия с другими органами государственной власти и организациями:</w:t>
      </w:r>
    </w:p>
    <w:p w:rsidR="00385D8F" w:rsidRPr="00953761" w:rsidRDefault="00385D8F" w:rsidP="0033594D">
      <w:pPr>
        <w:pStyle w:val="formattext0"/>
        <w:spacing w:beforeAutospacing="0" w:afterAutospacing="0" w:line="240" w:lineRule="atLeast"/>
        <w:ind w:firstLine="567"/>
        <w:jc w:val="both"/>
        <w:rPr>
          <w:rFonts w:cs="Mangal"/>
          <w:kern w:val="2"/>
          <w:sz w:val="28"/>
          <w:lang w:eastAsia="hi-IN"/>
        </w:rPr>
      </w:pPr>
      <w:r w:rsidRPr="00953761">
        <w:rPr>
          <w:rFonts w:cs="Mangal"/>
          <w:kern w:val="2"/>
          <w:sz w:val="28"/>
          <w:lang w:eastAsia="hi-IN"/>
        </w:rPr>
        <w:t>- сведения из Единого реестра субъектов малого и среднего предпринимательства;</w:t>
      </w:r>
    </w:p>
    <w:p w:rsidR="00385D8F" w:rsidRPr="00953761" w:rsidRDefault="00385D8F" w:rsidP="0033594D">
      <w:pPr>
        <w:pStyle w:val="formattext0"/>
        <w:spacing w:beforeAutospacing="0" w:afterAutospacing="0" w:line="240" w:lineRule="atLeast"/>
        <w:ind w:firstLine="567"/>
        <w:jc w:val="both"/>
        <w:rPr>
          <w:rFonts w:cs="Mangal"/>
          <w:kern w:val="2"/>
          <w:sz w:val="28"/>
          <w:lang w:eastAsia="hi-IN"/>
        </w:rPr>
      </w:pPr>
      <w:r w:rsidRPr="00953761">
        <w:rPr>
          <w:rFonts w:cs="Mangal"/>
          <w:kern w:val="2"/>
          <w:sz w:val="28"/>
          <w:lang w:eastAsia="hi-IN"/>
        </w:rPr>
        <w:t>- выписка из Единого государственного реестра юридических лиц или Единого государственного реестра индивидуальных предпринимателей, полученная с официального сайта Федеральной налоговой службы Российской Федерации с использованием сервиса "Сведения о государственной регистрации юридических лиц, индивидуальных предпринимателей, крестьянских (фермерских) хозяйств";</w:t>
      </w:r>
    </w:p>
    <w:p w:rsidR="00385D8F" w:rsidRPr="00953761" w:rsidRDefault="00385D8F" w:rsidP="0033594D">
      <w:pPr>
        <w:pStyle w:val="formattext0"/>
        <w:spacing w:beforeAutospacing="0" w:afterAutospacing="0" w:line="240" w:lineRule="atLeast"/>
        <w:ind w:firstLine="567"/>
        <w:jc w:val="both"/>
        <w:rPr>
          <w:rFonts w:cs="Mangal"/>
          <w:kern w:val="2"/>
          <w:sz w:val="28"/>
          <w:lang w:eastAsia="hi-IN"/>
        </w:rPr>
      </w:pPr>
      <w:proofErr w:type="gramStart"/>
      <w:r w:rsidRPr="00953761">
        <w:rPr>
          <w:rFonts w:cs="Mangal"/>
          <w:kern w:val="2"/>
          <w:sz w:val="28"/>
          <w:lang w:eastAsia="hi-IN"/>
        </w:rPr>
        <w:t xml:space="preserve">- сведения о наличии (отсутствии) задолженности по уплате налогов, сборов, страховых взносов, пеней, штрафов, процентов, </w:t>
      </w:r>
      <w:r w:rsidRPr="008F4026">
        <w:rPr>
          <w:rFonts w:cs="Mangal"/>
          <w:kern w:val="2"/>
          <w:sz w:val="28"/>
          <w:lang w:eastAsia="hi-IN"/>
        </w:rPr>
        <w:t>через запрос в Федеральную налоговою службу Российской Федерации;</w:t>
      </w:r>
      <w:proofErr w:type="gramEnd"/>
    </w:p>
    <w:p w:rsidR="00385D8F" w:rsidRPr="00953761" w:rsidRDefault="00385D8F" w:rsidP="0033594D">
      <w:pPr>
        <w:pStyle w:val="17"/>
        <w:spacing w:line="240" w:lineRule="atLeast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proofErr w:type="gramStart"/>
      <w:r w:rsidRPr="00953761">
        <w:rPr>
          <w:rFonts w:eastAsia="Times New Roman"/>
          <w:color w:val="auto"/>
          <w:kern w:val="2"/>
          <w:sz w:val="28"/>
          <w:lang w:eastAsia="hi-IN"/>
        </w:rPr>
        <w:t>- сведения о дисквалифицированных руководителе, или участнике отбора, являющегося юридическим лицом, об индивидуальном предпринимателе полученные с официального сайта Федеральной налоговой службы Российской Федерации в реестре дисквалифицированных лиц (</w:t>
      </w:r>
      <w:hyperlink r:id="rId13" w:history="1">
        <w:r w:rsidRPr="00953761">
          <w:rPr>
            <w:rFonts w:eastAsia="Times New Roman"/>
            <w:color w:val="auto"/>
            <w:kern w:val="2"/>
            <w:sz w:val="28"/>
            <w:lang w:eastAsia="hi-IN"/>
          </w:rPr>
          <w:t>https://service.nalog.ru/disqualified.do</w:t>
        </w:r>
      </w:hyperlink>
      <w:r w:rsidRPr="00953761">
        <w:rPr>
          <w:rFonts w:eastAsia="Times New Roman"/>
          <w:color w:val="auto"/>
          <w:kern w:val="2"/>
          <w:sz w:val="28"/>
          <w:lang w:eastAsia="hi-IN"/>
        </w:rPr>
        <w:t>);</w:t>
      </w:r>
      <w:proofErr w:type="gramEnd"/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- сведения о фактах деятельности юридических лиц, индивидуальных предпринимателей и иных субъектов экономической деятельности (</w:t>
      </w:r>
      <w:proofErr w:type="spellStart"/>
      <w:r w:rsidRPr="00953761">
        <w:rPr>
          <w:rFonts w:eastAsia="Times New Roman"/>
          <w:color w:val="auto"/>
          <w:kern w:val="2"/>
          <w:sz w:val="28"/>
          <w:lang w:eastAsia="hi-IN"/>
        </w:rPr>
        <w:t>Федресурса</w:t>
      </w:r>
      <w:proofErr w:type="spellEnd"/>
      <w:r w:rsidRPr="00953761">
        <w:rPr>
          <w:rFonts w:eastAsia="Times New Roman"/>
          <w:color w:val="auto"/>
          <w:kern w:val="2"/>
          <w:sz w:val="28"/>
          <w:lang w:eastAsia="hi-IN"/>
        </w:rPr>
        <w:t>), составной частью которого является Единый федеральный реестр сведений о банкротстве (ЕФРСБ),</w:t>
      </w:r>
      <w:r w:rsidRPr="008F4026">
        <w:rPr>
          <w:rFonts w:eastAsia="Times New Roman"/>
          <w:color w:val="auto"/>
          <w:kern w:val="2"/>
          <w:sz w:val="28"/>
          <w:lang w:eastAsia="hi-IN"/>
        </w:rPr>
        <w:t xml:space="preserve"> 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t>юридически значимые сведения о фактах деятельности субъектов малого предпринимательства проверяет на сайте Единого федерального реестра юридически значимых – участников отбора (</w:t>
      </w:r>
      <w:hyperlink r:id="rId14" w:history="1">
        <w:r w:rsidRPr="00953761">
          <w:rPr>
            <w:rFonts w:eastAsia="Times New Roman"/>
            <w:color w:val="auto"/>
            <w:kern w:val="2"/>
            <w:sz w:val="28"/>
            <w:lang w:eastAsia="hi-IN"/>
          </w:rPr>
          <w:t>https://fedresurs.ru/</w:t>
        </w:r>
      </w:hyperlink>
      <w:r w:rsidRPr="00953761">
        <w:rPr>
          <w:rFonts w:eastAsia="Times New Roman"/>
          <w:color w:val="auto"/>
          <w:kern w:val="2"/>
          <w:sz w:val="28"/>
          <w:lang w:eastAsia="hi-IN"/>
        </w:rPr>
        <w:t>).</w:t>
      </w:r>
    </w:p>
    <w:p w:rsidR="00385D8F" w:rsidRPr="00953761" w:rsidRDefault="00385D8F" w:rsidP="0033594D">
      <w:pPr>
        <w:pStyle w:val="17"/>
        <w:spacing w:line="240" w:lineRule="atLeast"/>
        <w:ind w:firstLine="709"/>
        <w:jc w:val="both"/>
        <w:rPr>
          <w:rFonts w:eastAsia="Times New Roman"/>
          <w:color w:val="auto"/>
          <w:kern w:val="2"/>
          <w:sz w:val="28"/>
          <w:lang w:eastAsia="hi-IN"/>
        </w:rPr>
      </w:pPr>
      <w:proofErr w:type="gramStart"/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- сведения </w:t>
      </w:r>
      <w:r w:rsidRPr="008F4026">
        <w:rPr>
          <w:rFonts w:eastAsia="Times New Roman"/>
          <w:color w:val="auto"/>
          <w:kern w:val="2"/>
          <w:sz w:val="28"/>
          <w:lang w:eastAsia="hi-IN"/>
        </w:rPr>
        <w:t>о п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t>ричастности к экстремистской деятельности или терроризму, либо об их причастности к распространению оружия массового уничтожения, из перечня организаций и физических лиц, в отношении которых имеются сведения об их причастности к экстремистской деятельности или терроризму, либо из перечня организаций и физических лиц, в отношении которых имеются сведения об их причастности к распространению оружия массового уничтожения Федеральной службы по финансовому</w:t>
      </w:r>
      <w:proofErr w:type="gramEnd"/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 мониторингу (</w:t>
      </w:r>
      <w:proofErr w:type="spellStart"/>
      <w:r w:rsidRPr="00953761">
        <w:rPr>
          <w:rFonts w:eastAsia="Times New Roman"/>
          <w:color w:val="auto"/>
          <w:kern w:val="2"/>
          <w:sz w:val="28"/>
          <w:lang w:eastAsia="hi-IN"/>
        </w:rPr>
        <w:t>Росфинмониторинг</w:t>
      </w:r>
      <w:proofErr w:type="spellEnd"/>
      <w:r w:rsidRPr="00953761">
        <w:rPr>
          <w:rFonts w:eastAsia="Times New Roman"/>
          <w:color w:val="auto"/>
          <w:kern w:val="2"/>
          <w:sz w:val="28"/>
          <w:lang w:eastAsia="hi-IN"/>
        </w:rPr>
        <w:t>) (https://www.fedsfm.ru/documents/terrorists-catalog-portal-act).</w:t>
      </w:r>
    </w:p>
    <w:p w:rsidR="00385D8F" w:rsidRPr="00953761" w:rsidRDefault="00385D8F" w:rsidP="0033594D">
      <w:pPr>
        <w:pStyle w:val="formattext0"/>
        <w:spacing w:beforeAutospacing="0" w:afterAutospacing="0" w:line="240" w:lineRule="atLeast"/>
        <w:ind w:firstLine="708"/>
        <w:jc w:val="both"/>
        <w:rPr>
          <w:rFonts w:cs="Mangal"/>
          <w:kern w:val="2"/>
          <w:sz w:val="28"/>
          <w:lang w:eastAsia="hi-IN"/>
        </w:rPr>
      </w:pPr>
      <w:r w:rsidRPr="00953761">
        <w:rPr>
          <w:rFonts w:cs="Mangal"/>
          <w:kern w:val="2"/>
          <w:sz w:val="28"/>
          <w:lang w:eastAsia="hi-IN"/>
        </w:rPr>
        <w:t>Также при приеме конкурсной заявки секретарем конкурсной комиссии проверяется на официальном сайте Единой информационной системы в сфере закупок в сети "Интернет" (</w:t>
      </w:r>
      <w:proofErr w:type="spellStart"/>
      <w:r w:rsidRPr="00953761">
        <w:rPr>
          <w:rFonts w:cs="Mangal"/>
          <w:kern w:val="2"/>
          <w:sz w:val="28"/>
          <w:lang w:eastAsia="hi-IN"/>
        </w:rPr>
        <w:t>www.zakupki.gov.ru</w:t>
      </w:r>
      <w:proofErr w:type="spellEnd"/>
      <w:r w:rsidRPr="00953761">
        <w:rPr>
          <w:rFonts w:cs="Mangal"/>
          <w:kern w:val="2"/>
          <w:sz w:val="28"/>
          <w:lang w:eastAsia="hi-IN"/>
        </w:rPr>
        <w:t>) отсутствие получателя в реестре недобросовестных поставщиков (</w:t>
      </w:r>
      <w:hyperlink r:id="rId15" w:history="1">
        <w:r w:rsidRPr="00953761">
          <w:rPr>
            <w:rFonts w:cs="Mangal"/>
            <w:sz w:val="28"/>
            <w:lang w:eastAsia="hi-IN"/>
          </w:rPr>
          <w:t>https://fedresurs.ru/</w:t>
        </w:r>
      </w:hyperlink>
      <w:r w:rsidRPr="00953761">
        <w:rPr>
          <w:rFonts w:cs="Mangal"/>
          <w:kern w:val="2"/>
          <w:sz w:val="28"/>
          <w:lang w:eastAsia="hi-IN"/>
        </w:rPr>
        <w:t>).</w:t>
      </w:r>
    </w:p>
    <w:p w:rsidR="00385D8F" w:rsidRPr="00953761" w:rsidRDefault="00385D8F" w:rsidP="0033594D">
      <w:pPr>
        <w:pStyle w:val="17"/>
        <w:spacing w:line="240" w:lineRule="atLeast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В случае наличия задолженности по уплате налогов, сборов, страховых взносов, пеней, штрафов, процентов секретарь конкурсной комиссии в течение одного рабочего дня </w:t>
      </w:r>
      <w:proofErr w:type="gramStart"/>
      <w:r w:rsidRPr="00953761">
        <w:rPr>
          <w:rFonts w:eastAsia="Times New Roman"/>
          <w:color w:val="auto"/>
          <w:kern w:val="2"/>
          <w:sz w:val="28"/>
          <w:lang w:eastAsia="hi-IN"/>
        </w:rPr>
        <w:t>с даты получения</w:t>
      </w:r>
      <w:proofErr w:type="gramEnd"/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 ответа </w:t>
      </w:r>
      <w:r w:rsidRPr="008F4026">
        <w:rPr>
          <w:rFonts w:eastAsia="Times New Roman"/>
          <w:color w:val="auto"/>
          <w:kern w:val="2"/>
          <w:sz w:val="28"/>
          <w:lang w:eastAsia="hi-IN"/>
        </w:rPr>
        <w:t xml:space="preserve">из </w:t>
      </w:r>
      <w:r w:rsidRPr="008F4026">
        <w:rPr>
          <w:kern w:val="2"/>
          <w:sz w:val="28"/>
          <w:lang w:eastAsia="hi-IN"/>
        </w:rPr>
        <w:t>Федеральной налоговой службы Российской Федерации</w:t>
      </w:r>
      <w:r w:rsidRPr="008F4026">
        <w:rPr>
          <w:rFonts w:eastAsia="Times New Roman"/>
          <w:color w:val="auto"/>
          <w:kern w:val="2"/>
          <w:sz w:val="28"/>
          <w:lang w:eastAsia="hi-IN"/>
        </w:rPr>
        <w:t xml:space="preserve"> уведомляет соискателя о наличии такой задолженности. </w:t>
      </w:r>
      <w:r w:rsidRPr="008F4026">
        <w:rPr>
          <w:rFonts w:eastAsia="Times New Roman"/>
          <w:color w:val="auto"/>
          <w:kern w:val="2"/>
          <w:sz w:val="28"/>
          <w:lang w:eastAsia="hi-IN"/>
        </w:rPr>
        <w:lastRenderedPageBreak/>
        <w:t xml:space="preserve">Соискатели вправе дополнительно 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t>представить секретарю конкурсной комиссии до проведения заседания конкурсной комиссии или в конкурсную комиссию копии документов, подтверждающих уплату задолженности, заверенные подписью и печатью (при наличии) соискателя.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Указанные документы и сведения прикладываются к конкурсной заявке соискателя.</w:t>
      </w:r>
    </w:p>
    <w:p w:rsidR="00385D8F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3.3. Документы, указанные в пункте 3.2</w:t>
      </w:r>
      <w:r>
        <w:rPr>
          <w:rFonts w:eastAsia="Times New Roman"/>
          <w:color w:val="auto"/>
          <w:kern w:val="2"/>
          <w:sz w:val="28"/>
          <w:lang w:eastAsia="hi-IN"/>
        </w:rPr>
        <w:t>.1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 настояще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softHyphen/>
        <w:t>го Положения, представляются в конкурс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softHyphen/>
        <w:t>ную комиссию лично соискателем или лицом, действующим по доверен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softHyphen/>
        <w:t>ности. При подаче заявле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softHyphen/>
        <w:t>ния необходимо иметь при себе документ, удостоверяющий личность.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3.4. Секретарь конкурсной комиссии начинает прием заявок на следующий рабочий день после даты размещения объявления о проведении конкурсного отбора, в котором указывается срок окончания приема конкурсных заявок.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Рассмотрение конкурсной комиссией заявок осуществляется в течение пяти рабочих дней со дня окончания срока приема заявок.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3.5. Секретарь конкурсной комиссии проверяет полноту и соответствие представленных до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softHyphen/>
        <w:t>кументов требованиям, указанным в пункте 3.2 настоящего Положения, регистрирует заявку в Журнале регистрации заявок субъектов ма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softHyphen/>
        <w:t>лого и среднего предпринимательства (соискателей) на участие в кон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softHyphen/>
        <w:t>курсном отборе по форме согласно приложению № 2 к настоящему Положению.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Основанием для отклонения конкурсной комиссией заявки является представление документов не в полном объеме, их несоответствие </w:t>
      </w:r>
      <w:proofErr w:type="gramStart"/>
      <w:r w:rsidRPr="00953761">
        <w:rPr>
          <w:rFonts w:eastAsia="Times New Roman"/>
          <w:color w:val="auto"/>
          <w:kern w:val="2"/>
          <w:sz w:val="28"/>
          <w:lang w:eastAsia="hi-IN"/>
        </w:rPr>
        <w:t>и(</w:t>
      </w:r>
      <w:proofErr w:type="gramEnd"/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или) несоответствие соискателя субсидии требованиям настоящего Положения, а также неявка на заседание конкурсной комиссии соискателя либо лица, уполномоченного в соответствии с действующим законодательством представлять интересы соискателя. </w:t>
      </w:r>
    </w:p>
    <w:p w:rsidR="00385D8F" w:rsidRPr="00953761" w:rsidRDefault="00385D8F" w:rsidP="00953761">
      <w:pPr>
        <w:pStyle w:val="17"/>
        <w:tabs>
          <w:tab w:val="left" w:pos="1276"/>
        </w:tabs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Соискатель может внести изменения в зарегистрированную конкурсную заявку или отозвать ее путем письменного уведомления конкурсной комиссии с изложением обоснованных причин до дня проведения конкурсного отбора.</w:t>
      </w:r>
    </w:p>
    <w:p w:rsidR="00385D8F" w:rsidRPr="00953761" w:rsidRDefault="00385D8F" w:rsidP="00953761">
      <w:pPr>
        <w:pStyle w:val="17"/>
        <w:tabs>
          <w:tab w:val="left" w:pos="1276"/>
        </w:tabs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Изменения к конкурсной заявке, внесенные соискателем, являются неотъемлемой частью основной конкурсной заявки.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Информация о соответствии или несоответствии конкурсных заявок и соискателей требованиям настоящего Положения доводится секретарем конкурсной комиссии на заседании</w:t>
      </w:r>
      <w:r>
        <w:rPr>
          <w:rFonts w:eastAsia="Times New Roman"/>
          <w:color w:val="auto"/>
          <w:kern w:val="2"/>
          <w:sz w:val="28"/>
          <w:lang w:eastAsia="hi-IN"/>
        </w:rPr>
        <w:t xml:space="preserve"> </w:t>
      </w:r>
      <w:r w:rsidRPr="008F4026">
        <w:rPr>
          <w:rFonts w:eastAsia="Times New Roman"/>
          <w:color w:val="auto"/>
          <w:kern w:val="2"/>
          <w:sz w:val="28"/>
          <w:lang w:eastAsia="hi-IN"/>
        </w:rPr>
        <w:t>комиссии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t>.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8F4026">
        <w:rPr>
          <w:rFonts w:eastAsia="Times New Roman"/>
          <w:color w:val="auto"/>
          <w:kern w:val="2"/>
          <w:sz w:val="28"/>
          <w:lang w:eastAsia="hi-IN"/>
        </w:rPr>
        <w:t>Отклонение заявки соискателя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 не препятствует повторной подаче заявки после устранения причин отказа.</w:t>
      </w:r>
    </w:p>
    <w:p w:rsidR="00385D8F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Соискатель несет ответственность за подлинность документов и достоверность сведений, представленных в конкурсную комиссию в соответствии с законодательством Российской Федерации. </w:t>
      </w:r>
    </w:p>
    <w:p w:rsidR="00385D8F" w:rsidRPr="00442D5C" w:rsidRDefault="00385D8F" w:rsidP="008F4026">
      <w:pPr>
        <w:widowControl/>
        <w:suppressAutoHyphens w:val="0"/>
        <w:ind w:firstLine="720"/>
        <w:jc w:val="both"/>
        <w:rPr>
          <w:sz w:val="28"/>
        </w:rPr>
      </w:pPr>
      <w:r w:rsidRPr="00442D5C">
        <w:rPr>
          <w:sz w:val="28"/>
        </w:rPr>
        <w:t>Основаниями для отказа получателю субсидии в предоставлении субсидии являются:</w:t>
      </w:r>
    </w:p>
    <w:p w:rsidR="00385D8F" w:rsidRPr="00442D5C" w:rsidRDefault="00385D8F" w:rsidP="008F4026">
      <w:pPr>
        <w:widowControl/>
        <w:suppressAutoHyphens w:val="0"/>
        <w:ind w:firstLine="720"/>
        <w:jc w:val="both"/>
        <w:rPr>
          <w:sz w:val="28"/>
        </w:rPr>
      </w:pPr>
      <w:r w:rsidRPr="00442D5C">
        <w:rPr>
          <w:sz w:val="28"/>
        </w:rPr>
        <w:t xml:space="preserve">несоответствие представленных получателем субсидии документов требованиям, определенным </w:t>
      </w:r>
      <w:hyperlink w:anchor="anchor1026#anchor1026" w:history="1">
        <w:r w:rsidRPr="00442D5C">
          <w:rPr>
            <w:sz w:val="28"/>
          </w:rPr>
          <w:t>пункт</w:t>
        </w:r>
        <w:r>
          <w:rPr>
            <w:sz w:val="28"/>
          </w:rPr>
          <w:t>е</w:t>
        </w:r>
        <w:r w:rsidRPr="00442D5C">
          <w:rPr>
            <w:sz w:val="28"/>
          </w:rPr>
          <w:t xml:space="preserve"> </w:t>
        </w:r>
      </w:hyperlink>
      <w:r>
        <w:rPr>
          <w:sz w:val="28"/>
        </w:rPr>
        <w:t>3.2</w:t>
      </w:r>
      <w:r w:rsidRPr="00442D5C">
        <w:rPr>
          <w:sz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385D8F" w:rsidRPr="00442D5C" w:rsidRDefault="00385D8F" w:rsidP="008F4026">
      <w:pPr>
        <w:widowControl/>
        <w:suppressAutoHyphens w:val="0"/>
        <w:ind w:firstLine="720"/>
        <w:jc w:val="both"/>
        <w:rPr>
          <w:sz w:val="28"/>
        </w:rPr>
      </w:pPr>
      <w:r w:rsidRPr="00442D5C">
        <w:rPr>
          <w:sz w:val="28"/>
        </w:rPr>
        <w:t>установление факта недостоверности представленной получателем субсидии информации.</w:t>
      </w:r>
    </w:p>
    <w:p w:rsidR="00385D8F" w:rsidRPr="00953761" w:rsidRDefault="00385D8F" w:rsidP="00953761">
      <w:pPr>
        <w:pStyle w:val="ConsPlusNormal"/>
        <w:ind w:firstLine="709"/>
        <w:jc w:val="both"/>
        <w:rPr>
          <w:rFonts w:ascii="Times New Roman" w:hAnsi="Times New Roman" w:cs="Mangal"/>
          <w:sz w:val="28"/>
        </w:rPr>
      </w:pPr>
      <w:r w:rsidRPr="00953761">
        <w:rPr>
          <w:rFonts w:ascii="Times New Roman" w:hAnsi="Times New Roman" w:cs="Mangal"/>
          <w:sz w:val="28"/>
        </w:rPr>
        <w:t xml:space="preserve">3.6. Заявка соискателя рассматривается на заседании конкурсной комиссии в присутствии соискателя. </w:t>
      </w:r>
    </w:p>
    <w:p w:rsidR="00385D8F" w:rsidRPr="00953761" w:rsidRDefault="00385D8F" w:rsidP="00953761">
      <w:pPr>
        <w:pStyle w:val="ConsPlusNormal"/>
        <w:ind w:firstLine="709"/>
        <w:jc w:val="both"/>
        <w:rPr>
          <w:rFonts w:ascii="Times New Roman" w:hAnsi="Times New Roman" w:cs="Mangal"/>
          <w:sz w:val="28"/>
        </w:rPr>
      </w:pPr>
      <w:r w:rsidRPr="00953761">
        <w:rPr>
          <w:rFonts w:ascii="Times New Roman" w:hAnsi="Times New Roman" w:cs="Mangal"/>
          <w:sz w:val="28"/>
        </w:rPr>
        <w:lastRenderedPageBreak/>
        <w:t>В случае необходимости конкурсная комиссия вправе:</w:t>
      </w:r>
    </w:p>
    <w:p w:rsidR="00385D8F" w:rsidRPr="00953761" w:rsidRDefault="00385D8F" w:rsidP="00953761">
      <w:pPr>
        <w:pStyle w:val="ConsPlusNormal"/>
        <w:ind w:firstLine="709"/>
        <w:jc w:val="both"/>
        <w:rPr>
          <w:rFonts w:ascii="Times New Roman" w:hAnsi="Times New Roman" w:cs="Mangal"/>
          <w:sz w:val="28"/>
        </w:rPr>
      </w:pPr>
      <w:r w:rsidRPr="00953761">
        <w:rPr>
          <w:rFonts w:ascii="Times New Roman" w:hAnsi="Times New Roman" w:cs="Mangal"/>
          <w:sz w:val="28"/>
        </w:rPr>
        <w:t>- потребовать от со</w:t>
      </w:r>
      <w:r w:rsidRPr="00953761">
        <w:rPr>
          <w:rFonts w:ascii="Times New Roman" w:hAnsi="Times New Roman" w:cs="Mangal"/>
          <w:sz w:val="28"/>
        </w:rPr>
        <w:softHyphen/>
        <w:t>искателя пред</w:t>
      </w:r>
      <w:r w:rsidRPr="00953761">
        <w:rPr>
          <w:rFonts w:ascii="Times New Roman" w:hAnsi="Times New Roman" w:cs="Mangal"/>
          <w:sz w:val="28"/>
        </w:rPr>
        <w:softHyphen/>
        <w:t>ставить дополнительные документы, информацию и разъяснения;</w:t>
      </w:r>
    </w:p>
    <w:p w:rsidR="00385D8F" w:rsidRDefault="00385D8F" w:rsidP="008F4026">
      <w:pPr>
        <w:pStyle w:val="ConsPlusNormal"/>
        <w:ind w:firstLine="709"/>
        <w:jc w:val="both"/>
        <w:rPr>
          <w:rFonts w:ascii="Times New Roman" w:hAnsi="Times New Roman" w:cs="Mangal"/>
          <w:sz w:val="28"/>
        </w:rPr>
      </w:pPr>
    </w:p>
    <w:p w:rsidR="00385D8F" w:rsidRPr="002661FB" w:rsidRDefault="00385D8F" w:rsidP="008F4026">
      <w:pPr>
        <w:pStyle w:val="ConsPlusNormal"/>
        <w:ind w:firstLine="709"/>
        <w:jc w:val="both"/>
        <w:rPr>
          <w:rFonts w:ascii="Times New Roman" w:hAnsi="Times New Roman" w:cs="Mangal"/>
          <w:sz w:val="28"/>
        </w:rPr>
      </w:pPr>
      <w:r w:rsidRPr="00953761">
        <w:rPr>
          <w:rFonts w:ascii="Times New Roman" w:hAnsi="Times New Roman" w:cs="Mangal"/>
          <w:sz w:val="28"/>
        </w:rPr>
        <w:t>- провести проверку наличия приобретенного оборудования</w:t>
      </w:r>
      <w:r w:rsidRPr="007A39FE">
        <w:rPr>
          <w:rFonts w:ascii="Times New Roman" w:hAnsi="Times New Roman" w:cs="Mangal"/>
          <w:sz w:val="28"/>
        </w:rPr>
        <w:t xml:space="preserve"> </w:t>
      </w:r>
      <w:r w:rsidRPr="00953761">
        <w:rPr>
          <w:rFonts w:ascii="Times New Roman" w:hAnsi="Times New Roman" w:cs="Mangal"/>
          <w:sz w:val="28"/>
        </w:rPr>
        <w:t>до момента заключения соглашения. По результатам проверки составляет</w:t>
      </w:r>
      <w:r>
        <w:rPr>
          <w:rFonts w:ascii="Times New Roman" w:hAnsi="Times New Roman" w:cs="Mangal"/>
          <w:sz w:val="28"/>
        </w:rPr>
        <w:t>ся</w:t>
      </w:r>
      <w:r w:rsidRPr="00953761">
        <w:rPr>
          <w:rFonts w:ascii="Times New Roman" w:hAnsi="Times New Roman" w:cs="Mangal"/>
          <w:sz w:val="28"/>
        </w:rPr>
        <w:t xml:space="preserve"> акт и принимает</w:t>
      </w:r>
      <w:r>
        <w:rPr>
          <w:rFonts w:ascii="Times New Roman" w:hAnsi="Times New Roman" w:cs="Mangal"/>
          <w:sz w:val="28"/>
        </w:rPr>
        <w:t>ся</w:t>
      </w:r>
      <w:r w:rsidRPr="00953761">
        <w:rPr>
          <w:rFonts w:ascii="Times New Roman" w:hAnsi="Times New Roman" w:cs="Mangal"/>
          <w:sz w:val="28"/>
        </w:rPr>
        <w:t xml:space="preserve"> решение </w:t>
      </w:r>
      <w:r w:rsidRPr="00870294">
        <w:rPr>
          <w:rFonts w:ascii="Times New Roman" w:hAnsi="Times New Roman" w:cs="Mangal"/>
          <w:sz w:val="28"/>
        </w:rPr>
        <w:t>о предоставлении субсидии или отказе в предоставлении субсидии</w:t>
      </w:r>
      <w:r w:rsidRPr="002661FB">
        <w:rPr>
          <w:rFonts w:ascii="Times New Roman" w:hAnsi="Times New Roman" w:cs="Mangal"/>
          <w:sz w:val="28"/>
        </w:rPr>
        <w:t>.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3.7. Решения об утверждении результатов оценки заявок соискателей, о признании соиска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softHyphen/>
        <w:t>телей прошедшими конкурсный отбор (победителями конкурса) и не прошедшими конкурсный от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softHyphen/>
        <w:t>бор, о предоставлении субсидии, об отклонении заявки или о необходимости получе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softHyphen/>
        <w:t>ния дополни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softHyphen/>
        <w:t>тельной информации о деятельности соискателя принимается простым большинством голосов чле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softHyphen/>
        <w:t xml:space="preserve">нов конкурсной комиссии. При равенстве голосов "за" и "против" решающим является голос председательствующего комиссии. </w:t>
      </w:r>
    </w:p>
    <w:p w:rsidR="00385D8F" w:rsidRPr="00953761" w:rsidRDefault="00385D8F" w:rsidP="00953761">
      <w:pPr>
        <w:pStyle w:val="FORMATTEXT"/>
        <w:ind w:firstLine="567"/>
        <w:jc w:val="both"/>
        <w:rPr>
          <w:rFonts w:eastAsia="Times New Roman"/>
          <w:color w:val="auto"/>
          <w:sz w:val="28"/>
        </w:rPr>
      </w:pPr>
      <w:r w:rsidRPr="00953761">
        <w:rPr>
          <w:rFonts w:eastAsia="Times New Roman"/>
          <w:color w:val="auto"/>
          <w:sz w:val="28"/>
        </w:rPr>
        <w:t>3.8. Для определения победителей конкурсного отбора осуществляется оценка соискателей по системе балльных оценок с учетом критериев:</w:t>
      </w:r>
    </w:p>
    <w:p w:rsidR="00385D8F" w:rsidRPr="00953761" w:rsidRDefault="00385D8F" w:rsidP="00953761">
      <w:pPr>
        <w:pStyle w:val="ConsPlusNormal"/>
        <w:ind w:firstLine="540"/>
        <w:jc w:val="both"/>
        <w:rPr>
          <w:rFonts w:ascii="Times New Roman" w:hAnsi="Times New Roman" w:cs="Mangal"/>
          <w:sz w:val="28"/>
        </w:rPr>
      </w:pPr>
      <w:r w:rsidRPr="00953761">
        <w:rPr>
          <w:rFonts w:ascii="Times New Roman" w:hAnsi="Times New Roman" w:cs="Mangal"/>
          <w:sz w:val="28"/>
        </w:rPr>
        <w:t>а) наличие материальной базы:</w:t>
      </w:r>
    </w:p>
    <w:p w:rsidR="00385D8F" w:rsidRPr="00953761" w:rsidRDefault="00385D8F" w:rsidP="00953761">
      <w:pPr>
        <w:pStyle w:val="ConsPlusNormal"/>
        <w:ind w:firstLine="540"/>
        <w:jc w:val="both"/>
        <w:rPr>
          <w:rFonts w:ascii="Times New Roman" w:hAnsi="Times New Roman" w:cs="Mangal"/>
          <w:sz w:val="28"/>
        </w:rPr>
      </w:pPr>
      <w:r w:rsidRPr="00953761">
        <w:rPr>
          <w:rFonts w:ascii="Times New Roman" w:hAnsi="Times New Roman" w:cs="Mangal"/>
          <w:sz w:val="28"/>
        </w:rPr>
        <w:t>наличие у соискателя договора аренды нежилого помещения на срок менее одного года на дату подачи заявки - 0 баллов;</w:t>
      </w:r>
    </w:p>
    <w:p w:rsidR="00385D8F" w:rsidRPr="00953761" w:rsidRDefault="00385D8F" w:rsidP="00953761">
      <w:pPr>
        <w:pStyle w:val="ConsPlusNormal"/>
        <w:ind w:firstLine="540"/>
        <w:jc w:val="both"/>
        <w:rPr>
          <w:rFonts w:ascii="Times New Roman" w:hAnsi="Times New Roman" w:cs="Mangal"/>
          <w:sz w:val="28"/>
        </w:rPr>
      </w:pPr>
      <w:r w:rsidRPr="00953761">
        <w:rPr>
          <w:rFonts w:ascii="Times New Roman" w:hAnsi="Times New Roman" w:cs="Mangal"/>
          <w:sz w:val="28"/>
        </w:rPr>
        <w:t>наличие у соискателя договора аренды нежилого помещения, зарегистрированного в установленном порядке, на срок менее трех лет на дату подачи заявки - 5 баллов;</w:t>
      </w:r>
    </w:p>
    <w:p w:rsidR="00385D8F" w:rsidRPr="00953761" w:rsidRDefault="00385D8F" w:rsidP="00953761">
      <w:pPr>
        <w:pStyle w:val="ConsPlusNormal"/>
        <w:ind w:firstLine="540"/>
        <w:jc w:val="both"/>
        <w:rPr>
          <w:rFonts w:ascii="Times New Roman" w:hAnsi="Times New Roman" w:cs="Mangal"/>
          <w:sz w:val="28"/>
        </w:rPr>
      </w:pPr>
      <w:r w:rsidRPr="00953761">
        <w:rPr>
          <w:rFonts w:ascii="Times New Roman" w:hAnsi="Times New Roman" w:cs="Mangal"/>
          <w:sz w:val="28"/>
        </w:rPr>
        <w:t xml:space="preserve">наличие у соискателя договора аренды нежилого помещения, зарегистрированного в установленном порядке, на три года и более </w:t>
      </w:r>
      <w:proofErr w:type="gramStart"/>
      <w:r w:rsidRPr="00953761">
        <w:rPr>
          <w:rFonts w:ascii="Times New Roman" w:hAnsi="Times New Roman" w:cs="Mangal"/>
          <w:sz w:val="28"/>
        </w:rPr>
        <w:t>с даты подачи</w:t>
      </w:r>
      <w:proofErr w:type="gramEnd"/>
      <w:r w:rsidRPr="00953761">
        <w:rPr>
          <w:rFonts w:ascii="Times New Roman" w:hAnsi="Times New Roman" w:cs="Mangal"/>
          <w:sz w:val="28"/>
        </w:rPr>
        <w:t xml:space="preserve"> заявки - 10 баллов;</w:t>
      </w:r>
    </w:p>
    <w:p w:rsidR="00385D8F" w:rsidRPr="00953761" w:rsidRDefault="00385D8F" w:rsidP="00953761">
      <w:pPr>
        <w:pStyle w:val="ConsPlusNormal"/>
        <w:ind w:firstLine="540"/>
        <w:jc w:val="both"/>
        <w:rPr>
          <w:rFonts w:ascii="Times New Roman" w:hAnsi="Times New Roman" w:cs="Mangal"/>
          <w:sz w:val="28"/>
        </w:rPr>
      </w:pPr>
      <w:r w:rsidRPr="00953761">
        <w:rPr>
          <w:rFonts w:ascii="Times New Roman" w:hAnsi="Times New Roman" w:cs="Mangal"/>
          <w:sz w:val="28"/>
        </w:rPr>
        <w:t>наличие права собственности на нежилое помещение - 15 баллов;</w:t>
      </w:r>
    </w:p>
    <w:p w:rsidR="00385D8F" w:rsidRPr="00953761" w:rsidRDefault="00385D8F" w:rsidP="00953761">
      <w:pPr>
        <w:pStyle w:val="ConsPlusNormal"/>
        <w:ind w:firstLine="540"/>
        <w:jc w:val="both"/>
        <w:rPr>
          <w:rFonts w:ascii="Times New Roman" w:hAnsi="Times New Roman" w:cs="Mangal"/>
          <w:sz w:val="28"/>
        </w:rPr>
      </w:pPr>
      <w:r w:rsidRPr="00953761">
        <w:rPr>
          <w:rFonts w:ascii="Times New Roman" w:hAnsi="Times New Roman" w:cs="Mangal"/>
          <w:sz w:val="28"/>
        </w:rPr>
        <w:t xml:space="preserve">б) доля средств, предусмотренных на финансовое обеспечение </w:t>
      </w:r>
      <w:proofErr w:type="gramStart"/>
      <w:r w:rsidRPr="00953761">
        <w:rPr>
          <w:rFonts w:ascii="Times New Roman" w:hAnsi="Times New Roman" w:cs="Mangal"/>
          <w:sz w:val="28"/>
        </w:rPr>
        <w:t>расходов</w:t>
      </w:r>
      <w:proofErr w:type="gramEnd"/>
      <w:r w:rsidRPr="00953761">
        <w:rPr>
          <w:rFonts w:ascii="Times New Roman" w:hAnsi="Times New Roman" w:cs="Mangal"/>
          <w:sz w:val="28"/>
        </w:rPr>
        <w:t xml:space="preserve"> на оборудование в общем объеме расходов составляет 5 процентов - 5 баллов, от 5 процентов до 10 процентов - 10 баллов; свыше 10 процентов - 15 баллов;</w:t>
      </w:r>
    </w:p>
    <w:p w:rsidR="00385D8F" w:rsidRPr="00953761" w:rsidRDefault="00385D8F" w:rsidP="00953761">
      <w:pPr>
        <w:pStyle w:val="ConsPlusNormal"/>
        <w:ind w:firstLine="540"/>
        <w:jc w:val="both"/>
        <w:rPr>
          <w:rFonts w:ascii="Times New Roman" w:hAnsi="Times New Roman" w:cs="Mangal"/>
          <w:sz w:val="28"/>
        </w:rPr>
      </w:pPr>
      <w:r w:rsidRPr="00953761">
        <w:rPr>
          <w:rFonts w:ascii="Times New Roman" w:hAnsi="Times New Roman" w:cs="Mangal"/>
          <w:sz w:val="28"/>
        </w:rPr>
        <w:t>в) наличие в проекте соискателя показателя по увеличению среднесписочной численности работников в году, следующем за годом предоставления гранта, по отношению к значению среднесписочной численности работников за год, предшествующий году подачи заявки:</w:t>
      </w:r>
    </w:p>
    <w:p w:rsidR="00385D8F" w:rsidRPr="00953761" w:rsidRDefault="00385D8F" w:rsidP="00953761">
      <w:pPr>
        <w:pStyle w:val="ConsPlusNormal"/>
        <w:ind w:firstLine="540"/>
        <w:jc w:val="both"/>
        <w:rPr>
          <w:rFonts w:ascii="Times New Roman" w:hAnsi="Times New Roman" w:cs="Mangal"/>
          <w:sz w:val="28"/>
        </w:rPr>
      </w:pPr>
      <w:r w:rsidRPr="00953761">
        <w:rPr>
          <w:rFonts w:ascii="Times New Roman" w:hAnsi="Times New Roman" w:cs="Mangal"/>
          <w:sz w:val="28"/>
        </w:rPr>
        <w:t>на одну единицу - 5 баллов;</w:t>
      </w:r>
    </w:p>
    <w:p w:rsidR="00385D8F" w:rsidRPr="00953761" w:rsidRDefault="00385D8F" w:rsidP="00953761">
      <w:pPr>
        <w:pStyle w:val="ConsPlusNormal"/>
        <w:ind w:firstLine="540"/>
        <w:jc w:val="both"/>
        <w:rPr>
          <w:rFonts w:ascii="Times New Roman" w:hAnsi="Times New Roman" w:cs="Mangal"/>
          <w:sz w:val="28"/>
        </w:rPr>
      </w:pPr>
      <w:r w:rsidRPr="00953761">
        <w:rPr>
          <w:rFonts w:ascii="Times New Roman" w:hAnsi="Times New Roman" w:cs="Mangal"/>
          <w:sz w:val="28"/>
        </w:rPr>
        <w:t>на две единицы - 10 баллов;</w:t>
      </w:r>
    </w:p>
    <w:p w:rsidR="00385D8F" w:rsidRDefault="00385D8F" w:rsidP="003215B9">
      <w:pPr>
        <w:pStyle w:val="ConsPlusNormal"/>
        <w:ind w:firstLine="540"/>
        <w:jc w:val="both"/>
        <w:rPr>
          <w:rFonts w:ascii="Times New Roman" w:hAnsi="Times New Roman" w:cs="Mangal"/>
          <w:sz w:val="28"/>
        </w:rPr>
      </w:pPr>
      <w:r w:rsidRPr="00953761">
        <w:rPr>
          <w:rFonts w:ascii="Times New Roman" w:hAnsi="Times New Roman" w:cs="Mangal"/>
          <w:sz w:val="28"/>
        </w:rPr>
        <w:t xml:space="preserve">на </w:t>
      </w:r>
      <w:proofErr w:type="gramStart"/>
      <w:r w:rsidRPr="00953761">
        <w:rPr>
          <w:rFonts w:ascii="Times New Roman" w:hAnsi="Times New Roman" w:cs="Mangal"/>
          <w:sz w:val="28"/>
        </w:rPr>
        <w:t>три и более единиц</w:t>
      </w:r>
      <w:proofErr w:type="gramEnd"/>
      <w:r w:rsidRPr="00953761">
        <w:rPr>
          <w:rFonts w:ascii="Times New Roman" w:hAnsi="Times New Roman" w:cs="Mangal"/>
          <w:sz w:val="28"/>
        </w:rPr>
        <w:t xml:space="preserve"> - 15 баллов.</w:t>
      </w:r>
    </w:p>
    <w:p w:rsidR="00385D8F" w:rsidRPr="003215B9" w:rsidRDefault="00385D8F" w:rsidP="00B132D0">
      <w:pPr>
        <w:pStyle w:val="ConsPlusNormal"/>
        <w:spacing w:before="220"/>
        <w:ind w:firstLine="540"/>
        <w:jc w:val="both"/>
        <w:rPr>
          <w:rFonts w:ascii="Times New Roman" w:hAnsi="Times New Roman" w:cs="Mangal"/>
          <w:sz w:val="28"/>
        </w:rPr>
      </w:pPr>
      <w:r>
        <w:rPr>
          <w:rFonts w:ascii="Times New Roman" w:hAnsi="Times New Roman" w:cs="Mangal"/>
          <w:sz w:val="28"/>
        </w:rPr>
        <w:t>С</w:t>
      </w:r>
      <w:r w:rsidRPr="003215B9">
        <w:rPr>
          <w:rFonts w:ascii="Times New Roman" w:hAnsi="Times New Roman" w:cs="Mangal"/>
          <w:sz w:val="28"/>
        </w:rPr>
        <w:t>екретарь комиссии суммирует баллы по всем указанным критериям, набранные каждым соискателем</w:t>
      </w:r>
      <w:r>
        <w:rPr>
          <w:rFonts w:ascii="Times New Roman" w:hAnsi="Times New Roman" w:cs="Mangal"/>
          <w:sz w:val="28"/>
        </w:rPr>
        <w:t xml:space="preserve"> баллы </w:t>
      </w:r>
      <w:r w:rsidRPr="003215B9">
        <w:rPr>
          <w:rFonts w:ascii="Times New Roman" w:hAnsi="Times New Roman" w:cs="Mangal"/>
          <w:sz w:val="28"/>
        </w:rPr>
        <w:t>заносит оценки (баллы), в ведомость оценок и ведомость подписывается членами комиссии, эти данные являются приложением к протоколу</w:t>
      </w:r>
      <w:r>
        <w:rPr>
          <w:rFonts w:ascii="Times New Roman" w:hAnsi="Times New Roman" w:cs="Mangal"/>
          <w:sz w:val="28"/>
        </w:rPr>
        <w:t xml:space="preserve">. </w:t>
      </w:r>
    </w:p>
    <w:p w:rsidR="00385D8F" w:rsidRDefault="00385D8F" w:rsidP="00953761">
      <w:pPr>
        <w:pStyle w:val="FORMATTEXT"/>
        <w:ind w:firstLine="567"/>
        <w:jc w:val="both"/>
        <w:rPr>
          <w:rFonts w:eastAsia="Times New Roman"/>
          <w:color w:val="auto"/>
          <w:sz w:val="28"/>
        </w:rPr>
      </w:pPr>
    </w:p>
    <w:p w:rsidR="00385D8F" w:rsidRPr="00953761" w:rsidRDefault="00385D8F" w:rsidP="003215B9">
      <w:pPr>
        <w:pStyle w:val="FORMATTEXT"/>
        <w:ind w:firstLine="567"/>
        <w:jc w:val="both"/>
        <w:rPr>
          <w:rFonts w:eastAsia="Times New Roman"/>
          <w:color w:val="auto"/>
          <w:sz w:val="28"/>
        </w:rPr>
      </w:pPr>
      <w:r w:rsidRPr="00953761">
        <w:rPr>
          <w:rFonts w:eastAsia="Times New Roman"/>
          <w:color w:val="auto"/>
          <w:sz w:val="28"/>
        </w:rPr>
        <w:t xml:space="preserve">Секретарь конкурсной комиссии осуществляет расчет размеров субсидий </w:t>
      </w:r>
      <w:proofErr w:type="gramStart"/>
      <w:r w:rsidRPr="00953761">
        <w:rPr>
          <w:rFonts w:eastAsia="Times New Roman"/>
          <w:color w:val="auto"/>
          <w:sz w:val="28"/>
        </w:rPr>
        <w:t>для представления в конкурсную комиссию в зависимости от количества участвующих в конкурсном отборе</w:t>
      </w:r>
      <w:proofErr w:type="gramEnd"/>
      <w:r w:rsidRPr="00953761">
        <w:rPr>
          <w:rFonts w:eastAsia="Times New Roman"/>
          <w:color w:val="auto"/>
          <w:sz w:val="28"/>
        </w:rPr>
        <w:t xml:space="preserve"> соискателей, размера запрашиваемых ими сумм, и объема предусмотренных на реализацию мероприятия средств:</w:t>
      </w:r>
    </w:p>
    <w:p w:rsidR="00241949" w:rsidRDefault="00882592" w:rsidP="003215B9">
      <w:pPr>
        <w:pStyle w:val="FORMATTEXT"/>
        <w:ind w:firstLine="708"/>
        <w:jc w:val="both"/>
        <w:rPr>
          <w:rFonts w:eastAsia="Times New Roman"/>
          <w:color w:val="auto"/>
          <w:sz w:val="28"/>
        </w:rPr>
      </w:pPr>
      <w:r w:rsidRPr="00882592">
        <w:rPr>
          <w:noProof/>
          <w:lang w:eastAsia="ru-RU" w:bidi="ar-SA"/>
        </w:rPr>
        <w:pict>
          <v:group id="_x0000_s1026" style="position:absolute;left:0;text-align:left;margin-left:81pt;margin-top:109.9pt;width:36pt;height:36pt;z-index:251658240" coordorigin="2754,3088" coordsize="720,720">
            <v:rect id="_x0000_s1027" style="position:absolute;left:2754;top:3088;width:540;height:360" stroked="f"/>
            <v:rect id="_x0000_s1028" style="position:absolute;left:2934;top:3448;width:540;height:360" stroked="f"/>
          </v:group>
        </w:pict>
      </w:r>
      <w:r w:rsidR="00385D8F" w:rsidRPr="00953761">
        <w:rPr>
          <w:rFonts w:eastAsia="Times New Roman"/>
          <w:color w:val="auto"/>
          <w:sz w:val="28"/>
        </w:rPr>
        <w:t xml:space="preserve">а) в случае если совокупный объем средств, запрашиваемых всеми </w:t>
      </w:r>
      <w:r w:rsidR="00385D8F" w:rsidRPr="00953761">
        <w:rPr>
          <w:rFonts w:eastAsia="Times New Roman"/>
          <w:color w:val="auto"/>
          <w:sz w:val="28"/>
        </w:rPr>
        <w:lastRenderedPageBreak/>
        <w:t xml:space="preserve">соискателями в рамках проводимой конкурсной комиссии, превышает объем нераспределенных бюджетных средств, в рамках проводимой конкурсной комиссии, размер субсидии определяется следующим образом: </w:t>
      </w:r>
    </w:p>
    <w:p w:rsidR="00241949" w:rsidRDefault="00241949" w:rsidP="003215B9">
      <w:pPr>
        <w:pStyle w:val="FORMATTEXT"/>
        <w:ind w:firstLine="708"/>
        <w:jc w:val="both"/>
        <w:rPr>
          <w:rFonts w:eastAsia="Times New Roman"/>
          <w:color w:val="auto"/>
          <w:sz w:val="28"/>
        </w:rPr>
      </w:pPr>
      <w:r>
        <w:rPr>
          <w:rFonts w:eastAsia="Times New Roman"/>
          <w:color w:val="auto"/>
          <w:sz w:val="28"/>
        </w:rPr>
        <w:t xml:space="preserve">- </w:t>
      </w:r>
      <w:r w:rsidR="00385D8F" w:rsidRPr="00953761">
        <w:rPr>
          <w:rFonts w:eastAsia="Times New Roman"/>
          <w:color w:val="auto"/>
          <w:sz w:val="28"/>
        </w:rPr>
        <w:t xml:space="preserve">сначала </w:t>
      </w:r>
      <w:proofErr w:type="gramStart"/>
      <w:r w:rsidR="00385D8F" w:rsidRPr="00953761">
        <w:rPr>
          <w:rFonts w:eastAsia="Times New Roman"/>
          <w:color w:val="auto"/>
          <w:sz w:val="28"/>
        </w:rPr>
        <w:t>соискател</w:t>
      </w:r>
      <w:r w:rsidR="006B193B">
        <w:rPr>
          <w:rFonts w:eastAsia="Times New Roman"/>
          <w:color w:val="auto"/>
          <w:sz w:val="28"/>
        </w:rPr>
        <w:t>ю</w:t>
      </w:r>
      <w:proofErr w:type="gramEnd"/>
      <w:r w:rsidR="006B193B">
        <w:rPr>
          <w:rFonts w:eastAsia="Times New Roman"/>
          <w:color w:val="auto"/>
          <w:sz w:val="28"/>
        </w:rPr>
        <w:t xml:space="preserve"> набравшему</w:t>
      </w:r>
      <w:r w:rsidR="00385D8F" w:rsidRPr="00953761">
        <w:rPr>
          <w:rFonts w:eastAsia="Times New Roman"/>
          <w:color w:val="auto"/>
          <w:sz w:val="28"/>
        </w:rPr>
        <w:t xml:space="preserve"> наибольшее </w:t>
      </w:r>
      <w:r w:rsidR="006B193B" w:rsidRPr="00953761">
        <w:rPr>
          <w:rFonts w:eastAsia="Times New Roman"/>
          <w:color w:val="auto"/>
          <w:sz w:val="28"/>
        </w:rPr>
        <w:t xml:space="preserve">количество баллов </w:t>
      </w:r>
      <w:r w:rsidR="00385D8F" w:rsidRPr="00953761">
        <w:rPr>
          <w:rFonts w:eastAsia="Times New Roman"/>
          <w:color w:val="auto"/>
          <w:sz w:val="28"/>
        </w:rPr>
        <w:t>или</w:t>
      </w:r>
      <w:r w:rsidR="006B193B">
        <w:rPr>
          <w:rFonts w:eastAsia="Times New Roman"/>
          <w:color w:val="auto"/>
          <w:sz w:val="28"/>
        </w:rPr>
        <w:t xml:space="preserve"> соискателям, набравшим </w:t>
      </w:r>
      <w:r>
        <w:rPr>
          <w:rFonts w:eastAsia="Times New Roman"/>
          <w:color w:val="auto"/>
          <w:sz w:val="28"/>
        </w:rPr>
        <w:t xml:space="preserve">наибольшее </w:t>
      </w:r>
      <w:r w:rsidR="00385D8F" w:rsidRPr="00953761">
        <w:rPr>
          <w:rFonts w:eastAsia="Times New Roman"/>
          <w:color w:val="auto"/>
          <w:sz w:val="28"/>
        </w:rPr>
        <w:t>равное количество баллов</w:t>
      </w:r>
      <w:r>
        <w:rPr>
          <w:rFonts w:eastAsia="Times New Roman"/>
          <w:color w:val="auto"/>
          <w:sz w:val="28"/>
        </w:rPr>
        <w:t>;</w:t>
      </w:r>
    </w:p>
    <w:p w:rsidR="00385D8F" w:rsidRDefault="00241949" w:rsidP="003215B9">
      <w:pPr>
        <w:pStyle w:val="FORMATTEXT"/>
        <w:ind w:firstLine="708"/>
        <w:jc w:val="both"/>
        <w:rPr>
          <w:rFonts w:eastAsia="Times New Roman"/>
          <w:color w:val="auto"/>
          <w:sz w:val="28"/>
        </w:rPr>
      </w:pPr>
      <w:r>
        <w:rPr>
          <w:rFonts w:eastAsia="Times New Roman"/>
          <w:color w:val="auto"/>
          <w:sz w:val="28"/>
        </w:rPr>
        <w:t>-</w:t>
      </w:r>
      <w:r w:rsidR="00385D8F" w:rsidRPr="00953761">
        <w:rPr>
          <w:rFonts w:eastAsia="Times New Roman"/>
          <w:color w:val="auto"/>
          <w:sz w:val="28"/>
        </w:rPr>
        <w:t xml:space="preserve"> затем (в пределах оставшегося нераспределенным объема бюджетных ассигнований на предоставление субсидий) по следующей формуле:</w:t>
      </w:r>
    </w:p>
    <w:p w:rsidR="00385D8F" w:rsidRPr="00953761" w:rsidRDefault="00385D8F" w:rsidP="003215B9">
      <w:pPr>
        <w:pStyle w:val="FORMATTEXT"/>
        <w:ind w:firstLine="708"/>
        <w:jc w:val="both"/>
        <w:rPr>
          <w:rFonts w:eastAsia="Times New Roman"/>
          <w:color w:val="auto"/>
          <w:sz w:val="28"/>
        </w:rPr>
      </w:pPr>
    </w:p>
    <w:p w:rsidR="00385D8F" w:rsidRPr="00953761" w:rsidRDefault="009A2BE6" w:rsidP="00953761">
      <w:pPr>
        <w:pStyle w:val="FORMATTEXT"/>
        <w:ind w:firstLine="567"/>
        <w:rPr>
          <w:rFonts w:eastAsia="Times New Roman"/>
          <w:color w:val="auto"/>
          <w:sz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15.5pt;height:48pt;visibility:visible">
            <v:imagedata r:id="rId16" o:title=""/>
          </v:shape>
        </w:pict>
      </w:r>
    </w:p>
    <w:p w:rsidR="00385D8F" w:rsidRDefault="00385D8F" w:rsidP="00953761">
      <w:pPr>
        <w:pStyle w:val="FORMATTEXT"/>
        <w:ind w:firstLine="567"/>
        <w:rPr>
          <w:rFonts w:eastAsia="Times New Roman"/>
          <w:color w:val="auto"/>
          <w:sz w:val="28"/>
        </w:rPr>
      </w:pPr>
    </w:p>
    <w:p w:rsidR="00385D8F" w:rsidRPr="00953761" w:rsidRDefault="00385D8F" w:rsidP="00953761">
      <w:pPr>
        <w:pStyle w:val="FORMATTEXT"/>
        <w:ind w:firstLine="567"/>
        <w:rPr>
          <w:rFonts w:eastAsia="Times New Roman"/>
          <w:color w:val="auto"/>
          <w:sz w:val="28"/>
        </w:rPr>
      </w:pPr>
      <w:r w:rsidRPr="00953761">
        <w:rPr>
          <w:rFonts w:eastAsia="Times New Roman"/>
          <w:color w:val="auto"/>
          <w:sz w:val="28"/>
        </w:rPr>
        <w:t xml:space="preserve">где: </w:t>
      </w:r>
    </w:p>
    <w:p w:rsidR="00385D8F" w:rsidRPr="00953761" w:rsidRDefault="00385D8F" w:rsidP="003215B9">
      <w:pPr>
        <w:pStyle w:val="FORMATTEXT"/>
        <w:ind w:firstLine="567"/>
        <w:jc w:val="both"/>
        <w:rPr>
          <w:rFonts w:eastAsia="Times New Roman"/>
          <w:color w:val="auto"/>
          <w:sz w:val="28"/>
        </w:rPr>
      </w:pPr>
      <w:proofErr w:type="spellStart"/>
      <w:r w:rsidRPr="00953761">
        <w:rPr>
          <w:rFonts w:eastAsia="Times New Roman"/>
          <w:color w:val="auto"/>
          <w:sz w:val="28"/>
        </w:rPr>
        <w:t>Ssubi</w:t>
      </w:r>
      <w:proofErr w:type="spellEnd"/>
      <w:r w:rsidRPr="00953761">
        <w:rPr>
          <w:rFonts w:eastAsia="Times New Roman"/>
          <w:color w:val="auto"/>
          <w:sz w:val="28"/>
        </w:rPr>
        <w:t xml:space="preserve"> -размер субсидии, предоставляемой соискателю, рублей; итоговое значение расчетного лимита рассчитывается в рублях с округлением до целых рублей; </w:t>
      </w:r>
    </w:p>
    <w:p w:rsidR="00385D8F" w:rsidRPr="00953761" w:rsidRDefault="00385D8F" w:rsidP="00953761">
      <w:pPr>
        <w:pStyle w:val="FORMATTEXT"/>
        <w:ind w:firstLine="567"/>
        <w:jc w:val="both"/>
        <w:rPr>
          <w:rFonts w:eastAsia="Times New Roman"/>
          <w:color w:val="auto"/>
          <w:sz w:val="28"/>
        </w:rPr>
      </w:pPr>
      <w:proofErr w:type="spellStart"/>
      <w:r w:rsidRPr="00953761">
        <w:rPr>
          <w:rFonts w:eastAsia="Times New Roman"/>
          <w:color w:val="auto"/>
          <w:sz w:val="28"/>
        </w:rPr>
        <w:t>Si</w:t>
      </w:r>
      <w:proofErr w:type="spellEnd"/>
      <w:r w:rsidRPr="00953761">
        <w:rPr>
          <w:rFonts w:eastAsia="Times New Roman"/>
          <w:color w:val="auto"/>
          <w:sz w:val="28"/>
        </w:rPr>
        <w:t xml:space="preserve"> - максимальный размер субсидии для данного соискателя, исчисленный исходя из документально подтвержденных затрат и ограничений, </w:t>
      </w:r>
      <w:r w:rsidRPr="00B132D0">
        <w:rPr>
          <w:rFonts w:eastAsia="Times New Roman"/>
          <w:color w:val="auto"/>
          <w:sz w:val="28"/>
        </w:rPr>
        <w:t xml:space="preserve">предусмотренных </w:t>
      </w:r>
      <w:hyperlink w:anchor="P212">
        <w:r w:rsidRPr="00B132D0">
          <w:rPr>
            <w:rFonts w:eastAsia="Times New Roman"/>
            <w:color w:val="auto"/>
            <w:sz w:val="28"/>
          </w:rPr>
          <w:t xml:space="preserve">пунктом </w:t>
        </w:r>
        <w:r>
          <w:rPr>
            <w:rFonts w:eastAsia="Times New Roman"/>
            <w:color w:val="auto"/>
            <w:sz w:val="28"/>
          </w:rPr>
          <w:t>4.</w:t>
        </w:r>
      </w:hyperlink>
      <w:r w:rsidR="00820615">
        <w:t>5</w:t>
      </w:r>
      <w:r>
        <w:rPr>
          <w:rFonts w:eastAsia="Times New Roman"/>
          <w:color w:val="auto"/>
          <w:sz w:val="28"/>
        </w:rPr>
        <w:t>.</w:t>
      </w:r>
      <w:r w:rsidRPr="00B132D0">
        <w:rPr>
          <w:rFonts w:eastAsia="Times New Roman"/>
          <w:color w:val="auto"/>
          <w:sz w:val="28"/>
        </w:rPr>
        <w:t xml:space="preserve"> настоящего Порядка,</w:t>
      </w:r>
      <w:r>
        <w:rPr>
          <w:rFonts w:eastAsia="Times New Roman"/>
          <w:color w:val="auto"/>
          <w:sz w:val="28"/>
        </w:rPr>
        <w:t xml:space="preserve"> </w:t>
      </w:r>
      <w:r w:rsidRPr="00953761">
        <w:rPr>
          <w:rFonts w:eastAsia="Times New Roman"/>
          <w:color w:val="auto"/>
          <w:sz w:val="28"/>
        </w:rPr>
        <w:t>рублей;</w:t>
      </w:r>
    </w:p>
    <w:p w:rsidR="00385D8F" w:rsidRPr="00953761" w:rsidRDefault="00385D8F" w:rsidP="00953761">
      <w:pPr>
        <w:pStyle w:val="FORMATTEXT"/>
        <w:ind w:firstLine="567"/>
        <w:jc w:val="both"/>
        <w:rPr>
          <w:rFonts w:eastAsia="Times New Roman"/>
          <w:color w:val="auto"/>
          <w:sz w:val="28"/>
        </w:rPr>
      </w:pPr>
      <w:r w:rsidRPr="00953761">
        <w:rPr>
          <w:rFonts w:eastAsia="Times New Roman"/>
          <w:color w:val="auto"/>
          <w:sz w:val="28"/>
        </w:rPr>
        <w:t xml:space="preserve">∑ </w:t>
      </w:r>
      <w:proofErr w:type="spellStart"/>
      <w:r w:rsidRPr="00953761">
        <w:rPr>
          <w:rFonts w:eastAsia="Times New Roman"/>
          <w:color w:val="auto"/>
          <w:sz w:val="28"/>
        </w:rPr>
        <w:t>Si</w:t>
      </w:r>
      <w:proofErr w:type="spellEnd"/>
      <w:r w:rsidRPr="00953761">
        <w:rPr>
          <w:rFonts w:eastAsia="Times New Roman"/>
          <w:color w:val="auto"/>
          <w:sz w:val="28"/>
        </w:rPr>
        <w:t xml:space="preserve"> -совокупный объем средств, запрашиваемых всеми получателями субсидии</w:t>
      </w:r>
      <w:r w:rsidR="00241949">
        <w:rPr>
          <w:rFonts w:eastAsia="Times New Roman"/>
          <w:color w:val="auto"/>
          <w:sz w:val="28"/>
        </w:rPr>
        <w:t xml:space="preserve"> (за вычетом средств, одобренных </w:t>
      </w:r>
      <w:r w:rsidR="00241949" w:rsidRPr="00953761">
        <w:rPr>
          <w:rFonts w:eastAsia="Times New Roman"/>
          <w:color w:val="auto"/>
          <w:sz w:val="28"/>
        </w:rPr>
        <w:t>соискател</w:t>
      </w:r>
      <w:r w:rsidR="00241949">
        <w:rPr>
          <w:rFonts w:eastAsia="Times New Roman"/>
          <w:color w:val="auto"/>
          <w:sz w:val="28"/>
        </w:rPr>
        <w:t>ю, набравшему</w:t>
      </w:r>
      <w:r w:rsidR="00241949" w:rsidRPr="00953761">
        <w:rPr>
          <w:rFonts w:eastAsia="Times New Roman"/>
          <w:color w:val="auto"/>
          <w:sz w:val="28"/>
        </w:rPr>
        <w:t xml:space="preserve"> наибольшее количество баллов</w:t>
      </w:r>
      <w:r w:rsidR="00241949">
        <w:rPr>
          <w:rFonts w:eastAsia="Times New Roman"/>
          <w:color w:val="auto"/>
          <w:sz w:val="28"/>
        </w:rPr>
        <w:t>,</w:t>
      </w:r>
      <w:r w:rsidRPr="00953761">
        <w:rPr>
          <w:rFonts w:eastAsia="Times New Roman"/>
          <w:color w:val="auto"/>
          <w:sz w:val="28"/>
        </w:rPr>
        <w:t xml:space="preserve"> </w:t>
      </w:r>
      <w:r w:rsidR="00241949" w:rsidRPr="00953761">
        <w:rPr>
          <w:rFonts w:eastAsia="Times New Roman"/>
          <w:color w:val="auto"/>
          <w:sz w:val="28"/>
        </w:rPr>
        <w:t>или</w:t>
      </w:r>
      <w:r w:rsidR="00241949">
        <w:rPr>
          <w:rFonts w:eastAsia="Times New Roman"/>
          <w:color w:val="auto"/>
          <w:sz w:val="28"/>
        </w:rPr>
        <w:t xml:space="preserve"> соискателям, набравшим наибольшее </w:t>
      </w:r>
      <w:r w:rsidR="00241949" w:rsidRPr="00953761">
        <w:rPr>
          <w:rFonts w:eastAsia="Times New Roman"/>
          <w:color w:val="auto"/>
          <w:sz w:val="28"/>
        </w:rPr>
        <w:t>равное количество баллов</w:t>
      </w:r>
      <w:r w:rsidR="00241949">
        <w:rPr>
          <w:rFonts w:eastAsia="Times New Roman"/>
          <w:color w:val="auto"/>
          <w:sz w:val="28"/>
        </w:rPr>
        <w:t>)</w:t>
      </w:r>
      <w:r w:rsidR="00241949" w:rsidRPr="00953761">
        <w:rPr>
          <w:rFonts w:eastAsia="Times New Roman"/>
          <w:color w:val="auto"/>
          <w:sz w:val="28"/>
        </w:rPr>
        <w:t xml:space="preserve"> </w:t>
      </w:r>
      <w:r w:rsidRPr="00953761">
        <w:rPr>
          <w:rFonts w:eastAsia="Times New Roman"/>
          <w:color w:val="auto"/>
          <w:sz w:val="28"/>
        </w:rPr>
        <w:t xml:space="preserve">в рамках проводимой конкурсной комиссии, рублей; </w:t>
      </w:r>
    </w:p>
    <w:p w:rsidR="00385D8F" w:rsidRDefault="00385D8F" w:rsidP="00B132D0">
      <w:pPr>
        <w:pStyle w:val="FORMATTEXT"/>
        <w:spacing w:line="240" w:lineRule="atLeast"/>
        <w:ind w:firstLine="567"/>
        <w:jc w:val="both"/>
        <w:rPr>
          <w:rFonts w:eastAsia="Times New Roman"/>
          <w:color w:val="auto"/>
          <w:sz w:val="28"/>
        </w:rPr>
      </w:pPr>
      <w:proofErr w:type="spellStart"/>
      <w:r w:rsidRPr="00953761">
        <w:rPr>
          <w:rFonts w:eastAsia="Times New Roman"/>
          <w:color w:val="auto"/>
          <w:sz w:val="28"/>
        </w:rPr>
        <w:t>Vbu</w:t>
      </w:r>
      <w:proofErr w:type="spellEnd"/>
      <w:r>
        <w:rPr>
          <w:rFonts w:eastAsia="Times New Roman"/>
          <w:color w:val="auto"/>
          <w:sz w:val="28"/>
          <w:lang w:val="en-US"/>
        </w:rPr>
        <w:t>d</w:t>
      </w:r>
      <w:r w:rsidRPr="00953761">
        <w:rPr>
          <w:rFonts w:eastAsia="Times New Roman"/>
          <w:color w:val="auto"/>
          <w:sz w:val="28"/>
        </w:rPr>
        <w:t xml:space="preserve"> -объем нераспределенных бюджетных средств, в рамках проводимой конкурсной комиссии, рублей; </w:t>
      </w:r>
    </w:p>
    <w:p w:rsidR="006B193B" w:rsidRDefault="006B193B" w:rsidP="00953761">
      <w:pPr>
        <w:pStyle w:val="ConsPlusNormal"/>
        <w:ind w:firstLine="540"/>
        <w:jc w:val="both"/>
        <w:rPr>
          <w:rFonts w:ascii="Times New Roman" w:hAnsi="Times New Roman" w:cs="Mangal"/>
          <w:sz w:val="28"/>
        </w:rPr>
      </w:pPr>
      <w:r>
        <w:rPr>
          <w:rFonts w:ascii="Times New Roman" w:hAnsi="Times New Roman" w:cs="Mangal"/>
          <w:sz w:val="28"/>
        </w:rPr>
        <w:t>В случае</w:t>
      </w:r>
      <w:proofErr w:type="gramStart"/>
      <w:r>
        <w:rPr>
          <w:rFonts w:ascii="Times New Roman" w:hAnsi="Times New Roman" w:cs="Mangal"/>
          <w:sz w:val="28"/>
        </w:rPr>
        <w:t>,</w:t>
      </w:r>
      <w:proofErr w:type="gramEnd"/>
      <w:r>
        <w:rPr>
          <w:rFonts w:ascii="Times New Roman" w:hAnsi="Times New Roman" w:cs="Mangal"/>
          <w:sz w:val="28"/>
        </w:rPr>
        <w:t xml:space="preserve"> если все соискатели набрали одинаковое количество баллов, распределение субсидии осуществляется в порядке регистрации заявок в журнале регистрации заявок.</w:t>
      </w:r>
    </w:p>
    <w:p w:rsidR="00385D8F" w:rsidRPr="00953761" w:rsidRDefault="00385D8F" w:rsidP="00953761">
      <w:pPr>
        <w:pStyle w:val="ConsPlusNormal"/>
        <w:ind w:firstLine="540"/>
        <w:jc w:val="both"/>
        <w:rPr>
          <w:rFonts w:ascii="Times New Roman" w:hAnsi="Times New Roman" w:cs="Mangal"/>
          <w:sz w:val="28"/>
        </w:rPr>
      </w:pPr>
      <w:r w:rsidRPr="00953761">
        <w:rPr>
          <w:rFonts w:ascii="Times New Roman" w:hAnsi="Times New Roman" w:cs="Mangal"/>
          <w:sz w:val="28"/>
        </w:rPr>
        <w:t>б) в случае</w:t>
      </w:r>
      <w:r w:rsidR="00D420BC">
        <w:rPr>
          <w:rFonts w:ascii="Times New Roman" w:hAnsi="Times New Roman" w:cs="Mangal"/>
          <w:sz w:val="28"/>
        </w:rPr>
        <w:t>,</w:t>
      </w:r>
      <w:r w:rsidRPr="00953761">
        <w:rPr>
          <w:rFonts w:ascii="Times New Roman" w:hAnsi="Times New Roman" w:cs="Mangal"/>
          <w:sz w:val="28"/>
        </w:rPr>
        <w:t xml:space="preserve"> если совокупный объем средств, запрашиваемых всеми </w:t>
      </w:r>
      <w:r w:rsidR="00820615">
        <w:rPr>
          <w:rFonts w:ascii="Times New Roman" w:hAnsi="Times New Roman" w:cs="Mangal"/>
          <w:sz w:val="28"/>
        </w:rPr>
        <w:t>соискателями</w:t>
      </w:r>
      <w:r w:rsidRPr="00953761">
        <w:rPr>
          <w:rFonts w:ascii="Times New Roman" w:hAnsi="Times New Roman" w:cs="Mangal"/>
          <w:sz w:val="28"/>
        </w:rPr>
        <w:t xml:space="preserve"> в рамках проводимой конкурсной комиссии, меньше объема нераспределенных бюджетных сре</w:t>
      </w:r>
      <w:proofErr w:type="gramStart"/>
      <w:r w:rsidRPr="00953761">
        <w:rPr>
          <w:rFonts w:ascii="Times New Roman" w:hAnsi="Times New Roman" w:cs="Mangal"/>
          <w:sz w:val="28"/>
        </w:rPr>
        <w:t>дств в р</w:t>
      </w:r>
      <w:proofErr w:type="gramEnd"/>
      <w:r w:rsidRPr="00953761">
        <w:rPr>
          <w:rFonts w:ascii="Times New Roman" w:hAnsi="Times New Roman" w:cs="Mangal"/>
          <w:sz w:val="28"/>
        </w:rPr>
        <w:t>амках проводимой Конкурсной комиссии, размер субсидии определяется по следующей формуле:</w:t>
      </w:r>
    </w:p>
    <w:p w:rsidR="00385D8F" w:rsidRPr="00953761" w:rsidRDefault="00385D8F" w:rsidP="00953761">
      <w:pPr>
        <w:pStyle w:val="ConsPlusNormal"/>
        <w:rPr>
          <w:rFonts w:ascii="Times New Roman" w:hAnsi="Times New Roman" w:cs="Mangal"/>
          <w:sz w:val="28"/>
        </w:rPr>
      </w:pPr>
    </w:p>
    <w:p w:rsidR="00385D8F" w:rsidRPr="00953761" w:rsidRDefault="00385D8F" w:rsidP="00953761">
      <w:pPr>
        <w:pStyle w:val="ConsPlusNormal"/>
        <w:jc w:val="center"/>
        <w:rPr>
          <w:rFonts w:ascii="Times New Roman" w:hAnsi="Times New Roman" w:cs="Mangal"/>
          <w:sz w:val="28"/>
        </w:rPr>
      </w:pPr>
      <w:proofErr w:type="spellStart"/>
      <w:r w:rsidRPr="00953761">
        <w:rPr>
          <w:rFonts w:ascii="Times New Roman" w:hAnsi="Times New Roman" w:cs="Mangal"/>
          <w:sz w:val="28"/>
        </w:rPr>
        <w:t>Ssubi</w:t>
      </w:r>
      <w:proofErr w:type="spellEnd"/>
      <w:r w:rsidRPr="00953761">
        <w:rPr>
          <w:rFonts w:ascii="Times New Roman" w:hAnsi="Times New Roman" w:cs="Mangal"/>
          <w:sz w:val="28"/>
        </w:rPr>
        <w:t xml:space="preserve"> = </w:t>
      </w:r>
      <w:proofErr w:type="spellStart"/>
      <w:r w:rsidRPr="00953761">
        <w:rPr>
          <w:rFonts w:ascii="Times New Roman" w:hAnsi="Times New Roman" w:cs="Mangal"/>
          <w:sz w:val="28"/>
        </w:rPr>
        <w:t>Si</w:t>
      </w:r>
      <w:proofErr w:type="spellEnd"/>
    </w:p>
    <w:p w:rsidR="00385D8F" w:rsidRPr="00953761" w:rsidRDefault="00385D8F" w:rsidP="00953761">
      <w:pPr>
        <w:pStyle w:val="ConsPlusNormal"/>
        <w:rPr>
          <w:rFonts w:ascii="Times New Roman" w:hAnsi="Times New Roman" w:cs="Mangal"/>
          <w:sz w:val="28"/>
        </w:rPr>
      </w:pPr>
    </w:p>
    <w:p w:rsidR="00385D8F" w:rsidRPr="00953761" w:rsidRDefault="00385D8F" w:rsidP="00953761">
      <w:pPr>
        <w:pStyle w:val="ConsPlusNormal"/>
        <w:ind w:firstLine="709"/>
        <w:jc w:val="both"/>
        <w:rPr>
          <w:rFonts w:ascii="Times New Roman" w:hAnsi="Times New Roman" w:cs="Mangal"/>
          <w:sz w:val="28"/>
        </w:rPr>
      </w:pPr>
      <w:r w:rsidRPr="00953761">
        <w:rPr>
          <w:rFonts w:ascii="Times New Roman" w:hAnsi="Times New Roman" w:cs="Mangal"/>
          <w:sz w:val="28"/>
        </w:rPr>
        <w:t>Размеры исчисленных субсидий фиксируются в протоколе заседания Конкурсной комиссии.</w:t>
      </w:r>
    </w:p>
    <w:p w:rsidR="00385D8F" w:rsidRPr="00953761" w:rsidRDefault="00385D8F" w:rsidP="00953761">
      <w:pPr>
        <w:pStyle w:val="FORMATTEXT"/>
        <w:ind w:firstLine="567"/>
        <w:jc w:val="both"/>
        <w:rPr>
          <w:rFonts w:eastAsia="Times New Roman"/>
          <w:color w:val="auto"/>
          <w:sz w:val="28"/>
        </w:rPr>
      </w:pPr>
      <w:r w:rsidRPr="00953761">
        <w:rPr>
          <w:rFonts w:eastAsia="Times New Roman"/>
          <w:color w:val="auto"/>
          <w:sz w:val="28"/>
        </w:rPr>
        <w:t>3.9. Решение о признании соискателей, прошедших конкурсный отбор (победителями конкурса), имеющими право на получе</w:t>
      </w:r>
      <w:r w:rsidRPr="00953761">
        <w:rPr>
          <w:rFonts w:eastAsia="Times New Roman"/>
          <w:color w:val="auto"/>
          <w:sz w:val="28"/>
        </w:rPr>
        <w:softHyphen/>
        <w:t>ние субсидии, о признании соискателей не прошедшими конкурсный отбор принимается конкурсной комиссией на основании размеров исчисленных субсидий.</w:t>
      </w:r>
    </w:p>
    <w:p w:rsidR="00385D8F" w:rsidRPr="00953761" w:rsidRDefault="00385D8F" w:rsidP="00953761">
      <w:pPr>
        <w:pStyle w:val="FORMATTEXT"/>
        <w:ind w:firstLine="567"/>
        <w:jc w:val="both"/>
        <w:rPr>
          <w:rFonts w:eastAsia="Times New Roman"/>
          <w:color w:val="auto"/>
          <w:sz w:val="28"/>
        </w:rPr>
      </w:pPr>
      <w:r w:rsidRPr="00953761">
        <w:rPr>
          <w:rFonts w:eastAsia="Times New Roman"/>
          <w:color w:val="auto"/>
          <w:sz w:val="28"/>
        </w:rPr>
        <w:t>Размер предоставляемой субсидии (финансовой поддержки), определяется в порядке, уста</w:t>
      </w:r>
      <w:r w:rsidRPr="00953761">
        <w:rPr>
          <w:rFonts w:eastAsia="Times New Roman"/>
          <w:color w:val="auto"/>
          <w:sz w:val="28"/>
        </w:rPr>
        <w:softHyphen/>
        <w:t>новленном пунктом 3.8. настоящего Положения, с учетом ограничений, установленных в пунктах 2.2 и 2.3 настоящего Положения.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3.10. В случае если на заседании конкурсной комиссии между победителями конкурсного отбора не в полном объеме распределены средства, предусмотренные на реализацию мероприятия, Конкурсная комиссия объявляет новый прием заявок 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lastRenderedPageBreak/>
        <w:t xml:space="preserve">для проведения конкурсного отбора в соответствии с пунктом 3.2 настоящего Положения. 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3.11. Заседания конкурсной комиссии проводятся не ранее </w:t>
      </w:r>
      <w:r w:rsidR="00241949">
        <w:rPr>
          <w:rFonts w:eastAsia="Times New Roman"/>
          <w:color w:val="auto"/>
          <w:kern w:val="2"/>
          <w:sz w:val="28"/>
          <w:lang w:eastAsia="hi-IN"/>
        </w:rPr>
        <w:t>3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0 календарных дней </w:t>
      </w:r>
      <w:proofErr w:type="gramStart"/>
      <w:r w:rsidRPr="00953761">
        <w:rPr>
          <w:rFonts w:eastAsia="Times New Roman"/>
          <w:color w:val="auto"/>
          <w:kern w:val="2"/>
          <w:sz w:val="28"/>
          <w:lang w:eastAsia="hi-IN"/>
        </w:rPr>
        <w:t>с даты опубликования</w:t>
      </w:r>
      <w:proofErr w:type="gramEnd"/>
      <w:r w:rsidRPr="00953761">
        <w:rPr>
          <w:rFonts w:eastAsia="Times New Roman"/>
          <w:color w:val="auto"/>
          <w:kern w:val="2"/>
          <w:sz w:val="28"/>
          <w:lang w:eastAsia="hi-IN"/>
        </w:rPr>
        <w:t>, в средствах массовой информации (объявления) о проведении конкурсного отбора.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3.12. Заседания конкурсной комиссии созываются для рассмотрения заявлений и докумен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softHyphen/>
        <w:t xml:space="preserve">тов, представленных одним или несколькими соискателями. 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3.13. Заседание конкурсной комиссии считается правомочным, если в нём принимает уча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softHyphen/>
        <w:t>стие более половины членов конкурсной комиссии.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3.14. Решение конкурсной комиссии о предоставлении субсидий оформляются протоколом. На основании протокола издается правовой акт администрации Сланцевского муниципального района с указанием соискателей и размеров, предоставляемых им субсидий в течение трех рабочих дней </w:t>
      </w:r>
      <w:proofErr w:type="gramStart"/>
      <w:r w:rsidRPr="00953761">
        <w:rPr>
          <w:rFonts w:eastAsia="Times New Roman"/>
          <w:color w:val="auto"/>
          <w:kern w:val="2"/>
          <w:sz w:val="28"/>
          <w:lang w:eastAsia="hi-IN"/>
        </w:rPr>
        <w:t>с даты заседания</w:t>
      </w:r>
      <w:proofErr w:type="gramEnd"/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 конкурной комиссии.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Победителям конкурсного отбора в течение семи рабочих дней направляется соответствующее уведомление (по требованию).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3.15. Секретарь конкурсной комиссии извещает победителей конкурса о необходимости оформления и подписания соглашения с администрацией о предоставлении субсидии по форме согласно приложению № 3 к настоящему Положению.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3.16. Условия и сроки перечисления субсидии, порядок предоставления документов финансовой отчётности о целевом использовании субсидии, порядок возврата субсидии в случае нарушения условий её предоставления предусматриваются соглашением о предоставлении субсидии.</w:t>
      </w:r>
    </w:p>
    <w:p w:rsidR="00385D8F" w:rsidRPr="00953761" w:rsidRDefault="00385D8F" w:rsidP="00953761">
      <w:pPr>
        <w:pStyle w:val="17"/>
        <w:ind w:firstLine="567"/>
        <w:jc w:val="center"/>
        <w:rPr>
          <w:rFonts w:eastAsia="Times New Roman"/>
          <w:color w:val="auto"/>
          <w:kern w:val="2"/>
          <w:sz w:val="28"/>
          <w:lang w:eastAsia="hi-IN"/>
        </w:rPr>
      </w:pPr>
    </w:p>
    <w:p w:rsidR="00385D8F" w:rsidRPr="00953761" w:rsidRDefault="00385D8F" w:rsidP="00953761">
      <w:pPr>
        <w:pStyle w:val="17"/>
        <w:ind w:firstLine="567"/>
        <w:jc w:val="center"/>
        <w:rPr>
          <w:rFonts w:eastAsia="Times New Roman"/>
          <w:b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b/>
          <w:color w:val="auto"/>
          <w:kern w:val="2"/>
          <w:sz w:val="28"/>
          <w:lang w:eastAsia="hi-IN"/>
        </w:rPr>
        <w:t>4. Порядок предоставления субсидий победителям конкурса</w:t>
      </w:r>
    </w:p>
    <w:p w:rsidR="00385D8F" w:rsidRPr="00953761" w:rsidRDefault="00385D8F" w:rsidP="00953761">
      <w:pPr>
        <w:pStyle w:val="17"/>
        <w:ind w:firstLine="567"/>
        <w:jc w:val="center"/>
        <w:rPr>
          <w:rFonts w:eastAsia="Times New Roman"/>
          <w:color w:val="auto"/>
          <w:kern w:val="2"/>
          <w:sz w:val="28"/>
          <w:lang w:eastAsia="hi-IN"/>
        </w:rPr>
      </w:pPr>
    </w:p>
    <w:p w:rsidR="00385D8F" w:rsidRPr="00953761" w:rsidRDefault="00385D8F" w:rsidP="00953761">
      <w:pPr>
        <w:pStyle w:val="afd"/>
        <w:widowControl/>
        <w:suppressAutoHyphens w:val="0"/>
        <w:ind w:left="0" w:firstLine="567"/>
        <w:jc w:val="both"/>
        <w:rPr>
          <w:rFonts w:eastAsia="Times New Roman"/>
          <w:color w:val="auto"/>
          <w:kern w:val="2"/>
          <w:sz w:val="28"/>
        </w:rPr>
      </w:pPr>
      <w:r w:rsidRPr="00953761">
        <w:rPr>
          <w:rFonts w:eastAsia="Times New Roman"/>
          <w:color w:val="auto"/>
          <w:kern w:val="2"/>
          <w:sz w:val="28"/>
        </w:rPr>
        <w:t xml:space="preserve">4.1. </w:t>
      </w:r>
      <w:proofErr w:type="gramStart"/>
      <w:r w:rsidRPr="00953761">
        <w:rPr>
          <w:rFonts w:eastAsia="Times New Roman"/>
          <w:color w:val="auto"/>
          <w:kern w:val="2"/>
          <w:sz w:val="28"/>
        </w:rPr>
        <w:t>С субъектом малого (среднего) предпринимательства (индивидуальным предпринима</w:t>
      </w:r>
      <w:r w:rsidRPr="00953761">
        <w:rPr>
          <w:rFonts w:eastAsia="Times New Roman"/>
          <w:color w:val="auto"/>
          <w:kern w:val="2"/>
          <w:sz w:val="28"/>
        </w:rPr>
        <w:softHyphen/>
        <w:t>телем или юридическим лицом), признанным победителем конкурса, администрация заключает в соответ</w:t>
      </w:r>
      <w:r w:rsidRPr="00953761">
        <w:rPr>
          <w:rFonts w:eastAsia="Times New Roman"/>
          <w:color w:val="auto"/>
          <w:kern w:val="2"/>
          <w:sz w:val="28"/>
        </w:rPr>
        <w:softHyphen/>
        <w:t>ствии с условиями настоящего Положения соглашение о предоставлении субсидии с обязатель</w:t>
      </w:r>
      <w:r w:rsidRPr="00953761">
        <w:rPr>
          <w:rFonts w:eastAsia="Times New Roman"/>
          <w:color w:val="auto"/>
          <w:kern w:val="2"/>
          <w:sz w:val="28"/>
        </w:rPr>
        <w:softHyphen/>
        <w:t>ным включением в соглашение условия, обязывающего победителя конкурса представлять в администрацию отчетность: показатели хозяй</w:t>
      </w:r>
      <w:r w:rsidRPr="00953761">
        <w:rPr>
          <w:rFonts w:eastAsia="Times New Roman"/>
          <w:color w:val="auto"/>
          <w:kern w:val="2"/>
          <w:sz w:val="28"/>
        </w:rPr>
        <w:softHyphen/>
        <w:t>ственной деятельности получателя по форме согласно приложению № 4 к настоящему Положению (приложение № 1 к соглашению);</w:t>
      </w:r>
      <w:proofErr w:type="gramEnd"/>
      <w:r w:rsidRPr="00953761">
        <w:rPr>
          <w:rFonts w:eastAsia="Times New Roman"/>
          <w:color w:val="auto"/>
          <w:kern w:val="2"/>
          <w:sz w:val="28"/>
        </w:rPr>
        <w:t xml:space="preserve"> отчет 1-ЛЕНОБЛ по форме согласно приложению № 5 к настоящему Положению (приложения № 2 к соглашению).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4.2. Соглашение предусматривает следующие условия:</w:t>
      </w:r>
    </w:p>
    <w:p w:rsidR="00385D8F" w:rsidRDefault="00385D8F" w:rsidP="008F4026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>
        <w:rPr>
          <w:rFonts w:eastAsia="Times New Roman"/>
          <w:color w:val="auto"/>
          <w:kern w:val="2"/>
          <w:sz w:val="28"/>
          <w:lang w:eastAsia="hi-IN"/>
        </w:rPr>
        <w:t>- с</w:t>
      </w:r>
      <w:r w:rsidRPr="00E60BAA">
        <w:rPr>
          <w:rFonts w:eastAsia="Times New Roman"/>
          <w:color w:val="auto"/>
          <w:kern w:val="2"/>
          <w:sz w:val="28"/>
          <w:lang w:eastAsia="hi-IN"/>
        </w:rPr>
        <w:t>охранить статус социального предпринимательства в течение года с момента получения субсидии</w:t>
      </w:r>
      <w:r>
        <w:rPr>
          <w:rFonts w:eastAsia="Times New Roman"/>
          <w:color w:val="auto"/>
          <w:kern w:val="2"/>
          <w:sz w:val="28"/>
          <w:lang w:eastAsia="hi-IN"/>
        </w:rPr>
        <w:t>;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- обязательство получателя субсидии по организации учета и представлению отчетности в администрацию</w:t>
      </w:r>
      <w:r w:rsidRPr="008F4026">
        <w:rPr>
          <w:rFonts w:eastAsia="Times New Roman"/>
          <w:color w:val="auto"/>
          <w:kern w:val="2"/>
          <w:sz w:val="28"/>
          <w:lang w:eastAsia="hi-IN"/>
        </w:rPr>
        <w:t xml:space="preserve"> 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t>в срок не позднее 10 февраля года, следующего за годом предоставления субсидии и последующего года по формам, установленным соглашением о предоставлении субсидии;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- обязательство о проведении администрацией, проверок соблюдения условий, целей и Положения;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- согласие получателя субсидии на осуществление главным распорядителем и органом государственного финансового контроля проверок соблюдения получателем 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lastRenderedPageBreak/>
        <w:t>субсидии условий, целей и Положения;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- обязательство получателя субсидии о недопущении образования задолженности по выплате заработной платы работникам в течение года с момента получения субсидии;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- обязательство получателя субсидии о выплате заработной платы работникам не ниже размера, установленного региональным соглашением о минимальной заработной плате в Ленинградской области в течение года с момента получения субсидии;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- обязательство получателя субсидии о недопущении задолженности по платежам в бюджеты всех уровней бюджетной системы Российской Федерации и государственные внебюджетные фонды в течение года с момента получения субсидии;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- обязательство получателя субсидии по возврату предоставленных сре</w:t>
      </w:r>
      <w:proofErr w:type="gramStart"/>
      <w:r w:rsidRPr="00953761">
        <w:rPr>
          <w:rFonts w:eastAsia="Times New Roman"/>
          <w:color w:val="auto"/>
          <w:kern w:val="2"/>
          <w:sz w:val="28"/>
          <w:lang w:eastAsia="hi-IN"/>
        </w:rPr>
        <w:t>дств в сл</w:t>
      </w:r>
      <w:proofErr w:type="gramEnd"/>
      <w:r w:rsidRPr="00953761">
        <w:rPr>
          <w:rFonts w:eastAsia="Times New Roman"/>
          <w:color w:val="auto"/>
          <w:kern w:val="2"/>
          <w:sz w:val="28"/>
          <w:lang w:eastAsia="hi-IN"/>
        </w:rPr>
        <w:t>учае невыполнения условий настоящего Положения;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- обязательство получателя субсидии по осуществлению хозяйственной деятельности в течение года с момента получения субсидии;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- обязательство получателя субсидии не отчуждать приобретенное оборудование за счет средств субсидии и за счет собственных средств, в части </w:t>
      </w:r>
      <w:proofErr w:type="spellStart"/>
      <w:r w:rsidRPr="00953761">
        <w:rPr>
          <w:rFonts w:eastAsia="Times New Roman"/>
          <w:color w:val="auto"/>
          <w:kern w:val="2"/>
          <w:sz w:val="28"/>
          <w:lang w:eastAsia="hi-IN"/>
        </w:rPr>
        <w:t>софинансирования</w:t>
      </w:r>
      <w:proofErr w:type="spellEnd"/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, в том числе не предоставлять его в аренду, лизинг, </w:t>
      </w:r>
      <w:proofErr w:type="spellStart"/>
      <w:r w:rsidRPr="00953761">
        <w:rPr>
          <w:rFonts w:eastAsia="Times New Roman"/>
          <w:color w:val="auto"/>
          <w:kern w:val="2"/>
          <w:sz w:val="28"/>
          <w:lang w:eastAsia="hi-IN"/>
        </w:rPr>
        <w:t>сублизинг</w:t>
      </w:r>
      <w:proofErr w:type="spellEnd"/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, безвозмездное пользование в течение года </w:t>
      </w:r>
      <w:proofErr w:type="gramStart"/>
      <w:r w:rsidRPr="00953761">
        <w:rPr>
          <w:rFonts w:eastAsia="Times New Roman"/>
          <w:color w:val="auto"/>
          <w:kern w:val="2"/>
          <w:sz w:val="28"/>
          <w:lang w:eastAsia="hi-IN"/>
        </w:rPr>
        <w:t>с даты заключения</w:t>
      </w:r>
      <w:proofErr w:type="gramEnd"/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 соглашения;</w:t>
      </w:r>
    </w:p>
    <w:p w:rsidR="00385D8F" w:rsidRPr="00953761" w:rsidRDefault="00385D8F" w:rsidP="00953761">
      <w:pPr>
        <w:pStyle w:val="17"/>
        <w:widowControl/>
        <w:suppressAutoHyphens w:val="0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В случае прогнозирования получателем субсидии не выполнения условий соглашения, получатель субсидии вправе обратиться в администрацию Сланцевского муниципального района с просьбой о расторжении соглашения. Конкурсная комиссия рассматривает обращение в соответствии с установленным порядком и принимает решение о расторжении соглашения в течение 10 рабочих дней.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В случае расторжения соглашения, сумма субсидии подлежит возврату в бюджет в срок, установленный соглашением о расторжении.</w:t>
      </w:r>
    </w:p>
    <w:p w:rsidR="00385D8F" w:rsidRPr="00953761" w:rsidRDefault="00385D8F" w:rsidP="00953761">
      <w:pPr>
        <w:pStyle w:val="17"/>
        <w:tabs>
          <w:tab w:val="left" w:pos="6804"/>
        </w:tabs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4.3. Соглашение должно быть заключено не позднее пяти рабочих дней после принятия правового акта о предоставлении субсидии.</w:t>
      </w:r>
    </w:p>
    <w:p w:rsidR="00385D8F" w:rsidRPr="00953761" w:rsidRDefault="00385D8F" w:rsidP="00953761">
      <w:pPr>
        <w:pStyle w:val="af9"/>
        <w:ind w:firstLine="567"/>
        <w:jc w:val="both"/>
        <w:rPr>
          <w:rFonts w:ascii="Times New Roman" w:hAnsi="Times New Roman" w:cs="Mangal"/>
          <w:sz w:val="28"/>
        </w:rPr>
      </w:pPr>
      <w:r w:rsidRPr="00953761">
        <w:rPr>
          <w:rFonts w:ascii="Times New Roman" w:hAnsi="Times New Roman" w:cs="Mangal"/>
          <w:sz w:val="28"/>
        </w:rPr>
        <w:t>4.4. В случае отказа победителя конкурсного отбора от заключения соглашения о предоставлении субсидии, либо нарушения срока заключения соглашения, указанного в пункте 4.3 настоящего Положения, администрация Сланцевского муниципального района объявляет о приеме заявок на общую сумму средств, подлежавших перечислению по таким соглашениям.</w:t>
      </w:r>
    </w:p>
    <w:p w:rsidR="00385D8F" w:rsidRDefault="00385D8F" w:rsidP="008F4026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</w:p>
    <w:p w:rsidR="00385D8F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4.</w:t>
      </w:r>
      <w:r>
        <w:rPr>
          <w:rFonts w:eastAsia="Times New Roman"/>
          <w:color w:val="auto"/>
          <w:kern w:val="2"/>
          <w:sz w:val="28"/>
          <w:shd w:val="clear" w:color="auto" w:fill="FFFF99"/>
          <w:lang w:eastAsia="hi-IN"/>
        </w:rPr>
        <w:t>5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t>. Субсидии предоставляются для возмещения части затрат, связанных с приобретением оборудования в размере не более 95 процентов от документально подтвержденных затрат</w:t>
      </w:r>
      <w:r>
        <w:rPr>
          <w:rFonts w:eastAsia="Times New Roman"/>
          <w:color w:val="auto"/>
          <w:kern w:val="2"/>
          <w:sz w:val="28"/>
          <w:lang w:eastAsia="hi-IN"/>
        </w:rPr>
        <w:t xml:space="preserve">, </w:t>
      </w:r>
      <w:r w:rsidRPr="0033594D">
        <w:rPr>
          <w:rFonts w:eastAsia="Times New Roman"/>
          <w:color w:val="auto"/>
          <w:kern w:val="2"/>
          <w:sz w:val="28"/>
          <w:lang w:eastAsia="hi-IN"/>
        </w:rPr>
        <w:t xml:space="preserve"> но не более 1</w:t>
      </w:r>
      <w:r>
        <w:rPr>
          <w:rFonts w:eastAsia="Times New Roman"/>
          <w:color w:val="auto"/>
          <w:kern w:val="2"/>
          <w:sz w:val="28"/>
          <w:lang w:eastAsia="hi-IN"/>
        </w:rPr>
        <w:t>5</w:t>
      </w:r>
      <w:r w:rsidRPr="0033594D">
        <w:rPr>
          <w:rFonts w:eastAsia="Times New Roman"/>
          <w:color w:val="auto"/>
          <w:kern w:val="2"/>
          <w:sz w:val="28"/>
          <w:lang w:eastAsia="hi-IN"/>
        </w:rPr>
        <w:t xml:space="preserve"> тыс. рублей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t>.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4.</w:t>
      </w:r>
      <w:r>
        <w:rPr>
          <w:rFonts w:eastAsia="Times New Roman"/>
          <w:color w:val="auto"/>
          <w:kern w:val="2"/>
          <w:sz w:val="28"/>
          <w:shd w:val="clear" w:color="auto" w:fill="FFFF99"/>
          <w:lang w:eastAsia="hi-IN"/>
        </w:rPr>
        <w:t>6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t>. Основанием для перечисления субсидий на расчетный счет победителя конкурсного отбора является соглашение, заключенное администрацией с победителем конкурсного отбора.</w:t>
      </w:r>
    </w:p>
    <w:p w:rsidR="00385D8F" w:rsidRPr="00953761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Субсидия перечисляется на расчетный счет, указанный соискателем в соглашении, в течение 10 рабочих дней после принятия правового акта предоставления субсидии.</w:t>
      </w:r>
    </w:p>
    <w:p w:rsidR="00385D8F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>4.</w:t>
      </w:r>
      <w:r>
        <w:rPr>
          <w:rFonts w:eastAsia="Times New Roman"/>
          <w:color w:val="auto"/>
          <w:kern w:val="2"/>
          <w:sz w:val="28"/>
          <w:shd w:val="clear" w:color="auto" w:fill="FFFF99"/>
          <w:lang w:eastAsia="hi-IN"/>
        </w:rPr>
        <w:t>7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. </w:t>
      </w:r>
      <w:r w:rsidRPr="002D1F9E">
        <w:rPr>
          <w:rFonts w:eastAsia="Times New Roman"/>
          <w:color w:val="auto"/>
          <w:kern w:val="2"/>
          <w:sz w:val="28"/>
          <w:lang w:eastAsia="hi-IN"/>
        </w:rPr>
        <w:t xml:space="preserve">Главный распорядитель и орган государственного финансового контроля проводит проверки соблюдения получателями субсидий условий, целей и порядка </w:t>
      </w:r>
      <w:r w:rsidRPr="002D1F9E">
        <w:rPr>
          <w:rFonts w:eastAsia="Times New Roman"/>
          <w:color w:val="auto"/>
          <w:kern w:val="2"/>
          <w:sz w:val="28"/>
          <w:lang w:eastAsia="hi-IN"/>
        </w:rPr>
        <w:lastRenderedPageBreak/>
        <w:t>предоставления субсидий</w:t>
      </w:r>
      <w:r>
        <w:rPr>
          <w:rFonts w:eastAsia="Times New Roman"/>
          <w:color w:val="auto"/>
          <w:kern w:val="2"/>
          <w:sz w:val="28"/>
          <w:lang w:eastAsia="hi-IN"/>
        </w:rPr>
        <w:t>.</w:t>
      </w:r>
    </w:p>
    <w:p w:rsidR="002D4EDB" w:rsidRDefault="00385D8F" w:rsidP="00820615">
      <w:pPr>
        <w:pStyle w:val="17"/>
        <w:ind w:firstLine="709"/>
        <w:jc w:val="both"/>
        <w:rPr>
          <w:rFonts w:eastAsia="Times New Roman"/>
          <w:color w:val="auto"/>
          <w:kern w:val="2"/>
          <w:sz w:val="28"/>
          <w:lang w:eastAsia="hi-IN"/>
        </w:rPr>
      </w:pPr>
      <w:r>
        <w:rPr>
          <w:rFonts w:eastAsia="Times New Roman"/>
          <w:color w:val="auto"/>
          <w:kern w:val="2"/>
          <w:sz w:val="28"/>
          <w:lang w:eastAsia="hi-IN"/>
        </w:rPr>
        <w:t>4.</w:t>
      </w:r>
      <w:r>
        <w:rPr>
          <w:rFonts w:eastAsia="Times New Roman"/>
          <w:color w:val="auto"/>
          <w:kern w:val="2"/>
          <w:sz w:val="28"/>
          <w:shd w:val="clear" w:color="auto" w:fill="FFFF99"/>
          <w:lang w:eastAsia="hi-IN"/>
        </w:rPr>
        <w:t>8</w:t>
      </w:r>
      <w:r>
        <w:rPr>
          <w:rFonts w:eastAsia="Times New Roman"/>
          <w:color w:val="auto"/>
          <w:kern w:val="2"/>
          <w:sz w:val="28"/>
          <w:lang w:eastAsia="hi-IN"/>
        </w:rPr>
        <w:t>.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 При </w:t>
      </w:r>
      <w:r w:rsidR="00820615" w:rsidRPr="00820615">
        <w:rPr>
          <w:rFonts w:eastAsia="Times New Roman"/>
          <w:color w:val="auto"/>
          <w:kern w:val="2"/>
          <w:sz w:val="28"/>
          <w:lang w:eastAsia="hi-IN"/>
        </w:rPr>
        <w:t>установлении по итогам проверок, проведенных администрацией, факта нарушения получателем субсидии Положения и условий предоставления субсидии, на следующий день после дня проверки составляется уведомления об устранении нарушений и выдается получателю лично</w:t>
      </w:r>
      <w:r w:rsidR="002D4EDB">
        <w:rPr>
          <w:rFonts w:eastAsia="Times New Roman"/>
          <w:color w:val="auto"/>
          <w:kern w:val="2"/>
          <w:sz w:val="28"/>
          <w:lang w:eastAsia="hi-IN"/>
        </w:rPr>
        <w:t xml:space="preserve"> или направляются по почте.</w:t>
      </w:r>
    </w:p>
    <w:p w:rsidR="002D4EDB" w:rsidRDefault="00385D8F" w:rsidP="00953761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На основании уведомления об устранении нарушений в течение 30 </w:t>
      </w:r>
      <w:r w:rsidR="002D4EDB">
        <w:rPr>
          <w:rFonts w:eastAsia="Times New Roman"/>
          <w:color w:val="auto"/>
          <w:kern w:val="2"/>
          <w:sz w:val="28"/>
          <w:lang w:eastAsia="hi-IN"/>
        </w:rPr>
        <w:t>календарных дней с даты получения получателей субсидии указанного требования, получатель предоставляет подтверждение об устранении нарушения или осуществляет возврат сре</w:t>
      </w:r>
      <w:proofErr w:type="gramStart"/>
      <w:r w:rsidR="002D4EDB">
        <w:rPr>
          <w:rFonts w:eastAsia="Times New Roman"/>
          <w:color w:val="auto"/>
          <w:kern w:val="2"/>
          <w:sz w:val="28"/>
          <w:lang w:eastAsia="hi-IN"/>
        </w:rPr>
        <w:t>дств в б</w:t>
      </w:r>
      <w:proofErr w:type="gramEnd"/>
      <w:r w:rsidR="002D4EDB">
        <w:rPr>
          <w:rFonts w:eastAsia="Times New Roman"/>
          <w:color w:val="auto"/>
          <w:kern w:val="2"/>
          <w:sz w:val="28"/>
          <w:lang w:eastAsia="hi-IN"/>
        </w:rPr>
        <w:t>юджет.</w:t>
      </w:r>
    </w:p>
    <w:p w:rsidR="00385D8F" w:rsidRDefault="00385D8F" w:rsidP="002D4EDB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В случае </w:t>
      </w:r>
      <w:proofErr w:type="spellStart"/>
      <w:r w:rsidRPr="00953761">
        <w:rPr>
          <w:rFonts w:eastAsia="Times New Roman"/>
          <w:color w:val="auto"/>
          <w:kern w:val="2"/>
          <w:sz w:val="28"/>
          <w:lang w:eastAsia="hi-IN"/>
        </w:rPr>
        <w:t>неустранения</w:t>
      </w:r>
      <w:proofErr w:type="spellEnd"/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 нарушения получателем субсидии </w:t>
      </w:r>
      <w:r w:rsidR="002D4EDB">
        <w:rPr>
          <w:rFonts w:eastAsia="Times New Roman"/>
          <w:color w:val="auto"/>
          <w:kern w:val="2"/>
          <w:sz w:val="28"/>
          <w:lang w:eastAsia="hi-IN"/>
        </w:rPr>
        <w:t xml:space="preserve">Положения </w:t>
      </w:r>
      <w:r w:rsidRPr="00953761">
        <w:rPr>
          <w:rFonts w:eastAsia="Times New Roman"/>
          <w:color w:val="auto"/>
          <w:kern w:val="2"/>
          <w:sz w:val="28"/>
          <w:lang w:eastAsia="hi-IN"/>
        </w:rPr>
        <w:t xml:space="preserve">и условий предоставления субсидии </w:t>
      </w:r>
      <w:r w:rsidR="002D4EDB">
        <w:rPr>
          <w:rFonts w:eastAsia="Times New Roman"/>
          <w:color w:val="auto"/>
          <w:kern w:val="2"/>
          <w:sz w:val="28"/>
          <w:lang w:eastAsia="hi-IN"/>
        </w:rPr>
        <w:t>или не осуществления возврата денежных сре</w:t>
      </w:r>
      <w:proofErr w:type="gramStart"/>
      <w:r w:rsidR="002D4EDB">
        <w:rPr>
          <w:rFonts w:eastAsia="Times New Roman"/>
          <w:color w:val="auto"/>
          <w:kern w:val="2"/>
          <w:sz w:val="28"/>
          <w:lang w:eastAsia="hi-IN"/>
        </w:rPr>
        <w:t>дств в д</w:t>
      </w:r>
      <w:proofErr w:type="gramEnd"/>
      <w:r w:rsidR="002D4EDB">
        <w:rPr>
          <w:rFonts w:eastAsia="Times New Roman"/>
          <w:color w:val="auto"/>
          <w:kern w:val="2"/>
          <w:sz w:val="28"/>
          <w:lang w:eastAsia="hi-IN"/>
        </w:rPr>
        <w:t>обровольном порядке, администрация осуществляет взыскание денежных средств в судебном порядке.</w:t>
      </w:r>
    </w:p>
    <w:p w:rsidR="002D4EDB" w:rsidRDefault="002D4EDB" w:rsidP="002D4EDB">
      <w:pPr>
        <w:pStyle w:val="17"/>
        <w:ind w:firstLine="567"/>
        <w:rPr>
          <w:rFonts w:eastAsia="Times New Roman"/>
          <w:color w:val="auto"/>
          <w:kern w:val="2"/>
          <w:sz w:val="28"/>
          <w:lang w:eastAsia="hi-IN"/>
        </w:rPr>
      </w:pPr>
    </w:p>
    <w:p w:rsidR="002D4EDB" w:rsidRDefault="002D4EDB" w:rsidP="002D4EDB">
      <w:pPr>
        <w:pStyle w:val="17"/>
        <w:ind w:firstLine="567"/>
        <w:rPr>
          <w:rFonts w:eastAsia="Times New Roman"/>
          <w:color w:val="auto"/>
          <w:kern w:val="2"/>
          <w:sz w:val="28"/>
          <w:lang w:eastAsia="hi-IN"/>
        </w:rPr>
        <w:sectPr w:rsidR="002D4EDB" w:rsidSect="00960DBF">
          <w:pgSz w:w="11906" w:h="16838"/>
          <w:pgMar w:top="568" w:right="567" w:bottom="993" w:left="1134" w:header="720" w:footer="720" w:gutter="0"/>
          <w:cols w:space="720"/>
          <w:docGrid w:linePitch="600" w:charSpace="32768"/>
        </w:sectPr>
      </w:pPr>
    </w:p>
    <w:p w:rsidR="00385D8F" w:rsidRPr="00E60BAA" w:rsidRDefault="00385D8F" w:rsidP="00E60BAA">
      <w:pPr>
        <w:pStyle w:val="17"/>
        <w:ind w:firstLine="567"/>
        <w:jc w:val="right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lastRenderedPageBreak/>
        <w:t>Приложение № 1</w:t>
      </w:r>
    </w:p>
    <w:p w:rsidR="00385D8F" w:rsidRPr="00E60BAA" w:rsidRDefault="00385D8F" w:rsidP="00E60BAA">
      <w:pPr>
        <w:pStyle w:val="17"/>
        <w:ind w:firstLine="567"/>
        <w:jc w:val="right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к Положению</w:t>
      </w:r>
    </w:p>
    <w:p w:rsidR="00385D8F" w:rsidRPr="00E60BAA" w:rsidRDefault="00385D8F" w:rsidP="00E60BAA">
      <w:pPr>
        <w:pStyle w:val="17"/>
        <w:ind w:firstLine="567"/>
        <w:jc w:val="right"/>
        <w:rPr>
          <w:rFonts w:eastAsia="Times New Roman"/>
          <w:color w:val="auto"/>
          <w:kern w:val="2"/>
          <w:sz w:val="28"/>
          <w:lang w:eastAsia="hi-IN"/>
        </w:rPr>
      </w:pPr>
    </w:p>
    <w:p w:rsidR="00385D8F" w:rsidRPr="00E60BAA" w:rsidRDefault="00385D8F" w:rsidP="00E60BAA">
      <w:pPr>
        <w:pStyle w:val="17"/>
        <w:ind w:firstLine="567"/>
        <w:jc w:val="right"/>
        <w:rPr>
          <w:rFonts w:eastAsia="Times New Roman"/>
          <w:color w:val="auto"/>
          <w:kern w:val="2"/>
          <w:sz w:val="28"/>
          <w:lang w:eastAsia="hi-IN"/>
        </w:rPr>
      </w:pPr>
    </w:p>
    <w:p w:rsidR="00385D8F" w:rsidRPr="00E60BAA" w:rsidRDefault="00385D8F" w:rsidP="00E60BAA">
      <w:pPr>
        <w:pStyle w:val="17"/>
        <w:ind w:firstLine="567"/>
        <w:jc w:val="right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 xml:space="preserve">Председателю конкурсной комиссии </w:t>
      </w:r>
      <w:proofErr w:type="gramStart"/>
      <w:r w:rsidRPr="00E60BAA">
        <w:rPr>
          <w:rFonts w:eastAsia="Times New Roman"/>
          <w:color w:val="auto"/>
          <w:kern w:val="2"/>
          <w:sz w:val="28"/>
          <w:lang w:eastAsia="hi-IN"/>
        </w:rPr>
        <w:t>при</w:t>
      </w:r>
      <w:proofErr w:type="gramEnd"/>
    </w:p>
    <w:p w:rsidR="00385D8F" w:rsidRPr="00E60BAA" w:rsidRDefault="00385D8F" w:rsidP="00E60BAA">
      <w:pPr>
        <w:pStyle w:val="17"/>
        <w:ind w:firstLine="567"/>
        <w:jc w:val="right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 xml:space="preserve">администрации Сланцевского </w:t>
      </w:r>
      <w:proofErr w:type="gramStart"/>
      <w:r w:rsidRPr="00E60BAA">
        <w:rPr>
          <w:rFonts w:eastAsia="Times New Roman"/>
          <w:color w:val="auto"/>
          <w:kern w:val="2"/>
          <w:sz w:val="28"/>
          <w:lang w:eastAsia="hi-IN"/>
        </w:rPr>
        <w:t>муниципального</w:t>
      </w:r>
      <w:proofErr w:type="gramEnd"/>
    </w:p>
    <w:p w:rsidR="00385D8F" w:rsidRPr="00E60BAA" w:rsidRDefault="00385D8F" w:rsidP="00E60BAA">
      <w:pPr>
        <w:pStyle w:val="17"/>
        <w:ind w:firstLine="567"/>
        <w:jc w:val="right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района _______________</w:t>
      </w:r>
    </w:p>
    <w:p w:rsidR="00385D8F" w:rsidRPr="00E60BAA" w:rsidRDefault="00385D8F" w:rsidP="00E60BAA">
      <w:pPr>
        <w:pStyle w:val="17"/>
        <w:ind w:firstLine="567"/>
        <w:jc w:val="right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от_________________</w:t>
      </w:r>
    </w:p>
    <w:p w:rsidR="00385D8F" w:rsidRPr="00E60BAA" w:rsidRDefault="00385D8F" w:rsidP="00E60BAA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</w:p>
    <w:p w:rsidR="00385D8F" w:rsidRPr="00E60BAA" w:rsidRDefault="00385D8F" w:rsidP="00E60BAA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</w:p>
    <w:p w:rsidR="00385D8F" w:rsidRPr="00E60BAA" w:rsidRDefault="00385D8F" w:rsidP="00E60BAA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Прошу  предоставить  субсидию  в размере ___________________ для возмещения части затрат субъектам социального предпринимательства, связанных с приобретением оборудования, в соответствии с подтверждающими документами.</w:t>
      </w:r>
    </w:p>
    <w:p w:rsidR="00385D8F" w:rsidRPr="00E60BAA" w:rsidRDefault="00385D8F" w:rsidP="00E60BAA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Сообщаю, что _________________________________________________________:</w:t>
      </w:r>
    </w:p>
    <w:p w:rsidR="00385D8F" w:rsidRPr="00E60BAA" w:rsidRDefault="00385D8F" w:rsidP="00E60BAA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(наименование организации, индивидуального предпринимателя)</w:t>
      </w:r>
    </w:p>
    <w:p w:rsidR="00385D8F" w:rsidRPr="00E60BAA" w:rsidRDefault="00385D8F" w:rsidP="008F4026">
      <w:pPr>
        <w:pStyle w:val="western"/>
        <w:spacing w:before="0" w:beforeAutospacing="0" w:after="0"/>
        <w:ind w:firstLine="540"/>
        <w:rPr>
          <w:rFonts w:cs="Mangal"/>
          <w:sz w:val="28"/>
        </w:rPr>
      </w:pPr>
      <w:proofErr w:type="gramStart"/>
      <w:r w:rsidRPr="009158D7">
        <w:rPr>
          <w:rFonts w:eastAsia="Times New Roman" w:cs="Mangal"/>
          <w:kern w:val="2"/>
          <w:sz w:val="28"/>
          <w:lang w:eastAsia="hi-IN"/>
        </w:rPr>
        <w:t xml:space="preserve">относится к субъектам малого и среднего предпринимательства, признанным социальным предприятием, в порядке, установленном </w:t>
      </w:r>
      <w:hyperlink r:id="rId17" w:history="1">
        <w:r w:rsidRPr="009158D7">
          <w:rPr>
            <w:rFonts w:eastAsia="Times New Roman" w:cs="Mangal"/>
            <w:kern w:val="2"/>
            <w:sz w:val="28"/>
            <w:lang w:eastAsia="hi-IN"/>
          </w:rPr>
          <w:t>Федеральным</w:t>
        </w:r>
      </w:hyperlink>
      <w:r w:rsidRPr="009158D7">
        <w:rPr>
          <w:rFonts w:eastAsia="Times New Roman" w:cs="Mangal"/>
          <w:kern w:val="2"/>
          <w:sz w:val="28"/>
          <w:lang w:eastAsia="hi-IN"/>
        </w:rPr>
        <w:t xml:space="preserve"> </w:t>
      </w:r>
      <w:hyperlink r:id="rId18" w:history="1">
        <w:r w:rsidRPr="009158D7">
          <w:rPr>
            <w:rFonts w:eastAsia="Times New Roman" w:cs="Mangal"/>
            <w:kern w:val="2"/>
            <w:sz w:val="28"/>
            <w:lang w:eastAsia="hi-IN"/>
          </w:rPr>
          <w:t>законом</w:t>
        </w:r>
      </w:hyperlink>
      <w:r w:rsidRPr="009158D7">
        <w:rPr>
          <w:rFonts w:eastAsia="Times New Roman" w:cs="Mangal"/>
          <w:kern w:val="2"/>
          <w:sz w:val="28"/>
          <w:lang w:eastAsia="hi-IN"/>
        </w:rPr>
        <w:t xml:space="preserve"> от 24 июля 2007 года N 209-ФЗ </w:t>
      </w:r>
      <w:r>
        <w:rPr>
          <w:rFonts w:eastAsia="Times New Roman" w:cs="Mangal"/>
          <w:kern w:val="2"/>
          <w:sz w:val="28"/>
          <w:lang w:eastAsia="hi-IN"/>
        </w:rPr>
        <w:t>«</w:t>
      </w:r>
      <w:r w:rsidRPr="009158D7">
        <w:rPr>
          <w:rFonts w:eastAsia="Times New Roman" w:cs="Mangal"/>
          <w:kern w:val="2"/>
          <w:sz w:val="28"/>
          <w:lang w:eastAsia="hi-IN"/>
        </w:rPr>
        <w:t>О развитии малого и среднего предпринимательства в Российской Федерации</w:t>
      </w:r>
      <w:r>
        <w:rPr>
          <w:rFonts w:eastAsia="Times New Roman" w:cs="Mangal"/>
          <w:kern w:val="2"/>
          <w:sz w:val="28"/>
          <w:lang w:eastAsia="hi-IN"/>
        </w:rPr>
        <w:t>»</w:t>
      </w:r>
      <w:r w:rsidRPr="009158D7">
        <w:rPr>
          <w:rFonts w:cs="Mangal"/>
          <w:sz w:val="28"/>
        </w:rPr>
        <w:t xml:space="preserve"> и </w:t>
      </w:r>
      <w:r w:rsidRPr="009158D7">
        <w:rPr>
          <w:rFonts w:eastAsia="Times New Roman" w:cs="Mangal"/>
          <w:kern w:val="2"/>
          <w:sz w:val="28"/>
        </w:rPr>
        <w:t>Приказом комитета по развитию малого, среднего бизнеса и потребительского рынка Ленинградской области от 08.02.2021 № 3</w:t>
      </w:r>
      <w:r w:rsidRPr="009158D7">
        <w:rPr>
          <w:rFonts w:eastAsia="Times New Roman" w:cs="Mangal"/>
          <w:kern w:val="2"/>
          <w:sz w:val="28"/>
          <w:lang w:eastAsia="hi-IN"/>
        </w:rPr>
        <w:t xml:space="preserve">, осуществляющим деятельность в сфере социального предпринимательства на территории </w:t>
      </w:r>
      <w:r w:rsidRPr="00E60BAA">
        <w:rPr>
          <w:rFonts w:eastAsia="Times New Roman"/>
          <w:kern w:val="2"/>
          <w:sz w:val="28"/>
          <w:lang w:eastAsia="hi-IN"/>
        </w:rPr>
        <w:t>Сланцевского муниципального района</w:t>
      </w:r>
      <w:r w:rsidRPr="009158D7">
        <w:rPr>
          <w:rFonts w:eastAsia="Times New Roman" w:cs="Mangal"/>
          <w:kern w:val="2"/>
          <w:sz w:val="28"/>
          <w:lang w:eastAsia="hi-IN"/>
        </w:rPr>
        <w:t xml:space="preserve"> и состоящим</w:t>
      </w:r>
      <w:proofErr w:type="gramEnd"/>
      <w:r w:rsidRPr="009158D7">
        <w:rPr>
          <w:rFonts w:eastAsia="Times New Roman" w:cs="Mangal"/>
          <w:kern w:val="2"/>
          <w:sz w:val="28"/>
          <w:lang w:eastAsia="hi-IN"/>
        </w:rPr>
        <w:t xml:space="preserve"> на налоговом учете в территориальных</w:t>
      </w:r>
      <w:r w:rsidRPr="009158D7">
        <w:rPr>
          <w:rFonts w:eastAsia="Times New Roman"/>
          <w:kern w:val="2"/>
          <w:sz w:val="28"/>
        </w:rPr>
        <w:t xml:space="preserve"> налоговых</w:t>
      </w:r>
      <w:r>
        <w:rPr>
          <w:rFonts w:eastAsia="Times New Roman"/>
          <w:kern w:val="2"/>
          <w:sz w:val="28"/>
        </w:rPr>
        <w:t xml:space="preserve"> </w:t>
      </w:r>
      <w:r w:rsidRPr="009158D7">
        <w:rPr>
          <w:rFonts w:eastAsia="Times New Roman"/>
          <w:kern w:val="2"/>
          <w:sz w:val="28"/>
        </w:rPr>
        <w:t>органах Ленинградской области</w:t>
      </w:r>
      <w:r>
        <w:rPr>
          <w:rFonts w:eastAsia="Times New Roman"/>
          <w:kern w:val="2"/>
          <w:sz w:val="28"/>
        </w:rPr>
        <w:t xml:space="preserve"> </w:t>
      </w:r>
      <w:r w:rsidRPr="00E60BAA">
        <w:rPr>
          <w:rFonts w:cs="Mangal"/>
          <w:sz w:val="28"/>
        </w:rPr>
        <w:t xml:space="preserve"> (далее - Федеральный закон N 209-ФЗ);</w:t>
      </w:r>
    </w:p>
    <w:p w:rsidR="00385D8F" w:rsidRPr="00E60BAA" w:rsidRDefault="00385D8F" w:rsidP="00E60BAA">
      <w:pPr>
        <w:pStyle w:val="ConsPlusNormal"/>
        <w:ind w:firstLine="567"/>
        <w:jc w:val="both"/>
        <w:rPr>
          <w:rFonts w:ascii="Times New Roman" w:hAnsi="Times New Roman" w:cs="Mangal"/>
          <w:sz w:val="28"/>
        </w:rPr>
      </w:pPr>
      <w:r w:rsidRPr="00E60BAA">
        <w:rPr>
          <w:rFonts w:ascii="Times New Roman" w:hAnsi="Times New Roman" w:cs="Mangal"/>
          <w:sz w:val="28"/>
        </w:rPr>
        <w:t>отсутствует в реестре недобросовестных поставщиков;</w:t>
      </w:r>
    </w:p>
    <w:p w:rsidR="00385D8F" w:rsidRPr="00E60BAA" w:rsidRDefault="00385D8F" w:rsidP="00E60BAA">
      <w:pPr>
        <w:pStyle w:val="ConsPlusNormal"/>
        <w:ind w:firstLine="567"/>
        <w:jc w:val="both"/>
        <w:rPr>
          <w:rFonts w:ascii="Times New Roman" w:hAnsi="Times New Roman" w:cs="Mangal"/>
          <w:sz w:val="28"/>
        </w:rPr>
      </w:pPr>
      <w:r w:rsidRPr="00E60BAA">
        <w:rPr>
          <w:rFonts w:ascii="Times New Roman" w:hAnsi="Times New Roman" w:cs="Mangal"/>
          <w:sz w:val="28"/>
        </w:rPr>
        <w:t>не имеет невыполненных обязательств перед администрацией</w:t>
      </w:r>
      <w:r w:rsidRPr="00363349">
        <w:rPr>
          <w:rFonts w:ascii="Times New Roman" w:hAnsi="Times New Roman" w:cs="Mangal"/>
          <w:sz w:val="28"/>
        </w:rPr>
        <w:t xml:space="preserve"> </w:t>
      </w:r>
      <w:r w:rsidRPr="008F4026">
        <w:rPr>
          <w:rFonts w:ascii="Times New Roman" w:hAnsi="Times New Roman" w:cs="Mangal"/>
          <w:sz w:val="28"/>
        </w:rPr>
        <w:t>Сланцевского муниципального района</w:t>
      </w:r>
      <w:r w:rsidRPr="00E60BAA">
        <w:rPr>
          <w:rFonts w:ascii="Times New Roman" w:hAnsi="Times New Roman" w:cs="Mangal"/>
          <w:sz w:val="28"/>
        </w:rPr>
        <w:t xml:space="preserve"> за три предшествующих года, в том числе нарушений порядка и условий оказания поддержки, нецелевого использования субсидии, непредставления сведений о хозяйственной деятельности;</w:t>
      </w:r>
    </w:p>
    <w:p w:rsidR="00385D8F" w:rsidRPr="00E60BAA" w:rsidRDefault="00385D8F" w:rsidP="00E60BAA">
      <w:pPr>
        <w:pStyle w:val="ConsPlusNormal"/>
        <w:ind w:firstLine="567"/>
        <w:jc w:val="both"/>
        <w:rPr>
          <w:rFonts w:ascii="Times New Roman" w:hAnsi="Times New Roman" w:cs="Mangal"/>
          <w:sz w:val="28"/>
        </w:rPr>
      </w:pPr>
      <w:r w:rsidRPr="00E60BAA">
        <w:rPr>
          <w:rFonts w:ascii="Times New Roman" w:hAnsi="Times New Roman" w:cs="Mangal"/>
          <w:sz w:val="28"/>
        </w:rPr>
        <w:t xml:space="preserve">не имеет просроченной задолженности по возврату в бюджеты Сланцевского муниципального района субсидий, грантов, бюджетных инвестиций, </w:t>
      </w:r>
      <w:proofErr w:type="gramStart"/>
      <w:r w:rsidRPr="00E60BAA">
        <w:rPr>
          <w:rFonts w:ascii="Times New Roman" w:hAnsi="Times New Roman" w:cs="Mangal"/>
          <w:sz w:val="28"/>
        </w:rPr>
        <w:t>предоставленных</w:t>
      </w:r>
      <w:proofErr w:type="gramEnd"/>
      <w:r w:rsidRPr="00E60BAA">
        <w:rPr>
          <w:rFonts w:ascii="Times New Roman" w:hAnsi="Times New Roman" w:cs="Mangal"/>
          <w:sz w:val="28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Сланцевским муниципальным районом;</w:t>
      </w:r>
    </w:p>
    <w:p w:rsidR="00385D8F" w:rsidRPr="00E60BAA" w:rsidRDefault="00385D8F" w:rsidP="00E60BAA">
      <w:pPr>
        <w:pStyle w:val="ConsPlusNormal"/>
        <w:ind w:firstLine="567"/>
        <w:jc w:val="both"/>
        <w:rPr>
          <w:rFonts w:ascii="Times New Roman" w:hAnsi="Times New Roman" w:cs="Mangal"/>
          <w:sz w:val="28"/>
        </w:rPr>
      </w:pPr>
      <w:r w:rsidRPr="00E60BAA">
        <w:rPr>
          <w:rFonts w:ascii="Times New Roman" w:hAnsi="Times New Roman" w:cs="Mangal"/>
          <w:sz w:val="28"/>
        </w:rPr>
        <w:t>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Федерации/не прекратил деятельность в качестве индивидуального предпринимателя;</w:t>
      </w:r>
    </w:p>
    <w:p w:rsidR="00385D8F" w:rsidRPr="00E60BAA" w:rsidRDefault="00385D8F" w:rsidP="00E60BAA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proofErr w:type="gramStart"/>
      <w:r w:rsidRPr="00E60BAA">
        <w:rPr>
          <w:rFonts w:eastAsia="Times New Roman"/>
          <w:color w:val="auto"/>
          <w:kern w:val="2"/>
          <w:sz w:val="28"/>
          <w:lang w:eastAsia="hi-IN"/>
        </w:rPr>
        <w:t>не является 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E60BAA">
        <w:rPr>
          <w:rFonts w:eastAsia="Times New Roman"/>
          <w:color w:val="auto"/>
          <w:kern w:val="2"/>
          <w:sz w:val="28"/>
          <w:lang w:eastAsia="hi-IN"/>
        </w:rPr>
        <w:t>офшорного</w:t>
      </w:r>
      <w:proofErr w:type="spellEnd"/>
      <w:r w:rsidRPr="00E60BAA">
        <w:rPr>
          <w:rFonts w:eastAsia="Times New Roman"/>
          <w:color w:val="auto"/>
          <w:kern w:val="2"/>
          <w:sz w:val="28"/>
          <w:lang w:eastAsia="hi-IN"/>
        </w:rPr>
        <w:t xml:space="preserve">) владения активами в Российской Федерации (далее - </w:t>
      </w:r>
      <w:proofErr w:type="spellStart"/>
      <w:r w:rsidRPr="00E60BAA">
        <w:rPr>
          <w:rFonts w:eastAsia="Times New Roman"/>
          <w:color w:val="auto"/>
          <w:kern w:val="2"/>
          <w:sz w:val="28"/>
          <w:lang w:eastAsia="hi-IN"/>
        </w:rPr>
        <w:t>офшорные</w:t>
      </w:r>
      <w:proofErr w:type="spellEnd"/>
      <w:r w:rsidRPr="00E60BAA">
        <w:rPr>
          <w:rFonts w:eastAsia="Times New Roman"/>
          <w:color w:val="auto"/>
          <w:kern w:val="2"/>
          <w:sz w:val="28"/>
          <w:lang w:eastAsia="hi-IN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E60BAA">
        <w:rPr>
          <w:rFonts w:eastAsia="Times New Roman"/>
          <w:color w:val="auto"/>
          <w:kern w:val="2"/>
          <w:sz w:val="28"/>
          <w:lang w:eastAsia="hi-IN"/>
        </w:rPr>
        <w:t>офшорных</w:t>
      </w:r>
      <w:proofErr w:type="spellEnd"/>
      <w:r w:rsidRPr="00E60BAA">
        <w:rPr>
          <w:rFonts w:eastAsia="Times New Roman"/>
          <w:color w:val="auto"/>
          <w:kern w:val="2"/>
          <w:sz w:val="28"/>
          <w:lang w:eastAsia="hi-IN"/>
        </w:rPr>
        <w:t xml:space="preserve"> компаний в совокупности</w:t>
      </w:r>
      <w:proofErr w:type="gramEnd"/>
      <w:r w:rsidRPr="00E60BAA">
        <w:rPr>
          <w:rFonts w:eastAsia="Times New Roman"/>
          <w:color w:val="auto"/>
          <w:kern w:val="2"/>
          <w:sz w:val="28"/>
          <w:lang w:eastAsia="hi-IN"/>
        </w:rPr>
        <w:t xml:space="preserve"> превышает 25 процентов (если иное не предусмотрено </w:t>
      </w:r>
      <w:r w:rsidRPr="00E60BAA">
        <w:rPr>
          <w:rFonts w:eastAsia="Times New Roman"/>
          <w:color w:val="auto"/>
          <w:kern w:val="2"/>
          <w:sz w:val="28"/>
          <w:lang w:eastAsia="hi-IN"/>
        </w:rPr>
        <w:lastRenderedPageBreak/>
        <w:t xml:space="preserve">законодательством Российской Федерации). </w:t>
      </w:r>
    </w:p>
    <w:p w:rsidR="00385D8F" w:rsidRPr="00E60BAA" w:rsidRDefault="00385D8F" w:rsidP="00E60BAA">
      <w:pPr>
        <w:pStyle w:val="ConsPlusNormal"/>
        <w:ind w:firstLine="567"/>
        <w:jc w:val="both"/>
        <w:rPr>
          <w:rFonts w:ascii="Times New Roman" w:hAnsi="Times New Roman" w:cs="Mangal"/>
          <w:sz w:val="28"/>
        </w:rPr>
      </w:pPr>
      <w:r w:rsidRPr="00E60BAA">
        <w:rPr>
          <w:rFonts w:ascii="Times New Roman" w:hAnsi="Times New Roman" w:cs="Mangal"/>
          <w:sz w:val="28"/>
        </w:rPr>
        <w:t xml:space="preserve">не получал средства из местного бюджета в соответствии с иными нормативными правовыми актами на цели, установленные </w:t>
      </w:r>
      <w:hyperlink w:anchor="P36" w:history="1">
        <w:r w:rsidRPr="00E60BAA">
          <w:rPr>
            <w:rFonts w:ascii="Times New Roman" w:hAnsi="Times New Roman" w:cs="Mangal"/>
            <w:sz w:val="28"/>
          </w:rPr>
          <w:t>Порядком</w:t>
        </w:r>
      </w:hyperlink>
      <w:r w:rsidRPr="00E60BAA">
        <w:rPr>
          <w:rFonts w:ascii="Times New Roman" w:hAnsi="Times New Roman" w:cs="Mangal"/>
          <w:sz w:val="28"/>
        </w:rPr>
        <w:t xml:space="preserve"> предоставления субсидий субъектам малого и среднего предпринимательства, а также физическим лицам, применяющим специальный налоговый режим "Налог на профессиональный доход" (далее - </w:t>
      </w:r>
      <w:r>
        <w:rPr>
          <w:rFonts w:ascii="Times New Roman" w:hAnsi="Times New Roman" w:cs="Mangal"/>
          <w:sz w:val="28"/>
        </w:rPr>
        <w:t>Положения</w:t>
      </w:r>
      <w:r w:rsidRPr="00E60BAA">
        <w:rPr>
          <w:rFonts w:ascii="Times New Roman" w:hAnsi="Times New Roman" w:cs="Mangal"/>
          <w:sz w:val="28"/>
        </w:rPr>
        <w:t>);</w:t>
      </w:r>
    </w:p>
    <w:p w:rsidR="00385D8F" w:rsidRDefault="00385D8F" w:rsidP="00E60BAA">
      <w:pPr>
        <w:pStyle w:val="ConsPlusNormal"/>
        <w:ind w:firstLine="567"/>
        <w:jc w:val="both"/>
        <w:rPr>
          <w:rFonts w:ascii="Times New Roman" w:hAnsi="Times New Roman" w:cs="Mangal"/>
          <w:sz w:val="28"/>
        </w:rPr>
      </w:pPr>
      <w:r w:rsidRPr="00E60BAA">
        <w:rPr>
          <w:rFonts w:ascii="Times New Roman" w:hAnsi="Times New Roman" w:cs="Mangal"/>
          <w:sz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Mangal"/>
          <w:sz w:val="28"/>
        </w:rPr>
        <w:t>;</w:t>
      </w:r>
    </w:p>
    <w:p w:rsidR="00385D8F" w:rsidRPr="00E60BAA" w:rsidRDefault="00385D8F" w:rsidP="00E60BAA">
      <w:pPr>
        <w:pStyle w:val="ConsPlusNormal"/>
        <w:ind w:firstLine="567"/>
        <w:jc w:val="both"/>
        <w:rPr>
          <w:rFonts w:ascii="Times New Roman" w:hAnsi="Times New Roman" w:cs="Mangal"/>
          <w:sz w:val="28"/>
        </w:rPr>
      </w:pPr>
      <w:r w:rsidRPr="00E60BAA">
        <w:rPr>
          <w:rFonts w:ascii="Times New Roman" w:hAnsi="Times New Roman" w:cs="Mangal"/>
          <w:sz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385D8F" w:rsidRPr="00823C9F" w:rsidRDefault="00385D8F" w:rsidP="00823C9F">
      <w:pPr>
        <w:widowControl/>
        <w:suppressAutoHyphens w:val="0"/>
        <w:ind w:firstLine="540"/>
        <w:jc w:val="both"/>
        <w:rPr>
          <w:sz w:val="28"/>
        </w:rPr>
      </w:pPr>
      <w:r w:rsidRPr="008F4026">
        <w:rPr>
          <w:sz w:val="28"/>
        </w:rPr>
        <w:t>затраты по прилагаемым к настоящему заявлению платежным документам ранее не возмещались (в полном объеме или частично) из бюджета любого уровня</w:t>
      </w:r>
      <w:r>
        <w:rPr>
          <w:sz w:val="28"/>
        </w:rPr>
        <w:t>;</w:t>
      </w:r>
    </w:p>
    <w:p w:rsidR="00385D8F" w:rsidRPr="00E60BAA" w:rsidRDefault="00385D8F" w:rsidP="00823C9F">
      <w:pPr>
        <w:pStyle w:val="ConsPlusNormal"/>
        <w:ind w:firstLine="540"/>
        <w:jc w:val="both"/>
        <w:rPr>
          <w:rFonts w:ascii="Times New Roman" w:hAnsi="Times New Roman" w:cs="Mangal"/>
          <w:sz w:val="28"/>
        </w:rPr>
      </w:pPr>
      <w:r w:rsidRPr="00E60BAA">
        <w:rPr>
          <w:rFonts w:ascii="Times New Roman" w:hAnsi="Times New Roman" w:cs="Mangal"/>
          <w:sz w:val="28"/>
        </w:rPr>
        <w:t xml:space="preserve">обязуется обеспечить </w:t>
      </w:r>
      <w:proofErr w:type="spellStart"/>
      <w:r w:rsidRPr="00E60BAA">
        <w:rPr>
          <w:rFonts w:ascii="Times New Roman" w:hAnsi="Times New Roman" w:cs="Mangal"/>
          <w:sz w:val="28"/>
        </w:rPr>
        <w:t>софинансирование</w:t>
      </w:r>
      <w:proofErr w:type="spellEnd"/>
      <w:r w:rsidRPr="00E60BAA">
        <w:rPr>
          <w:rFonts w:ascii="Times New Roman" w:hAnsi="Times New Roman" w:cs="Mangal"/>
          <w:sz w:val="28"/>
        </w:rPr>
        <w:t xml:space="preserve"> расходов в сфере социального предпринимательства, в размере не менее 5 процентов от размера расходов, предусмотренных на приобретение оборудования, указанного в </w:t>
      </w:r>
      <w:hyperlink w:anchor="P57" w:history="1">
        <w:r w:rsidRPr="00E60BAA">
          <w:rPr>
            <w:rFonts w:ascii="Times New Roman" w:hAnsi="Times New Roman" w:cs="Mangal"/>
            <w:sz w:val="28"/>
          </w:rPr>
          <w:t>1.1.</w:t>
        </w:r>
      </w:hyperlink>
      <w:r w:rsidRPr="00E60BAA">
        <w:rPr>
          <w:rFonts w:ascii="Times New Roman" w:hAnsi="Times New Roman" w:cs="Mangal"/>
          <w:sz w:val="28"/>
        </w:rPr>
        <w:t xml:space="preserve"> </w:t>
      </w:r>
      <w:r>
        <w:rPr>
          <w:rFonts w:ascii="Times New Roman" w:hAnsi="Times New Roman" w:cs="Mangal"/>
          <w:sz w:val="28"/>
        </w:rPr>
        <w:t>Положения</w:t>
      </w:r>
      <w:r w:rsidRPr="00E60BAA">
        <w:rPr>
          <w:rFonts w:ascii="Times New Roman" w:hAnsi="Times New Roman" w:cs="Mangal"/>
          <w:sz w:val="28"/>
        </w:rPr>
        <w:t>.</w:t>
      </w:r>
    </w:p>
    <w:p w:rsidR="00385D8F" w:rsidRPr="00E60BAA" w:rsidRDefault="00385D8F" w:rsidP="00E60BAA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выплачивает заработную плату работникам</w:t>
      </w:r>
      <w:r>
        <w:rPr>
          <w:rFonts w:eastAsia="Times New Roman"/>
          <w:color w:val="auto"/>
          <w:kern w:val="2"/>
          <w:sz w:val="28"/>
          <w:lang w:eastAsia="hi-IN"/>
        </w:rPr>
        <w:t xml:space="preserve"> </w:t>
      </w:r>
      <w:r w:rsidRPr="008F4026">
        <w:rPr>
          <w:rFonts w:eastAsia="Times New Roman"/>
          <w:color w:val="auto"/>
          <w:kern w:val="2"/>
          <w:sz w:val="28"/>
          <w:lang w:eastAsia="hi-IN"/>
        </w:rPr>
        <w:t>(при наличии работников)</w:t>
      </w:r>
      <w:r w:rsidRPr="00E60BAA">
        <w:rPr>
          <w:rFonts w:eastAsia="Times New Roman"/>
          <w:color w:val="auto"/>
          <w:kern w:val="2"/>
          <w:sz w:val="28"/>
          <w:lang w:eastAsia="hi-IN"/>
        </w:rPr>
        <w:t xml:space="preserve"> не ниже размера, установленного региональным  соглашением  о  минимальной  заработной плате в Ленинградской области;</w:t>
      </w:r>
    </w:p>
    <w:p w:rsidR="00385D8F" w:rsidRPr="008F4026" w:rsidRDefault="00385D8F" w:rsidP="006F0BE1">
      <w:pPr>
        <w:widowControl/>
        <w:suppressAutoHyphens w:val="0"/>
        <w:ind w:firstLine="540"/>
        <w:jc w:val="both"/>
        <w:rPr>
          <w:sz w:val="28"/>
        </w:rPr>
      </w:pPr>
      <w:r w:rsidRPr="008F4026">
        <w:rPr>
          <w:sz w:val="28"/>
        </w:rPr>
        <w:t xml:space="preserve">не имеет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19" w:history="1">
        <w:r w:rsidRPr="008F4026">
          <w:rPr>
            <w:sz w:val="28"/>
          </w:rPr>
          <w:t>законодательством</w:t>
        </w:r>
      </w:hyperlink>
      <w:r w:rsidRPr="008F4026">
        <w:rPr>
          <w:sz w:val="28"/>
        </w:rPr>
        <w:t xml:space="preserve"> Российской Федерации о налогах и сборах (на дату подачи заявки);</w:t>
      </w:r>
    </w:p>
    <w:p w:rsidR="00385D8F" w:rsidRPr="00E60BAA" w:rsidRDefault="00385D8F" w:rsidP="00E60BAA">
      <w:pPr>
        <w:pStyle w:val="ConsPlusNonformat"/>
        <w:widowControl/>
        <w:ind w:firstLine="709"/>
        <w:jc w:val="both"/>
        <w:rPr>
          <w:rFonts w:ascii="Times New Roman" w:hAnsi="Times New Roman" w:cs="Mangal"/>
          <w:sz w:val="28"/>
        </w:rPr>
      </w:pPr>
      <w:r w:rsidRPr="00E60BAA">
        <w:rPr>
          <w:rFonts w:ascii="Times New Roman" w:hAnsi="Times New Roman" w:cs="Mangal"/>
          <w:sz w:val="28"/>
        </w:rPr>
        <w:t>Я осведомле</w:t>
      </w:r>
      <w:proofErr w:type="gramStart"/>
      <w:r w:rsidRPr="00E60BAA">
        <w:rPr>
          <w:rFonts w:ascii="Times New Roman" w:hAnsi="Times New Roman" w:cs="Mangal"/>
          <w:sz w:val="28"/>
        </w:rPr>
        <w:t>н(</w:t>
      </w:r>
      <w:proofErr w:type="gramEnd"/>
      <w:r w:rsidRPr="00E60BAA">
        <w:rPr>
          <w:rFonts w:ascii="Times New Roman" w:hAnsi="Times New Roman" w:cs="Mangal"/>
          <w:sz w:val="28"/>
        </w:rPr>
        <w:t>-а) о том, что несу ответственность за подлинность предоставленных в Конкурсную комиссию документов в соответствии с законодательством Российской Федерации.</w:t>
      </w:r>
    </w:p>
    <w:p w:rsidR="00385D8F" w:rsidRPr="006F0BE1" w:rsidRDefault="00385D8F" w:rsidP="006F0BE1">
      <w:pPr>
        <w:widowControl/>
        <w:suppressAutoHyphens w:val="0"/>
        <w:ind w:firstLine="720"/>
        <w:jc w:val="both"/>
        <w:rPr>
          <w:sz w:val="28"/>
          <w:shd w:val="clear" w:color="auto" w:fill="FFFF99"/>
        </w:rPr>
      </w:pPr>
      <w:r w:rsidRPr="008F4026">
        <w:rPr>
          <w:sz w:val="28"/>
        </w:rPr>
        <w:t xml:space="preserve">Даю согласие  на обработку моих персональных данных в целях, получения финансовой поддержки, а также на публикацию (размещение) на официальном сайте администрации по адресу </w:t>
      </w:r>
      <w:proofErr w:type="spellStart"/>
      <w:r w:rsidRPr="008F4026">
        <w:rPr>
          <w:sz w:val="28"/>
        </w:rPr>
        <w:t>www.slanmo.ru</w:t>
      </w:r>
      <w:proofErr w:type="spellEnd"/>
      <w:r w:rsidRPr="008F4026">
        <w:rPr>
          <w:sz w:val="28"/>
        </w:rPr>
        <w:t xml:space="preserve"> информации об участнике отбора, связанной с соответствующим отбором</w:t>
      </w:r>
      <w:r w:rsidRPr="006F0BE1">
        <w:rPr>
          <w:sz w:val="28"/>
          <w:shd w:val="clear" w:color="auto" w:fill="FFFF99"/>
        </w:rPr>
        <w:t>.</w:t>
      </w:r>
    </w:p>
    <w:p w:rsidR="00385D8F" w:rsidRDefault="00385D8F" w:rsidP="00E60BAA">
      <w:pPr>
        <w:pStyle w:val="17"/>
        <w:ind w:firstLine="567"/>
        <w:jc w:val="both"/>
      </w:pPr>
    </w:p>
    <w:p w:rsidR="00385D8F" w:rsidRPr="00E60BAA" w:rsidRDefault="00882592" w:rsidP="00E60BAA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hyperlink w:anchor="P311" w:history="1">
        <w:r w:rsidR="00385D8F" w:rsidRPr="00E60BAA">
          <w:rPr>
            <w:rFonts w:eastAsia="Times New Roman"/>
            <w:color w:val="auto"/>
            <w:kern w:val="2"/>
            <w:sz w:val="28"/>
            <w:lang w:eastAsia="hi-IN"/>
          </w:rPr>
          <w:t>Информация</w:t>
        </w:r>
      </w:hyperlink>
      <w:r w:rsidR="00385D8F" w:rsidRPr="00E60BAA">
        <w:rPr>
          <w:rFonts w:eastAsia="Times New Roman"/>
          <w:color w:val="auto"/>
          <w:kern w:val="2"/>
          <w:sz w:val="28"/>
          <w:lang w:eastAsia="hi-IN"/>
        </w:rPr>
        <w:t xml:space="preserve">  о  соискателе  прилагается.</w:t>
      </w:r>
    </w:p>
    <w:p w:rsidR="00385D8F" w:rsidRPr="00E60BAA" w:rsidRDefault="00385D8F" w:rsidP="00E60BAA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</w:p>
    <w:p w:rsidR="00385D8F" w:rsidRPr="00E60BAA" w:rsidRDefault="00385D8F" w:rsidP="00E60BAA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"__" ___________ 20__ года</w:t>
      </w:r>
    </w:p>
    <w:p w:rsidR="00385D8F" w:rsidRPr="00E60BAA" w:rsidRDefault="00385D8F" w:rsidP="00E60BAA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</w:p>
    <w:p w:rsidR="00385D8F" w:rsidRPr="00E60BAA" w:rsidRDefault="00385D8F" w:rsidP="00E60BAA">
      <w:pPr>
        <w:pStyle w:val="17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___________________________________________           ____________</w:t>
      </w:r>
    </w:p>
    <w:p w:rsidR="00385D8F" w:rsidRPr="006F0BE1" w:rsidRDefault="00385D8F" w:rsidP="006F0BE1">
      <w:pPr>
        <w:pStyle w:val="17"/>
        <w:ind w:firstLine="567"/>
        <w:jc w:val="both"/>
        <w:rPr>
          <w:rFonts w:eastAsia="Times New Roman"/>
          <w:color w:val="auto"/>
          <w:kern w:val="2"/>
          <w:lang w:eastAsia="hi-IN"/>
        </w:rPr>
      </w:pPr>
      <w:r w:rsidRPr="006F0BE1">
        <w:rPr>
          <w:rFonts w:eastAsia="Times New Roman"/>
          <w:color w:val="auto"/>
          <w:kern w:val="2"/>
          <w:lang w:eastAsia="hi-IN"/>
        </w:rPr>
        <w:t>(ФИО руководителя организации/индивидуального  предпринимателя) (подпись)</w:t>
      </w:r>
    </w:p>
    <w:p w:rsidR="00385D8F" w:rsidRDefault="00385D8F" w:rsidP="006F0BE1">
      <w:pPr>
        <w:pStyle w:val="17"/>
        <w:ind w:firstLine="567"/>
        <w:rPr>
          <w:rFonts w:eastAsia="Times New Roman"/>
          <w:color w:val="auto"/>
          <w:kern w:val="2"/>
          <w:sz w:val="28"/>
          <w:lang w:eastAsia="hi-IN"/>
        </w:rPr>
      </w:pPr>
    </w:p>
    <w:p w:rsidR="00385D8F" w:rsidRPr="00E60BAA" w:rsidRDefault="00385D8F" w:rsidP="006F0BE1">
      <w:pPr>
        <w:pStyle w:val="17"/>
        <w:ind w:firstLine="567"/>
        <w:rPr>
          <w:rFonts w:eastAsia="Times New Roman"/>
          <w:color w:val="auto"/>
          <w:kern w:val="2"/>
          <w:sz w:val="28"/>
          <w:lang w:eastAsia="hi-IN"/>
        </w:rPr>
        <w:sectPr w:rsidR="00385D8F" w:rsidRPr="00E60BAA" w:rsidSect="006F0BE1">
          <w:pgSz w:w="11906" w:h="16838"/>
          <w:pgMar w:top="568" w:right="567" w:bottom="899" w:left="1134" w:header="720" w:footer="720" w:gutter="0"/>
          <w:cols w:space="720"/>
          <w:docGrid w:linePitch="600" w:charSpace="32768"/>
        </w:sect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Место</w:t>
      </w:r>
      <w:r>
        <w:rPr>
          <w:rFonts w:eastAsia="Times New Roman"/>
          <w:color w:val="auto"/>
          <w:kern w:val="2"/>
          <w:sz w:val="28"/>
          <w:lang w:eastAsia="hi-IN"/>
        </w:rPr>
        <w:t xml:space="preserve"> </w:t>
      </w:r>
      <w:r w:rsidRPr="00E60BAA">
        <w:rPr>
          <w:rFonts w:eastAsia="Times New Roman"/>
          <w:color w:val="auto"/>
          <w:kern w:val="2"/>
          <w:sz w:val="28"/>
          <w:lang w:eastAsia="hi-IN"/>
        </w:rPr>
        <w:t>печати</w:t>
      </w:r>
    </w:p>
    <w:p w:rsidR="00385D8F" w:rsidRPr="00E60BAA" w:rsidRDefault="00385D8F" w:rsidP="00E60BAA">
      <w:pPr>
        <w:pStyle w:val="17"/>
        <w:ind w:firstLine="567"/>
        <w:jc w:val="right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lastRenderedPageBreak/>
        <w:t>Приложение 1</w:t>
      </w:r>
    </w:p>
    <w:p w:rsidR="00385D8F" w:rsidRPr="00E60BAA" w:rsidRDefault="00385D8F" w:rsidP="00E60BAA">
      <w:pPr>
        <w:pStyle w:val="17"/>
        <w:ind w:firstLine="567"/>
        <w:jc w:val="right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к Заявлению...</w:t>
      </w:r>
    </w:p>
    <w:p w:rsidR="00385D8F" w:rsidRPr="00E60BAA" w:rsidRDefault="00385D8F" w:rsidP="00E60BAA">
      <w:pPr>
        <w:pStyle w:val="17"/>
        <w:ind w:firstLine="567"/>
        <w:jc w:val="right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(Форма)</w:t>
      </w:r>
    </w:p>
    <w:p w:rsidR="00385D8F" w:rsidRPr="00E60BAA" w:rsidRDefault="00385D8F" w:rsidP="00E60BAA">
      <w:pPr>
        <w:pStyle w:val="17"/>
        <w:ind w:firstLine="567"/>
        <w:jc w:val="center"/>
        <w:rPr>
          <w:rFonts w:eastAsia="Times New Roman"/>
          <w:color w:val="auto"/>
          <w:kern w:val="2"/>
          <w:sz w:val="28"/>
          <w:lang w:eastAsia="hi-IN"/>
        </w:rPr>
      </w:pPr>
      <w:bookmarkStart w:id="0" w:name="P311"/>
      <w:bookmarkEnd w:id="0"/>
      <w:r w:rsidRPr="00E60BAA">
        <w:rPr>
          <w:rFonts w:eastAsia="Times New Roman"/>
          <w:color w:val="auto"/>
          <w:kern w:val="2"/>
          <w:sz w:val="28"/>
          <w:lang w:eastAsia="hi-IN"/>
        </w:rPr>
        <w:t>Информация о соискателе</w:t>
      </w:r>
    </w:p>
    <w:p w:rsidR="00385D8F" w:rsidRPr="00E60BAA" w:rsidRDefault="00385D8F" w:rsidP="00E60BAA">
      <w:pPr>
        <w:pStyle w:val="17"/>
        <w:ind w:firstLine="567"/>
        <w:jc w:val="center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по состоянию на "__" ____________ 20__ года</w:t>
      </w:r>
    </w:p>
    <w:p w:rsidR="00385D8F" w:rsidRPr="00E60BAA" w:rsidRDefault="00385D8F" w:rsidP="00E60BAA">
      <w:pPr>
        <w:pStyle w:val="17"/>
        <w:ind w:firstLine="567"/>
        <w:jc w:val="center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(на дату подачи заявления)</w:t>
      </w:r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39"/>
        <w:gridCol w:w="2741"/>
      </w:tblGrid>
      <w:tr w:rsidR="00385D8F" w:rsidRPr="00E60BAA" w:rsidTr="00E60BAA"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Pr="00E60BAA" w:rsidRDefault="00385D8F" w:rsidP="00E60BAA">
            <w:pPr>
              <w:pStyle w:val="17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  <w:r w:rsidRPr="00E60BAA">
              <w:rPr>
                <w:rFonts w:eastAsia="Times New Roman"/>
                <w:color w:val="auto"/>
                <w:kern w:val="2"/>
                <w:sz w:val="28"/>
                <w:lang w:eastAsia="hi-IN"/>
              </w:rPr>
              <w:t>Полное и сокращенное (при наличии) наименование юридического лица или фамилия, имя, отчество индивидуального предпринимателя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8F" w:rsidRPr="00E60BAA" w:rsidRDefault="00385D8F" w:rsidP="00E60BAA">
            <w:pPr>
              <w:pStyle w:val="17"/>
              <w:snapToGrid w:val="0"/>
              <w:ind w:firstLine="567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</w:p>
        </w:tc>
      </w:tr>
      <w:tr w:rsidR="00385D8F" w:rsidRPr="00E60BAA" w:rsidTr="00E60BAA"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Pr="00E60BAA" w:rsidRDefault="00385D8F" w:rsidP="00E60BAA">
            <w:pPr>
              <w:pStyle w:val="17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  <w:r w:rsidRPr="00E60BAA">
              <w:rPr>
                <w:rFonts w:eastAsia="Times New Roman"/>
                <w:color w:val="auto"/>
                <w:kern w:val="2"/>
                <w:sz w:val="28"/>
                <w:lang w:eastAsia="hi-IN"/>
              </w:rPr>
              <w:t>Телефон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8F" w:rsidRPr="00E60BAA" w:rsidRDefault="00385D8F" w:rsidP="00E60BAA">
            <w:pPr>
              <w:pStyle w:val="17"/>
              <w:snapToGrid w:val="0"/>
              <w:ind w:firstLine="567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</w:p>
        </w:tc>
      </w:tr>
      <w:tr w:rsidR="00385D8F" w:rsidRPr="00E60BAA" w:rsidTr="00E60BAA"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Pr="00E60BAA" w:rsidRDefault="00385D8F" w:rsidP="00E60BAA">
            <w:pPr>
              <w:pStyle w:val="17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  <w:r w:rsidRPr="00E60BAA">
              <w:rPr>
                <w:rFonts w:eastAsia="Times New Roman"/>
                <w:color w:val="auto"/>
                <w:kern w:val="2"/>
                <w:sz w:val="28"/>
                <w:lang w:eastAsia="hi-IN"/>
              </w:rPr>
              <w:t>Факс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8F" w:rsidRPr="00E60BAA" w:rsidRDefault="00385D8F" w:rsidP="00E60BAA">
            <w:pPr>
              <w:pStyle w:val="17"/>
              <w:snapToGrid w:val="0"/>
              <w:ind w:firstLine="567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</w:p>
        </w:tc>
      </w:tr>
      <w:tr w:rsidR="00385D8F" w:rsidRPr="00E60BAA" w:rsidTr="00E60BAA"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Pr="00E60BAA" w:rsidRDefault="00385D8F" w:rsidP="00E60BAA">
            <w:pPr>
              <w:pStyle w:val="17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  <w:r w:rsidRPr="00E60BAA">
              <w:rPr>
                <w:rFonts w:eastAsia="Times New Roman"/>
                <w:color w:val="auto"/>
                <w:kern w:val="2"/>
                <w:sz w:val="28"/>
                <w:lang w:eastAsia="hi-IN"/>
              </w:rPr>
              <w:t>Адрес электронной почты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8F" w:rsidRPr="00E60BAA" w:rsidRDefault="00385D8F" w:rsidP="00E60BAA">
            <w:pPr>
              <w:pStyle w:val="17"/>
              <w:snapToGrid w:val="0"/>
              <w:ind w:firstLine="567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</w:p>
        </w:tc>
      </w:tr>
      <w:tr w:rsidR="00385D8F" w:rsidRPr="00E60BAA" w:rsidTr="00E60BAA"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Pr="00E60BAA" w:rsidRDefault="00385D8F" w:rsidP="00E60BAA">
            <w:pPr>
              <w:pStyle w:val="17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  <w:r w:rsidRPr="00E60BAA">
              <w:rPr>
                <w:rFonts w:eastAsia="Times New Roman"/>
                <w:color w:val="auto"/>
                <w:kern w:val="2"/>
                <w:sz w:val="28"/>
                <w:lang w:eastAsia="hi-IN"/>
              </w:rPr>
              <w:t>Место регистрации юридического лица или место регистрации индивидуального предпринимателя в Ленинградской области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8F" w:rsidRPr="00E60BAA" w:rsidRDefault="00385D8F" w:rsidP="00E60BAA">
            <w:pPr>
              <w:pStyle w:val="17"/>
              <w:snapToGrid w:val="0"/>
              <w:ind w:firstLine="567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</w:p>
        </w:tc>
      </w:tr>
      <w:tr w:rsidR="00385D8F" w:rsidRPr="00E60BAA" w:rsidTr="00E60BAA"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Pr="00E60BAA" w:rsidRDefault="00385D8F" w:rsidP="00E60BAA">
            <w:pPr>
              <w:pStyle w:val="17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  <w:r w:rsidRPr="00E60BAA">
              <w:rPr>
                <w:rFonts w:eastAsia="Times New Roman"/>
                <w:color w:val="auto"/>
                <w:kern w:val="2"/>
                <w:sz w:val="28"/>
                <w:lang w:eastAsia="hi-IN"/>
              </w:rPr>
              <w:t>ИНН/КПП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8F" w:rsidRPr="00E60BAA" w:rsidRDefault="00385D8F" w:rsidP="00E60BAA">
            <w:pPr>
              <w:pStyle w:val="17"/>
              <w:snapToGrid w:val="0"/>
              <w:ind w:firstLine="567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</w:p>
        </w:tc>
      </w:tr>
      <w:tr w:rsidR="00385D8F" w:rsidRPr="00E60BAA" w:rsidTr="00E60BAA"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Pr="00E60BAA" w:rsidRDefault="00385D8F" w:rsidP="00E60BAA">
            <w:pPr>
              <w:pStyle w:val="17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  <w:r w:rsidRPr="00E60BAA">
              <w:rPr>
                <w:rFonts w:eastAsia="Times New Roman"/>
                <w:color w:val="auto"/>
                <w:kern w:val="2"/>
                <w:sz w:val="28"/>
                <w:lang w:eastAsia="hi-IN"/>
              </w:rPr>
              <w:t>ОГРН/ОГРНИП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8F" w:rsidRPr="00E60BAA" w:rsidRDefault="00385D8F" w:rsidP="00E60BAA">
            <w:pPr>
              <w:pStyle w:val="17"/>
              <w:snapToGrid w:val="0"/>
              <w:ind w:firstLine="567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</w:p>
        </w:tc>
      </w:tr>
      <w:tr w:rsidR="00385D8F" w:rsidRPr="00E60BAA" w:rsidTr="00E60BAA"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Pr="00E60BAA" w:rsidRDefault="00385D8F" w:rsidP="00E60BAA">
            <w:pPr>
              <w:pStyle w:val="17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  <w:r w:rsidRPr="00E60BAA">
              <w:rPr>
                <w:rFonts w:eastAsia="Times New Roman"/>
                <w:color w:val="auto"/>
                <w:kern w:val="2"/>
                <w:sz w:val="28"/>
                <w:lang w:eastAsia="hi-IN"/>
              </w:rPr>
              <w:t>Расчетный счет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8F" w:rsidRPr="00E60BAA" w:rsidRDefault="00385D8F" w:rsidP="00E60BAA">
            <w:pPr>
              <w:pStyle w:val="17"/>
              <w:snapToGrid w:val="0"/>
              <w:ind w:firstLine="567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</w:p>
        </w:tc>
      </w:tr>
      <w:tr w:rsidR="00385D8F" w:rsidRPr="00E60BAA" w:rsidTr="00E60BAA"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Pr="00E60BAA" w:rsidRDefault="00385D8F" w:rsidP="00E60BAA">
            <w:pPr>
              <w:pStyle w:val="17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  <w:r w:rsidRPr="00E60BAA">
              <w:rPr>
                <w:rFonts w:eastAsia="Times New Roman"/>
                <w:color w:val="auto"/>
                <w:kern w:val="2"/>
                <w:sz w:val="28"/>
                <w:lang w:eastAsia="hi-IN"/>
              </w:rPr>
              <w:t>Наименование банка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8F" w:rsidRPr="00E60BAA" w:rsidRDefault="00385D8F" w:rsidP="00E60BAA">
            <w:pPr>
              <w:pStyle w:val="17"/>
              <w:snapToGrid w:val="0"/>
              <w:ind w:firstLine="567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</w:p>
        </w:tc>
      </w:tr>
      <w:tr w:rsidR="00385D8F" w:rsidRPr="00E60BAA" w:rsidTr="00E60BAA"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Pr="00E60BAA" w:rsidRDefault="00385D8F" w:rsidP="00E60BAA">
            <w:pPr>
              <w:pStyle w:val="17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  <w:r w:rsidRPr="00E60BAA">
              <w:rPr>
                <w:rFonts w:eastAsia="Times New Roman"/>
                <w:color w:val="auto"/>
                <w:kern w:val="2"/>
                <w:sz w:val="28"/>
                <w:lang w:eastAsia="hi-IN"/>
              </w:rPr>
              <w:t>БИК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8F" w:rsidRPr="00E60BAA" w:rsidRDefault="00385D8F" w:rsidP="00E60BAA">
            <w:pPr>
              <w:pStyle w:val="17"/>
              <w:snapToGrid w:val="0"/>
              <w:ind w:firstLine="567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</w:p>
        </w:tc>
      </w:tr>
      <w:tr w:rsidR="00385D8F" w:rsidRPr="00E60BAA" w:rsidTr="00E60BAA"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Pr="00E60BAA" w:rsidRDefault="00385D8F" w:rsidP="00E60BAA">
            <w:pPr>
              <w:pStyle w:val="17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  <w:r w:rsidRPr="00E60BAA">
              <w:rPr>
                <w:rFonts w:eastAsia="Times New Roman"/>
                <w:color w:val="auto"/>
                <w:kern w:val="2"/>
                <w:sz w:val="28"/>
                <w:lang w:eastAsia="hi-IN"/>
              </w:rPr>
              <w:t>Корреспондентский счет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8F" w:rsidRPr="00E60BAA" w:rsidRDefault="00385D8F" w:rsidP="00E60BAA">
            <w:pPr>
              <w:pStyle w:val="17"/>
              <w:snapToGrid w:val="0"/>
              <w:ind w:firstLine="567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</w:p>
        </w:tc>
      </w:tr>
      <w:tr w:rsidR="00385D8F" w:rsidRPr="00E60BAA" w:rsidTr="00E60BAA"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Pr="00E60BAA" w:rsidRDefault="00385D8F" w:rsidP="00E60BAA">
            <w:pPr>
              <w:pStyle w:val="17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  <w:r w:rsidRPr="00E60BAA">
              <w:rPr>
                <w:rFonts w:eastAsia="Times New Roman"/>
                <w:color w:val="auto"/>
                <w:kern w:val="2"/>
                <w:sz w:val="28"/>
                <w:lang w:eastAsia="hi-IN"/>
              </w:rPr>
              <w:t>Основной вид деятельности (ОКВЭД)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8F" w:rsidRPr="00E60BAA" w:rsidRDefault="00385D8F" w:rsidP="00E60BAA">
            <w:pPr>
              <w:pStyle w:val="17"/>
              <w:snapToGrid w:val="0"/>
              <w:ind w:firstLine="567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</w:p>
        </w:tc>
      </w:tr>
      <w:tr w:rsidR="00385D8F" w:rsidRPr="00E60BAA" w:rsidTr="00E60BAA"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Pr="00E60BAA" w:rsidRDefault="00385D8F" w:rsidP="00E60BAA">
            <w:pPr>
              <w:pStyle w:val="17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  <w:r w:rsidRPr="00E60BAA">
              <w:rPr>
                <w:rFonts w:eastAsia="Times New Roman"/>
                <w:color w:val="auto"/>
                <w:kern w:val="2"/>
                <w:sz w:val="28"/>
                <w:lang w:eastAsia="hi-IN"/>
              </w:rPr>
              <w:t>Общее количество рабочих мест, шт.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8F" w:rsidRPr="00E60BAA" w:rsidRDefault="00385D8F" w:rsidP="00E60BAA">
            <w:pPr>
              <w:pStyle w:val="17"/>
              <w:snapToGrid w:val="0"/>
              <w:ind w:firstLine="567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</w:p>
        </w:tc>
      </w:tr>
      <w:tr w:rsidR="00385D8F" w:rsidRPr="00E60BAA" w:rsidTr="00E60BAA"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Pr="00E60BAA" w:rsidRDefault="00385D8F" w:rsidP="00E60BAA">
            <w:pPr>
              <w:pStyle w:val="17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  <w:r w:rsidRPr="00E60BAA">
              <w:rPr>
                <w:rFonts w:eastAsia="Times New Roman"/>
                <w:color w:val="auto"/>
                <w:kern w:val="2"/>
                <w:sz w:val="28"/>
                <w:lang w:eastAsia="hi-IN"/>
              </w:rPr>
              <w:t>Среднесписочная численность за предшествующий календарный год, чел.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8F" w:rsidRPr="00E60BAA" w:rsidRDefault="00385D8F" w:rsidP="00E60BAA">
            <w:pPr>
              <w:pStyle w:val="17"/>
              <w:snapToGrid w:val="0"/>
              <w:ind w:firstLine="567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</w:p>
        </w:tc>
      </w:tr>
      <w:tr w:rsidR="00385D8F" w:rsidRPr="00E60BAA" w:rsidTr="00E60BAA"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Pr="00E60BAA" w:rsidRDefault="00385D8F" w:rsidP="00E60BAA">
            <w:pPr>
              <w:pStyle w:val="17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  <w:r w:rsidRPr="00E60BAA">
              <w:rPr>
                <w:rFonts w:eastAsia="Times New Roman"/>
                <w:color w:val="auto"/>
                <w:kern w:val="2"/>
                <w:sz w:val="28"/>
                <w:lang w:eastAsia="hi-IN"/>
              </w:rPr>
              <w:t>Минимальная месячная заработная плата работников не ниже размера, установленного региональным соглашением о минимальной заработной плате в Ленинградской области, руб.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8F" w:rsidRPr="00E60BAA" w:rsidRDefault="00385D8F" w:rsidP="00E60BAA">
            <w:pPr>
              <w:pStyle w:val="17"/>
              <w:snapToGrid w:val="0"/>
              <w:ind w:firstLine="567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</w:p>
        </w:tc>
      </w:tr>
      <w:tr w:rsidR="00385D8F" w:rsidRPr="00E60BAA" w:rsidTr="00E60BAA"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Pr="00E60BAA" w:rsidRDefault="00385D8F" w:rsidP="00E60BAA">
            <w:pPr>
              <w:pStyle w:val="17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  <w:r w:rsidRPr="00E60BAA">
              <w:rPr>
                <w:rFonts w:eastAsia="Times New Roman"/>
                <w:color w:val="auto"/>
                <w:kern w:val="2"/>
                <w:sz w:val="28"/>
                <w:lang w:eastAsia="hi-IN"/>
              </w:rPr>
              <w:t>Средняя месячная заработная плата работников, руб.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8F" w:rsidRPr="00E60BAA" w:rsidRDefault="00385D8F" w:rsidP="00E60BAA">
            <w:pPr>
              <w:pStyle w:val="17"/>
              <w:snapToGrid w:val="0"/>
              <w:ind w:firstLine="567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</w:p>
        </w:tc>
      </w:tr>
      <w:tr w:rsidR="00385D8F" w:rsidRPr="00E60BAA" w:rsidTr="00E60BAA"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Pr="00E60BAA" w:rsidRDefault="00385D8F" w:rsidP="00E60BAA">
            <w:pPr>
              <w:pStyle w:val="17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  <w:r w:rsidRPr="00E60BAA">
              <w:rPr>
                <w:rFonts w:eastAsia="Times New Roman"/>
                <w:color w:val="auto"/>
                <w:kern w:val="2"/>
                <w:sz w:val="28"/>
                <w:lang w:eastAsia="hi-IN"/>
              </w:rPr>
              <w:t>Средняя месячная заработная плата работников за предшествующий календарный год, руб.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8F" w:rsidRPr="00E60BAA" w:rsidRDefault="00385D8F" w:rsidP="00E60BAA">
            <w:pPr>
              <w:pStyle w:val="17"/>
              <w:snapToGrid w:val="0"/>
              <w:ind w:firstLine="567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</w:p>
        </w:tc>
      </w:tr>
      <w:tr w:rsidR="00385D8F" w:rsidRPr="00E60BAA" w:rsidTr="00E60BAA"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Pr="00E60BAA" w:rsidRDefault="00385D8F" w:rsidP="00E60BAA">
            <w:pPr>
              <w:pStyle w:val="17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  <w:r w:rsidRPr="00E60BAA">
              <w:rPr>
                <w:rFonts w:eastAsia="Times New Roman"/>
                <w:color w:val="auto"/>
                <w:kern w:val="2"/>
                <w:sz w:val="28"/>
                <w:lang w:eastAsia="hi-IN"/>
              </w:rPr>
              <w:t>Система налогообложения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8F" w:rsidRPr="00E60BAA" w:rsidRDefault="00385D8F" w:rsidP="00E60BAA">
            <w:pPr>
              <w:pStyle w:val="17"/>
              <w:snapToGrid w:val="0"/>
              <w:ind w:firstLine="567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</w:p>
        </w:tc>
      </w:tr>
      <w:tr w:rsidR="00385D8F" w:rsidRPr="00E60BAA" w:rsidTr="00E60BAA"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Pr="00E60BAA" w:rsidRDefault="00385D8F" w:rsidP="00E60BAA">
            <w:pPr>
              <w:pStyle w:val="17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  <w:r w:rsidRPr="00E60BAA">
              <w:rPr>
                <w:rFonts w:eastAsia="Times New Roman"/>
                <w:color w:val="auto"/>
                <w:kern w:val="2"/>
                <w:sz w:val="28"/>
                <w:lang w:eastAsia="hi-IN"/>
              </w:rPr>
              <w:t>Выручка от реализации товаров (работ, услуг) за предшествующий календарный год, тыс. руб.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8F" w:rsidRPr="00E60BAA" w:rsidRDefault="00385D8F" w:rsidP="00E60BAA">
            <w:pPr>
              <w:pStyle w:val="17"/>
              <w:snapToGrid w:val="0"/>
              <w:ind w:firstLine="567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</w:p>
        </w:tc>
      </w:tr>
    </w:tbl>
    <w:p w:rsidR="00385D8F" w:rsidRPr="00E60BAA" w:rsidRDefault="00385D8F" w:rsidP="00E60BAA">
      <w:pPr>
        <w:jc w:val="right"/>
        <w:rPr>
          <w:sz w:val="28"/>
        </w:rPr>
      </w:pPr>
      <w:r w:rsidRPr="00E60BAA">
        <w:rPr>
          <w:sz w:val="28"/>
        </w:rPr>
        <w:lastRenderedPageBreak/>
        <w:t>Приложение</w:t>
      </w:r>
      <w:proofErr w:type="gramStart"/>
      <w:r w:rsidRPr="00E60BAA">
        <w:rPr>
          <w:sz w:val="28"/>
        </w:rPr>
        <w:t xml:space="preserve"> А</w:t>
      </w:r>
      <w:proofErr w:type="gramEnd"/>
    </w:p>
    <w:p w:rsidR="00385D8F" w:rsidRPr="00E60BAA" w:rsidRDefault="00385D8F" w:rsidP="00E60BAA">
      <w:pPr>
        <w:jc w:val="right"/>
        <w:rPr>
          <w:sz w:val="28"/>
        </w:rPr>
      </w:pPr>
      <w:r w:rsidRPr="00E60BAA">
        <w:rPr>
          <w:sz w:val="28"/>
        </w:rPr>
        <w:t>к Заявлению…</w:t>
      </w:r>
    </w:p>
    <w:p w:rsidR="00385D8F" w:rsidRPr="00E60BAA" w:rsidRDefault="00385D8F" w:rsidP="00E60BAA">
      <w:pPr>
        <w:widowControl/>
        <w:tabs>
          <w:tab w:val="left" w:pos="426"/>
        </w:tabs>
        <w:jc w:val="right"/>
        <w:rPr>
          <w:sz w:val="28"/>
        </w:rPr>
      </w:pPr>
      <w:r w:rsidRPr="00E60BAA">
        <w:rPr>
          <w:sz w:val="28"/>
        </w:rPr>
        <w:t xml:space="preserve"> (Форма 1)</w:t>
      </w:r>
    </w:p>
    <w:p w:rsidR="00385D8F" w:rsidRPr="00E60BAA" w:rsidRDefault="00385D8F" w:rsidP="00E60BAA">
      <w:pPr>
        <w:widowControl/>
        <w:tabs>
          <w:tab w:val="left" w:pos="426"/>
        </w:tabs>
        <w:jc w:val="right"/>
        <w:outlineLvl w:val="0"/>
        <w:rPr>
          <w:sz w:val="28"/>
        </w:rPr>
      </w:pPr>
    </w:p>
    <w:p w:rsidR="00385D8F" w:rsidRPr="00E60BAA" w:rsidRDefault="00385D8F" w:rsidP="00E60BAA">
      <w:pPr>
        <w:widowControl/>
        <w:tabs>
          <w:tab w:val="left" w:pos="426"/>
        </w:tabs>
        <w:jc w:val="center"/>
        <w:rPr>
          <w:sz w:val="28"/>
        </w:rPr>
      </w:pPr>
      <w:r w:rsidRPr="00E60BAA">
        <w:rPr>
          <w:sz w:val="28"/>
        </w:rPr>
        <w:t>ПЕРЕЧЕНЬ ЗАТРАТ</w:t>
      </w:r>
    </w:p>
    <w:p w:rsidR="00385D8F" w:rsidRPr="00E60BAA" w:rsidRDefault="00385D8F" w:rsidP="00E60BAA">
      <w:pPr>
        <w:widowControl/>
        <w:tabs>
          <w:tab w:val="left" w:pos="426"/>
        </w:tabs>
        <w:rPr>
          <w:sz w:val="28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564"/>
        <w:gridCol w:w="1270"/>
        <w:gridCol w:w="1577"/>
        <w:gridCol w:w="1300"/>
        <w:gridCol w:w="1202"/>
        <w:gridCol w:w="3868"/>
      </w:tblGrid>
      <w:tr w:rsidR="00385D8F" w:rsidRPr="00E60BAA" w:rsidTr="00E60BAA">
        <w:tc>
          <w:tcPr>
            <w:tcW w:w="568" w:type="dxa"/>
            <w:vAlign w:val="center"/>
          </w:tcPr>
          <w:p w:rsidR="00385D8F" w:rsidRPr="00E60BAA" w:rsidRDefault="00385D8F" w:rsidP="00E60BAA">
            <w:pPr>
              <w:widowControl/>
              <w:jc w:val="center"/>
              <w:rPr>
                <w:sz w:val="28"/>
              </w:rPr>
            </w:pPr>
            <w:r w:rsidRPr="00E60BAA">
              <w:rPr>
                <w:sz w:val="28"/>
              </w:rPr>
              <w:t xml:space="preserve">№ </w:t>
            </w:r>
            <w:proofErr w:type="spellStart"/>
            <w:proofErr w:type="gramStart"/>
            <w:r w:rsidRPr="00E60BAA">
              <w:rPr>
                <w:sz w:val="28"/>
              </w:rPr>
              <w:t>п</w:t>
            </w:r>
            <w:proofErr w:type="spellEnd"/>
            <w:proofErr w:type="gramEnd"/>
            <w:r w:rsidRPr="00E60BAA">
              <w:rPr>
                <w:sz w:val="28"/>
              </w:rPr>
              <w:t>/</w:t>
            </w:r>
            <w:proofErr w:type="spellStart"/>
            <w:r w:rsidRPr="00E60BAA">
              <w:rPr>
                <w:sz w:val="28"/>
              </w:rPr>
              <w:t>п</w:t>
            </w:r>
            <w:proofErr w:type="spellEnd"/>
          </w:p>
        </w:tc>
        <w:tc>
          <w:tcPr>
            <w:tcW w:w="1276" w:type="dxa"/>
            <w:vAlign w:val="center"/>
          </w:tcPr>
          <w:p w:rsidR="00385D8F" w:rsidRPr="00E60BAA" w:rsidRDefault="00385D8F" w:rsidP="00E60BAA">
            <w:pPr>
              <w:widowControl/>
              <w:jc w:val="center"/>
              <w:rPr>
                <w:sz w:val="28"/>
              </w:rPr>
            </w:pPr>
            <w:r w:rsidRPr="00E60BAA">
              <w:rPr>
                <w:sz w:val="28"/>
              </w:rPr>
              <w:t>Статья расходов</w:t>
            </w:r>
          </w:p>
        </w:tc>
        <w:tc>
          <w:tcPr>
            <w:tcW w:w="1418" w:type="dxa"/>
            <w:vAlign w:val="center"/>
          </w:tcPr>
          <w:p w:rsidR="00385D8F" w:rsidRPr="00E60BAA" w:rsidRDefault="00385D8F" w:rsidP="00E60BAA">
            <w:pPr>
              <w:widowControl/>
              <w:jc w:val="center"/>
              <w:rPr>
                <w:sz w:val="28"/>
              </w:rPr>
            </w:pPr>
            <w:r w:rsidRPr="00E60BAA">
              <w:rPr>
                <w:sz w:val="28"/>
              </w:rPr>
              <w:t>Количество, шт.</w:t>
            </w:r>
          </w:p>
        </w:tc>
        <w:tc>
          <w:tcPr>
            <w:tcW w:w="1336" w:type="dxa"/>
            <w:vAlign w:val="center"/>
          </w:tcPr>
          <w:p w:rsidR="00385D8F" w:rsidRPr="00E60BAA" w:rsidRDefault="00385D8F" w:rsidP="00E60BAA">
            <w:pPr>
              <w:widowControl/>
              <w:jc w:val="center"/>
              <w:rPr>
                <w:sz w:val="28"/>
              </w:rPr>
            </w:pPr>
            <w:r w:rsidRPr="00E60BAA">
              <w:rPr>
                <w:sz w:val="28"/>
              </w:rPr>
              <w:t xml:space="preserve">Цена </w:t>
            </w:r>
            <w:proofErr w:type="gramStart"/>
            <w:r w:rsidRPr="00E60BAA">
              <w:rPr>
                <w:sz w:val="28"/>
              </w:rPr>
              <w:t>за</w:t>
            </w:r>
            <w:proofErr w:type="gramEnd"/>
            <w:r w:rsidRPr="00E60BAA">
              <w:rPr>
                <w:sz w:val="28"/>
              </w:rPr>
              <w:t xml:space="preserve"> </w:t>
            </w:r>
          </w:p>
          <w:p w:rsidR="00385D8F" w:rsidRPr="00E60BAA" w:rsidRDefault="00385D8F" w:rsidP="00E60BAA">
            <w:pPr>
              <w:widowControl/>
              <w:jc w:val="center"/>
              <w:rPr>
                <w:sz w:val="28"/>
              </w:rPr>
            </w:pPr>
            <w:r w:rsidRPr="00E60BAA">
              <w:rPr>
                <w:sz w:val="28"/>
              </w:rPr>
              <w:t>1 шт.</w:t>
            </w:r>
          </w:p>
        </w:tc>
        <w:tc>
          <w:tcPr>
            <w:tcW w:w="1215" w:type="dxa"/>
            <w:vAlign w:val="center"/>
          </w:tcPr>
          <w:p w:rsidR="00385D8F" w:rsidRPr="00E60BAA" w:rsidRDefault="00385D8F" w:rsidP="00E60BAA">
            <w:pPr>
              <w:widowControl/>
              <w:jc w:val="center"/>
              <w:rPr>
                <w:sz w:val="28"/>
              </w:rPr>
            </w:pPr>
            <w:r w:rsidRPr="00E60BAA">
              <w:rPr>
                <w:sz w:val="28"/>
              </w:rPr>
              <w:t>Сумма, руб.</w:t>
            </w:r>
          </w:p>
        </w:tc>
        <w:tc>
          <w:tcPr>
            <w:tcW w:w="3968" w:type="dxa"/>
            <w:vAlign w:val="center"/>
          </w:tcPr>
          <w:p w:rsidR="00385D8F" w:rsidRPr="00E60BAA" w:rsidRDefault="00385D8F" w:rsidP="00E60BAA">
            <w:pPr>
              <w:widowControl/>
              <w:jc w:val="center"/>
              <w:rPr>
                <w:sz w:val="28"/>
              </w:rPr>
            </w:pPr>
            <w:r w:rsidRPr="00E60BAA">
              <w:rPr>
                <w:sz w:val="28"/>
              </w:rPr>
              <w:t>Номер, дата платежных документов, подтверждающих расходы</w:t>
            </w:r>
          </w:p>
        </w:tc>
      </w:tr>
      <w:tr w:rsidR="00385D8F" w:rsidRPr="00E60BAA" w:rsidTr="00E60BAA">
        <w:tc>
          <w:tcPr>
            <w:tcW w:w="568" w:type="dxa"/>
          </w:tcPr>
          <w:p w:rsidR="00385D8F" w:rsidRPr="00E60BAA" w:rsidRDefault="00385D8F" w:rsidP="00E60BAA">
            <w:pPr>
              <w:widowControl/>
              <w:rPr>
                <w:sz w:val="28"/>
              </w:rPr>
            </w:pPr>
          </w:p>
        </w:tc>
        <w:tc>
          <w:tcPr>
            <w:tcW w:w="1276" w:type="dxa"/>
          </w:tcPr>
          <w:p w:rsidR="00385D8F" w:rsidRPr="00E60BAA" w:rsidRDefault="00385D8F" w:rsidP="00E60BAA">
            <w:pPr>
              <w:widowControl/>
              <w:rPr>
                <w:sz w:val="28"/>
              </w:rPr>
            </w:pPr>
          </w:p>
        </w:tc>
        <w:tc>
          <w:tcPr>
            <w:tcW w:w="1418" w:type="dxa"/>
          </w:tcPr>
          <w:p w:rsidR="00385D8F" w:rsidRPr="00E60BAA" w:rsidRDefault="00385D8F" w:rsidP="00E60BAA">
            <w:pPr>
              <w:widowControl/>
              <w:rPr>
                <w:sz w:val="28"/>
              </w:rPr>
            </w:pPr>
          </w:p>
        </w:tc>
        <w:tc>
          <w:tcPr>
            <w:tcW w:w="1336" w:type="dxa"/>
          </w:tcPr>
          <w:p w:rsidR="00385D8F" w:rsidRPr="00E60BAA" w:rsidRDefault="00385D8F" w:rsidP="00E60BAA">
            <w:pPr>
              <w:widowControl/>
              <w:rPr>
                <w:sz w:val="28"/>
              </w:rPr>
            </w:pPr>
          </w:p>
        </w:tc>
        <w:tc>
          <w:tcPr>
            <w:tcW w:w="1215" w:type="dxa"/>
          </w:tcPr>
          <w:p w:rsidR="00385D8F" w:rsidRPr="00E60BAA" w:rsidRDefault="00385D8F" w:rsidP="00E60BAA">
            <w:pPr>
              <w:widowControl/>
              <w:rPr>
                <w:sz w:val="28"/>
              </w:rPr>
            </w:pPr>
          </w:p>
        </w:tc>
        <w:tc>
          <w:tcPr>
            <w:tcW w:w="3968" w:type="dxa"/>
          </w:tcPr>
          <w:p w:rsidR="00385D8F" w:rsidRPr="00E60BAA" w:rsidRDefault="00385D8F" w:rsidP="00E60BAA">
            <w:pPr>
              <w:widowControl/>
              <w:rPr>
                <w:sz w:val="28"/>
              </w:rPr>
            </w:pPr>
          </w:p>
        </w:tc>
      </w:tr>
      <w:tr w:rsidR="00385D8F" w:rsidRPr="00E60BAA" w:rsidTr="00E60BAA">
        <w:tc>
          <w:tcPr>
            <w:tcW w:w="568" w:type="dxa"/>
          </w:tcPr>
          <w:p w:rsidR="00385D8F" w:rsidRPr="00E60BAA" w:rsidRDefault="00385D8F" w:rsidP="00E60BAA">
            <w:pPr>
              <w:widowControl/>
              <w:rPr>
                <w:sz w:val="28"/>
              </w:rPr>
            </w:pPr>
          </w:p>
        </w:tc>
        <w:tc>
          <w:tcPr>
            <w:tcW w:w="1276" w:type="dxa"/>
          </w:tcPr>
          <w:p w:rsidR="00385D8F" w:rsidRPr="00E60BAA" w:rsidRDefault="00385D8F" w:rsidP="00E60BAA">
            <w:pPr>
              <w:widowControl/>
              <w:rPr>
                <w:sz w:val="28"/>
              </w:rPr>
            </w:pPr>
          </w:p>
        </w:tc>
        <w:tc>
          <w:tcPr>
            <w:tcW w:w="1418" w:type="dxa"/>
          </w:tcPr>
          <w:p w:rsidR="00385D8F" w:rsidRPr="00E60BAA" w:rsidRDefault="00385D8F" w:rsidP="00E60BAA">
            <w:pPr>
              <w:widowControl/>
              <w:rPr>
                <w:sz w:val="28"/>
              </w:rPr>
            </w:pPr>
          </w:p>
        </w:tc>
        <w:tc>
          <w:tcPr>
            <w:tcW w:w="1336" w:type="dxa"/>
          </w:tcPr>
          <w:p w:rsidR="00385D8F" w:rsidRPr="00E60BAA" w:rsidRDefault="00385D8F" w:rsidP="00E60BAA">
            <w:pPr>
              <w:widowControl/>
              <w:rPr>
                <w:sz w:val="28"/>
              </w:rPr>
            </w:pPr>
          </w:p>
        </w:tc>
        <w:tc>
          <w:tcPr>
            <w:tcW w:w="1215" w:type="dxa"/>
          </w:tcPr>
          <w:p w:rsidR="00385D8F" w:rsidRPr="00E60BAA" w:rsidRDefault="00385D8F" w:rsidP="00E60BAA">
            <w:pPr>
              <w:widowControl/>
              <w:rPr>
                <w:sz w:val="28"/>
              </w:rPr>
            </w:pPr>
          </w:p>
        </w:tc>
        <w:tc>
          <w:tcPr>
            <w:tcW w:w="3968" w:type="dxa"/>
          </w:tcPr>
          <w:p w:rsidR="00385D8F" w:rsidRPr="00E60BAA" w:rsidRDefault="00385D8F" w:rsidP="00E60BAA">
            <w:pPr>
              <w:widowControl/>
              <w:rPr>
                <w:sz w:val="28"/>
              </w:rPr>
            </w:pPr>
          </w:p>
        </w:tc>
      </w:tr>
      <w:tr w:rsidR="00385D8F" w:rsidRPr="00E60BAA" w:rsidTr="00E60BAA">
        <w:tc>
          <w:tcPr>
            <w:tcW w:w="568" w:type="dxa"/>
          </w:tcPr>
          <w:p w:rsidR="00385D8F" w:rsidRPr="00E60BAA" w:rsidRDefault="00385D8F" w:rsidP="00E60BAA">
            <w:pPr>
              <w:widowControl/>
              <w:rPr>
                <w:sz w:val="28"/>
              </w:rPr>
            </w:pPr>
          </w:p>
        </w:tc>
        <w:tc>
          <w:tcPr>
            <w:tcW w:w="1276" w:type="dxa"/>
          </w:tcPr>
          <w:p w:rsidR="00385D8F" w:rsidRPr="00E60BAA" w:rsidRDefault="00385D8F" w:rsidP="00E60BAA">
            <w:pPr>
              <w:widowControl/>
              <w:rPr>
                <w:sz w:val="28"/>
              </w:rPr>
            </w:pPr>
          </w:p>
        </w:tc>
        <w:tc>
          <w:tcPr>
            <w:tcW w:w="1418" w:type="dxa"/>
          </w:tcPr>
          <w:p w:rsidR="00385D8F" w:rsidRPr="00E60BAA" w:rsidRDefault="00385D8F" w:rsidP="00E60BAA">
            <w:pPr>
              <w:widowControl/>
              <w:rPr>
                <w:sz w:val="28"/>
              </w:rPr>
            </w:pPr>
          </w:p>
        </w:tc>
        <w:tc>
          <w:tcPr>
            <w:tcW w:w="1336" w:type="dxa"/>
          </w:tcPr>
          <w:p w:rsidR="00385D8F" w:rsidRPr="00E60BAA" w:rsidRDefault="00385D8F" w:rsidP="00E60BAA">
            <w:pPr>
              <w:widowControl/>
              <w:rPr>
                <w:sz w:val="28"/>
              </w:rPr>
            </w:pPr>
          </w:p>
        </w:tc>
        <w:tc>
          <w:tcPr>
            <w:tcW w:w="1215" w:type="dxa"/>
          </w:tcPr>
          <w:p w:rsidR="00385D8F" w:rsidRPr="00E60BAA" w:rsidRDefault="00385D8F" w:rsidP="00E60BAA">
            <w:pPr>
              <w:widowControl/>
              <w:rPr>
                <w:sz w:val="28"/>
              </w:rPr>
            </w:pPr>
          </w:p>
        </w:tc>
        <w:tc>
          <w:tcPr>
            <w:tcW w:w="3968" w:type="dxa"/>
          </w:tcPr>
          <w:p w:rsidR="00385D8F" w:rsidRPr="00E60BAA" w:rsidRDefault="00385D8F" w:rsidP="00E60BAA">
            <w:pPr>
              <w:widowControl/>
              <w:rPr>
                <w:sz w:val="28"/>
              </w:rPr>
            </w:pPr>
          </w:p>
        </w:tc>
      </w:tr>
      <w:tr w:rsidR="00385D8F" w:rsidRPr="00E60BAA" w:rsidTr="00E60BAA">
        <w:tc>
          <w:tcPr>
            <w:tcW w:w="568" w:type="dxa"/>
          </w:tcPr>
          <w:p w:rsidR="00385D8F" w:rsidRPr="00E60BAA" w:rsidRDefault="00385D8F" w:rsidP="00E60BAA">
            <w:pPr>
              <w:widowControl/>
              <w:rPr>
                <w:sz w:val="28"/>
              </w:rPr>
            </w:pPr>
          </w:p>
        </w:tc>
        <w:tc>
          <w:tcPr>
            <w:tcW w:w="1276" w:type="dxa"/>
          </w:tcPr>
          <w:p w:rsidR="00385D8F" w:rsidRPr="00E60BAA" w:rsidRDefault="00385D8F" w:rsidP="00E60BAA">
            <w:pPr>
              <w:widowControl/>
              <w:rPr>
                <w:sz w:val="28"/>
              </w:rPr>
            </w:pPr>
          </w:p>
        </w:tc>
        <w:tc>
          <w:tcPr>
            <w:tcW w:w="1418" w:type="dxa"/>
          </w:tcPr>
          <w:p w:rsidR="00385D8F" w:rsidRPr="00E60BAA" w:rsidRDefault="00385D8F" w:rsidP="00E60BAA">
            <w:pPr>
              <w:widowControl/>
              <w:rPr>
                <w:sz w:val="28"/>
              </w:rPr>
            </w:pPr>
          </w:p>
        </w:tc>
        <w:tc>
          <w:tcPr>
            <w:tcW w:w="1336" w:type="dxa"/>
          </w:tcPr>
          <w:p w:rsidR="00385D8F" w:rsidRPr="00E60BAA" w:rsidRDefault="00385D8F" w:rsidP="00E60BAA">
            <w:pPr>
              <w:widowControl/>
              <w:rPr>
                <w:sz w:val="28"/>
              </w:rPr>
            </w:pPr>
          </w:p>
        </w:tc>
        <w:tc>
          <w:tcPr>
            <w:tcW w:w="1215" w:type="dxa"/>
          </w:tcPr>
          <w:p w:rsidR="00385D8F" w:rsidRPr="00E60BAA" w:rsidRDefault="00385D8F" w:rsidP="00E60BAA">
            <w:pPr>
              <w:widowControl/>
              <w:rPr>
                <w:sz w:val="28"/>
              </w:rPr>
            </w:pPr>
          </w:p>
        </w:tc>
        <w:tc>
          <w:tcPr>
            <w:tcW w:w="3968" w:type="dxa"/>
          </w:tcPr>
          <w:p w:rsidR="00385D8F" w:rsidRPr="00E60BAA" w:rsidRDefault="00385D8F" w:rsidP="00E60BAA">
            <w:pPr>
              <w:widowControl/>
              <w:rPr>
                <w:sz w:val="28"/>
              </w:rPr>
            </w:pPr>
          </w:p>
        </w:tc>
      </w:tr>
    </w:tbl>
    <w:p w:rsidR="00385D8F" w:rsidRPr="00E60BAA" w:rsidRDefault="00385D8F" w:rsidP="00E60BAA">
      <w:pPr>
        <w:pStyle w:val="ConsPlusNormal"/>
        <w:rPr>
          <w:rFonts w:ascii="Times New Roman" w:hAnsi="Times New Roman" w:cs="Mangal"/>
          <w:sz w:val="28"/>
        </w:rPr>
      </w:pPr>
    </w:p>
    <w:p w:rsidR="00385D8F" w:rsidRDefault="00385D8F" w:rsidP="00E60BAA">
      <w:pPr>
        <w:rPr>
          <w:sz w:val="28"/>
        </w:rPr>
      </w:pPr>
    </w:p>
    <w:p w:rsidR="00385D8F" w:rsidRDefault="00385D8F" w:rsidP="00E436D9">
      <w:pPr>
        <w:pStyle w:val="ConsPlusNormal"/>
        <w:jc w:val="right"/>
        <w:outlineLvl w:val="2"/>
        <w:rPr>
          <w:rFonts w:ascii="Times New Roman" w:hAnsi="Times New Roman"/>
        </w:rPr>
        <w:sectPr w:rsidR="00385D8F" w:rsidSect="00935D3A">
          <w:pgSz w:w="11906" w:h="16838"/>
          <w:pgMar w:top="720" w:right="567" w:bottom="568" w:left="1134" w:header="720" w:footer="720" w:gutter="0"/>
          <w:cols w:space="720"/>
          <w:docGrid w:linePitch="600" w:charSpace="32768"/>
        </w:sectPr>
      </w:pPr>
    </w:p>
    <w:p w:rsidR="00385D8F" w:rsidRPr="00E436D9" w:rsidRDefault="00385D8F" w:rsidP="00E436D9">
      <w:pPr>
        <w:pStyle w:val="ConsPlusNormal"/>
        <w:jc w:val="right"/>
        <w:outlineLvl w:val="2"/>
        <w:rPr>
          <w:rFonts w:ascii="Times New Roman" w:hAnsi="Times New Roman"/>
          <w:sz w:val="28"/>
          <w:szCs w:val="28"/>
        </w:rPr>
      </w:pPr>
      <w:r w:rsidRPr="00E436D9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385D8F" w:rsidRPr="00E436D9" w:rsidRDefault="00385D8F" w:rsidP="00E436D9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E436D9">
        <w:rPr>
          <w:rFonts w:ascii="Times New Roman" w:hAnsi="Times New Roman"/>
          <w:sz w:val="28"/>
          <w:szCs w:val="28"/>
        </w:rPr>
        <w:t>к Заявлению...</w:t>
      </w:r>
    </w:p>
    <w:p w:rsidR="00385D8F" w:rsidRPr="00E436D9" w:rsidRDefault="00385D8F" w:rsidP="00E436D9">
      <w:pPr>
        <w:pStyle w:val="ConsPlusNormal"/>
        <w:rPr>
          <w:rFonts w:ascii="Times New Roman" w:hAnsi="Times New Roman"/>
          <w:sz w:val="28"/>
          <w:szCs w:val="28"/>
        </w:rPr>
      </w:pPr>
    </w:p>
    <w:p w:rsidR="00385D8F" w:rsidRPr="00E436D9" w:rsidRDefault="00385D8F" w:rsidP="00E436D9">
      <w:pPr>
        <w:pStyle w:val="ConsPlusNormal"/>
        <w:rPr>
          <w:rFonts w:ascii="Times New Roman" w:hAnsi="Times New Roman"/>
          <w:sz w:val="28"/>
          <w:szCs w:val="28"/>
        </w:rPr>
      </w:pPr>
      <w:r w:rsidRPr="00E436D9">
        <w:rPr>
          <w:rFonts w:ascii="Times New Roman" w:hAnsi="Times New Roman"/>
          <w:sz w:val="28"/>
          <w:szCs w:val="28"/>
        </w:rPr>
        <w:t>(Форма)</w:t>
      </w:r>
    </w:p>
    <w:p w:rsidR="00385D8F" w:rsidRPr="00E436D9" w:rsidRDefault="00385D8F" w:rsidP="00E436D9">
      <w:pPr>
        <w:pStyle w:val="ConsPlusNormal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385D8F" w:rsidRPr="00E436D9" w:rsidTr="00075B6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85D8F" w:rsidRPr="00E436D9" w:rsidRDefault="00385D8F" w:rsidP="00075B6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P486"/>
            <w:bookmarkEnd w:id="1"/>
            <w:r w:rsidRPr="00E436D9">
              <w:rPr>
                <w:rFonts w:ascii="Times New Roman" w:hAnsi="Times New Roman"/>
                <w:sz w:val="28"/>
                <w:szCs w:val="28"/>
              </w:rPr>
              <w:t>ПЛАН МЕРОПРИЯТИЙ</w:t>
            </w:r>
          </w:p>
          <w:p w:rsidR="00385D8F" w:rsidRPr="00E436D9" w:rsidRDefault="00385D8F" w:rsidP="00075B6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6D9">
              <w:rPr>
                <w:rFonts w:ascii="Times New Roman" w:hAnsi="Times New Roman"/>
                <w:sz w:val="28"/>
                <w:szCs w:val="28"/>
              </w:rPr>
              <w:t>("дорожная карта") по достижению показателей, необходимых</w:t>
            </w:r>
          </w:p>
          <w:p w:rsidR="00385D8F" w:rsidRPr="00E436D9" w:rsidRDefault="00385D8F" w:rsidP="00075B6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6D9">
              <w:rPr>
                <w:rFonts w:ascii="Times New Roman" w:hAnsi="Times New Roman"/>
                <w:sz w:val="28"/>
                <w:szCs w:val="28"/>
              </w:rPr>
              <w:t>для достижения результата предоставления субсидии</w:t>
            </w:r>
          </w:p>
        </w:tc>
      </w:tr>
    </w:tbl>
    <w:p w:rsidR="00385D8F" w:rsidRPr="00E436D9" w:rsidRDefault="00385D8F" w:rsidP="00E436D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5"/>
        <w:gridCol w:w="2107"/>
        <w:gridCol w:w="3410"/>
        <w:gridCol w:w="1620"/>
        <w:gridCol w:w="2160"/>
      </w:tblGrid>
      <w:tr w:rsidR="00385D8F" w:rsidRPr="00E436D9" w:rsidTr="00075B63">
        <w:tc>
          <w:tcPr>
            <w:tcW w:w="485" w:type="dxa"/>
          </w:tcPr>
          <w:p w:rsidR="00385D8F" w:rsidRPr="00E436D9" w:rsidRDefault="00385D8F" w:rsidP="00075B6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6D9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E436D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436D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436D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07" w:type="dxa"/>
          </w:tcPr>
          <w:p w:rsidR="00385D8F" w:rsidRPr="00E436D9" w:rsidRDefault="00385D8F" w:rsidP="00075B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6D9">
              <w:rPr>
                <w:rFonts w:ascii="Times New Roman" w:hAnsi="Times New Roman"/>
                <w:sz w:val="28"/>
                <w:szCs w:val="28"/>
              </w:rPr>
              <w:t>Увеличиваемый показатель</w:t>
            </w:r>
          </w:p>
        </w:tc>
        <w:tc>
          <w:tcPr>
            <w:tcW w:w="3410" w:type="dxa"/>
          </w:tcPr>
          <w:p w:rsidR="00385D8F" w:rsidRPr="00E436D9" w:rsidRDefault="00385D8F" w:rsidP="00075B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6D9">
              <w:rPr>
                <w:rFonts w:ascii="Times New Roman" w:hAnsi="Times New Roman"/>
                <w:sz w:val="28"/>
                <w:szCs w:val="28"/>
              </w:rPr>
              <w:t>По состоянию на 31 декабря года, предшествующего году предоставления субсидии</w:t>
            </w:r>
          </w:p>
        </w:tc>
        <w:tc>
          <w:tcPr>
            <w:tcW w:w="1620" w:type="dxa"/>
          </w:tcPr>
          <w:p w:rsidR="00385D8F" w:rsidRPr="00E436D9" w:rsidRDefault="00385D8F" w:rsidP="00075B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6D9">
              <w:rPr>
                <w:rFonts w:ascii="Times New Roman" w:hAnsi="Times New Roman"/>
                <w:sz w:val="28"/>
                <w:szCs w:val="28"/>
              </w:rPr>
              <w:t>На момент предоставления субсидии</w:t>
            </w:r>
          </w:p>
        </w:tc>
        <w:tc>
          <w:tcPr>
            <w:tcW w:w="2160" w:type="dxa"/>
          </w:tcPr>
          <w:p w:rsidR="00385D8F" w:rsidRPr="00E436D9" w:rsidRDefault="00385D8F" w:rsidP="00075B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6D9">
              <w:rPr>
                <w:rFonts w:ascii="Times New Roman" w:hAnsi="Times New Roman"/>
                <w:sz w:val="28"/>
                <w:szCs w:val="28"/>
              </w:rPr>
              <w:t>По состоянию на 31 декабря ____ года</w:t>
            </w:r>
          </w:p>
        </w:tc>
      </w:tr>
      <w:tr w:rsidR="00385D8F" w:rsidRPr="00E436D9" w:rsidTr="00075B63">
        <w:tc>
          <w:tcPr>
            <w:tcW w:w="485" w:type="dxa"/>
          </w:tcPr>
          <w:p w:rsidR="00385D8F" w:rsidRPr="00E436D9" w:rsidRDefault="00385D8F" w:rsidP="00075B6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6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7" w:type="dxa"/>
          </w:tcPr>
          <w:p w:rsidR="00385D8F" w:rsidRPr="00E436D9" w:rsidRDefault="00385D8F" w:rsidP="00075B63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436D9">
              <w:rPr>
                <w:rFonts w:ascii="Times New Roman" w:hAnsi="Times New Roman"/>
                <w:sz w:val="28"/>
                <w:szCs w:val="28"/>
              </w:rPr>
              <w:t>Сохранение статуса социального предпринимательства</w:t>
            </w:r>
          </w:p>
        </w:tc>
        <w:tc>
          <w:tcPr>
            <w:tcW w:w="3410" w:type="dxa"/>
          </w:tcPr>
          <w:p w:rsidR="00385D8F" w:rsidRPr="00E436D9" w:rsidRDefault="00385D8F" w:rsidP="00075B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85D8F" w:rsidRPr="00E436D9" w:rsidRDefault="00385D8F" w:rsidP="00075B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85D8F" w:rsidRPr="00E436D9" w:rsidRDefault="00385D8F" w:rsidP="00075B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D8F" w:rsidRPr="00E436D9" w:rsidTr="00075B63">
        <w:tc>
          <w:tcPr>
            <w:tcW w:w="485" w:type="dxa"/>
          </w:tcPr>
          <w:p w:rsidR="00385D8F" w:rsidRPr="00E436D9" w:rsidRDefault="00385D8F" w:rsidP="00075B6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6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07" w:type="dxa"/>
          </w:tcPr>
          <w:p w:rsidR="00385D8F" w:rsidRPr="00E436D9" w:rsidRDefault="00385D8F" w:rsidP="00075B63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436D9">
              <w:rPr>
                <w:rFonts w:ascii="Times New Roman" w:hAnsi="Times New Roman"/>
                <w:sz w:val="28"/>
                <w:szCs w:val="28"/>
              </w:rPr>
              <w:t>Сохранение оборудования</w:t>
            </w:r>
          </w:p>
        </w:tc>
        <w:tc>
          <w:tcPr>
            <w:tcW w:w="3410" w:type="dxa"/>
          </w:tcPr>
          <w:p w:rsidR="00385D8F" w:rsidRPr="00E436D9" w:rsidRDefault="00385D8F" w:rsidP="00075B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85D8F" w:rsidRPr="00E436D9" w:rsidRDefault="00385D8F" w:rsidP="00075B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85D8F" w:rsidRPr="00E436D9" w:rsidRDefault="00385D8F" w:rsidP="00075B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5D8F" w:rsidRPr="00E436D9" w:rsidRDefault="00385D8F" w:rsidP="00E436D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701"/>
        <w:gridCol w:w="4535"/>
      </w:tblGrid>
      <w:tr w:rsidR="00385D8F" w:rsidRPr="00E436D9" w:rsidTr="00075B63"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385D8F" w:rsidRPr="00E436D9" w:rsidRDefault="00385D8F" w:rsidP="00075B6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85D8F" w:rsidRPr="00E436D9" w:rsidRDefault="00385D8F" w:rsidP="00075B6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</w:tcPr>
          <w:p w:rsidR="00385D8F" w:rsidRPr="00E436D9" w:rsidRDefault="00385D8F" w:rsidP="00075B6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D8F" w:rsidRPr="00E436D9" w:rsidTr="00075B63">
        <w:tblPrEx>
          <w:tblBorders>
            <w:insideH w:val="none" w:sz="0" w:space="0" w:color="auto"/>
          </w:tblBorders>
        </w:tblPrEx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5D8F" w:rsidRPr="00E436D9" w:rsidRDefault="00385D8F" w:rsidP="00075B6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6D9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85D8F" w:rsidRPr="00E436D9" w:rsidRDefault="00385D8F" w:rsidP="00075B6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5D8F" w:rsidRPr="00E436D9" w:rsidRDefault="00385D8F" w:rsidP="00075B6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6D9">
              <w:rPr>
                <w:rFonts w:ascii="Times New Roman" w:hAnsi="Times New Roman"/>
                <w:sz w:val="28"/>
                <w:szCs w:val="28"/>
              </w:rPr>
              <w:t>(фамилия, инициалы)</w:t>
            </w:r>
          </w:p>
        </w:tc>
      </w:tr>
      <w:tr w:rsidR="00385D8F" w:rsidRPr="00E436D9" w:rsidTr="00075B63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5D8F" w:rsidRPr="00E436D9" w:rsidRDefault="00385D8F" w:rsidP="00075B6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E436D9">
              <w:rPr>
                <w:rFonts w:ascii="Times New Roman" w:hAnsi="Times New Roman"/>
                <w:sz w:val="28"/>
                <w:szCs w:val="28"/>
              </w:rPr>
              <w:t>Место печати</w:t>
            </w:r>
          </w:p>
        </w:tc>
      </w:tr>
      <w:tr w:rsidR="00385D8F" w:rsidRPr="00E436D9" w:rsidTr="00075B63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5D8F" w:rsidRPr="00E436D9" w:rsidRDefault="00385D8F" w:rsidP="00075B6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E436D9">
              <w:rPr>
                <w:rFonts w:ascii="Times New Roman" w:hAnsi="Times New Roman"/>
                <w:sz w:val="28"/>
                <w:szCs w:val="28"/>
              </w:rPr>
              <w:t>"__" __________ 20__ года</w:t>
            </w:r>
          </w:p>
        </w:tc>
      </w:tr>
    </w:tbl>
    <w:p w:rsidR="00385D8F" w:rsidRPr="00E436D9" w:rsidRDefault="00385D8F" w:rsidP="00E60BAA">
      <w:pPr>
        <w:rPr>
          <w:sz w:val="28"/>
          <w:szCs w:val="28"/>
        </w:rPr>
        <w:sectPr w:rsidR="00385D8F" w:rsidRPr="00E436D9" w:rsidSect="00E436D9">
          <w:pgSz w:w="11906" w:h="16838"/>
          <w:pgMar w:top="720" w:right="567" w:bottom="568" w:left="1134" w:header="720" w:footer="720" w:gutter="0"/>
          <w:cols w:space="720"/>
          <w:docGrid w:linePitch="600" w:charSpace="32768"/>
        </w:sectPr>
      </w:pPr>
    </w:p>
    <w:p w:rsidR="00385D8F" w:rsidRDefault="00385D8F" w:rsidP="00E60BAA">
      <w:pPr>
        <w:pStyle w:val="17"/>
        <w:jc w:val="right"/>
        <w:rPr>
          <w:rFonts w:eastAsia="Times New Roman"/>
          <w:color w:val="auto"/>
          <w:kern w:val="2"/>
          <w:sz w:val="28"/>
          <w:lang w:eastAsia="hi-IN"/>
        </w:rPr>
      </w:pPr>
    </w:p>
    <w:p w:rsidR="00385D8F" w:rsidRPr="00E60BAA" w:rsidRDefault="00385D8F" w:rsidP="00E60BAA">
      <w:pPr>
        <w:pStyle w:val="17"/>
        <w:jc w:val="right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Приложение № 2</w:t>
      </w:r>
    </w:p>
    <w:p w:rsidR="00385D8F" w:rsidRPr="00E60BAA" w:rsidRDefault="00385D8F" w:rsidP="00E60BAA">
      <w:pPr>
        <w:pStyle w:val="17"/>
        <w:jc w:val="right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к Положению…</w:t>
      </w:r>
    </w:p>
    <w:p w:rsidR="00385D8F" w:rsidRPr="00E60BAA" w:rsidRDefault="00385D8F" w:rsidP="00E60BAA">
      <w:pPr>
        <w:pStyle w:val="17"/>
        <w:jc w:val="right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(Форма)</w:t>
      </w:r>
    </w:p>
    <w:p w:rsidR="00385D8F" w:rsidRPr="00E60BAA" w:rsidRDefault="00385D8F" w:rsidP="00E60BAA">
      <w:pPr>
        <w:pStyle w:val="17"/>
        <w:rPr>
          <w:rFonts w:eastAsia="Times New Roman"/>
          <w:color w:val="auto"/>
          <w:kern w:val="2"/>
          <w:sz w:val="28"/>
          <w:lang w:eastAsia="hi-IN"/>
        </w:rPr>
      </w:pPr>
    </w:p>
    <w:p w:rsidR="00385D8F" w:rsidRPr="00E60BAA" w:rsidRDefault="00385D8F" w:rsidP="00E60BAA">
      <w:pPr>
        <w:pStyle w:val="af9"/>
        <w:jc w:val="center"/>
        <w:rPr>
          <w:rFonts w:ascii="Times New Roman" w:hAnsi="Times New Roman" w:cs="Mangal"/>
          <w:sz w:val="28"/>
        </w:rPr>
      </w:pPr>
      <w:r w:rsidRPr="00E60BAA">
        <w:rPr>
          <w:rFonts w:ascii="Times New Roman" w:hAnsi="Times New Roman" w:cs="Mangal"/>
          <w:sz w:val="28"/>
        </w:rPr>
        <w:t>Журнал регистрации</w:t>
      </w:r>
    </w:p>
    <w:p w:rsidR="00385D8F" w:rsidRPr="00E60BAA" w:rsidRDefault="00385D8F" w:rsidP="00E60BAA">
      <w:pPr>
        <w:pStyle w:val="af9"/>
        <w:jc w:val="center"/>
        <w:rPr>
          <w:rFonts w:ascii="Times New Roman" w:hAnsi="Times New Roman" w:cs="Mangal"/>
          <w:sz w:val="28"/>
        </w:rPr>
      </w:pPr>
      <w:r w:rsidRPr="00E60BAA">
        <w:rPr>
          <w:rFonts w:ascii="Times New Roman" w:hAnsi="Times New Roman" w:cs="Mangal"/>
          <w:sz w:val="28"/>
        </w:rPr>
        <w:t xml:space="preserve">заявок субъектов социального предпринимательства </w:t>
      </w:r>
    </w:p>
    <w:p w:rsidR="00385D8F" w:rsidRPr="00E60BAA" w:rsidRDefault="00385D8F" w:rsidP="00E60BAA">
      <w:pPr>
        <w:pStyle w:val="af9"/>
        <w:jc w:val="center"/>
        <w:rPr>
          <w:rFonts w:ascii="Times New Roman" w:hAnsi="Times New Roman" w:cs="Mangal"/>
          <w:sz w:val="28"/>
        </w:rPr>
      </w:pPr>
      <w:r w:rsidRPr="00E60BAA">
        <w:rPr>
          <w:rFonts w:ascii="Times New Roman" w:hAnsi="Times New Roman" w:cs="Mangal"/>
          <w:sz w:val="28"/>
        </w:rPr>
        <w:t>(соискателей) на участие в конкурсном отборе</w:t>
      </w:r>
    </w:p>
    <w:p w:rsidR="00385D8F" w:rsidRPr="00E60BAA" w:rsidRDefault="00385D8F" w:rsidP="00E60BAA">
      <w:pPr>
        <w:pStyle w:val="ConsPlusNonformat"/>
        <w:widowControl/>
        <w:rPr>
          <w:rFonts w:ascii="Times New Roman" w:hAnsi="Times New Roman" w:cs="Mangal"/>
          <w:sz w:val="28"/>
        </w:rPr>
      </w:pPr>
    </w:p>
    <w:p w:rsidR="00385D8F" w:rsidRPr="00E60BAA" w:rsidRDefault="00385D8F" w:rsidP="00E60BAA">
      <w:pPr>
        <w:pStyle w:val="ConsPlusNonformat"/>
        <w:widowControl/>
        <w:jc w:val="right"/>
        <w:rPr>
          <w:rFonts w:ascii="Times New Roman" w:hAnsi="Times New Roman" w:cs="Mangal"/>
          <w:sz w:val="28"/>
        </w:rPr>
      </w:pPr>
    </w:p>
    <w:tbl>
      <w:tblPr>
        <w:tblW w:w="0" w:type="auto"/>
        <w:tblInd w:w="78" w:type="dxa"/>
        <w:tblLayout w:type="fixed"/>
        <w:tblCellMar>
          <w:left w:w="78" w:type="dxa"/>
        </w:tblCellMar>
        <w:tblLook w:val="0000"/>
      </w:tblPr>
      <w:tblGrid>
        <w:gridCol w:w="572"/>
        <w:gridCol w:w="1172"/>
        <w:gridCol w:w="2657"/>
        <w:gridCol w:w="2153"/>
        <w:gridCol w:w="1193"/>
        <w:gridCol w:w="2473"/>
        <w:gridCol w:w="1662"/>
        <w:gridCol w:w="1838"/>
      </w:tblGrid>
      <w:tr w:rsidR="00385D8F" w:rsidRPr="00E60BAA" w:rsidTr="00E60BAA">
        <w:trPr>
          <w:cantSplit/>
          <w:trHeight w:val="2170"/>
        </w:trPr>
        <w:tc>
          <w:tcPr>
            <w:tcW w:w="572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vAlign w:val="center"/>
          </w:tcPr>
          <w:p w:rsidR="00385D8F" w:rsidRPr="00E60BAA" w:rsidRDefault="00385D8F" w:rsidP="00E60BAA">
            <w:pPr>
              <w:pStyle w:val="17"/>
              <w:jc w:val="center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  <w:r w:rsidRPr="00E60BAA">
              <w:rPr>
                <w:rFonts w:eastAsia="Times New Roman"/>
                <w:color w:val="auto"/>
                <w:kern w:val="2"/>
                <w:sz w:val="28"/>
                <w:lang w:eastAsia="hi-IN"/>
              </w:rPr>
              <w:t>№</w:t>
            </w:r>
          </w:p>
          <w:p w:rsidR="00385D8F" w:rsidRPr="00E60BAA" w:rsidRDefault="00385D8F" w:rsidP="00E60BAA">
            <w:pPr>
              <w:pStyle w:val="ConsPlusNonformat"/>
              <w:widowControl/>
              <w:jc w:val="center"/>
              <w:rPr>
                <w:rFonts w:ascii="Times New Roman" w:hAnsi="Times New Roman" w:cs="Mangal"/>
                <w:sz w:val="28"/>
              </w:rPr>
            </w:pPr>
            <w:proofErr w:type="spellStart"/>
            <w:proofErr w:type="gramStart"/>
            <w:r w:rsidRPr="00E60BAA">
              <w:rPr>
                <w:rFonts w:ascii="Times New Roman" w:hAnsi="Times New Roman" w:cs="Mangal"/>
                <w:sz w:val="28"/>
              </w:rPr>
              <w:t>п</w:t>
            </w:r>
            <w:proofErr w:type="spellEnd"/>
            <w:proofErr w:type="gramEnd"/>
            <w:r w:rsidRPr="00E60BAA">
              <w:rPr>
                <w:rFonts w:ascii="Times New Roman" w:hAnsi="Times New Roman" w:cs="Mangal"/>
                <w:sz w:val="28"/>
              </w:rPr>
              <w:t>/</w:t>
            </w:r>
            <w:proofErr w:type="spellStart"/>
            <w:r w:rsidRPr="00E60BAA">
              <w:rPr>
                <w:rFonts w:ascii="Times New Roman" w:hAnsi="Times New Roman" w:cs="Mangal"/>
                <w:sz w:val="28"/>
              </w:rPr>
              <w:t>п</w:t>
            </w:r>
            <w:proofErr w:type="spellEnd"/>
          </w:p>
        </w:tc>
        <w:tc>
          <w:tcPr>
            <w:tcW w:w="1172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vAlign w:val="center"/>
          </w:tcPr>
          <w:p w:rsidR="00385D8F" w:rsidRPr="00E60BAA" w:rsidRDefault="00385D8F" w:rsidP="00E60BAA">
            <w:pPr>
              <w:pStyle w:val="ConsPlusNonformat"/>
              <w:widowControl/>
              <w:jc w:val="center"/>
              <w:rPr>
                <w:rFonts w:ascii="Times New Roman" w:hAnsi="Times New Roman" w:cs="Mangal"/>
                <w:sz w:val="28"/>
              </w:rPr>
            </w:pPr>
            <w:r w:rsidRPr="00E60BAA">
              <w:rPr>
                <w:rFonts w:ascii="Times New Roman" w:hAnsi="Times New Roman" w:cs="Mangal"/>
                <w:sz w:val="28"/>
              </w:rPr>
              <w:t>Дата по</w:t>
            </w:r>
            <w:r w:rsidRPr="00E60BAA">
              <w:rPr>
                <w:rFonts w:ascii="Times New Roman" w:hAnsi="Times New Roman" w:cs="Mangal"/>
                <w:sz w:val="28"/>
              </w:rPr>
              <w:softHyphen/>
              <w:t>ступления заяв</w:t>
            </w:r>
            <w:r w:rsidRPr="00E60BAA">
              <w:rPr>
                <w:rFonts w:ascii="Times New Roman" w:hAnsi="Times New Roman" w:cs="Mangal"/>
                <w:sz w:val="28"/>
              </w:rPr>
              <w:softHyphen/>
              <w:t>ки</w:t>
            </w:r>
          </w:p>
        </w:tc>
        <w:tc>
          <w:tcPr>
            <w:tcW w:w="2657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vAlign w:val="center"/>
          </w:tcPr>
          <w:p w:rsidR="00385D8F" w:rsidRPr="00E60BAA" w:rsidRDefault="00385D8F" w:rsidP="00E60BAA">
            <w:pPr>
              <w:pStyle w:val="ConsPlusNonformat"/>
              <w:widowControl/>
              <w:jc w:val="center"/>
              <w:rPr>
                <w:rFonts w:ascii="Times New Roman" w:hAnsi="Times New Roman" w:cs="Mangal"/>
                <w:sz w:val="28"/>
              </w:rPr>
            </w:pPr>
            <w:r w:rsidRPr="00E60BAA">
              <w:rPr>
                <w:rFonts w:ascii="Times New Roman" w:hAnsi="Times New Roman" w:cs="Mangal"/>
                <w:sz w:val="28"/>
              </w:rPr>
              <w:t>Наименование (Ф.И.О. - для физического лица)</w:t>
            </w:r>
          </w:p>
          <w:p w:rsidR="00385D8F" w:rsidRPr="00E60BAA" w:rsidRDefault="00385D8F" w:rsidP="00E60BAA">
            <w:pPr>
              <w:pStyle w:val="ConsPlusNonformat"/>
              <w:widowControl/>
              <w:jc w:val="center"/>
              <w:rPr>
                <w:rFonts w:ascii="Times New Roman" w:hAnsi="Times New Roman" w:cs="Mangal"/>
                <w:sz w:val="28"/>
              </w:rPr>
            </w:pPr>
            <w:r w:rsidRPr="00E60BAA">
              <w:rPr>
                <w:rFonts w:ascii="Times New Roman" w:hAnsi="Times New Roman" w:cs="Mangal"/>
                <w:sz w:val="28"/>
              </w:rPr>
              <w:t>соискателя</w:t>
            </w:r>
          </w:p>
        </w:tc>
        <w:tc>
          <w:tcPr>
            <w:tcW w:w="2153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vAlign w:val="center"/>
          </w:tcPr>
          <w:p w:rsidR="00385D8F" w:rsidRPr="00E60BAA" w:rsidRDefault="00385D8F" w:rsidP="00E60BAA">
            <w:pPr>
              <w:pStyle w:val="ConsPlusNonformat"/>
              <w:widowControl/>
              <w:jc w:val="center"/>
              <w:rPr>
                <w:rFonts w:ascii="Times New Roman" w:hAnsi="Times New Roman" w:cs="Mangal"/>
                <w:sz w:val="28"/>
              </w:rPr>
            </w:pPr>
            <w:r w:rsidRPr="00E60BAA">
              <w:rPr>
                <w:rFonts w:ascii="Times New Roman" w:hAnsi="Times New Roman" w:cs="Mangal"/>
                <w:sz w:val="28"/>
              </w:rPr>
              <w:t>Место веде</w:t>
            </w:r>
            <w:r w:rsidRPr="00E60BAA">
              <w:rPr>
                <w:rFonts w:ascii="Times New Roman" w:hAnsi="Times New Roman" w:cs="Mangal"/>
                <w:sz w:val="28"/>
              </w:rPr>
              <w:softHyphen/>
              <w:t>ния бизнес</w:t>
            </w:r>
            <w:r w:rsidRPr="00E60BAA">
              <w:rPr>
                <w:rFonts w:ascii="Times New Roman" w:hAnsi="Times New Roman" w:cs="Mangal"/>
                <w:sz w:val="28"/>
              </w:rPr>
              <w:softHyphen/>
              <w:t>а (нахо</w:t>
            </w:r>
            <w:r w:rsidRPr="00E60BAA">
              <w:rPr>
                <w:rFonts w:ascii="Times New Roman" w:hAnsi="Times New Roman" w:cs="Mangal"/>
                <w:sz w:val="28"/>
              </w:rPr>
              <w:softHyphen/>
              <w:t>ждения/регистрац</w:t>
            </w:r>
            <w:r w:rsidRPr="00E60BAA">
              <w:rPr>
                <w:rFonts w:ascii="Times New Roman" w:hAnsi="Times New Roman" w:cs="Mangal"/>
                <w:sz w:val="28"/>
              </w:rPr>
              <w:softHyphen/>
              <w:t>ии)</w:t>
            </w:r>
          </w:p>
        </w:tc>
        <w:tc>
          <w:tcPr>
            <w:tcW w:w="1193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vAlign w:val="center"/>
          </w:tcPr>
          <w:p w:rsidR="00385D8F" w:rsidRPr="00E60BAA" w:rsidRDefault="00385D8F" w:rsidP="00E60BAA">
            <w:pPr>
              <w:pStyle w:val="ConsPlusNonformat"/>
              <w:widowControl/>
              <w:jc w:val="center"/>
              <w:rPr>
                <w:rFonts w:ascii="Times New Roman" w:hAnsi="Times New Roman" w:cs="Mangal"/>
                <w:sz w:val="28"/>
              </w:rPr>
            </w:pPr>
            <w:r w:rsidRPr="00E60BAA">
              <w:rPr>
                <w:rFonts w:ascii="Times New Roman" w:hAnsi="Times New Roman" w:cs="Mangal"/>
                <w:sz w:val="28"/>
              </w:rPr>
              <w:t>Дата реги</w:t>
            </w:r>
            <w:r w:rsidRPr="00E60BAA">
              <w:rPr>
                <w:rFonts w:ascii="Times New Roman" w:hAnsi="Times New Roman" w:cs="Mangal"/>
                <w:sz w:val="28"/>
              </w:rPr>
              <w:softHyphen/>
              <w:t>страции</w:t>
            </w:r>
          </w:p>
        </w:tc>
        <w:tc>
          <w:tcPr>
            <w:tcW w:w="2473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vAlign w:val="center"/>
          </w:tcPr>
          <w:p w:rsidR="00385D8F" w:rsidRPr="00E60BAA" w:rsidRDefault="00385D8F" w:rsidP="00E60BAA">
            <w:pPr>
              <w:pStyle w:val="ConsPlusNonformat"/>
              <w:widowControl/>
              <w:jc w:val="center"/>
              <w:rPr>
                <w:rFonts w:ascii="Times New Roman" w:hAnsi="Times New Roman" w:cs="Mangal"/>
                <w:sz w:val="28"/>
              </w:rPr>
            </w:pPr>
            <w:proofErr w:type="gramStart"/>
            <w:r w:rsidRPr="00E60BAA">
              <w:rPr>
                <w:rFonts w:ascii="Times New Roman" w:hAnsi="Times New Roman" w:cs="Mangal"/>
                <w:sz w:val="28"/>
              </w:rPr>
              <w:t>Основ</w:t>
            </w:r>
            <w:r w:rsidRPr="00E60BAA">
              <w:rPr>
                <w:rFonts w:ascii="Times New Roman" w:hAnsi="Times New Roman" w:cs="Mangal"/>
                <w:sz w:val="28"/>
              </w:rPr>
              <w:softHyphen/>
              <w:t>ной вид деятель</w:t>
            </w:r>
            <w:r w:rsidRPr="00E60BAA">
              <w:rPr>
                <w:rFonts w:ascii="Times New Roman" w:hAnsi="Times New Roman" w:cs="Mangal"/>
                <w:sz w:val="28"/>
              </w:rPr>
              <w:softHyphen/>
              <w:t>ности)</w:t>
            </w:r>
            <w:proofErr w:type="gramEnd"/>
          </w:p>
        </w:tc>
        <w:tc>
          <w:tcPr>
            <w:tcW w:w="1662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vAlign w:val="center"/>
          </w:tcPr>
          <w:p w:rsidR="00385D8F" w:rsidRPr="00E60BAA" w:rsidRDefault="00385D8F" w:rsidP="00E60BAA">
            <w:pPr>
              <w:pStyle w:val="17"/>
              <w:jc w:val="center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  <w:r w:rsidRPr="00E60BAA">
              <w:rPr>
                <w:rFonts w:eastAsia="Times New Roman"/>
                <w:color w:val="auto"/>
                <w:kern w:val="2"/>
                <w:sz w:val="28"/>
                <w:lang w:eastAsia="hi-IN"/>
              </w:rPr>
              <w:t xml:space="preserve">Общая сумма  затрат </w:t>
            </w:r>
          </w:p>
          <w:p w:rsidR="00385D8F" w:rsidRPr="00E60BAA" w:rsidRDefault="00385D8F" w:rsidP="00E60BAA">
            <w:pPr>
              <w:pStyle w:val="17"/>
              <w:widowControl/>
              <w:jc w:val="center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  <w:r w:rsidRPr="00E60BAA">
              <w:rPr>
                <w:rFonts w:eastAsia="Times New Roman"/>
                <w:color w:val="auto"/>
                <w:kern w:val="2"/>
                <w:sz w:val="28"/>
                <w:lang w:eastAsia="hi-IN"/>
              </w:rPr>
              <w:t>тыс. руб.</w:t>
            </w:r>
          </w:p>
        </w:tc>
        <w:tc>
          <w:tcPr>
            <w:tcW w:w="1838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385D8F" w:rsidRPr="00E60BAA" w:rsidRDefault="00385D8F" w:rsidP="00E60BAA">
            <w:pPr>
              <w:pStyle w:val="17"/>
              <w:widowControl/>
              <w:jc w:val="center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  <w:r w:rsidRPr="00E60BAA">
              <w:rPr>
                <w:rFonts w:eastAsia="Times New Roman"/>
                <w:color w:val="auto"/>
                <w:kern w:val="2"/>
                <w:sz w:val="28"/>
                <w:lang w:eastAsia="hi-IN"/>
              </w:rPr>
              <w:t>Запраши</w:t>
            </w:r>
            <w:r w:rsidRPr="00E60BAA">
              <w:rPr>
                <w:rFonts w:eastAsia="Times New Roman"/>
                <w:color w:val="auto"/>
                <w:kern w:val="2"/>
                <w:sz w:val="28"/>
                <w:lang w:eastAsia="hi-IN"/>
              </w:rPr>
              <w:softHyphen/>
              <w:t>ваемый размер суб</w:t>
            </w:r>
            <w:r w:rsidRPr="00E60BAA">
              <w:rPr>
                <w:rFonts w:eastAsia="Times New Roman"/>
                <w:color w:val="auto"/>
                <w:kern w:val="2"/>
                <w:sz w:val="28"/>
                <w:lang w:eastAsia="hi-IN"/>
              </w:rPr>
              <w:softHyphen/>
              <w:t xml:space="preserve">сидии, </w:t>
            </w:r>
          </w:p>
          <w:p w:rsidR="00385D8F" w:rsidRPr="00E60BAA" w:rsidRDefault="00385D8F" w:rsidP="00E60BAA">
            <w:pPr>
              <w:pStyle w:val="17"/>
              <w:widowControl/>
              <w:jc w:val="center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  <w:r w:rsidRPr="00E60BAA">
              <w:rPr>
                <w:rFonts w:eastAsia="Times New Roman"/>
                <w:color w:val="auto"/>
                <w:kern w:val="2"/>
                <w:sz w:val="28"/>
                <w:lang w:eastAsia="hi-IN"/>
              </w:rPr>
              <w:t>тыс. руб.</w:t>
            </w:r>
          </w:p>
        </w:tc>
      </w:tr>
      <w:tr w:rsidR="00385D8F" w:rsidRPr="00E60BAA" w:rsidTr="00E60BAA">
        <w:trPr>
          <w:cantSplit/>
        </w:trPr>
        <w:tc>
          <w:tcPr>
            <w:tcW w:w="5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85D8F" w:rsidRPr="00E60BAA" w:rsidRDefault="00385D8F" w:rsidP="00E60BAA">
            <w:pPr>
              <w:pStyle w:val="ConsPlusNonformat"/>
              <w:snapToGrid w:val="0"/>
              <w:rPr>
                <w:rFonts w:ascii="Times New Roman" w:hAnsi="Times New Roman" w:cs="Mangal"/>
                <w:sz w:val="28"/>
              </w:rPr>
            </w:pPr>
          </w:p>
        </w:tc>
        <w:tc>
          <w:tcPr>
            <w:tcW w:w="11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85D8F" w:rsidRPr="00E60BAA" w:rsidRDefault="00385D8F" w:rsidP="00E60BAA">
            <w:pPr>
              <w:pStyle w:val="ConsPlusNonformat"/>
              <w:widowControl/>
              <w:snapToGrid w:val="0"/>
              <w:jc w:val="right"/>
              <w:rPr>
                <w:rFonts w:ascii="Times New Roman" w:hAnsi="Times New Roman" w:cs="Mangal"/>
                <w:sz w:val="28"/>
              </w:rPr>
            </w:pPr>
          </w:p>
        </w:tc>
        <w:tc>
          <w:tcPr>
            <w:tcW w:w="26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85D8F" w:rsidRPr="00E60BAA" w:rsidRDefault="00385D8F" w:rsidP="00E60BAA">
            <w:pPr>
              <w:pStyle w:val="ConsPlusNonformat"/>
              <w:widowControl/>
              <w:snapToGrid w:val="0"/>
              <w:jc w:val="right"/>
              <w:rPr>
                <w:rFonts w:ascii="Times New Roman" w:hAnsi="Times New Roman" w:cs="Mangal"/>
                <w:sz w:val="28"/>
              </w:rPr>
            </w:pPr>
          </w:p>
        </w:tc>
        <w:tc>
          <w:tcPr>
            <w:tcW w:w="21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85D8F" w:rsidRPr="00E60BAA" w:rsidRDefault="00385D8F" w:rsidP="00E60BAA">
            <w:pPr>
              <w:pStyle w:val="ConsPlusNonformat"/>
              <w:widowControl/>
              <w:snapToGrid w:val="0"/>
              <w:jc w:val="right"/>
              <w:rPr>
                <w:rFonts w:ascii="Times New Roman" w:hAnsi="Times New Roman" w:cs="Mangal"/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85D8F" w:rsidRPr="00E60BAA" w:rsidRDefault="00385D8F" w:rsidP="00E60BAA">
            <w:pPr>
              <w:pStyle w:val="ConsPlusNonformat"/>
              <w:widowControl/>
              <w:snapToGrid w:val="0"/>
              <w:jc w:val="right"/>
              <w:rPr>
                <w:rFonts w:ascii="Times New Roman" w:hAnsi="Times New Roman" w:cs="Mangal"/>
                <w:sz w:val="28"/>
              </w:rPr>
            </w:pPr>
          </w:p>
        </w:tc>
        <w:tc>
          <w:tcPr>
            <w:tcW w:w="24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85D8F" w:rsidRPr="00E60BAA" w:rsidRDefault="00385D8F" w:rsidP="00E60BAA">
            <w:pPr>
              <w:pStyle w:val="ConsPlusNonformat"/>
              <w:widowControl/>
              <w:snapToGrid w:val="0"/>
              <w:jc w:val="right"/>
              <w:rPr>
                <w:rFonts w:ascii="Times New Roman" w:hAnsi="Times New Roman" w:cs="Mangal"/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85D8F" w:rsidRPr="00E60BAA" w:rsidRDefault="00385D8F" w:rsidP="00E60BAA">
            <w:pPr>
              <w:pStyle w:val="ConsPlusNonformat"/>
              <w:widowControl/>
              <w:snapToGrid w:val="0"/>
              <w:jc w:val="right"/>
              <w:rPr>
                <w:rFonts w:ascii="Times New Roman" w:hAnsi="Times New Roman" w:cs="Mangal"/>
                <w:sz w:val="28"/>
              </w:rPr>
            </w:pPr>
          </w:p>
        </w:tc>
        <w:tc>
          <w:tcPr>
            <w:tcW w:w="18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385D8F" w:rsidRPr="00E60BAA" w:rsidRDefault="00385D8F" w:rsidP="00E60BAA">
            <w:pPr>
              <w:pStyle w:val="ConsPlusNonformat"/>
              <w:widowControl/>
              <w:snapToGrid w:val="0"/>
              <w:jc w:val="right"/>
              <w:rPr>
                <w:rFonts w:ascii="Times New Roman" w:hAnsi="Times New Roman" w:cs="Mangal"/>
                <w:sz w:val="28"/>
              </w:rPr>
            </w:pPr>
          </w:p>
        </w:tc>
      </w:tr>
    </w:tbl>
    <w:p w:rsidR="00385D8F" w:rsidRPr="00E60BAA" w:rsidRDefault="00385D8F" w:rsidP="00E60BAA">
      <w:pPr>
        <w:rPr>
          <w:sz w:val="28"/>
        </w:rPr>
        <w:sectPr w:rsidR="00385D8F" w:rsidRPr="00E60BAA" w:rsidSect="00E436D9">
          <w:pgSz w:w="16838" w:h="11906" w:orient="landscape"/>
          <w:pgMar w:top="709" w:right="567" w:bottom="720" w:left="1134" w:header="720" w:footer="720" w:gutter="0"/>
          <w:cols w:space="720"/>
          <w:docGrid w:linePitch="600" w:charSpace="32768"/>
        </w:sectPr>
      </w:pPr>
    </w:p>
    <w:p w:rsidR="00385D8F" w:rsidRPr="00E60BAA" w:rsidRDefault="00385D8F" w:rsidP="00E60BAA">
      <w:pPr>
        <w:pStyle w:val="afa"/>
        <w:jc w:val="right"/>
        <w:rPr>
          <w:rFonts w:eastAsia="Times New Roman"/>
          <w:i w:val="0"/>
          <w:iCs w:val="0"/>
          <w:color w:val="auto"/>
          <w:sz w:val="28"/>
        </w:rPr>
      </w:pPr>
      <w:r w:rsidRPr="00E60BAA">
        <w:rPr>
          <w:rFonts w:eastAsia="Times New Roman"/>
          <w:i w:val="0"/>
          <w:iCs w:val="0"/>
          <w:color w:val="auto"/>
          <w:sz w:val="28"/>
        </w:rPr>
        <w:lastRenderedPageBreak/>
        <w:t>Приложение № 3</w:t>
      </w:r>
    </w:p>
    <w:p w:rsidR="00385D8F" w:rsidRPr="00E60BAA" w:rsidRDefault="00385D8F" w:rsidP="00E60BAA">
      <w:pPr>
        <w:pStyle w:val="17"/>
        <w:jc w:val="right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к Положению…</w:t>
      </w:r>
    </w:p>
    <w:p w:rsidR="00385D8F" w:rsidRPr="00E60BAA" w:rsidRDefault="00385D8F" w:rsidP="00E60BAA">
      <w:pPr>
        <w:pStyle w:val="17"/>
        <w:jc w:val="right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(Примерная форма)</w:t>
      </w:r>
    </w:p>
    <w:p w:rsidR="00385D8F" w:rsidRDefault="00385D8F" w:rsidP="00E60BAA">
      <w:pPr>
        <w:pStyle w:val="211"/>
        <w:spacing w:before="0" w:after="0"/>
        <w:jc w:val="center"/>
        <w:rPr>
          <w:rFonts w:ascii="Times New Roman" w:hAnsi="Times New Roman" w:cs="Mangal"/>
          <w:b w:val="0"/>
          <w:bCs w:val="0"/>
          <w:i w:val="0"/>
          <w:iCs w:val="0"/>
          <w:color w:val="auto"/>
          <w:kern w:val="2"/>
          <w:szCs w:val="24"/>
        </w:rPr>
      </w:pPr>
    </w:p>
    <w:p w:rsidR="00385D8F" w:rsidRPr="00E60BAA" w:rsidRDefault="00385D8F" w:rsidP="00E60BAA">
      <w:pPr>
        <w:pStyle w:val="211"/>
        <w:spacing w:before="0" w:after="0"/>
        <w:jc w:val="center"/>
        <w:rPr>
          <w:rFonts w:ascii="Times New Roman" w:hAnsi="Times New Roman" w:cs="Mangal"/>
          <w:b w:val="0"/>
          <w:bCs w:val="0"/>
          <w:i w:val="0"/>
          <w:iCs w:val="0"/>
          <w:color w:val="auto"/>
          <w:kern w:val="2"/>
          <w:szCs w:val="24"/>
        </w:rPr>
      </w:pPr>
      <w:r w:rsidRPr="00E60BAA">
        <w:rPr>
          <w:rFonts w:ascii="Times New Roman" w:hAnsi="Times New Roman" w:cs="Mangal"/>
          <w:b w:val="0"/>
          <w:bCs w:val="0"/>
          <w:i w:val="0"/>
          <w:iCs w:val="0"/>
          <w:color w:val="auto"/>
          <w:kern w:val="2"/>
          <w:szCs w:val="24"/>
        </w:rPr>
        <w:t>Соглашение № _______</w:t>
      </w:r>
    </w:p>
    <w:p w:rsidR="00385D8F" w:rsidRPr="00E60BAA" w:rsidRDefault="00385D8F" w:rsidP="00E60BAA">
      <w:pPr>
        <w:pStyle w:val="211"/>
        <w:shd w:val="clear" w:color="auto" w:fill="FFFFFF"/>
        <w:spacing w:before="0" w:after="0"/>
        <w:jc w:val="center"/>
        <w:rPr>
          <w:rFonts w:ascii="Times New Roman" w:hAnsi="Times New Roman" w:cs="Mangal"/>
          <w:b w:val="0"/>
          <w:bCs w:val="0"/>
          <w:i w:val="0"/>
          <w:iCs w:val="0"/>
          <w:color w:val="auto"/>
          <w:kern w:val="2"/>
          <w:szCs w:val="24"/>
        </w:rPr>
      </w:pPr>
      <w:r w:rsidRPr="00E60BAA">
        <w:rPr>
          <w:rFonts w:ascii="Times New Roman" w:hAnsi="Times New Roman" w:cs="Mangal"/>
          <w:b w:val="0"/>
          <w:bCs w:val="0"/>
          <w:i w:val="0"/>
          <w:iCs w:val="0"/>
          <w:color w:val="auto"/>
          <w:kern w:val="2"/>
          <w:szCs w:val="24"/>
        </w:rPr>
        <w:t xml:space="preserve">между главным распорядителем средств и юридическим лицом (за исключением государственных учреждений), индивидуальным предпринимателем (субъектом социального предпринимательства), о предоставлении субсидий для возмещения части затрат, связанных с приобретением оборудования </w:t>
      </w:r>
    </w:p>
    <w:p w:rsidR="00385D8F" w:rsidRPr="00E60BAA" w:rsidRDefault="00385D8F" w:rsidP="00E60BAA">
      <w:pPr>
        <w:pStyle w:val="211"/>
        <w:spacing w:before="0" w:after="0"/>
        <w:jc w:val="center"/>
        <w:rPr>
          <w:rFonts w:ascii="Times New Roman" w:hAnsi="Times New Roman" w:cs="Mangal"/>
          <w:b w:val="0"/>
          <w:bCs w:val="0"/>
          <w:i w:val="0"/>
          <w:iCs w:val="0"/>
          <w:color w:val="auto"/>
          <w:kern w:val="2"/>
          <w:szCs w:val="24"/>
        </w:rPr>
      </w:pPr>
    </w:p>
    <w:p w:rsidR="00385D8F" w:rsidRPr="00E60BAA" w:rsidRDefault="00385D8F" w:rsidP="00E60BAA">
      <w:pPr>
        <w:pStyle w:val="Pro-Gramma"/>
        <w:tabs>
          <w:tab w:val="left" w:pos="7088"/>
        </w:tabs>
        <w:spacing w:before="0" w:line="100" w:lineRule="atLeast"/>
        <w:ind w:left="0"/>
        <w:rPr>
          <w:rFonts w:cs="Mangal"/>
          <w:color w:val="auto"/>
          <w:sz w:val="28"/>
        </w:rPr>
      </w:pPr>
      <w:r w:rsidRPr="00E60BAA">
        <w:rPr>
          <w:rFonts w:cs="Mangal"/>
          <w:color w:val="auto"/>
          <w:sz w:val="28"/>
        </w:rPr>
        <w:t>г. Сланцы</w:t>
      </w:r>
      <w:r w:rsidRPr="00E60BAA">
        <w:rPr>
          <w:rFonts w:cs="Mangal"/>
          <w:color w:val="auto"/>
          <w:sz w:val="28"/>
        </w:rPr>
        <w:tab/>
        <w:t>"____" ______________20___ г.</w:t>
      </w:r>
    </w:p>
    <w:p w:rsidR="00385D8F" w:rsidRPr="00E60BAA" w:rsidRDefault="00385D8F" w:rsidP="00E60BAA">
      <w:pPr>
        <w:pStyle w:val="Pro-Gramma"/>
        <w:spacing w:before="0" w:line="100" w:lineRule="atLeast"/>
        <w:ind w:left="0"/>
        <w:jc w:val="center"/>
        <w:rPr>
          <w:rFonts w:cs="Mangal"/>
          <w:color w:val="auto"/>
          <w:sz w:val="28"/>
        </w:rPr>
      </w:pPr>
    </w:p>
    <w:p w:rsidR="00385D8F" w:rsidRPr="00E60BAA" w:rsidRDefault="00385D8F" w:rsidP="00E60BAA">
      <w:pPr>
        <w:pStyle w:val="17"/>
        <w:ind w:firstLine="880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Администрация муниципального образования Сланцевский муниципальный район Ленинградской области от имени муниципального образования Сланцевск</w:t>
      </w:r>
      <w:r>
        <w:rPr>
          <w:rFonts w:eastAsia="Times New Roman"/>
          <w:color w:val="auto"/>
          <w:kern w:val="2"/>
          <w:sz w:val="28"/>
          <w:lang w:eastAsia="hi-IN"/>
        </w:rPr>
        <w:t>ий</w:t>
      </w:r>
      <w:r w:rsidRPr="00E60BAA">
        <w:rPr>
          <w:rFonts w:eastAsia="Times New Roman"/>
          <w:color w:val="auto"/>
          <w:kern w:val="2"/>
          <w:sz w:val="28"/>
          <w:lang w:eastAsia="hi-IN"/>
        </w:rPr>
        <w:t xml:space="preserve"> муниципальн</w:t>
      </w:r>
      <w:r>
        <w:rPr>
          <w:rFonts w:eastAsia="Times New Roman"/>
          <w:color w:val="auto"/>
          <w:kern w:val="2"/>
          <w:sz w:val="28"/>
          <w:lang w:eastAsia="hi-IN"/>
        </w:rPr>
        <w:t>ый</w:t>
      </w:r>
      <w:r w:rsidRPr="00E60BAA">
        <w:rPr>
          <w:rFonts w:eastAsia="Times New Roman"/>
          <w:color w:val="auto"/>
          <w:kern w:val="2"/>
          <w:sz w:val="28"/>
          <w:lang w:eastAsia="hi-IN"/>
        </w:rPr>
        <w:t xml:space="preserve"> район Ленинградской области, именуемая в дальнейшем «Главный распорядитель», в лице </w:t>
      </w:r>
      <w:r w:rsidRPr="008F4026">
        <w:rPr>
          <w:rFonts w:eastAsia="Times New Roman"/>
          <w:color w:val="auto"/>
          <w:kern w:val="2"/>
          <w:sz w:val="28"/>
          <w:lang w:eastAsia="hi-IN"/>
        </w:rPr>
        <w:t>____________________ ____________________________,</w:t>
      </w:r>
      <w:r w:rsidRPr="00E60BAA">
        <w:rPr>
          <w:rFonts w:eastAsia="Times New Roman"/>
          <w:color w:val="auto"/>
          <w:kern w:val="2"/>
          <w:sz w:val="28"/>
          <w:lang w:eastAsia="hi-IN"/>
        </w:rPr>
        <w:t xml:space="preserve"> действующего на основании Устава, с одной стороны, и _____________________________________________________________________________________</w:t>
      </w:r>
    </w:p>
    <w:p w:rsidR="00385D8F" w:rsidRPr="00E60BAA" w:rsidRDefault="00385D8F" w:rsidP="00E60BAA">
      <w:pPr>
        <w:pStyle w:val="Pro-Gramma"/>
        <w:tabs>
          <w:tab w:val="left" w:pos="-2835"/>
          <w:tab w:val="left" w:pos="10065"/>
        </w:tabs>
        <w:spacing w:before="0" w:line="100" w:lineRule="atLeast"/>
        <w:ind w:left="0"/>
        <w:rPr>
          <w:rFonts w:cs="Mangal"/>
          <w:color w:val="auto"/>
          <w:sz w:val="28"/>
        </w:rPr>
      </w:pPr>
      <w:r w:rsidRPr="00E60BAA">
        <w:rPr>
          <w:rFonts w:cs="Mangal"/>
          <w:color w:val="auto"/>
          <w:sz w:val="28"/>
        </w:rPr>
        <w:t>(наименование юридического лица; фамилия, имя, отчество индивидуального предпринимателя, физического лица)</w:t>
      </w:r>
    </w:p>
    <w:p w:rsidR="00385D8F" w:rsidRPr="00E60BAA" w:rsidRDefault="00385D8F" w:rsidP="00E60BAA">
      <w:pPr>
        <w:pStyle w:val="Pro-Gramma"/>
        <w:tabs>
          <w:tab w:val="left" w:pos="-2835"/>
          <w:tab w:val="left" w:pos="10065"/>
        </w:tabs>
        <w:spacing w:before="0" w:line="100" w:lineRule="atLeast"/>
        <w:ind w:left="0"/>
        <w:rPr>
          <w:rFonts w:cs="Mangal"/>
          <w:color w:val="auto"/>
          <w:sz w:val="28"/>
        </w:rPr>
      </w:pPr>
    </w:p>
    <w:p w:rsidR="00385D8F" w:rsidRPr="00E60BAA" w:rsidRDefault="00385D8F" w:rsidP="00E60BAA">
      <w:pPr>
        <w:pStyle w:val="17"/>
        <w:spacing w:line="100" w:lineRule="atLeast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именуемый в дальнейшем «Получатель», в лице ___________________________________________________________________________________</w:t>
      </w:r>
    </w:p>
    <w:p w:rsidR="00385D8F" w:rsidRPr="00E60BAA" w:rsidRDefault="00385D8F" w:rsidP="00E60BAA">
      <w:pPr>
        <w:pStyle w:val="Pro-Gramma"/>
        <w:tabs>
          <w:tab w:val="left" w:pos="7088"/>
        </w:tabs>
        <w:spacing w:before="0" w:line="100" w:lineRule="atLeast"/>
        <w:ind w:left="0"/>
        <w:jc w:val="left"/>
        <w:rPr>
          <w:rFonts w:cs="Mangal"/>
          <w:color w:val="auto"/>
          <w:sz w:val="28"/>
        </w:rPr>
      </w:pPr>
      <w:r w:rsidRPr="00E60BAA">
        <w:rPr>
          <w:rFonts w:cs="Mangal"/>
          <w:color w:val="auto"/>
          <w:sz w:val="28"/>
        </w:rPr>
        <w:t>(наименование должности, фамилия, имя, отчество лица, представляющего Получателя)</w:t>
      </w:r>
    </w:p>
    <w:p w:rsidR="00385D8F" w:rsidRPr="00E60BAA" w:rsidRDefault="00385D8F" w:rsidP="00E60BAA">
      <w:pPr>
        <w:pStyle w:val="Pro-Gramma"/>
        <w:tabs>
          <w:tab w:val="left" w:pos="7088"/>
        </w:tabs>
        <w:spacing w:before="0" w:line="100" w:lineRule="atLeast"/>
        <w:ind w:left="0"/>
        <w:jc w:val="left"/>
        <w:rPr>
          <w:rFonts w:cs="Mangal"/>
          <w:color w:val="auto"/>
          <w:sz w:val="28"/>
        </w:rPr>
      </w:pPr>
      <w:proofErr w:type="gramStart"/>
      <w:r w:rsidRPr="00E60BAA">
        <w:rPr>
          <w:rFonts w:cs="Mangal"/>
          <w:color w:val="auto"/>
          <w:sz w:val="28"/>
        </w:rPr>
        <w:t>действующего</w:t>
      </w:r>
      <w:proofErr w:type="gramEnd"/>
      <w:r w:rsidRPr="00E60BAA">
        <w:rPr>
          <w:rFonts w:cs="Mangal"/>
          <w:color w:val="auto"/>
          <w:sz w:val="28"/>
        </w:rPr>
        <w:t xml:space="preserve"> на основании</w:t>
      </w:r>
    </w:p>
    <w:p w:rsidR="00385D8F" w:rsidRPr="00E60BAA" w:rsidRDefault="00385D8F" w:rsidP="00E60BAA">
      <w:pPr>
        <w:pStyle w:val="Pro-Gramma"/>
        <w:tabs>
          <w:tab w:val="left" w:pos="-2835"/>
          <w:tab w:val="left" w:pos="10065"/>
        </w:tabs>
        <w:spacing w:before="0" w:line="100" w:lineRule="atLeast"/>
        <w:ind w:left="0"/>
        <w:rPr>
          <w:rFonts w:cs="Mangal"/>
          <w:color w:val="auto"/>
          <w:sz w:val="28"/>
        </w:rPr>
      </w:pPr>
      <w:r w:rsidRPr="00E60BAA">
        <w:rPr>
          <w:rFonts w:cs="Mangal"/>
          <w:color w:val="auto"/>
          <w:sz w:val="28"/>
        </w:rPr>
        <w:t>___________________________________________________________________________________)</w:t>
      </w:r>
    </w:p>
    <w:p w:rsidR="00385D8F" w:rsidRPr="00E60BAA" w:rsidRDefault="00385D8F" w:rsidP="00E60BAA">
      <w:pPr>
        <w:pStyle w:val="17"/>
        <w:spacing w:line="100" w:lineRule="atLeast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(Устав для юридического лица, свидетельство о государственной регистрации</w:t>
      </w:r>
      <w:proofErr w:type="gramStart"/>
      <w:r w:rsidRPr="00E60BAA">
        <w:rPr>
          <w:rFonts w:eastAsia="Times New Roman"/>
          <w:color w:val="auto"/>
          <w:kern w:val="2"/>
          <w:sz w:val="28"/>
          <w:lang w:eastAsia="hi-IN"/>
        </w:rPr>
        <w:t xml:space="preserve"> (№, </w:t>
      </w:r>
      <w:proofErr w:type="gramEnd"/>
      <w:r w:rsidRPr="00E60BAA">
        <w:rPr>
          <w:rFonts w:eastAsia="Times New Roman"/>
          <w:color w:val="auto"/>
          <w:kern w:val="2"/>
          <w:sz w:val="28"/>
          <w:lang w:eastAsia="hi-IN"/>
        </w:rPr>
        <w:t>дата) для индивидуального предпринимателя, паспорт для физического лица, доверенность)</w:t>
      </w:r>
    </w:p>
    <w:p w:rsidR="00385D8F" w:rsidRPr="00E60BAA" w:rsidRDefault="00385D8F" w:rsidP="00E60BAA">
      <w:pPr>
        <w:pStyle w:val="17"/>
        <w:spacing w:line="100" w:lineRule="atLeast"/>
        <w:jc w:val="both"/>
        <w:rPr>
          <w:rFonts w:eastAsia="Times New Roman"/>
          <w:color w:val="auto"/>
          <w:kern w:val="2"/>
          <w:sz w:val="28"/>
          <w:lang w:eastAsia="hi-IN"/>
        </w:rPr>
      </w:pPr>
    </w:p>
    <w:p w:rsidR="00385D8F" w:rsidRPr="00E60BAA" w:rsidRDefault="00385D8F" w:rsidP="00E60BAA">
      <w:pPr>
        <w:pStyle w:val="17"/>
        <w:ind w:firstLine="880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 xml:space="preserve">с другой стороны, далее именуемые «Стороны», в соответствии с Бюджетным кодексом Российской Федерации, решением совета депутатов Сланцевского муниципального района от _________ № </w:t>
      </w:r>
      <w:proofErr w:type="spellStart"/>
      <w:r w:rsidRPr="00E60BAA">
        <w:rPr>
          <w:rFonts w:eastAsia="Times New Roman"/>
          <w:color w:val="auto"/>
          <w:kern w:val="2"/>
          <w:sz w:val="28"/>
          <w:lang w:eastAsia="hi-IN"/>
        </w:rPr>
        <w:t>____</w:t>
      </w:r>
      <w:proofErr w:type="gramStart"/>
      <w:r w:rsidRPr="00E60BAA">
        <w:rPr>
          <w:rFonts w:eastAsia="Times New Roman"/>
          <w:color w:val="auto"/>
          <w:kern w:val="2"/>
          <w:sz w:val="28"/>
          <w:lang w:eastAsia="hi-IN"/>
        </w:rPr>
        <w:t>_-</w:t>
      </w:r>
      <w:proofErr w:type="gramEnd"/>
      <w:r w:rsidRPr="00E60BAA">
        <w:rPr>
          <w:rFonts w:eastAsia="Times New Roman"/>
          <w:color w:val="auto"/>
          <w:kern w:val="2"/>
          <w:sz w:val="28"/>
          <w:lang w:eastAsia="hi-IN"/>
        </w:rPr>
        <w:t>рсд</w:t>
      </w:r>
      <w:proofErr w:type="spellEnd"/>
      <w:r w:rsidRPr="00E60BAA">
        <w:rPr>
          <w:rFonts w:eastAsia="Times New Roman"/>
          <w:color w:val="auto"/>
          <w:kern w:val="2"/>
          <w:sz w:val="28"/>
          <w:lang w:eastAsia="hi-IN"/>
        </w:rPr>
        <w:t xml:space="preserve"> «О бюджете муниципального образования Сланцевский муниципальный район Ленинградской области на ____ год и на плановый период 20____-20____ годов», Положением о порядке предоставления субсидий субъектам социального предпринимательства для компенсации части затрат, связанных с приобретением оборудования (далее – Положение), утверждённом постановлением администрации Сланцевского муниципального района ______________ в рамках реализации муниципальной программы «Стимулирование экономической активности Сланцевского муниципального района»  заключили настоящее соглашение (далее - Соглашение) о </w:t>
      </w:r>
      <w:r w:rsidRPr="00E60BAA">
        <w:rPr>
          <w:rFonts w:eastAsia="Times New Roman"/>
          <w:color w:val="auto"/>
          <w:kern w:val="2"/>
          <w:sz w:val="28"/>
          <w:lang w:eastAsia="hi-IN"/>
        </w:rPr>
        <w:lastRenderedPageBreak/>
        <w:t>нижеследующем.</w:t>
      </w:r>
    </w:p>
    <w:p w:rsidR="00385D8F" w:rsidRPr="00E60BAA" w:rsidRDefault="00385D8F" w:rsidP="00E60BAA">
      <w:pPr>
        <w:pStyle w:val="17"/>
        <w:spacing w:line="100" w:lineRule="atLeast"/>
        <w:jc w:val="both"/>
        <w:rPr>
          <w:rFonts w:eastAsia="Times New Roman"/>
          <w:color w:val="auto"/>
          <w:kern w:val="2"/>
          <w:sz w:val="28"/>
          <w:lang w:eastAsia="hi-IN"/>
        </w:rPr>
      </w:pPr>
    </w:p>
    <w:p w:rsidR="00385D8F" w:rsidRPr="00E60BAA" w:rsidRDefault="00385D8F" w:rsidP="00E60BAA">
      <w:pPr>
        <w:pStyle w:val="17"/>
        <w:spacing w:line="100" w:lineRule="atLeast"/>
        <w:jc w:val="center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I. Предмет Соглашения</w:t>
      </w:r>
    </w:p>
    <w:p w:rsidR="00385D8F" w:rsidRPr="00E60BAA" w:rsidRDefault="00385D8F" w:rsidP="00E60BAA">
      <w:pPr>
        <w:pStyle w:val="17"/>
        <w:spacing w:line="100" w:lineRule="atLeast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</w:p>
    <w:p w:rsidR="00385D8F" w:rsidRPr="00E60BAA" w:rsidRDefault="00385D8F" w:rsidP="00E60BAA">
      <w:pPr>
        <w:pStyle w:val="17"/>
        <w:spacing w:line="100" w:lineRule="atLeast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1.1.</w:t>
      </w:r>
      <w:r w:rsidRPr="00E60BAA">
        <w:rPr>
          <w:rFonts w:eastAsia="Times New Roman"/>
          <w:color w:val="auto"/>
          <w:kern w:val="2"/>
          <w:sz w:val="28"/>
          <w:lang w:eastAsia="hi-IN"/>
        </w:rPr>
        <w:tab/>
        <w:t>Предметом настоящего Соглашения является предоставление Получателю из местного бюджета Сланцевского муниципального района в 20___ году субсидии в рамках муниципальной программы «Стимулирование экономической активности Сланцевского муниципального района» для компенсации части затрат, связанных с приобретением оборудования,  в соответствии с Положением (далее - субсидии).</w:t>
      </w:r>
    </w:p>
    <w:p w:rsidR="00385D8F" w:rsidRPr="00E60BAA" w:rsidRDefault="00385D8F" w:rsidP="00E60BAA">
      <w:pPr>
        <w:pStyle w:val="Pro-Gramma0"/>
        <w:tabs>
          <w:tab w:val="clear" w:pos="1134"/>
        </w:tabs>
        <w:spacing w:line="100" w:lineRule="atLeast"/>
        <w:ind w:left="0" w:firstLine="567"/>
        <w:rPr>
          <w:rFonts w:eastAsia="Times New Roman" w:cs="Mangal"/>
          <w:kern w:val="2"/>
          <w:sz w:val="28"/>
        </w:rPr>
      </w:pPr>
    </w:p>
    <w:p w:rsidR="00385D8F" w:rsidRPr="00E60BAA" w:rsidRDefault="00385D8F" w:rsidP="00E60BAA">
      <w:pPr>
        <w:pStyle w:val="Pro-Gramma0"/>
        <w:tabs>
          <w:tab w:val="clear" w:pos="1134"/>
        </w:tabs>
        <w:spacing w:line="100" w:lineRule="atLeast"/>
        <w:ind w:left="0" w:firstLine="0"/>
        <w:jc w:val="center"/>
        <w:rPr>
          <w:rFonts w:eastAsia="Times New Roman" w:cs="Mangal"/>
          <w:kern w:val="2"/>
          <w:sz w:val="28"/>
        </w:rPr>
      </w:pPr>
      <w:r w:rsidRPr="00E60BAA">
        <w:rPr>
          <w:rFonts w:eastAsia="Times New Roman" w:cs="Mangal"/>
          <w:kern w:val="2"/>
          <w:sz w:val="28"/>
        </w:rPr>
        <w:t>II. Размеры субсидий</w:t>
      </w:r>
    </w:p>
    <w:p w:rsidR="00385D8F" w:rsidRPr="00E60BAA" w:rsidRDefault="00385D8F" w:rsidP="00E60BAA">
      <w:pPr>
        <w:pStyle w:val="Pro-Gramma0"/>
        <w:tabs>
          <w:tab w:val="clear" w:pos="1134"/>
        </w:tabs>
        <w:spacing w:line="100" w:lineRule="atLeast"/>
        <w:ind w:left="0" w:firstLine="567"/>
        <w:rPr>
          <w:rFonts w:eastAsia="Times New Roman" w:cs="Mangal"/>
          <w:kern w:val="2"/>
          <w:sz w:val="28"/>
        </w:rPr>
      </w:pPr>
    </w:p>
    <w:p w:rsidR="00385D8F" w:rsidRPr="00E60BAA" w:rsidRDefault="00385D8F" w:rsidP="00E60BAA">
      <w:pPr>
        <w:pStyle w:val="17"/>
        <w:shd w:val="clear" w:color="auto" w:fill="FFFFFF"/>
        <w:spacing w:line="100" w:lineRule="atLeast"/>
        <w:ind w:firstLine="567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2.1.</w:t>
      </w:r>
      <w:r w:rsidRPr="00E60BAA">
        <w:rPr>
          <w:rFonts w:eastAsia="Times New Roman"/>
          <w:color w:val="auto"/>
          <w:kern w:val="2"/>
          <w:sz w:val="28"/>
          <w:lang w:eastAsia="hi-IN"/>
        </w:rPr>
        <w:tab/>
        <w:t>Главный распорядитель предоставляет Получателю субсидию в размере</w:t>
      </w:r>
      <w:proofErr w:type="gramStart"/>
      <w:r w:rsidRPr="00E60BAA">
        <w:rPr>
          <w:rFonts w:eastAsia="Times New Roman"/>
          <w:color w:val="auto"/>
          <w:kern w:val="2"/>
          <w:sz w:val="28"/>
          <w:lang w:eastAsia="hi-IN"/>
        </w:rPr>
        <w:t xml:space="preserve"> ___ (______) </w:t>
      </w:r>
      <w:proofErr w:type="gramEnd"/>
      <w:r w:rsidRPr="00E60BAA">
        <w:rPr>
          <w:rFonts w:eastAsia="Times New Roman"/>
          <w:color w:val="auto"/>
          <w:kern w:val="2"/>
          <w:sz w:val="28"/>
          <w:lang w:eastAsia="hi-IN"/>
        </w:rPr>
        <w:t>рублей __ копеек, за счет средств бюджета Сланцевского муниципального района.</w:t>
      </w:r>
    </w:p>
    <w:p w:rsidR="00385D8F" w:rsidRPr="00E60BAA" w:rsidRDefault="00385D8F" w:rsidP="00E60BAA">
      <w:pPr>
        <w:pStyle w:val="Pro-Gramma0"/>
        <w:tabs>
          <w:tab w:val="left" w:pos="851"/>
        </w:tabs>
        <w:spacing w:line="100" w:lineRule="atLeast"/>
        <w:ind w:left="0" w:firstLine="567"/>
        <w:rPr>
          <w:rFonts w:eastAsia="Times New Roman" w:cs="Mangal"/>
          <w:kern w:val="2"/>
          <w:sz w:val="28"/>
        </w:rPr>
      </w:pPr>
    </w:p>
    <w:p w:rsidR="00385D8F" w:rsidRPr="00E60BAA" w:rsidRDefault="00385D8F" w:rsidP="00E60BAA">
      <w:pPr>
        <w:pStyle w:val="17"/>
        <w:spacing w:line="100" w:lineRule="atLeast"/>
        <w:jc w:val="center"/>
        <w:rPr>
          <w:rFonts w:eastAsia="Times New Roman"/>
          <w:color w:val="auto"/>
          <w:kern w:val="2"/>
          <w:sz w:val="28"/>
          <w:lang w:eastAsia="hi-IN"/>
        </w:rPr>
      </w:pPr>
    </w:p>
    <w:p w:rsidR="00385D8F" w:rsidRPr="00E60BAA" w:rsidRDefault="00385D8F" w:rsidP="00E60BAA">
      <w:pPr>
        <w:pStyle w:val="17"/>
        <w:spacing w:line="100" w:lineRule="atLeast"/>
        <w:jc w:val="center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III. Условия предоставления субсидий</w:t>
      </w:r>
    </w:p>
    <w:p w:rsidR="00385D8F" w:rsidRPr="00E60BAA" w:rsidRDefault="00385D8F" w:rsidP="00E60BAA">
      <w:pPr>
        <w:pStyle w:val="17"/>
        <w:spacing w:line="100" w:lineRule="atLeast"/>
        <w:jc w:val="both"/>
        <w:rPr>
          <w:rFonts w:eastAsia="Times New Roman"/>
          <w:color w:val="auto"/>
          <w:kern w:val="2"/>
          <w:sz w:val="28"/>
          <w:lang w:eastAsia="hi-IN"/>
        </w:rPr>
      </w:pPr>
    </w:p>
    <w:p w:rsidR="00385D8F" w:rsidRPr="00E60BAA" w:rsidRDefault="00385D8F" w:rsidP="00E60BAA">
      <w:pPr>
        <w:pStyle w:val="17"/>
        <w:spacing w:line="100" w:lineRule="atLeast"/>
        <w:ind w:firstLine="709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Субсидии предоставляются при выполнении следующих условий:</w:t>
      </w:r>
    </w:p>
    <w:p w:rsidR="00385D8F" w:rsidRPr="00E60BAA" w:rsidRDefault="00385D8F" w:rsidP="000545D9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Pr="00E60BAA">
        <w:rPr>
          <w:sz w:val="28"/>
        </w:rPr>
        <w:t>.1.</w:t>
      </w:r>
      <w:r w:rsidRPr="00E60BAA">
        <w:rPr>
          <w:sz w:val="28"/>
        </w:rPr>
        <w:tab/>
        <w:t>Получатель относится к категории юридических лиц (индивидуальных предпринимателей), имеющих право на получение субсидий, соответствует критериям отбора, установленным Порядком.</w:t>
      </w:r>
    </w:p>
    <w:p w:rsidR="00385D8F" w:rsidRPr="00E60BAA" w:rsidRDefault="00385D8F" w:rsidP="00E60BAA">
      <w:pPr>
        <w:jc w:val="both"/>
        <w:rPr>
          <w:sz w:val="28"/>
        </w:rPr>
      </w:pPr>
      <w:r w:rsidRPr="00E60BAA">
        <w:rPr>
          <w:sz w:val="28"/>
        </w:rPr>
        <w:tab/>
        <w:t>3.2.</w:t>
      </w:r>
      <w:r w:rsidRPr="00E60BAA">
        <w:rPr>
          <w:sz w:val="28"/>
        </w:rPr>
        <w:tab/>
        <w:t>На первое число месяца, предшествующего месяцу заключения Соглашения, Получатель:</w:t>
      </w:r>
    </w:p>
    <w:p w:rsidR="00385D8F" w:rsidRPr="00E60BAA" w:rsidRDefault="00385D8F" w:rsidP="00E60BAA">
      <w:pPr>
        <w:jc w:val="both"/>
        <w:rPr>
          <w:sz w:val="28"/>
        </w:rPr>
      </w:pPr>
      <w:r w:rsidRPr="00E60BAA">
        <w:rPr>
          <w:sz w:val="28"/>
        </w:rPr>
        <w:tab/>
        <w:t>3.2.1.</w:t>
      </w:r>
      <w:r w:rsidRPr="00E60BAA">
        <w:rPr>
          <w:sz w:val="28"/>
        </w:rPr>
        <w:tab/>
        <w:t>Не имел задолженности по налогам,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Федерации.</w:t>
      </w:r>
    </w:p>
    <w:p w:rsidR="00385D8F" w:rsidRPr="00E60BAA" w:rsidRDefault="00385D8F" w:rsidP="00E60BAA">
      <w:pPr>
        <w:jc w:val="both"/>
        <w:rPr>
          <w:sz w:val="28"/>
        </w:rPr>
      </w:pPr>
      <w:r w:rsidRPr="00E60BAA">
        <w:rPr>
          <w:sz w:val="28"/>
        </w:rPr>
        <w:tab/>
        <w:t>3.2.2.</w:t>
      </w:r>
      <w:r w:rsidRPr="00E60BAA">
        <w:rPr>
          <w:sz w:val="28"/>
        </w:rPr>
        <w:tab/>
        <w:t xml:space="preserve">Не имел просроченной задолженности по возврату в бюджеты Российской Федерации, субсидий и бюджетных инвестиций, иной просроченной задолженности перед бюджетами Российской Федерации. </w:t>
      </w:r>
    </w:p>
    <w:p w:rsidR="00385D8F" w:rsidRPr="00E60BAA" w:rsidRDefault="00385D8F" w:rsidP="00E60BAA">
      <w:pPr>
        <w:jc w:val="both"/>
        <w:rPr>
          <w:sz w:val="28"/>
        </w:rPr>
      </w:pPr>
      <w:r w:rsidRPr="00E60BAA">
        <w:rPr>
          <w:sz w:val="28"/>
        </w:rPr>
        <w:tab/>
        <w:t>3.2.3.</w:t>
      </w:r>
      <w:r w:rsidRPr="00E60BAA">
        <w:rPr>
          <w:sz w:val="28"/>
        </w:rPr>
        <w:tab/>
        <w:t>Не находился в процессе реорганизации, ликвидации, банкротства и не имеет ограничений на осуществление хозяйственной деятельности.</w:t>
      </w:r>
    </w:p>
    <w:p w:rsidR="00385D8F" w:rsidRPr="00E60BAA" w:rsidRDefault="00385D8F" w:rsidP="00E60BAA">
      <w:pPr>
        <w:jc w:val="both"/>
        <w:rPr>
          <w:sz w:val="28"/>
        </w:rPr>
      </w:pPr>
      <w:r w:rsidRPr="00E60BAA">
        <w:rPr>
          <w:sz w:val="28"/>
        </w:rPr>
        <w:tab/>
        <w:t>3.2.4.</w:t>
      </w:r>
      <w:r w:rsidRPr="00E60BAA">
        <w:rPr>
          <w:sz w:val="28"/>
        </w:rPr>
        <w:tab/>
      </w:r>
      <w:proofErr w:type="gramStart"/>
      <w:r w:rsidRPr="00E60BAA">
        <w:rPr>
          <w:sz w:val="28"/>
        </w:rPr>
        <w:t>Не являлся иностранным юридическим лицом или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</w:t>
      </w:r>
      <w:proofErr w:type="gramEnd"/>
      <w:r w:rsidRPr="00E60BAA">
        <w:rPr>
          <w:sz w:val="28"/>
        </w:rPr>
        <w:t xml:space="preserve"> лиц, в совокупности превышает 25 процентов. </w:t>
      </w:r>
    </w:p>
    <w:p w:rsidR="00385D8F" w:rsidRPr="00E60BAA" w:rsidRDefault="00385D8F" w:rsidP="00E60BAA">
      <w:pPr>
        <w:jc w:val="both"/>
        <w:rPr>
          <w:sz w:val="28"/>
        </w:rPr>
      </w:pPr>
      <w:r w:rsidRPr="00E60BAA">
        <w:rPr>
          <w:sz w:val="28"/>
        </w:rPr>
        <w:tab/>
        <w:t>3.2.5.</w:t>
      </w:r>
      <w:r w:rsidRPr="00E60BAA">
        <w:rPr>
          <w:sz w:val="28"/>
        </w:rPr>
        <w:tab/>
        <w:t>Не получал средств из бюджетов Российской Федерации на государственную или муниципальную финансовую поддержку аналогичной формы и вида.</w:t>
      </w:r>
    </w:p>
    <w:p w:rsidR="00385D8F" w:rsidRPr="00E60BAA" w:rsidRDefault="00385D8F" w:rsidP="00E60BAA">
      <w:pPr>
        <w:jc w:val="both"/>
        <w:rPr>
          <w:sz w:val="28"/>
        </w:rPr>
      </w:pPr>
      <w:r w:rsidRPr="00E60BAA">
        <w:rPr>
          <w:sz w:val="28"/>
        </w:rPr>
        <w:lastRenderedPageBreak/>
        <w:tab/>
        <w:t xml:space="preserve">3.2.6. </w:t>
      </w:r>
      <w:proofErr w:type="gramStart"/>
      <w:r w:rsidRPr="00E60BAA">
        <w:rPr>
          <w:sz w:val="28"/>
        </w:rPr>
        <w:t>Не включен в реестр недобросовестных поставщиков.</w:t>
      </w:r>
      <w:proofErr w:type="gramEnd"/>
    </w:p>
    <w:p w:rsidR="00385D8F" w:rsidRPr="00E60BAA" w:rsidRDefault="00385D8F" w:rsidP="00E60BAA">
      <w:pPr>
        <w:spacing w:line="100" w:lineRule="atLeast"/>
        <w:rPr>
          <w:sz w:val="28"/>
        </w:rPr>
      </w:pPr>
      <w:r w:rsidRPr="00E60BAA">
        <w:rPr>
          <w:sz w:val="28"/>
        </w:rPr>
        <w:tab/>
        <w:t xml:space="preserve">3.2.7. </w:t>
      </w:r>
      <w:proofErr w:type="gramStart"/>
      <w:r w:rsidRPr="00E60BAA">
        <w:rPr>
          <w:sz w:val="28"/>
        </w:rPr>
        <w:t>Не включен в реестр дисквалифицированных лиц.</w:t>
      </w:r>
      <w:proofErr w:type="gramEnd"/>
    </w:p>
    <w:p w:rsidR="00385D8F" w:rsidRPr="00E60BAA" w:rsidRDefault="00385D8F" w:rsidP="00E60BAA">
      <w:pPr>
        <w:pStyle w:val="17"/>
        <w:spacing w:line="100" w:lineRule="atLeast"/>
        <w:ind w:firstLine="720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 xml:space="preserve">3.2.8. </w:t>
      </w:r>
      <w:proofErr w:type="gramStart"/>
      <w:r w:rsidRPr="00E60BAA">
        <w:rPr>
          <w:rFonts w:eastAsia="Times New Roman"/>
          <w:color w:val="auto"/>
          <w:kern w:val="2"/>
          <w:sz w:val="28"/>
          <w:lang w:eastAsia="hi-IN"/>
        </w:rPr>
        <w:t>Не включен в перечень организаций и физических лиц, в отношении которых имеются сведения об их причастности к экстремистской деятельности или терроризму, либо в перечень организаций и физических лиц, в отношении которых имеются сведения об их причастности к распространению оружия массового уничтожения.</w:t>
      </w:r>
      <w:proofErr w:type="gramEnd"/>
    </w:p>
    <w:p w:rsidR="00385D8F" w:rsidRPr="00E60BAA" w:rsidRDefault="00385D8F" w:rsidP="006A157D">
      <w:pPr>
        <w:rPr>
          <w:sz w:val="28"/>
        </w:rPr>
      </w:pPr>
      <w:r w:rsidRPr="00E60BAA">
        <w:rPr>
          <w:sz w:val="28"/>
        </w:rPr>
        <w:tab/>
      </w:r>
      <w:r w:rsidRPr="008F4026">
        <w:rPr>
          <w:sz w:val="28"/>
        </w:rPr>
        <w:t>3.</w:t>
      </w:r>
      <w:r w:rsidR="006A157D">
        <w:rPr>
          <w:sz w:val="28"/>
        </w:rPr>
        <w:t>3</w:t>
      </w:r>
      <w:r w:rsidRPr="008F4026">
        <w:rPr>
          <w:sz w:val="28"/>
        </w:rPr>
        <w:t>.</w:t>
      </w:r>
      <w:r w:rsidRPr="00E60BAA">
        <w:rPr>
          <w:sz w:val="28"/>
        </w:rPr>
        <w:t xml:space="preserve"> </w:t>
      </w:r>
      <w:proofErr w:type="gramStart"/>
      <w:r w:rsidRPr="00E60BAA">
        <w:rPr>
          <w:sz w:val="28"/>
        </w:rPr>
        <w:t>Получатель дает согласие на осуществление Главным распорядителем проверок соблюдения Получателем порядка и условий предоставления субсидий, в том числе в части достижения результатов предоставления субсидии, определенных Положением и настоящим Соглашением в сроки установленные Планом проверок соблюдения получателями субсидий условий, целей и порядка предоставления субсидий, а также проверок органом муниципального финансового контроля в соответствии со статьями 268.1 и 269.2 Бюджетного кодекса Российской</w:t>
      </w:r>
      <w:proofErr w:type="gramEnd"/>
      <w:r w:rsidRPr="00E60BAA">
        <w:rPr>
          <w:sz w:val="28"/>
        </w:rPr>
        <w:t xml:space="preserve"> Федерации (далее – условия, цели и Положения предоставления субсидии).</w:t>
      </w:r>
    </w:p>
    <w:p w:rsidR="00385D8F" w:rsidRPr="00E60BAA" w:rsidRDefault="00385D8F" w:rsidP="00E60BAA">
      <w:pPr>
        <w:pStyle w:val="17"/>
        <w:spacing w:line="100" w:lineRule="atLeast"/>
        <w:jc w:val="both"/>
        <w:rPr>
          <w:rFonts w:eastAsia="Times New Roman"/>
          <w:color w:val="auto"/>
          <w:kern w:val="2"/>
          <w:sz w:val="28"/>
          <w:lang w:eastAsia="hi-IN"/>
        </w:rPr>
      </w:pPr>
    </w:p>
    <w:p w:rsidR="00385D8F" w:rsidRPr="00E60BAA" w:rsidRDefault="00385D8F" w:rsidP="00E60BAA">
      <w:pPr>
        <w:pStyle w:val="17"/>
        <w:spacing w:line="100" w:lineRule="atLeast"/>
        <w:jc w:val="center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IV. Порядок перечисления субсидии</w:t>
      </w:r>
    </w:p>
    <w:p w:rsidR="00385D8F" w:rsidRPr="00E60BAA" w:rsidRDefault="00385D8F" w:rsidP="00E60BAA">
      <w:pPr>
        <w:pStyle w:val="17"/>
        <w:spacing w:line="100" w:lineRule="atLeast"/>
        <w:jc w:val="both"/>
        <w:rPr>
          <w:rFonts w:eastAsia="Times New Roman"/>
          <w:color w:val="auto"/>
          <w:kern w:val="2"/>
          <w:sz w:val="28"/>
          <w:lang w:eastAsia="hi-IN"/>
        </w:rPr>
      </w:pPr>
    </w:p>
    <w:p w:rsidR="00385D8F" w:rsidRPr="00E60BAA" w:rsidRDefault="00385D8F" w:rsidP="00E60BAA">
      <w:pPr>
        <w:spacing w:line="100" w:lineRule="atLeast"/>
        <w:ind w:firstLine="720"/>
        <w:jc w:val="both"/>
        <w:rPr>
          <w:sz w:val="28"/>
        </w:rPr>
      </w:pPr>
      <w:r w:rsidRPr="00E60BAA">
        <w:rPr>
          <w:sz w:val="28"/>
        </w:rPr>
        <w:t>4.1.</w:t>
      </w:r>
      <w:r w:rsidRPr="00E60BAA">
        <w:rPr>
          <w:sz w:val="28"/>
        </w:rPr>
        <w:tab/>
        <w:t>Перечисление субсидии, указанной в п. 1.1. настоящего Соглашения, осуществляется в установленном порядке на счет Получателя, открытый в подразделении расчетной сети Центрального банка Российской Федерации или кредитной организации, после принятия правового акта о предоставлении субсидии в течение 10 рабочих дней.</w:t>
      </w:r>
    </w:p>
    <w:p w:rsidR="00385D8F" w:rsidRPr="00E60BAA" w:rsidRDefault="00385D8F" w:rsidP="00E60BAA">
      <w:pPr>
        <w:pStyle w:val="17"/>
        <w:spacing w:line="100" w:lineRule="atLeast"/>
        <w:ind w:firstLine="720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4.2. Перечисление субсидий осуществляется по платежным реквизитам Получателя субсидии, указанным в разделе VIII настоящего Согла</w:t>
      </w:r>
      <w:bookmarkStart w:id="2" w:name="_GoBack"/>
      <w:bookmarkEnd w:id="2"/>
      <w:r w:rsidRPr="00E60BAA">
        <w:rPr>
          <w:rFonts w:eastAsia="Times New Roman"/>
          <w:color w:val="auto"/>
          <w:kern w:val="2"/>
          <w:sz w:val="28"/>
          <w:lang w:eastAsia="hi-IN"/>
        </w:rPr>
        <w:t>шения</w:t>
      </w:r>
    </w:p>
    <w:p w:rsidR="00385D8F" w:rsidRDefault="00385D8F" w:rsidP="00E60BAA">
      <w:pPr>
        <w:pStyle w:val="17"/>
        <w:spacing w:line="100" w:lineRule="atLeast"/>
        <w:jc w:val="center"/>
        <w:rPr>
          <w:rFonts w:eastAsia="Times New Roman"/>
          <w:color w:val="auto"/>
          <w:kern w:val="2"/>
          <w:sz w:val="28"/>
          <w:lang w:eastAsia="hi-IN"/>
        </w:rPr>
      </w:pPr>
    </w:p>
    <w:p w:rsidR="00385D8F" w:rsidRPr="00E60BAA" w:rsidRDefault="00385D8F" w:rsidP="00E60BAA">
      <w:pPr>
        <w:pStyle w:val="17"/>
        <w:spacing w:line="100" w:lineRule="atLeast"/>
        <w:jc w:val="center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V. Права и обязанности Сторон</w:t>
      </w:r>
    </w:p>
    <w:p w:rsidR="00385D8F" w:rsidRPr="00E60BAA" w:rsidRDefault="00385D8F" w:rsidP="00E60BAA">
      <w:pPr>
        <w:pStyle w:val="17"/>
        <w:spacing w:line="100" w:lineRule="atLeast"/>
        <w:jc w:val="both"/>
        <w:rPr>
          <w:rFonts w:eastAsia="Times New Roman"/>
          <w:color w:val="auto"/>
          <w:kern w:val="2"/>
          <w:sz w:val="28"/>
          <w:lang w:eastAsia="hi-IN"/>
        </w:rPr>
      </w:pPr>
    </w:p>
    <w:p w:rsidR="00385D8F" w:rsidRPr="00E60BAA" w:rsidRDefault="00385D8F" w:rsidP="00E60BAA">
      <w:pPr>
        <w:pStyle w:val="17"/>
        <w:spacing w:line="100" w:lineRule="atLeast"/>
        <w:ind w:firstLine="720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5.1.</w:t>
      </w:r>
      <w:r w:rsidRPr="00E60BAA">
        <w:rPr>
          <w:rFonts w:eastAsia="Times New Roman"/>
          <w:color w:val="auto"/>
          <w:kern w:val="2"/>
          <w:sz w:val="28"/>
          <w:lang w:eastAsia="hi-IN"/>
        </w:rPr>
        <w:tab/>
        <w:t>Главный распорядитель обязан:</w:t>
      </w:r>
    </w:p>
    <w:p w:rsidR="00385D8F" w:rsidRPr="00E60BAA" w:rsidRDefault="00385D8F" w:rsidP="00E60BAA">
      <w:pPr>
        <w:pStyle w:val="17"/>
        <w:spacing w:line="100" w:lineRule="atLeast"/>
        <w:ind w:firstLine="720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 xml:space="preserve">5.1.1. Рассмотреть в порядке и в сроки, установленные Положением, представленные Получателем документы, указанные в п. 3.4 настоящего Соглашения. Провести проверку достоверности сведений, содержащихся в предоставляемых документах, путем их сопоставления между собой, с информацией, полученной из общедоступных источников способами, не запрещенными действующим законодательством, в том числе на соответствие сведениям, размещенным на официальных сайтах в </w:t>
      </w:r>
      <w:proofErr w:type="spellStart"/>
      <w:r w:rsidRPr="00E60BAA">
        <w:rPr>
          <w:rFonts w:eastAsia="Times New Roman"/>
          <w:color w:val="auto"/>
          <w:kern w:val="2"/>
          <w:sz w:val="28"/>
          <w:lang w:eastAsia="hi-IN"/>
        </w:rPr>
        <w:t>интернет-ресурсах</w:t>
      </w:r>
      <w:proofErr w:type="spellEnd"/>
      <w:r w:rsidRPr="00E60BAA">
        <w:rPr>
          <w:rFonts w:eastAsia="Times New Roman"/>
          <w:color w:val="auto"/>
          <w:kern w:val="2"/>
          <w:sz w:val="28"/>
          <w:lang w:eastAsia="hi-IN"/>
        </w:rPr>
        <w:t>.</w:t>
      </w:r>
    </w:p>
    <w:p w:rsidR="00385D8F" w:rsidRPr="00E60BAA" w:rsidRDefault="00385D8F" w:rsidP="00E60BAA">
      <w:pPr>
        <w:pStyle w:val="17"/>
        <w:spacing w:line="100" w:lineRule="atLeast"/>
        <w:ind w:firstLine="720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5.1.2.</w:t>
      </w:r>
      <w:r w:rsidRPr="00E60BAA">
        <w:rPr>
          <w:rFonts w:eastAsia="Times New Roman"/>
          <w:color w:val="auto"/>
          <w:kern w:val="2"/>
          <w:sz w:val="28"/>
          <w:lang w:eastAsia="hi-IN"/>
        </w:rPr>
        <w:tab/>
        <w:t>Обеспечить предоставление субсидий Получателю при соблюдении Получателем условий предоставления субсидий, установленных настоящим Соглашением и Положением.</w:t>
      </w:r>
    </w:p>
    <w:p w:rsidR="00385D8F" w:rsidRPr="00E60BAA" w:rsidRDefault="00385D8F" w:rsidP="00E60BAA">
      <w:pPr>
        <w:pStyle w:val="17"/>
        <w:spacing w:line="100" w:lineRule="atLeast"/>
        <w:ind w:firstLine="720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 xml:space="preserve">5.1.3. Осуществлять </w:t>
      </w:r>
      <w:proofErr w:type="gramStart"/>
      <w:r w:rsidRPr="00E60BAA">
        <w:rPr>
          <w:rFonts w:eastAsia="Times New Roman"/>
          <w:color w:val="auto"/>
          <w:kern w:val="2"/>
          <w:sz w:val="28"/>
          <w:lang w:eastAsia="hi-IN"/>
        </w:rPr>
        <w:t>контроль, за</w:t>
      </w:r>
      <w:proofErr w:type="gramEnd"/>
      <w:r w:rsidRPr="00E60BAA">
        <w:rPr>
          <w:rFonts w:eastAsia="Times New Roman"/>
          <w:color w:val="auto"/>
          <w:kern w:val="2"/>
          <w:sz w:val="28"/>
          <w:lang w:eastAsia="hi-IN"/>
        </w:rPr>
        <w:t xml:space="preserve"> соблюдением Получателем условий, целей предоставления субсидий, определенных Положением, а также условий и обязательств в соответствии с настоящим Соглашением, путем проведения проверки не чаще 1 раза за период действия соглашения.</w:t>
      </w:r>
    </w:p>
    <w:p w:rsidR="00385D8F" w:rsidRDefault="00385D8F" w:rsidP="00E60BAA">
      <w:pPr>
        <w:pStyle w:val="17"/>
        <w:spacing w:line="100" w:lineRule="atLeast"/>
        <w:ind w:firstLine="720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5.1.4. В случае</w:t>
      </w:r>
      <w:proofErr w:type="gramStart"/>
      <w:r w:rsidRPr="00E60BAA">
        <w:rPr>
          <w:rFonts w:eastAsia="Times New Roman"/>
          <w:color w:val="auto"/>
          <w:kern w:val="2"/>
          <w:sz w:val="28"/>
          <w:lang w:eastAsia="hi-IN"/>
        </w:rPr>
        <w:t>,</w:t>
      </w:r>
      <w:proofErr w:type="gramEnd"/>
      <w:r w:rsidRPr="00E60BAA">
        <w:rPr>
          <w:rFonts w:eastAsia="Times New Roman"/>
          <w:color w:val="auto"/>
          <w:kern w:val="2"/>
          <w:sz w:val="28"/>
          <w:lang w:eastAsia="hi-IN"/>
        </w:rPr>
        <w:t xml:space="preserve"> если Получателем допущены нарушения условий и обязательств, предусмотренных настоящим Соглашением, направлять Получателю требование </w:t>
      </w:r>
      <w:r w:rsidRPr="008F4026">
        <w:rPr>
          <w:rFonts w:eastAsia="Times New Roman"/>
          <w:color w:val="auto"/>
          <w:kern w:val="2"/>
          <w:sz w:val="28"/>
          <w:lang w:eastAsia="hi-IN"/>
        </w:rPr>
        <w:t>об устранении нарушения или обеспечении</w:t>
      </w:r>
      <w:r w:rsidRPr="00E60BAA">
        <w:rPr>
          <w:rFonts w:eastAsia="Times New Roman"/>
          <w:color w:val="auto"/>
          <w:kern w:val="2"/>
          <w:sz w:val="28"/>
          <w:lang w:eastAsia="hi-IN"/>
        </w:rPr>
        <w:t xml:space="preserve"> возврата средств субсидий в </w:t>
      </w:r>
      <w:r w:rsidRPr="00E60BAA">
        <w:rPr>
          <w:rFonts w:eastAsia="Times New Roman"/>
          <w:color w:val="auto"/>
          <w:kern w:val="2"/>
          <w:sz w:val="28"/>
          <w:lang w:eastAsia="hi-IN"/>
        </w:rPr>
        <w:lastRenderedPageBreak/>
        <w:t>местный бюджет в месячный срок с момента выявленного нарушения.</w:t>
      </w:r>
    </w:p>
    <w:p w:rsidR="00385D8F" w:rsidRPr="005D4086" w:rsidRDefault="00385D8F" w:rsidP="008F4026">
      <w:pPr>
        <w:pStyle w:val="17"/>
        <w:spacing w:line="100" w:lineRule="atLeast"/>
        <w:ind w:firstLine="720"/>
        <w:jc w:val="both"/>
        <w:rPr>
          <w:rFonts w:eastAsia="Times New Roman"/>
          <w:color w:val="auto"/>
          <w:kern w:val="2"/>
          <w:sz w:val="28"/>
          <w:szCs w:val="28"/>
          <w:lang w:eastAsia="hi-IN"/>
        </w:rPr>
      </w:pPr>
      <w:r w:rsidRPr="005D4086">
        <w:rPr>
          <w:rFonts w:eastAsia="Times New Roman"/>
          <w:color w:val="auto"/>
          <w:kern w:val="2"/>
          <w:sz w:val="28"/>
          <w:szCs w:val="28"/>
          <w:lang w:eastAsia="hi-IN"/>
        </w:rPr>
        <w:t>5.1.5.</w:t>
      </w:r>
      <w:r w:rsidRPr="005D4086">
        <w:rPr>
          <w:rFonts w:eastAsia="Times New Roman"/>
          <w:color w:val="auto"/>
          <w:kern w:val="2"/>
          <w:sz w:val="28"/>
          <w:szCs w:val="28"/>
          <w:lang w:eastAsia="hi-IN"/>
        </w:rPr>
        <w:tab/>
      </w:r>
      <w:r w:rsidRPr="005D4086">
        <w:rPr>
          <w:sz w:val="28"/>
          <w:szCs w:val="28"/>
        </w:rPr>
        <w:t>В случаях, определенных Порядком, направлять Получателю требование об обеспечении выплаты штрафных санкций в местный бюджет</w:t>
      </w:r>
    </w:p>
    <w:p w:rsidR="00385D8F" w:rsidRPr="005D4086" w:rsidRDefault="00385D8F" w:rsidP="008F4026">
      <w:pPr>
        <w:pStyle w:val="17"/>
        <w:spacing w:line="100" w:lineRule="atLeast"/>
        <w:ind w:firstLine="720"/>
        <w:jc w:val="both"/>
        <w:rPr>
          <w:rFonts w:eastAsia="Times New Roman"/>
          <w:color w:val="auto"/>
          <w:kern w:val="2"/>
          <w:sz w:val="28"/>
          <w:szCs w:val="28"/>
          <w:lang w:eastAsia="hi-IN"/>
        </w:rPr>
      </w:pPr>
      <w:r w:rsidRPr="005D4086">
        <w:rPr>
          <w:sz w:val="28"/>
          <w:szCs w:val="28"/>
        </w:rPr>
        <w:t>5.1.6. В срок до 1 марта размещать отчетность о достижении Получателем значений показателей результативности использования Субсидии за предыдущий год на официальном сайте администрации Сланцевского муниципального района</w:t>
      </w:r>
    </w:p>
    <w:p w:rsidR="00385D8F" w:rsidRDefault="00385D8F" w:rsidP="00E60BAA">
      <w:pPr>
        <w:pStyle w:val="17"/>
        <w:spacing w:line="100" w:lineRule="atLeast"/>
        <w:ind w:firstLine="720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5.1.</w:t>
      </w:r>
      <w:r>
        <w:rPr>
          <w:rFonts w:eastAsia="Times New Roman"/>
          <w:color w:val="auto"/>
          <w:kern w:val="2"/>
          <w:sz w:val="28"/>
          <w:lang w:eastAsia="hi-IN"/>
        </w:rPr>
        <w:t>7</w:t>
      </w:r>
      <w:r w:rsidRPr="00E60BAA">
        <w:rPr>
          <w:rFonts w:eastAsia="Times New Roman"/>
          <w:color w:val="auto"/>
          <w:kern w:val="2"/>
          <w:sz w:val="28"/>
          <w:lang w:eastAsia="hi-IN"/>
        </w:rPr>
        <w:t>.</w:t>
      </w:r>
      <w:r w:rsidRPr="00E60BAA">
        <w:rPr>
          <w:rFonts w:eastAsia="Times New Roman"/>
          <w:color w:val="auto"/>
          <w:kern w:val="2"/>
          <w:sz w:val="28"/>
          <w:lang w:eastAsia="hi-IN"/>
        </w:rPr>
        <w:tab/>
        <w:t>Выполнять иные обязательства, установленные бюджетным законодательством Российской Федерации, Положением и настоящим Соглашением.</w:t>
      </w:r>
    </w:p>
    <w:p w:rsidR="00385D8F" w:rsidRPr="00E60BAA" w:rsidRDefault="00385D8F" w:rsidP="00E60BAA">
      <w:pPr>
        <w:pStyle w:val="17"/>
        <w:spacing w:line="100" w:lineRule="atLeast"/>
        <w:ind w:firstLine="720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5.2.</w:t>
      </w:r>
      <w:r w:rsidRPr="00E60BAA">
        <w:rPr>
          <w:rFonts w:eastAsia="Times New Roman"/>
          <w:color w:val="auto"/>
          <w:kern w:val="2"/>
          <w:sz w:val="28"/>
          <w:lang w:eastAsia="hi-IN"/>
        </w:rPr>
        <w:tab/>
        <w:t>Главный распорядитель вправе:</w:t>
      </w:r>
      <w:r w:rsidRPr="00E60BAA">
        <w:rPr>
          <w:rFonts w:eastAsia="Times New Roman"/>
          <w:color w:val="auto"/>
          <w:kern w:val="2"/>
          <w:sz w:val="28"/>
          <w:lang w:eastAsia="hi-IN"/>
        </w:rPr>
        <w:tab/>
      </w:r>
    </w:p>
    <w:p w:rsidR="00385D8F" w:rsidRPr="00E60BAA" w:rsidRDefault="00385D8F" w:rsidP="00E60BAA">
      <w:pPr>
        <w:pStyle w:val="17"/>
        <w:spacing w:line="100" w:lineRule="atLeast"/>
        <w:ind w:firstLine="720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5.2.1.</w:t>
      </w:r>
      <w:r w:rsidRPr="00E60BAA">
        <w:rPr>
          <w:rFonts w:eastAsia="Times New Roman"/>
          <w:color w:val="auto"/>
          <w:kern w:val="2"/>
          <w:sz w:val="28"/>
          <w:lang w:eastAsia="hi-IN"/>
        </w:rPr>
        <w:tab/>
        <w:t xml:space="preserve">Запрашивать у Получателя документы и материалы, необходимые для осуществления </w:t>
      </w:r>
      <w:proofErr w:type="gramStart"/>
      <w:r w:rsidRPr="00E60BAA">
        <w:rPr>
          <w:rFonts w:eastAsia="Times New Roman"/>
          <w:color w:val="auto"/>
          <w:kern w:val="2"/>
          <w:sz w:val="28"/>
          <w:lang w:eastAsia="hi-IN"/>
        </w:rPr>
        <w:t>контроля за</w:t>
      </w:r>
      <w:proofErr w:type="gramEnd"/>
      <w:r w:rsidRPr="00E60BAA">
        <w:rPr>
          <w:rFonts w:eastAsia="Times New Roman"/>
          <w:color w:val="auto"/>
          <w:kern w:val="2"/>
          <w:sz w:val="28"/>
          <w:lang w:eastAsia="hi-IN"/>
        </w:rPr>
        <w:t xml:space="preserve"> соблюдением условий, целей Положения.</w:t>
      </w:r>
    </w:p>
    <w:p w:rsidR="00385D8F" w:rsidRPr="00E60BAA" w:rsidRDefault="00385D8F" w:rsidP="00E60BAA">
      <w:pPr>
        <w:pStyle w:val="17"/>
        <w:spacing w:line="100" w:lineRule="atLeast"/>
        <w:ind w:firstLine="720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5.2.2. Осуществлять иные права, установленные бюджетным законодательством Российской Федерации, Положением и настоящим Соглашением.</w:t>
      </w:r>
    </w:p>
    <w:p w:rsidR="00385D8F" w:rsidRPr="00E60BAA" w:rsidRDefault="00385D8F" w:rsidP="00E60BAA">
      <w:pPr>
        <w:pStyle w:val="17"/>
        <w:spacing w:line="100" w:lineRule="atLeast"/>
        <w:ind w:firstLine="720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5.3.</w:t>
      </w:r>
      <w:r w:rsidRPr="00E60BAA">
        <w:rPr>
          <w:rFonts w:eastAsia="Times New Roman"/>
          <w:color w:val="auto"/>
          <w:kern w:val="2"/>
          <w:sz w:val="28"/>
          <w:lang w:eastAsia="hi-IN"/>
        </w:rPr>
        <w:tab/>
        <w:t>Получатель обязан:</w:t>
      </w:r>
      <w:r w:rsidRPr="00E60BAA">
        <w:rPr>
          <w:rFonts w:eastAsia="Times New Roman"/>
          <w:color w:val="auto"/>
          <w:kern w:val="2"/>
          <w:sz w:val="28"/>
          <w:lang w:eastAsia="hi-IN"/>
        </w:rPr>
        <w:tab/>
      </w:r>
    </w:p>
    <w:p w:rsidR="00385D8F" w:rsidRPr="00E60BAA" w:rsidRDefault="00385D8F" w:rsidP="00E60BAA">
      <w:pPr>
        <w:pStyle w:val="17"/>
        <w:spacing w:line="100" w:lineRule="atLeast"/>
        <w:ind w:firstLine="720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5.3.1.</w:t>
      </w:r>
      <w:r w:rsidRPr="00E60BAA">
        <w:rPr>
          <w:rFonts w:eastAsia="Times New Roman"/>
          <w:color w:val="auto"/>
          <w:kern w:val="2"/>
          <w:sz w:val="28"/>
          <w:lang w:eastAsia="hi-IN"/>
        </w:rPr>
        <w:tab/>
        <w:t>Обеспечить выполнение условий предоставления субсидий, определенных настоящим Соглашением и Положением.</w:t>
      </w:r>
    </w:p>
    <w:p w:rsidR="00385D8F" w:rsidRPr="00E60BAA" w:rsidRDefault="00385D8F" w:rsidP="00E60BAA">
      <w:pPr>
        <w:pStyle w:val="afd"/>
        <w:widowControl/>
        <w:suppressAutoHyphens w:val="0"/>
        <w:ind w:left="0" w:firstLine="720"/>
        <w:jc w:val="both"/>
        <w:rPr>
          <w:rFonts w:eastAsia="Times New Roman"/>
          <w:color w:val="auto"/>
          <w:kern w:val="2"/>
          <w:sz w:val="28"/>
        </w:rPr>
      </w:pPr>
      <w:r w:rsidRPr="00E60BAA">
        <w:rPr>
          <w:rFonts w:eastAsia="Times New Roman"/>
          <w:color w:val="auto"/>
          <w:kern w:val="2"/>
          <w:sz w:val="28"/>
        </w:rPr>
        <w:t>5.3.2.</w:t>
      </w:r>
      <w:r w:rsidRPr="00E60BAA">
        <w:rPr>
          <w:rFonts w:eastAsia="Times New Roman"/>
          <w:color w:val="auto"/>
          <w:kern w:val="2"/>
          <w:sz w:val="28"/>
        </w:rPr>
        <w:tab/>
        <w:t>Осуществлять хозяйственную деятельность в течение года с момента получения субсидии.</w:t>
      </w:r>
    </w:p>
    <w:p w:rsidR="00385D8F" w:rsidRPr="00E60BAA" w:rsidRDefault="00385D8F" w:rsidP="00E60BAA">
      <w:pPr>
        <w:pStyle w:val="afd"/>
        <w:widowControl/>
        <w:suppressAutoHyphens w:val="0"/>
        <w:ind w:left="0" w:firstLine="720"/>
        <w:jc w:val="both"/>
        <w:rPr>
          <w:rFonts w:eastAsia="Times New Roman"/>
          <w:color w:val="auto"/>
          <w:kern w:val="2"/>
          <w:sz w:val="28"/>
        </w:rPr>
      </w:pPr>
      <w:r w:rsidRPr="00E60BAA">
        <w:rPr>
          <w:rFonts w:eastAsia="Times New Roman"/>
          <w:color w:val="auto"/>
          <w:kern w:val="2"/>
          <w:sz w:val="28"/>
        </w:rPr>
        <w:t>5.3.3. Представлять Главному распорядителю лично в срок не позднее 10 февраля года, следующего за годом предоставления субсидии и последующего года отчетность по формам, установленным соглашением: показатели хозяй</w:t>
      </w:r>
      <w:r w:rsidRPr="00E60BAA">
        <w:rPr>
          <w:rFonts w:eastAsia="Times New Roman"/>
          <w:color w:val="auto"/>
          <w:kern w:val="2"/>
          <w:sz w:val="28"/>
        </w:rPr>
        <w:softHyphen/>
        <w:t>ственной деятельности получателя по форме согласно приложению № 1 к соглашению; отчет 1-ЛЕНОБЛ по форме согла</w:t>
      </w:r>
      <w:r>
        <w:rPr>
          <w:rFonts w:eastAsia="Times New Roman"/>
          <w:color w:val="auto"/>
          <w:kern w:val="2"/>
          <w:sz w:val="28"/>
        </w:rPr>
        <w:t>сно приложению № 2 к соглашению</w:t>
      </w:r>
      <w:r w:rsidRPr="00E60BAA">
        <w:rPr>
          <w:rFonts w:eastAsia="Times New Roman"/>
          <w:color w:val="auto"/>
          <w:kern w:val="2"/>
          <w:sz w:val="28"/>
        </w:rPr>
        <w:t>;</w:t>
      </w:r>
    </w:p>
    <w:p w:rsidR="00385D8F" w:rsidRPr="00E60BAA" w:rsidRDefault="00385D8F" w:rsidP="00E60BAA">
      <w:pPr>
        <w:pStyle w:val="17"/>
        <w:spacing w:line="100" w:lineRule="atLeast"/>
        <w:ind w:firstLine="720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5.3.4. Сохранить статус социального предпринимательства в течение года с момента получения субсидии.</w:t>
      </w:r>
    </w:p>
    <w:p w:rsidR="00385D8F" w:rsidRPr="00E60BAA" w:rsidRDefault="00385D8F" w:rsidP="00E60BAA">
      <w:pPr>
        <w:pStyle w:val="17"/>
        <w:spacing w:line="100" w:lineRule="atLeast"/>
        <w:ind w:firstLine="720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5.3.5.</w:t>
      </w:r>
      <w:r w:rsidRPr="00E60BAA">
        <w:rPr>
          <w:rFonts w:eastAsia="Times New Roman"/>
          <w:color w:val="auto"/>
          <w:kern w:val="2"/>
          <w:sz w:val="28"/>
          <w:lang w:eastAsia="hi-IN"/>
        </w:rPr>
        <w:tab/>
        <w:t xml:space="preserve">Не допускать образования задолженности по платежам в бюджеты всех уровней бюджетной системы Российской Федерации и государственные внебюджетные фонды </w:t>
      </w:r>
      <w:r w:rsidRPr="008F4026">
        <w:rPr>
          <w:rFonts w:eastAsia="Times New Roman"/>
          <w:color w:val="auto"/>
          <w:kern w:val="2"/>
          <w:sz w:val="28"/>
          <w:lang w:eastAsia="hi-IN"/>
        </w:rPr>
        <w:t>в течение года</w:t>
      </w:r>
      <w:r w:rsidRPr="00E60BAA">
        <w:rPr>
          <w:rFonts w:eastAsia="Times New Roman"/>
          <w:color w:val="auto"/>
          <w:kern w:val="2"/>
          <w:sz w:val="28"/>
          <w:lang w:eastAsia="hi-IN"/>
        </w:rPr>
        <w:t>.</w:t>
      </w:r>
    </w:p>
    <w:p w:rsidR="00385D8F" w:rsidRPr="00E60BAA" w:rsidRDefault="00385D8F" w:rsidP="00E60BAA">
      <w:pPr>
        <w:pStyle w:val="17"/>
        <w:spacing w:line="100" w:lineRule="atLeast"/>
        <w:ind w:firstLine="720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5.3.6.</w:t>
      </w:r>
      <w:r w:rsidRPr="00E60BAA">
        <w:rPr>
          <w:rFonts w:eastAsia="Times New Roman"/>
          <w:color w:val="auto"/>
          <w:kern w:val="2"/>
          <w:sz w:val="28"/>
          <w:lang w:eastAsia="hi-IN"/>
        </w:rPr>
        <w:tab/>
        <w:t xml:space="preserve">Не допускать образования задолженности по выплате заработной платы работникам </w:t>
      </w:r>
      <w:r w:rsidRPr="008F4026">
        <w:rPr>
          <w:rFonts w:eastAsia="Times New Roman"/>
          <w:color w:val="auto"/>
          <w:kern w:val="2"/>
          <w:sz w:val="28"/>
          <w:lang w:eastAsia="hi-IN"/>
        </w:rPr>
        <w:t>в течение года</w:t>
      </w:r>
      <w:r w:rsidRPr="00E60BAA">
        <w:rPr>
          <w:rFonts w:eastAsia="Times New Roman"/>
          <w:color w:val="auto"/>
          <w:kern w:val="2"/>
          <w:sz w:val="28"/>
          <w:lang w:eastAsia="hi-IN"/>
        </w:rPr>
        <w:t>.</w:t>
      </w:r>
    </w:p>
    <w:p w:rsidR="00385D8F" w:rsidRPr="00E60BAA" w:rsidRDefault="00385D8F" w:rsidP="00E60BAA">
      <w:pPr>
        <w:pStyle w:val="17"/>
        <w:spacing w:line="100" w:lineRule="atLeast"/>
        <w:ind w:firstLine="720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5.3.7.</w:t>
      </w:r>
      <w:r w:rsidRPr="00E60BAA">
        <w:rPr>
          <w:rFonts w:eastAsia="Times New Roman"/>
          <w:color w:val="auto"/>
          <w:kern w:val="2"/>
          <w:sz w:val="28"/>
          <w:lang w:eastAsia="hi-IN"/>
        </w:rPr>
        <w:tab/>
        <w:t>Выплачивать заработную плату работникам не ниже размера, установленного региональным соглашением о минимальной заработной плате в Ленинградской области.</w:t>
      </w:r>
    </w:p>
    <w:p w:rsidR="00385D8F" w:rsidRPr="00E60BAA" w:rsidRDefault="00385D8F" w:rsidP="00E60BAA">
      <w:pPr>
        <w:pStyle w:val="17"/>
        <w:spacing w:line="100" w:lineRule="atLeast"/>
        <w:ind w:firstLine="720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5.3.8.</w:t>
      </w:r>
      <w:r w:rsidRPr="00E60BAA">
        <w:rPr>
          <w:rFonts w:eastAsia="Times New Roman"/>
          <w:color w:val="auto"/>
          <w:kern w:val="2"/>
          <w:sz w:val="28"/>
          <w:lang w:eastAsia="hi-IN"/>
        </w:rPr>
        <w:tab/>
      </w:r>
      <w:proofErr w:type="gramStart"/>
      <w:r w:rsidRPr="00E60BAA">
        <w:rPr>
          <w:rFonts w:eastAsia="Times New Roman"/>
          <w:color w:val="auto"/>
          <w:kern w:val="2"/>
          <w:sz w:val="28"/>
          <w:lang w:eastAsia="hi-IN"/>
        </w:rPr>
        <w:t>Предоставлять документы</w:t>
      </w:r>
      <w:proofErr w:type="gramEnd"/>
      <w:r w:rsidRPr="00E60BAA">
        <w:rPr>
          <w:rFonts w:eastAsia="Times New Roman"/>
          <w:color w:val="auto"/>
          <w:kern w:val="2"/>
          <w:sz w:val="28"/>
          <w:lang w:eastAsia="hi-IN"/>
        </w:rPr>
        <w:t xml:space="preserve"> и материалы, оказывать содействие Главному распорядителю и органу государственного (муниципального) финансового контроля по их обращениям при проверке соблюдения Получателем условий и Положения предоставления субсидий, условий и обязательств в соответствии с настоящим Соглашением  в срок не позднее пяти рабочих дней со дня поступления соответствующего обращения.</w:t>
      </w:r>
    </w:p>
    <w:p w:rsidR="00385D8F" w:rsidRPr="00E60BAA" w:rsidRDefault="00385D8F" w:rsidP="00E60BAA">
      <w:pPr>
        <w:pStyle w:val="17"/>
        <w:spacing w:line="100" w:lineRule="atLeast"/>
        <w:ind w:firstLine="720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5.3.9. Обеспечить исполнение требований Главного распорядителя об обеспечении возврата средств субсидии в  местный бюджет, указанных в п. 5.1.4 настоящего Соглашения.</w:t>
      </w:r>
    </w:p>
    <w:p w:rsidR="00385D8F" w:rsidRPr="00E60BAA" w:rsidRDefault="00385D8F" w:rsidP="00E60BAA">
      <w:pPr>
        <w:pStyle w:val="17"/>
        <w:spacing w:line="100" w:lineRule="atLeast"/>
        <w:ind w:firstLine="720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5.3.10. Письменно сообщать Главному распорядителю о возбуждении в отношении получателя субсидий производства по делу:</w:t>
      </w:r>
    </w:p>
    <w:p w:rsidR="00385D8F" w:rsidRPr="00E60BAA" w:rsidRDefault="00385D8F" w:rsidP="00E60BAA">
      <w:pPr>
        <w:pStyle w:val="17"/>
        <w:spacing w:line="100" w:lineRule="atLeast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- о задолженности по налогам и иным обязательным платежам в бюджеты бюджетной системы Российской Федерации,</w:t>
      </w:r>
    </w:p>
    <w:p w:rsidR="00385D8F" w:rsidRPr="00E60BAA" w:rsidRDefault="00385D8F" w:rsidP="00E60BAA">
      <w:pPr>
        <w:pStyle w:val="17"/>
        <w:spacing w:line="100" w:lineRule="atLeast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lastRenderedPageBreak/>
        <w:t>- о задолженности перед работниками по заработной плате, когда Получателю субсидии стало известно о возбуждении в отношении него производства по вышеуказанным обстоятельствам.</w:t>
      </w:r>
    </w:p>
    <w:p w:rsidR="00385D8F" w:rsidRPr="00E60BAA" w:rsidRDefault="00385D8F" w:rsidP="00E60BAA">
      <w:pPr>
        <w:pStyle w:val="17"/>
        <w:spacing w:line="100" w:lineRule="atLeast"/>
        <w:ind w:firstLine="720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 xml:space="preserve">5.3.11. Уведомить Главного распорядителя о принятии решения о реорганизации в недельный срок </w:t>
      </w:r>
      <w:proofErr w:type="gramStart"/>
      <w:r w:rsidRPr="00E60BAA">
        <w:rPr>
          <w:rFonts w:eastAsia="Times New Roman"/>
          <w:color w:val="auto"/>
          <w:kern w:val="2"/>
          <w:sz w:val="28"/>
          <w:lang w:eastAsia="hi-IN"/>
        </w:rPr>
        <w:t>с даты принятия</w:t>
      </w:r>
      <w:proofErr w:type="gramEnd"/>
      <w:r w:rsidRPr="00E60BAA">
        <w:rPr>
          <w:rFonts w:eastAsia="Times New Roman"/>
          <w:color w:val="auto"/>
          <w:kern w:val="2"/>
          <w:sz w:val="28"/>
          <w:lang w:eastAsia="hi-IN"/>
        </w:rPr>
        <w:t xml:space="preserve"> такого решения.</w:t>
      </w:r>
    </w:p>
    <w:p w:rsidR="00385D8F" w:rsidRPr="00E60BAA" w:rsidRDefault="00385D8F" w:rsidP="00E60BAA">
      <w:pPr>
        <w:pStyle w:val="17"/>
        <w:spacing w:line="100" w:lineRule="atLeast"/>
        <w:ind w:firstLine="720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5.3.12. В случае изменения реквизитов Получателя, в недельный срок заключить дополнительное соглашение к настоящему Соглашению.</w:t>
      </w:r>
    </w:p>
    <w:p w:rsidR="00385D8F" w:rsidRPr="00E60BAA" w:rsidRDefault="00385D8F" w:rsidP="00E60BAA">
      <w:pPr>
        <w:pStyle w:val="17"/>
        <w:spacing w:line="100" w:lineRule="atLeast"/>
        <w:ind w:firstLine="720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5.3.13. Обеспечить полноту и достоверность сведений и материалов, представляемых Главному распорядителю и органу государственного (муниципального) финансового контроля, в соответствии с настоящим Соглашением.</w:t>
      </w:r>
    </w:p>
    <w:p w:rsidR="00385D8F" w:rsidRPr="00E60BAA" w:rsidRDefault="00385D8F" w:rsidP="00E60BAA">
      <w:pPr>
        <w:pStyle w:val="17"/>
        <w:spacing w:line="100" w:lineRule="atLeast"/>
        <w:ind w:firstLine="720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5.3.14. Выполнять иные обязательства, установленные бюджетным законодательством Российской Федерации, Положением и настоящим Соглашением.</w:t>
      </w:r>
    </w:p>
    <w:p w:rsidR="00385D8F" w:rsidRPr="00E60BAA" w:rsidRDefault="00385D8F" w:rsidP="00E60BAA">
      <w:pPr>
        <w:pStyle w:val="17"/>
        <w:spacing w:line="100" w:lineRule="atLeast"/>
        <w:ind w:firstLine="709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5.4.</w:t>
      </w:r>
      <w:r w:rsidRPr="00E60BAA">
        <w:rPr>
          <w:rFonts w:eastAsia="Times New Roman"/>
          <w:color w:val="auto"/>
          <w:kern w:val="2"/>
          <w:sz w:val="28"/>
          <w:lang w:eastAsia="hi-IN"/>
        </w:rPr>
        <w:tab/>
        <w:t>Получатель вправе:</w:t>
      </w:r>
    </w:p>
    <w:p w:rsidR="00385D8F" w:rsidRPr="00E60BAA" w:rsidRDefault="00385D8F" w:rsidP="00E60BAA">
      <w:pPr>
        <w:pStyle w:val="17"/>
        <w:spacing w:line="100" w:lineRule="atLeast"/>
        <w:ind w:firstLine="720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5.4.1.</w:t>
      </w:r>
      <w:r w:rsidRPr="00E60BAA">
        <w:rPr>
          <w:rFonts w:eastAsia="Times New Roman"/>
          <w:color w:val="auto"/>
          <w:kern w:val="2"/>
          <w:sz w:val="28"/>
          <w:lang w:eastAsia="hi-IN"/>
        </w:rPr>
        <w:tab/>
        <w:t>Обратиться к Главному распорядителю за разъяснениями в связи с исполнением настоящего Соглашения.</w:t>
      </w:r>
    </w:p>
    <w:p w:rsidR="00385D8F" w:rsidRPr="00E60BAA" w:rsidRDefault="00385D8F" w:rsidP="00E60BAA">
      <w:pPr>
        <w:pStyle w:val="17"/>
        <w:spacing w:line="100" w:lineRule="atLeast"/>
        <w:ind w:firstLine="720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5.4.2. Осуществлять иные права, установленные бюджетным законодательством Российской Федерации, Положением и настоящим Соглашением.</w:t>
      </w:r>
    </w:p>
    <w:p w:rsidR="00385D8F" w:rsidRPr="00E60BAA" w:rsidRDefault="00385D8F" w:rsidP="00E60BAA">
      <w:pPr>
        <w:pStyle w:val="17"/>
        <w:spacing w:line="100" w:lineRule="atLeast"/>
        <w:jc w:val="both"/>
        <w:rPr>
          <w:rFonts w:eastAsia="Times New Roman"/>
          <w:color w:val="auto"/>
          <w:kern w:val="2"/>
          <w:sz w:val="28"/>
          <w:lang w:eastAsia="hi-IN"/>
        </w:rPr>
      </w:pPr>
    </w:p>
    <w:p w:rsidR="00385D8F" w:rsidRPr="00E60BAA" w:rsidRDefault="00385D8F" w:rsidP="00E60BAA">
      <w:pPr>
        <w:pStyle w:val="17"/>
        <w:spacing w:line="100" w:lineRule="atLeast"/>
        <w:jc w:val="center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VI. Ответственность Сторон</w:t>
      </w:r>
    </w:p>
    <w:p w:rsidR="00385D8F" w:rsidRPr="00E60BAA" w:rsidRDefault="00385D8F" w:rsidP="00E60BAA">
      <w:pPr>
        <w:pStyle w:val="17"/>
        <w:spacing w:line="100" w:lineRule="atLeast"/>
        <w:jc w:val="both"/>
        <w:rPr>
          <w:rFonts w:eastAsia="Times New Roman"/>
          <w:color w:val="auto"/>
          <w:kern w:val="2"/>
          <w:sz w:val="28"/>
          <w:lang w:eastAsia="hi-IN"/>
        </w:rPr>
      </w:pPr>
    </w:p>
    <w:p w:rsidR="00385D8F" w:rsidRPr="00E60BAA" w:rsidRDefault="00385D8F" w:rsidP="00E60BAA">
      <w:pPr>
        <w:pStyle w:val="17"/>
        <w:spacing w:line="100" w:lineRule="atLeast"/>
        <w:ind w:firstLine="720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6.1.</w:t>
      </w:r>
      <w:r w:rsidRPr="00E60BAA">
        <w:rPr>
          <w:rFonts w:eastAsia="Times New Roman"/>
          <w:color w:val="auto"/>
          <w:kern w:val="2"/>
          <w:sz w:val="28"/>
          <w:lang w:eastAsia="hi-IN"/>
        </w:rPr>
        <w:tab/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85D8F" w:rsidRPr="00E60BAA" w:rsidRDefault="00385D8F" w:rsidP="00E60BAA">
      <w:pPr>
        <w:pStyle w:val="17"/>
        <w:spacing w:line="100" w:lineRule="atLeast"/>
        <w:jc w:val="center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VII. Заключительные положения</w:t>
      </w:r>
    </w:p>
    <w:p w:rsidR="00385D8F" w:rsidRPr="00E60BAA" w:rsidRDefault="00385D8F" w:rsidP="00E60BAA">
      <w:pPr>
        <w:pStyle w:val="17"/>
        <w:spacing w:line="100" w:lineRule="atLeast"/>
        <w:jc w:val="both"/>
        <w:rPr>
          <w:rFonts w:eastAsia="Times New Roman"/>
          <w:color w:val="auto"/>
          <w:kern w:val="2"/>
          <w:sz w:val="28"/>
          <w:lang w:eastAsia="hi-IN"/>
        </w:rPr>
      </w:pPr>
    </w:p>
    <w:p w:rsidR="00385D8F" w:rsidRPr="00E60BAA" w:rsidRDefault="00385D8F" w:rsidP="00E60BAA">
      <w:pPr>
        <w:pStyle w:val="17"/>
        <w:spacing w:line="100" w:lineRule="atLeast"/>
        <w:ind w:firstLine="720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7.1.</w:t>
      </w:r>
      <w:r w:rsidRPr="00E60BAA">
        <w:rPr>
          <w:rFonts w:eastAsia="Times New Roman"/>
          <w:color w:val="auto"/>
          <w:kern w:val="2"/>
          <w:sz w:val="28"/>
          <w:lang w:eastAsia="hi-IN"/>
        </w:rPr>
        <w:tab/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385D8F" w:rsidRPr="00D0585F" w:rsidRDefault="00385D8F" w:rsidP="00D0585F">
      <w:pPr>
        <w:pStyle w:val="17"/>
        <w:spacing w:line="100" w:lineRule="atLeast"/>
        <w:ind w:firstLine="720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7.2.</w:t>
      </w:r>
      <w:r w:rsidRPr="00E60BAA">
        <w:rPr>
          <w:rFonts w:eastAsia="Times New Roman"/>
          <w:color w:val="auto"/>
          <w:kern w:val="2"/>
          <w:sz w:val="28"/>
          <w:lang w:eastAsia="hi-IN"/>
        </w:rPr>
        <w:tab/>
      </w:r>
      <w:r w:rsidRPr="00D0585F">
        <w:rPr>
          <w:rFonts w:eastAsia="Times New Roman"/>
          <w:color w:val="auto"/>
          <w:kern w:val="2"/>
          <w:sz w:val="28"/>
          <w:lang w:eastAsia="hi-IN"/>
        </w:rPr>
        <w:t>Соглашение вступает в силу с момента его подписания Сторонами и действует до полного исполнения Сторонами своих обязательств по настоящему Соглашению.</w:t>
      </w:r>
    </w:p>
    <w:p w:rsidR="00385D8F" w:rsidRPr="00E60BAA" w:rsidRDefault="00385D8F" w:rsidP="00E60BAA">
      <w:pPr>
        <w:pStyle w:val="17"/>
        <w:spacing w:line="100" w:lineRule="atLeast"/>
        <w:ind w:firstLine="720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7.3.</w:t>
      </w:r>
      <w:r w:rsidRPr="00E60BAA">
        <w:rPr>
          <w:rFonts w:eastAsia="Times New Roman"/>
          <w:color w:val="auto"/>
          <w:kern w:val="2"/>
          <w:sz w:val="28"/>
          <w:lang w:eastAsia="hi-IN"/>
        </w:rPr>
        <w:tab/>
        <w:t>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385D8F" w:rsidRPr="00E60BAA" w:rsidRDefault="00385D8F" w:rsidP="00E60BAA">
      <w:pPr>
        <w:pStyle w:val="17"/>
        <w:spacing w:line="100" w:lineRule="atLeast"/>
        <w:ind w:firstLine="720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7.4.</w:t>
      </w:r>
      <w:r w:rsidRPr="00E60BAA">
        <w:rPr>
          <w:rFonts w:eastAsia="Times New Roman"/>
          <w:color w:val="auto"/>
          <w:kern w:val="2"/>
          <w:sz w:val="28"/>
          <w:lang w:eastAsia="hi-IN"/>
        </w:rPr>
        <w:tab/>
        <w:t>Расторжение Соглашения возможно при взаимном согласии Сторон.</w:t>
      </w:r>
    </w:p>
    <w:p w:rsidR="00385D8F" w:rsidRPr="00E60BAA" w:rsidRDefault="00385D8F" w:rsidP="00E60BAA">
      <w:pPr>
        <w:pStyle w:val="17"/>
        <w:spacing w:line="100" w:lineRule="atLeast"/>
        <w:ind w:firstLine="720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7.5.</w:t>
      </w:r>
      <w:r w:rsidRPr="00E60BAA">
        <w:rPr>
          <w:rFonts w:eastAsia="Times New Roman"/>
          <w:color w:val="auto"/>
          <w:kern w:val="2"/>
          <w:sz w:val="28"/>
          <w:lang w:eastAsia="hi-IN"/>
        </w:rPr>
        <w:tab/>
        <w:t xml:space="preserve">Расторжение Соглашения в одностороннем порядке возможно по требованию Главного распорядителя в случаях: </w:t>
      </w:r>
    </w:p>
    <w:p w:rsidR="00385D8F" w:rsidRPr="00E60BAA" w:rsidRDefault="00385D8F" w:rsidP="00E60BAA">
      <w:pPr>
        <w:pStyle w:val="17"/>
        <w:spacing w:line="100" w:lineRule="atLeast"/>
        <w:ind w:firstLine="709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 xml:space="preserve">- приостановления деятельности Получателя в порядке, предусмотренном </w:t>
      </w:r>
      <w:hyperlink r:id="rId20" w:history="1">
        <w:r w:rsidRPr="00E60BAA">
          <w:rPr>
            <w:rFonts w:eastAsia="Times New Roman"/>
            <w:b/>
            <w:sz w:val="28"/>
          </w:rPr>
          <w:t>Кодексом</w:t>
        </w:r>
      </w:hyperlink>
      <w:r w:rsidRPr="00E60BAA">
        <w:rPr>
          <w:rFonts w:eastAsia="Times New Roman"/>
          <w:color w:val="auto"/>
          <w:kern w:val="2"/>
          <w:sz w:val="28"/>
          <w:lang w:eastAsia="hi-IN"/>
        </w:rPr>
        <w:t xml:space="preserve"> Российской Федерации об административных правонарушениях;</w:t>
      </w:r>
    </w:p>
    <w:p w:rsidR="00385D8F" w:rsidRPr="00E60BAA" w:rsidRDefault="00385D8F" w:rsidP="00E60BAA">
      <w:pPr>
        <w:pStyle w:val="17"/>
        <w:spacing w:line="100" w:lineRule="atLeast"/>
        <w:ind w:firstLine="709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- принятия решения о ликвидации Получателя;</w:t>
      </w:r>
    </w:p>
    <w:p w:rsidR="00385D8F" w:rsidRPr="00E60BAA" w:rsidRDefault="00385D8F" w:rsidP="00E60BAA">
      <w:pPr>
        <w:pStyle w:val="17"/>
        <w:spacing w:line="100" w:lineRule="atLeast"/>
        <w:ind w:firstLine="709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 xml:space="preserve">- наступления обстоятельств, в силу которых Получатель больше не соответствует требованиям, предъявляемым к юридическим лицам, имеющим право </w:t>
      </w:r>
      <w:r w:rsidRPr="00E60BAA">
        <w:rPr>
          <w:rFonts w:eastAsia="Times New Roman"/>
          <w:color w:val="auto"/>
          <w:kern w:val="2"/>
          <w:sz w:val="28"/>
          <w:lang w:eastAsia="hi-IN"/>
        </w:rPr>
        <w:lastRenderedPageBreak/>
        <w:t>на получение субсидии;</w:t>
      </w:r>
    </w:p>
    <w:p w:rsidR="00385D8F" w:rsidRPr="00E60BAA" w:rsidRDefault="00385D8F" w:rsidP="00E60BAA">
      <w:pPr>
        <w:pStyle w:val="17"/>
        <w:spacing w:line="100" w:lineRule="atLeast"/>
        <w:ind w:firstLine="709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- снятия Получателя с регистрационного учета в налоговых органах Ленинградской области;</w:t>
      </w:r>
    </w:p>
    <w:p w:rsidR="00385D8F" w:rsidRPr="00E60BAA" w:rsidRDefault="00385D8F" w:rsidP="00E60BAA">
      <w:pPr>
        <w:pStyle w:val="17"/>
        <w:spacing w:line="100" w:lineRule="atLeast"/>
        <w:ind w:firstLine="709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 xml:space="preserve">- неисполнения Получателем обязательств, установленных по </w:t>
      </w:r>
      <w:hyperlink r:id="rId21" w:history="1">
        <w:r w:rsidRPr="008F4026">
          <w:rPr>
            <w:rFonts w:eastAsia="Times New Roman"/>
            <w:sz w:val="28"/>
          </w:rPr>
          <w:t>п. 5.3</w:t>
        </w:r>
      </w:hyperlink>
      <w:r w:rsidRPr="00E60BAA">
        <w:rPr>
          <w:rFonts w:eastAsia="Times New Roman"/>
          <w:color w:val="auto"/>
          <w:kern w:val="2"/>
          <w:sz w:val="28"/>
          <w:lang w:eastAsia="hi-IN"/>
        </w:rPr>
        <w:t xml:space="preserve"> настоящего Соглашения;</w:t>
      </w:r>
    </w:p>
    <w:p w:rsidR="00385D8F" w:rsidRPr="00E60BAA" w:rsidRDefault="00385D8F" w:rsidP="00E60BAA">
      <w:pPr>
        <w:pStyle w:val="17"/>
        <w:spacing w:line="100" w:lineRule="atLeast"/>
        <w:ind w:firstLine="709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 xml:space="preserve">- невыполнения условий предоставления субсидии, установленных Положением и настоящим Соглашением; </w:t>
      </w:r>
    </w:p>
    <w:p w:rsidR="00385D8F" w:rsidRPr="00E60BAA" w:rsidRDefault="00385D8F" w:rsidP="00E60BAA">
      <w:pPr>
        <w:pStyle w:val="17"/>
        <w:spacing w:line="100" w:lineRule="atLeast"/>
        <w:ind w:firstLine="709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- нарушения Получателем обязательств, предусмотренных настоящим Соглашением;</w:t>
      </w:r>
    </w:p>
    <w:p w:rsidR="00385D8F" w:rsidRPr="00E60BAA" w:rsidRDefault="00385D8F" w:rsidP="00E60BAA">
      <w:pPr>
        <w:pStyle w:val="17"/>
        <w:spacing w:line="100" w:lineRule="atLeast"/>
        <w:ind w:firstLine="709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- вступления в законную силу решения суда о возврате Получателем ранее полученных субсидий.</w:t>
      </w:r>
    </w:p>
    <w:p w:rsidR="00385D8F" w:rsidRPr="00E60BAA" w:rsidRDefault="00385D8F" w:rsidP="00E60BAA">
      <w:pPr>
        <w:pStyle w:val="17"/>
        <w:spacing w:line="100" w:lineRule="atLeast"/>
        <w:ind w:firstLine="720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7.6.</w:t>
      </w:r>
      <w:r w:rsidRPr="00E60BAA">
        <w:rPr>
          <w:rFonts w:eastAsia="Times New Roman"/>
          <w:color w:val="auto"/>
          <w:kern w:val="2"/>
          <w:sz w:val="28"/>
          <w:lang w:eastAsia="hi-IN"/>
        </w:rPr>
        <w:tab/>
        <w:t>Соглашение заключается в двух экземплярах, имеющих равную юридическую силу, по одному для каждой из Сторон.</w:t>
      </w:r>
    </w:p>
    <w:p w:rsidR="00385D8F" w:rsidRPr="00E60BAA" w:rsidRDefault="00385D8F" w:rsidP="00E60BAA">
      <w:pPr>
        <w:pStyle w:val="17"/>
        <w:spacing w:line="100" w:lineRule="atLeast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ab/>
        <w:t>7.7. Неотъемлемой частью настоящего Соглашения являются следующие приложения:</w:t>
      </w:r>
    </w:p>
    <w:p w:rsidR="00385D8F" w:rsidRPr="00E60BAA" w:rsidRDefault="00385D8F" w:rsidP="00E60BAA">
      <w:pPr>
        <w:pStyle w:val="17"/>
        <w:spacing w:line="100" w:lineRule="atLeast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ab/>
        <w:t>Приложение 1. Показатели хозяй</w:t>
      </w:r>
      <w:r w:rsidRPr="00E60BAA">
        <w:rPr>
          <w:rFonts w:eastAsia="Times New Roman"/>
          <w:color w:val="auto"/>
          <w:kern w:val="2"/>
          <w:sz w:val="28"/>
          <w:lang w:eastAsia="hi-IN"/>
        </w:rPr>
        <w:softHyphen/>
        <w:t>ственной деятель</w:t>
      </w:r>
      <w:r w:rsidRPr="00E60BAA">
        <w:rPr>
          <w:rFonts w:eastAsia="Times New Roman"/>
          <w:color w:val="auto"/>
          <w:kern w:val="2"/>
          <w:sz w:val="28"/>
          <w:lang w:eastAsia="hi-IN"/>
        </w:rPr>
        <w:softHyphen/>
        <w:t>ности Получателя</w:t>
      </w:r>
    </w:p>
    <w:p w:rsidR="00385D8F" w:rsidRPr="00E60BAA" w:rsidRDefault="00385D8F" w:rsidP="00E60BAA">
      <w:pPr>
        <w:pStyle w:val="17"/>
        <w:spacing w:line="100" w:lineRule="atLeast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ab/>
        <w:t>Приложение 2  1- ЛЕНОБЛ</w:t>
      </w:r>
    </w:p>
    <w:p w:rsidR="00385D8F" w:rsidRPr="00E60BAA" w:rsidRDefault="00385D8F" w:rsidP="00E60BAA">
      <w:pPr>
        <w:pStyle w:val="17"/>
        <w:spacing w:line="100" w:lineRule="atLeast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ab/>
      </w:r>
    </w:p>
    <w:p w:rsidR="00385D8F" w:rsidRPr="00E60BAA" w:rsidRDefault="00385D8F" w:rsidP="00E60BAA">
      <w:pPr>
        <w:pStyle w:val="17"/>
        <w:spacing w:line="100" w:lineRule="atLeast"/>
        <w:jc w:val="both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ab/>
      </w:r>
    </w:p>
    <w:p w:rsidR="00385D8F" w:rsidRPr="00E60BAA" w:rsidRDefault="00385D8F" w:rsidP="00E60BAA">
      <w:pPr>
        <w:pStyle w:val="17"/>
        <w:spacing w:line="100" w:lineRule="atLeast"/>
        <w:jc w:val="center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t>VIII. Юридические адреса и платежные реквизиты Сторон</w:t>
      </w:r>
    </w:p>
    <w:tbl>
      <w:tblPr>
        <w:tblW w:w="1010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5001"/>
      </w:tblGrid>
      <w:tr w:rsidR="00385D8F" w:rsidRPr="00E60BAA" w:rsidTr="00E60BAA">
        <w:trPr>
          <w:trHeight w:val="712"/>
        </w:trPr>
        <w:tc>
          <w:tcPr>
            <w:tcW w:w="5103" w:type="dxa"/>
          </w:tcPr>
          <w:p w:rsidR="00385D8F" w:rsidRPr="00E60BAA" w:rsidRDefault="00385D8F" w:rsidP="00E60BAA">
            <w:pPr>
              <w:pStyle w:val="17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  <w:r w:rsidRPr="00E60BAA">
              <w:rPr>
                <w:rFonts w:eastAsia="Times New Roman"/>
                <w:color w:val="auto"/>
                <w:kern w:val="2"/>
                <w:sz w:val="28"/>
                <w:lang w:eastAsia="hi-IN"/>
              </w:rPr>
              <w:t xml:space="preserve">Главный распорядитель: </w:t>
            </w:r>
          </w:p>
          <w:p w:rsidR="00385D8F" w:rsidRPr="00E60BAA" w:rsidRDefault="00385D8F" w:rsidP="00E60BAA">
            <w:pPr>
              <w:pStyle w:val="17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  <w:r w:rsidRPr="00E60BAA">
              <w:rPr>
                <w:rFonts w:eastAsia="Times New Roman"/>
                <w:color w:val="auto"/>
                <w:kern w:val="2"/>
                <w:sz w:val="28"/>
                <w:lang w:eastAsia="hi-IN"/>
              </w:rPr>
              <w:t xml:space="preserve">Администрация муниципального образования Сланцевский муниципальный район Ленинградской  области </w:t>
            </w:r>
          </w:p>
        </w:tc>
        <w:tc>
          <w:tcPr>
            <w:tcW w:w="5001" w:type="dxa"/>
          </w:tcPr>
          <w:p w:rsidR="00385D8F" w:rsidRPr="00E60BAA" w:rsidRDefault="00385D8F" w:rsidP="00E60BAA">
            <w:pPr>
              <w:pStyle w:val="17"/>
              <w:shd w:val="clear" w:color="auto" w:fill="FFFFFF"/>
              <w:spacing w:line="100" w:lineRule="atLeast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  <w:r w:rsidRPr="00E60BAA">
              <w:rPr>
                <w:rFonts w:eastAsia="Times New Roman"/>
                <w:color w:val="auto"/>
                <w:kern w:val="2"/>
                <w:sz w:val="28"/>
                <w:lang w:eastAsia="hi-IN"/>
              </w:rPr>
              <w:t>Получатель:</w:t>
            </w:r>
          </w:p>
          <w:p w:rsidR="00385D8F" w:rsidRPr="00E60BAA" w:rsidRDefault="00385D8F" w:rsidP="00E60BAA">
            <w:pPr>
              <w:pStyle w:val="17"/>
              <w:shd w:val="clear" w:color="auto" w:fill="FFFFFF"/>
              <w:spacing w:line="100" w:lineRule="atLeast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</w:p>
          <w:p w:rsidR="00385D8F" w:rsidRPr="00E60BAA" w:rsidRDefault="00385D8F" w:rsidP="00E60BAA">
            <w:pPr>
              <w:pStyle w:val="17"/>
              <w:shd w:val="clear" w:color="auto" w:fill="FFFFFF"/>
              <w:spacing w:line="100" w:lineRule="atLeast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</w:p>
        </w:tc>
      </w:tr>
      <w:tr w:rsidR="00385D8F" w:rsidRPr="00E60BAA" w:rsidTr="00E60BAA">
        <w:tc>
          <w:tcPr>
            <w:tcW w:w="5103" w:type="dxa"/>
            <w:vAlign w:val="center"/>
          </w:tcPr>
          <w:p w:rsidR="00385D8F" w:rsidRPr="00E60BAA" w:rsidRDefault="00385D8F" w:rsidP="00E60BAA">
            <w:pPr>
              <w:rPr>
                <w:sz w:val="28"/>
              </w:rPr>
            </w:pPr>
            <w:r w:rsidRPr="00E60BAA">
              <w:rPr>
                <w:sz w:val="28"/>
              </w:rPr>
              <w:t>ОКПО 43497407</w:t>
            </w:r>
          </w:p>
          <w:p w:rsidR="00385D8F" w:rsidRPr="00E60BAA" w:rsidRDefault="00385D8F" w:rsidP="00E60BAA">
            <w:pPr>
              <w:pStyle w:val="17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  <w:r w:rsidRPr="00E60BAA">
              <w:rPr>
                <w:rFonts w:eastAsia="Times New Roman"/>
                <w:color w:val="auto"/>
                <w:kern w:val="2"/>
                <w:sz w:val="28"/>
                <w:lang w:eastAsia="hi-IN"/>
              </w:rPr>
              <w:t>ОГРН 1054700454940</w:t>
            </w:r>
          </w:p>
        </w:tc>
        <w:tc>
          <w:tcPr>
            <w:tcW w:w="5001" w:type="dxa"/>
          </w:tcPr>
          <w:p w:rsidR="00385D8F" w:rsidRPr="00E60BAA" w:rsidRDefault="00385D8F" w:rsidP="00E60BAA">
            <w:pPr>
              <w:pStyle w:val="17"/>
              <w:shd w:val="clear" w:color="auto" w:fill="FFFFFF"/>
              <w:spacing w:line="100" w:lineRule="atLeast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  <w:r w:rsidRPr="00E60BAA">
              <w:rPr>
                <w:rFonts w:eastAsia="Times New Roman"/>
                <w:color w:val="auto"/>
                <w:kern w:val="2"/>
                <w:sz w:val="28"/>
                <w:lang w:eastAsia="hi-IN"/>
              </w:rPr>
              <w:t xml:space="preserve">ОГРН </w:t>
            </w:r>
          </w:p>
          <w:p w:rsidR="00385D8F" w:rsidRPr="00E60BAA" w:rsidRDefault="00385D8F" w:rsidP="00E60BAA">
            <w:pPr>
              <w:pStyle w:val="17"/>
              <w:shd w:val="clear" w:color="auto" w:fill="FFFFFF"/>
              <w:spacing w:line="100" w:lineRule="atLeast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</w:p>
        </w:tc>
      </w:tr>
      <w:tr w:rsidR="00385D8F" w:rsidRPr="00E60BAA" w:rsidTr="00E60BAA">
        <w:tc>
          <w:tcPr>
            <w:tcW w:w="5103" w:type="dxa"/>
            <w:vAlign w:val="center"/>
          </w:tcPr>
          <w:p w:rsidR="00385D8F" w:rsidRPr="00E60BAA" w:rsidRDefault="00385D8F" w:rsidP="00E60BAA">
            <w:pPr>
              <w:pStyle w:val="17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  <w:r w:rsidRPr="00E60BAA">
              <w:rPr>
                <w:rFonts w:eastAsia="Times New Roman"/>
                <w:color w:val="auto"/>
                <w:kern w:val="2"/>
                <w:sz w:val="28"/>
                <w:lang w:eastAsia="hi-IN"/>
              </w:rPr>
              <w:t>Место нахождения (юридический адрес):</w:t>
            </w:r>
          </w:p>
          <w:p w:rsidR="00385D8F" w:rsidRPr="00E60BAA" w:rsidRDefault="00385D8F" w:rsidP="00E60BAA">
            <w:pPr>
              <w:pStyle w:val="17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  <w:r w:rsidRPr="00E60BAA">
              <w:rPr>
                <w:rFonts w:eastAsia="Times New Roman"/>
                <w:color w:val="auto"/>
                <w:kern w:val="2"/>
                <w:sz w:val="28"/>
                <w:lang w:eastAsia="hi-IN"/>
              </w:rPr>
              <w:t xml:space="preserve">188560, </w:t>
            </w:r>
            <w:proofErr w:type="gramStart"/>
            <w:r w:rsidRPr="00E60BAA">
              <w:rPr>
                <w:rFonts w:eastAsia="Times New Roman"/>
                <w:color w:val="auto"/>
                <w:kern w:val="2"/>
                <w:sz w:val="28"/>
                <w:lang w:eastAsia="hi-IN"/>
              </w:rPr>
              <w:t>Ленинградская</w:t>
            </w:r>
            <w:proofErr w:type="gramEnd"/>
            <w:r w:rsidRPr="00E60BAA">
              <w:rPr>
                <w:rFonts w:eastAsia="Times New Roman"/>
                <w:color w:val="auto"/>
                <w:kern w:val="2"/>
                <w:sz w:val="28"/>
                <w:lang w:eastAsia="hi-IN"/>
              </w:rPr>
              <w:t xml:space="preserve"> обл., г. Сланцы, пер. Почтовый, д. 3</w:t>
            </w:r>
          </w:p>
        </w:tc>
        <w:tc>
          <w:tcPr>
            <w:tcW w:w="5001" w:type="dxa"/>
          </w:tcPr>
          <w:p w:rsidR="00385D8F" w:rsidRPr="00E60BAA" w:rsidRDefault="00385D8F" w:rsidP="00E60BAA">
            <w:pPr>
              <w:pStyle w:val="17"/>
              <w:shd w:val="clear" w:color="auto" w:fill="FFFFFF"/>
              <w:spacing w:line="100" w:lineRule="atLeast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  <w:r w:rsidRPr="00E60BAA">
              <w:rPr>
                <w:rFonts w:eastAsia="Times New Roman"/>
                <w:color w:val="auto"/>
                <w:kern w:val="2"/>
                <w:sz w:val="28"/>
                <w:lang w:eastAsia="hi-IN"/>
              </w:rPr>
              <w:t>Место нахождения (юридический адрес):</w:t>
            </w:r>
          </w:p>
          <w:p w:rsidR="00385D8F" w:rsidRPr="00E60BAA" w:rsidRDefault="00385D8F" w:rsidP="00E60BAA">
            <w:pPr>
              <w:pStyle w:val="17"/>
              <w:shd w:val="clear" w:color="auto" w:fill="FFFFFF"/>
              <w:spacing w:line="100" w:lineRule="atLeast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</w:p>
        </w:tc>
      </w:tr>
      <w:tr w:rsidR="00385D8F" w:rsidRPr="00E60BAA" w:rsidTr="00E60BAA">
        <w:tc>
          <w:tcPr>
            <w:tcW w:w="5103" w:type="dxa"/>
            <w:vAlign w:val="center"/>
          </w:tcPr>
          <w:p w:rsidR="00385D8F" w:rsidRPr="00E60BAA" w:rsidRDefault="00385D8F" w:rsidP="00E60BAA">
            <w:pPr>
              <w:rPr>
                <w:sz w:val="28"/>
              </w:rPr>
            </w:pPr>
            <w:r w:rsidRPr="00E60BAA">
              <w:rPr>
                <w:sz w:val="28"/>
              </w:rPr>
              <w:t xml:space="preserve">ИНН 4713008137 </w:t>
            </w:r>
          </w:p>
          <w:p w:rsidR="00385D8F" w:rsidRPr="00E60BAA" w:rsidRDefault="00385D8F" w:rsidP="00E60BAA">
            <w:pPr>
              <w:pStyle w:val="17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  <w:r w:rsidRPr="00E60BAA">
              <w:rPr>
                <w:rFonts w:eastAsia="Times New Roman"/>
                <w:color w:val="auto"/>
                <w:kern w:val="2"/>
                <w:sz w:val="28"/>
                <w:lang w:eastAsia="hi-IN"/>
              </w:rPr>
              <w:t>КПП 470701001</w:t>
            </w:r>
          </w:p>
        </w:tc>
        <w:tc>
          <w:tcPr>
            <w:tcW w:w="5001" w:type="dxa"/>
          </w:tcPr>
          <w:p w:rsidR="00385D8F" w:rsidRPr="00E60BAA" w:rsidRDefault="00385D8F" w:rsidP="00E60BAA">
            <w:pPr>
              <w:pStyle w:val="17"/>
              <w:shd w:val="clear" w:color="auto" w:fill="FFFFFF"/>
              <w:spacing w:line="100" w:lineRule="atLeast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  <w:r w:rsidRPr="00E60BAA">
              <w:rPr>
                <w:rFonts w:eastAsia="Times New Roman"/>
                <w:color w:val="auto"/>
                <w:kern w:val="2"/>
                <w:sz w:val="28"/>
                <w:lang w:eastAsia="hi-IN"/>
              </w:rPr>
              <w:t>ИНН</w:t>
            </w:r>
          </w:p>
          <w:p w:rsidR="00385D8F" w:rsidRPr="00E60BAA" w:rsidRDefault="00385D8F" w:rsidP="00E60BAA">
            <w:pPr>
              <w:pStyle w:val="17"/>
              <w:shd w:val="clear" w:color="auto" w:fill="FFFFFF"/>
              <w:spacing w:line="100" w:lineRule="atLeast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  <w:r w:rsidRPr="00E60BAA">
              <w:rPr>
                <w:rFonts w:eastAsia="Times New Roman"/>
                <w:color w:val="auto"/>
                <w:kern w:val="2"/>
                <w:sz w:val="28"/>
                <w:lang w:eastAsia="hi-IN"/>
              </w:rPr>
              <w:t xml:space="preserve">КПП </w:t>
            </w:r>
          </w:p>
        </w:tc>
      </w:tr>
      <w:tr w:rsidR="00385D8F" w:rsidRPr="00E60BAA" w:rsidTr="00E60BAA">
        <w:tc>
          <w:tcPr>
            <w:tcW w:w="5103" w:type="dxa"/>
            <w:vAlign w:val="center"/>
          </w:tcPr>
          <w:p w:rsidR="00385D8F" w:rsidRPr="00E60BAA" w:rsidRDefault="00385D8F" w:rsidP="00E60BAA">
            <w:pPr>
              <w:rPr>
                <w:sz w:val="28"/>
              </w:rPr>
            </w:pPr>
            <w:r w:rsidRPr="00E60BAA">
              <w:rPr>
                <w:sz w:val="28"/>
              </w:rPr>
              <w:t>Платежные реквизиты:</w:t>
            </w:r>
          </w:p>
          <w:p w:rsidR="00385D8F" w:rsidRPr="00E60BAA" w:rsidRDefault="00385D8F" w:rsidP="00E60BAA">
            <w:pPr>
              <w:rPr>
                <w:sz w:val="28"/>
              </w:rPr>
            </w:pPr>
            <w:r w:rsidRPr="00E60BAA">
              <w:rPr>
                <w:sz w:val="28"/>
              </w:rPr>
              <w:t xml:space="preserve">Управление Федерального Казначейства по Ленинградской области (Комитет финансов  </w:t>
            </w:r>
            <w:proofErr w:type="gramStart"/>
            <w:r w:rsidRPr="00E60BAA">
              <w:rPr>
                <w:sz w:val="28"/>
              </w:rPr>
              <w:t>л</w:t>
            </w:r>
            <w:proofErr w:type="gramEnd"/>
            <w:r w:rsidRPr="00E60BAA">
              <w:rPr>
                <w:sz w:val="28"/>
              </w:rPr>
              <w:t>/с 02453002680, администрация  Сланцевского муниципального  района  л/с 401000000025)</w:t>
            </w:r>
          </w:p>
          <w:p w:rsidR="00385D8F" w:rsidRPr="00E60BAA" w:rsidRDefault="00385D8F" w:rsidP="00E60BAA">
            <w:pPr>
              <w:rPr>
                <w:sz w:val="28"/>
              </w:rPr>
            </w:pPr>
            <w:r w:rsidRPr="00E60BAA">
              <w:rPr>
                <w:sz w:val="28"/>
              </w:rPr>
              <w:t>КС 03231643416420004500</w:t>
            </w:r>
          </w:p>
          <w:p w:rsidR="00385D8F" w:rsidRPr="00E60BAA" w:rsidRDefault="00385D8F" w:rsidP="00E60BAA">
            <w:pPr>
              <w:rPr>
                <w:sz w:val="28"/>
              </w:rPr>
            </w:pPr>
            <w:r w:rsidRPr="00E60BAA">
              <w:rPr>
                <w:sz w:val="28"/>
              </w:rPr>
              <w:t xml:space="preserve">Отделение Ленинградское Банка России//УФК по Ленинградской области </w:t>
            </w:r>
            <w:proofErr w:type="gramStart"/>
            <w:r w:rsidRPr="00E60BAA">
              <w:rPr>
                <w:sz w:val="28"/>
              </w:rPr>
              <w:t>г</w:t>
            </w:r>
            <w:proofErr w:type="gramEnd"/>
            <w:r w:rsidRPr="00E60BAA">
              <w:rPr>
                <w:sz w:val="28"/>
              </w:rPr>
              <w:t>. Санкт-Петербург</w:t>
            </w:r>
          </w:p>
          <w:p w:rsidR="00385D8F" w:rsidRPr="00E60BAA" w:rsidRDefault="00385D8F" w:rsidP="00E60BAA">
            <w:pPr>
              <w:rPr>
                <w:sz w:val="28"/>
              </w:rPr>
            </w:pPr>
            <w:r w:rsidRPr="00E60BAA">
              <w:rPr>
                <w:sz w:val="28"/>
              </w:rPr>
              <w:lastRenderedPageBreak/>
              <w:t xml:space="preserve">ЕКС 40102810745370000006 </w:t>
            </w:r>
          </w:p>
          <w:p w:rsidR="00385D8F" w:rsidRPr="00E60BAA" w:rsidRDefault="00385D8F" w:rsidP="00E60BAA">
            <w:pPr>
              <w:rPr>
                <w:sz w:val="28"/>
              </w:rPr>
            </w:pPr>
            <w:r w:rsidRPr="00E60BAA">
              <w:rPr>
                <w:sz w:val="28"/>
              </w:rPr>
              <w:t>БИК ТОФК 014106101</w:t>
            </w:r>
          </w:p>
          <w:p w:rsidR="00385D8F" w:rsidRPr="00E60BAA" w:rsidRDefault="00385D8F" w:rsidP="00E60BAA">
            <w:pPr>
              <w:rPr>
                <w:sz w:val="28"/>
              </w:rPr>
            </w:pPr>
            <w:r w:rsidRPr="00E60BAA">
              <w:rPr>
                <w:sz w:val="28"/>
              </w:rPr>
              <w:t>ОКВЭД   84.11.3</w:t>
            </w:r>
          </w:p>
          <w:p w:rsidR="00385D8F" w:rsidRPr="00E60BAA" w:rsidRDefault="00385D8F" w:rsidP="00E60BAA">
            <w:pPr>
              <w:pStyle w:val="17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  <w:r w:rsidRPr="00E60BAA">
              <w:rPr>
                <w:rFonts w:eastAsia="Times New Roman"/>
                <w:color w:val="auto"/>
                <w:kern w:val="2"/>
                <w:sz w:val="28"/>
                <w:lang w:eastAsia="hi-IN"/>
              </w:rPr>
              <w:t>ОКТМО – 41 642 000</w:t>
            </w:r>
          </w:p>
        </w:tc>
        <w:tc>
          <w:tcPr>
            <w:tcW w:w="5001" w:type="dxa"/>
          </w:tcPr>
          <w:p w:rsidR="00385D8F" w:rsidRPr="00E60BAA" w:rsidRDefault="00385D8F" w:rsidP="00E60BAA">
            <w:pPr>
              <w:pStyle w:val="17"/>
              <w:shd w:val="clear" w:color="auto" w:fill="FFFFFF"/>
              <w:spacing w:line="100" w:lineRule="atLeast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  <w:r w:rsidRPr="00E60BAA">
              <w:rPr>
                <w:rFonts w:eastAsia="Times New Roman"/>
                <w:color w:val="auto"/>
                <w:kern w:val="2"/>
                <w:sz w:val="28"/>
                <w:lang w:eastAsia="hi-IN"/>
              </w:rPr>
              <w:lastRenderedPageBreak/>
              <w:t>Платежные реквизиты:</w:t>
            </w:r>
          </w:p>
          <w:p w:rsidR="00385D8F" w:rsidRPr="00E60BAA" w:rsidRDefault="00385D8F" w:rsidP="00E60BAA">
            <w:pPr>
              <w:pStyle w:val="17"/>
              <w:shd w:val="clear" w:color="auto" w:fill="FFFFFF"/>
              <w:spacing w:line="100" w:lineRule="atLeast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</w:p>
        </w:tc>
      </w:tr>
    </w:tbl>
    <w:p w:rsidR="00385D8F" w:rsidRPr="00E60BAA" w:rsidRDefault="00385D8F" w:rsidP="00E60BAA">
      <w:pPr>
        <w:pStyle w:val="17"/>
        <w:spacing w:line="100" w:lineRule="atLeast"/>
        <w:jc w:val="center"/>
        <w:rPr>
          <w:rFonts w:eastAsia="Times New Roman"/>
          <w:color w:val="auto"/>
          <w:kern w:val="2"/>
          <w:sz w:val="28"/>
          <w:lang w:eastAsia="hi-IN"/>
        </w:rPr>
      </w:pPr>
      <w:r w:rsidRPr="00E60BAA">
        <w:rPr>
          <w:rFonts w:eastAsia="Times New Roman"/>
          <w:color w:val="auto"/>
          <w:kern w:val="2"/>
          <w:sz w:val="28"/>
          <w:lang w:eastAsia="hi-IN"/>
        </w:rPr>
        <w:lastRenderedPageBreak/>
        <w:t>IX. Подписи Сторон</w:t>
      </w:r>
    </w:p>
    <w:p w:rsidR="00385D8F" w:rsidRPr="00E60BAA" w:rsidRDefault="00385D8F" w:rsidP="00E60BAA">
      <w:pPr>
        <w:pStyle w:val="17"/>
        <w:spacing w:line="100" w:lineRule="atLeast"/>
        <w:jc w:val="both"/>
        <w:rPr>
          <w:rFonts w:eastAsia="Times New Roman"/>
          <w:color w:val="auto"/>
          <w:kern w:val="2"/>
          <w:sz w:val="28"/>
          <w:lang w:eastAsia="hi-I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5001"/>
      </w:tblGrid>
      <w:tr w:rsidR="00385D8F" w:rsidRPr="00E60BAA" w:rsidTr="00E60BAA">
        <w:tc>
          <w:tcPr>
            <w:tcW w:w="5103" w:type="dxa"/>
            <w:vAlign w:val="center"/>
          </w:tcPr>
          <w:p w:rsidR="00385D8F" w:rsidRPr="00E60BAA" w:rsidRDefault="00385D8F" w:rsidP="00E60BAA">
            <w:pPr>
              <w:pStyle w:val="17"/>
              <w:spacing w:line="100" w:lineRule="atLeast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  <w:r w:rsidRPr="00E60BAA">
              <w:rPr>
                <w:rFonts w:eastAsia="Times New Roman"/>
                <w:color w:val="auto"/>
                <w:kern w:val="2"/>
                <w:sz w:val="28"/>
                <w:lang w:eastAsia="hi-IN"/>
              </w:rPr>
              <w:t xml:space="preserve">Администрация муниципального образования Сланцевский муниципальный район Ленинградской области </w:t>
            </w:r>
          </w:p>
        </w:tc>
        <w:tc>
          <w:tcPr>
            <w:tcW w:w="5001" w:type="dxa"/>
          </w:tcPr>
          <w:p w:rsidR="00385D8F" w:rsidRPr="00E60BAA" w:rsidRDefault="00385D8F" w:rsidP="00E60BAA">
            <w:pPr>
              <w:pStyle w:val="17"/>
              <w:snapToGrid w:val="0"/>
              <w:spacing w:line="100" w:lineRule="atLeast"/>
              <w:jc w:val="center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</w:p>
        </w:tc>
      </w:tr>
      <w:tr w:rsidR="00385D8F" w:rsidRPr="00E60BAA" w:rsidTr="00E60BAA">
        <w:tc>
          <w:tcPr>
            <w:tcW w:w="5103" w:type="dxa"/>
            <w:vAlign w:val="center"/>
          </w:tcPr>
          <w:p w:rsidR="00385D8F" w:rsidRPr="00E60BAA" w:rsidRDefault="00385D8F" w:rsidP="00E60BAA">
            <w:pPr>
              <w:pStyle w:val="17"/>
              <w:spacing w:line="100" w:lineRule="atLeast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  <w:r w:rsidRPr="00E60BAA">
              <w:rPr>
                <w:rFonts w:eastAsia="Times New Roman"/>
                <w:color w:val="auto"/>
                <w:kern w:val="2"/>
                <w:sz w:val="28"/>
                <w:lang w:eastAsia="hi-IN"/>
              </w:rPr>
              <w:t xml:space="preserve">Глава администрации </w:t>
            </w:r>
          </w:p>
          <w:p w:rsidR="00385D8F" w:rsidRPr="00E60BAA" w:rsidRDefault="00385D8F" w:rsidP="00E60BAA">
            <w:pPr>
              <w:pStyle w:val="17"/>
              <w:spacing w:line="100" w:lineRule="atLeast"/>
              <w:jc w:val="both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  <w:r w:rsidRPr="00E60BAA">
              <w:rPr>
                <w:rFonts w:eastAsia="Times New Roman"/>
                <w:color w:val="auto"/>
                <w:kern w:val="2"/>
                <w:sz w:val="28"/>
                <w:lang w:eastAsia="hi-IN"/>
              </w:rPr>
              <w:t>Сланцевского муниципального района</w:t>
            </w:r>
          </w:p>
        </w:tc>
        <w:tc>
          <w:tcPr>
            <w:tcW w:w="5001" w:type="dxa"/>
          </w:tcPr>
          <w:p w:rsidR="00385D8F" w:rsidRPr="00E60BAA" w:rsidRDefault="00385D8F" w:rsidP="00E60BAA">
            <w:pPr>
              <w:pStyle w:val="17"/>
              <w:shd w:val="clear" w:color="auto" w:fill="FFFFFF"/>
              <w:snapToGrid w:val="0"/>
              <w:spacing w:line="100" w:lineRule="atLeast"/>
              <w:rPr>
                <w:rFonts w:eastAsia="Times New Roman"/>
                <w:color w:val="auto"/>
                <w:kern w:val="2"/>
                <w:sz w:val="28"/>
                <w:lang w:eastAsia="hi-IN"/>
              </w:rPr>
            </w:pPr>
          </w:p>
        </w:tc>
      </w:tr>
    </w:tbl>
    <w:p w:rsidR="00385D8F" w:rsidRDefault="00385D8F" w:rsidP="00417459">
      <w:pPr>
        <w:pStyle w:val="17"/>
        <w:ind w:firstLine="567"/>
        <w:jc w:val="right"/>
        <w:rPr>
          <w:rFonts w:cs="Times New Roman"/>
        </w:rPr>
        <w:sectPr w:rsidR="00385D8F" w:rsidSect="00E436D9">
          <w:pgSz w:w="11906" w:h="16838"/>
          <w:pgMar w:top="720" w:right="567" w:bottom="1134" w:left="1134" w:header="720" w:footer="720" w:gutter="0"/>
          <w:cols w:space="720"/>
          <w:docGrid w:linePitch="600" w:charSpace="32768"/>
        </w:sectPr>
      </w:pPr>
    </w:p>
    <w:p w:rsidR="00385D8F" w:rsidRPr="000545D9" w:rsidRDefault="00385D8F" w:rsidP="00417459">
      <w:pPr>
        <w:sectPr w:rsidR="00385D8F" w:rsidRPr="000545D9" w:rsidSect="00E436D9">
          <w:pgSz w:w="11906" w:h="16838"/>
          <w:pgMar w:top="720" w:right="567" w:bottom="1134" w:left="1134" w:header="720" w:footer="720" w:gutter="0"/>
          <w:cols w:space="720"/>
          <w:docGrid w:linePitch="600" w:charSpace="32768"/>
        </w:sectPr>
      </w:pPr>
    </w:p>
    <w:p w:rsidR="00385D8F" w:rsidRDefault="00385D8F" w:rsidP="00417459">
      <w:pPr>
        <w:pStyle w:val="17"/>
        <w:jc w:val="right"/>
        <w:rPr>
          <w:bCs/>
        </w:rPr>
      </w:pPr>
      <w:r>
        <w:rPr>
          <w:bCs/>
        </w:rPr>
        <w:lastRenderedPageBreak/>
        <w:t>Приложение № 4</w:t>
      </w:r>
    </w:p>
    <w:p w:rsidR="00385D8F" w:rsidRDefault="00385D8F" w:rsidP="00417459">
      <w:pPr>
        <w:pStyle w:val="17"/>
        <w:jc w:val="right"/>
        <w:rPr>
          <w:rFonts w:cs="Times New Roman"/>
        </w:rPr>
      </w:pPr>
      <w:r>
        <w:rPr>
          <w:bCs/>
        </w:rPr>
        <w:t>к Положению…</w:t>
      </w:r>
    </w:p>
    <w:p w:rsidR="00385D8F" w:rsidRDefault="00385D8F" w:rsidP="00417459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(Приложение № 1 к соглашению </w:t>
      </w:r>
      <w:proofErr w:type="gramEnd"/>
    </w:p>
    <w:p w:rsidR="00385D8F" w:rsidRDefault="00385D8F" w:rsidP="00417459">
      <w:pPr>
        <w:pStyle w:val="ConsPlusNormal"/>
        <w:ind w:right="140" w:firstLine="7088"/>
        <w:rPr>
          <w:bCs/>
          <w:sz w:val="22"/>
          <w:szCs w:val="22"/>
        </w:rPr>
      </w:pPr>
      <w:r>
        <w:rPr>
          <w:rFonts w:ascii="Times New Roman" w:hAnsi="Times New Roman" w:cs="Times New Roman"/>
        </w:rPr>
        <w:t>от  «__»_______20_ №___)</w:t>
      </w:r>
    </w:p>
    <w:p w:rsidR="00385D8F" w:rsidRDefault="00385D8F" w:rsidP="00417459">
      <w:pPr>
        <w:pStyle w:val="17"/>
        <w:jc w:val="right"/>
      </w:pPr>
      <w:r>
        <w:rPr>
          <w:bCs/>
          <w:sz w:val="22"/>
          <w:szCs w:val="22"/>
        </w:rPr>
        <w:t>(Форма)</w:t>
      </w:r>
    </w:p>
    <w:p w:rsidR="00385D8F" w:rsidRDefault="00385D8F" w:rsidP="00417459">
      <w:pPr>
        <w:pStyle w:val="17"/>
      </w:pPr>
    </w:p>
    <w:p w:rsidR="00385D8F" w:rsidRDefault="00385D8F" w:rsidP="00417459">
      <w:pPr>
        <w:pStyle w:val="af9"/>
        <w:jc w:val="center"/>
      </w:pPr>
      <w:r>
        <w:rPr>
          <w:rFonts w:ascii="Times New Roman" w:hAnsi="Times New Roman" w:cs="Times New Roman"/>
          <w:b/>
          <w:bCs/>
        </w:rPr>
        <w:t xml:space="preserve">Показатели хозяйственной деятельности Получателя </w:t>
      </w:r>
    </w:p>
    <w:p w:rsidR="00385D8F" w:rsidRDefault="00385D8F" w:rsidP="00417459">
      <w:pPr>
        <w:pStyle w:val="17"/>
        <w:jc w:val="center"/>
        <w:rPr>
          <w:i/>
          <w:iCs/>
        </w:rPr>
      </w:pPr>
      <w:r>
        <w:t>_____________________________________________________________________</w:t>
      </w:r>
    </w:p>
    <w:p w:rsidR="00385D8F" w:rsidRDefault="00385D8F" w:rsidP="00417459">
      <w:pPr>
        <w:pStyle w:val="17"/>
        <w:jc w:val="center"/>
      </w:pPr>
      <w:r>
        <w:rPr>
          <w:i/>
          <w:iCs/>
        </w:rPr>
        <w:t>(Наименование субъекта малого/среднего предпринимательства, адрес, № телефона)</w:t>
      </w:r>
    </w:p>
    <w:p w:rsidR="00385D8F" w:rsidRDefault="00385D8F" w:rsidP="00417459">
      <w:pPr>
        <w:pStyle w:val="17"/>
      </w:pPr>
    </w:p>
    <w:p w:rsidR="00385D8F" w:rsidRDefault="00385D8F" w:rsidP="00417459">
      <w:pPr>
        <w:pStyle w:val="17"/>
      </w:pPr>
    </w:p>
    <w:tbl>
      <w:tblPr>
        <w:tblW w:w="0" w:type="auto"/>
        <w:tblInd w:w="39" w:type="dxa"/>
        <w:tblLayout w:type="fixed"/>
        <w:tblCellMar>
          <w:left w:w="40" w:type="dxa"/>
          <w:right w:w="70" w:type="dxa"/>
        </w:tblCellMar>
        <w:tblLook w:val="0000"/>
      </w:tblPr>
      <w:tblGrid>
        <w:gridCol w:w="2636"/>
        <w:gridCol w:w="2635"/>
        <w:gridCol w:w="2636"/>
        <w:gridCol w:w="2654"/>
      </w:tblGrid>
      <w:tr w:rsidR="00385D8F" w:rsidTr="00075B63">
        <w:trPr>
          <w:cantSplit/>
          <w:trHeight w:val="240"/>
        </w:trPr>
        <w:tc>
          <w:tcPr>
            <w:tcW w:w="1056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pacing w:line="228" w:lineRule="auto"/>
              <w:jc w:val="center"/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</w:tr>
      <w:tr w:rsidR="00385D8F" w:rsidTr="00075B63">
        <w:trPr>
          <w:cantSplit/>
          <w:trHeight w:val="240"/>
        </w:trPr>
        <w:tc>
          <w:tcPr>
            <w:tcW w:w="26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792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pacing w:line="228" w:lineRule="auto"/>
              <w:jc w:val="center"/>
            </w:pPr>
            <w:r>
              <w:rPr>
                <w:rFonts w:ascii="Times New Roman" w:hAnsi="Times New Roman" w:cs="Times New Roman"/>
              </w:rPr>
              <w:t>налоговые и неналоговые платежи</w:t>
            </w:r>
          </w:p>
        </w:tc>
      </w:tr>
      <w:tr w:rsidR="00385D8F" w:rsidTr="00075B63">
        <w:trPr>
          <w:cantSplit/>
          <w:trHeight w:val="1320"/>
        </w:trPr>
        <w:tc>
          <w:tcPr>
            <w:tcW w:w="26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85D8F" w:rsidRDefault="00385D8F" w:rsidP="00075B63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85D8F" w:rsidRDefault="00385D8F" w:rsidP="00075B6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по состоя</w:t>
            </w:r>
            <w:r>
              <w:rPr>
                <w:rFonts w:ascii="Times New Roman" w:hAnsi="Times New Roman" w:cs="Times New Roman"/>
              </w:rPr>
              <w:softHyphen/>
              <w:t xml:space="preserve">нию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_________,</w:t>
            </w:r>
          </w:p>
          <w:p w:rsidR="00385D8F" w:rsidRDefault="00385D8F" w:rsidP="00075B63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6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85D8F" w:rsidRDefault="00385D8F" w:rsidP="00075B63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385D8F" w:rsidRDefault="00385D8F" w:rsidP="00075B6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по со</w:t>
            </w:r>
            <w:r>
              <w:rPr>
                <w:rFonts w:ascii="Times New Roman" w:hAnsi="Times New Roman" w:cs="Times New Roman"/>
              </w:rPr>
              <w:softHyphen/>
              <w:t xml:space="preserve">стоянию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_________,</w:t>
            </w:r>
          </w:p>
          <w:p w:rsidR="00385D8F" w:rsidRDefault="00385D8F" w:rsidP="00075B63">
            <w:pPr>
              <w:pStyle w:val="ConsPlusNormal"/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385D8F" w:rsidTr="00075B63">
        <w:trPr>
          <w:cantSplit/>
          <w:trHeight w:val="240"/>
        </w:trPr>
        <w:tc>
          <w:tcPr>
            <w:tcW w:w="26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85D8F" w:rsidTr="00075B63">
        <w:trPr>
          <w:cantSplit/>
          <w:trHeight w:val="240"/>
        </w:trPr>
        <w:tc>
          <w:tcPr>
            <w:tcW w:w="26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pacing w:line="228" w:lineRule="auto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Оборот (валовая выручка)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napToGrid w:val="0"/>
              <w:spacing w:line="228" w:lineRule="auto"/>
              <w:rPr>
                <w:rFonts w:cs="Arial"/>
              </w:rPr>
            </w:pPr>
          </w:p>
        </w:tc>
        <w:tc>
          <w:tcPr>
            <w:tcW w:w="26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pacing w:line="228" w:lineRule="auto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налог на прибыль</w:t>
            </w:r>
          </w:p>
        </w:tc>
        <w:tc>
          <w:tcPr>
            <w:tcW w:w="2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napToGrid w:val="0"/>
              <w:rPr>
                <w:rFonts w:cs="Arial"/>
              </w:rPr>
            </w:pPr>
          </w:p>
        </w:tc>
      </w:tr>
      <w:tr w:rsidR="00385D8F" w:rsidTr="00075B63">
        <w:trPr>
          <w:cantSplit/>
          <w:trHeight w:val="720"/>
        </w:trPr>
        <w:tc>
          <w:tcPr>
            <w:tcW w:w="26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pacing w:line="228" w:lineRule="auto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Доходы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napToGrid w:val="0"/>
              <w:spacing w:line="228" w:lineRule="auto"/>
              <w:rPr>
                <w:rFonts w:cs="Arial"/>
              </w:rPr>
            </w:pPr>
          </w:p>
        </w:tc>
        <w:tc>
          <w:tcPr>
            <w:tcW w:w="26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pacing w:line="228" w:lineRule="auto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налог на доходы физических лиц             (13 процентов), за исключением ин</w:t>
            </w:r>
            <w:r>
              <w:rPr>
                <w:rFonts w:ascii="Times New Roman" w:hAnsi="Times New Roman" w:cs="Times New Roman"/>
              </w:rPr>
              <w:softHyphen/>
              <w:t xml:space="preserve">дивидуальных предпринимателей          </w:t>
            </w:r>
          </w:p>
        </w:tc>
        <w:tc>
          <w:tcPr>
            <w:tcW w:w="2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napToGrid w:val="0"/>
              <w:rPr>
                <w:rFonts w:cs="Arial"/>
              </w:rPr>
            </w:pPr>
          </w:p>
        </w:tc>
      </w:tr>
      <w:tr w:rsidR="00385D8F" w:rsidTr="00075B63">
        <w:trPr>
          <w:cantSplit/>
          <w:trHeight w:val="840"/>
        </w:trPr>
        <w:tc>
          <w:tcPr>
            <w:tcW w:w="26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pacing w:line="228" w:lineRule="auto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napToGrid w:val="0"/>
              <w:spacing w:line="228" w:lineRule="auto"/>
              <w:rPr>
                <w:rFonts w:cs="Arial"/>
              </w:rPr>
            </w:pPr>
          </w:p>
        </w:tc>
        <w:tc>
          <w:tcPr>
            <w:tcW w:w="26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pacing w:line="228" w:lineRule="auto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налог на доходы физических лиц               (13 процентов), зарегистрирован</w:t>
            </w:r>
            <w:r>
              <w:rPr>
                <w:rFonts w:ascii="Times New Roman" w:hAnsi="Times New Roman" w:cs="Times New Roman"/>
              </w:rPr>
              <w:softHyphen/>
              <w:t>ных в качестве индивидуальных предпри</w:t>
            </w:r>
            <w:r>
              <w:rPr>
                <w:rFonts w:ascii="Times New Roman" w:hAnsi="Times New Roman" w:cs="Times New Roman"/>
              </w:rPr>
              <w:softHyphen/>
              <w:t xml:space="preserve">нимателей </w:t>
            </w:r>
          </w:p>
        </w:tc>
        <w:tc>
          <w:tcPr>
            <w:tcW w:w="2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napToGrid w:val="0"/>
              <w:rPr>
                <w:rFonts w:cs="Arial"/>
              </w:rPr>
            </w:pPr>
          </w:p>
        </w:tc>
      </w:tr>
      <w:tr w:rsidR="00385D8F" w:rsidTr="00075B63">
        <w:trPr>
          <w:cantSplit/>
          <w:trHeight w:val="360"/>
        </w:trPr>
        <w:tc>
          <w:tcPr>
            <w:tcW w:w="26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pacing w:line="228" w:lineRule="auto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Доходы минус рас</w:t>
            </w:r>
            <w:r>
              <w:rPr>
                <w:rFonts w:ascii="Times New Roman" w:hAnsi="Times New Roman" w:cs="Times New Roman"/>
              </w:rPr>
              <w:softHyphen/>
              <w:t xml:space="preserve">ходы 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napToGrid w:val="0"/>
              <w:spacing w:line="228" w:lineRule="auto"/>
              <w:rPr>
                <w:rFonts w:cs="Arial"/>
              </w:rPr>
            </w:pPr>
          </w:p>
        </w:tc>
        <w:tc>
          <w:tcPr>
            <w:tcW w:w="26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pacing w:line="228" w:lineRule="auto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 xml:space="preserve">налог на добавленную стоимость </w:t>
            </w:r>
          </w:p>
        </w:tc>
        <w:tc>
          <w:tcPr>
            <w:tcW w:w="2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napToGrid w:val="0"/>
              <w:rPr>
                <w:rFonts w:cs="Arial"/>
              </w:rPr>
            </w:pPr>
          </w:p>
        </w:tc>
      </w:tr>
      <w:tr w:rsidR="00385D8F" w:rsidTr="00075B63">
        <w:trPr>
          <w:cantSplit/>
          <w:trHeight w:val="480"/>
        </w:trPr>
        <w:tc>
          <w:tcPr>
            <w:tcW w:w="26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ind w:right="-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кол-во рабо</w:t>
            </w:r>
            <w:r>
              <w:rPr>
                <w:rFonts w:ascii="Times New Roman" w:hAnsi="Times New Roman" w:cs="Times New Roman"/>
              </w:rPr>
              <w:softHyphen/>
              <w:t>чих мест, ед.</w:t>
            </w:r>
          </w:p>
          <w:p w:rsidR="00385D8F" w:rsidRDefault="00385D8F" w:rsidP="00075B63">
            <w:pPr>
              <w:pStyle w:val="ConsPlusNormal"/>
              <w:ind w:right="-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Среднесписочная численность ра</w:t>
            </w:r>
            <w:r>
              <w:rPr>
                <w:rFonts w:ascii="Times New Roman" w:hAnsi="Times New Roman" w:cs="Times New Roman"/>
              </w:rPr>
              <w:softHyphen/>
              <w:t>ботников, чел.</w:t>
            </w:r>
          </w:p>
          <w:p w:rsidR="00385D8F" w:rsidRDefault="00385D8F" w:rsidP="00075B63">
            <w:pPr>
              <w:pStyle w:val="ConsPlusNormal"/>
              <w:spacing w:line="228" w:lineRule="auto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Кол-во созданных новых рабочих мест, ед.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napToGrid w:val="0"/>
              <w:spacing w:line="228" w:lineRule="auto"/>
              <w:rPr>
                <w:rFonts w:cs="Arial"/>
              </w:rPr>
            </w:pPr>
          </w:p>
        </w:tc>
        <w:tc>
          <w:tcPr>
            <w:tcW w:w="26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pacing w:line="228" w:lineRule="auto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 xml:space="preserve">налог на имущество организаций </w:t>
            </w:r>
          </w:p>
        </w:tc>
        <w:tc>
          <w:tcPr>
            <w:tcW w:w="2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napToGrid w:val="0"/>
              <w:rPr>
                <w:rFonts w:cs="Arial"/>
              </w:rPr>
            </w:pPr>
          </w:p>
        </w:tc>
      </w:tr>
      <w:tr w:rsidR="00385D8F" w:rsidTr="00075B63">
        <w:trPr>
          <w:cantSplit/>
          <w:trHeight w:val="480"/>
        </w:trPr>
        <w:tc>
          <w:tcPr>
            <w:tcW w:w="26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ind w:right="-70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Количество работников, занятых на вновь создан</w:t>
            </w:r>
            <w:r>
              <w:rPr>
                <w:rFonts w:ascii="Times New Roman" w:hAnsi="Times New Roman" w:cs="Times New Roman"/>
              </w:rPr>
              <w:softHyphen/>
              <w:t>ных ра</w:t>
            </w:r>
            <w:r>
              <w:rPr>
                <w:rFonts w:ascii="Times New Roman" w:hAnsi="Times New Roman" w:cs="Times New Roman"/>
              </w:rPr>
              <w:softHyphen/>
              <w:t>бочих ме</w:t>
            </w:r>
            <w:r>
              <w:rPr>
                <w:rFonts w:ascii="Times New Roman" w:hAnsi="Times New Roman" w:cs="Times New Roman"/>
              </w:rPr>
              <w:softHyphen/>
              <w:t>стах, ед.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napToGrid w:val="0"/>
              <w:rPr>
                <w:rFonts w:cs="Arial"/>
              </w:rPr>
            </w:pPr>
          </w:p>
        </w:tc>
        <w:tc>
          <w:tcPr>
            <w:tcW w:w="26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napToGrid w:val="0"/>
              <w:rPr>
                <w:rFonts w:cs="Arial"/>
              </w:rPr>
            </w:pPr>
          </w:p>
        </w:tc>
        <w:tc>
          <w:tcPr>
            <w:tcW w:w="2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napToGrid w:val="0"/>
              <w:rPr>
                <w:rFonts w:cs="Arial"/>
              </w:rPr>
            </w:pPr>
          </w:p>
        </w:tc>
      </w:tr>
      <w:tr w:rsidR="00385D8F" w:rsidTr="00075B63">
        <w:trPr>
          <w:cantSplit/>
          <w:trHeight w:val="600"/>
        </w:trPr>
        <w:tc>
          <w:tcPr>
            <w:tcW w:w="26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pacing w:line="228" w:lineRule="auto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 xml:space="preserve">Средняя месячная заработная плата работников 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napToGrid w:val="0"/>
              <w:spacing w:line="228" w:lineRule="auto"/>
              <w:rPr>
                <w:rFonts w:cs="Arial"/>
              </w:rPr>
            </w:pPr>
          </w:p>
        </w:tc>
        <w:tc>
          <w:tcPr>
            <w:tcW w:w="26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pacing w:line="228" w:lineRule="auto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налог на имущество физических лиц (индивидуальных предприни</w:t>
            </w:r>
            <w:r>
              <w:rPr>
                <w:rFonts w:ascii="Times New Roman" w:hAnsi="Times New Roman" w:cs="Times New Roman"/>
              </w:rPr>
              <w:softHyphen/>
              <w:t xml:space="preserve">мателей) </w:t>
            </w:r>
          </w:p>
        </w:tc>
        <w:tc>
          <w:tcPr>
            <w:tcW w:w="2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napToGrid w:val="0"/>
              <w:rPr>
                <w:rFonts w:cs="Arial"/>
              </w:rPr>
            </w:pPr>
          </w:p>
        </w:tc>
      </w:tr>
      <w:tr w:rsidR="00385D8F" w:rsidTr="00075B63">
        <w:trPr>
          <w:cantSplit/>
          <w:trHeight w:val="720"/>
        </w:trPr>
        <w:tc>
          <w:tcPr>
            <w:tcW w:w="26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pacing w:line="228" w:lineRule="auto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Минимальная зара</w:t>
            </w:r>
            <w:r>
              <w:rPr>
                <w:rFonts w:ascii="Times New Roman" w:hAnsi="Times New Roman" w:cs="Times New Roman"/>
              </w:rPr>
              <w:softHyphen/>
              <w:t>ботная плата ра</w:t>
            </w:r>
            <w:r>
              <w:rPr>
                <w:rFonts w:ascii="Times New Roman" w:hAnsi="Times New Roman" w:cs="Times New Roman"/>
              </w:rPr>
              <w:softHyphen/>
              <w:t>ботников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napToGrid w:val="0"/>
              <w:spacing w:line="228" w:lineRule="auto"/>
              <w:rPr>
                <w:rFonts w:cs="Arial"/>
              </w:rPr>
            </w:pPr>
          </w:p>
        </w:tc>
        <w:tc>
          <w:tcPr>
            <w:tcW w:w="26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 xml:space="preserve">страховые взносы, в том числе: </w:t>
            </w:r>
          </w:p>
        </w:tc>
        <w:tc>
          <w:tcPr>
            <w:tcW w:w="2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napToGrid w:val="0"/>
              <w:rPr>
                <w:rFonts w:cs="Arial"/>
              </w:rPr>
            </w:pPr>
          </w:p>
        </w:tc>
      </w:tr>
      <w:tr w:rsidR="00385D8F" w:rsidTr="00075B63">
        <w:trPr>
          <w:cantSplit/>
          <w:trHeight w:val="720"/>
        </w:trPr>
        <w:tc>
          <w:tcPr>
            <w:tcW w:w="26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napToGrid w:val="0"/>
              <w:spacing w:line="228" w:lineRule="auto"/>
              <w:rPr>
                <w:rFonts w:cs="Arial"/>
              </w:rPr>
            </w:pPr>
          </w:p>
        </w:tc>
        <w:tc>
          <w:tcPr>
            <w:tcW w:w="2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napToGrid w:val="0"/>
              <w:spacing w:line="228" w:lineRule="auto"/>
              <w:rPr>
                <w:rFonts w:cs="Arial"/>
              </w:rPr>
            </w:pPr>
          </w:p>
        </w:tc>
        <w:tc>
          <w:tcPr>
            <w:tcW w:w="26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в Пенсионный фонд Российской Фе</w:t>
            </w:r>
            <w:r>
              <w:rPr>
                <w:rFonts w:ascii="Times New Roman" w:hAnsi="Times New Roman" w:cs="Times New Roman"/>
              </w:rPr>
              <w:softHyphen/>
              <w:t>дерации</w:t>
            </w:r>
          </w:p>
        </w:tc>
        <w:tc>
          <w:tcPr>
            <w:tcW w:w="2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napToGrid w:val="0"/>
              <w:rPr>
                <w:rFonts w:cs="Arial"/>
              </w:rPr>
            </w:pPr>
          </w:p>
        </w:tc>
      </w:tr>
      <w:tr w:rsidR="00385D8F" w:rsidTr="00075B63">
        <w:trPr>
          <w:cantSplit/>
          <w:trHeight w:val="480"/>
        </w:trPr>
        <w:tc>
          <w:tcPr>
            <w:tcW w:w="26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napToGrid w:val="0"/>
              <w:spacing w:line="228" w:lineRule="auto"/>
              <w:rPr>
                <w:rFonts w:cs="Arial"/>
              </w:rPr>
            </w:pPr>
          </w:p>
        </w:tc>
        <w:tc>
          <w:tcPr>
            <w:tcW w:w="2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napToGrid w:val="0"/>
              <w:spacing w:line="228" w:lineRule="auto"/>
              <w:rPr>
                <w:rFonts w:cs="Arial"/>
              </w:rPr>
            </w:pPr>
          </w:p>
        </w:tc>
        <w:tc>
          <w:tcPr>
            <w:tcW w:w="26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в Фонд социального страхования Рос</w:t>
            </w:r>
            <w:r>
              <w:rPr>
                <w:rFonts w:ascii="Times New Roman" w:hAnsi="Times New Roman" w:cs="Times New Roman"/>
              </w:rPr>
              <w:softHyphen/>
              <w:t xml:space="preserve">сийской  Федерации,  </w:t>
            </w:r>
          </w:p>
        </w:tc>
        <w:tc>
          <w:tcPr>
            <w:tcW w:w="2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napToGrid w:val="0"/>
              <w:rPr>
                <w:rFonts w:cs="Arial"/>
              </w:rPr>
            </w:pPr>
          </w:p>
        </w:tc>
      </w:tr>
      <w:tr w:rsidR="00385D8F" w:rsidTr="00075B63">
        <w:trPr>
          <w:cantSplit/>
          <w:trHeight w:val="480"/>
        </w:trPr>
        <w:tc>
          <w:tcPr>
            <w:tcW w:w="26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napToGrid w:val="0"/>
              <w:spacing w:line="228" w:lineRule="auto"/>
              <w:rPr>
                <w:rFonts w:cs="Arial"/>
              </w:rPr>
            </w:pPr>
          </w:p>
        </w:tc>
        <w:tc>
          <w:tcPr>
            <w:tcW w:w="2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napToGrid w:val="0"/>
              <w:spacing w:line="228" w:lineRule="auto"/>
              <w:rPr>
                <w:rFonts w:cs="Arial"/>
              </w:rPr>
            </w:pPr>
          </w:p>
        </w:tc>
        <w:tc>
          <w:tcPr>
            <w:tcW w:w="26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в Федеральный фонд обязательного медицинского страхования,</w:t>
            </w:r>
          </w:p>
        </w:tc>
        <w:tc>
          <w:tcPr>
            <w:tcW w:w="2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napToGrid w:val="0"/>
              <w:rPr>
                <w:rFonts w:cs="Arial"/>
              </w:rPr>
            </w:pPr>
          </w:p>
        </w:tc>
      </w:tr>
      <w:tr w:rsidR="00385D8F" w:rsidTr="00075B63">
        <w:trPr>
          <w:cantSplit/>
          <w:trHeight w:val="480"/>
        </w:trPr>
        <w:tc>
          <w:tcPr>
            <w:tcW w:w="26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napToGrid w:val="0"/>
              <w:spacing w:line="228" w:lineRule="auto"/>
              <w:rPr>
                <w:rFonts w:cs="Arial"/>
              </w:rPr>
            </w:pPr>
          </w:p>
        </w:tc>
        <w:tc>
          <w:tcPr>
            <w:tcW w:w="2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napToGrid w:val="0"/>
              <w:spacing w:line="228" w:lineRule="auto"/>
              <w:rPr>
                <w:rFonts w:cs="Arial"/>
              </w:rPr>
            </w:pPr>
          </w:p>
        </w:tc>
        <w:tc>
          <w:tcPr>
            <w:tcW w:w="26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в территориальные фонды обяза</w:t>
            </w:r>
            <w:r>
              <w:rPr>
                <w:rFonts w:ascii="Times New Roman" w:hAnsi="Times New Roman" w:cs="Times New Roman"/>
              </w:rPr>
              <w:softHyphen/>
              <w:t>тельного медицинского страхован</w:t>
            </w:r>
            <w:r>
              <w:rPr>
                <w:rFonts w:ascii="Times New Roman" w:hAnsi="Times New Roman" w:cs="Times New Roman"/>
              </w:rPr>
              <w:softHyphen/>
              <w:t>ия</w:t>
            </w:r>
          </w:p>
        </w:tc>
        <w:tc>
          <w:tcPr>
            <w:tcW w:w="2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napToGrid w:val="0"/>
              <w:rPr>
                <w:rFonts w:cs="Arial"/>
              </w:rPr>
            </w:pPr>
          </w:p>
        </w:tc>
      </w:tr>
      <w:tr w:rsidR="00385D8F" w:rsidTr="00075B63">
        <w:trPr>
          <w:cantSplit/>
          <w:trHeight w:val="240"/>
        </w:trPr>
        <w:tc>
          <w:tcPr>
            <w:tcW w:w="26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napToGrid w:val="0"/>
              <w:spacing w:line="228" w:lineRule="auto"/>
              <w:rPr>
                <w:rFonts w:cs="Arial"/>
              </w:rPr>
            </w:pPr>
          </w:p>
        </w:tc>
        <w:tc>
          <w:tcPr>
            <w:tcW w:w="2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napToGrid w:val="0"/>
              <w:spacing w:line="228" w:lineRule="auto"/>
              <w:rPr>
                <w:rFonts w:cs="Arial"/>
              </w:rPr>
            </w:pPr>
          </w:p>
        </w:tc>
        <w:tc>
          <w:tcPr>
            <w:tcW w:w="26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pacing w:line="228" w:lineRule="auto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 xml:space="preserve">земельный налог       </w:t>
            </w:r>
          </w:p>
        </w:tc>
        <w:tc>
          <w:tcPr>
            <w:tcW w:w="2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napToGrid w:val="0"/>
              <w:rPr>
                <w:rFonts w:cs="Arial"/>
              </w:rPr>
            </w:pPr>
          </w:p>
        </w:tc>
      </w:tr>
      <w:tr w:rsidR="00385D8F" w:rsidTr="00075B63">
        <w:trPr>
          <w:cantSplit/>
          <w:trHeight w:val="240"/>
        </w:trPr>
        <w:tc>
          <w:tcPr>
            <w:tcW w:w="26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napToGrid w:val="0"/>
              <w:spacing w:line="228" w:lineRule="auto"/>
              <w:rPr>
                <w:rFonts w:cs="Arial"/>
              </w:rPr>
            </w:pPr>
          </w:p>
        </w:tc>
        <w:tc>
          <w:tcPr>
            <w:tcW w:w="2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napToGrid w:val="0"/>
              <w:spacing w:line="228" w:lineRule="auto"/>
              <w:rPr>
                <w:rFonts w:cs="Arial"/>
              </w:rPr>
            </w:pPr>
          </w:p>
        </w:tc>
        <w:tc>
          <w:tcPr>
            <w:tcW w:w="26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pacing w:line="228" w:lineRule="auto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 xml:space="preserve">транспортный налог    </w:t>
            </w:r>
          </w:p>
        </w:tc>
        <w:tc>
          <w:tcPr>
            <w:tcW w:w="2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napToGrid w:val="0"/>
              <w:rPr>
                <w:rFonts w:cs="Arial"/>
              </w:rPr>
            </w:pPr>
          </w:p>
        </w:tc>
      </w:tr>
      <w:tr w:rsidR="00385D8F" w:rsidTr="00075B63">
        <w:trPr>
          <w:cantSplit/>
          <w:trHeight w:val="600"/>
        </w:trPr>
        <w:tc>
          <w:tcPr>
            <w:tcW w:w="26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napToGrid w:val="0"/>
              <w:spacing w:line="228" w:lineRule="auto"/>
              <w:rPr>
                <w:rFonts w:cs="Arial"/>
              </w:rPr>
            </w:pPr>
          </w:p>
        </w:tc>
        <w:tc>
          <w:tcPr>
            <w:tcW w:w="2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napToGrid w:val="0"/>
              <w:spacing w:line="228" w:lineRule="auto"/>
              <w:rPr>
                <w:rFonts w:cs="Arial"/>
              </w:rPr>
            </w:pPr>
          </w:p>
        </w:tc>
        <w:tc>
          <w:tcPr>
            <w:tcW w:w="26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pacing w:line="228" w:lineRule="auto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 xml:space="preserve">единый налог, взимаемый в связи с применением упрощённой системы налогообложения  </w:t>
            </w:r>
          </w:p>
        </w:tc>
        <w:tc>
          <w:tcPr>
            <w:tcW w:w="2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napToGrid w:val="0"/>
              <w:rPr>
                <w:rFonts w:cs="Arial"/>
              </w:rPr>
            </w:pPr>
          </w:p>
        </w:tc>
      </w:tr>
      <w:tr w:rsidR="00385D8F" w:rsidTr="00075B63">
        <w:trPr>
          <w:cantSplit/>
          <w:trHeight w:val="600"/>
        </w:trPr>
        <w:tc>
          <w:tcPr>
            <w:tcW w:w="26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Инвестиции всего,</w:t>
            </w:r>
          </w:p>
          <w:p w:rsidR="00385D8F" w:rsidRDefault="00385D8F" w:rsidP="00075B63">
            <w:pPr>
              <w:pStyle w:val="ConsPlusNormal"/>
              <w:spacing w:line="228" w:lineRule="auto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в том числе в основной капи</w:t>
            </w:r>
            <w:r>
              <w:rPr>
                <w:rFonts w:ascii="Times New Roman" w:hAnsi="Times New Roman" w:cs="Times New Roman"/>
              </w:rPr>
              <w:softHyphen/>
              <w:t>тал за счёт: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napToGrid w:val="0"/>
              <w:spacing w:line="228" w:lineRule="auto"/>
              <w:rPr>
                <w:rFonts w:cs="Arial"/>
              </w:rPr>
            </w:pPr>
          </w:p>
        </w:tc>
        <w:tc>
          <w:tcPr>
            <w:tcW w:w="26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pacing w:line="228" w:lineRule="auto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единый налог на вменённый доход для отдельных видов деятельности</w:t>
            </w:r>
          </w:p>
        </w:tc>
        <w:tc>
          <w:tcPr>
            <w:tcW w:w="2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napToGrid w:val="0"/>
              <w:rPr>
                <w:rFonts w:cs="Arial"/>
              </w:rPr>
            </w:pPr>
          </w:p>
        </w:tc>
      </w:tr>
      <w:tr w:rsidR="00385D8F" w:rsidTr="00075B63">
        <w:trPr>
          <w:cantSplit/>
          <w:trHeight w:val="360"/>
        </w:trPr>
        <w:tc>
          <w:tcPr>
            <w:tcW w:w="26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pacing w:line="228" w:lineRule="auto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собственных средств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napToGrid w:val="0"/>
              <w:spacing w:line="228" w:lineRule="auto"/>
              <w:rPr>
                <w:rFonts w:cs="Arial"/>
              </w:rPr>
            </w:pPr>
          </w:p>
        </w:tc>
        <w:tc>
          <w:tcPr>
            <w:tcW w:w="26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pacing w:line="228" w:lineRule="auto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единый сельскохозяйственный на</w:t>
            </w:r>
            <w:r>
              <w:rPr>
                <w:rFonts w:ascii="Times New Roman" w:hAnsi="Times New Roman" w:cs="Times New Roman"/>
              </w:rPr>
              <w:softHyphen/>
              <w:t xml:space="preserve">лог          </w:t>
            </w:r>
          </w:p>
        </w:tc>
        <w:tc>
          <w:tcPr>
            <w:tcW w:w="2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napToGrid w:val="0"/>
              <w:rPr>
                <w:rFonts w:cs="Arial"/>
              </w:rPr>
            </w:pPr>
          </w:p>
        </w:tc>
      </w:tr>
      <w:tr w:rsidR="00385D8F" w:rsidTr="00075B63">
        <w:trPr>
          <w:cantSplit/>
          <w:trHeight w:val="360"/>
        </w:trPr>
        <w:tc>
          <w:tcPr>
            <w:tcW w:w="26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pacing w:line="228" w:lineRule="auto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заёмных средств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napToGrid w:val="0"/>
              <w:spacing w:line="228" w:lineRule="auto"/>
              <w:rPr>
                <w:rFonts w:cs="Arial"/>
              </w:rPr>
            </w:pPr>
          </w:p>
        </w:tc>
        <w:tc>
          <w:tcPr>
            <w:tcW w:w="26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pacing w:line="228" w:lineRule="auto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арендные платежи за земельные участки</w:t>
            </w:r>
          </w:p>
        </w:tc>
        <w:tc>
          <w:tcPr>
            <w:tcW w:w="2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85D8F" w:rsidRDefault="00385D8F" w:rsidP="00075B63">
            <w:pPr>
              <w:pStyle w:val="ConsPlusNormal"/>
              <w:snapToGrid w:val="0"/>
              <w:rPr>
                <w:rFonts w:cs="Arial"/>
              </w:rPr>
            </w:pPr>
          </w:p>
        </w:tc>
      </w:tr>
    </w:tbl>
    <w:p w:rsidR="00385D8F" w:rsidRDefault="00385D8F" w:rsidP="00417459">
      <w:pPr>
        <w:pStyle w:val="17"/>
      </w:pPr>
    </w:p>
    <w:p w:rsidR="00385D8F" w:rsidRDefault="00385D8F" w:rsidP="00417459">
      <w:pPr>
        <w:pStyle w:val="af9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</w:t>
      </w:r>
    </w:p>
    <w:p w:rsidR="00385D8F" w:rsidRDefault="00385D8F" w:rsidP="00417459">
      <w:pPr>
        <w:pStyle w:val="ConsPlusNonformat"/>
        <w:widowControl/>
        <w:ind w:firstLine="567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ab/>
        <w:t xml:space="preserve"> ______________________</w:t>
      </w:r>
      <w:r>
        <w:rPr>
          <w:rFonts w:ascii="Times New Roman" w:hAnsi="Times New Roman" w:cs="Times New Roman"/>
        </w:rPr>
        <w:tab/>
        <w:t>______________________</w:t>
      </w:r>
    </w:p>
    <w:p w:rsidR="00385D8F" w:rsidRDefault="00385D8F" w:rsidP="00417459">
      <w:pPr>
        <w:pStyle w:val="ConsPlusNonformat"/>
        <w:widowControl/>
        <w:ind w:firstLine="567"/>
        <w:rPr>
          <w:rFonts w:ascii="Times New Roman" w:hAnsi="Times New Roman" w:cs="Times New Roman"/>
          <w:i/>
          <w:iCs/>
        </w:rPr>
      </w:pPr>
      <w:proofErr w:type="gramStart"/>
      <w:r>
        <w:rPr>
          <w:rFonts w:ascii="Times New Roman" w:hAnsi="Times New Roman" w:cs="Times New Roman"/>
          <w:i/>
          <w:iCs/>
        </w:rPr>
        <w:t>(наименование должности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(подпись)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(И.О. Фамилия)</w:t>
      </w:r>
      <w:proofErr w:type="gramEnd"/>
    </w:p>
    <w:p w:rsidR="00385D8F" w:rsidRDefault="00385D8F" w:rsidP="00417459">
      <w:pPr>
        <w:pStyle w:val="ConsPlusNonformat"/>
        <w:widowControl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руководителя - при ее наличии)</w:t>
      </w:r>
    </w:p>
    <w:p w:rsidR="00385D8F" w:rsidRDefault="00385D8F" w:rsidP="00417459">
      <w:pPr>
        <w:pStyle w:val="ConsPlusNonformat"/>
        <w:widowControl/>
        <w:ind w:left="43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"___"___________ 20__ года</w:t>
      </w:r>
    </w:p>
    <w:p w:rsidR="00385D8F" w:rsidRDefault="00385D8F" w:rsidP="00417459">
      <w:pPr>
        <w:pStyle w:val="ConsPlusNonformat"/>
        <w:widowControl/>
        <w:ind w:left="216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Место печати</w:t>
      </w:r>
    </w:p>
    <w:p w:rsidR="00385D8F" w:rsidRDefault="00385D8F" w:rsidP="00417459">
      <w:pPr>
        <w:pStyle w:val="ConsPlusNormal"/>
        <w:rPr>
          <w:rFonts w:ascii="Times New Roman" w:hAnsi="Times New Roman" w:cs="Times New Roman"/>
        </w:rPr>
        <w:sectPr w:rsidR="00385D8F" w:rsidSect="00E436D9">
          <w:pgSz w:w="11906" w:h="16838"/>
          <w:pgMar w:top="284" w:right="720" w:bottom="568" w:left="709" w:header="720" w:footer="720" w:gutter="0"/>
          <w:cols w:space="720"/>
          <w:docGrid w:linePitch="600" w:charSpace="32768"/>
        </w:sect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</w:rPr>
        <w:t>(при ее наличии)</w:t>
      </w:r>
    </w:p>
    <w:p w:rsidR="00385D8F" w:rsidRDefault="00385D8F" w:rsidP="00417459">
      <w:pPr>
        <w:pStyle w:val="ConsPlusNormal"/>
        <w:ind w:firstLine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5</w:t>
      </w:r>
    </w:p>
    <w:p w:rsidR="00385D8F" w:rsidRDefault="00385D8F" w:rsidP="00417459">
      <w:pPr>
        <w:pStyle w:val="ConsPlusNormal"/>
        <w:ind w:firstLine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Положению </w:t>
      </w:r>
    </w:p>
    <w:p w:rsidR="00385D8F" w:rsidRDefault="00385D8F" w:rsidP="00417459">
      <w:pPr>
        <w:pStyle w:val="ConsPlusNormal"/>
        <w:ind w:firstLine="595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(Приложение № 2 к соглашению</w:t>
      </w:r>
      <w:proofErr w:type="gramEnd"/>
    </w:p>
    <w:p w:rsidR="00385D8F" w:rsidRDefault="00385D8F" w:rsidP="00417459">
      <w:pPr>
        <w:pStyle w:val="ConsPlusNormal"/>
        <w:ind w:right="140" w:firstLine="5954"/>
        <w:rPr>
          <w:bCs/>
          <w:sz w:val="22"/>
          <w:szCs w:val="22"/>
        </w:rPr>
      </w:pPr>
      <w:r>
        <w:rPr>
          <w:rFonts w:ascii="Times New Roman" w:hAnsi="Times New Roman" w:cs="Times New Roman"/>
        </w:rPr>
        <w:t>от  «__»_______20_ №___)</w:t>
      </w:r>
    </w:p>
    <w:p w:rsidR="00385D8F" w:rsidRDefault="00385D8F" w:rsidP="00417459">
      <w:pPr>
        <w:pStyle w:val="17"/>
        <w:jc w:val="right"/>
      </w:pPr>
      <w:r>
        <w:rPr>
          <w:bCs/>
          <w:sz w:val="22"/>
          <w:szCs w:val="22"/>
        </w:rPr>
        <w:t>(Форма)</w:t>
      </w:r>
    </w:p>
    <w:p w:rsidR="00385D8F" w:rsidRDefault="00385D8F" w:rsidP="00417459">
      <w:pPr>
        <w:pStyle w:val="ConsNormal"/>
        <w:ind w:firstLine="0"/>
      </w:pPr>
    </w:p>
    <w:p w:rsidR="00385D8F" w:rsidRDefault="00385D8F" w:rsidP="00417459">
      <w:pPr>
        <w:pStyle w:val="ConsNormal"/>
        <w:ind w:firstLine="0"/>
        <w:rPr>
          <w:rFonts w:ascii="Times New Roman" w:hAnsi="Times New Roman" w:cs="Times New Roman"/>
        </w:rPr>
      </w:pPr>
    </w:p>
    <w:p w:rsidR="00385D8F" w:rsidRDefault="00385D8F" w:rsidP="00417459">
      <w:pPr>
        <w:pStyle w:val="17"/>
        <w:keepNext/>
        <w:pBdr>
          <w:bottom w:val="single" w:sz="4" w:space="1" w:color="000000"/>
        </w:pBdr>
        <w:spacing w:line="252" w:lineRule="auto"/>
        <w:jc w:val="center"/>
        <w:rPr>
          <w:rFonts w:cs="Times New Roman"/>
        </w:rPr>
      </w:pPr>
      <w:r>
        <w:rPr>
          <w:rFonts w:cs="Times New Roman"/>
        </w:rPr>
        <w:t>ФОРМЫ РЕГИОНАЛЬНОГО СБОРА ДАННЫХ</w:t>
      </w:r>
    </w:p>
    <w:tbl>
      <w:tblPr>
        <w:tblW w:w="0" w:type="auto"/>
        <w:tblInd w:w="101" w:type="dxa"/>
        <w:tblLayout w:type="fixed"/>
        <w:tblCellMar>
          <w:left w:w="61" w:type="dxa"/>
          <w:right w:w="71" w:type="dxa"/>
        </w:tblCellMar>
        <w:tblLook w:val="0000"/>
      </w:tblPr>
      <w:tblGrid>
        <w:gridCol w:w="9906"/>
      </w:tblGrid>
      <w:tr w:rsidR="00385D8F" w:rsidTr="00075B63">
        <w:trPr>
          <w:trHeight w:val="535"/>
        </w:trPr>
        <w:tc>
          <w:tcPr>
            <w:tcW w:w="9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385D8F" w:rsidRDefault="00385D8F" w:rsidP="00075B63">
            <w:pPr>
              <w:pStyle w:val="17"/>
              <w:spacing w:before="60" w:after="60"/>
              <w:jc w:val="center"/>
            </w:pPr>
            <w:r>
              <w:rPr>
                <w:rFonts w:cs="Times New Roman"/>
              </w:rPr>
              <w:t xml:space="preserve">Сбор данных осуществляется на основании </w:t>
            </w:r>
            <w:proofErr w:type="spellStart"/>
            <w:r>
              <w:rPr>
                <w:rFonts w:cs="Times New Roman"/>
              </w:rPr>
              <w:t>пп</w:t>
            </w:r>
            <w:proofErr w:type="spellEnd"/>
            <w:r>
              <w:rPr>
                <w:rFonts w:cs="Times New Roman"/>
              </w:rPr>
              <w:t xml:space="preserve">. 6) п. 1 ст. 17 Федерального закона </w:t>
            </w:r>
            <w:r>
              <w:rPr>
                <w:rFonts w:cs="Times New Roman"/>
              </w:rPr>
              <w:br/>
              <w:t xml:space="preserve">от 6 октября 2003 г. №131-ФЗ «Об общих принципах организации местного самоуправления </w:t>
            </w:r>
            <w:r>
              <w:rPr>
                <w:rFonts w:cs="Times New Roman"/>
              </w:rPr>
              <w:br/>
              <w:t>в Российской Федерации»</w:t>
            </w:r>
          </w:p>
        </w:tc>
      </w:tr>
      <w:tr w:rsidR="00385D8F" w:rsidTr="00075B63">
        <w:trPr>
          <w:trHeight w:val="535"/>
        </w:trPr>
        <w:tc>
          <w:tcPr>
            <w:tcW w:w="9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8F" w:rsidRDefault="00385D8F" w:rsidP="00075B63">
            <w:pPr>
              <w:pStyle w:val="17"/>
              <w:spacing w:before="60" w:after="60"/>
              <w:jc w:val="center"/>
            </w:pPr>
            <w:r>
              <w:rPr>
                <w:rFonts w:cs="Times New Roman"/>
              </w:rPr>
              <w:t>КОНФИДЕНЦИАЛЬНОСТЬ ГАРАНТИРУЕТСЯ ПОЛУЧАТЕЛЕМ ИНФОРМАЦИИ</w:t>
            </w:r>
          </w:p>
        </w:tc>
      </w:tr>
    </w:tbl>
    <w:p w:rsidR="00385D8F" w:rsidRDefault="00385D8F" w:rsidP="00417459">
      <w:pPr>
        <w:pStyle w:val="17"/>
        <w:jc w:val="center"/>
        <w:rPr>
          <w:rFonts w:cs="Times New Roman"/>
        </w:rPr>
      </w:pPr>
    </w:p>
    <w:tbl>
      <w:tblPr>
        <w:tblW w:w="0" w:type="auto"/>
        <w:tblInd w:w="1052" w:type="dxa"/>
        <w:tblLayout w:type="fixed"/>
        <w:tblCellMar>
          <w:left w:w="61" w:type="dxa"/>
          <w:right w:w="71" w:type="dxa"/>
        </w:tblCellMar>
        <w:tblLook w:val="0000"/>
      </w:tblPr>
      <w:tblGrid>
        <w:gridCol w:w="7963"/>
      </w:tblGrid>
      <w:tr w:rsidR="00385D8F" w:rsidTr="00075B63">
        <w:trPr>
          <w:trHeight w:val="40"/>
        </w:trPr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385D8F" w:rsidRDefault="00385D8F" w:rsidP="00075B63">
            <w:pPr>
              <w:pStyle w:val="17"/>
              <w:spacing w:before="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ОСНОВНЫЕ СВЕДЕНИЯ О ДЕЯТЕЛЬНОСТИ ОРГАНИЗАЦИИ</w:t>
            </w:r>
          </w:p>
          <w:p w:rsidR="00385D8F" w:rsidRDefault="00385D8F" w:rsidP="00075B63">
            <w:pPr>
              <w:pStyle w:val="17"/>
              <w:spacing w:after="80" w:line="160" w:lineRule="exact"/>
              <w:jc w:val="center"/>
              <w:rPr>
                <w:rFonts w:cs="Times New Roman"/>
              </w:rPr>
            </w:pPr>
          </w:p>
          <w:p w:rsidR="00385D8F" w:rsidRDefault="00385D8F" w:rsidP="00075B63">
            <w:pPr>
              <w:pStyle w:val="17"/>
              <w:spacing w:after="80" w:line="1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за январь </w:t>
            </w:r>
            <w:r>
              <w:rPr>
                <w:rFonts w:ascii="Symbol" w:hAnsi="Symbol" w:cs="Symbol"/>
              </w:rPr>
              <w:t></w:t>
            </w:r>
            <w:r>
              <w:rPr>
                <w:rFonts w:cs="Times New Roman"/>
              </w:rPr>
              <w:t xml:space="preserve"> декабрь   20__ года</w:t>
            </w:r>
          </w:p>
          <w:p w:rsidR="00385D8F" w:rsidRDefault="00385D8F" w:rsidP="00075B63">
            <w:pPr>
              <w:pStyle w:val="17"/>
              <w:spacing w:before="60" w:after="80" w:line="160" w:lineRule="exact"/>
              <w:jc w:val="center"/>
              <w:rPr>
                <w:rFonts w:cs="Times New Roman"/>
              </w:rPr>
            </w:pPr>
          </w:p>
        </w:tc>
      </w:tr>
    </w:tbl>
    <w:p w:rsidR="00385D8F" w:rsidRDefault="00385D8F" w:rsidP="00417459">
      <w:pPr>
        <w:pStyle w:val="17"/>
        <w:jc w:val="center"/>
        <w:rPr>
          <w:rFonts w:cs="Times New Roman"/>
        </w:rPr>
      </w:pPr>
    </w:p>
    <w:p w:rsidR="00385D8F" w:rsidRDefault="00385D8F" w:rsidP="00417459">
      <w:pPr>
        <w:pStyle w:val="17"/>
        <w:rPr>
          <w:rFonts w:cs="Times New Roman"/>
        </w:rPr>
      </w:pPr>
    </w:p>
    <w:tbl>
      <w:tblPr>
        <w:tblW w:w="0" w:type="auto"/>
        <w:tblInd w:w="88" w:type="dxa"/>
        <w:tblLayout w:type="fixed"/>
        <w:tblCellMar>
          <w:left w:w="61" w:type="dxa"/>
          <w:right w:w="71" w:type="dxa"/>
        </w:tblCellMar>
        <w:tblLook w:val="0000"/>
      </w:tblPr>
      <w:tblGrid>
        <w:gridCol w:w="3561"/>
        <w:gridCol w:w="3599"/>
        <w:gridCol w:w="722"/>
        <w:gridCol w:w="2864"/>
        <w:gridCol w:w="10"/>
      </w:tblGrid>
      <w:tr w:rsidR="00385D8F" w:rsidTr="00075B63">
        <w:trPr>
          <w:gridAfter w:val="1"/>
          <w:wAfter w:w="10" w:type="dxa"/>
          <w:trHeight w:val="242"/>
        </w:trPr>
        <w:tc>
          <w:tcPr>
            <w:tcW w:w="78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Предоставляют хозяйствующие субъекты, в том числе субъекты малого и среднего предпринимательства </w:t>
            </w:r>
          </w:p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в администрацию муниципального образования по месту нахождения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Форма  1-ЛЕНОБЛ</w:t>
            </w:r>
          </w:p>
          <w:p w:rsidR="00385D8F" w:rsidRDefault="00385D8F" w:rsidP="00075B63">
            <w:pPr>
              <w:pStyle w:val="17"/>
            </w:pPr>
            <w:r>
              <w:rPr>
                <w:rFonts w:cs="Times New Roman"/>
              </w:rPr>
              <w:t xml:space="preserve">(годовая) </w:t>
            </w:r>
          </w:p>
        </w:tc>
      </w:tr>
      <w:tr w:rsidR="00385D8F" w:rsidTr="00075B63">
        <w:trPr>
          <w:gridAfter w:val="1"/>
          <w:wAfter w:w="10" w:type="dxa"/>
          <w:trHeight w:val="299"/>
        </w:trPr>
        <w:tc>
          <w:tcPr>
            <w:tcW w:w="78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8F" w:rsidRDefault="00385D8F" w:rsidP="00075B63">
            <w:pPr>
              <w:pStyle w:val="17"/>
              <w:spacing w:before="60" w:after="60"/>
            </w:pPr>
            <w:r>
              <w:rPr>
                <w:rFonts w:cs="Times New Roman"/>
              </w:rPr>
              <w:t xml:space="preserve">Срок предоставления </w:t>
            </w:r>
            <w:r>
              <w:rPr>
                <w:rFonts w:cs="Times New Roman"/>
              </w:rPr>
              <w:br/>
              <w:t xml:space="preserve">15 февраля </w:t>
            </w:r>
            <w:r>
              <w:rPr>
                <w:rFonts w:cs="Times New Roman"/>
              </w:rPr>
              <w:br/>
            </w:r>
          </w:p>
        </w:tc>
      </w:tr>
      <w:tr w:rsidR="00385D8F" w:rsidTr="00075B63">
        <w:trPr>
          <w:gridAfter w:val="1"/>
          <w:wAfter w:w="10" w:type="dxa"/>
          <w:trHeight w:val="687"/>
        </w:trPr>
        <w:tc>
          <w:tcPr>
            <w:tcW w:w="10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8F" w:rsidRDefault="00385D8F" w:rsidP="00075B63">
            <w:pPr>
              <w:pStyle w:val="17"/>
              <w:spacing w:before="240" w:after="80" w:line="160" w:lineRule="exact"/>
            </w:pPr>
            <w:r>
              <w:rPr>
                <w:rFonts w:cs="Times New Roman"/>
              </w:rPr>
              <w:t>Наименование субъектам малого и среднего предпринимательства ______________________________________________________________________________________________</w:t>
            </w:r>
          </w:p>
        </w:tc>
      </w:tr>
      <w:tr w:rsidR="00385D8F" w:rsidTr="00075B63">
        <w:trPr>
          <w:gridAfter w:val="1"/>
          <w:wAfter w:w="10" w:type="dxa"/>
          <w:trHeight w:val="1331"/>
        </w:trPr>
        <w:tc>
          <w:tcPr>
            <w:tcW w:w="10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 xml:space="preserve">Юридический адрес  </w:t>
            </w:r>
          </w:p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 xml:space="preserve">Фактический адрес </w:t>
            </w:r>
          </w:p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Телефон                          __________________________________________________</w:t>
            </w:r>
          </w:p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Сайт (при наличии)________________________________________________________________</w:t>
            </w:r>
          </w:p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Электронная почта     __________________________________________________________________________</w:t>
            </w:r>
          </w:p>
          <w:p w:rsidR="00385D8F" w:rsidRDefault="00385D8F" w:rsidP="00075B63">
            <w:pPr>
              <w:pStyle w:val="17"/>
            </w:pPr>
            <w:r>
              <w:rPr>
                <w:rFonts w:cs="Times New Roman"/>
              </w:rPr>
              <w:t>Организационно-правовая форма общество с ограниченной ответственностью</w:t>
            </w:r>
          </w:p>
        </w:tc>
      </w:tr>
      <w:tr w:rsidR="00385D8F" w:rsidTr="00075B63">
        <w:trPr>
          <w:gridAfter w:val="1"/>
          <w:wAfter w:w="10" w:type="dxa"/>
          <w:trHeight w:val="417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17"/>
              <w:spacing w:line="180" w:lineRule="atLeast"/>
              <w:rPr>
                <w:rFonts w:cs="Times New Roman"/>
              </w:rPr>
            </w:pPr>
            <w:r>
              <w:rPr>
                <w:rFonts w:cs="Times New Roman"/>
              </w:rPr>
              <w:t>ОКПО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17"/>
              <w:spacing w:line="180" w:lineRule="atLeast"/>
              <w:rPr>
                <w:rFonts w:cs="Times New Roman"/>
              </w:rPr>
            </w:pPr>
            <w:r>
              <w:rPr>
                <w:rFonts w:cs="Times New Roman"/>
              </w:rPr>
              <w:t>ОКВЭД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8F" w:rsidRDefault="00385D8F" w:rsidP="00075B63">
            <w:pPr>
              <w:pStyle w:val="17"/>
              <w:spacing w:line="180" w:lineRule="atLeast"/>
            </w:pPr>
            <w:r>
              <w:rPr>
                <w:rFonts w:cs="Times New Roman"/>
              </w:rPr>
              <w:t>ИНН</w:t>
            </w:r>
          </w:p>
        </w:tc>
      </w:tr>
      <w:tr w:rsidR="00385D8F" w:rsidTr="00075B63">
        <w:trPr>
          <w:trHeight w:val="385"/>
        </w:trPr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359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</w:tr>
    </w:tbl>
    <w:p w:rsidR="00385D8F" w:rsidRDefault="00385D8F" w:rsidP="00417459">
      <w:pPr>
        <w:pStyle w:val="17"/>
        <w:rPr>
          <w:rFonts w:cs="Times New Roman"/>
        </w:rPr>
      </w:pPr>
    </w:p>
    <w:tbl>
      <w:tblPr>
        <w:tblW w:w="0" w:type="auto"/>
        <w:tblInd w:w="160" w:type="dxa"/>
        <w:tblLayout w:type="fixed"/>
        <w:tblLook w:val="0000"/>
      </w:tblPr>
      <w:tblGrid>
        <w:gridCol w:w="4396"/>
        <w:gridCol w:w="986"/>
        <w:gridCol w:w="981"/>
        <w:gridCol w:w="1548"/>
        <w:gridCol w:w="1970"/>
      </w:tblGrid>
      <w:tr w:rsidR="00385D8F" w:rsidTr="00075B63">
        <w:trPr>
          <w:trHeight w:val="340"/>
          <w:tblHeader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Наименование показателей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17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№ строки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 xml:space="preserve">Ед. </w:t>
            </w:r>
            <w:proofErr w:type="spellStart"/>
            <w:r>
              <w:rPr>
                <w:rFonts w:cs="Times New Roman"/>
              </w:rPr>
              <w:t>изм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 xml:space="preserve">За отчетный период </w:t>
            </w:r>
            <w:r>
              <w:rPr>
                <w:rFonts w:cs="Times New Roman"/>
              </w:rPr>
              <w:br/>
              <w:t>с начала года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8F" w:rsidRDefault="00385D8F" w:rsidP="00075B63">
            <w:pPr>
              <w:pStyle w:val="17"/>
              <w:ind w:right="-108"/>
            </w:pPr>
            <w:r>
              <w:rPr>
                <w:rFonts w:cs="Times New Roman"/>
              </w:rPr>
              <w:t xml:space="preserve">За соответствующий период </w:t>
            </w:r>
            <w:r>
              <w:rPr>
                <w:rFonts w:cs="Times New Roman"/>
              </w:rPr>
              <w:br/>
              <w:t>прошлого года</w:t>
            </w:r>
          </w:p>
        </w:tc>
      </w:tr>
      <w:tr w:rsidR="00385D8F" w:rsidTr="00075B63">
        <w:trPr>
          <w:trHeight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Б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8F" w:rsidRDefault="00385D8F" w:rsidP="00075B63">
            <w:pPr>
              <w:pStyle w:val="17"/>
            </w:pPr>
            <w:r>
              <w:rPr>
                <w:rFonts w:cs="Times New Roman"/>
              </w:rPr>
              <w:t>2</w:t>
            </w:r>
          </w:p>
        </w:tc>
      </w:tr>
      <w:tr w:rsidR="00385D8F" w:rsidTr="00075B63">
        <w:trPr>
          <w:trHeight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tabs>
                <w:tab w:val="left" w:pos="2198"/>
              </w:tabs>
              <w:rPr>
                <w:rFonts w:cs="Times New Roman"/>
              </w:rPr>
            </w:pPr>
            <w:r>
              <w:rPr>
                <w:rFonts w:cs="Times New Roman"/>
              </w:rPr>
              <w:t>Отгружено товаров собственного производства, выполнено работ и услуг собственными силами (без НДС, акцизов и аналогичных обязательных платежей)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тыс. руб.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tabs>
                <w:tab w:val="decimal" w:pos="1455"/>
              </w:tabs>
              <w:snapToGrid w:val="0"/>
              <w:rPr>
                <w:rFonts w:cs="Times New Roman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tabs>
                <w:tab w:val="decimal" w:pos="1455"/>
              </w:tabs>
              <w:snapToGrid w:val="0"/>
              <w:rPr>
                <w:rFonts w:cs="Times New Roman"/>
              </w:rPr>
            </w:pPr>
          </w:p>
        </w:tc>
      </w:tr>
      <w:tr w:rsidR="00385D8F" w:rsidTr="00075B63">
        <w:trPr>
          <w:trHeight w:val="385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Продано товаров несобственного производства (без НДС, акцизов и аналогичных обязательных платежей)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тыс. руб.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tabs>
                <w:tab w:val="decimal" w:pos="1455"/>
              </w:tabs>
              <w:snapToGrid w:val="0"/>
              <w:rPr>
                <w:rFonts w:cs="Times New Roman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tabs>
                <w:tab w:val="decimal" w:pos="1455"/>
              </w:tabs>
              <w:snapToGrid w:val="0"/>
              <w:rPr>
                <w:rFonts w:cs="Times New Roman"/>
              </w:rPr>
            </w:pPr>
          </w:p>
        </w:tc>
      </w:tr>
      <w:tr w:rsidR="00385D8F" w:rsidTr="00075B63">
        <w:trPr>
          <w:trHeight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Оборот розничной торговли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тыс. руб.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tabs>
                <w:tab w:val="decimal" w:pos="1455"/>
              </w:tabs>
              <w:snapToGrid w:val="0"/>
              <w:rPr>
                <w:rFonts w:cs="Times New Roman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tabs>
                <w:tab w:val="decimal" w:pos="1455"/>
              </w:tabs>
              <w:snapToGrid w:val="0"/>
              <w:rPr>
                <w:rFonts w:cs="Times New Roman"/>
              </w:rPr>
            </w:pPr>
          </w:p>
        </w:tc>
      </w:tr>
      <w:tr w:rsidR="00385D8F" w:rsidTr="00075B63">
        <w:trPr>
          <w:trHeight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в том числе продовольственными товарами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тыс. руб.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tabs>
                <w:tab w:val="decimal" w:pos="1455"/>
              </w:tabs>
              <w:snapToGrid w:val="0"/>
              <w:rPr>
                <w:rFonts w:cs="Times New Roman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tabs>
                <w:tab w:val="decimal" w:pos="1455"/>
              </w:tabs>
              <w:snapToGrid w:val="0"/>
              <w:rPr>
                <w:rFonts w:cs="Times New Roman"/>
              </w:rPr>
            </w:pPr>
          </w:p>
        </w:tc>
      </w:tr>
      <w:tr w:rsidR="00385D8F" w:rsidTr="00075B63">
        <w:trPr>
          <w:trHeight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ind w:left="-28"/>
              <w:rPr>
                <w:rFonts w:cs="Times New Roman"/>
              </w:rPr>
            </w:pPr>
            <w:r>
              <w:rPr>
                <w:rFonts w:cs="Times New Roman"/>
              </w:rPr>
              <w:t>Оборот оптовой торговли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тыс. руб.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tabs>
                <w:tab w:val="decimal" w:pos="1455"/>
              </w:tabs>
              <w:snapToGrid w:val="0"/>
              <w:rPr>
                <w:rFonts w:cs="Times New Roman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tabs>
                <w:tab w:val="decimal" w:pos="1455"/>
              </w:tabs>
              <w:snapToGrid w:val="0"/>
              <w:rPr>
                <w:rFonts w:cs="Times New Roman"/>
              </w:rPr>
            </w:pPr>
          </w:p>
        </w:tc>
      </w:tr>
      <w:tr w:rsidR="00385D8F" w:rsidTr="00075B63">
        <w:trPr>
          <w:trHeight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Оборот общественного питания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06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тыс. руб.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tabs>
                <w:tab w:val="decimal" w:pos="1455"/>
              </w:tabs>
              <w:snapToGrid w:val="0"/>
              <w:rPr>
                <w:rFonts w:cs="Times New Roman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tabs>
                <w:tab w:val="decimal" w:pos="1455"/>
              </w:tabs>
              <w:snapToGrid w:val="0"/>
              <w:rPr>
                <w:rFonts w:cs="Times New Roman"/>
              </w:rPr>
            </w:pPr>
          </w:p>
        </w:tc>
      </w:tr>
      <w:tr w:rsidR="00385D8F" w:rsidTr="00075B63">
        <w:trPr>
          <w:trHeight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 xml:space="preserve">Объем платных услуг населению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07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тыс. руб.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tabs>
                <w:tab w:val="decimal" w:pos="1455"/>
              </w:tabs>
              <w:snapToGrid w:val="0"/>
              <w:rPr>
                <w:rFonts w:cs="Times New Roman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tabs>
                <w:tab w:val="decimal" w:pos="1455"/>
              </w:tabs>
              <w:snapToGrid w:val="0"/>
              <w:rPr>
                <w:rFonts w:cs="Times New Roman"/>
              </w:rPr>
            </w:pPr>
          </w:p>
        </w:tc>
      </w:tr>
      <w:tr w:rsidR="00385D8F" w:rsidTr="00075B63">
        <w:trPr>
          <w:trHeight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Среднесписочная численность работников (без внешних совместителей)*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ед.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tabs>
                <w:tab w:val="decimal" w:pos="1455"/>
              </w:tabs>
              <w:snapToGrid w:val="0"/>
              <w:rPr>
                <w:rFonts w:cs="Times New Roman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tabs>
                <w:tab w:val="decimal" w:pos="1455"/>
              </w:tabs>
              <w:snapToGrid w:val="0"/>
              <w:rPr>
                <w:rFonts w:cs="Times New Roman"/>
              </w:rPr>
            </w:pPr>
          </w:p>
        </w:tc>
      </w:tr>
      <w:tr w:rsidR="00385D8F" w:rsidTr="00075B63">
        <w:trPr>
          <w:trHeight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Средняя численность работников, включая индивидуального предпринимателя, всего**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09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ед.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tabs>
                <w:tab w:val="decimal" w:pos="1455"/>
              </w:tabs>
              <w:snapToGrid w:val="0"/>
              <w:rPr>
                <w:rFonts w:cs="Times New Roman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tabs>
                <w:tab w:val="decimal" w:pos="1455"/>
              </w:tabs>
              <w:snapToGrid w:val="0"/>
              <w:rPr>
                <w:rFonts w:cs="Times New Roman"/>
              </w:rPr>
            </w:pPr>
          </w:p>
        </w:tc>
      </w:tr>
      <w:tr w:rsidR="00385D8F" w:rsidTr="00075B63">
        <w:trPr>
          <w:trHeight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в том числе: наемные работники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ед.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tabs>
                <w:tab w:val="decimal" w:pos="1455"/>
              </w:tabs>
              <w:snapToGrid w:val="0"/>
              <w:rPr>
                <w:rFonts w:cs="Times New Roman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tabs>
                <w:tab w:val="decimal" w:pos="1455"/>
              </w:tabs>
              <w:snapToGrid w:val="0"/>
              <w:rPr>
                <w:rFonts w:cs="Times New Roman"/>
              </w:rPr>
            </w:pPr>
          </w:p>
        </w:tc>
      </w:tr>
      <w:tr w:rsidR="00385D8F" w:rsidTr="00075B63">
        <w:trPr>
          <w:trHeight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партнеры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ед.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tabs>
                <w:tab w:val="decimal" w:pos="1455"/>
              </w:tabs>
              <w:snapToGrid w:val="0"/>
              <w:rPr>
                <w:rFonts w:cs="Times New Roman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tabs>
                <w:tab w:val="decimal" w:pos="1455"/>
              </w:tabs>
              <w:snapToGrid w:val="0"/>
              <w:rPr>
                <w:rFonts w:cs="Times New Roman"/>
              </w:rPr>
            </w:pPr>
          </w:p>
        </w:tc>
      </w:tr>
      <w:tr w:rsidR="00385D8F" w:rsidTr="00075B63">
        <w:trPr>
          <w:trHeight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помогающие члены семьи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ед.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tabs>
                <w:tab w:val="decimal" w:pos="1455"/>
              </w:tabs>
              <w:snapToGrid w:val="0"/>
              <w:rPr>
                <w:rFonts w:cs="Times New Roman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tabs>
                <w:tab w:val="decimal" w:pos="1455"/>
              </w:tabs>
              <w:snapToGrid w:val="0"/>
              <w:rPr>
                <w:rFonts w:cs="Times New Roman"/>
              </w:rPr>
            </w:pPr>
          </w:p>
        </w:tc>
      </w:tr>
      <w:tr w:rsidR="00385D8F" w:rsidTr="00075B63">
        <w:trPr>
          <w:trHeight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Средняя заработная плата на одного работника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тыс. руб.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tabs>
                <w:tab w:val="decimal" w:pos="1455"/>
              </w:tabs>
              <w:snapToGrid w:val="0"/>
              <w:rPr>
                <w:rFonts w:cs="Times New Roman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tabs>
                <w:tab w:val="decimal" w:pos="1455"/>
              </w:tabs>
              <w:snapToGrid w:val="0"/>
              <w:rPr>
                <w:rFonts w:cs="Times New Roman"/>
              </w:rPr>
            </w:pPr>
          </w:p>
        </w:tc>
      </w:tr>
      <w:tr w:rsidR="00385D8F" w:rsidTr="00075B63">
        <w:trPr>
          <w:trHeight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Объем инвестиции в основной капитал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тыс. руб.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tabs>
                <w:tab w:val="decimal" w:pos="1455"/>
              </w:tabs>
              <w:snapToGrid w:val="0"/>
              <w:rPr>
                <w:rFonts w:cs="Times New Roman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tabs>
                <w:tab w:val="decimal" w:pos="1455"/>
              </w:tabs>
              <w:snapToGrid w:val="0"/>
              <w:rPr>
                <w:rFonts w:cs="Times New Roman"/>
              </w:rPr>
            </w:pPr>
          </w:p>
        </w:tc>
      </w:tr>
      <w:tr w:rsidR="00385D8F" w:rsidTr="00075B63">
        <w:trPr>
          <w:trHeight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Количество вновь созданных рабочих мест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ед.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tabs>
                <w:tab w:val="decimal" w:pos="1455"/>
              </w:tabs>
              <w:snapToGrid w:val="0"/>
              <w:rPr>
                <w:rFonts w:cs="Times New Roman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tabs>
                <w:tab w:val="decimal" w:pos="1455"/>
              </w:tabs>
              <w:snapToGrid w:val="0"/>
              <w:rPr>
                <w:rFonts w:cs="Times New Roman"/>
              </w:rPr>
            </w:pPr>
          </w:p>
        </w:tc>
      </w:tr>
      <w:tr w:rsidR="00385D8F" w:rsidTr="00075B63">
        <w:trPr>
          <w:trHeight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Объем налогов,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тыс. руб.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tabs>
                <w:tab w:val="decimal" w:pos="1455"/>
              </w:tabs>
              <w:snapToGrid w:val="0"/>
              <w:rPr>
                <w:rFonts w:cs="Times New Roman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tabs>
                <w:tab w:val="decimal" w:pos="1455"/>
              </w:tabs>
              <w:snapToGrid w:val="0"/>
              <w:rPr>
                <w:rFonts w:cs="Times New Roman"/>
              </w:rPr>
            </w:pPr>
          </w:p>
        </w:tc>
      </w:tr>
    </w:tbl>
    <w:p w:rsidR="00385D8F" w:rsidRDefault="00385D8F" w:rsidP="00417459">
      <w:pPr>
        <w:pStyle w:val="17"/>
        <w:rPr>
          <w:rFonts w:cs="Times New Roman"/>
        </w:rPr>
      </w:pPr>
    </w:p>
    <w:p w:rsidR="00385D8F" w:rsidRDefault="00385D8F" w:rsidP="00417459">
      <w:pPr>
        <w:pStyle w:val="17"/>
        <w:rPr>
          <w:rFonts w:cs="Times New Roman"/>
        </w:rPr>
      </w:pPr>
      <w:r>
        <w:rPr>
          <w:rFonts w:cs="Times New Roman"/>
        </w:rPr>
        <w:t>*заполняется юридическими лицами</w:t>
      </w:r>
    </w:p>
    <w:p w:rsidR="00385D8F" w:rsidRDefault="00385D8F" w:rsidP="00417459">
      <w:pPr>
        <w:pStyle w:val="17"/>
        <w:rPr>
          <w:rFonts w:cs="Times New Roman"/>
        </w:rPr>
      </w:pPr>
      <w:r>
        <w:rPr>
          <w:rFonts w:cs="Times New Roman"/>
        </w:rPr>
        <w:t>**заполняется индивидуальными предпринимателями</w:t>
      </w:r>
    </w:p>
    <w:p w:rsidR="00385D8F" w:rsidRDefault="00385D8F" w:rsidP="00417459">
      <w:pPr>
        <w:pStyle w:val="17"/>
        <w:rPr>
          <w:rFonts w:cs="Times New Roman"/>
        </w:rPr>
      </w:pPr>
    </w:p>
    <w:p w:rsidR="00385D8F" w:rsidRDefault="00385D8F" w:rsidP="00417459">
      <w:pPr>
        <w:pStyle w:val="17"/>
        <w:rPr>
          <w:rFonts w:cs="Times New Roman"/>
        </w:rPr>
      </w:pPr>
    </w:p>
    <w:tbl>
      <w:tblPr>
        <w:tblW w:w="0" w:type="auto"/>
        <w:tblInd w:w="240" w:type="dxa"/>
        <w:tblLayout w:type="fixed"/>
        <w:tblLook w:val="0000"/>
      </w:tblPr>
      <w:tblGrid>
        <w:gridCol w:w="4273"/>
        <w:gridCol w:w="985"/>
        <w:gridCol w:w="4082"/>
      </w:tblGrid>
      <w:tr w:rsidR="00385D8F" w:rsidTr="00075B63"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Наименование показателей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№ строки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8F" w:rsidRDefault="00385D8F" w:rsidP="00075B63">
            <w:pPr>
              <w:pStyle w:val="17"/>
            </w:pPr>
            <w:r>
              <w:rPr>
                <w:rFonts w:cs="Times New Roman"/>
              </w:rPr>
              <w:t>Отметка</w:t>
            </w:r>
          </w:p>
        </w:tc>
      </w:tr>
      <w:tr w:rsidR="00385D8F" w:rsidTr="00075B63"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 xml:space="preserve">Тип предприятия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8F" w:rsidRDefault="00385D8F" w:rsidP="00075B63">
            <w:pPr>
              <w:pStyle w:val="17"/>
            </w:pPr>
            <w:proofErr w:type="spellStart"/>
            <w:r>
              <w:rPr>
                <w:rFonts w:cs="Times New Roman"/>
              </w:rPr>
              <w:t>х</w:t>
            </w:r>
            <w:proofErr w:type="spellEnd"/>
          </w:p>
        </w:tc>
      </w:tr>
      <w:tr w:rsidR="00385D8F" w:rsidTr="00075B63"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Микро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8F" w:rsidRDefault="00385D8F" w:rsidP="00075B63">
            <w:pPr>
              <w:pStyle w:val="17"/>
            </w:pPr>
            <w:proofErr w:type="spellStart"/>
            <w:r>
              <w:rPr>
                <w:rFonts w:cs="Times New Roman"/>
              </w:rPr>
              <w:t>х</w:t>
            </w:r>
            <w:proofErr w:type="spellEnd"/>
          </w:p>
        </w:tc>
      </w:tr>
      <w:tr w:rsidR="00385D8F" w:rsidTr="00075B63"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Малое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</w:tr>
      <w:tr w:rsidR="00385D8F" w:rsidTr="00075B63"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Среднее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</w:tr>
      <w:tr w:rsidR="00385D8F" w:rsidTr="00075B63"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Категория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8F" w:rsidRDefault="00385D8F" w:rsidP="00075B63">
            <w:pPr>
              <w:pStyle w:val="17"/>
            </w:pPr>
            <w:proofErr w:type="spellStart"/>
            <w:r>
              <w:rPr>
                <w:rFonts w:cs="Times New Roman"/>
              </w:rPr>
              <w:t>х</w:t>
            </w:r>
            <w:proofErr w:type="spellEnd"/>
          </w:p>
        </w:tc>
      </w:tr>
      <w:tr w:rsidR="00385D8F" w:rsidTr="00075B63"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Импортозамещающее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</w:tr>
      <w:tr w:rsidR="00385D8F" w:rsidTr="00075B63"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Экспортно-ориентированное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</w:tr>
      <w:tr w:rsidR="00385D8F" w:rsidTr="00075B63"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Инновационное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</w:tr>
      <w:tr w:rsidR="00385D8F" w:rsidTr="00075B63"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Предприятия социальной направленности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</w:tr>
      <w:tr w:rsidR="00385D8F" w:rsidTr="00075B63"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Краткий перечень  производимой продукции/предоставляемых услуг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</w:tr>
    </w:tbl>
    <w:p w:rsidR="00385D8F" w:rsidRDefault="00385D8F" w:rsidP="00417459">
      <w:pPr>
        <w:pStyle w:val="17"/>
        <w:jc w:val="center"/>
        <w:rPr>
          <w:rFonts w:cs="Times New Roman"/>
        </w:rPr>
      </w:pPr>
      <w:r>
        <w:rPr>
          <w:rFonts w:cs="Times New Roman"/>
        </w:rPr>
        <w:lastRenderedPageBreak/>
        <w:t>Информация о применении организацией в отчетном году налоговых режимов</w:t>
      </w:r>
    </w:p>
    <w:p w:rsidR="00385D8F" w:rsidRDefault="00385D8F" w:rsidP="00417459">
      <w:pPr>
        <w:pStyle w:val="17"/>
        <w:jc w:val="center"/>
        <w:rPr>
          <w:rFonts w:cs="Times New Roman"/>
        </w:rPr>
      </w:pPr>
      <w:r>
        <w:rPr>
          <w:rFonts w:cs="Times New Roman"/>
        </w:rPr>
        <w:t>(нужные коды строк обвести)</w:t>
      </w:r>
    </w:p>
    <w:tbl>
      <w:tblPr>
        <w:tblW w:w="0" w:type="auto"/>
        <w:tblInd w:w="160" w:type="dxa"/>
        <w:tblLayout w:type="fixed"/>
        <w:tblCellMar>
          <w:left w:w="65" w:type="dxa"/>
          <w:right w:w="70" w:type="dxa"/>
        </w:tblCellMar>
        <w:tblLook w:val="0000"/>
      </w:tblPr>
      <w:tblGrid>
        <w:gridCol w:w="7555"/>
        <w:gridCol w:w="2288"/>
      </w:tblGrid>
      <w:tr w:rsidR="00385D8F" w:rsidTr="00075B63"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8F" w:rsidRDefault="00385D8F" w:rsidP="00075B63">
            <w:pPr>
              <w:pStyle w:val="17"/>
            </w:pPr>
            <w:r>
              <w:rPr>
                <w:rFonts w:cs="Times New Roman"/>
              </w:rPr>
              <w:t>№ строки</w:t>
            </w:r>
          </w:p>
        </w:tc>
      </w:tr>
      <w:tr w:rsidR="00385D8F" w:rsidTr="00075B63">
        <w:trPr>
          <w:trHeight w:val="331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tabs>
                <w:tab w:val="left" w:pos="708"/>
                <w:tab w:val="center" w:pos="4153"/>
                <w:tab w:val="right" w:pos="8306"/>
              </w:tabs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Общая система налогообложения в соответствии с законодательством России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</w:pPr>
            <w:r>
              <w:rPr>
                <w:rFonts w:cs="Times New Roman"/>
              </w:rPr>
              <w:t>100</w:t>
            </w:r>
          </w:p>
        </w:tc>
      </w:tr>
      <w:tr w:rsidR="00385D8F" w:rsidTr="00075B63">
        <w:trPr>
          <w:trHeight w:val="480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tabs>
                <w:tab w:val="left" w:pos="708"/>
                <w:tab w:val="center" w:pos="4153"/>
                <w:tab w:val="right" w:pos="8306"/>
              </w:tabs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Система налогообложения для сельскохозяйственных товаропроизводителей (единый сельскохозяйственный налог)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</w:pPr>
            <w:r>
              <w:rPr>
                <w:rFonts w:cs="Times New Roman"/>
              </w:rPr>
              <w:t>101</w:t>
            </w:r>
          </w:p>
        </w:tc>
      </w:tr>
      <w:tr w:rsidR="00385D8F" w:rsidTr="00075B63">
        <w:trPr>
          <w:trHeight w:val="251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Упрощенная система налогообложения: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</w:pPr>
            <w:r>
              <w:rPr>
                <w:rFonts w:cs="Times New Roman"/>
              </w:rPr>
              <w:t>102</w:t>
            </w:r>
          </w:p>
        </w:tc>
      </w:tr>
      <w:tr w:rsidR="00385D8F" w:rsidTr="00075B63">
        <w:trPr>
          <w:trHeight w:val="122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spacing w:line="240" w:lineRule="exact"/>
              <w:ind w:firstLine="681"/>
              <w:rPr>
                <w:rFonts w:cs="Times New Roman"/>
              </w:rPr>
            </w:pPr>
            <w:r>
              <w:rPr>
                <w:rFonts w:cs="Times New Roman"/>
              </w:rPr>
              <w:t>с объектом налогообложения: доходы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</w:pPr>
            <w:r>
              <w:rPr>
                <w:rFonts w:cs="Times New Roman"/>
              </w:rPr>
              <w:t>103</w:t>
            </w:r>
          </w:p>
        </w:tc>
      </w:tr>
      <w:tr w:rsidR="00385D8F" w:rsidTr="00075B63">
        <w:trPr>
          <w:trHeight w:val="160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spacing w:line="240" w:lineRule="exact"/>
              <w:ind w:firstLine="681"/>
              <w:rPr>
                <w:rFonts w:cs="Times New Roman"/>
              </w:rPr>
            </w:pPr>
            <w:r>
              <w:rPr>
                <w:rFonts w:cs="Times New Roman"/>
              </w:rPr>
              <w:t xml:space="preserve">с объектом налогообложения: </w:t>
            </w:r>
            <w:proofErr w:type="gramStart"/>
            <w:r>
              <w:rPr>
                <w:rFonts w:cs="Times New Roman"/>
              </w:rPr>
              <w:t>доходы</w:t>
            </w:r>
            <w:proofErr w:type="gramEnd"/>
            <w:r>
              <w:rPr>
                <w:rFonts w:cs="Times New Roman"/>
              </w:rPr>
              <w:t xml:space="preserve"> уменьшенные на величину расходов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</w:pPr>
            <w:r>
              <w:rPr>
                <w:rFonts w:cs="Times New Roman"/>
              </w:rPr>
              <w:t>104</w:t>
            </w:r>
          </w:p>
        </w:tc>
      </w:tr>
      <w:tr w:rsidR="00385D8F" w:rsidTr="00075B63">
        <w:trPr>
          <w:trHeight w:val="480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Система налогообложения в виде единого налога</w:t>
            </w:r>
          </w:p>
          <w:p w:rsidR="00385D8F" w:rsidRDefault="00385D8F" w:rsidP="00075B63">
            <w:pPr>
              <w:pStyle w:val="17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на вмененный доход для отдельных видов деятельности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</w:pPr>
            <w:r>
              <w:rPr>
                <w:rFonts w:cs="Times New Roman"/>
              </w:rPr>
              <w:t>105</w:t>
            </w:r>
          </w:p>
        </w:tc>
      </w:tr>
      <w:tr w:rsidR="00385D8F" w:rsidTr="00075B63">
        <w:trPr>
          <w:trHeight w:val="219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tabs>
                <w:tab w:val="left" w:pos="708"/>
                <w:tab w:val="center" w:pos="4153"/>
                <w:tab w:val="right" w:pos="8306"/>
              </w:tabs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Система налогообложения при выполнении соглашений о разделе продукции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</w:pPr>
            <w:r>
              <w:rPr>
                <w:rFonts w:cs="Times New Roman"/>
              </w:rPr>
              <w:t>106</w:t>
            </w:r>
          </w:p>
        </w:tc>
      </w:tr>
      <w:tr w:rsidR="00385D8F" w:rsidTr="00075B63">
        <w:trPr>
          <w:trHeight w:val="320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  <w:tabs>
                <w:tab w:val="left" w:pos="708"/>
                <w:tab w:val="center" w:pos="4153"/>
                <w:tab w:val="right" w:pos="8306"/>
              </w:tabs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Патентная система налогообложения *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D8F" w:rsidRDefault="00385D8F" w:rsidP="00075B63">
            <w:pPr>
              <w:pStyle w:val="17"/>
            </w:pPr>
            <w:r>
              <w:rPr>
                <w:rFonts w:cs="Times New Roman"/>
              </w:rPr>
              <w:t>107</w:t>
            </w:r>
          </w:p>
        </w:tc>
      </w:tr>
    </w:tbl>
    <w:p w:rsidR="00385D8F" w:rsidRDefault="00385D8F" w:rsidP="00417459">
      <w:pPr>
        <w:pStyle w:val="17"/>
        <w:spacing w:before="40"/>
        <w:rPr>
          <w:rFonts w:cs="Times New Roman"/>
        </w:rPr>
      </w:pPr>
      <w:r>
        <w:rPr>
          <w:rFonts w:cs="Times New Roman"/>
        </w:rPr>
        <w:t>*заполняется индивидуальными предпринимателями</w:t>
      </w:r>
    </w:p>
    <w:tbl>
      <w:tblPr>
        <w:tblW w:w="0" w:type="auto"/>
        <w:tblLayout w:type="fixed"/>
        <w:tblLook w:val="0000"/>
      </w:tblPr>
      <w:tblGrid>
        <w:gridCol w:w="2818"/>
        <w:gridCol w:w="2093"/>
        <w:gridCol w:w="9"/>
        <w:gridCol w:w="453"/>
        <w:gridCol w:w="597"/>
        <w:gridCol w:w="450"/>
        <w:gridCol w:w="1954"/>
        <w:gridCol w:w="303"/>
        <w:gridCol w:w="300"/>
        <w:gridCol w:w="1235"/>
      </w:tblGrid>
      <w:tr w:rsidR="00385D8F" w:rsidTr="00075B63">
        <w:trPr>
          <w:tblHeader/>
        </w:trPr>
        <w:tc>
          <w:tcPr>
            <w:tcW w:w="2818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Руководитель</w:t>
            </w:r>
          </w:p>
        </w:tc>
        <w:tc>
          <w:tcPr>
            <w:tcW w:w="3152" w:type="dxa"/>
            <w:gridSpan w:val="4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450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1954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303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1535" w:type="dxa"/>
            <w:gridSpan w:val="2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</w:tr>
      <w:tr w:rsidR="00385D8F" w:rsidTr="00075B63">
        <w:tc>
          <w:tcPr>
            <w:tcW w:w="2818" w:type="dxa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организации</w:t>
            </w:r>
          </w:p>
        </w:tc>
        <w:tc>
          <w:tcPr>
            <w:tcW w:w="3152" w:type="dxa"/>
            <w:gridSpan w:val="4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450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1954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303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1535" w:type="dxa"/>
            <w:gridSpan w:val="2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</w:tr>
      <w:tr w:rsidR="00385D8F" w:rsidTr="00075B63">
        <w:tc>
          <w:tcPr>
            <w:tcW w:w="2818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3152" w:type="dxa"/>
            <w:gridSpan w:val="4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(Ф.И.О.)</w:t>
            </w:r>
          </w:p>
        </w:tc>
        <w:tc>
          <w:tcPr>
            <w:tcW w:w="450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1954" w:type="dxa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(подпись)</w:t>
            </w:r>
          </w:p>
        </w:tc>
        <w:tc>
          <w:tcPr>
            <w:tcW w:w="303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1535" w:type="dxa"/>
            <w:gridSpan w:val="2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</w:tr>
      <w:tr w:rsidR="00385D8F" w:rsidTr="00075B63">
        <w:tc>
          <w:tcPr>
            <w:tcW w:w="2818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3152" w:type="dxa"/>
            <w:gridSpan w:val="4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450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1954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303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1535" w:type="dxa"/>
            <w:gridSpan w:val="2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</w:tr>
      <w:tr w:rsidR="00385D8F" w:rsidTr="00075B63">
        <w:tc>
          <w:tcPr>
            <w:tcW w:w="2818" w:type="dxa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 xml:space="preserve">Должностное лицо, </w:t>
            </w:r>
          </w:p>
        </w:tc>
        <w:tc>
          <w:tcPr>
            <w:tcW w:w="3152" w:type="dxa"/>
            <w:gridSpan w:val="4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450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1954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303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1535" w:type="dxa"/>
            <w:gridSpan w:val="2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</w:tr>
      <w:tr w:rsidR="00385D8F" w:rsidTr="00075B63">
        <w:tc>
          <w:tcPr>
            <w:tcW w:w="2818" w:type="dxa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ответственное   за</w:t>
            </w:r>
          </w:p>
        </w:tc>
        <w:tc>
          <w:tcPr>
            <w:tcW w:w="2102" w:type="dxa"/>
            <w:gridSpan w:val="2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Главный бухгалтер</w:t>
            </w:r>
          </w:p>
        </w:tc>
        <w:tc>
          <w:tcPr>
            <w:tcW w:w="453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3001" w:type="dxa"/>
            <w:gridSpan w:val="3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303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1535" w:type="dxa"/>
            <w:gridSpan w:val="2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</w:tr>
      <w:tr w:rsidR="00385D8F" w:rsidTr="00075B63">
        <w:tc>
          <w:tcPr>
            <w:tcW w:w="2818" w:type="dxa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составление формы</w:t>
            </w:r>
          </w:p>
        </w:tc>
        <w:tc>
          <w:tcPr>
            <w:tcW w:w="2102" w:type="dxa"/>
            <w:gridSpan w:val="2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453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3001" w:type="dxa"/>
            <w:gridSpan w:val="3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303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1535" w:type="dxa"/>
            <w:gridSpan w:val="2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</w:tr>
      <w:tr w:rsidR="00385D8F" w:rsidTr="00075B63">
        <w:tc>
          <w:tcPr>
            <w:tcW w:w="2818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2102" w:type="dxa"/>
            <w:gridSpan w:val="2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(должность)</w:t>
            </w:r>
          </w:p>
        </w:tc>
        <w:tc>
          <w:tcPr>
            <w:tcW w:w="453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3001" w:type="dxa"/>
            <w:gridSpan w:val="3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(Ф.И.О.)</w:t>
            </w:r>
          </w:p>
        </w:tc>
        <w:tc>
          <w:tcPr>
            <w:tcW w:w="303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1535" w:type="dxa"/>
            <w:gridSpan w:val="2"/>
          </w:tcPr>
          <w:p w:rsidR="00385D8F" w:rsidRDefault="00385D8F" w:rsidP="00075B63">
            <w:pPr>
              <w:pStyle w:val="17"/>
            </w:pPr>
            <w:r>
              <w:rPr>
                <w:rFonts w:cs="Times New Roman"/>
              </w:rPr>
              <w:t>(подпись)</w:t>
            </w:r>
          </w:p>
        </w:tc>
      </w:tr>
      <w:tr w:rsidR="00385D8F" w:rsidTr="00075B63">
        <w:tc>
          <w:tcPr>
            <w:tcW w:w="2818" w:type="dxa"/>
          </w:tcPr>
          <w:p w:rsidR="00385D8F" w:rsidRDefault="00385D8F" w:rsidP="00075B63">
            <w:pPr>
              <w:pStyle w:val="17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093" w:type="dxa"/>
          </w:tcPr>
          <w:p w:rsidR="00385D8F" w:rsidRDefault="00385D8F" w:rsidP="00075B63">
            <w:pPr>
              <w:pStyle w:val="17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462" w:type="dxa"/>
            <w:gridSpan w:val="2"/>
          </w:tcPr>
          <w:p w:rsidR="00385D8F" w:rsidRDefault="00385D8F" w:rsidP="00075B63">
            <w:pPr>
              <w:pStyle w:val="17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304" w:type="dxa"/>
            <w:gridSpan w:val="4"/>
          </w:tcPr>
          <w:p w:rsidR="00385D8F" w:rsidRDefault="00385D8F" w:rsidP="00075B63">
            <w:pPr>
              <w:pStyle w:val="17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00" w:type="dxa"/>
          </w:tcPr>
          <w:p w:rsidR="00385D8F" w:rsidRDefault="00385D8F" w:rsidP="00075B63">
            <w:pPr>
              <w:pStyle w:val="17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235" w:type="dxa"/>
          </w:tcPr>
          <w:p w:rsidR="00385D8F" w:rsidRDefault="00385D8F" w:rsidP="00075B63">
            <w:pPr>
              <w:pStyle w:val="17"/>
              <w:snapToGrid w:val="0"/>
              <w:jc w:val="both"/>
              <w:rPr>
                <w:rFonts w:cs="Times New Roman"/>
              </w:rPr>
            </w:pPr>
          </w:p>
        </w:tc>
      </w:tr>
      <w:tr w:rsidR="00385D8F" w:rsidTr="00075B63">
        <w:tc>
          <w:tcPr>
            <w:tcW w:w="2818" w:type="dxa"/>
          </w:tcPr>
          <w:p w:rsidR="00385D8F" w:rsidRDefault="00385D8F" w:rsidP="00075B63">
            <w:pPr>
              <w:pStyle w:val="17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093" w:type="dxa"/>
          </w:tcPr>
          <w:p w:rsidR="00385D8F" w:rsidRDefault="00385D8F" w:rsidP="00075B63">
            <w:pPr>
              <w:pStyle w:val="17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462" w:type="dxa"/>
            <w:gridSpan w:val="2"/>
          </w:tcPr>
          <w:p w:rsidR="00385D8F" w:rsidRDefault="00385D8F" w:rsidP="00075B63">
            <w:pPr>
              <w:pStyle w:val="17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304" w:type="dxa"/>
            <w:gridSpan w:val="4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« »                              20    года</w:t>
            </w:r>
          </w:p>
        </w:tc>
        <w:tc>
          <w:tcPr>
            <w:tcW w:w="300" w:type="dxa"/>
          </w:tcPr>
          <w:p w:rsidR="00385D8F" w:rsidRDefault="00385D8F" w:rsidP="00075B63">
            <w:pPr>
              <w:pStyle w:val="17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235" w:type="dxa"/>
          </w:tcPr>
          <w:p w:rsidR="00385D8F" w:rsidRDefault="00385D8F" w:rsidP="00075B63">
            <w:pPr>
              <w:pStyle w:val="17"/>
              <w:snapToGrid w:val="0"/>
              <w:jc w:val="both"/>
              <w:rPr>
                <w:rFonts w:cs="Times New Roman"/>
              </w:rPr>
            </w:pPr>
          </w:p>
        </w:tc>
      </w:tr>
      <w:tr w:rsidR="00385D8F" w:rsidTr="00075B63">
        <w:tc>
          <w:tcPr>
            <w:tcW w:w="2818" w:type="dxa"/>
          </w:tcPr>
          <w:p w:rsidR="00385D8F" w:rsidRDefault="00385D8F" w:rsidP="00075B63">
            <w:pPr>
              <w:pStyle w:val="17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102" w:type="dxa"/>
            <w:gridSpan w:val="2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453" w:type="dxa"/>
          </w:tcPr>
          <w:p w:rsidR="00385D8F" w:rsidRDefault="00385D8F" w:rsidP="00075B63">
            <w:pPr>
              <w:pStyle w:val="17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304" w:type="dxa"/>
            <w:gridSpan w:val="4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(дата составления документа)</w:t>
            </w:r>
          </w:p>
        </w:tc>
        <w:tc>
          <w:tcPr>
            <w:tcW w:w="1535" w:type="dxa"/>
            <w:gridSpan w:val="2"/>
          </w:tcPr>
          <w:p w:rsidR="00385D8F" w:rsidRDefault="00385D8F" w:rsidP="00075B63">
            <w:pPr>
              <w:pStyle w:val="17"/>
              <w:snapToGrid w:val="0"/>
              <w:jc w:val="both"/>
              <w:rPr>
                <w:rFonts w:cs="Times New Roman"/>
              </w:rPr>
            </w:pPr>
          </w:p>
        </w:tc>
      </w:tr>
    </w:tbl>
    <w:p w:rsidR="00385D8F" w:rsidRDefault="00385D8F" w:rsidP="00417459">
      <w:pPr>
        <w:pStyle w:val="ConsNormal"/>
        <w:ind w:firstLine="0"/>
        <w:rPr>
          <w:rFonts w:ascii="Times New Roman" w:hAnsi="Times New Roman" w:cs="Times New Roman"/>
        </w:rPr>
      </w:pPr>
    </w:p>
    <w:p w:rsidR="00385D8F" w:rsidRDefault="00385D8F" w:rsidP="00417459">
      <w:pPr>
        <w:pStyle w:val="ConsNormal"/>
        <w:ind w:firstLine="0"/>
        <w:rPr>
          <w:rFonts w:ascii="Times New Roman" w:hAnsi="Times New Roman" w:cs="Times New Roman"/>
        </w:rPr>
      </w:pPr>
    </w:p>
    <w:p w:rsidR="00385D8F" w:rsidRDefault="00385D8F" w:rsidP="00417459">
      <w:pPr>
        <w:pStyle w:val="ConsNormal"/>
        <w:ind w:firstLine="0"/>
        <w:rPr>
          <w:rFonts w:ascii="Times New Roman" w:hAnsi="Times New Roman" w:cs="Times New Roman"/>
        </w:rPr>
      </w:pPr>
    </w:p>
    <w:p w:rsidR="00385D8F" w:rsidRDefault="00385D8F" w:rsidP="00417459">
      <w:pPr>
        <w:pStyle w:val="ConsNormal"/>
        <w:ind w:firstLine="0"/>
        <w:rPr>
          <w:rFonts w:ascii="Times New Roman" w:hAnsi="Times New Roman" w:cs="Times New Roman"/>
        </w:rPr>
      </w:pPr>
    </w:p>
    <w:p w:rsidR="00385D8F" w:rsidRDefault="00385D8F" w:rsidP="00417459">
      <w:pPr>
        <w:pStyle w:val="ConsNormal"/>
        <w:ind w:firstLine="0"/>
        <w:rPr>
          <w:rFonts w:ascii="Times New Roman" w:hAnsi="Times New Roman" w:cs="Times New Roman"/>
        </w:rPr>
      </w:pPr>
    </w:p>
    <w:p w:rsidR="00385D8F" w:rsidRDefault="00385D8F" w:rsidP="00417459">
      <w:pPr>
        <w:pStyle w:val="ConsNormal"/>
        <w:ind w:firstLine="0"/>
        <w:rPr>
          <w:rFonts w:ascii="Times New Roman" w:hAnsi="Times New Roman" w:cs="Times New Roman"/>
        </w:rPr>
      </w:pPr>
    </w:p>
    <w:p w:rsidR="00385D8F" w:rsidRDefault="00385D8F" w:rsidP="00417459">
      <w:pPr>
        <w:pStyle w:val="ConsNormal"/>
        <w:ind w:firstLine="0"/>
        <w:rPr>
          <w:rFonts w:ascii="Times New Roman" w:hAnsi="Times New Roman" w:cs="Times New Roman"/>
        </w:rPr>
      </w:pPr>
    </w:p>
    <w:p w:rsidR="00385D8F" w:rsidRDefault="00385D8F" w:rsidP="00417459">
      <w:pPr>
        <w:pStyle w:val="ConsNormal"/>
        <w:ind w:firstLine="0"/>
        <w:rPr>
          <w:rFonts w:ascii="Times New Roman" w:hAnsi="Times New Roman" w:cs="Times New Roman"/>
        </w:rPr>
      </w:pPr>
    </w:p>
    <w:p w:rsidR="00385D8F" w:rsidRDefault="00385D8F" w:rsidP="00417459">
      <w:pPr>
        <w:pStyle w:val="ConsNormal"/>
        <w:ind w:firstLine="0"/>
        <w:rPr>
          <w:rFonts w:ascii="Times New Roman" w:hAnsi="Times New Roman" w:cs="Times New Roman"/>
        </w:rPr>
      </w:pPr>
    </w:p>
    <w:p w:rsidR="00385D8F" w:rsidRDefault="00385D8F" w:rsidP="00417459">
      <w:pPr>
        <w:pStyle w:val="ConsNormal"/>
        <w:ind w:firstLine="0"/>
        <w:rPr>
          <w:rFonts w:ascii="Times New Roman" w:hAnsi="Times New Roman" w:cs="Times New Roman"/>
        </w:rPr>
      </w:pPr>
    </w:p>
    <w:p w:rsidR="00385D8F" w:rsidRDefault="00385D8F" w:rsidP="00417459">
      <w:pPr>
        <w:pStyle w:val="ConsNormal"/>
        <w:ind w:firstLine="0"/>
        <w:rPr>
          <w:rFonts w:ascii="Times New Roman" w:hAnsi="Times New Roman" w:cs="Times New Roman"/>
        </w:rPr>
      </w:pPr>
    </w:p>
    <w:p w:rsidR="00385D8F" w:rsidRDefault="00385D8F" w:rsidP="00417459">
      <w:pPr>
        <w:pStyle w:val="ConsNormal"/>
        <w:ind w:firstLine="0"/>
        <w:rPr>
          <w:rFonts w:ascii="Times New Roman" w:hAnsi="Times New Roman" w:cs="Times New Roman"/>
        </w:rPr>
      </w:pPr>
    </w:p>
    <w:p w:rsidR="00385D8F" w:rsidRDefault="00385D8F" w:rsidP="00417459">
      <w:pPr>
        <w:pStyle w:val="ConsNormal"/>
        <w:ind w:firstLine="0"/>
        <w:rPr>
          <w:rFonts w:ascii="Times New Roman" w:hAnsi="Times New Roman" w:cs="Times New Roman"/>
        </w:rPr>
      </w:pPr>
    </w:p>
    <w:p w:rsidR="00385D8F" w:rsidRDefault="00385D8F" w:rsidP="00417459">
      <w:pPr>
        <w:sectPr w:rsidR="00385D8F" w:rsidSect="00E436D9">
          <w:pgSz w:w="11906" w:h="16838"/>
          <w:pgMar w:top="709" w:right="851" w:bottom="1134" w:left="851" w:header="720" w:footer="720" w:gutter="0"/>
          <w:cols w:space="720"/>
          <w:docGrid w:linePitch="600" w:charSpace="32768"/>
        </w:sectPr>
      </w:pPr>
    </w:p>
    <w:p w:rsidR="00385D8F" w:rsidRDefault="00385D8F" w:rsidP="00417459">
      <w:pPr>
        <w:pStyle w:val="ConsPlusNormal"/>
        <w:ind w:firstLine="120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 к соглашению</w:t>
      </w:r>
    </w:p>
    <w:p w:rsidR="00385D8F" w:rsidRDefault="00385D8F" w:rsidP="00417459">
      <w:pPr>
        <w:pStyle w:val="ConsPlusNormal"/>
        <w:ind w:right="140" w:firstLine="12049"/>
        <w:rPr>
          <w:bCs/>
          <w:sz w:val="22"/>
          <w:szCs w:val="22"/>
        </w:rPr>
      </w:pPr>
      <w:r>
        <w:rPr>
          <w:rFonts w:ascii="Times New Roman" w:hAnsi="Times New Roman" w:cs="Times New Roman"/>
        </w:rPr>
        <w:t>от  «__»_______20_ №___</w:t>
      </w:r>
    </w:p>
    <w:p w:rsidR="00385D8F" w:rsidRDefault="00385D8F" w:rsidP="00417459">
      <w:pPr>
        <w:pStyle w:val="17"/>
        <w:ind w:firstLine="12049"/>
      </w:pPr>
      <w:r>
        <w:rPr>
          <w:bCs/>
          <w:sz w:val="22"/>
          <w:szCs w:val="22"/>
        </w:rPr>
        <w:t>(Форма)</w:t>
      </w:r>
    </w:p>
    <w:p w:rsidR="00385D8F" w:rsidRDefault="00385D8F" w:rsidP="00417459">
      <w:pPr>
        <w:pStyle w:val="ConsPlusNormal"/>
        <w:ind w:firstLine="12049"/>
        <w:jc w:val="center"/>
      </w:pPr>
    </w:p>
    <w:p w:rsidR="00385D8F" w:rsidRDefault="00385D8F" w:rsidP="00417459">
      <w:pPr>
        <w:pStyle w:val="ConsPlusNormal"/>
        <w:jc w:val="center"/>
      </w:pPr>
    </w:p>
    <w:p w:rsidR="00385D8F" w:rsidRDefault="00385D8F" w:rsidP="00417459">
      <w:pPr>
        <w:pStyle w:val="ConsPlusNormal"/>
        <w:jc w:val="center"/>
      </w:pPr>
    </w:p>
    <w:p w:rsidR="00385D8F" w:rsidRDefault="00385D8F" w:rsidP="00417459">
      <w:pPr>
        <w:pStyle w:val="ConsPlusNormal"/>
        <w:jc w:val="center"/>
        <w:rPr>
          <w:rFonts w:ascii="Times New Roman" w:hAnsi="Times New Roman" w:cs="Times New Roman"/>
        </w:rPr>
      </w:pPr>
    </w:p>
    <w:p w:rsidR="00385D8F" w:rsidRDefault="00385D8F" w:rsidP="00417459">
      <w:pPr>
        <w:pStyle w:val="ConsPlusTitle"/>
        <w:jc w:val="center"/>
        <w:rPr>
          <w:rFonts w:ascii="Times New Roman" w:hAnsi="Times New Roman" w:cs="Times New Roman"/>
          <w:b w:val="0"/>
          <w:color w:val="00000A"/>
          <w:sz w:val="24"/>
          <w:szCs w:val="24"/>
        </w:rPr>
      </w:pPr>
      <w:r>
        <w:rPr>
          <w:rFonts w:ascii="Times New Roman" w:hAnsi="Times New Roman" w:cs="Times New Roman"/>
          <w:b w:val="0"/>
          <w:color w:val="00000A"/>
          <w:sz w:val="24"/>
          <w:szCs w:val="24"/>
        </w:rPr>
        <w:t>ФОРМЫ РЕГИОНАЛЬНОГО СБОРА ДАННЫХ</w:t>
      </w:r>
    </w:p>
    <w:p w:rsidR="00385D8F" w:rsidRDefault="00385D8F" w:rsidP="00417459">
      <w:pPr>
        <w:pStyle w:val="ConsPlusTitle"/>
        <w:jc w:val="center"/>
        <w:rPr>
          <w:rFonts w:ascii="Times New Roman" w:hAnsi="Times New Roman" w:cs="Times New Roman"/>
          <w:b w:val="0"/>
          <w:color w:val="00000A"/>
          <w:sz w:val="24"/>
          <w:szCs w:val="24"/>
        </w:rPr>
      </w:pPr>
    </w:p>
    <w:p w:rsidR="00385D8F" w:rsidRDefault="00385D8F" w:rsidP="00417459">
      <w:pPr>
        <w:pStyle w:val="ConsPlusTitle"/>
        <w:jc w:val="center"/>
      </w:pPr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108"/>
      </w:tblGrid>
      <w:tr w:rsidR="00385D8F" w:rsidTr="00075B63">
        <w:tc>
          <w:tcPr>
            <w:tcW w:w="1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D8F" w:rsidRDefault="00385D8F" w:rsidP="00075B6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Сбор данных осуществляется на основании мероприятий </w:t>
            </w:r>
            <w:hyperlink r:id="rId22" w:history="1">
              <w:r>
                <w:rPr>
                  <w:rStyle w:val="ListLabel144"/>
                </w:rPr>
                <w:t>подпрограммы 3</w:t>
              </w:r>
            </w:hyperlink>
            <w:r>
              <w:rPr>
                <w:rFonts w:ascii="Times New Roman" w:hAnsi="Times New Roman" w:cs="Times New Roman"/>
              </w:rPr>
              <w:t>"Развитие малого, среднего предпринимательства и потребительского рынка Ленинградской области" государственной программы Ленинградской области "Стимулирование экономической активности Ленинградской области", утвержденной постановлением Правительства Ленинградской области от 14 ноября 2013 года N 394</w:t>
            </w:r>
          </w:p>
        </w:tc>
      </w:tr>
      <w:tr w:rsidR="00385D8F" w:rsidTr="00075B63">
        <w:tc>
          <w:tcPr>
            <w:tcW w:w="1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D8F" w:rsidRDefault="00385D8F" w:rsidP="00075B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СВЕДЕНИЯ О ДЕЯТЕЛЬНОСТИ ОРГАНИЗАЦИИ - ПОЛУЧАТЕЛЯ ПОДДЕРЖКИ</w:t>
            </w:r>
          </w:p>
          <w:p w:rsidR="00385D8F" w:rsidRDefault="00385D8F" w:rsidP="00075B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(ОТЧЕТ О ДОСТИЖЕНИИ ПОКАЗАТЕЛЕЙ РЕЗУЛЬТАТИВНОСТИ ИСПОЛЬЗОВАНИЯ СУБСИДИИ)</w:t>
            </w:r>
          </w:p>
          <w:p w:rsidR="00385D8F" w:rsidRDefault="00385D8F" w:rsidP="00075B6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за январь-декабрь 20__ года</w:t>
            </w:r>
          </w:p>
        </w:tc>
      </w:tr>
    </w:tbl>
    <w:p w:rsidR="00385D8F" w:rsidRDefault="00385D8F" w:rsidP="0041745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2890"/>
        <w:gridCol w:w="1248"/>
        <w:gridCol w:w="510"/>
        <w:gridCol w:w="6151"/>
      </w:tblGrid>
      <w:tr w:rsidR="00385D8F" w:rsidTr="00075B63">
        <w:tc>
          <w:tcPr>
            <w:tcW w:w="8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Представляют в администрацию муниципального образования по месту нахождения субъекты малого и среднего предпринимательства, получившие поддержку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8F" w:rsidRDefault="00385D8F" w:rsidP="00075B6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Форма N 1-ПП (годовая)</w:t>
            </w:r>
          </w:p>
        </w:tc>
      </w:tr>
      <w:tr w:rsidR="00385D8F" w:rsidTr="00075B63">
        <w:tc>
          <w:tcPr>
            <w:tcW w:w="151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8F" w:rsidRDefault="00385D8F" w:rsidP="00075B63">
            <w:pPr>
              <w:pStyle w:val="ConsPlusNormal"/>
            </w:pPr>
            <w:r>
              <w:rPr>
                <w:rFonts w:ascii="Times New Roman" w:hAnsi="Times New Roman" w:cs="Times New Roman"/>
              </w:rPr>
              <w:t>Наименование отчитывающегося юридического лица или фамилия, имя, отчество (при наличии) индивидуального предпринимателя _____________________________________________________________</w:t>
            </w:r>
          </w:p>
        </w:tc>
      </w:tr>
      <w:tr w:rsidR="00385D8F" w:rsidTr="00075B63"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адрес или адрес регистрации индивидуального предпринимателя ____________________________________</w:t>
            </w:r>
          </w:p>
          <w:p w:rsidR="00385D8F" w:rsidRDefault="00385D8F" w:rsidP="00075B6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адрес __________________________</w:t>
            </w:r>
          </w:p>
          <w:p w:rsidR="00385D8F" w:rsidRDefault="00385D8F" w:rsidP="00075B6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 ________________________</w:t>
            </w:r>
          </w:p>
        </w:tc>
        <w:tc>
          <w:tcPr>
            <w:tcW w:w="7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8F" w:rsidRDefault="00385D8F" w:rsidP="00075B6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_________________________________</w:t>
            </w:r>
          </w:p>
          <w:p w:rsidR="00385D8F" w:rsidRDefault="00385D8F" w:rsidP="00075B6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(при наличии) _______________________</w:t>
            </w:r>
          </w:p>
          <w:p w:rsidR="00385D8F" w:rsidRDefault="00385D8F" w:rsidP="00075B6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________________________</w:t>
            </w:r>
          </w:p>
          <w:p w:rsidR="00385D8F" w:rsidRDefault="00385D8F" w:rsidP="00075B63">
            <w:pPr>
              <w:pStyle w:val="ConsPlusNormal"/>
            </w:pPr>
            <w:r>
              <w:rPr>
                <w:rFonts w:ascii="Times New Roman" w:hAnsi="Times New Roman" w:cs="Times New Roman"/>
              </w:rPr>
              <w:t>Организационно-правовая форма ____________</w:t>
            </w:r>
          </w:p>
        </w:tc>
      </w:tr>
      <w:tr w:rsidR="00385D8F" w:rsidTr="00075B63"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4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ОКВЭД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8F" w:rsidRDefault="00385D8F" w:rsidP="00075B6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ИНН</w:t>
            </w:r>
          </w:p>
        </w:tc>
      </w:tr>
      <w:tr w:rsidR="00385D8F" w:rsidTr="00075B63"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  <w:p w:rsidR="00385D8F" w:rsidRDefault="00385D8F" w:rsidP="00075B6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85D8F" w:rsidRDefault="00385D8F" w:rsidP="00075B6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85D8F" w:rsidRDefault="00385D8F" w:rsidP="00075B6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85D8F" w:rsidRDefault="00385D8F" w:rsidP="00075B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8F" w:rsidRDefault="00385D8F" w:rsidP="00075B63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  <w:p w:rsidR="00385D8F" w:rsidRDefault="00385D8F" w:rsidP="00075B6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85D8F" w:rsidRDefault="00385D8F" w:rsidP="00075B6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85D8F" w:rsidRDefault="00385D8F" w:rsidP="00075B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5D8F" w:rsidTr="00075B63">
        <w:tc>
          <w:tcPr>
            <w:tcW w:w="151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8F" w:rsidRDefault="00385D8F" w:rsidP="00075B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ПРЕДОСТАВЛЯЕМАЯ ИНФОРМАЦИЯ НЕ СОДЕРЖИТ ПЕРСОНАЛЬНЫЕ ДАННЫЕ</w:t>
            </w:r>
          </w:p>
          <w:p w:rsidR="00385D8F" w:rsidRDefault="00385D8F" w:rsidP="00075B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85D8F" w:rsidRDefault="00385D8F" w:rsidP="0041745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851"/>
        <w:gridCol w:w="567"/>
        <w:gridCol w:w="992"/>
        <w:gridCol w:w="709"/>
        <w:gridCol w:w="992"/>
        <w:gridCol w:w="567"/>
        <w:gridCol w:w="709"/>
        <w:gridCol w:w="992"/>
        <w:gridCol w:w="567"/>
        <w:gridCol w:w="992"/>
        <w:gridCol w:w="851"/>
        <w:gridCol w:w="992"/>
        <w:gridCol w:w="851"/>
        <w:gridCol w:w="992"/>
        <w:gridCol w:w="850"/>
        <w:gridCol w:w="993"/>
        <w:gridCol w:w="731"/>
        <w:gridCol w:w="6"/>
      </w:tblGrid>
      <w:tr w:rsidR="00385D8F" w:rsidTr="00075B63"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предоставленной поддержки субъекту малого и среднего предпринимательства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рабочих мест (штатные единицы), ед.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Величина годового дохода, руб.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Величина среднемесячной заработной платы, тыс. руб.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Величина минимальной заработной платы, тыс. рублей &lt;*&gt;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численность, чел.</w:t>
            </w:r>
          </w:p>
        </w:tc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8F" w:rsidRDefault="00385D8F" w:rsidP="00075B63">
            <w:pPr>
              <w:jc w:val="center"/>
            </w:pPr>
            <w:r>
              <w:rPr>
                <w:sz w:val="16"/>
                <w:szCs w:val="16"/>
              </w:rPr>
              <w:t>Объем налогов, сборов, страховых взносов, уплаченных в бюджетную систему РФ (без учета НДС и акцизов), тыс. руб.</w:t>
            </w:r>
          </w:p>
        </w:tc>
      </w:tr>
      <w:tr w:rsidR="00385D8F" w:rsidTr="00075B63">
        <w:trPr>
          <w:gridAfter w:val="1"/>
          <w:wAfter w:w="6" w:type="dxa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момент получения субсидии &lt;*&gt;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 &lt;*&gt;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конец года, предшествующего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отчетному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конец года, предшествующего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отчетному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 &lt;*&gt;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момент получения субсидии &lt;*&gt;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 &lt;*&gt;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конец года, предшествующего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отчетному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конец года, предшествующего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отчетному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конец года, предшествующего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отчетному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конец года, предшествующего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отчетному</w:t>
            </w:r>
            <w:proofErr w:type="gramEnd"/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8F" w:rsidRDefault="00385D8F" w:rsidP="00075B63">
            <w:pPr>
              <w:pStyle w:val="ConsPlusNormal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</w:tr>
      <w:tr w:rsidR="00385D8F" w:rsidTr="00075B63">
        <w:trPr>
          <w:gridAfter w:val="1"/>
          <w:wAfter w:w="6" w:type="dxa"/>
          <w:trHeight w:val="367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8F" w:rsidRDefault="00385D8F" w:rsidP="00075B6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8F" w:rsidRDefault="00385D8F" w:rsidP="00075B6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85D8F" w:rsidRDefault="00385D8F" w:rsidP="00417459">
      <w:pPr>
        <w:pStyle w:val="ConsPlusNormal"/>
        <w:jc w:val="center"/>
        <w:rPr>
          <w:rFonts w:ascii="Times New Roman" w:hAnsi="Times New Roman" w:cs="Times New Roman"/>
        </w:rPr>
      </w:pPr>
    </w:p>
    <w:p w:rsidR="00385D8F" w:rsidRDefault="00385D8F" w:rsidP="004174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&lt;*&gt; Заполняется при наличии обязательства увеличения данного показателя в дорожной карте к договору на предоставление финансовой поддержки.</w:t>
      </w:r>
    </w:p>
    <w:p w:rsidR="00385D8F" w:rsidRDefault="00385D8F" w:rsidP="0041745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3064"/>
        <w:gridCol w:w="2279"/>
        <w:gridCol w:w="491"/>
        <w:gridCol w:w="646"/>
        <w:gridCol w:w="488"/>
        <w:gridCol w:w="2119"/>
        <w:gridCol w:w="323"/>
        <w:gridCol w:w="6204"/>
      </w:tblGrid>
      <w:tr w:rsidR="00385D8F" w:rsidTr="00075B63">
        <w:trPr>
          <w:tblHeader/>
        </w:trPr>
        <w:tc>
          <w:tcPr>
            <w:tcW w:w="3064" w:type="dxa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Руководитель</w:t>
            </w:r>
          </w:p>
        </w:tc>
        <w:tc>
          <w:tcPr>
            <w:tcW w:w="3416" w:type="dxa"/>
            <w:gridSpan w:val="3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488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2119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323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6204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</w:tr>
      <w:tr w:rsidR="00385D8F" w:rsidTr="00075B63">
        <w:tc>
          <w:tcPr>
            <w:tcW w:w="3064" w:type="dxa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организации</w:t>
            </w:r>
          </w:p>
        </w:tc>
        <w:tc>
          <w:tcPr>
            <w:tcW w:w="3416" w:type="dxa"/>
            <w:gridSpan w:val="3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488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2119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323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6204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</w:tr>
      <w:tr w:rsidR="00385D8F" w:rsidTr="00075B63">
        <w:tc>
          <w:tcPr>
            <w:tcW w:w="3064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3416" w:type="dxa"/>
            <w:gridSpan w:val="3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(Ф.И.О.)</w:t>
            </w:r>
          </w:p>
        </w:tc>
        <w:tc>
          <w:tcPr>
            <w:tcW w:w="488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2119" w:type="dxa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(подпись)</w:t>
            </w:r>
          </w:p>
        </w:tc>
        <w:tc>
          <w:tcPr>
            <w:tcW w:w="323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6204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</w:tr>
      <w:tr w:rsidR="00385D8F" w:rsidTr="00075B63">
        <w:tc>
          <w:tcPr>
            <w:tcW w:w="3064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3416" w:type="dxa"/>
            <w:gridSpan w:val="3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488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2119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323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6204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</w:tr>
      <w:tr w:rsidR="00385D8F" w:rsidTr="00075B63">
        <w:tc>
          <w:tcPr>
            <w:tcW w:w="3064" w:type="dxa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 xml:space="preserve">Должностное лицо, </w:t>
            </w:r>
          </w:p>
        </w:tc>
        <w:tc>
          <w:tcPr>
            <w:tcW w:w="3416" w:type="dxa"/>
            <w:gridSpan w:val="3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488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2119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323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6204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</w:tr>
      <w:tr w:rsidR="00385D8F" w:rsidTr="00075B63">
        <w:tc>
          <w:tcPr>
            <w:tcW w:w="3064" w:type="dxa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ответственное   за</w:t>
            </w:r>
          </w:p>
        </w:tc>
        <w:tc>
          <w:tcPr>
            <w:tcW w:w="2279" w:type="dxa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Главный бухгалтер</w:t>
            </w:r>
          </w:p>
        </w:tc>
        <w:tc>
          <w:tcPr>
            <w:tcW w:w="491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3253" w:type="dxa"/>
            <w:gridSpan w:val="3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323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6204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</w:tr>
      <w:tr w:rsidR="00385D8F" w:rsidTr="00075B63">
        <w:tc>
          <w:tcPr>
            <w:tcW w:w="3064" w:type="dxa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составление формы</w:t>
            </w:r>
          </w:p>
        </w:tc>
        <w:tc>
          <w:tcPr>
            <w:tcW w:w="2279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491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3253" w:type="dxa"/>
            <w:gridSpan w:val="3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323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6204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</w:tr>
      <w:tr w:rsidR="00385D8F" w:rsidTr="00075B63">
        <w:tc>
          <w:tcPr>
            <w:tcW w:w="3064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2279" w:type="dxa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(должность)</w:t>
            </w:r>
          </w:p>
        </w:tc>
        <w:tc>
          <w:tcPr>
            <w:tcW w:w="491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3253" w:type="dxa"/>
            <w:gridSpan w:val="3"/>
          </w:tcPr>
          <w:p w:rsidR="00385D8F" w:rsidRDefault="00385D8F" w:rsidP="00075B63">
            <w:pPr>
              <w:pStyle w:val="17"/>
              <w:rPr>
                <w:rFonts w:cs="Times New Roman"/>
              </w:rPr>
            </w:pPr>
            <w:r>
              <w:rPr>
                <w:rFonts w:cs="Times New Roman"/>
              </w:rPr>
              <w:t>(Ф.И.О.)</w:t>
            </w:r>
          </w:p>
        </w:tc>
        <w:tc>
          <w:tcPr>
            <w:tcW w:w="323" w:type="dxa"/>
          </w:tcPr>
          <w:p w:rsidR="00385D8F" w:rsidRDefault="00385D8F" w:rsidP="00075B63">
            <w:pPr>
              <w:pStyle w:val="17"/>
              <w:snapToGrid w:val="0"/>
              <w:rPr>
                <w:rFonts w:cs="Times New Roman"/>
              </w:rPr>
            </w:pPr>
          </w:p>
        </w:tc>
        <w:tc>
          <w:tcPr>
            <w:tcW w:w="6204" w:type="dxa"/>
          </w:tcPr>
          <w:p w:rsidR="00385D8F" w:rsidRDefault="00385D8F" w:rsidP="00075B63">
            <w:pPr>
              <w:pStyle w:val="17"/>
            </w:pPr>
            <w:r>
              <w:rPr>
                <w:rFonts w:cs="Times New Roman"/>
              </w:rPr>
              <w:t>(подпись)</w:t>
            </w:r>
          </w:p>
        </w:tc>
      </w:tr>
    </w:tbl>
    <w:p w:rsidR="00385D8F" w:rsidRDefault="00385D8F" w:rsidP="00417459">
      <w:pPr>
        <w:sectPr w:rsidR="00385D8F" w:rsidSect="00E436D9">
          <w:pgSz w:w="16838" w:h="11906" w:orient="landscape"/>
          <w:pgMar w:top="1134" w:right="720" w:bottom="567" w:left="720" w:header="720" w:footer="720" w:gutter="0"/>
          <w:cols w:space="720"/>
          <w:docGrid w:linePitch="600" w:charSpace="32768"/>
        </w:sectPr>
      </w:pPr>
    </w:p>
    <w:p w:rsidR="00385D8F" w:rsidRDefault="00385D8F" w:rsidP="00417459">
      <w:pPr>
        <w:pStyle w:val="17"/>
        <w:spacing w:line="200" w:lineRule="atLeast"/>
        <w:jc w:val="right"/>
      </w:pPr>
    </w:p>
    <w:p w:rsidR="00385D8F" w:rsidRDefault="00385D8F" w:rsidP="00417459">
      <w:pPr>
        <w:pStyle w:val="17"/>
        <w:spacing w:line="200" w:lineRule="atLeast"/>
        <w:jc w:val="right"/>
      </w:pPr>
      <w:r>
        <w:t>Приложение № 6</w:t>
      </w:r>
    </w:p>
    <w:p w:rsidR="00385D8F" w:rsidRDefault="00385D8F" w:rsidP="00417459">
      <w:pPr>
        <w:pStyle w:val="17"/>
        <w:spacing w:line="200" w:lineRule="atLeast"/>
        <w:jc w:val="right"/>
      </w:pPr>
      <w:r>
        <w:t>к Положению …..</w:t>
      </w:r>
    </w:p>
    <w:p w:rsidR="00385D8F" w:rsidRDefault="00385D8F" w:rsidP="00417459">
      <w:pPr>
        <w:pStyle w:val="17"/>
      </w:pPr>
    </w:p>
    <w:p w:rsidR="00385D8F" w:rsidRDefault="00385D8F" w:rsidP="00417459">
      <w:pPr>
        <w:pStyle w:val="17"/>
        <w:jc w:val="center"/>
      </w:pPr>
      <w:r>
        <w:t>СОГЛАСИЕ</w:t>
      </w:r>
    </w:p>
    <w:p w:rsidR="00385D8F" w:rsidRDefault="00385D8F" w:rsidP="00417459">
      <w:pPr>
        <w:pStyle w:val="17"/>
        <w:jc w:val="center"/>
      </w:pPr>
      <w:r>
        <w:t>на обработку персональных данных</w:t>
      </w:r>
    </w:p>
    <w:p w:rsidR="00385D8F" w:rsidRDefault="00385D8F" w:rsidP="00417459">
      <w:pPr>
        <w:pStyle w:val="17"/>
        <w:jc w:val="center"/>
      </w:pPr>
    </w:p>
    <w:p w:rsidR="00385D8F" w:rsidRDefault="00385D8F" w:rsidP="004174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Настоящим во исполнение Федерального </w:t>
      </w:r>
      <w:hyperlink r:id="rId23" w:history="1">
        <w:r>
          <w:rPr>
            <w:rStyle w:val="ListLabel138"/>
          </w:rPr>
          <w:t>закона</w:t>
        </w:r>
      </w:hyperlink>
      <w:r>
        <w:rPr>
          <w:rFonts w:ascii="Times New Roman" w:hAnsi="Times New Roman" w:cs="Times New Roman"/>
        </w:rPr>
        <w:t xml:space="preserve"> от  27  июля  2006  года  N</w:t>
      </w:r>
    </w:p>
    <w:p w:rsidR="00385D8F" w:rsidRDefault="00385D8F" w:rsidP="0041745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152-ФЗ   "О   персональных    данных"    я,    гражданин    (индивидуальный</w:t>
      </w:r>
      <w:proofErr w:type="gramEnd"/>
    </w:p>
    <w:p w:rsidR="00385D8F" w:rsidRDefault="00385D8F" w:rsidP="004174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предприниматель) _________________________________________________________,</w:t>
      </w:r>
    </w:p>
    <w:p w:rsidR="00385D8F" w:rsidRDefault="00385D8F" w:rsidP="0041745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385D8F" w:rsidRDefault="00385D8F" w:rsidP="004174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___________________________ выдан _________________________________</w:t>
      </w:r>
    </w:p>
    <w:p w:rsidR="00385D8F" w:rsidRDefault="00385D8F" w:rsidP="004174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__________________________________________________________________________,</w:t>
      </w:r>
    </w:p>
    <w:p w:rsidR="00385D8F" w:rsidRDefault="00385D8F" w:rsidP="0041745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органа, выдавшего паспорт, дата выдачи, код подразделения)</w:t>
      </w:r>
    </w:p>
    <w:p w:rsidR="00385D8F" w:rsidRDefault="00385D8F" w:rsidP="004174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регистрации: ________________________________________________________</w:t>
      </w:r>
    </w:p>
    <w:p w:rsidR="00385D8F" w:rsidRDefault="00385D8F" w:rsidP="004174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385D8F" w:rsidRDefault="00385D8F" w:rsidP="0041745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(индекс, область, район, город, улица, дом, квартира)</w:t>
      </w:r>
    </w:p>
    <w:p w:rsidR="00385D8F" w:rsidRDefault="00385D8F" w:rsidP="00417459">
      <w:pPr>
        <w:pStyle w:val="ConsPlusNonformat"/>
        <w:jc w:val="both"/>
        <w:rPr>
          <w:rFonts w:ascii="Times New Roman" w:hAnsi="Times New Roman" w:cs="Times New Roman"/>
        </w:rPr>
      </w:pPr>
    </w:p>
    <w:p w:rsidR="00385D8F" w:rsidRDefault="00385D8F" w:rsidP="004174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письменное согласие на  обработку  моих  персональных  данных  в  целях получения государственной поддержки.</w:t>
      </w:r>
    </w:p>
    <w:p w:rsidR="00385D8F" w:rsidRDefault="00385D8F" w:rsidP="004174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 согласие  не  устанавливает  предельных   сроков   обработки персональных данных.</w:t>
      </w:r>
    </w:p>
    <w:p w:rsidR="00385D8F" w:rsidRDefault="00385D8F" w:rsidP="004174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 уведомлен  и  понимаю,  что  под  обработкой   персональных   данных подразумевается  сбор,  систематизация,  накопление,  хранение,   уточнени</w:t>
      </w:r>
      <w:proofErr w:type="gramStart"/>
      <w:r>
        <w:rPr>
          <w:rFonts w:ascii="Times New Roman" w:hAnsi="Times New Roman" w:cs="Times New Roman"/>
        </w:rPr>
        <w:t>е(</w:t>
      </w:r>
      <w:proofErr w:type="gramEnd"/>
      <w:r>
        <w:rPr>
          <w:rFonts w:ascii="Times New Roman" w:hAnsi="Times New Roman" w:cs="Times New Roman"/>
        </w:rPr>
        <w:t>обновление,  изменение),  использование,  распространение  (в  том   числе передача), обезличивание, блокирование, уничтожение и любые другие действия(операции) с персональными данными.</w:t>
      </w:r>
    </w:p>
    <w:p w:rsidR="00385D8F" w:rsidRDefault="00385D8F" w:rsidP="004174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 персональными данными подразумевается любая информация, имеющая  ко мне отношение как к субъекту персональных данных, в том числе фамилия, имя, отчество,  дата  и  место  рождения,  адрес  проживания,  семейный  статус, информация  о  наличии  имущества,  образование,   доходы,   любая   другая информация.</w:t>
      </w:r>
    </w:p>
    <w:p w:rsidR="00385D8F" w:rsidRDefault="00385D8F" w:rsidP="004174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отзыва согласия на обработку персональных данных мне известен.</w:t>
      </w:r>
    </w:p>
    <w:p w:rsidR="00385D8F" w:rsidRDefault="00385D8F" w:rsidP="00417459">
      <w:pPr>
        <w:pStyle w:val="ConsPlusNonformat"/>
        <w:jc w:val="both"/>
        <w:rPr>
          <w:rFonts w:ascii="Times New Roman" w:hAnsi="Times New Roman" w:cs="Times New Roman"/>
        </w:rPr>
      </w:pPr>
    </w:p>
    <w:p w:rsidR="00385D8F" w:rsidRDefault="00385D8F" w:rsidP="004174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                    __________________________________</w:t>
      </w:r>
    </w:p>
    <w:p w:rsidR="00385D8F" w:rsidRDefault="00385D8F" w:rsidP="004174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                             (фамилия, имя, отчество)</w:t>
      </w:r>
    </w:p>
    <w:p w:rsidR="00385D8F" w:rsidRDefault="00385D8F" w:rsidP="00417459">
      <w:pPr>
        <w:pStyle w:val="ConsPlusNonformat"/>
        <w:jc w:val="both"/>
        <w:rPr>
          <w:rFonts w:ascii="Times New Roman" w:hAnsi="Times New Roman" w:cs="Times New Roman"/>
        </w:rPr>
      </w:pPr>
    </w:p>
    <w:p w:rsidR="00385D8F" w:rsidRDefault="00385D8F" w:rsidP="00417459">
      <w:pPr>
        <w:pStyle w:val="ConsPlusNonformat"/>
        <w:jc w:val="both"/>
      </w:pPr>
      <w:r>
        <w:rPr>
          <w:rFonts w:ascii="Times New Roman" w:hAnsi="Times New Roman" w:cs="Times New Roman"/>
        </w:rPr>
        <w:t>"__" ____________ 20__ года</w:t>
      </w:r>
    </w:p>
    <w:p w:rsidR="00385D8F" w:rsidRDefault="00385D8F" w:rsidP="00417459">
      <w:pPr>
        <w:pStyle w:val="17"/>
        <w:jc w:val="center"/>
      </w:pPr>
    </w:p>
    <w:p w:rsidR="00385D8F" w:rsidRDefault="00385D8F" w:rsidP="00417459">
      <w:pPr>
        <w:pStyle w:val="17"/>
        <w:jc w:val="center"/>
      </w:pPr>
    </w:p>
    <w:p w:rsidR="00385D8F" w:rsidRDefault="00385D8F" w:rsidP="00417459">
      <w:pPr>
        <w:pStyle w:val="ConsPlusNormal"/>
        <w:jc w:val="center"/>
      </w:pPr>
    </w:p>
    <w:p w:rsidR="00385D8F" w:rsidRDefault="00385D8F" w:rsidP="00417459">
      <w:pPr>
        <w:pStyle w:val="a6"/>
        <w:ind w:firstLine="0"/>
      </w:pPr>
    </w:p>
    <w:p w:rsidR="00385D8F" w:rsidRDefault="00385D8F" w:rsidP="00417459">
      <w:pPr>
        <w:pStyle w:val="a6"/>
        <w:ind w:firstLine="0"/>
      </w:pPr>
    </w:p>
    <w:p w:rsidR="00385D8F" w:rsidRDefault="00385D8F" w:rsidP="00417459">
      <w:pPr>
        <w:pStyle w:val="a6"/>
        <w:ind w:firstLine="0"/>
      </w:pPr>
    </w:p>
    <w:p w:rsidR="00385D8F" w:rsidRDefault="00385D8F" w:rsidP="00417459">
      <w:pPr>
        <w:pStyle w:val="a6"/>
        <w:ind w:firstLine="0"/>
      </w:pPr>
    </w:p>
    <w:p w:rsidR="00385D8F" w:rsidRDefault="00385D8F" w:rsidP="00417459">
      <w:pPr>
        <w:pStyle w:val="a6"/>
        <w:ind w:firstLine="0"/>
      </w:pPr>
    </w:p>
    <w:p w:rsidR="00385D8F" w:rsidRDefault="00385D8F" w:rsidP="00417459">
      <w:pPr>
        <w:pStyle w:val="a6"/>
        <w:ind w:firstLine="0"/>
      </w:pPr>
    </w:p>
    <w:p w:rsidR="00385D8F" w:rsidRDefault="00385D8F" w:rsidP="00417459">
      <w:pPr>
        <w:pStyle w:val="a6"/>
        <w:ind w:firstLine="0"/>
      </w:pPr>
    </w:p>
    <w:p w:rsidR="00385D8F" w:rsidRDefault="00385D8F" w:rsidP="00417459">
      <w:pPr>
        <w:pStyle w:val="a6"/>
        <w:ind w:firstLine="0"/>
      </w:pPr>
    </w:p>
    <w:p w:rsidR="00385D8F" w:rsidRDefault="00385D8F" w:rsidP="00417459">
      <w:pPr>
        <w:pStyle w:val="a6"/>
        <w:ind w:firstLine="0"/>
      </w:pPr>
    </w:p>
    <w:p w:rsidR="00385D8F" w:rsidRDefault="00385D8F" w:rsidP="00417459">
      <w:pPr>
        <w:pStyle w:val="a6"/>
        <w:ind w:firstLine="0"/>
      </w:pPr>
    </w:p>
    <w:p w:rsidR="00385D8F" w:rsidRDefault="00385D8F" w:rsidP="00417459">
      <w:pPr>
        <w:pStyle w:val="a6"/>
        <w:ind w:firstLine="0"/>
      </w:pPr>
    </w:p>
    <w:p w:rsidR="00385D8F" w:rsidRDefault="00385D8F" w:rsidP="00417459">
      <w:pPr>
        <w:pStyle w:val="a6"/>
        <w:ind w:firstLine="0"/>
      </w:pPr>
    </w:p>
    <w:p w:rsidR="00385D8F" w:rsidRPr="00953761" w:rsidRDefault="00385D8F" w:rsidP="00E60BAA">
      <w:pPr>
        <w:pStyle w:val="17"/>
        <w:jc w:val="both"/>
        <w:rPr>
          <w:rFonts w:eastAsia="Times New Roman"/>
          <w:color w:val="auto"/>
          <w:kern w:val="2"/>
          <w:sz w:val="28"/>
          <w:lang w:eastAsia="hi-IN"/>
        </w:rPr>
      </w:pPr>
    </w:p>
    <w:sectPr w:rsidR="00385D8F" w:rsidRPr="00953761" w:rsidSect="00E436D9">
      <w:headerReference w:type="even" r:id="rId24"/>
      <w:headerReference w:type="default" r:id="rId25"/>
      <w:footerReference w:type="even" r:id="rId26"/>
      <w:footerReference w:type="default" r:id="rId27"/>
      <w:pgSz w:w="11906" w:h="16838"/>
      <w:pgMar w:top="849" w:right="567" w:bottom="776" w:left="700" w:header="283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EDB" w:rsidRDefault="002D4EDB">
      <w:r>
        <w:separator/>
      </w:r>
    </w:p>
  </w:endnote>
  <w:endnote w:type="continuationSeparator" w:id="0">
    <w:p w:rsidR="002D4EDB" w:rsidRDefault="002D4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EDB" w:rsidRDefault="002D4ED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EDB" w:rsidRDefault="002D4ED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EDB" w:rsidRDefault="002D4EDB">
      <w:r>
        <w:separator/>
      </w:r>
    </w:p>
  </w:footnote>
  <w:footnote w:type="continuationSeparator" w:id="0">
    <w:p w:rsidR="002D4EDB" w:rsidRDefault="002D4E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EDB" w:rsidRDefault="002D4ED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EDB" w:rsidRDefault="002D4ED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23015"/>
    <w:multiLevelType w:val="multilevel"/>
    <w:tmpl w:val="C4F0E67C"/>
    <w:lvl w:ilvl="0">
      <w:start w:val="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hAnsi="Times New Roman" w:hint="default"/>
        <w:color w:val="000000"/>
        <w:kern w:val="2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D136D5B"/>
    <w:multiLevelType w:val="multilevel"/>
    <w:tmpl w:val="0518DB7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  <w:b/>
        <w:bCs w:val="0"/>
        <w:color w:val="000000"/>
        <w:kern w:val="2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eastAsia="Times New Roman" w:cs="Times New Roman"/>
        <w:b w:val="0"/>
        <w:bCs w:val="0"/>
        <w:color w:val="000000"/>
        <w:kern w:val="2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eastAsia="Times New Roman" w:cs="Times New Roman"/>
        <w:b w:val="0"/>
        <w:bCs w:val="0"/>
        <w:color w:val="000000"/>
        <w:kern w:val="2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eastAsia="Times New Roman" w:cs="Times New Roman"/>
        <w:b w:val="0"/>
        <w:bCs w:val="0"/>
        <w:color w:val="000000"/>
        <w:kern w:val="2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eastAsia="Times New Roman" w:cs="Times New Roman"/>
        <w:b w:val="0"/>
        <w:bCs w:val="0"/>
        <w:color w:val="000000"/>
        <w:kern w:val="2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eastAsia="Times New Roman" w:cs="Times New Roman"/>
        <w:b w:val="0"/>
        <w:bCs w:val="0"/>
        <w:color w:val="000000"/>
        <w:kern w:val="2"/>
        <w:sz w:val="24"/>
        <w:szCs w:val="24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eastAsia="Times New Roman" w:cs="Times New Roman"/>
        <w:b w:val="0"/>
        <w:bCs w:val="0"/>
        <w:color w:val="000000"/>
        <w:kern w:val="2"/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eastAsia="Times New Roman" w:cs="Times New Roman"/>
        <w:b w:val="0"/>
        <w:bCs w:val="0"/>
        <w:color w:val="000000"/>
        <w:kern w:val="2"/>
        <w:sz w:val="24"/>
        <w:szCs w:val="24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eastAsia="Times New Roman" w:cs="Times New Roman"/>
        <w:b w:val="0"/>
        <w:bCs w:val="0"/>
        <w:color w:val="000000"/>
        <w:kern w:val="2"/>
        <w:sz w:val="24"/>
        <w:szCs w:val="24"/>
      </w:rPr>
    </w:lvl>
  </w:abstractNum>
  <w:abstractNum w:abstractNumId="2">
    <w:nsid w:val="3B3058DE"/>
    <w:multiLevelType w:val="hybridMultilevel"/>
    <w:tmpl w:val="007285A0"/>
    <w:lvl w:ilvl="0" w:tplc="2968E1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CFC59C2"/>
    <w:multiLevelType w:val="multilevel"/>
    <w:tmpl w:val="830020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5F4118"/>
    <w:multiLevelType w:val="multilevel"/>
    <w:tmpl w:val="DCF8CD9A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>
    <w:nsid w:val="62326EB5"/>
    <w:multiLevelType w:val="multilevel"/>
    <w:tmpl w:val="B2620D4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6">
    <w:nsid w:val="646415DB"/>
    <w:multiLevelType w:val="multilevel"/>
    <w:tmpl w:val="6E16D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A62"/>
    <w:rsid w:val="00005C5A"/>
    <w:rsid w:val="00006577"/>
    <w:rsid w:val="00022E39"/>
    <w:rsid w:val="00041D29"/>
    <w:rsid w:val="000545D9"/>
    <w:rsid w:val="00075B63"/>
    <w:rsid w:val="00076A82"/>
    <w:rsid w:val="00082601"/>
    <w:rsid w:val="000F2991"/>
    <w:rsid w:val="00113B94"/>
    <w:rsid w:val="00176F4C"/>
    <w:rsid w:val="00193E7D"/>
    <w:rsid w:val="0022564B"/>
    <w:rsid w:val="00241949"/>
    <w:rsid w:val="00244176"/>
    <w:rsid w:val="002661FB"/>
    <w:rsid w:val="002867AD"/>
    <w:rsid w:val="002A2A28"/>
    <w:rsid w:val="002A5159"/>
    <w:rsid w:val="002A75EF"/>
    <w:rsid w:val="002B5FBC"/>
    <w:rsid w:val="002D1F9E"/>
    <w:rsid w:val="002D4EDB"/>
    <w:rsid w:val="002F4423"/>
    <w:rsid w:val="00307274"/>
    <w:rsid w:val="00307F60"/>
    <w:rsid w:val="00310F68"/>
    <w:rsid w:val="003215B9"/>
    <w:rsid w:val="00332448"/>
    <w:rsid w:val="0033594D"/>
    <w:rsid w:val="00343C40"/>
    <w:rsid w:val="003516AF"/>
    <w:rsid w:val="00363349"/>
    <w:rsid w:val="00376282"/>
    <w:rsid w:val="00385D8F"/>
    <w:rsid w:val="003E6DDF"/>
    <w:rsid w:val="003F606E"/>
    <w:rsid w:val="00417459"/>
    <w:rsid w:val="004428CF"/>
    <w:rsid w:val="00442D5C"/>
    <w:rsid w:val="00487973"/>
    <w:rsid w:val="004B21BE"/>
    <w:rsid w:val="004D5E99"/>
    <w:rsid w:val="004E644A"/>
    <w:rsid w:val="004F646A"/>
    <w:rsid w:val="00513161"/>
    <w:rsid w:val="00573589"/>
    <w:rsid w:val="005A53B2"/>
    <w:rsid w:val="005D4086"/>
    <w:rsid w:val="005E24B2"/>
    <w:rsid w:val="005F1F31"/>
    <w:rsid w:val="0063463E"/>
    <w:rsid w:val="006639DE"/>
    <w:rsid w:val="00665EA5"/>
    <w:rsid w:val="006706A9"/>
    <w:rsid w:val="006855C2"/>
    <w:rsid w:val="006A157D"/>
    <w:rsid w:val="006B103E"/>
    <w:rsid w:val="006B193B"/>
    <w:rsid w:val="006F0BE1"/>
    <w:rsid w:val="007920FF"/>
    <w:rsid w:val="007A39FE"/>
    <w:rsid w:val="007A5151"/>
    <w:rsid w:val="007D15C3"/>
    <w:rsid w:val="007E4BB2"/>
    <w:rsid w:val="007E5F4A"/>
    <w:rsid w:val="007F1E2E"/>
    <w:rsid w:val="00820615"/>
    <w:rsid w:val="00823C9F"/>
    <w:rsid w:val="0085597B"/>
    <w:rsid w:val="00857D84"/>
    <w:rsid w:val="00866DBC"/>
    <w:rsid w:val="00870294"/>
    <w:rsid w:val="00876185"/>
    <w:rsid w:val="00882592"/>
    <w:rsid w:val="008A5BC6"/>
    <w:rsid w:val="008A775D"/>
    <w:rsid w:val="008B0819"/>
    <w:rsid w:val="008F4026"/>
    <w:rsid w:val="008F79D9"/>
    <w:rsid w:val="0091503F"/>
    <w:rsid w:val="009158D7"/>
    <w:rsid w:val="0092787F"/>
    <w:rsid w:val="00935D3A"/>
    <w:rsid w:val="009465AF"/>
    <w:rsid w:val="00953761"/>
    <w:rsid w:val="00954CFB"/>
    <w:rsid w:val="00960DBF"/>
    <w:rsid w:val="009812C3"/>
    <w:rsid w:val="00987953"/>
    <w:rsid w:val="009A2BE6"/>
    <w:rsid w:val="009F643F"/>
    <w:rsid w:val="00A2149D"/>
    <w:rsid w:val="00A24FCA"/>
    <w:rsid w:val="00A401B0"/>
    <w:rsid w:val="00A52B20"/>
    <w:rsid w:val="00A61D6C"/>
    <w:rsid w:val="00AD3869"/>
    <w:rsid w:val="00B1253B"/>
    <w:rsid w:val="00B132D0"/>
    <w:rsid w:val="00B535D8"/>
    <w:rsid w:val="00B60113"/>
    <w:rsid w:val="00B747D2"/>
    <w:rsid w:val="00BA1971"/>
    <w:rsid w:val="00BC4814"/>
    <w:rsid w:val="00C05343"/>
    <w:rsid w:val="00C158E9"/>
    <w:rsid w:val="00C4569A"/>
    <w:rsid w:val="00C53276"/>
    <w:rsid w:val="00C71B0C"/>
    <w:rsid w:val="00CA692A"/>
    <w:rsid w:val="00CB32D4"/>
    <w:rsid w:val="00CC0BEB"/>
    <w:rsid w:val="00CC3012"/>
    <w:rsid w:val="00CD7A62"/>
    <w:rsid w:val="00CE7FAC"/>
    <w:rsid w:val="00D0585F"/>
    <w:rsid w:val="00D0705B"/>
    <w:rsid w:val="00D07B1E"/>
    <w:rsid w:val="00D15ED6"/>
    <w:rsid w:val="00D20A11"/>
    <w:rsid w:val="00D420BC"/>
    <w:rsid w:val="00D96358"/>
    <w:rsid w:val="00D9694A"/>
    <w:rsid w:val="00DD4BC9"/>
    <w:rsid w:val="00DE3C7B"/>
    <w:rsid w:val="00DE3D01"/>
    <w:rsid w:val="00E1055A"/>
    <w:rsid w:val="00E17124"/>
    <w:rsid w:val="00E2540C"/>
    <w:rsid w:val="00E35174"/>
    <w:rsid w:val="00E4166F"/>
    <w:rsid w:val="00E436D9"/>
    <w:rsid w:val="00E52F2E"/>
    <w:rsid w:val="00E60BAA"/>
    <w:rsid w:val="00E71BE4"/>
    <w:rsid w:val="00E84379"/>
    <w:rsid w:val="00E92849"/>
    <w:rsid w:val="00ED1ED8"/>
    <w:rsid w:val="00EE2C09"/>
    <w:rsid w:val="00EF69D6"/>
    <w:rsid w:val="00F23CBF"/>
    <w:rsid w:val="00F45922"/>
    <w:rsid w:val="00F63A80"/>
    <w:rsid w:val="00F6534B"/>
    <w:rsid w:val="00FA58EF"/>
    <w:rsid w:val="00FD71DF"/>
    <w:rsid w:val="00FE5816"/>
    <w:rsid w:val="00FE58BF"/>
    <w:rsid w:val="00FF0E64"/>
    <w:rsid w:val="00FF1283"/>
    <w:rsid w:val="00FF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EB"/>
    <w:pPr>
      <w:widowControl w:val="0"/>
      <w:suppressAutoHyphens/>
    </w:pPr>
    <w:rPr>
      <w:rFonts w:cs="Mangal"/>
      <w:kern w:val="2"/>
      <w:sz w:val="24"/>
      <w:szCs w:val="24"/>
      <w:lang w:eastAsia="hi-IN" w:bidi="hi-IN"/>
    </w:rPr>
  </w:style>
  <w:style w:type="paragraph" w:styleId="1">
    <w:name w:val="heading 1"/>
    <w:basedOn w:val="10"/>
    <w:link w:val="11"/>
    <w:uiPriority w:val="99"/>
    <w:qFormat/>
    <w:rsid w:val="00CC0BEB"/>
    <w:pPr>
      <w:tabs>
        <w:tab w:val="left" w:pos="0"/>
      </w:tabs>
      <w:ind w:left="432" w:hanging="432"/>
      <w:outlineLvl w:val="0"/>
    </w:pPr>
    <w:rPr>
      <w:b/>
      <w:bCs/>
      <w:sz w:val="32"/>
      <w:szCs w:val="32"/>
    </w:rPr>
  </w:style>
  <w:style w:type="paragraph" w:styleId="2">
    <w:name w:val="heading 2"/>
    <w:basedOn w:val="10"/>
    <w:link w:val="20"/>
    <w:uiPriority w:val="99"/>
    <w:qFormat/>
    <w:rsid w:val="00CC0BEB"/>
    <w:pPr>
      <w:tabs>
        <w:tab w:val="left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10"/>
    <w:link w:val="30"/>
    <w:uiPriority w:val="99"/>
    <w:qFormat/>
    <w:rsid w:val="00CC0BEB"/>
    <w:pPr>
      <w:tabs>
        <w:tab w:val="left" w:pos="0"/>
      </w:tabs>
      <w:ind w:left="720" w:hanging="72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sid w:val="004428CF"/>
    <w:rPr>
      <w:rFonts w:ascii="Cambria" w:hAnsi="Cambria" w:cs="Mangal"/>
      <w:b/>
      <w:bCs/>
      <w:kern w:val="32"/>
      <w:sz w:val="29"/>
      <w:szCs w:val="29"/>
      <w:lang w:eastAsia="hi-IN" w:bidi="hi-I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428CF"/>
    <w:rPr>
      <w:rFonts w:ascii="Cambria" w:hAnsi="Cambria" w:cs="Mangal"/>
      <w:b/>
      <w:bCs/>
      <w:i/>
      <w:iCs/>
      <w:kern w:val="2"/>
      <w:sz w:val="25"/>
      <w:szCs w:val="25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428CF"/>
    <w:rPr>
      <w:rFonts w:ascii="Cambria" w:hAnsi="Cambria" w:cs="Mangal"/>
      <w:b/>
      <w:bCs/>
      <w:kern w:val="2"/>
      <w:sz w:val="23"/>
      <w:szCs w:val="23"/>
      <w:lang w:eastAsia="hi-IN" w:bidi="hi-IN"/>
    </w:rPr>
  </w:style>
  <w:style w:type="character" w:customStyle="1" w:styleId="WW8Num1z0">
    <w:name w:val="WW8Num1z0"/>
    <w:uiPriority w:val="99"/>
    <w:rsid w:val="00CC0BEB"/>
  </w:style>
  <w:style w:type="character" w:customStyle="1" w:styleId="WW8Num1z1">
    <w:name w:val="WW8Num1z1"/>
    <w:uiPriority w:val="99"/>
    <w:rsid w:val="00CC0BEB"/>
  </w:style>
  <w:style w:type="character" w:customStyle="1" w:styleId="WW8Num1z2">
    <w:name w:val="WW8Num1z2"/>
    <w:uiPriority w:val="99"/>
    <w:rsid w:val="00CC0BEB"/>
  </w:style>
  <w:style w:type="character" w:customStyle="1" w:styleId="WW8Num1z3">
    <w:name w:val="WW8Num1z3"/>
    <w:uiPriority w:val="99"/>
    <w:rsid w:val="00CC0BEB"/>
  </w:style>
  <w:style w:type="character" w:customStyle="1" w:styleId="WW8Num1z4">
    <w:name w:val="WW8Num1z4"/>
    <w:uiPriority w:val="99"/>
    <w:rsid w:val="00CC0BEB"/>
  </w:style>
  <w:style w:type="character" w:customStyle="1" w:styleId="WW8Num1z5">
    <w:name w:val="WW8Num1z5"/>
    <w:uiPriority w:val="99"/>
    <w:rsid w:val="00CC0BEB"/>
  </w:style>
  <w:style w:type="character" w:customStyle="1" w:styleId="WW8Num1z6">
    <w:name w:val="WW8Num1z6"/>
    <w:uiPriority w:val="99"/>
    <w:rsid w:val="00CC0BEB"/>
  </w:style>
  <w:style w:type="character" w:customStyle="1" w:styleId="WW8Num1z7">
    <w:name w:val="WW8Num1z7"/>
    <w:uiPriority w:val="99"/>
    <w:rsid w:val="00CC0BEB"/>
  </w:style>
  <w:style w:type="character" w:customStyle="1" w:styleId="WW8Num1z8">
    <w:name w:val="WW8Num1z8"/>
    <w:uiPriority w:val="99"/>
    <w:rsid w:val="00CC0BEB"/>
  </w:style>
  <w:style w:type="character" w:customStyle="1" w:styleId="WW8Num2z0">
    <w:name w:val="WW8Num2z0"/>
    <w:uiPriority w:val="99"/>
    <w:rsid w:val="00CC0BEB"/>
  </w:style>
  <w:style w:type="character" w:customStyle="1" w:styleId="WW8Num2z1">
    <w:name w:val="WW8Num2z1"/>
    <w:uiPriority w:val="99"/>
    <w:rsid w:val="00CC0BEB"/>
  </w:style>
  <w:style w:type="character" w:customStyle="1" w:styleId="WW8Num2z2">
    <w:name w:val="WW8Num2z2"/>
    <w:uiPriority w:val="99"/>
    <w:rsid w:val="00CC0BEB"/>
  </w:style>
  <w:style w:type="character" w:customStyle="1" w:styleId="WW8Num2z3">
    <w:name w:val="WW8Num2z3"/>
    <w:uiPriority w:val="99"/>
    <w:rsid w:val="00CC0BEB"/>
  </w:style>
  <w:style w:type="character" w:customStyle="1" w:styleId="WW8Num2z4">
    <w:name w:val="WW8Num2z4"/>
    <w:uiPriority w:val="99"/>
    <w:rsid w:val="00CC0BEB"/>
  </w:style>
  <w:style w:type="character" w:customStyle="1" w:styleId="WW8Num2z5">
    <w:name w:val="WW8Num2z5"/>
    <w:uiPriority w:val="99"/>
    <w:rsid w:val="00CC0BEB"/>
  </w:style>
  <w:style w:type="character" w:customStyle="1" w:styleId="WW8Num2z6">
    <w:name w:val="WW8Num2z6"/>
    <w:uiPriority w:val="99"/>
    <w:rsid w:val="00CC0BEB"/>
  </w:style>
  <w:style w:type="character" w:customStyle="1" w:styleId="WW8Num2z7">
    <w:name w:val="WW8Num2z7"/>
    <w:uiPriority w:val="99"/>
    <w:rsid w:val="00CC0BEB"/>
  </w:style>
  <w:style w:type="character" w:customStyle="1" w:styleId="WW8Num2z8">
    <w:name w:val="WW8Num2z8"/>
    <w:uiPriority w:val="99"/>
    <w:rsid w:val="00CC0BEB"/>
  </w:style>
  <w:style w:type="character" w:customStyle="1" w:styleId="WW8Num3z0">
    <w:name w:val="WW8Num3z0"/>
    <w:uiPriority w:val="99"/>
    <w:rsid w:val="00CC0BEB"/>
    <w:rPr>
      <w:rFonts w:ascii="Times New Roman" w:hAnsi="Times New Roman"/>
      <w:color w:val="000000"/>
      <w:kern w:val="2"/>
      <w:sz w:val="24"/>
      <w:lang w:eastAsia="hi-IN" w:bidi="hi-IN"/>
    </w:rPr>
  </w:style>
  <w:style w:type="character" w:customStyle="1" w:styleId="WW8Num4z0">
    <w:name w:val="WW8Num4z0"/>
    <w:uiPriority w:val="99"/>
    <w:rsid w:val="00CC0BEB"/>
    <w:rPr>
      <w:rFonts w:ascii="Symbol" w:hAnsi="Symbol"/>
      <w:sz w:val="24"/>
    </w:rPr>
  </w:style>
  <w:style w:type="character" w:customStyle="1" w:styleId="WW8Num4z1">
    <w:name w:val="WW8Num4z1"/>
    <w:uiPriority w:val="99"/>
    <w:rsid w:val="00CC0BEB"/>
    <w:rPr>
      <w:rFonts w:ascii="Courier New" w:hAnsi="Courier New"/>
    </w:rPr>
  </w:style>
  <w:style w:type="character" w:customStyle="1" w:styleId="WW8Num4z2">
    <w:name w:val="WW8Num4z2"/>
    <w:uiPriority w:val="99"/>
    <w:rsid w:val="00CC0BEB"/>
    <w:rPr>
      <w:rFonts w:ascii="Wingdings" w:hAnsi="Wingdings"/>
    </w:rPr>
  </w:style>
  <w:style w:type="character" w:customStyle="1" w:styleId="WW8Num5z0">
    <w:name w:val="WW8Num5z0"/>
    <w:uiPriority w:val="99"/>
    <w:rsid w:val="00CC0BEB"/>
    <w:rPr>
      <w:rFonts w:ascii="Times New Roman" w:hAnsi="Times New Roman"/>
      <w:color w:val="000000"/>
      <w:kern w:val="2"/>
      <w:sz w:val="24"/>
    </w:rPr>
  </w:style>
  <w:style w:type="character" w:customStyle="1" w:styleId="WW8Num5z1">
    <w:name w:val="WW8Num5z1"/>
    <w:uiPriority w:val="99"/>
    <w:rsid w:val="00CC0BEB"/>
  </w:style>
  <w:style w:type="character" w:customStyle="1" w:styleId="WW8Num5z2">
    <w:name w:val="WW8Num5z2"/>
    <w:uiPriority w:val="99"/>
    <w:rsid w:val="00CC0BEB"/>
  </w:style>
  <w:style w:type="character" w:customStyle="1" w:styleId="WW8Num5z3">
    <w:name w:val="WW8Num5z3"/>
    <w:uiPriority w:val="99"/>
    <w:rsid w:val="00CC0BEB"/>
  </w:style>
  <w:style w:type="character" w:customStyle="1" w:styleId="WW8Num5z4">
    <w:name w:val="WW8Num5z4"/>
    <w:uiPriority w:val="99"/>
    <w:rsid w:val="00CC0BEB"/>
  </w:style>
  <w:style w:type="character" w:customStyle="1" w:styleId="WW8Num5z5">
    <w:name w:val="WW8Num5z5"/>
    <w:uiPriority w:val="99"/>
    <w:rsid w:val="00CC0BEB"/>
  </w:style>
  <w:style w:type="character" w:customStyle="1" w:styleId="WW8Num5z6">
    <w:name w:val="WW8Num5z6"/>
    <w:uiPriority w:val="99"/>
    <w:rsid w:val="00CC0BEB"/>
  </w:style>
  <w:style w:type="character" w:customStyle="1" w:styleId="WW8Num5z7">
    <w:name w:val="WW8Num5z7"/>
    <w:uiPriority w:val="99"/>
    <w:rsid w:val="00CC0BEB"/>
  </w:style>
  <w:style w:type="character" w:customStyle="1" w:styleId="WW8Num5z8">
    <w:name w:val="WW8Num5z8"/>
    <w:uiPriority w:val="99"/>
    <w:rsid w:val="00CC0BEB"/>
  </w:style>
  <w:style w:type="character" w:customStyle="1" w:styleId="a3">
    <w:name w:val="Символ нумерации"/>
    <w:uiPriority w:val="99"/>
    <w:rsid w:val="00CC0BEB"/>
  </w:style>
  <w:style w:type="character" w:customStyle="1" w:styleId="ListLabel5">
    <w:name w:val="ListLabel 5"/>
    <w:uiPriority w:val="99"/>
    <w:rsid w:val="00CC0BEB"/>
    <w:rPr>
      <w:color w:val="000000"/>
      <w:sz w:val="24"/>
    </w:rPr>
  </w:style>
  <w:style w:type="character" w:customStyle="1" w:styleId="-">
    <w:name w:val="Интернет-ссылка"/>
    <w:uiPriority w:val="99"/>
    <w:rsid w:val="00CC0BEB"/>
    <w:rPr>
      <w:color w:val="000080"/>
      <w:u w:val="single"/>
    </w:rPr>
  </w:style>
  <w:style w:type="character" w:customStyle="1" w:styleId="ListLabel9">
    <w:name w:val="ListLabel 9"/>
    <w:uiPriority w:val="99"/>
    <w:rsid w:val="00CC0BEB"/>
  </w:style>
  <w:style w:type="character" w:customStyle="1" w:styleId="a4">
    <w:name w:val="Текст выноски Знак"/>
    <w:basedOn w:val="a0"/>
    <w:uiPriority w:val="99"/>
    <w:semiHidden/>
    <w:rsid w:val="00CC0BEB"/>
    <w:rPr>
      <w:rFonts w:ascii="Tahoma" w:hAnsi="Tahoma" w:cs="Mangal"/>
      <w:kern w:val="2"/>
      <w:sz w:val="14"/>
      <w:szCs w:val="14"/>
      <w:lang w:eastAsia="hi-IN" w:bidi="hi-IN"/>
    </w:rPr>
  </w:style>
  <w:style w:type="character" w:customStyle="1" w:styleId="ListLabel10">
    <w:name w:val="ListLabel 10"/>
    <w:uiPriority w:val="99"/>
    <w:rsid w:val="006639DE"/>
    <w:rPr>
      <w:rFonts w:ascii="Times New Roman" w:hAnsi="Times New Roman"/>
      <w:b/>
      <w:color w:val="000000"/>
      <w:kern w:val="2"/>
      <w:sz w:val="24"/>
      <w:lang w:eastAsia="hi-IN" w:bidi="hi-IN"/>
    </w:rPr>
  </w:style>
  <w:style w:type="character" w:customStyle="1" w:styleId="ListLabel11">
    <w:name w:val="ListLabel 11"/>
    <w:uiPriority w:val="99"/>
    <w:rsid w:val="006639DE"/>
    <w:rPr>
      <w:rFonts w:eastAsia="Times New Roman"/>
      <w:color w:val="000000"/>
      <w:kern w:val="2"/>
      <w:sz w:val="24"/>
      <w:lang w:eastAsia="hi-IN" w:bidi="hi-IN"/>
    </w:rPr>
  </w:style>
  <w:style w:type="character" w:customStyle="1" w:styleId="ListLabel12">
    <w:name w:val="ListLabel 12"/>
    <w:uiPriority w:val="99"/>
    <w:rsid w:val="006639DE"/>
    <w:rPr>
      <w:rFonts w:eastAsia="Times New Roman"/>
      <w:color w:val="000000"/>
      <w:kern w:val="2"/>
      <w:sz w:val="24"/>
      <w:lang w:eastAsia="hi-IN" w:bidi="hi-IN"/>
    </w:rPr>
  </w:style>
  <w:style w:type="character" w:customStyle="1" w:styleId="ListLabel13">
    <w:name w:val="ListLabel 13"/>
    <w:uiPriority w:val="99"/>
    <w:rsid w:val="006639DE"/>
    <w:rPr>
      <w:rFonts w:eastAsia="Times New Roman"/>
      <w:color w:val="000000"/>
      <w:kern w:val="2"/>
      <w:sz w:val="24"/>
      <w:lang w:eastAsia="hi-IN" w:bidi="hi-IN"/>
    </w:rPr>
  </w:style>
  <w:style w:type="character" w:customStyle="1" w:styleId="ListLabel14">
    <w:name w:val="ListLabel 14"/>
    <w:uiPriority w:val="99"/>
    <w:rsid w:val="006639DE"/>
    <w:rPr>
      <w:rFonts w:eastAsia="Times New Roman"/>
      <w:color w:val="000000"/>
      <w:kern w:val="2"/>
      <w:sz w:val="24"/>
      <w:lang w:eastAsia="hi-IN" w:bidi="hi-IN"/>
    </w:rPr>
  </w:style>
  <w:style w:type="character" w:customStyle="1" w:styleId="ListLabel15">
    <w:name w:val="ListLabel 15"/>
    <w:uiPriority w:val="99"/>
    <w:rsid w:val="006639DE"/>
    <w:rPr>
      <w:rFonts w:eastAsia="Times New Roman"/>
      <w:color w:val="000000"/>
      <w:kern w:val="2"/>
      <w:sz w:val="24"/>
      <w:lang w:eastAsia="hi-IN" w:bidi="hi-IN"/>
    </w:rPr>
  </w:style>
  <w:style w:type="character" w:customStyle="1" w:styleId="ListLabel16">
    <w:name w:val="ListLabel 16"/>
    <w:uiPriority w:val="99"/>
    <w:rsid w:val="006639DE"/>
    <w:rPr>
      <w:rFonts w:eastAsia="Times New Roman"/>
      <w:color w:val="000000"/>
      <w:kern w:val="2"/>
      <w:sz w:val="24"/>
      <w:lang w:eastAsia="hi-IN" w:bidi="hi-IN"/>
    </w:rPr>
  </w:style>
  <w:style w:type="character" w:customStyle="1" w:styleId="ListLabel17">
    <w:name w:val="ListLabel 17"/>
    <w:uiPriority w:val="99"/>
    <w:rsid w:val="006639DE"/>
    <w:rPr>
      <w:rFonts w:eastAsia="Times New Roman"/>
      <w:color w:val="000000"/>
      <w:kern w:val="2"/>
      <w:sz w:val="24"/>
      <w:lang w:eastAsia="hi-IN" w:bidi="hi-IN"/>
    </w:rPr>
  </w:style>
  <w:style w:type="character" w:customStyle="1" w:styleId="ListLabel18">
    <w:name w:val="ListLabel 18"/>
    <w:uiPriority w:val="99"/>
    <w:rsid w:val="006639DE"/>
    <w:rPr>
      <w:rFonts w:eastAsia="Times New Roman"/>
      <w:color w:val="000000"/>
      <w:kern w:val="2"/>
      <w:sz w:val="24"/>
      <w:lang w:eastAsia="hi-IN" w:bidi="hi-IN"/>
    </w:rPr>
  </w:style>
  <w:style w:type="character" w:customStyle="1" w:styleId="ListLabel19">
    <w:name w:val="ListLabel 19"/>
    <w:uiPriority w:val="99"/>
    <w:rsid w:val="006639DE"/>
    <w:rPr>
      <w:sz w:val="24"/>
    </w:rPr>
  </w:style>
  <w:style w:type="character" w:customStyle="1" w:styleId="ListLabel20">
    <w:name w:val="ListLabel 20"/>
    <w:uiPriority w:val="99"/>
    <w:rsid w:val="006639DE"/>
  </w:style>
  <w:style w:type="character" w:customStyle="1" w:styleId="ListLabel21">
    <w:name w:val="ListLabel 21"/>
    <w:uiPriority w:val="99"/>
    <w:rsid w:val="006639DE"/>
  </w:style>
  <w:style w:type="character" w:customStyle="1" w:styleId="ListLabel22">
    <w:name w:val="ListLabel 22"/>
    <w:uiPriority w:val="99"/>
    <w:rsid w:val="006639DE"/>
    <w:rPr>
      <w:sz w:val="24"/>
    </w:rPr>
  </w:style>
  <w:style w:type="character" w:customStyle="1" w:styleId="ListLabel23">
    <w:name w:val="ListLabel 23"/>
    <w:uiPriority w:val="99"/>
    <w:rsid w:val="006639DE"/>
  </w:style>
  <w:style w:type="character" w:customStyle="1" w:styleId="ListLabel24">
    <w:name w:val="ListLabel 24"/>
    <w:uiPriority w:val="99"/>
    <w:rsid w:val="006639DE"/>
  </w:style>
  <w:style w:type="character" w:customStyle="1" w:styleId="ListLabel25">
    <w:name w:val="ListLabel 25"/>
    <w:uiPriority w:val="99"/>
    <w:rsid w:val="006639DE"/>
    <w:rPr>
      <w:sz w:val="24"/>
    </w:rPr>
  </w:style>
  <w:style w:type="character" w:customStyle="1" w:styleId="ListLabel26">
    <w:name w:val="ListLabel 26"/>
    <w:uiPriority w:val="99"/>
    <w:rsid w:val="006639DE"/>
  </w:style>
  <w:style w:type="character" w:customStyle="1" w:styleId="ListLabel27">
    <w:name w:val="ListLabel 27"/>
    <w:uiPriority w:val="99"/>
    <w:rsid w:val="006639DE"/>
  </w:style>
  <w:style w:type="character" w:customStyle="1" w:styleId="ListLabel28">
    <w:name w:val="ListLabel 28"/>
    <w:uiPriority w:val="99"/>
    <w:rsid w:val="006639DE"/>
    <w:rPr>
      <w:color w:val="000000"/>
      <w:kern w:val="2"/>
      <w:sz w:val="24"/>
    </w:rPr>
  </w:style>
  <w:style w:type="character" w:customStyle="1" w:styleId="ListLabel29">
    <w:name w:val="ListLabel 29"/>
    <w:uiPriority w:val="99"/>
    <w:rsid w:val="006639DE"/>
    <w:rPr>
      <w:rFonts w:ascii="Times New Roman" w:hAnsi="Times New Roman"/>
    </w:rPr>
  </w:style>
  <w:style w:type="character" w:customStyle="1" w:styleId="ListLabel30">
    <w:name w:val="ListLabel 30"/>
    <w:uiPriority w:val="99"/>
    <w:rsid w:val="006639DE"/>
  </w:style>
  <w:style w:type="character" w:customStyle="1" w:styleId="ListLabel31">
    <w:name w:val="ListLabel 31"/>
    <w:uiPriority w:val="99"/>
    <w:rsid w:val="006639DE"/>
    <w:rPr>
      <w:color w:val="000000"/>
    </w:rPr>
  </w:style>
  <w:style w:type="character" w:customStyle="1" w:styleId="ListLabel32">
    <w:name w:val="ListLabel 32"/>
    <w:uiPriority w:val="99"/>
    <w:rsid w:val="006639DE"/>
    <w:rPr>
      <w:rFonts w:eastAsia="SimSun"/>
      <w:color w:val="000000"/>
    </w:rPr>
  </w:style>
  <w:style w:type="character" w:customStyle="1" w:styleId="ListLabel33">
    <w:name w:val="ListLabel 33"/>
    <w:uiPriority w:val="99"/>
    <w:rsid w:val="006639DE"/>
    <w:rPr>
      <w:color w:val="000000"/>
    </w:rPr>
  </w:style>
  <w:style w:type="character" w:customStyle="1" w:styleId="ListLabel34">
    <w:name w:val="ListLabel 34"/>
    <w:uiPriority w:val="99"/>
    <w:rsid w:val="006639DE"/>
    <w:rPr>
      <w:rFonts w:ascii="Times New Roman" w:hAnsi="Times New Roman"/>
      <w:color w:val="00000A"/>
    </w:rPr>
  </w:style>
  <w:style w:type="character" w:customStyle="1" w:styleId="a5">
    <w:name w:val="Маркеры списка"/>
    <w:uiPriority w:val="99"/>
    <w:rsid w:val="006639DE"/>
    <w:rPr>
      <w:rFonts w:ascii="OpenSymbol" w:hAnsi="OpenSymbol"/>
    </w:rPr>
  </w:style>
  <w:style w:type="character" w:customStyle="1" w:styleId="ListLabel140">
    <w:name w:val="ListLabel 140"/>
    <w:uiPriority w:val="99"/>
    <w:rsid w:val="006639DE"/>
    <w:rPr>
      <w:rFonts w:ascii="Times New Roman" w:hAnsi="Times New Roman"/>
      <w:sz w:val="24"/>
    </w:rPr>
  </w:style>
  <w:style w:type="character" w:customStyle="1" w:styleId="ListLabel141">
    <w:name w:val="ListLabel 141"/>
    <w:uiPriority w:val="99"/>
    <w:rsid w:val="006639DE"/>
    <w:rPr>
      <w:color w:val="00000A"/>
      <w:kern w:val="2"/>
      <w:lang w:eastAsia="zh-CN"/>
    </w:rPr>
  </w:style>
  <w:style w:type="character" w:customStyle="1" w:styleId="ListLabel143">
    <w:name w:val="ListLabel 143"/>
    <w:uiPriority w:val="99"/>
    <w:rsid w:val="006639DE"/>
    <w:rPr>
      <w:rFonts w:ascii="Times New Roman" w:eastAsia="SimSun" w:hAnsi="Times New Roman"/>
      <w:color w:val="00000A"/>
      <w:kern w:val="0"/>
      <w:sz w:val="24"/>
    </w:rPr>
  </w:style>
  <w:style w:type="character" w:customStyle="1" w:styleId="ListLabel144">
    <w:name w:val="ListLabel 144"/>
    <w:uiPriority w:val="99"/>
    <w:rsid w:val="006639DE"/>
    <w:rPr>
      <w:rFonts w:ascii="Times New Roman" w:hAnsi="Times New Roman"/>
      <w:b/>
      <w:color w:val="000000"/>
      <w:kern w:val="2"/>
      <w:sz w:val="24"/>
      <w:lang w:eastAsia="hi-IN" w:bidi="hi-IN"/>
    </w:rPr>
  </w:style>
  <w:style w:type="character" w:customStyle="1" w:styleId="ListLabel145">
    <w:name w:val="ListLabel 145"/>
    <w:uiPriority w:val="99"/>
    <w:rsid w:val="006639DE"/>
    <w:rPr>
      <w:rFonts w:eastAsia="Times New Roman"/>
      <w:color w:val="000000"/>
      <w:kern w:val="2"/>
      <w:sz w:val="24"/>
      <w:lang w:eastAsia="hi-IN" w:bidi="hi-IN"/>
    </w:rPr>
  </w:style>
  <w:style w:type="character" w:customStyle="1" w:styleId="ListLabel146">
    <w:name w:val="ListLabel 146"/>
    <w:uiPriority w:val="99"/>
    <w:rsid w:val="006639DE"/>
    <w:rPr>
      <w:rFonts w:eastAsia="Times New Roman"/>
      <w:color w:val="000000"/>
      <w:kern w:val="2"/>
      <w:sz w:val="24"/>
      <w:lang w:eastAsia="hi-IN" w:bidi="hi-IN"/>
    </w:rPr>
  </w:style>
  <w:style w:type="character" w:customStyle="1" w:styleId="ListLabel147">
    <w:name w:val="ListLabel 147"/>
    <w:uiPriority w:val="99"/>
    <w:rsid w:val="006639DE"/>
    <w:rPr>
      <w:rFonts w:eastAsia="Times New Roman"/>
      <w:color w:val="000000"/>
      <w:kern w:val="2"/>
      <w:sz w:val="24"/>
      <w:lang w:eastAsia="hi-IN" w:bidi="hi-IN"/>
    </w:rPr>
  </w:style>
  <w:style w:type="character" w:customStyle="1" w:styleId="ListLabel148">
    <w:name w:val="ListLabel 148"/>
    <w:uiPriority w:val="99"/>
    <w:rsid w:val="006639DE"/>
    <w:rPr>
      <w:rFonts w:eastAsia="Times New Roman"/>
      <w:color w:val="000000"/>
      <w:kern w:val="2"/>
      <w:sz w:val="24"/>
      <w:lang w:eastAsia="hi-IN" w:bidi="hi-IN"/>
    </w:rPr>
  </w:style>
  <w:style w:type="character" w:customStyle="1" w:styleId="ListLabel149">
    <w:name w:val="ListLabel 149"/>
    <w:uiPriority w:val="99"/>
    <w:rsid w:val="006639DE"/>
    <w:rPr>
      <w:rFonts w:eastAsia="Times New Roman"/>
      <w:color w:val="000000"/>
      <w:kern w:val="2"/>
      <w:sz w:val="24"/>
      <w:lang w:eastAsia="hi-IN" w:bidi="hi-IN"/>
    </w:rPr>
  </w:style>
  <w:style w:type="character" w:customStyle="1" w:styleId="ListLabel150">
    <w:name w:val="ListLabel 150"/>
    <w:uiPriority w:val="99"/>
    <w:rsid w:val="006639DE"/>
    <w:rPr>
      <w:rFonts w:eastAsia="Times New Roman"/>
      <w:color w:val="000000"/>
      <w:kern w:val="2"/>
      <w:sz w:val="24"/>
      <w:lang w:eastAsia="hi-IN" w:bidi="hi-IN"/>
    </w:rPr>
  </w:style>
  <w:style w:type="character" w:customStyle="1" w:styleId="ListLabel151">
    <w:name w:val="ListLabel 151"/>
    <w:uiPriority w:val="99"/>
    <w:rsid w:val="006639DE"/>
    <w:rPr>
      <w:rFonts w:eastAsia="Times New Roman"/>
      <w:color w:val="000000"/>
      <w:kern w:val="2"/>
      <w:sz w:val="24"/>
      <w:lang w:eastAsia="hi-IN" w:bidi="hi-IN"/>
    </w:rPr>
  </w:style>
  <w:style w:type="character" w:customStyle="1" w:styleId="ListLabel152">
    <w:name w:val="ListLabel 152"/>
    <w:uiPriority w:val="99"/>
    <w:rsid w:val="006639DE"/>
    <w:rPr>
      <w:rFonts w:eastAsia="Times New Roman"/>
      <w:color w:val="000000"/>
      <w:kern w:val="2"/>
      <w:sz w:val="24"/>
      <w:lang w:eastAsia="hi-IN" w:bidi="hi-IN"/>
    </w:rPr>
  </w:style>
  <w:style w:type="character" w:customStyle="1" w:styleId="ListLabel153">
    <w:name w:val="ListLabel 153"/>
    <w:uiPriority w:val="99"/>
    <w:rsid w:val="006639DE"/>
    <w:rPr>
      <w:sz w:val="24"/>
    </w:rPr>
  </w:style>
  <w:style w:type="character" w:customStyle="1" w:styleId="ListLabel154">
    <w:name w:val="ListLabel 154"/>
    <w:uiPriority w:val="99"/>
    <w:rsid w:val="006639DE"/>
  </w:style>
  <w:style w:type="character" w:customStyle="1" w:styleId="ListLabel155">
    <w:name w:val="ListLabel 155"/>
    <w:uiPriority w:val="99"/>
    <w:rsid w:val="006639DE"/>
  </w:style>
  <w:style w:type="character" w:customStyle="1" w:styleId="ListLabel156">
    <w:name w:val="ListLabel 156"/>
    <w:uiPriority w:val="99"/>
    <w:rsid w:val="006639DE"/>
    <w:rPr>
      <w:sz w:val="24"/>
    </w:rPr>
  </w:style>
  <w:style w:type="character" w:customStyle="1" w:styleId="ListLabel157">
    <w:name w:val="ListLabel 157"/>
    <w:uiPriority w:val="99"/>
    <w:rsid w:val="006639DE"/>
  </w:style>
  <w:style w:type="character" w:customStyle="1" w:styleId="ListLabel158">
    <w:name w:val="ListLabel 158"/>
    <w:uiPriority w:val="99"/>
    <w:rsid w:val="006639DE"/>
  </w:style>
  <w:style w:type="character" w:customStyle="1" w:styleId="ListLabel159">
    <w:name w:val="ListLabel 159"/>
    <w:uiPriority w:val="99"/>
    <w:rsid w:val="006639DE"/>
    <w:rPr>
      <w:sz w:val="24"/>
    </w:rPr>
  </w:style>
  <w:style w:type="character" w:customStyle="1" w:styleId="ListLabel160">
    <w:name w:val="ListLabel 160"/>
    <w:uiPriority w:val="99"/>
    <w:rsid w:val="006639DE"/>
  </w:style>
  <w:style w:type="character" w:customStyle="1" w:styleId="ListLabel161">
    <w:name w:val="ListLabel 161"/>
    <w:uiPriority w:val="99"/>
    <w:rsid w:val="006639DE"/>
  </w:style>
  <w:style w:type="character" w:customStyle="1" w:styleId="ListLabel162">
    <w:name w:val="ListLabel 162"/>
    <w:uiPriority w:val="99"/>
    <w:rsid w:val="006639DE"/>
    <w:rPr>
      <w:color w:val="000000"/>
      <w:kern w:val="2"/>
      <w:sz w:val="24"/>
    </w:rPr>
  </w:style>
  <w:style w:type="character" w:customStyle="1" w:styleId="ListLabel163">
    <w:name w:val="ListLabel 163"/>
    <w:uiPriority w:val="99"/>
    <w:rsid w:val="006639DE"/>
  </w:style>
  <w:style w:type="character" w:customStyle="1" w:styleId="ListLabel164">
    <w:name w:val="ListLabel 164"/>
    <w:uiPriority w:val="99"/>
    <w:rsid w:val="006639DE"/>
  </w:style>
  <w:style w:type="character" w:customStyle="1" w:styleId="ListLabel165">
    <w:name w:val="ListLabel 165"/>
    <w:uiPriority w:val="99"/>
    <w:rsid w:val="006639DE"/>
  </w:style>
  <w:style w:type="character" w:customStyle="1" w:styleId="ListLabel166">
    <w:name w:val="ListLabel 166"/>
    <w:uiPriority w:val="99"/>
    <w:rsid w:val="006639DE"/>
  </w:style>
  <w:style w:type="character" w:customStyle="1" w:styleId="ListLabel167">
    <w:name w:val="ListLabel 167"/>
    <w:uiPriority w:val="99"/>
    <w:rsid w:val="006639DE"/>
  </w:style>
  <w:style w:type="character" w:customStyle="1" w:styleId="ListLabel168">
    <w:name w:val="ListLabel 168"/>
    <w:uiPriority w:val="99"/>
    <w:rsid w:val="006639DE"/>
  </w:style>
  <w:style w:type="character" w:customStyle="1" w:styleId="ListLabel169">
    <w:name w:val="ListLabel 169"/>
    <w:uiPriority w:val="99"/>
    <w:rsid w:val="006639DE"/>
  </w:style>
  <w:style w:type="character" w:customStyle="1" w:styleId="ListLabel170">
    <w:name w:val="ListLabel 170"/>
    <w:uiPriority w:val="99"/>
    <w:rsid w:val="006639DE"/>
  </w:style>
  <w:style w:type="character" w:customStyle="1" w:styleId="ListLabel171">
    <w:name w:val="ListLabel 171"/>
    <w:uiPriority w:val="99"/>
    <w:rsid w:val="006639DE"/>
  </w:style>
  <w:style w:type="character" w:customStyle="1" w:styleId="ListLabel172">
    <w:name w:val="ListLabel 172"/>
    <w:uiPriority w:val="99"/>
    <w:rsid w:val="006639DE"/>
    <w:rPr>
      <w:rFonts w:ascii="Times New Roman" w:hAnsi="Times New Roman"/>
    </w:rPr>
  </w:style>
  <w:style w:type="character" w:customStyle="1" w:styleId="ListLabel173">
    <w:name w:val="ListLabel 173"/>
    <w:uiPriority w:val="99"/>
    <w:rsid w:val="006639DE"/>
  </w:style>
  <w:style w:type="character" w:customStyle="1" w:styleId="ListLabel174">
    <w:name w:val="ListLabel 174"/>
    <w:uiPriority w:val="99"/>
    <w:rsid w:val="006639DE"/>
    <w:rPr>
      <w:rFonts w:eastAsia="SimSun"/>
      <w:color w:val="000000"/>
    </w:rPr>
  </w:style>
  <w:style w:type="character" w:customStyle="1" w:styleId="ListLabel175">
    <w:name w:val="ListLabel 175"/>
    <w:uiPriority w:val="99"/>
    <w:rsid w:val="006639DE"/>
    <w:rPr>
      <w:rFonts w:eastAsia="Times New Roman"/>
      <w:kern w:val="2"/>
      <w:sz w:val="24"/>
      <w:lang w:eastAsia="hi-IN" w:bidi="hi-IN"/>
    </w:rPr>
  </w:style>
  <w:style w:type="character" w:customStyle="1" w:styleId="ListLabel176">
    <w:name w:val="ListLabel 176"/>
    <w:uiPriority w:val="99"/>
    <w:rsid w:val="006639DE"/>
    <w:rPr>
      <w:color w:val="00000A"/>
      <w:kern w:val="2"/>
      <w:lang w:eastAsia="zh-CN"/>
    </w:rPr>
  </w:style>
  <w:style w:type="character" w:customStyle="1" w:styleId="ListLabel177">
    <w:name w:val="ListLabel 177"/>
    <w:uiPriority w:val="99"/>
    <w:rsid w:val="006639DE"/>
    <w:rPr>
      <w:color w:val="000000"/>
    </w:rPr>
  </w:style>
  <w:style w:type="character" w:customStyle="1" w:styleId="ListLabel178">
    <w:name w:val="ListLabel 178"/>
    <w:uiPriority w:val="99"/>
    <w:rsid w:val="006639DE"/>
    <w:rPr>
      <w:rFonts w:ascii="Times New Roman" w:eastAsia="SimSun" w:hAnsi="Times New Roman"/>
      <w:color w:val="00000A"/>
      <w:kern w:val="0"/>
      <w:sz w:val="24"/>
      <w:lang w:eastAsia="hi-IN" w:bidi="hi-IN"/>
    </w:rPr>
  </w:style>
  <w:style w:type="character" w:customStyle="1" w:styleId="ListLabel179">
    <w:name w:val="ListLabel 179"/>
    <w:uiPriority w:val="99"/>
    <w:rsid w:val="006639DE"/>
    <w:rPr>
      <w:rFonts w:ascii="Times New Roman" w:eastAsia="SimSun" w:hAnsi="Times New Roman"/>
      <w:color w:val="00000A"/>
      <w:kern w:val="0"/>
      <w:sz w:val="24"/>
    </w:rPr>
  </w:style>
  <w:style w:type="character" w:customStyle="1" w:styleId="ListLabel180">
    <w:name w:val="ListLabel 180"/>
    <w:uiPriority w:val="99"/>
    <w:rsid w:val="006639DE"/>
    <w:rPr>
      <w:rFonts w:ascii="Times New Roman" w:hAnsi="Times New Roman"/>
      <w:color w:val="00000A"/>
    </w:rPr>
  </w:style>
  <w:style w:type="paragraph" w:customStyle="1" w:styleId="10">
    <w:name w:val="Заголовок1"/>
    <w:basedOn w:val="a"/>
    <w:next w:val="a6"/>
    <w:uiPriority w:val="99"/>
    <w:rsid w:val="00CC0BE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link w:val="a7"/>
    <w:uiPriority w:val="99"/>
    <w:rsid w:val="00CC0BEB"/>
    <w:pPr>
      <w:suppressLineNumbers/>
      <w:ind w:firstLine="567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FF1283"/>
    <w:rPr>
      <w:rFonts w:eastAsia="Times New Roman" w:cs="Mangal"/>
      <w:kern w:val="2"/>
      <w:sz w:val="24"/>
      <w:szCs w:val="24"/>
      <w:lang w:eastAsia="hi-IN" w:bidi="hi-IN"/>
    </w:rPr>
  </w:style>
  <w:style w:type="paragraph" w:styleId="a8">
    <w:name w:val="List"/>
    <w:basedOn w:val="a6"/>
    <w:uiPriority w:val="99"/>
    <w:rsid w:val="00CC0BEB"/>
  </w:style>
  <w:style w:type="paragraph" w:styleId="a9">
    <w:name w:val="caption"/>
    <w:basedOn w:val="a"/>
    <w:uiPriority w:val="99"/>
    <w:qFormat/>
    <w:rsid w:val="006639DE"/>
    <w:pPr>
      <w:suppressLineNumbers/>
      <w:spacing w:before="120" w:after="120"/>
    </w:pPr>
    <w:rPr>
      <w:rFonts w:cs="Lucida Sans"/>
      <w:i/>
      <w:iCs/>
    </w:rPr>
  </w:style>
  <w:style w:type="paragraph" w:styleId="12">
    <w:name w:val="index 1"/>
    <w:basedOn w:val="a"/>
    <w:next w:val="a"/>
    <w:autoRedefine/>
    <w:uiPriority w:val="99"/>
    <w:semiHidden/>
    <w:rsid w:val="00CC0BEB"/>
    <w:pPr>
      <w:ind w:left="240" w:hanging="240"/>
    </w:pPr>
  </w:style>
  <w:style w:type="paragraph" w:styleId="aa">
    <w:name w:val="index heading"/>
    <w:basedOn w:val="a"/>
    <w:uiPriority w:val="99"/>
    <w:rsid w:val="006639DE"/>
    <w:pPr>
      <w:suppressLineNumbers/>
    </w:pPr>
    <w:rPr>
      <w:rFonts w:cs="Lucida Sans"/>
    </w:rPr>
  </w:style>
  <w:style w:type="paragraph" w:customStyle="1" w:styleId="13">
    <w:name w:val="Название1"/>
    <w:basedOn w:val="a"/>
    <w:uiPriority w:val="99"/>
    <w:rsid w:val="00CC0BEB"/>
    <w:pPr>
      <w:suppressLineNumbers/>
      <w:spacing w:before="567" w:after="567"/>
      <w:jc w:val="both"/>
    </w:pPr>
    <w:rPr>
      <w:iCs/>
      <w:sz w:val="28"/>
    </w:rPr>
  </w:style>
  <w:style w:type="paragraph" w:customStyle="1" w:styleId="14">
    <w:name w:val="Указатель1"/>
    <w:basedOn w:val="a"/>
    <w:uiPriority w:val="99"/>
    <w:rsid w:val="00CC0BEB"/>
    <w:pPr>
      <w:suppressLineNumbers/>
    </w:pPr>
  </w:style>
  <w:style w:type="paragraph" w:styleId="ab">
    <w:name w:val="Subtitle"/>
    <w:basedOn w:val="a"/>
    <w:link w:val="ac"/>
    <w:uiPriority w:val="99"/>
    <w:qFormat/>
    <w:rsid w:val="00CC0BEB"/>
    <w:rPr>
      <w:b/>
      <w:szCs w:val="20"/>
    </w:rPr>
  </w:style>
  <w:style w:type="character" w:customStyle="1" w:styleId="ac">
    <w:name w:val="Подзаголовок Знак"/>
    <w:basedOn w:val="a0"/>
    <w:link w:val="ab"/>
    <w:uiPriority w:val="99"/>
    <w:locked/>
    <w:rsid w:val="004428CF"/>
    <w:rPr>
      <w:rFonts w:ascii="Cambria" w:hAnsi="Cambria" w:cs="Mangal"/>
      <w:kern w:val="2"/>
      <w:sz w:val="21"/>
      <w:szCs w:val="21"/>
      <w:lang w:eastAsia="hi-IN" w:bidi="hi-IN"/>
    </w:rPr>
  </w:style>
  <w:style w:type="paragraph" w:customStyle="1" w:styleId="ad">
    <w:name w:val="Содержимое таблицы"/>
    <w:basedOn w:val="a"/>
    <w:uiPriority w:val="99"/>
    <w:rsid w:val="00CC0BEB"/>
    <w:pPr>
      <w:suppressLineNumbers/>
    </w:pPr>
  </w:style>
  <w:style w:type="paragraph" w:customStyle="1" w:styleId="ae">
    <w:name w:val="Заголовок таблицы"/>
    <w:basedOn w:val="ad"/>
    <w:uiPriority w:val="99"/>
    <w:rsid w:val="00CC0BEB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CC0BEB"/>
    <w:pPr>
      <w:suppressLineNumbers/>
      <w:tabs>
        <w:tab w:val="center" w:pos="4837"/>
        <w:tab w:val="right" w:pos="967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4428CF"/>
    <w:rPr>
      <w:rFonts w:cs="Mangal"/>
      <w:kern w:val="2"/>
      <w:sz w:val="21"/>
      <w:szCs w:val="21"/>
      <w:lang w:eastAsia="hi-IN" w:bidi="hi-IN"/>
    </w:rPr>
  </w:style>
  <w:style w:type="paragraph" w:customStyle="1" w:styleId="41">
    <w:name w:val="Маркированный список 41"/>
    <w:basedOn w:val="a8"/>
    <w:uiPriority w:val="99"/>
    <w:rsid w:val="00CC0BEB"/>
    <w:pPr>
      <w:tabs>
        <w:tab w:val="left" w:pos="283"/>
      </w:tabs>
      <w:ind w:left="567" w:firstLine="0"/>
    </w:pPr>
  </w:style>
  <w:style w:type="paragraph" w:customStyle="1" w:styleId="31">
    <w:name w:val="Нумерованный список 31"/>
    <w:basedOn w:val="a8"/>
    <w:uiPriority w:val="99"/>
    <w:rsid w:val="00CC0BEB"/>
    <w:pPr>
      <w:spacing w:after="120"/>
      <w:ind w:left="1080" w:hanging="360"/>
    </w:pPr>
  </w:style>
  <w:style w:type="paragraph" w:customStyle="1" w:styleId="21">
    <w:name w:val="Нумерованный список 21"/>
    <w:basedOn w:val="a8"/>
    <w:uiPriority w:val="99"/>
    <w:rsid w:val="00CC0BEB"/>
    <w:pPr>
      <w:spacing w:after="120"/>
      <w:ind w:left="720" w:hanging="360"/>
    </w:pPr>
  </w:style>
  <w:style w:type="paragraph" w:customStyle="1" w:styleId="410">
    <w:name w:val="Нумерованный список 41"/>
    <w:basedOn w:val="a8"/>
    <w:uiPriority w:val="99"/>
    <w:rsid w:val="00CC0BEB"/>
    <w:pPr>
      <w:spacing w:after="120"/>
      <w:ind w:left="1440" w:hanging="360"/>
    </w:pPr>
  </w:style>
  <w:style w:type="paragraph" w:customStyle="1" w:styleId="51">
    <w:name w:val="Нумерованный список 51"/>
    <w:basedOn w:val="a8"/>
    <w:uiPriority w:val="99"/>
    <w:rsid w:val="00CC0BEB"/>
    <w:pPr>
      <w:spacing w:after="120"/>
      <w:ind w:left="1800" w:hanging="360"/>
    </w:pPr>
  </w:style>
  <w:style w:type="paragraph" w:customStyle="1" w:styleId="af1">
    <w:name w:val="Обратный отступ"/>
    <w:basedOn w:val="a6"/>
    <w:uiPriority w:val="99"/>
    <w:rsid w:val="00CC0BEB"/>
    <w:pPr>
      <w:tabs>
        <w:tab w:val="left" w:pos="0"/>
      </w:tabs>
      <w:ind w:left="567" w:hanging="283"/>
    </w:pPr>
  </w:style>
  <w:style w:type="paragraph" w:styleId="af2">
    <w:name w:val="header"/>
    <w:basedOn w:val="a"/>
    <w:link w:val="af3"/>
    <w:uiPriority w:val="99"/>
    <w:rsid w:val="00CC0BEB"/>
    <w:pPr>
      <w:suppressLineNumbers/>
      <w:tabs>
        <w:tab w:val="center" w:pos="4819"/>
        <w:tab w:val="right" w:pos="9638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locked/>
    <w:rsid w:val="004428CF"/>
    <w:rPr>
      <w:rFonts w:cs="Mangal"/>
      <w:kern w:val="2"/>
      <w:sz w:val="21"/>
      <w:szCs w:val="21"/>
      <w:lang w:eastAsia="hi-IN" w:bidi="hi-IN"/>
    </w:rPr>
  </w:style>
  <w:style w:type="paragraph" w:customStyle="1" w:styleId="af4">
    <w:name w:val="Верхний колонтитул слева"/>
    <w:basedOn w:val="a"/>
    <w:uiPriority w:val="99"/>
    <w:rsid w:val="00CC0BEB"/>
    <w:pPr>
      <w:suppressLineNumbers/>
      <w:tabs>
        <w:tab w:val="center" w:pos="4819"/>
        <w:tab w:val="right" w:pos="9638"/>
      </w:tabs>
    </w:pPr>
  </w:style>
  <w:style w:type="paragraph" w:styleId="af5">
    <w:name w:val="Signature"/>
    <w:basedOn w:val="a"/>
    <w:link w:val="af6"/>
    <w:uiPriority w:val="99"/>
    <w:rsid w:val="00CC0BEB"/>
    <w:pPr>
      <w:suppressLineNumbers/>
      <w:spacing w:before="1134"/>
      <w:textAlignment w:val="bottom"/>
    </w:pPr>
    <w:rPr>
      <w:sz w:val="28"/>
    </w:rPr>
  </w:style>
  <w:style w:type="character" w:customStyle="1" w:styleId="af6">
    <w:name w:val="Подпись Знак"/>
    <w:basedOn w:val="a0"/>
    <w:link w:val="af5"/>
    <w:uiPriority w:val="99"/>
    <w:semiHidden/>
    <w:locked/>
    <w:rsid w:val="004428CF"/>
    <w:rPr>
      <w:rFonts w:cs="Mangal"/>
      <w:kern w:val="2"/>
      <w:sz w:val="21"/>
      <w:szCs w:val="21"/>
      <w:lang w:eastAsia="hi-IN" w:bidi="hi-IN"/>
    </w:rPr>
  </w:style>
  <w:style w:type="paragraph" w:customStyle="1" w:styleId="ConsNormal">
    <w:name w:val="ConsNormal"/>
    <w:uiPriority w:val="99"/>
    <w:rsid w:val="00CC0BEB"/>
    <w:pPr>
      <w:widowControl w:val="0"/>
      <w:suppressAutoHyphens/>
      <w:ind w:firstLine="720"/>
    </w:pPr>
    <w:rPr>
      <w:rFonts w:ascii="Arial" w:eastAsia="SimSun" w:hAnsi="Arial" w:cs="Arial"/>
      <w:color w:val="00000A"/>
      <w:kern w:val="2"/>
      <w:sz w:val="24"/>
      <w:szCs w:val="24"/>
      <w:lang w:eastAsia="hi-IN" w:bidi="hi-IN"/>
    </w:rPr>
  </w:style>
  <w:style w:type="paragraph" w:customStyle="1" w:styleId="ConsPlusNormal1">
    <w:name w:val="ConsPlusNormal1"/>
    <w:uiPriority w:val="99"/>
    <w:rsid w:val="00CC0BEB"/>
    <w:pPr>
      <w:suppressAutoHyphens/>
    </w:pPr>
    <w:rPr>
      <w:rFonts w:ascii="Arial" w:eastAsia="SimSun" w:hAnsi="Arial" w:cs="Tahoma"/>
      <w:color w:val="00000A"/>
      <w:kern w:val="2"/>
      <w:sz w:val="24"/>
      <w:szCs w:val="24"/>
      <w:lang w:eastAsia="hi-IN" w:bidi="hi-IN"/>
    </w:rPr>
  </w:style>
  <w:style w:type="paragraph" w:customStyle="1" w:styleId="ConsPlusNormal">
    <w:name w:val="ConsPlusNormal"/>
    <w:uiPriority w:val="99"/>
    <w:rsid w:val="00CC0BEB"/>
    <w:pPr>
      <w:suppressAutoHyphens/>
      <w:ind w:firstLine="720"/>
    </w:pPr>
    <w:rPr>
      <w:rFonts w:ascii="Arial" w:hAnsi="Arial" w:cs="Tahoma"/>
      <w:kern w:val="2"/>
      <w:sz w:val="24"/>
      <w:szCs w:val="24"/>
      <w:lang w:eastAsia="hi-IN" w:bidi="hi-IN"/>
    </w:rPr>
  </w:style>
  <w:style w:type="paragraph" w:customStyle="1" w:styleId="210">
    <w:name w:val="Основной текст с отступом 21"/>
    <w:basedOn w:val="a"/>
    <w:uiPriority w:val="99"/>
    <w:rsid w:val="00CC0BEB"/>
    <w:pPr>
      <w:spacing w:after="120" w:line="480" w:lineRule="auto"/>
      <w:ind w:left="283"/>
    </w:pPr>
    <w:rPr>
      <w:rFonts w:cs="Times New Roman"/>
      <w:color w:val="00000A"/>
      <w:sz w:val="20"/>
      <w:szCs w:val="20"/>
    </w:rPr>
  </w:style>
  <w:style w:type="paragraph" w:customStyle="1" w:styleId="WW-">
    <w:name w:val="WW-Базовый"/>
    <w:uiPriority w:val="99"/>
    <w:rsid w:val="00CC0BEB"/>
    <w:pPr>
      <w:widowControl w:val="0"/>
      <w:suppressAutoHyphens/>
    </w:pPr>
    <w:rPr>
      <w:rFonts w:eastAsia="SimSun"/>
      <w:color w:val="00000A"/>
      <w:sz w:val="24"/>
      <w:szCs w:val="24"/>
      <w:lang w:eastAsia="hi-IN" w:bidi="hi-IN"/>
    </w:rPr>
  </w:style>
  <w:style w:type="paragraph" w:styleId="af7">
    <w:name w:val="Title"/>
    <w:basedOn w:val="a"/>
    <w:link w:val="af8"/>
    <w:uiPriority w:val="99"/>
    <w:qFormat/>
    <w:rsid w:val="00CC0BEB"/>
    <w:pPr>
      <w:widowControl/>
      <w:suppressLineNumbers/>
      <w:suppressAutoHyphens w:val="0"/>
      <w:spacing w:before="120" w:after="120"/>
      <w:jc w:val="center"/>
    </w:pPr>
    <w:rPr>
      <w:rFonts w:cs="Times New Roman"/>
      <w:b/>
      <w:bCs/>
      <w:i/>
      <w:iCs/>
      <w:color w:val="00000A"/>
      <w:sz w:val="28"/>
    </w:rPr>
  </w:style>
  <w:style w:type="character" w:customStyle="1" w:styleId="af8">
    <w:name w:val="Название Знак"/>
    <w:basedOn w:val="a0"/>
    <w:link w:val="af7"/>
    <w:uiPriority w:val="99"/>
    <w:locked/>
    <w:rsid w:val="004428CF"/>
    <w:rPr>
      <w:rFonts w:ascii="Cambria" w:hAnsi="Cambria" w:cs="Mangal"/>
      <w:b/>
      <w:bCs/>
      <w:kern w:val="28"/>
      <w:sz w:val="29"/>
      <w:szCs w:val="29"/>
      <w:lang w:eastAsia="hi-IN" w:bidi="hi-IN"/>
    </w:rPr>
  </w:style>
  <w:style w:type="paragraph" w:customStyle="1" w:styleId="FORMATTEXT">
    <w:name w:val=".FORMATTEXT"/>
    <w:uiPriority w:val="99"/>
    <w:rsid w:val="00CC0BEB"/>
    <w:pPr>
      <w:widowControl w:val="0"/>
      <w:suppressAutoHyphens/>
    </w:pPr>
    <w:rPr>
      <w:rFonts w:eastAsia="SimSun" w:cs="Mangal"/>
      <w:color w:val="00000A"/>
      <w:kern w:val="2"/>
      <w:sz w:val="24"/>
      <w:szCs w:val="24"/>
      <w:lang w:eastAsia="hi-IN" w:bidi="hi-IN"/>
    </w:rPr>
  </w:style>
  <w:style w:type="paragraph" w:customStyle="1" w:styleId="15">
    <w:name w:val="Абзац списка1"/>
    <w:basedOn w:val="a"/>
    <w:uiPriority w:val="99"/>
    <w:rsid w:val="00CC0BEB"/>
    <w:pPr>
      <w:ind w:left="720"/>
    </w:pPr>
  </w:style>
  <w:style w:type="paragraph" w:customStyle="1" w:styleId="af9">
    <w:name w:val="Таблицы (моноширинный)"/>
    <w:basedOn w:val="a"/>
    <w:uiPriority w:val="99"/>
    <w:rsid w:val="00CC0BEB"/>
    <w:rPr>
      <w:rFonts w:ascii="Courier New" w:eastAsia="SimSun" w:hAnsi="Courier New" w:cs="Courier New"/>
    </w:rPr>
  </w:style>
  <w:style w:type="paragraph" w:customStyle="1" w:styleId="ConsPlusNonformat">
    <w:name w:val="ConsPlusNonformat"/>
    <w:uiPriority w:val="99"/>
    <w:rsid w:val="00CC0BEB"/>
    <w:pPr>
      <w:widowControl w:val="0"/>
      <w:suppressAutoHyphens/>
    </w:pPr>
    <w:rPr>
      <w:rFonts w:ascii="Courier New" w:hAnsi="Courier New" w:cs="Courier New"/>
      <w:kern w:val="2"/>
      <w:sz w:val="24"/>
      <w:szCs w:val="24"/>
      <w:lang w:eastAsia="hi-IN" w:bidi="hi-IN"/>
    </w:rPr>
  </w:style>
  <w:style w:type="paragraph" w:customStyle="1" w:styleId="ConsPlusCell">
    <w:name w:val="ConsPlusCell"/>
    <w:uiPriority w:val="99"/>
    <w:rsid w:val="00CC0BEB"/>
    <w:pPr>
      <w:widowControl w:val="0"/>
      <w:suppressAutoHyphens/>
    </w:pPr>
    <w:rPr>
      <w:rFonts w:ascii="Calibri" w:eastAsia="SimSun" w:hAnsi="Calibri" w:cs="Calibri"/>
      <w:color w:val="00000A"/>
      <w:lang w:eastAsia="hi-IN" w:bidi="hi-IN"/>
    </w:rPr>
  </w:style>
  <w:style w:type="paragraph" w:customStyle="1" w:styleId="afa">
    <w:name w:val="Комментарий"/>
    <w:basedOn w:val="a"/>
    <w:uiPriority w:val="99"/>
    <w:rsid w:val="00CC0BEB"/>
    <w:pPr>
      <w:ind w:left="170"/>
    </w:pPr>
    <w:rPr>
      <w:rFonts w:eastAsia="SimSun"/>
      <w:i/>
      <w:iCs/>
      <w:color w:val="800080"/>
    </w:rPr>
  </w:style>
  <w:style w:type="paragraph" w:customStyle="1" w:styleId="ConsPlusNonformat1">
    <w:name w:val="ConsPlusNonformat1"/>
    <w:uiPriority w:val="99"/>
    <w:rsid w:val="00CC0BEB"/>
    <w:pPr>
      <w:suppressAutoHyphens/>
    </w:pPr>
    <w:rPr>
      <w:rFonts w:ascii="Courier New" w:eastAsia="SimSun" w:hAnsi="Courier New" w:cs="Tahoma"/>
      <w:color w:val="00000A"/>
      <w:sz w:val="24"/>
      <w:szCs w:val="24"/>
      <w:lang w:eastAsia="hi-IN" w:bidi="hi-IN"/>
    </w:rPr>
  </w:style>
  <w:style w:type="paragraph" w:customStyle="1" w:styleId="ConsPlusCell1">
    <w:name w:val="ConsPlusCell1"/>
    <w:uiPriority w:val="99"/>
    <w:rsid w:val="00CC0BEB"/>
    <w:pPr>
      <w:suppressAutoHyphens/>
    </w:pPr>
    <w:rPr>
      <w:rFonts w:ascii="Arial" w:eastAsia="SimSun" w:hAnsi="Arial" w:cs="Tahoma"/>
      <w:color w:val="00000A"/>
      <w:sz w:val="24"/>
      <w:szCs w:val="24"/>
      <w:lang w:eastAsia="hi-IN" w:bidi="hi-IN"/>
    </w:rPr>
  </w:style>
  <w:style w:type="paragraph" w:customStyle="1" w:styleId="Pro-Gramma">
    <w:name w:val="Pro-Gramma"/>
    <w:basedOn w:val="a"/>
    <w:uiPriority w:val="99"/>
    <w:rsid w:val="00CC0BEB"/>
    <w:pPr>
      <w:widowControl/>
      <w:spacing w:before="120" w:line="288" w:lineRule="auto"/>
      <w:ind w:left="1134"/>
      <w:jc w:val="both"/>
    </w:pPr>
    <w:rPr>
      <w:rFonts w:cs="Times New Roman"/>
      <w:color w:val="00000A"/>
      <w:sz w:val="20"/>
    </w:rPr>
  </w:style>
  <w:style w:type="paragraph" w:styleId="afb">
    <w:name w:val="Balloon Text"/>
    <w:basedOn w:val="a"/>
    <w:link w:val="16"/>
    <w:uiPriority w:val="99"/>
    <w:semiHidden/>
    <w:rsid w:val="00CC0BEB"/>
    <w:rPr>
      <w:rFonts w:ascii="Tahoma" w:hAnsi="Tahoma"/>
      <w:sz w:val="16"/>
      <w:szCs w:val="14"/>
    </w:rPr>
  </w:style>
  <w:style w:type="character" w:customStyle="1" w:styleId="16">
    <w:name w:val="Текст выноски Знак1"/>
    <w:basedOn w:val="a0"/>
    <w:link w:val="afb"/>
    <w:uiPriority w:val="99"/>
    <w:semiHidden/>
    <w:locked/>
    <w:rsid w:val="004428CF"/>
    <w:rPr>
      <w:rFonts w:cs="Mangal"/>
      <w:kern w:val="2"/>
      <w:sz w:val="2"/>
      <w:lang w:eastAsia="hi-IN" w:bidi="hi-IN"/>
    </w:rPr>
  </w:style>
  <w:style w:type="paragraph" w:customStyle="1" w:styleId="formattext0">
    <w:name w:val="formattext"/>
    <w:basedOn w:val="a"/>
    <w:uiPriority w:val="99"/>
    <w:rsid w:val="006639DE"/>
    <w:pPr>
      <w:widowControl/>
      <w:suppressAutoHyphens w:val="0"/>
      <w:spacing w:beforeAutospacing="1" w:afterAutospacing="1"/>
    </w:pPr>
    <w:rPr>
      <w:rFonts w:cs="Times New Roman"/>
      <w:kern w:val="0"/>
      <w:lang w:eastAsia="ru-RU"/>
    </w:rPr>
  </w:style>
  <w:style w:type="paragraph" w:customStyle="1" w:styleId="17">
    <w:name w:val="Обычный1"/>
    <w:uiPriority w:val="99"/>
    <w:qFormat/>
    <w:rsid w:val="00487973"/>
    <w:pPr>
      <w:widowControl w:val="0"/>
      <w:suppressAutoHyphens/>
    </w:pPr>
    <w:rPr>
      <w:rFonts w:eastAsia="SimSun" w:cs="Mangal"/>
      <w:color w:val="00000A"/>
      <w:sz w:val="24"/>
      <w:szCs w:val="24"/>
      <w:lang w:eastAsia="zh-CN" w:bidi="hi-IN"/>
    </w:rPr>
  </w:style>
  <w:style w:type="paragraph" w:styleId="afc">
    <w:name w:val="Normal (Web)"/>
    <w:basedOn w:val="17"/>
    <w:uiPriority w:val="99"/>
    <w:rsid w:val="00953761"/>
    <w:pPr>
      <w:widowControl/>
      <w:spacing w:before="21" w:after="21"/>
    </w:pPr>
    <w:rPr>
      <w:color w:val="332E2D"/>
      <w:spacing w:val="2"/>
      <w:lang w:eastAsia="hi-IN"/>
    </w:rPr>
  </w:style>
  <w:style w:type="paragraph" w:styleId="afd">
    <w:name w:val="List Paragraph"/>
    <w:basedOn w:val="17"/>
    <w:uiPriority w:val="99"/>
    <w:qFormat/>
    <w:rsid w:val="00953761"/>
    <w:pPr>
      <w:ind w:left="720"/>
    </w:pPr>
    <w:rPr>
      <w:lang w:eastAsia="hi-IN"/>
    </w:rPr>
  </w:style>
  <w:style w:type="character" w:customStyle="1" w:styleId="ListLabel138">
    <w:name w:val="ListLabel 138"/>
    <w:uiPriority w:val="99"/>
    <w:rsid w:val="00E60BAA"/>
    <w:rPr>
      <w:rFonts w:ascii="Times New Roman" w:hAnsi="Times New Roman"/>
      <w:sz w:val="24"/>
    </w:rPr>
  </w:style>
  <w:style w:type="paragraph" w:customStyle="1" w:styleId="211">
    <w:name w:val="Заголовок 21"/>
    <w:basedOn w:val="17"/>
    <w:uiPriority w:val="99"/>
    <w:rsid w:val="00E60BAA"/>
    <w:pPr>
      <w:keepNext/>
      <w:spacing w:before="240" w:after="60"/>
    </w:pPr>
    <w:rPr>
      <w:rFonts w:ascii="Cambria" w:hAnsi="Cambria" w:cs="Times New Roman"/>
      <w:b/>
      <w:bCs/>
      <w:i/>
      <w:iCs/>
      <w:sz w:val="28"/>
      <w:szCs w:val="28"/>
      <w:lang w:eastAsia="hi-IN"/>
    </w:rPr>
  </w:style>
  <w:style w:type="paragraph" w:customStyle="1" w:styleId="Pro-Gramma0">
    <w:name w:val="Pro-Gramma #"/>
    <w:basedOn w:val="Pro-Gramma"/>
    <w:uiPriority w:val="99"/>
    <w:rsid w:val="00E60BAA"/>
    <w:pPr>
      <w:tabs>
        <w:tab w:val="left" w:pos="1134"/>
      </w:tabs>
      <w:spacing w:before="0"/>
      <w:ind w:hanging="567"/>
    </w:pPr>
    <w:rPr>
      <w:rFonts w:eastAsia="SimSun"/>
      <w:color w:val="auto"/>
      <w:kern w:val="1"/>
    </w:rPr>
  </w:style>
  <w:style w:type="character" w:styleId="afe">
    <w:name w:val="Hyperlink"/>
    <w:basedOn w:val="a0"/>
    <w:uiPriority w:val="99"/>
    <w:rsid w:val="00ED1ED8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442D5C"/>
    <w:pPr>
      <w:widowControl/>
      <w:suppressAutoHyphens w:val="0"/>
      <w:spacing w:before="100" w:beforeAutospacing="1" w:after="119"/>
      <w:ind w:firstLine="720"/>
      <w:jc w:val="both"/>
    </w:pPr>
    <w:rPr>
      <w:rFonts w:eastAsia="Batang" w:cs="Times New Roman"/>
      <w:kern w:val="0"/>
      <w:lang w:eastAsia="ko-KR"/>
    </w:rPr>
  </w:style>
  <w:style w:type="paragraph" w:customStyle="1" w:styleId="ConsPlusTitle">
    <w:name w:val="ConsPlusTitle"/>
    <w:uiPriority w:val="99"/>
    <w:rsid w:val="00417459"/>
    <w:pPr>
      <w:widowControl w:val="0"/>
      <w:suppressAutoHyphens/>
    </w:pPr>
    <w:rPr>
      <w:rFonts w:ascii="Arial" w:hAnsi="Arial" w:cs="Arial"/>
      <w:b/>
      <w:bCs/>
      <w:kern w:val="1"/>
      <w:sz w:val="18"/>
      <w:szCs w:val="20"/>
      <w:lang w:eastAsia="ar-SA"/>
    </w:rPr>
  </w:style>
  <w:style w:type="paragraph" w:customStyle="1" w:styleId="22">
    <w:name w:val="Абзац списка2"/>
    <w:basedOn w:val="17"/>
    <w:uiPriority w:val="99"/>
    <w:rsid w:val="00417459"/>
    <w:pPr>
      <w:ind w:left="720"/>
    </w:pPr>
    <w:rPr>
      <w:lang w:eastAsia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66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4854/2413" TargetMode="External"/><Relationship Id="rId13" Type="http://schemas.openxmlformats.org/officeDocument/2006/relationships/hyperlink" Target="https://service.nalog.ru/disqualified.do" TargetMode="External"/><Relationship Id="rId18" Type="http://schemas.openxmlformats.org/officeDocument/2006/relationships/hyperlink" Target="http://internet.garant.ru/document/redirect/12154854/0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AAD86E05F3464E24682A861FBB5E59C0AC5D3B0596EC1497D6305962D9C45BA3E46E3F74CC938E6F5nBO" TargetMode="External"/><Relationship Id="rId7" Type="http://schemas.openxmlformats.org/officeDocument/2006/relationships/hyperlink" Target="consultantplus://offline/ref=6078A9C3CD507E304FDCC79858FF660C0D647DF48A2F9468E9E492C8F4B9EBAF51DC74A39E039C9525302AB4ED06p8M" TargetMode="External"/><Relationship Id="rId12" Type="http://schemas.openxmlformats.org/officeDocument/2006/relationships/hyperlink" Target="consultantplus://offline/ref=0626686BB3BBBCA66FACB59FADB9BC8A9CE674999372CABB8EE0BC7E2E18311B963FFE6566CBE577DFAAEFC399748E23892134F905351BC5c9Y5H" TargetMode="External"/><Relationship Id="rId17" Type="http://schemas.openxmlformats.org/officeDocument/2006/relationships/hyperlink" Target="http://internet.garant.ru/document/redirect/12154854/0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yperlink" Target="consultantplus://offline/ref=4AAD86E05F3464E24682B770EEB5E59C09C2D8B35F6BC1497D6305962DF9nCO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626686BB3BBBCA66FACB495ADB9BC8A9DE5799E9478CABB8EE0BC7E2E18311B963FFE6566CBE171D4AAEFC399748E23892134F905351BC5c9Y5H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fedresurs.ru/" TargetMode="External"/><Relationship Id="rId23" Type="http://schemas.openxmlformats.org/officeDocument/2006/relationships/hyperlink" Target="consultantplus://offline/ref=2D5892C31F709B8BE2E5B2090885E1E720BB19AF66530134089730DF89r9NFJ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0626686BB3BBBCA66FACB495ADB9BC8A9DE5799E9478CABB8EE0BC7E2E18311B963FFE6566CBE277D4AAEFC399748E23892134F905351BC5c9Y5H" TargetMode="External"/><Relationship Id="rId19" Type="http://schemas.openxmlformats.org/officeDocument/2006/relationships/hyperlink" Target="http://internet.garant.ru/document/redirect/10900200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54854/2412" TargetMode="External"/><Relationship Id="rId14" Type="http://schemas.openxmlformats.org/officeDocument/2006/relationships/hyperlink" Target="https://fedresurs.ru/" TargetMode="External"/><Relationship Id="rId22" Type="http://schemas.openxmlformats.org/officeDocument/2006/relationships/hyperlink" Target="consultantplus://offline/ref=A7F750C231C1E20D328CCEC5AC39ED635C328A8B6536937D1948E619FAFE6EE20C338A82E32236BF02AFC30AE3F61728554890B4C486EDBEQ5AEG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35</Pages>
  <Words>7524</Words>
  <Characters>59726</Characters>
  <Application>Microsoft Office Word</Application>
  <DocSecurity>0</DocSecurity>
  <Lines>497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67116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econ159</dc:creator>
  <cp:keywords/>
  <dc:description/>
  <cp:lastModifiedBy>econ456</cp:lastModifiedBy>
  <cp:revision>11</cp:revision>
  <cp:lastPrinted>2023-06-05T06:55:00Z</cp:lastPrinted>
  <dcterms:created xsi:type="dcterms:W3CDTF">2023-05-26T11:30:00Z</dcterms:created>
  <dcterms:modified xsi:type="dcterms:W3CDTF">2023-06-06T14:58:00Z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