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F3499A" w:rsidTr="00F03EF4">
        <w:tc>
          <w:tcPr>
            <w:tcW w:w="9638" w:type="dxa"/>
            <w:gridSpan w:val="4"/>
            <w:shd w:val="clear" w:color="auto" w:fill="auto"/>
          </w:tcPr>
          <w:p w:rsidR="00F3499A" w:rsidRDefault="00F3499A" w:rsidP="00F03EF4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99A" w:rsidRDefault="00F3499A" w:rsidP="00F03EF4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3499A" w:rsidRDefault="00F3499A" w:rsidP="00F03EF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F3499A" w:rsidRDefault="00F3499A" w:rsidP="00F03EF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F3499A" w:rsidRPr="009944EC" w:rsidRDefault="00F3499A" w:rsidP="00F03EF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F3499A" w:rsidRDefault="00F3499A" w:rsidP="00F03EF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F3499A" w:rsidTr="00F03EF4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3499A" w:rsidRDefault="00F3499A" w:rsidP="00F03EF4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3499A" w:rsidRDefault="00F3499A" w:rsidP="00F03EF4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3499A" w:rsidRDefault="00F3499A" w:rsidP="00F03EF4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3499A" w:rsidRDefault="00F3499A" w:rsidP="00F03EF4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</w:tr>
    </w:tbl>
    <w:p w:rsidR="00F3499A" w:rsidRDefault="00F3499A" w:rsidP="00F3499A">
      <w:pPr>
        <w:pStyle w:val="a3"/>
        <w:ind w:firstLine="0"/>
        <w:rPr>
          <w:szCs w:val="28"/>
        </w:rPr>
      </w:pPr>
    </w:p>
    <w:p w:rsidR="00F3499A" w:rsidRDefault="00F3499A" w:rsidP="00F3499A">
      <w:pPr>
        <w:pStyle w:val="a3"/>
        <w:ind w:right="2976" w:firstLine="0"/>
        <w:jc w:val="left"/>
        <w:rPr>
          <w:szCs w:val="28"/>
        </w:rPr>
      </w:pPr>
      <w:r w:rsidRPr="003D3C2A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48157E" w:rsidRPr="00F24C28">
        <w:rPr>
          <w:rFonts w:cs="Times New Roman"/>
          <w:szCs w:val="28"/>
        </w:rPr>
        <w:t xml:space="preserve">Предварительное согласование предоставления </w:t>
      </w:r>
      <w:r w:rsidR="0048157E" w:rsidRPr="00E92A59">
        <w:rPr>
          <w:rFonts w:cs="Times New Roman"/>
          <w:szCs w:val="28"/>
        </w:rPr>
        <w:t xml:space="preserve">гражданину в собственность бесплатно земельного участка, находящегося в муниципальной собственности </w:t>
      </w:r>
      <w:r w:rsidR="0048157E" w:rsidRPr="00E92A59">
        <w:rPr>
          <w:rFonts w:eastAsia="Times New Roman" w:cs="Times New Roman"/>
          <w:bCs/>
          <w:szCs w:val="28"/>
          <w:lang w:eastAsia="ru-RU"/>
        </w:rPr>
        <w:t>(государственная собственность на который не разграничена),</w:t>
      </w:r>
      <w:r w:rsidR="0048157E" w:rsidRPr="00E92A59">
        <w:rPr>
          <w:rFonts w:cs="Times New Roman"/>
          <w:szCs w:val="28"/>
        </w:rPr>
        <w:t xml:space="preserve"> на котором расположен гараж, возведенный до дня введения в действие Градостроительного кодекса Российской Федерации</w:t>
      </w:r>
      <w:r w:rsidRPr="003D3C2A">
        <w:rPr>
          <w:szCs w:val="28"/>
        </w:rPr>
        <w:t>»</w:t>
      </w:r>
    </w:p>
    <w:p w:rsidR="00F3499A" w:rsidRDefault="00F3499A" w:rsidP="00F3499A">
      <w:pPr>
        <w:pStyle w:val="a3"/>
        <w:ind w:firstLine="0"/>
        <w:rPr>
          <w:szCs w:val="28"/>
        </w:rPr>
      </w:pPr>
    </w:p>
    <w:p w:rsidR="00F3499A" w:rsidRPr="00F2080F" w:rsidRDefault="00F3499A" w:rsidP="00F3499A">
      <w:pPr>
        <w:pStyle w:val="a3"/>
        <w:rPr>
          <w:szCs w:val="28"/>
        </w:rPr>
      </w:pPr>
      <w:r w:rsidRPr="00F2080F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Сланцевского муниципального района    </w:t>
      </w:r>
      <w:proofErr w:type="spellStart"/>
      <w:r w:rsidRPr="00F2080F">
        <w:rPr>
          <w:szCs w:val="28"/>
        </w:rPr>
        <w:t>п</w:t>
      </w:r>
      <w:proofErr w:type="spellEnd"/>
      <w:r w:rsidRPr="00F2080F">
        <w:rPr>
          <w:szCs w:val="28"/>
        </w:rPr>
        <w:t xml:space="preserve"> о с т а </w:t>
      </w:r>
      <w:proofErr w:type="spellStart"/>
      <w:r w:rsidRPr="00F2080F">
        <w:rPr>
          <w:szCs w:val="28"/>
        </w:rPr>
        <w:t>н</w:t>
      </w:r>
      <w:proofErr w:type="spellEnd"/>
      <w:r w:rsidRPr="00F2080F">
        <w:rPr>
          <w:szCs w:val="28"/>
        </w:rPr>
        <w:t xml:space="preserve"> о в л я е т:</w:t>
      </w:r>
    </w:p>
    <w:p w:rsidR="00F3499A" w:rsidRPr="00F2080F" w:rsidRDefault="00F3499A" w:rsidP="00F3499A">
      <w:pPr>
        <w:pStyle w:val="a3"/>
        <w:rPr>
          <w:szCs w:val="28"/>
        </w:rPr>
      </w:pPr>
      <w:r w:rsidRPr="00F2080F">
        <w:rPr>
          <w:szCs w:val="28"/>
        </w:rPr>
        <w:t>1. Утвердить прилагаемый административный регламент по предоставлению муниципальной услуги «</w:t>
      </w:r>
      <w:r w:rsidR="0048157E" w:rsidRPr="00F24C28">
        <w:rPr>
          <w:rFonts w:cs="Times New Roman"/>
          <w:szCs w:val="28"/>
        </w:rPr>
        <w:t xml:space="preserve">Предварительное согласование предоставления </w:t>
      </w:r>
      <w:r w:rsidR="0048157E" w:rsidRPr="00E92A59">
        <w:rPr>
          <w:rFonts w:cs="Times New Roman"/>
          <w:szCs w:val="28"/>
        </w:rPr>
        <w:t xml:space="preserve">гражданину в собственность бесплатно земельного участка, находящегося в муниципальной собственности </w:t>
      </w:r>
      <w:r w:rsidR="0048157E" w:rsidRPr="00E92A59">
        <w:rPr>
          <w:rFonts w:eastAsia="Times New Roman" w:cs="Times New Roman"/>
          <w:bCs/>
          <w:szCs w:val="28"/>
          <w:lang w:eastAsia="ru-RU"/>
        </w:rPr>
        <w:t>(государственная собственность на который не разграничена),</w:t>
      </w:r>
      <w:r w:rsidR="0048157E" w:rsidRPr="00E92A59">
        <w:rPr>
          <w:rFonts w:cs="Times New Roman"/>
          <w:szCs w:val="28"/>
        </w:rPr>
        <w:t xml:space="preserve"> на котором расположен гараж, возведенный до дня введения в действие Градостроительного кодекса Российской Федерации</w:t>
      </w:r>
      <w:r w:rsidRPr="00F2080F">
        <w:rPr>
          <w:szCs w:val="28"/>
        </w:rPr>
        <w:t>».</w:t>
      </w:r>
    </w:p>
    <w:p w:rsidR="00F3499A" w:rsidRPr="00F2080F" w:rsidRDefault="00F3499A" w:rsidP="00F3499A">
      <w:pPr>
        <w:spacing w:after="57"/>
        <w:ind w:firstLine="567"/>
        <w:jc w:val="both"/>
        <w:rPr>
          <w:kern w:val="2"/>
          <w:sz w:val="28"/>
          <w:szCs w:val="28"/>
        </w:rPr>
      </w:pPr>
      <w:r w:rsidRPr="00F2080F">
        <w:rPr>
          <w:kern w:val="2"/>
          <w:sz w:val="28"/>
          <w:szCs w:val="28"/>
        </w:rPr>
        <w:t>2. Признать утратившими силу постановления администрации Сланцевского муниципального района:</w:t>
      </w:r>
    </w:p>
    <w:p w:rsidR="00F3499A" w:rsidRPr="003D3C2A" w:rsidRDefault="00F3499A" w:rsidP="00F3499A">
      <w:pPr>
        <w:spacing w:after="57"/>
        <w:ind w:firstLine="567"/>
        <w:jc w:val="both"/>
        <w:rPr>
          <w:kern w:val="2"/>
          <w:sz w:val="28"/>
          <w:szCs w:val="28"/>
        </w:rPr>
      </w:pPr>
      <w:r w:rsidRPr="003D3C2A">
        <w:rPr>
          <w:kern w:val="2"/>
          <w:sz w:val="28"/>
          <w:szCs w:val="28"/>
        </w:rPr>
        <w:t xml:space="preserve">- от </w:t>
      </w:r>
      <w:r>
        <w:rPr>
          <w:kern w:val="2"/>
          <w:sz w:val="28"/>
          <w:szCs w:val="28"/>
        </w:rPr>
        <w:t>30.03.2022</w:t>
      </w:r>
      <w:r w:rsidRPr="003D3C2A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42</w:t>
      </w:r>
      <w:r w:rsidR="0048157E">
        <w:rPr>
          <w:kern w:val="2"/>
          <w:sz w:val="28"/>
          <w:szCs w:val="28"/>
        </w:rPr>
        <w:t>1</w:t>
      </w:r>
      <w:r w:rsidRPr="003D3C2A">
        <w:rPr>
          <w:kern w:val="2"/>
          <w:sz w:val="28"/>
          <w:szCs w:val="28"/>
        </w:rPr>
        <w:t xml:space="preserve">-п «Об утверждении административного регламента по предоставлению </w:t>
      </w:r>
      <w:r w:rsidRPr="0048157E">
        <w:rPr>
          <w:rFonts w:cs="Times New Roman"/>
          <w:sz w:val="28"/>
          <w:szCs w:val="28"/>
        </w:rPr>
        <w:t>муниципальной услуги «</w:t>
      </w:r>
      <w:r w:rsidR="0048157E" w:rsidRPr="0048157E">
        <w:rPr>
          <w:rFonts w:cs="Times New Roman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48157E">
        <w:rPr>
          <w:rFonts w:cs="Times New Roman"/>
          <w:sz w:val="28"/>
          <w:szCs w:val="28"/>
        </w:rPr>
        <w:t>»;</w:t>
      </w:r>
    </w:p>
    <w:p w:rsidR="00F3499A" w:rsidRPr="003D3C2A" w:rsidRDefault="00F3499A" w:rsidP="00F3499A">
      <w:pPr>
        <w:spacing w:after="57"/>
        <w:ind w:firstLine="567"/>
        <w:jc w:val="both"/>
        <w:rPr>
          <w:kern w:val="2"/>
          <w:sz w:val="28"/>
          <w:szCs w:val="28"/>
        </w:rPr>
      </w:pPr>
      <w:r w:rsidRPr="003D3C2A">
        <w:rPr>
          <w:kern w:val="2"/>
          <w:sz w:val="28"/>
          <w:szCs w:val="28"/>
        </w:rPr>
        <w:t xml:space="preserve">- от </w:t>
      </w:r>
      <w:r>
        <w:rPr>
          <w:kern w:val="2"/>
          <w:sz w:val="28"/>
          <w:szCs w:val="28"/>
        </w:rPr>
        <w:t>17.</w:t>
      </w:r>
      <w:r w:rsidRPr="00D5263A">
        <w:rPr>
          <w:rFonts w:cs="Times New Roman"/>
          <w:sz w:val="28"/>
          <w:szCs w:val="28"/>
        </w:rPr>
        <w:t>06.2022 № 944-п «</w:t>
      </w:r>
      <w:r w:rsidR="00D5263A" w:rsidRPr="00D5263A">
        <w:rPr>
          <w:rFonts w:cs="Times New Roman"/>
          <w:sz w:val="28"/>
          <w:szCs w:val="28"/>
        </w:rPr>
        <w:t xml:space="preserve">О внесении изменений и дополнений в  </w:t>
      </w:r>
      <w:r w:rsidR="00D5263A" w:rsidRPr="00D5263A">
        <w:rPr>
          <w:rFonts w:cs="Times New Roman"/>
          <w:sz w:val="28"/>
          <w:szCs w:val="28"/>
        </w:rPr>
        <w:lastRenderedPageBreak/>
        <w:t>административный  регламент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Федерации», утверждённый  постановлением администрации Сланцевского  муниципального района от 30.03.2022  № 421-п</w:t>
      </w:r>
      <w:r w:rsidRPr="00D5263A">
        <w:rPr>
          <w:rFonts w:cs="Times New Roman"/>
          <w:sz w:val="28"/>
          <w:szCs w:val="28"/>
        </w:rPr>
        <w:t>»</w:t>
      </w:r>
      <w:r w:rsidR="00F431BD" w:rsidRPr="00D5263A">
        <w:rPr>
          <w:rFonts w:cs="Times New Roman"/>
          <w:sz w:val="28"/>
          <w:szCs w:val="28"/>
        </w:rPr>
        <w:t>.</w:t>
      </w:r>
    </w:p>
    <w:p w:rsidR="00F3499A" w:rsidRPr="003D3C2A" w:rsidRDefault="00F3499A" w:rsidP="00F3499A">
      <w:pPr>
        <w:spacing w:after="57"/>
        <w:ind w:firstLine="567"/>
        <w:jc w:val="both"/>
        <w:rPr>
          <w:kern w:val="2"/>
          <w:sz w:val="28"/>
          <w:szCs w:val="28"/>
        </w:rPr>
      </w:pPr>
      <w:r w:rsidRPr="003D3C2A">
        <w:rPr>
          <w:kern w:val="2"/>
          <w:sz w:val="28"/>
          <w:szCs w:val="28"/>
        </w:rPr>
        <w:t>3. 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F3499A" w:rsidRPr="003D3C2A" w:rsidRDefault="00F3499A" w:rsidP="00F3499A">
      <w:pPr>
        <w:spacing w:after="57"/>
        <w:ind w:firstLine="567"/>
        <w:jc w:val="both"/>
        <w:rPr>
          <w:kern w:val="2"/>
          <w:sz w:val="28"/>
          <w:szCs w:val="28"/>
        </w:rPr>
      </w:pPr>
      <w:r w:rsidRPr="003D3C2A">
        <w:rPr>
          <w:kern w:val="2"/>
          <w:sz w:val="28"/>
          <w:szCs w:val="28"/>
        </w:rPr>
        <w:t>4. Постановление вступает в силу на следующий день после дня его официального опубликования.</w:t>
      </w:r>
    </w:p>
    <w:p w:rsidR="00F3499A" w:rsidRPr="003D3C2A" w:rsidRDefault="00F3499A" w:rsidP="00F3499A">
      <w:pPr>
        <w:spacing w:after="57"/>
        <w:ind w:firstLine="567"/>
        <w:jc w:val="both"/>
        <w:rPr>
          <w:kern w:val="2"/>
          <w:sz w:val="28"/>
          <w:szCs w:val="28"/>
        </w:rPr>
      </w:pPr>
      <w:r w:rsidRPr="003D3C2A">
        <w:rPr>
          <w:kern w:val="2"/>
          <w:sz w:val="28"/>
          <w:szCs w:val="28"/>
        </w:rPr>
        <w:t xml:space="preserve">5. Контроль за исполнением возложить на заместителя главы администрации - председателя комитета по управлению муниципальным имуществом и земельными ресурсами Сланцевского муниципального района </w:t>
      </w:r>
      <w:proofErr w:type="spellStart"/>
      <w:r w:rsidRPr="003D3C2A">
        <w:rPr>
          <w:kern w:val="2"/>
          <w:sz w:val="28"/>
          <w:szCs w:val="28"/>
        </w:rPr>
        <w:t>Никифорчин</w:t>
      </w:r>
      <w:proofErr w:type="spellEnd"/>
      <w:r w:rsidRPr="003D3C2A">
        <w:rPr>
          <w:kern w:val="2"/>
          <w:sz w:val="28"/>
          <w:szCs w:val="28"/>
        </w:rPr>
        <w:t xml:space="preserve"> Н.А.</w:t>
      </w:r>
    </w:p>
    <w:p w:rsidR="00F3499A" w:rsidRPr="004358C7" w:rsidRDefault="00F3499A" w:rsidP="00F3499A">
      <w:pPr>
        <w:pStyle w:val="a3"/>
        <w:ind w:firstLine="0"/>
        <w:rPr>
          <w:szCs w:val="28"/>
        </w:rPr>
      </w:pPr>
    </w:p>
    <w:p w:rsidR="00F3499A" w:rsidRDefault="00F3499A" w:rsidP="00F3499A">
      <w:pPr>
        <w:pStyle w:val="a3"/>
        <w:ind w:firstLine="0"/>
        <w:rPr>
          <w:szCs w:val="28"/>
        </w:rPr>
      </w:pPr>
    </w:p>
    <w:p w:rsidR="00F3499A" w:rsidRPr="004358C7" w:rsidRDefault="00F3499A" w:rsidP="00F3499A">
      <w:pPr>
        <w:pStyle w:val="a3"/>
        <w:ind w:firstLine="0"/>
        <w:rPr>
          <w:szCs w:val="28"/>
        </w:rPr>
      </w:pPr>
    </w:p>
    <w:p w:rsidR="00F3499A" w:rsidRDefault="00F3499A" w:rsidP="00F3499A">
      <w:pPr>
        <w:pStyle w:val="a3"/>
        <w:ind w:right="-3827" w:firstLine="0"/>
      </w:pPr>
      <w:r>
        <w:t xml:space="preserve">Глава администрации </w:t>
      </w:r>
    </w:p>
    <w:p w:rsidR="00F3499A" w:rsidRDefault="00F3499A" w:rsidP="00F3499A">
      <w:pPr>
        <w:pStyle w:val="a3"/>
        <w:ind w:right="-3827" w:firstLine="0"/>
      </w:pPr>
      <w:r>
        <w:t>муниципального образования                                                        М.Б. Чистова</w:t>
      </w:r>
    </w:p>
    <w:p w:rsidR="006544D2" w:rsidRDefault="00F3499A" w:rsidP="00F3499A">
      <w:r w:rsidRPr="004358C7">
        <w:rPr>
          <w:szCs w:val="28"/>
        </w:rPr>
        <w:t xml:space="preserve">                              </w:t>
      </w:r>
    </w:p>
    <w:sectPr w:rsidR="006544D2" w:rsidSect="005B25A9">
      <w:pgSz w:w="11907" w:h="16840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3499A"/>
    <w:rsid w:val="000A6FE0"/>
    <w:rsid w:val="001B1CE5"/>
    <w:rsid w:val="003F5383"/>
    <w:rsid w:val="004421E2"/>
    <w:rsid w:val="0048157E"/>
    <w:rsid w:val="004F14C0"/>
    <w:rsid w:val="005B25A9"/>
    <w:rsid w:val="00623EF5"/>
    <w:rsid w:val="00634079"/>
    <w:rsid w:val="006544D2"/>
    <w:rsid w:val="008B1788"/>
    <w:rsid w:val="009721BC"/>
    <w:rsid w:val="00AB0D29"/>
    <w:rsid w:val="00C95461"/>
    <w:rsid w:val="00D5263A"/>
    <w:rsid w:val="00E56C1A"/>
    <w:rsid w:val="00EF5279"/>
    <w:rsid w:val="00F2080F"/>
    <w:rsid w:val="00F21473"/>
    <w:rsid w:val="00F3499A"/>
    <w:rsid w:val="00F431BD"/>
    <w:rsid w:val="00FC1D46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9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99A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499A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3499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9A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lastModifiedBy>nata201</cp:lastModifiedBy>
  <cp:revision>9</cp:revision>
  <dcterms:created xsi:type="dcterms:W3CDTF">2022-11-09T08:00:00Z</dcterms:created>
  <dcterms:modified xsi:type="dcterms:W3CDTF">2022-11-09T12:09:00Z</dcterms:modified>
</cp:coreProperties>
</file>