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25" w:rsidRDefault="00E2596C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28396" cy="7827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396" cy="7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625" w:rsidRDefault="00E2596C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:rsidR="003D1625" w:rsidRDefault="00E2596C">
      <w:pPr>
        <w:jc w:val="center"/>
        <w:rPr>
          <w:b/>
          <w:spacing w:val="-4"/>
        </w:rPr>
      </w:pPr>
      <w:proofErr w:type="spellStart"/>
      <w:r>
        <w:rPr>
          <w:b/>
          <w:sz w:val="28"/>
        </w:rPr>
        <w:t>Сланцевский</w:t>
      </w:r>
      <w:proofErr w:type="spellEnd"/>
      <w:r>
        <w:rPr>
          <w:b/>
          <w:sz w:val="28"/>
        </w:rPr>
        <w:t xml:space="preserve"> муниципальный район Ленинградской области</w:t>
      </w:r>
    </w:p>
    <w:p w:rsidR="003D1625" w:rsidRDefault="003D1625">
      <w:pPr>
        <w:jc w:val="center"/>
        <w:rPr>
          <w:b/>
          <w:spacing w:val="-4"/>
        </w:rPr>
      </w:pPr>
    </w:p>
    <w:p w:rsidR="003D1625" w:rsidRDefault="003D1625">
      <w:pPr>
        <w:jc w:val="center"/>
        <w:rPr>
          <w:spacing w:val="20"/>
        </w:rPr>
      </w:pPr>
    </w:p>
    <w:p w:rsidR="003D1625" w:rsidRDefault="00E2596C">
      <w:pPr>
        <w:jc w:val="center"/>
        <w:rPr>
          <w:b/>
          <w:spacing w:val="20"/>
          <w:sz w:val="28"/>
        </w:rPr>
      </w:pPr>
      <w:r>
        <w:rPr>
          <w:b/>
          <w:spacing w:val="20"/>
          <w:sz w:val="32"/>
        </w:rPr>
        <w:t>ПОСТАНОВЛЕНИЕ</w:t>
      </w:r>
    </w:p>
    <w:p w:rsidR="003D1625" w:rsidRDefault="003D1625">
      <w:pPr>
        <w:jc w:val="center"/>
        <w:rPr>
          <w:b/>
          <w:spacing w:val="20"/>
          <w:sz w:val="28"/>
        </w:rPr>
      </w:pPr>
    </w:p>
    <w:p w:rsidR="003D1625" w:rsidRDefault="003D1625">
      <w:pPr>
        <w:jc w:val="center"/>
        <w:rPr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2605"/>
        <w:gridCol w:w="3632"/>
        <w:gridCol w:w="1417"/>
      </w:tblGrid>
      <w:tr w:rsidR="003D1625"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3D1625" w:rsidRDefault="003D1625">
            <w:pPr>
              <w:jc w:val="center"/>
              <w:rPr>
                <w:spacing w:val="20"/>
              </w:rPr>
            </w:pPr>
          </w:p>
        </w:tc>
        <w:tc>
          <w:tcPr>
            <w:tcW w:w="2605" w:type="dxa"/>
            <w:shd w:val="clear" w:color="auto" w:fill="auto"/>
          </w:tcPr>
          <w:p w:rsidR="003D1625" w:rsidRDefault="003D1625">
            <w:pPr>
              <w:jc w:val="center"/>
              <w:rPr>
                <w:spacing w:val="20"/>
              </w:rPr>
            </w:pPr>
          </w:p>
        </w:tc>
        <w:tc>
          <w:tcPr>
            <w:tcW w:w="3632" w:type="dxa"/>
            <w:shd w:val="clear" w:color="auto" w:fill="auto"/>
          </w:tcPr>
          <w:p w:rsidR="003D1625" w:rsidRDefault="00E2596C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D1625" w:rsidRDefault="00E2596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  <w:proofErr w:type="spellStart"/>
            <w:proofErr w:type="gramStart"/>
            <w:r>
              <w:rPr>
                <w:spacing w:val="20"/>
              </w:rPr>
              <w:t>п</w:t>
            </w:r>
            <w:proofErr w:type="spellEnd"/>
            <w:proofErr w:type="gramEnd"/>
          </w:p>
        </w:tc>
      </w:tr>
    </w:tbl>
    <w:p w:rsidR="003D1625" w:rsidRDefault="003D1625">
      <w:pPr>
        <w:ind w:left="7080" w:firstLine="70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3D1625"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3D1625" w:rsidRDefault="00E2596C">
            <w:pPr>
              <w:pStyle w:val="13"/>
              <w:jc w:val="left"/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 30.10.2019 № 1707-п «Об утверждении муниципальной программы «Развитие культуры, спорта и молодёжной политики на территории </w:t>
            </w:r>
            <w:proofErr w:type="spellStart"/>
            <w:r>
              <w:t>Сланцевского</w:t>
            </w:r>
            <w:proofErr w:type="spellEnd"/>
            <w:r>
              <w:t xml:space="preserve"> городского поселения»                       на 2020 – 2025 годы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3D1625" w:rsidRDefault="003D1625">
            <w:pPr>
              <w:pStyle w:val="a6"/>
            </w:pPr>
          </w:p>
        </w:tc>
      </w:tr>
    </w:tbl>
    <w:p w:rsidR="003D1625" w:rsidRDefault="00E2596C">
      <w:pPr>
        <w:pStyle w:val="a3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(с изменениями от 17.12.2021                                                     № 1788-п), в целях приведения мероприятий муниципальной программы «Развитие культуры,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 поселения» на 2020 – 2025 годы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соответстви</w:t>
      </w:r>
      <w:r w:rsidR="00D54B42">
        <w:rPr>
          <w:sz w:val="28"/>
        </w:rPr>
        <w:t>е</w:t>
      </w:r>
      <w:r>
        <w:rPr>
          <w:sz w:val="28"/>
        </w:rPr>
        <w:t xml:space="preserve"> с решением совета депутатов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20.09.2022 № 193-гсд «О внесении изменений в решение совета депутатов муниципального образования </w:t>
      </w:r>
      <w:proofErr w:type="spellStart"/>
      <w:r>
        <w:rPr>
          <w:sz w:val="28"/>
        </w:rPr>
        <w:t>Сланцевское</w:t>
      </w:r>
      <w:proofErr w:type="spellEnd"/>
      <w:r>
        <w:rPr>
          <w:sz w:val="28"/>
        </w:rPr>
        <w:t xml:space="preserve"> городское поселение от  21.12.2021 № 157-гсд «О бюджете муниципального образования </w:t>
      </w:r>
      <w:proofErr w:type="spellStart"/>
      <w:r>
        <w:rPr>
          <w:sz w:val="28"/>
        </w:rPr>
        <w:t>Сланцевское</w:t>
      </w:r>
      <w:proofErr w:type="spellEnd"/>
      <w:r>
        <w:rPr>
          <w:sz w:val="28"/>
        </w:rPr>
        <w:t xml:space="preserve"> городское поселение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Ленинградской области на 2022 год и на плановый период 2023 и 2024 годов», на основании выписки из протокола заседания экспертного совета при администрации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по разработке и реализации муниципальных программ от </w:t>
      </w:r>
      <w:r w:rsidR="00015EED">
        <w:rPr>
          <w:sz w:val="28"/>
        </w:rPr>
        <w:t>10.11.2022</w:t>
      </w:r>
      <w:r>
        <w:rPr>
          <w:sz w:val="28"/>
        </w:rPr>
        <w:t xml:space="preserve"> № </w:t>
      </w:r>
      <w:r w:rsidR="00015EED">
        <w:rPr>
          <w:sz w:val="28"/>
        </w:rPr>
        <w:t>17</w:t>
      </w:r>
      <w:r>
        <w:rPr>
          <w:sz w:val="28"/>
        </w:rPr>
        <w:t xml:space="preserve">/22, экспертного заключения ревизионной комиссии муниципального образования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 от </w:t>
      </w:r>
      <w:r w:rsidR="00015EED">
        <w:rPr>
          <w:sz w:val="28"/>
        </w:rPr>
        <w:t xml:space="preserve">08.11.2022 </w:t>
      </w:r>
      <w:r>
        <w:rPr>
          <w:sz w:val="28"/>
        </w:rPr>
        <w:t xml:space="preserve">№ </w:t>
      </w:r>
      <w:r w:rsidR="00015EED">
        <w:rPr>
          <w:sz w:val="28"/>
        </w:rPr>
        <w:t>01-18-03/221</w:t>
      </w:r>
      <w:r>
        <w:rPr>
          <w:sz w:val="28"/>
        </w:rPr>
        <w:t xml:space="preserve">, администрация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3D1625" w:rsidRDefault="00E2596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/>
          <w:color w:val="483B3F"/>
          <w:sz w:val="22"/>
          <w:highlight w:val="white"/>
        </w:rPr>
      </w:pPr>
      <w:proofErr w:type="gramStart"/>
      <w:r>
        <w:rPr>
          <w:sz w:val="28"/>
        </w:rPr>
        <w:t xml:space="preserve">Внести в муниципальную программу «Развитие культуры,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на </w:t>
      </w:r>
      <w:r>
        <w:rPr>
          <w:sz w:val="28"/>
        </w:rPr>
        <w:lastRenderedPageBreak/>
        <w:t xml:space="preserve">2020 – 2025 годы, утвержденную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30.10.2019 № 1707-п (с изменениями от 21.02.2020 № 222-п, от 27.05.2020 № 674-п, от 21.08.2020 № 1127-п, от 19.03.2021 № 339-п, от 03.06.2021 № 734-п, от 28.07.2021 № 990-п, от 23.12.2021 № 1838-п, 11.05.2022 № 683-п, от 30.08.2022 № 1345-п) следующие изменения: </w:t>
      </w:r>
      <w:r>
        <w:rPr>
          <w:rFonts w:ascii="Arial" w:hAnsi="Arial"/>
          <w:color w:val="483B3F"/>
          <w:sz w:val="22"/>
          <w:highlight w:val="white"/>
        </w:rPr>
        <w:t> </w:t>
      </w:r>
      <w:proofErr w:type="gramEnd"/>
    </w:p>
    <w:p w:rsidR="003D1625" w:rsidRDefault="00E2596C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В паспорте программы строку «Финансовое обеспечение муниципальной программы – всего, в том числе по годам реализации, тыс. руб.» изложить в новой редакции:</w:t>
      </w:r>
    </w:p>
    <w:p w:rsidR="003D1625" w:rsidRDefault="00E2596C">
      <w:pPr>
        <w:pStyle w:val="a3"/>
        <w:spacing w:after="0"/>
        <w:ind w:left="567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6095"/>
      </w:tblGrid>
      <w:tr w:rsidR="003D162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25" w:rsidRDefault="00E2596C">
            <w:pPr>
              <w:pStyle w:val="a3"/>
              <w:rPr>
                <w:sz w:val="28"/>
              </w:rPr>
            </w:pPr>
            <w:r>
              <w:rPr>
                <w:sz w:val="28"/>
              </w:rPr>
              <w:t>Финансовое обеспечение муниципальной программы - всего, в том числе по годам реализации, тыс. руб.</w:t>
            </w:r>
            <w:r>
              <w:rPr>
                <w:sz w:val="28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25" w:rsidRDefault="00E2596C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2020-2025 годы –572 649,04622 тыс. рублей; </w:t>
            </w:r>
          </w:p>
          <w:p w:rsidR="003D1625" w:rsidRDefault="00E2596C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3D1625" w:rsidRDefault="00E2596C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2020 год – 105 229,52398 тыс. рублей;</w:t>
            </w:r>
          </w:p>
          <w:p w:rsidR="003D1625" w:rsidRDefault="00E2596C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2021 год – 101 196,25236 тыс. рублей;</w:t>
            </w:r>
          </w:p>
          <w:p w:rsidR="003D1625" w:rsidRDefault="00E2596C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2022 год - 113 370,39188 тыс. рублей;</w:t>
            </w:r>
          </w:p>
          <w:p w:rsidR="003D1625" w:rsidRDefault="00E2596C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2023 год - 74 644,078 тыс. рублей;</w:t>
            </w:r>
          </w:p>
          <w:p w:rsidR="003D1625" w:rsidRDefault="00E2596C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2024 год - 89 104,4 тыс. рублей;</w:t>
            </w:r>
          </w:p>
          <w:p w:rsidR="003D1625" w:rsidRDefault="00E2596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год  - 89 104,4 тыс. рублей;</w:t>
            </w:r>
          </w:p>
        </w:tc>
      </w:tr>
    </w:tbl>
    <w:p w:rsidR="003D1625" w:rsidRDefault="003D1625">
      <w:pPr>
        <w:pStyle w:val="a3"/>
        <w:ind w:left="567"/>
        <w:jc w:val="both"/>
        <w:rPr>
          <w:sz w:val="28"/>
        </w:rPr>
      </w:pPr>
    </w:p>
    <w:p w:rsidR="003D1625" w:rsidRDefault="00E2596C" w:rsidP="00E2596C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>Приложение 2 программы изложить в новой редакции, согласно приложению.</w:t>
      </w:r>
    </w:p>
    <w:p w:rsidR="003D1625" w:rsidRDefault="00E2596C" w:rsidP="00E2596C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приложении к газете «Знамя труда» (без приложений) и разместить на официальном сайте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Ленинградской области в полном объёме.</w:t>
      </w:r>
    </w:p>
    <w:p w:rsidR="00E2596C" w:rsidRDefault="00E2596C" w:rsidP="00E2596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uppressAutoHyphens/>
        <w:spacing w:after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на следующий день </w:t>
      </w:r>
      <w:r w:rsidR="00D54B42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дня его официального опубликования.</w:t>
      </w:r>
    </w:p>
    <w:p w:rsidR="003D1625" w:rsidRDefault="00E2596C" w:rsidP="00E2596C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заместителя главы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Щербакову М.А.. </w:t>
      </w:r>
    </w:p>
    <w:p w:rsidR="003D1625" w:rsidRDefault="003D1625">
      <w:pPr>
        <w:pStyle w:val="a3"/>
        <w:tabs>
          <w:tab w:val="left" w:pos="993"/>
        </w:tabs>
        <w:spacing w:after="0"/>
        <w:ind w:left="567"/>
        <w:jc w:val="both"/>
        <w:rPr>
          <w:sz w:val="28"/>
        </w:rPr>
      </w:pPr>
    </w:p>
    <w:p w:rsidR="003D1625" w:rsidRDefault="003D1625">
      <w:pPr>
        <w:ind w:firstLine="536"/>
        <w:jc w:val="both"/>
        <w:rPr>
          <w:sz w:val="28"/>
        </w:rPr>
      </w:pPr>
    </w:p>
    <w:p w:rsidR="003D1625" w:rsidRDefault="00E2596C">
      <w:pPr>
        <w:rPr>
          <w:sz w:val="28"/>
        </w:rPr>
      </w:pPr>
      <w:r>
        <w:rPr>
          <w:sz w:val="28"/>
        </w:rPr>
        <w:t>Глава администрации</w:t>
      </w:r>
    </w:p>
    <w:p w:rsidR="003D1625" w:rsidRDefault="00E2596C" w:rsidP="00B960C5">
      <w:r>
        <w:rPr>
          <w:sz w:val="28"/>
        </w:rPr>
        <w:t>муниципального образования                                                              М.Б.Чистова</w:t>
      </w:r>
    </w:p>
    <w:sectPr w:rsidR="003D1625" w:rsidSect="006C56C0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3E" w:rsidRDefault="002C573E">
      <w:r>
        <w:separator/>
      </w:r>
    </w:p>
  </w:endnote>
  <w:endnote w:type="continuationSeparator" w:id="0">
    <w:p w:rsidR="002C573E" w:rsidRDefault="002C5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25" w:rsidRDefault="00E2596C">
    <w:pPr>
      <w:pStyle w:val="a9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3E" w:rsidRDefault="002C573E">
      <w:r>
        <w:separator/>
      </w:r>
    </w:p>
  </w:footnote>
  <w:footnote w:type="continuationSeparator" w:id="0">
    <w:p w:rsidR="002C573E" w:rsidRDefault="002C5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25" w:rsidRDefault="003D16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0EE"/>
    <w:multiLevelType w:val="multilevel"/>
    <w:tmpl w:val="8F1C9E44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abstractNum w:abstractNumId="1">
    <w:nsid w:val="2BC55F5C"/>
    <w:multiLevelType w:val="multilevel"/>
    <w:tmpl w:val="4DA04A8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2AE708B"/>
    <w:multiLevelType w:val="multilevel"/>
    <w:tmpl w:val="92C88120"/>
    <w:lvl w:ilvl="0">
      <w:start w:val="2025"/>
      <w:numFmt w:val="decimal"/>
      <w:lvlText w:val="%1"/>
      <w:lvlJc w:val="left"/>
      <w:pPr>
        <w:ind w:left="750" w:hanging="60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23810C5"/>
    <w:multiLevelType w:val="multilevel"/>
    <w:tmpl w:val="255EF4C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625"/>
    <w:rsid w:val="00015EED"/>
    <w:rsid w:val="002C573E"/>
    <w:rsid w:val="003D1625"/>
    <w:rsid w:val="006C56C0"/>
    <w:rsid w:val="008326FA"/>
    <w:rsid w:val="00B960C5"/>
    <w:rsid w:val="00D54B42"/>
    <w:rsid w:val="00E2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C56C0"/>
    <w:pPr>
      <w:widowControl w:val="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6C56C0"/>
    <w:pPr>
      <w:keepNext/>
      <w:numPr>
        <w:numId w:val="3"/>
      </w:numPr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6C56C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56C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C56C0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6C56C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C56C0"/>
    <w:rPr>
      <w:sz w:val="24"/>
    </w:rPr>
  </w:style>
  <w:style w:type="paragraph" w:customStyle="1" w:styleId="12">
    <w:name w:val="Основной шрифт абзаца1"/>
    <w:rsid w:val="006C56C0"/>
  </w:style>
  <w:style w:type="paragraph" w:styleId="21">
    <w:name w:val="toc 2"/>
    <w:next w:val="a"/>
    <w:link w:val="22"/>
    <w:uiPriority w:val="39"/>
    <w:rsid w:val="006C56C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56C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C56C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56C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56C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56C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56C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56C0"/>
    <w:rPr>
      <w:rFonts w:ascii="XO Thames" w:hAnsi="XO Thames"/>
      <w:sz w:val="28"/>
    </w:rPr>
  </w:style>
  <w:style w:type="paragraph" w:customStyle="1" w:styleId="13">
    <w:name w:val="Название1"/>
    <w:basedOn w:val="a"/>
    <w:next w:val="a3"/>
    <w:link w:val="14"/>
    <w:rsid w:val="006C56C0"/>
    <w:pPr>
      <w:spacing w:before="567" w:after="567"/>
      <w:jc w:val="both"/>
    </w:pPr>
    <w:rPr>
      <w:sz w:val="28"/>
    </w:rPr>
  </w:style>
  <w:style w:type="character" w:customStyle="1" w:styleId="14">
    <w:name w:val="Название1"/>
    <w:basedOn w:val="10"/>
    <w:link w:val="13"/>
    <w:rsid w:val="006C56C0"/>
    <w:rPr>
      <w:sz w:val="28"/>
    </w:rPr>
  </w:style>
  <w:style w:type="paragraph" w:customStyle="1" w:styleId="23">
    <w:name w:val="Название2"/>
    <w:basedOn w:val="a"/>
    <w:next w:val="a4"/>
    <w:link w:val="31"/>
    <w:rsid w:val="006C56C0"/>
    <w:pPr>
      <w:jc w:val="center"/>
    </w:pPr>
    <w:rPr>
      <w:b/>
      <w:caps/>
      <w:sz w:val="28"/>
    </w:rPr>
  </w:style>
  <w:style w:type="character" w:customStyle="1" w:styleId="31">
    <w:name w:val="Название3"/>
    <w:basedOn w:val="10"/>
    <w:link w:val="23"/>
    <w:rsid w:val="006C56C0"/>
    <w:rPr>
      <w:b/>
      <w:caps/>
      <w:sz w:val="28"/>
    </w:rPr>
  </w:style>
  <w:style w:type="paragraph" w:customStyle="1" w:styleId="WW8Num1z0">
    <w:name w:val="WW8Num1z0"/>
    <w:link w:val="WW8Num1z00"/>
    <w:rsid w:val="006C56C0"/>
  </w:style>
  <w:style w:type="character" w:customStyle="1" w:styleId="WW8Num1z00">
    <w:name w:val="WW8Num1z0"/>
    <w:link w:val="WW8Num1z0"/>
    <w:rsid w:val="006C56C0"/>
  </w:style>
  <w:style w:type="paragraph" w:customStyle="1" w:styleId="WW8Num1z2">
    <w:name w:val="WW8Num1z2"/>
    <w:link w:val="WW8Num1z20"/>
    <w:rsid w:val="006C56C0"/>
  </w:style>
  <w:style w:type="character" w:customStyle="1" w:styleId="WW8Num1z20">
    <w:name w:val="WW8Num1z2"/>
    <w:link w:val="WW8Num1z2"/>
    <w:rsid w:val="006C56C0"/>
  </w:style>
  <w:style w:type="character" w:customStyle="1" w:styleId="30">
    <w:name w:val="Заголовок 3 Знак"/>
    <w:link w:val="3"/>
    <w:rsid w:val="006C56C0"/>
    <w:rPr>
      <w:rFonts w:ascii="XO Thames" w:hAnsi="XO Thames"/>
      <w:b/>
      <w:sz w:val="26"/>
    </w:rPr>
  </w:style>
  <w:style w:type="paragraph" w:customStyle="1" w:styleId="WW8Num1z8">
    <w:name w:val="WW8Num1z8"/>
    <w:link w:val="WW8Num1z80"/>
    <w:rsid w:val="006C56C0"/>
  </w:style>
  <w:style w:type="character" w:customStyle="1" w:styleId="WW8Num1z80">
    <w:name w:val="WW8Num1z8"/>
    <w:link w:val="WW8Num1z8"/>
    <w:rsid w:val="006C56C0"/>
  </w:style>
  <w:style w:type="paragraph" w:customStyle="1" w:styleId="a5">
    <w:name w:val="Заголовок таблицы"/>
    <w:basedOn w:val="a6"/>
    <w:link w:val="a7"/>
    <w:rsid w:val="006C56C0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6C56C0"/>
    <w:rPr>
      <w:b/>
      <w:sz w:val="24"/>
    </w:rPr>
  </w:style>
  <w:style w:type="paragraph" w:customStyle="1" w:styleId="WW8Num1z4">
    <w:name w:val="WW8Num1z4"/>
    <w:link w:val="WW8Num1z40"/>
    <w:rsid w:val="006C56C0"/>
  </w:style>
  <w:style w:type="character" w:customStyle="1" w:styleId="WW8Num1z40">
    <w:name w:val="WW8Num1z4"/>
    <w:link w:val="WW8Num1z4"/>
    <w:rsid w:val="006C56C0"/>
  </w:style>
  <w:style w:type="paragraph" w:customStyle="1" w:styleId="a6">
    <w:name w:val="Содержимое таблицы"/>
    <w:basedOn w:val="a"/>
    <w:link w:val="a8"/>
    <w:rsid w:val="006C56C0"/>
  </w:style>
  <w:style w:type="character" w:customStyle="1" w:styleId="a8">
    <w:name w:val="Содержимое таблицы"/>
    <w:basedOn w:val="10"/>
    <w:link w:val="a6"/>
    <w:rsid w:val="006C56C0"/>
    <w:rPr>
      <w:sz w:val="24"/>
    </w:rPr>
  </w:style>
  <w:style w:type="paragraph" w:styleId="32">
    <w:name w:val="toc 3"/>
    <w:next w:val="a"/>
    <w:link w:val="33"/>
    <w:uiPriority w:val="39"/>
    <w:rsid w:val="006C56C0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6C56C0"/>
    <w:rPr>
      <w:rFonts w:ascii="XO Thames" w:hAnsi="XO Thames"/>
      <w:sz w:val="28"/>
    </w:rPr>
  </w:style>
  <w:style w:type="paragraph" w:customStyle="1" w:styleId="WW8Num1z5">
    <w:name w:val="WW8Num1z5"/>
    <w:link w:val="WW8Num1z50"/>
    <w:rsid w:val="006C56C0"/>
  </w:style>
  <w:style w:type="character" w:customStyle="1" w:styleId="WW8Num1z50">
    <w:name w:val="WW8Num1z5"/>
    <w:link w:val="WW8Num1z5"/>
    <w:rsid w:val="006C56C0"/>
  </w:style>
  <w:style w:type="paragraph" w:styleId="a9">
    <w:name w:val="footer"/>
    <w:basedOn w:val="a"/>
    <w:link w:val="aa"/>
    <w:rsid w:val="006C56C0"/>
    <w:pPr>
      <w:tabs>
        <w:tab w:val="center" w:pos="4837"/>
        <w:tab w:val="right" w:pos="9675"/>
      </w:tabs>
    </w:pPr>
  </w:style>
  <w:style w:type="character" w:customStyle="1" w:styleId="aa">
    <w:name w:val="Нижний колонтитул Знак"/>
    <w:basedOn w:val="10"/>
    <w:link w:val="a9"/>
    <w:rsid w:val="006C56C0"/>
    <w:rPr>
      <w:sz w:val="24"/>
    </w:rPr>
  </w:style>
  <w:style w:type="paragraph" w:styleId="a3">
    <w:name w:val="Body Text"/>
    <w:basedOn w:val="a"/>
    <w:link w:val="ab"/>
    <w:rsid w:val="006C56C0"/>
    <w:pPr>
      <w:spacing w:after="120"/>
    </w:pPr>
  </w:style>
  <w:style w:type="character" w:customStyle="1" w:styleId="ab">
    <w:name w:val="Основной текст Знак"/>
    <w:basedOn w:val="10"/>
    <w:link w:val="a3"/>
    <w:rsid w:val="006C56C0"/>
    <w:rPr>
      <w:sz w:val="24"/>
    </w:rPr>
  </w:style>
  <w:style w:type="paragraph" w:styleId="ac">
    <w:name w:val="Normal (Web)"/>
    <w:basedOn w:val="a"/>
    <w:link w:val="ad"/>
    <w:rsid w:val="006C56C0"/>
    <w:pPr>
      <w:widowControl/>
      <w:spacing w:beforeAutospacing="1" w:afterAutospacing="1"/>
    </w:pPr>
  </w:style>
  <w:style w:type="character" w:customStyle="1" w:styleId="ad">
    <w:name w:val="Обычный (веб) Знак"/>
    <w:basedOn w:val="10"/>
    <w:link w:val="ac"/>
    <w:rsid w:val="006C56C0"/>
    <w:rPr>
      <w:sz w:val="24"/>
    </w:rPr>
  </w:style>
  <w:style w:type="character" w:customStyle="1" w:styleId="50">
    <w:name w:val="Заголовок 5 Знак"/>
    <w:link w:val="5"/>
    <w:rsid w:val="006C56C0"/>
    <w:rPr>
      <w:rFonts w:ascii="XO Thames" w:hAnsi="XO Thames"/>
      <w:b/>
      <w:sz w:val="22"/>
    </w:rPr>
  </w:style>
  <w:style w:type="paragraph" w:customStyle="1" w:styleId="WW8Num1z1">
    <w:name w:val="WW8Num1z1"/>
    <w:link w:val="WW8Num1z10"/>
    <w:rsid w:val="006C56C0"/>
  </w:style>
  <w:style w:type="character" w:customStyle="1" w:styleId="WW8Num1z10">
    <w:name w:val="WW8Num1z1"/>
    <w:link w:val="WW8Num1z1"/>
    <w:rsid w:val="006C56C0"/>
  </w:style>
  <w:style w:type="character" w:customStyle="1" w:styleId="11">
    <w:name w:val="Заголовок 1 Знак"/>
    <w:basedOn w:val="10"/>
    <w:link w:val="1"/>
    <w:rsid w:val="006C56C0"/>
    <w:rPr>
      <w:b/>
      <w:sz w:val="24"/>
    </w:rPr>
  </w:style>
  <w:style w:type="paragraph" w:styleId="ae">
    <w:name w:val="List"/>
    <w:basedOn w:val="a3"/>
    <w:link w:val="af"/>
    <w:rsid w:val="006C56C0"/>
  </w:style>
  <w:style w:type="character" w:customStyle="1" w:styleId="af">
    <w:name w:val="Список Знак"/>
    <w:basedOn w:val="ab"/>
    <w:link w:val="ae"/>
    <w:rsid w:val="006C56C0"/>
    <w:rPr>
      <w:sz w:val="24"/>
    </w:rPr>
  </w:style>
  <w:style w:type="paragraph" w:customStyle="1" w:styleId="15">
    <w:name w:val="Указатель1"/>
    <w:basedOn w:val="a"/>
    <w:link w:val="16"/>
    <w:rsid w:val="006C56C0"/>
  </w:style>
  <w:style w:type="character" w:customStyle="1" w:styleId="16">
    <w:name w:val="Указатель1"/>
    <w:basedOn w:val="10"/>
    <w:link w:val="15"/>
    <w:rsid w:val="006C56C0"/>
    <w:rPr>
      <w:sz w:val="24"/>
    </w:rPr>
  </w:style>
  <w:style w:type="paragraph" w:customStyle="1" w:styleId="17">
    <w:name w:val="Гиперссылка1"/>
    <w:link w:val="af0"/>
    <w:rsid w:val="006C56C0"/>
    <w:rPr>
      <w:color w:val="0000FF"/>
      <w:u w:val="single"/>
    </w:rPr>
  </w:style>
  <w:style w:type="character" w:styleId="af0">
    <w:name w:val="Hyperlink"/>
    <w:link w:val="17"/>
    <w:rsid w:val="006C56C0"/>
    <w:rPr>
      <w:color w:val="0000FF"/>
      <w:u w:val="single"/>
    </w:rPr>
  </w:style>
  <w:style w:type="paragraph" w:customStyle="1" w:styleId="Footnote">
    <w:name w:val="Footnote"/>
    <w:link w:val="Footnote0"/>
    <w:rsid w:val="006C56C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C56C0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6C56C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6C56C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56C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56C0"/>
    <w:rPr>
      <w:rFonts w:ascii="XO Thames" w:hAnsi="XO Thames"/>
      <w:sz w:val="20"/>
    </w:rPr>
  </w:style>
  <w:style w:type="paragraph" w:customStyle="1" w:styleId="WW8Num1z6">
    <w:name w:val="WW8Num1z6"/>
    <w:link w:val="WW8Num1z60"/>
    <w:rsid w:val="006C56C0"/>
  </w:style>
  <w:style w:type="character" w:customStyle="1" w:styleId="WW8Num1z60">
    <w:name w:val="WW8Num1z6"/>
    <w:link w:val="WW8Num1z6"/>
    <w:rsid w:val="006C56C0"/>
  </w:style>
  <w:style w:type="paragraph" w:styleId="9">
    <w:name w:val="toc 9"/>
    <w:next w:val="a"/>
    <w:link w:val="90"/>
    <w:uiPriority w:val="39"/>
    <w:rsid w:val="006C56C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56C0"/>
    <w:rPr>
      <w:rFonts w:ascii="XO Thames" w:hAnsi="XO Thames"/>
      <w:sz w:val="28"/>
    </w:rPr>
  </w:style>
  <w:style w:type="paragraph" w:styleId="af1">
    <w:name w:val="caption"/>
    <w:basedOn w:val="a"/>
    <w:link w:val="af2"/>
    <w:rsid w:val="006C56C0"/>
    <w:pPr>
      <w:spacing w:before="120" w:after="120"/>
    </w:pPr>
    <w:rPr>
      <w:i/>
    </w:rPr>
  </w:style>
  <w:style w:type="character" w:customStyle="1" w:styleId="af2">
    <w:name w:val="Название объекта Знак"/>
    <w:basedOn w:val="10"/>
    <w:link w:val="af1"/>
    <w:rsid w:val="006C56C0"/>
    <w:rPr>
      <w:i/>
      <w:sz w:val="24"/>
    </w:rPr>
  </w:style>
  <w:style w:type="paragraph" w:styleId="8">
    <w:name w:val="toc 8"/>
    <w:next w:val="a"/>
    <w:link w:val="80"/>
    <w:uiPriority w:val="39"/>
    <w:rsid w:val="006C56C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56C0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6C56C0"/>
    <w:pPr>
      <w:spacing w:before="280" w:after="280"/>
    </w:pPr>
  </w:style>
  <w:style w:type="character" w:customStyle="1" w:styleId="formattexttopleveltext0">
    <w:name w:val="formattext topleveltext"/>
    <w:basedOn w:val="10"/>
    <w:link w:val="formattexttopleveltext"/>
    <w:rsid w:val="006C56C0"/>
    <w:rPr>
      <w:sz w:val="24"/>
    </w:rPr>
  </w:style>
  <w:style w:type="paragraph" w:styleId="51">
    <w:name w:val="toc 5"/>
    <w:next w:val="a"/>
    <w:link w:val="52"/>
    <w:uiPriority w:val="39"/>
    <w:rsid w:val="006C56C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56C0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6C56C0"/>
  </w:style>
  <w:style w:type="character" w:customStyle="1" w:styleId="WW8Num1z70">
    <w:name w:val="WW8Num1z7"/>
    <w:link w:val="WW8Num1z7"/>
    <w:rsid w:val="006C56C0"/>
  </w:style>
  <w:style w:type="paragraph" w:styleId="a4">
    <w:name w:val="Subtitle"/>
    <w:basedOn w:val="a"/>
    <w:next w:val="a3"/>
    <w:link w:val="af3"/>
    <w:uiPriority w:val="11"/>
    <w:qFormat/>
    <w:rsid w:val="006C56C0"/>
    <w:pPr>
      <w:jc w:val="center"/>
    </w:pPr>
    <w:rPr>
      <w:b/>
      <w:caps/>
      <w:sz w:val="32"/>
    </w:rPr>
  </w:style>
  <w:style w:type="character" w:customStyle="1" w:styleId="af3">
    <w:name w:val="Подзаголовок Знак"/>
    <w:basedOn w:val="10"/>
    <w:link w:val="a4"/>
    <w:rsid w:val="006C56C0"/>
    <w:rPr>
      <w:b/>
      <w:caps/>
      <w:sz w:val="32"/>
    </w:rPr>
  </w:style>
  <w:style w:type="paragraph" w:customStyle="1" w:styleId="WW8Num1z3">
    <w:name w:val="WW8Num1z3"/>
    <w:link w:val="WW8Num1z30"/>
    <w:rsid w:val="006C56C0"/>
  </w:style>
  <w:style w:type="character" w:customStyle="1" w:styleId="WW8Num1z30">
    <w:name w:val="WW8Num1z3"/>
    <w:link w:val="WW8Num1z3"/>
    <w:rsid w:val="006C56C0"/>
  </w:style>
  <w:style w:type="paragraph" w:customStyle="1" w:styleId="toc10">
    <w:name w:val="toc 10"/>
    <w:next w:val="a"/>
    <w:link w:val="toc100"/>
    <w:uiPriority w:val="39"/>
    <w:rsid w:val="006C56C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6C56C0"/>
    <w:rPr>
      <w:rFonts w:ascii="XO Thames" w:hAnsi="XO Thames"/>
      <w:sz w:val="28"/>
    </w:rPr>
  </w:style>
  <w:style w:type="paragraph" w:styleId="af4">
    <w:name w:val="Title"/>
    <w:basedOn w:val="a"/>
    <w:next w:val="a3"/>
    <w:link w:val="af5"/>
    <w:uiPriority w:val="10"/>
    <w:qFormat/>
    <w:rsid w:val="006C56C0"/>
    <w:pPr>
      <w:keepNext/>
      <w:spacing w:before="240" w:after="120"/>
    </w:pPr>
    <w:rPr>
      <w:rFonts w:ascii="Arial" w:hAnsi="Arial"/>
      <w:sz w:val="28"/>
    </w:rPr>
  </w:style>
  <w:style w:type="character" w:customStyle="1" w:styleId="af5">
    <w:name w:val="Название Знак"/>
    <w:basedOn w:val="10"/>
    <w:link w:val="af4"/>
    <w:rsid w:val="006C56C0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6C56C0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sid w:val="006C56C0"/>
    <w:rPr>
      <w:rFonts w:ascii="XO Thames" w:hAnsi="XO Thames"/>
      <w:b/>
      <w:sz w:val="28"/>
    </w:rPr>
  </w:style>
  <w:style w:type="table" w:styleId="af6">
    <w:name w:val="Table Grid"/>
    <w:basedOn w:val="a1"/>
    <w:rsid w:val="006C5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B960C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96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5</cp:revision>
  <cp:lastPrinted>2022-11-01T15:35:00Z</cp:lastPrinted>
  <dcterms:created xsi:type="dcterms:W3CDTF">2022-11-01T15:26:00Z</dcterms:created>
  <dcterms:modified xsi:type="dcterms:W3CDTF">2022-11-16T13:40:00Z</dcterms:modified>
</cp:coreProperties>
</file>