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73" w:rsidRPr="00F2598F" w:rsidRDefault="00D83573" w:rsidP="00CC57D4">
      <w:pPr>
        <w:pStyle w:val="affffa"/>
        <w:spacing w:after="0"/>
        <w:ind w:left="5387"/>
        <w:jc w:val="left"/>
        <w:rPr>
          <w:b w:val="0"/>
          <w:szCs w:val="24"/>
        </w:rPr>
      </w:pPr>
      <w:bookmarkStart w:id="0" w:name="_Toc437973294"/>
      <w:bookmarkStart w:id="1" w:name="_Toc438110035"/>
      <w:bookmarkStart w:id="2" w:name="_Toc438376240"/>
      <w:bookmarkStart w:id="3" w:name="_Toc510617006"/>
      <w:bookmarkStart w:id="4" w:name="_Toc28377948"/>
      <w:bookmarkStart w:id="5" w:name="_Hlk20900792"/>
      <w:bookmarkStart w:id="6" w:name="_Toc66206420"/>
      <w:r w:rsidRPr="00F2598F">
        <w:rPr>
          <w:b w:val="0"/>
          <w:bCs w:val="0"/>
          <w:szCs w:val="24"/>
        </w:rPr>
        <w:t>Приложение</w:t>
      </w:r>
      <w:r w:rsidR="00900872"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2</w:t>
      </w:r>
      <w:bookmarkEnd w:id="6"/>
    </w:p>
    <w:p w:rsidR="00D83573" w:rsidRPr="00F2598F" w:rsidRDefault="00D83573" w:rsidP="00CC57D4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D83573" w:rsidRDefault="00D83573" w:rsidP="00CC57D4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</w:t>
      </w:r>
      <w:r w:rsidR="00370BB9" w:rsidRPr="00370BB9">
        <w:rPr>
          <w:b w:val="0"/>
          <w:bCs/>
          <w:szCs w:val="24"/>
        </w:rPr>
        <w:t>Запись на обучение по дополнительным общеобразовательным программам</w:t>
      </w:r>
      <w:r w:rsidRPr="00F2598F">
        <w:rPr>
          <w:b w:val="0"/>
          <w:bCs/>
          <w:szCs w:val="24"/>
        </w:rPr>
        <w:t>»</w:t>
      </w:r>
    </w:p>
    <w:p w:rsidR="00D83573" w:rsidRDefault="00D83573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D83573" w:rsidRDefault="00D83573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Pr="00CC57D4" w:rsidRDefault="00CC57D4" w:rsidP="00CC57D4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7" w:name="_Toc66206421"/>
      <w:r w:rsidRPr="00CC57D4">
        <w:rPr>
          <w:rFonts w:ascii="Times New Roman" w:hAnsi="Times New Roman"/>
          <w:bCs/>
          <w:sz w:val="24"/>
          <w:szCs w:val="24"/>
        </w:rPr>
        <w:t>Форма Запроса о предоставлении Муниципальной услуги</w:t>
      </w:r>
      <w:bookmarkEnd w:id="7"/>
    </w:p>
    <w:p w:rsidR="00CC57D4" w:rsidRPr="00CC57D4" w:rsidRDefault="00CC57D4" w:rsidP="00CC57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57D4" w:rsidRPr="00CC57D4" w:rsidRDefault="00CC57D4" w:rsidP="00CC57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57D4" w:rsidRPr="00CC57D4" w:rsidRDefault="00CC57D4" w:rsidP="00CC57D4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ab/>
        <w:t>______________________________________________</w:t>
      </w:r>
    </w:p>
    <w:p w:rsidR="00CC57D4" w:rsidRPr="00CC57D4" w:rsidRDefault="00CC57D4" w:rsidP="00CC57D4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(наименование Организации)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 xml:space="preserve"> </w:t>
      </w:r>
      <w:r w:rsidRPr="00CC57D4">
        <w:rPr>
          <w:rFonts w:ascii="Times New Roman" w:hAnsi="Times New Roman"/>
          <w:sz w:val="24"/>
          <w:szCs w:val="24"/>
        </w:rPr>
        <w:t>______________________________________________</w:t>
      </w:r>
      <w:r w:rsidRPr="00CC57D4">
        <w:rPr>
          <w:rFonts w:ascii="Times New Roman" w:eastAsia="Times New Roman" w:hAnsi="Times New Roman"/>
          <w:lang w:eastAsia="zh-CN" w:bidi="en-US"/>
        </w:rPr>
        <w:t>,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hAnsi="Times New Roman"/>
          <w:sz w:val="24"/>
          <w:szCs w:val="24"/>
        </w:rPr>
        <w:t>______________________________________________</w:t>
      </w:r>
      <w:r w:rsidRPr="00CC57D4">
        <w:rPr>
          <w:rFonts w:ascii="Times New Roman" w:eastAsia="Times New Roman" w:hAnsi="Times New Roman"/>
          <w:lang w:eastAsia="zh-CN" w:bidi="en-US"/>
        </w:rPr>
        <w:t>,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hAnsi="Times New Roman"/>
          <w:sz w:val="24"/>
          <w:szCs w:val="24"/>
        </w:rPr>
        <w:t>______________________________________________</w:t>
      </w:r>
      <w:r w:rsidRPr="00CC57D4">
        <w:rPr>
          <w:rFonts w:ascii="Times New Roman" w:eastAsia="Times New Roman" w:hAnsi="Times New Roman"/>
          <w:lang w:eastAsia="zh-CN" w:bidi="en-US"/>
        </w:rPr>
        <w:t>,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hAnsi="Times New Roman"/>
          <w:sz w:val="24"/>
          <w:szCs w:val="24"/>
        </w:rPr>
        <w:t>______________________________________________</w:t>
      </w:r>
      <w:r w:rsidRPr="00CC57D4">
        <w:rPr>
          <w:rFonts w:ascii="Times New Roman" w:eastAsia="Times New Roman" w:hAnsi="Times New Roman"/>
          <w:lang w:eastAsia="zh-CN" w:bidi="en-US"/>
        </w:rPr>
        <w:t>,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hAnsi="Times New Roman"/>
          <w:sz w:val="24"/>
          <w:szCs w:val="24"/>
        </w:rPr>
        <w:t>______________________________________________</w:t>
      </w:r>
      <w:r w:rsidRPr="00CC57D4">
        <w:rPr>
          <w:rFonts w:ascii="Times New Roman" w:eastAsia="Times New Roman" w:hAnsi="Times New Roman"/>
          <w:lang w:eastAsia="zh-CN" w:bidi="en-US"/>
        </w:rPr>
        <w:t>,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>__________________________________________________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 xml:space="preserve">  __________________________________________________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C57D4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CC57D4">
        <w:rPr>
          <w:rFonts w:ascii="Times New Roman" w:hAnsi="Times New Roman"/>
          <w:b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C57D4" w:rsidRPr="00CC57D4" w:rsidRDefault="00CC57D4" w:rsidP="00B467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</w:t>
      </w:r>
      <w:r w:rsidR="00370BB9" w:rsidRPr="00370BB9">
        <w:rPr>
          <w:rFonts w:ascii="Times New Roman" w:eastAsia="Times New Roman" w:hAnsi="Times New Roman"/>
          <w:sz w:val="24"/>
          <w:szCs w:val="24"/>
          <w:lang w:eastAsia="zh-CN"/>
        </w:rPr>
        <w:t>Запись на обучение по дополнительным общеобразовательным программам</w:t>
      </w:r>
      <w:r w:rsidRPr="00CC57D4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CC57D4" w:rsidRPr="00CC57D4" w:rsidRDefault="00CC57D4" w:rsidP="00CC57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_____________________________________________________________________________________</w:t>
      </w:r>
    </w:p>
    <w:p w:rsidR="00CC57D4" w:rsidRPr="00CC57D4" w:rsidRDefault="00CC57D4" w:rsidP="00CC5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CC57D4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CC57D4" w:rsidRPr="00CC57D4" w:rsidRDefault="00CC57D4" w:rsidP="00CC57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на___________________________________________________________________________________</w:t>
      </w:r>
    </w:p>
    <w:p w:rsidR="00CC57D4" w:rsidRPr="00CC57D4" w:rsidRDefault="00CC57D4" w:rsidP="00CC5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CC57D4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CC57D4" w:rsidRPr="00CC57D4" w:rsidRDefault="00CC57D4" w:rsidP="00CC57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</w:t>
      </w:r>
      <w:r w:rsidR="00B467F7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программами спортивной подготовки, правилами поведения, правилами отчисления, режимом работы Организации ознакомлен(а).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____________________________________________________________________________,</w:t>
      </w:r>
    </w:p>
    <w:p w:rsidR="00CC57D4" w:rsidRPr="00CC57D4" w:rsidRDefault="00CC57D4" w:rsidP="00CC57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Субъекта РФ, реализующие дополнительные общеобразовательные программы, а также программы спортивной подготовки».</w:t>
      </w:r>
      <w:r w:rsidRPr="00CC57D4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9" w:history="1">
        <w:r w:rsidRPr="00CC57D4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C57D4" w:rsidRPr="00CC57D4" w:rsidRDefault="00CC57D4" w:rsidP="00CC57D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CC57D4" w:rsidRPr="00CC57D4" w:rsidRDefault="00CC57D4" w:rsidP="00E53C65">
      <w:pPr>
        <w:numPr>
          <w:ilvl w:val="1"/>
          <w:numId w:val="6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2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CC57D4" w:rsidRPr="00CC57D4" w:rsidRDefault="00CC57D4" w:rsidP="00E53C65">
      <w:pPr>
        <w:numPr>
          <w:ilvl w:val="1"/>
          <w:numId w:val="6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1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CC57D4" w:rsidRPr="00CC57D4" w:rsidRDefault="00CC57D4" w:rsidP="00E53C65">
      <w:pPr>
        <w:numPr>
          <w:ilvl w:val="1"/>
          <w:numId w:val="6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1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CC57D4" w:rsidRPr="00CC57D4" w:rsidRDefault="00CC57D4" w:rsidP="00CC57D4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C57D4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CC57D4" w:rsidRPr="00CC57D4" w:rsidRDefault="00CC57D4" w:rsidP="00CC5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CC57D4" w:rsidRPr="00CC57D4" w:rsidRDefault="00CC57D4" w:rsidP="00CC57D4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86"/>
        <w:gridCol w:w="2840"/>
        <w:gridCol w:w="567"/>
        <w:gridCol w:w="3261"/>
      </w:tblGrid>
      <w:tr w:rsidR="00CC57D4" w:rsidRPr="00CC57D4" w:rsidTr="00CC57D4">
        <w:tc>
          <w:tcPr>
            <w:tcW w:w="3261" w:type="dxa"/>
            <w:tcBorders>
              <w:top w:val="single" w:sz="4" w:space="0" w:color="auto"/>
            </w:tcBorders>
          </w:tcPr>
          <w:p w:rsidR="00CC57D4" w:rsidRPr="00CC57D4" w:rsidRDefault="00CC57D4" w:rsidP="00CC57D4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CC57D4" w:rsidRPr="00CC57D4" w:rsidRDefault="00CC57D4" w:rsidP="00CC57D4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CC57D4" w:rsidRPr="00CC57D4" w:rsidRDefault="00CC57D4" w:rsidP="00CC57D4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  <w:lang w:eastAsia="zh-CN" w:bidi="en-US"/>
              </w:rPr>
            </w:pPr>
            <w:r w:rsidRPr="00CC57D4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CC57D4" w:rsidRPr="00CC57D4" w:rsidRDefault="00CC57D4" w:rsidP="00CC57D4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C57D4" w:rsidRPr="00CC57D4" w:rsidRDefault="00CC57D4" w:rsidP="00CC57D4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CC57D4" w:rsidRPr="00CC57D4" w:rsidRDefault="00CC57D4" w:rsidP="00CC57D4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370BB9" w:rsidRDefault="00370B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CC57D4" w:rsidRPr="00CC57D4" w:rsidRDefault="00CC57D4" w:rsidP="00CC57D4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8" w:name="_Toc66206422"/>
      <w:r w:rsidRPr="00CC57D4">
        <w:rPr>
          <w:rFonts w:ascii="Times New Roman" w:eastAsia="Times New Roman" w:hAnsi="Times New Roman"/>
          <w:i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iCs/>
          <w:sz w:val="24"/>
          <w:szCs w:val="24"/>
        </w:rPr>
        <w:t>3</w:t>
      </w:r>
      <w:bookmarkEnd w:id="8"/>
    </w:p>
    <w:p w:rsidR="00CC57D4" w:rsidRPr="00CC57D4" w:rsidRDefault="00CC57D4" w:rsidP="00CC57D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CC57D4" w:rsidRPr="00CC57D4" w:rsidRDefault="00CC57D4" w:rsidP="00B467F7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>«</w:t>
      </w:r>
      <w:r w:rsidR="00370BB9" w:rsidRPr="00370BB9">
        <w:rPr>
          <w:rFonts w:ascii="Times New Roman" w:hAnsi="Times New Roman"/>
          <w:bCs/>
          <w:sz w:val="24"/>
          <w:szCs w:val="24"/>
        </w:rPr>
        <w:t>Запись на обучение по дополнительным общеобразовательным программам</w:t>
      </w:r>
      <w:r w:rsidRPr="00CC57D4">
        <w:rPr>
          <w:rFonts w:ascii="Times New Roman" w:hAnsi="Times New Roman"/>
          <w:bCs/>
          <w:sz w:val="24"/>
          <w:szCs w:val="24"/>
        </w:rPr>
        <w:t>»</w:t>
      </w:r>
    </w:p>
    <w:p w:rsidR="00431E29" w:rsidRPr="00CC57D4" w:rsidRDefault="00431E29" w:rsidP="00431E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1E29" w:rsidRDefault="00431E29" w:rsidP="00431E29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9" w:name="_Toc66206423"/>
      <w:r w:rsidRPr="00CC57D4">
        <w:rPr>
          <w:rFonts w:ascii="Times New Roman" w:hAnsi="Times New Roman"/>
          <w:bCs/>
          <w:sz w:val="24"/>
          <w:szCs w:val="24"/>
        </w:rPr>
        <w:t>Форма решения об отказе в предоставлении Муниципальной услуги</w:t>
      </w:r>
      <w:bookmarkEnd w:id="9"/>
      <w:r w:rsidRPr="00CC57D4">
        <w:rPr>
          <w:rFonts w:ascii="Times New Roman" w:hAnsi="Times New Roman"/>
          <w:bCs/>
          <w:sz w:val="24"/>
          <w:szCs w:val="24"/>
        </w:rPr>
        <w:t xml:space="preserve"> </w:t>
      </w:r>
    </w:p>
    <w:p w:rsidR="00431E29" w:rsidRPr="00CF6448" w:rsidRDefault="00431E29" w:rsidP="00431E29">
      <w:pPr>
        <w:jc w:val="center"/>
        <w:rPr>
          <w:rFonts w:ascii="Times New Roman" w:hAnsi="Times New Roman"/>
          <w:sz w:val="24"/>
        </w:rPr>
      </w:pPr>
      <w:r w:rsidRPr="00CF6448">
        <w:rPr>
          <w:rFonts w:ascii="Times New Roman" w:hAnsi="Times New Roman"/>
          <w:sz w:val="24"/>
        </w:rPr>
        <w:t>(Оформляется на официальном бланке Организации)</w:t>
      </w: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__________________________________________________________________________________________________________________</w:t>
      </w: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431E29" w:rsidRPr="00CC57D4" w:rsidRDefault="00431E29" w:rsidP="00431E29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31E29" w:rsidRPr="00CC57D4" w:rsidRDefault="00431E29" w:rsidP="00431E2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1E29" w:rsidRPr="00CC57D4" w:rsidRDefault="00431E29" w:rsidP="00431E2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57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431E29" w:rsidRPr="00CC57D4" w:rsidRDefault="00431E29" w:rsidP="00431E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57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431E29" w:rsidRPr="00CC57D4" w:rsidRDefault="00431E29" w:rsidP="00431E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1E29" w:rsidRPr="00CC57D4" w:rsidRDefault="00431E29" w:rsidP="00431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</w:t>
      </w:r>
      <w:r w:rsidR="00370BB9" w:rsidRPr="00370BB9">
        <w:rPr>
          <w:rFonts w:ascii="Times New Roman" w:eastAsia="Times New Roman" w:hAnsi="Times New Roman"/>
          <w:sz w:val="24"/>
          <w:szCs w:val="24"/>
          <w:lang w:eastAsia="ru-RU"/>
        </w:rPr>
        <w:t>Запись на обучение по дополнительным общеобразовательным программам</w:t>
      </w: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431E29" w:rsidRPr="00CC57D4" w:rsidRDefault="00431E29" w:rsidP="00431E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/>
      </w:tblPr>
      <w:tblGrid>
        <w:gridCol w:w="1258"/>
        <w:gridCol w:w="4430"/>
        <w:gridCol w:w="4826"/>
      </w:tblGrid>
      <w:tr w:rsidR="00431E29" w:rsidRPr="00CC57D4" w:rsidTr="00B8350E">
        <w:trPr>
          <w:trHeight w:val="783"/>
        </w:trPr>
        <w:tc>
          <w:tcPr>
            <w:tcW w:w="1258" w:type="dxa"/>
          </w:tcPr>
          <w:p w:rsidR="00431E29" w:rsidRPr="00CC57D4" w:rsidRDefault="00431E29" w:rsidP="00B8350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431E29" w:rsidRPr="00CC57D4" w:rsidTr="00B8350E">
        <w:trPr>
          <w:trHeight w:val="356"/>
        </w:trPr>
        <w:tc>
          <w:tcPr>
            <w:tcW w:w="1258" w:type="dxa"/>
          </w:tcPr>
          <w:p w:rsidR="00431E29" w:rsidRPr="00CC57D4" w:rsidRDefault="00431E29" w:rsidP="00B8350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31E29" w:rsidRPr="00CC57D4" w:rsidTr="00B8350E">
        <w:trPr>
          <w:trHeight w:val="859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13.2.1.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431E29" w:rsidRPr="00CC57D4" w:rsidTr="00B8350E">
        <w:trPr>
          <w:trHeight w:val="789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13.2.2.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 xml:space="preserve">Несоответствие категории Заявителя кругу лиц, указанных в подразделе </w:t>
            </w:r>
            <w:r w:rsidR="008B4CB9">
              <w:rPr>
                <w:rFonts w:eastAsia="Calibri"/>
                <w:sz w:val="24"/>
                <w:szCs w:val="24"/>
                <w:lang w:eastAsia="ru-RU"/>
              </w:rPr>
              <w:t xml:space="preserve">1.2. </w:t>
            </w:r>
            <w:r w:rsidRPr="00CC57D4">
              <w:rPr>
                <w:rFonts w:eastAsia="Calibri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 xml:space="preserve">Указать основания такого вывода </w:t>
            </w:r>
          </w:p>
        </w:tc>
      </w:tr>
      <w:tr w:rsidR="00431E29" w:rsidRPr="00CC57D4" w:rsidTr="00B8350E">
        <w:trPr>
          <w:trHeight w:val="1745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13.2.3.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 xml:space="preserve">Несоответствие документов, указанных в подразделе </w:t>
            </w:r>
            <w:r w:rsidR="00DB27FD" w:rsidRPr="00CC57D4">
              <w:rPr>
                <w:sz w:val="24"/>
                <w:szCs w:val="24"/>
                <w:lang w:eastAsia="ru-RU"/>
              </w:rPr>
              <w:fldChar w:fldCharType="begin"/>
            </w:r>
            <w:r w:rsidRPr="00CC57D4">
              <w:rPr>
                <w:rFonts w:eastAsia="Calibri"/>
                <w:sz w:val="24"/>
                <w:szCs w:val="24"/>
                <w:lang w:eastAsia="ru-RU"/>
              </w:rPr>
              <w:instrText xml:space="preserve"> REF _Ref63872924 \r \h </w:instrText>
            </w:r>
            <w:r w:rsidR="00DB27FD" w:rsidRPr="00CC57D4">
              <w:rPr>
                <w:sz w:val="24"/>
                <w:szCs w:val="24"/>
                <w:lang w:eastAsia="ru-RU"/>
              </w:rPr>
            </w:r>
            <w:r w:rsidR="00DB27FD" w:rsidRPr="00CC57D4">
              <w:rPr>
                <w:sz w:val="24"/>
                <w:szCs w:val="24"/>
                <w:lang w:eastAsia="ru-RU"/>
              </w:rPr>
              <w:fldChar w:fldCharType="separate"/>
            </w:r>
            <w:r w:rsidR="002D3DD9">
              <w:rPr>
                <w:rFonts w:eastAsia="Calibri"/>
                <w:sz w:val="24"/>
                <w:szCs w:val="24"/>
                <w:lang w:eastAsia="ru-RU"/>
              </w:rPr>
              <w:t>2.6</w:t>
            </w:r>
            <w:r w:rsidR="00DB27FD" w:rsidRPr="00CC57D4">
              <w:rPr>
                <w:sz w:val="24"/>
                <w:szCs w:val="24"/>
                <w:lang w:eastAsia="ru-RU"/>
              </w:rPr>
              <w:fldChar w:fldCharType="end"/>
            </w:r>
            <w:r w:rsidRPr="00CC57D4">
              <w:rPr>
                <w:rFonts w:eastAsia="Calibri"/>
                <w:sz w:val="24"/>
                <w:szCs w:val="24"/>
                <w:lang w:eastAsia="ru-RU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431E29" w:rsidRPr="00CC57D4" w:rsidTr="00B8350E">
        <w:trPr>
          <w:trHeight w:val="1128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13.2.4.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Указать основания такого вывода</w:t>
            </w:r>
          </w:p>
        </w:tc>
      </w:tr>
      <w:tr w:rsidR="00431E29" w:rsidRPr="00CC57D4" w:rsidTr="00B8350E">
        <w:trPr>
          <w:trHeight w:val="661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13.2.5.       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Указать реквизиты заявления об отказе от предоставления Муниципальной услуги</w:t>
            </w:r>
          </w:p>
        </w:tc>
      </w:tr>
      <w:tr w:rsidR="00431E29" w:rsidRPr="00CC57D4" w:rsidTr="00B8350E">
        <w:trPr>
          <w:trHeight w:val="1128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lastRenderedPageBreak/>
              <w:t xml:space="preserve">13.2.6.       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Указать на перечень противопоказаний</w:t>
            </w:r>
          </w:p>
        </w:tc>
      </w:tr>
      <w:tr w:rsidR="00431E29" w:rsidRPr="00CC57D4" w:rsidTr="00B8350E">
        <w:trPr>
          <w:trHeight w:val="635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13.2.7.       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31E29" w:rsidRPr="00CC57D4" w:rsidTr="00B8350E">
        <w:trPr>
          <w:trHeight w:val="1128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13.2.8.       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31E29" w:rsidRPr="00CC57D4" w:rsidTr="00B8350E">
        <w:trPr>
          <w:trHeight w:val="1128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13.2.9.       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431E29" w:rsidRPr="00CC57D4" w:rsidTr="00B8350E">
        <w:trPr>
          <w:trHeight w:val="653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13.2.10.       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31E29" w:rsidRPr="00CC57D4" w:rsidTr="00B8350E">
        <w:trPr>
          <w:trHeight w:val="1128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13.2.11.       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Указать на перечень непредставленных оригиналов документов</w:t>
            </w:r>
          </w:p>
        </w:tc>
      </w:tr>
      <w:tr w:rsidR="00431E29" w:rsidRPr="00CC57D4" w:rsidTr="00B8350E">
        <w:trPr>
          <w:trHeight w:val="1128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13.2.12.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Несоответствие оригиналов документов сведениям, указанным в электронной форме Запроса на ЕПГУ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31E29" w:rsidRPr="00CC57D4" w:rsidTr="00B8350E">
        <w:trPr>
          <w:trHeight w:val="543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13.2.13.       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C57D4">
              <w:rPr>
                <w:rFonts w:eastAsia="Calibri"/>
                <w:sz w:val="24"/>
                <w:szCs w:val="24"/>
                <w:lang w:eastAsia="ru-RU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31E29" w:rsidRPr="00CC57D4" w:rsidTr="00B8350E">
        <w:trPr>
          <w:trHeight w:val="1128"/>
        </w:trPr>
        <w:tc>
          <w:tcPr>
            <w:tcW w:w="125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13.2.14.</w:t>
            </w:r>
          </w:p>
        </w:tc>
        <w:tc>
          <w:tcPr>
            <w:tcW w:w="4430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431E29" w:rsidRPr="00CC57D4" w:rsidRDefault="00431E29" w:rsidP="00431E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E29" w:rsidRPr="00CC57D4" w:rsidRDefault="00431E29" w:rsidP="00431E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431E29" w:rsidRPr="00CC57D4" w:rsidRDefault="00431E29" w:rsidP="00431E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CC57D4">
        <w:rPr>
          <w:rFonts w:ascii="Times New Roman" w:hAnsi="Times New Roman"/>
          <w:sz w:val="24"/>
          <w:szCs w:val="24"/>
          <w:lang w:val="en-US"/>
        </w:rPr>
        <w:t>V</w:t>
      </w:r>
      <w:r w:rsidRPr="00CC57D4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431E29" w:rsidRPr="00CC57D4" w:rsidRDefault="00431E29" w:rsidP="00431E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1E29" w:rsidRPr="00CC57D4" w:rsidRDefault="00431E29" w:rsidP="00431E29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31E29" w:rsidRPr="00CC57D4" w:rsidRDefault="00431E29" w:rsidP="00431E29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CC57D4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431E29" w:rsidRPr="00CC57D4" w:rsidRDefault="00431E29" w:rsidP="00431E29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E29" w:rsidRPr="00CC57D4" w:rsidRDefault="00431E29" w:rsidP="00431E29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E29" w:rsidRPr="00CC57D4" w:rsidRDefault="00431E29" w:rsidP="00431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Уполномоченный работник Организации _______________________________________</w:t>
      </w:r>
    </w:p>
    <w:p w:rsidR="00431E29" w:rsidRPr="00CC57D4" w:rsidRDefault="00431E29" w:rsidP="00431E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               </w:t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  <w:t xml:space="preserve">    (подпись, фамилия, инициалы)</w:t>
      </w:r>
    </w:p>
    <w:p w:rsidR="00431E29" w:rsidRPr="00CC57D4" w:rsidRDefault="00431E29" w:rsidP="00431E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1E29" w:rsidRPr="00CC57D4" w:rsidRDefault="00431E29" w:rsidP="00431E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1E29" w:rsidRPr="00CC57D4" w:rsidRDefault="00431E29" w:rsidP="00431E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431E29" w:rsidRPr="00CC57D4" w:rsidRDefault="00431E29" w:rsidP="00431E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1E29" w:rsidRPr="00CC57D4" w:rsidRDefault="00431E29" w:rsidP="00431E29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CC57D4" w:rsidRPr="00CC57D4" w:rsidRDefault="00CC57D4" w:rsidP="00CC57D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</w:p>
    <w:p w:rsidR="00CC57D4" w:rsidRPr="00CC57D4" w:rsidRDefault="00CC57D4" w:rsidP="00CC57D4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CC57D4" w:rsidRPr="00CC57D4" w:rsidSect="000F78DE">
          <w:headerReference w:type="default" r:id="rId10"/>
          <w:footerReference w:type="default" r:id="rId11"/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CC57D4" w:rsidRPr="00CC57D4" w:rsidRDefault="00CC57D4" w:rsidP="00CC57D4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0" w:name="_Toc66206424"/>
      <w:r w:rsidRPr="00CC57D4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iCs/>
          <w:sz w:val="24"/>
          <w:szCs w:val="24"/>
        </w:rPr>
        <w:t>4</w:t>
      </w:r>
      <w:bookmarkEnd w:id="10"/>
    </w:p>
    <w:p w:rsidR="00CC57D4" w:rsidRPr="00CC57D4" w:rsidRDefault="00CC57D4" w:rsidP="00CC57D4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CC57D4" w:rsidRPr="00CC57D4" w:rsidRDefault="00CC57D4" w:rsidP="00B467F7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>«</w:t>
      </w:r>
      <w:r w:rsidR="00370BB9" w:rsidRPr="00370BB9">
        <w:rPr>
          <w:rFonts w:ascii="Times New Roman" w:hAnsi="Times New Roman"/>
          <w:bCs/>
          <w:sz w:val="24"/>
          <w:szCs w:val="24"/>
        </w:rPr>
        <w:t>Запись на обучение по дополнительным общеобразовательным программам</w:t>
      </w:r>
      <w:r w:rsidRPr="00CC57D4">
        <w:rPr>
          <w:rFonts w:ascii="Times New Roman" w:hAnsi="Times New Roman"/>
          <w:bCs/>
          <w:sz w:val="24"/>
          <w:szCs w:val="24"/>
        </w:rPr>
        <w:t>»</w:t>
      </w:r>
    </w:p>
    <w:p w:rsidR="00431E29" w:rsidRPr="00CC57D4" w:rsidRDefault="00431E29" w:rsidP="00431E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1E29" w:rsidRDefault="00431E29" w:rsidP="00431E29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1" w:name="_Toc66206425"/>
      <w:r w:rsidRPr="00CC57D4">
        <w:rPr>
          <w:rFonts w:ascii="Times New Roman" w:hAnsi="Times New Roman"/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11"/>
      <w:r w:rsidRPr="00CC57D4">
        <w:rPr>
          <w:rFonts w:ascii="Times New Roman" w:hAnsi="Times New Roman"/>
          <w:bCs/>
          <w:sz w:val="24"/>
          <w:szCs w:val="24"/>
        </w:rPr>
        <w:t xml:space="preserve"> </w:t>
      </w:r>
    </w:p>
    <w:p w:rsidR="00431E29" w:rsidRPr="00CF6448" w:rsidRDefault="00431E29" w:rsidP="00431E29">
      <w:pPr>
        <w:jc w:val="center"/>
        <w:rPr>
          <w:rFonts w:ascii="Times New Roman" w:hAnsi="Times New Roman"/>
        </w:rPr>
      </w:pPr>
      <w:r w:rsidRPr="00CF6448">
        <w:rPr>
          <w:rFonts w:ascii="Times New Roman" w:hAnsi="Times New Roman"/>
          <w:sz w:val="24"/>
        </w:rPr>
        <w:t>(Оформляется на официальном бланке Организации)</w:t>
      </w: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</w:t>
      </w: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431E29" w:rsidRPr="00CC57D4" w:rsidRDefault="00431E29" w:rsidP="00431E29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31E29" w:rsidRPr="00CC57D4" w:rsidRDefault="00431E29" w:rsidP="00431E2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1E29" w:rsidRPr="00CC57D4" w:rsidRDefault="00431E29" w:rsidP="00431E2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57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431E29" w:rsidRPr="00CC57D4" w:rsidRDefault="00431E29" w:rsidP="00431E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57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431E29" w:rsidRPr="00CC57D4" w:rsidRDefault="00431E29" w:rsidP="00370B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57D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</w:t>
      </w:r>
      <w:r w:rsidR="00370BB9" w:rsidRPr="00370BB9">
        <w:rPr>
          <w:rFonts w:ascii="Times New Roman" w:hAnsi="Times New Roman"/>
          <w:b/>
          <w:bCs/>
          <w:sz w:val="24"/>
          <w:szCs w:val="24"/>
          <w:lang w:eastAsia="ru-RU"/>
        </w:rPr>
        <w:t>Запись на обучение по дополнительным общеобразовательным программам</w:t>
      </w:r>
      <w:r w:rsidRPr="00CC57D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431E29" w:rsidRPr="00CC57D4" w:rsidRDefault="00431E29" w:rsidP="00431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1E29" w:rsidRPr="00CC57D4" w:rsidRDefault="00431E29" w:rsidP="00431E29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</w:t>
      </w:r>
      <w:r w:rsidR="00370BB9" w:rsidRPr="00370BB9">
        <w:rPr>
          <w:rFonts w:ascii="Times New Roman" w:hAnsi="Times New Roman"/>
          <w:sz w:val="24"/>
          <w:szCs w:val="24"/>
        </w:rPr>
        <w:t>Запись на обучение по дополнительным общеобразовательным программам</w:t>
      </w:r>
      <w:r w:rsidRPr="00CC57D4">
        <w:rPr>
          <w:rFonts w:ascii="Times New Roman" w:hAnsi="Times New Roman"/>
          <w:sz w:val="24"/>
          <w:szCs w:val="24"/>
        </w:rPr>
        <w:t>», Вам отказано по следующим основаниям:</w:t>
      </w:r>
    </w:p>
    <w:p w:rsidR="00431E29" w:rsidRPr="00CC57D4" w:rsidRDefault="00431E29" w:rsidP="00431E29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/>
      </w:tblPr>
      <w:tblGrid>
        <w:gridCol w:w="1126"/>
        <w:gridCol w:w="4794"/>
        <w:gridCol w:w="4608"/>
      </w:tblGrid>
      <w:tr w:rsidR="00431E29" w:rsidRPr="00CC57D4" w:rsidTr="00B8350E">
        <w:trPr>
          <w:trHeight w:val="802"/>
        </w:trPr>
        <w:tc>
          <w:tcPr>
            <w:tcW w:w="1126" w:type="dxa"/>
          </w:tcPr>
          <w:p w:rsidR="00431E29" w:rsidRPr="00CC57D4" w:rsidRDefault="00431E29" w:rsidP="00B8350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431E29" w:rsidRPr="00CC57D4" w:rsidTr="00B8350E">
        <w:trPr>
          <w:trHeight w:val="291"/>
        </w:trPr>
        <w:tc>
          <w:tcPr>
            <w:tcW w:w="1126" w:type="dxa"/>
          </w:tcPr>
          <w:p w:rsidR="00431E29" w:rsidRPr="00CC57D4" w:rsidRDefault="00431E29" w:rsidP="00B8350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31E29" w:rsidRPr="00CC57D4" w:rsidTr="00B8350E">
        <w:tc>
          <w:tcPr>
            <w:tcW w:w="1126" w:type="dxa"/>
          </w:tcPr>
          <w:p w:rsidR="00431E29" w:rsidRPr="00CC57D4" w:rsidRDefault="00431E29" w:rsidP="00B8350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431E29" w:rsidRPr="00CC57D4" w:rsidRDefault="00431E29" w:rsidP="00B8350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Обращение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431E29" w:rsidRPr="00CC57D4" w:rsidTr="00B8350E">
        <w:tc>
          <w:tcPr>
            <w:tcW w:w="11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12.1.2.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431E29" w:rsidRPr="00CC57D4" w:rsidTr="00B8350E">
        <w:trPr>
          <w:trHeight w:val="958"/>
        </w:trPr>
        <w:tc>
          <w:tcPr>
            <w:tcW w:w="11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12.1.3.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numPr>
                <w:ilvl w:val="2"/>
                <w:numId w:val="0"/>
              </w:numPr>
              <w:spacing w:after="0" w:line="23" w:lineRule="atLeast"/>
              <w:rPr>
                <w:rFonts w:eastAsia="Calibri"/>
                <w:sz w:val="28"/>
                <w:szCs w:val="28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Указать основания такого вывода</w:t>
            </w:r>
          </w:p>
        </w:tc>
      </w:tr>
      <w:tr w:rsidR="00431E29" w:rsidRPr="00CC57D4" w:rsidTr="00B8350E">
        <w:tc>
          <w:tcPr>
            <w:tcW w:w="11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12.1.4.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431E29" w:rsidRPr="00CC57D4" w:rsidTr="00B8350E">
        <w:tc>
          <w:tcPr>
            <w:tcW w:w="11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12.1.5.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Указать исчерпывающий перечень документов, содержащих повреждения</w:t>
            </w:r>
          </w:p>
        </w:tc>
      </w:tr>
      <w:tr w:rsidR="00431E29" w:rsidRPr="00CC57D4" w:rsidTr="00B8350E">
        <w:tc>
          <w:tcPr>
            <w:tcW w:w="11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12.1.6.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Некорректное заполнение обязательных </w:t>
            </w:r>
            <w:r w:rsidRPr="00CC57D4">
              <w:rPr>
                <w:sz w:val="24"/>
                <w:szCs w:val="24"/>
                <w:lang w:eastAsia="ru-RU"/>
              </w:rPr>
              <w:lastRenderedPageBreak/>
              <w:t>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lastRenderedPageBreak/>
              <w:t xml:space="preserve">Указать обязательные поля Запроса, не </w:t>
            </w:r>
            <w:r w:rsidRPr="00CC57D4">
              <w:rPr>
                <w:sz w:val="24"/>
                <w:szCs w:val="24"/>
                <w:lang w:eastAsia="ru-RU"/>
              </w:rPr>
              <w:lastRenderedPageBreak/>
              <w:t>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431E29" w:rsidRPr="00CC57D4" w:rsidTr="00B8350E">
        <w:tc>
          <w:tcPr>
            <w:tcW w:w="11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lastRenderedPageBreak/>
              <w:t>12.1.7.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numPr>
                <w:ilvl w:val="2"/>
                <w:numId w:val="0"/>
              </w:numPr>
              <w:spacing w:after="0" w:line="23" w:lineRule="atLeast"/>
              <w:rPr>
                <w:sz w:val="28"/>
                <w:szCs w:val="28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Представление электронных образов документов посредством ЕПГУ,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Указать основания такого вывода</w:t>
            </w:r>
          </w:p>
        </w:tc>
      </w:tr>
      <w:tr w:rsidR="00431E29" w:rsidRPr="00CC57D4" w:rsidTr="00B8350E">
        <w:tc>
          <w:tcPr>
            <w:tcW w:w="11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12.1.8.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numPr>
                <w:ilvl w:val="2"/>
                <w:numId w:val="0"/>
              </w:numPr>
              <w:spacing w:after="0" w:line="23" w:lineRule="atLeast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431E29" w:rsidRPr="00CC57D4" w:rsidTr="00B8350E">
        <w:trPr>
          <w:trHeight w:val="1363"/>
        </w:trPr>
        <w:tc>
          <w:tcPr>
            <w:tcW w:w="1126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12.1.9.</w:t>
            </w:r>
          </w:p>
        </w:tc>
        <w:tc>
          <w:tcPr>
            <w:tcW w:w="4794" w:type="dxa"/>
          </w:tcPr>
          <w:p w:rsidR="00431E29" w:rsidRPr="00CC57D4" w:rsidRDefault="00431E29" w:rsidP="00B8350E">
            <w:pPr>
              <w:numPr>
                <w:ilvl w:val="2"/>
                <w:numId w:val="0"/>
              </w:numPr>
              <w:spacing w:after="0" w:line="23" w:lineRule="atLeast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431E29" w:rsidRPr="00CC57D4" w:rsidRDefault="00431E29" w:rsidP="00B8350E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Указать реквизиты ранее поданного аналогичного Запроса</w:t>
            </w:r>
          </w:p>
        </w:tc>
      </w:tr>
    </w:tbl>
    <w:p w:rsidR="00431E29" w:rsidRPr="00CC57D4" w:rsidRDefault="00431E29" w:rsidP="00431E29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31E29" w:rsidRPr="00CC57D4" w:rsidRDefault="00431E29" w:rsidP="00431E29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31E29" w:rsidRPr="00CC57D4" w:rsidRDefault="00431E29" w:rsidP="00431E29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CC57D4" w:rsidRDefault="00431E29" w:rsidP="00431E29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E29" w:rsidRPr="00CC57D4" w:rsidRDefault="00431E29" w:rsidP="00431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431E29" w:rsidRPr="00CC57D4" w:rsidRDefault="00431E29" w:rsidP="00431E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431E29" w:rsidRPr="00CC57D4" w:rsidRDefault="00431E29" w:rsidP="00431E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1E29" w:rsidRPr="00CC57D4" w:rsidRDefault="00431E29" w:rsidP="00431E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1E29" w:rsidRDefault="00431E29" w:rsidP="00431E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0011BF" w:rsidRPr="00CC57D4" w:rsidRDefault="000011BF" w:rsidP="00431E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11BF" w:rsidRDefault="000011BF" w:rsidP="00CC57D4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iCs/>
          <w:sz w:val="24"/>
          <w:szCs w:val="24"/>
        </w:rPr>
      </w:pPr>
      <w:bookmarkStart w:id="12" w:name="_Toc66206426"/>
    </w:p>
    <w:p w:rsidR="000011BF" w:rsidRDefault="000011BF" w:rsidP="00CC57D4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iCs/>
          <w:sz w:val="24"/>
          <w:szCs w:val="24"/>
        </w:rPr>
      </w:pPr>
    </w:p>
    <w:p w:rsidR="000011BF" w:rsidRDefault="000011BF" w:rsidP="000011BF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</w:rPr>
      </w:pPr>
    </w:p>
    <w:p w:rsidR="000011BF" w:rsidRDefault="000011BF" w:rsidP="000011BF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4"/>
          <w:szCs w:val="24"/>
        </w:rPr>
      </w:pPr>
    </w:p>
    <w:p w:rsidR="00CC57D4" w:rsidRPr="00CC57D4" w:rsidRDefault="00CC57D4" w:rsidP="000011BF">
      <w:pPr>
        <w:keepNext/>
        <w:pageBreakBefore/>
        <w:spacing w:after="0" w:line="240" w:lineRule="auto"/>
        <w:ind w:left="5387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CC57D4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iCs/>
          <w:sz w:val="24"/>
          <w:szCs w:val="24"/>
        </w:rPr>
        <w:t>5</w:t>
      </w:r>
      <w:bookmarkEnd w:id="12"/>
    </w:p>
    <w:p w:rsidR="00CC57D4" w:rsidRPr="00CC57D4" w:rsidRDefault="00CC57D4" w:rsidP="00CC57D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CC57D4" w:rsidRPr="00CC57D4" w:rsidRDefault="00CC57D4" w:rsidP="00B467F7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>«</w:t>
      </w:r>
      <w:r w:rsidR="00370BB9" w:rsidRPr="00370BB9">
        <w:rPr>
          <w:rFonts w:ascii="Times New Roman" w:hAnsi="Times New Roman"/>
          <w:bCs/>
          <w:sz w:val="24"/>
          <w:szCs w:val="24"/>
        </w:rPr>
        <w:t>Запись на обучение по дополнительным общеобразовательным программам</w:t>
      </w:r>
      <w:r w:rsidRPr="00CC57D4">
        <w:rPr>
          <w:rFonts w:ascii="Times New Roman" w:hAnsi="Times New Roman"/>
          <w:bCs/>
          <w:sz w:val="24"/>
          <w:szCs w:val="24"/>
        </w:rPr>
        <w:t>»</w:t>
      </w:r>
    </w:p>
    <w:p w:rsidR="00CC57D4" w:rsidRPr="00CC57D4" w:rsidRDefault="00CC57D4" w:rsidP="00CC57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57D4" w:rsidRPr="00CC57D4" w:rsidRDefault="00CC57D4" w:rsidP="00CC57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57D4" w:rsidRPr="00CC57D4" w:rsidRDefault="00CC57D4" w:rsidP="00431E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57D4" w:rsidRPr="00CC57D4" w:rsidRDefault="00CC57D4" w:rsidP="00CC57D4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3" w:name="_Toc66206427"/>
      <w:r w:rsidRPr="00CC57D4">
        <w:rPr>
          <w:rFonts w:ascii="Times New Roman" w:hAnsi="Times New Roman"/>
          <w:bCs/>
          <w:sz w:val="24"/>
          <w:szCs w:val="24"/>
        </w:rPr>
        <w:t>Форма уведомления о назначении приемных (вступительных) испытаний</w:t>
      </w:r>
      <w:bookmarkEnd w:id="13"/>
    </w:p>
    <w:p w:rsidR="00CC57D4" w:rsidRPr="00CC57D4" w:rsidRDefault="00CC57D4" w:rsidP="00CC57D4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CC57D4" w:rsidRPr="00CC57D4" w:rsidRDefault="00CC57D4" w:rsidP="00CC57D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</w:t>
      </w:r>
    </w:p>
    <w:p w:rsidR="00CC57D4" w:rsidRPr="00CC57D4" w:rsidRDefault="00CC57D4" w:rsidP="00CC57D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CC57D4" w:rsidRPr="00CC57D4" w:rsidRDefault="00CC57D4" w:rsidP="00CC57D4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CC57D4" w:rsidRPr="00CC57D4" w:rsidRDefault="00CC57D4" w:rsidP="00CC57D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CC57D4" w:rsidRPr="00CC57D4" w:rsidRDefault="00CC57D4" w:rsidP="00CC57D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CC57D4" w:rsidRPr="00CC57D4" w:rsidRDefault="00CC57D4" w:rsidP="00CC57D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CC57D4" w:rsidRPr="00CC57D4" w:rsidRDefault="00CC57D4" w:rsidP="00CC57D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CC57D4" w:rsidRPr="00CC57D4" w:rsidRDefault="00CC57D4" w:rsidP="00CC57D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CC57D4" w:rsidRPr="00CC57D4" w:rsidRDefault="00CC57D4" w:rsidP="00CC57D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CC57D4" w:rsidRPr="00CC57D4" w:rsidRDefault="00CC57D4" w:rsidP="00CC57D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4.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CC57D4" w:rsidRPr="00CC57D4" w:rsidRDefault="00CC57D4" w:rsidP="00CC57D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CC57D4" w:rsidRPr="00CC57D4" w:rsidRDefault="00CC57D4" w:rsidP="00CC57D4">
      <w:pPr>
        <w:spacing w:after="120" w:line="240" w:lineRule="auto"/>
        <w:jc w:val="both"/>
      </w:pPr>
      <w:r w:rsidRPr="00CC57D4">
        <w:rPr>
          <w:rFonts w:ascii="Times New Roman" w:hAnsi="Times New Roman"/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CC57D4" w:rsidRPr="00CC57D4" w:rsidRDefault="00CC57D4" w:rsidP="00CC57D4">
      <w:pPr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Уполномоченный работник Организации _______________________________________</w:t>
      </w:r>
    </w:p>
    <w:p w:rsidR="00CC57D4" w:rsidRPr="00CC57D4" w:rsidRDefault="00CC57D4" w:rsidP="00CC57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                </w:t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  <w:t xml:space="preserve">   (подпись, фамилия, инициалы)</w:t>
      </w:r>
    </w:p>
    <w:p w:rsidR="00CC57D4" w:rsidRPr="00CC57D4" w:rsidRDefault="00CC57D4" w:rsidP="00CC57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CC57D4" w:rsidRPr="00CC57D4" w:rsidRDefault="00CC57D4" w:rsidP="00CC57D4">
      <w:pPr>
        <w:rPr>
          <w:rFonts w:ascii="Times New Roman" w:hAnsi="Times New Roman"/>
          <w:sz w:val="24"/>
          <w:szCs w:val="24"/>
        </w:rPr>
        <w:sectPr w:rsidR="00CC57D4" w:rsidRPr="00CC57D4" w:rsidSect="00B240D7">
          <w:headerReference w:type="default" r:id="rId12"/>
          <w:footerReference w:type="default" r:id="rId13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CC57D4" w:rsidRPr="00CC57D4" w:rsidRDefault="00CC57D4" w:rsidP="00CC57D4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4" w:name="_Toc66206428"/>
      <w:r w:rsidRPr="00CC57D4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Приложение № </w:t>
      </w:r>
      <w:r w:rsidR="00431E29">
        <w:rPr>
          <w:rFonts w:ascii="Times New Roman" w:eastAsia="Times New Roman" w:hAnsi="Times New Roman"/>
          <w:iCs/>
          <w:sz w:val="24"/>
          <w:szCs w:val="24"/>
        </w:rPr>
        <w:t>6</w:t>
      </w:r>
      <w:bookmarkEnd w:id="14"/>
    </w:p>
    <w:p w:rsidR="00CC57D4" w:rsidRPr="00CC57D4" w:rsidRDefault="00CC57D4" w:rsidP="00CC57D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CC57D4" w:rsidRPr="00CC57D4" w:rsidRDefault="00CC57D4" w:rsidP="00B467F7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>«</w:t>
      </w:r>
      <w:r w:rsidR="00370BB9" w:rsidRPr="00370BB9">
        <w:rPr>
          <w:rFonts w:ascii="Times New Roman" w:hAnsi="Times New Roman"/>
          <w:bCs/>
          <w:sz w:val="24"/>
          <w:szCs w:val="24"/>
        </w:rPr>
        <w:t>Запись на обучение по дополнительным общеобразовательным программам</w:t>
      </w:r>
      <w:r w:rsidRPr="00CC57D4">
        <w:rPr>
          <w:rFonts w:ascii="Times New Roman" w:hAnsi="Times New Roman"/>
          <w:bCs/>
          <w:sz w:val="24"/>
          <w:szCs w:val="24"/>
        </w:rPr>
        <w:t>»</w:t>
      </w:r>
    </w:p>
    <w:p w:rsidR="00CC57D4" w:rsidRPr="00CC57D4" w:rsidRDefault="00CC57D4" w:rsidP="00CC57D4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</w:p>
    <w:p w:rsidR="00CC57D4" w:rsidRPr="00CC57D4" w:rsidRDefault="00CC57D4" w:rsidP="00CC57D4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5" w:name="_Toc66206429"/>
      <w:r w:rsidRPr="00CC57D4">
        <w:rPr>
          <w:rFonts w:ascii="Times New Roman" w:hAnsi="Times New Roman"/>
          <w:bCs/>
          <w:sz w:val="24"/>
          <w:szCs w:val="24"/>
        </w:rPr>
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</w:t>
      </w:r>
      <w:r w:rsidRPr="00CC57D4">
        <w:rPr>
          <w:rFonts w:ascii="Times New Roman" w:hAnsi="Times New Roman"/>
          <w:bCs/>
          <w:sz w:val="24"/>
          <w:szCs w:val="24"/>
        </w:rPr>
        <w:br/>
        <w:t xml:space="preserve"> программам спортивной подготовки</w:t>
      </w:r>
      <w:bookmarkEnd w:id="15"/>
    </w:p>
    <w:p w:rsidR="00CC57D4" w:rsidRPr="00CC57D4" w:rsidRDefault="00CC57D4" w:rsidP="00CC5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6448">
        <w:rPr>
          <w:rFonts w:ascii="Times New Roman" w:hAnsi="Times New Roman"/>
          <w:sz w:val="24"/>
          <w:szCs w:val="24"/>
        </w:rPr>
        <w:t>(</w:t>
      </w:r>
      <w:r w:rsidRPr="00CF6448">
        <w:rPr>
          <w:rFonts w:ascii="Times New Roman" w:hAnsi="Times New Roman"/>
        </w:rPr>
        <w:t>оформляется на официальном бланке Организации)</w:t>
      </w:r>
    </w:p>
    <w:p w:rsidR="00CC57D4" w:rsidRPr="00CC57D4" w:rsidRDefault="00CC57D4" w:rsidP="00CC57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</w:t>
      </w:r>
    </w:p>
    <w:p w:rsidR="00CC57D4" w:rsidRPr="00CC57D4" w:rsidRDefault="00CC57D4" w:rsidP="00CC57D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CC57D4" w:rsidRPr="00CC57D4" w:rsidRDefault="00CC57D4" w:rsidP="00CC57D4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CC57D4" w:rsidRPr="00CC57D4" w:rsidRDefault="00CC57D4" w:rsidP="00CC57D4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CC57D4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CC57D4" w:rsidRPr="00CC57D4" w:rsidRDefault="00CC57D4" w:rsidP="00CC57D4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CC57D4" w:rsidRPr="00CC57D4" w:rsidRDefault="00CC57D4" w:rsidP="00CC57D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«___»____________ 20 __ г.</w:t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CC57D4" w:rsidRPr="00CC57D4" w:rsidRDefault="00CC57D4" w:rsidP="00CC57D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CC57D4" w:rsidRPr="00CC57D4" w:rsidRDefault="00CC57D4" w:rsidP="00CC57D4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(наименование Организации)</w:t>
      </w:r>
    </w:p>
    <w:p w:rsidR="00CC57D4" w:rsidRPr="00CC57D4" w:rsidRDefault="00CC57D4" w:rsidP="00CC57D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По итогам рассмотрения Запроса_________________________________________________</w:t>
      </w:r>
    </w:p>
    <w:p w:rsidR="00CC57D4" w:rsidRPr="00CC57D4" w:rsidRDefault="00CC57D4" w:rsidP="00CC57D4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(фамилия, имя, отчество, место жительства Заявителя)</w:t>
      </w:r>
    </w:p>
    <w:p w:rsidR="00CC57D4" w:rsidRPr="00CC57D4" w:rsidRDefault="00CC57D4" w:rsidP="00CC57D4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CC57D4" w:rsidRPr="00CC57D4" w:rsidRDefault="00CC57D4" w:rsidP="00CC57D4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CC57D4" w:rsidRPr="00CC57D4" w:rsidRDefault="00CC57D4" w:rsidP="00CC57D4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CC57D4" w:rsidRDefault="00CC57D4" w:rsidP="00CC57D4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CC57D4">
        <w:rPr>
          <w:rFonts w:ascii="Times New Roman" w:hAnsi="Times New Roman"/>
          <w:bCs/>
          <w:sz w:val="24"/>
          <w:szCs w:val="24"/>
        </w:rPr>
        <w:t>предоставлении Муниципальной услуги «</w:t>
      </w:r>
      <w:r w:rsidR="00370BB9" w:rsidRPr="00370BB9">
        <w:rPr>
          <w:rFonts w:ascii="Times New Roman" w:hAnsi="Times New Roman"/>
          <w:bCs/>
          <w:sz w:val="24"/>
          <w:szCs w:val="24"/>
        </w:rPr>
        <w:t>Запись на обучение по дополнительным общеобразовательным программам</w:t>
      </w:r>
      <w:r w:rsidRPr="00CC57D4">
        <w:rPr>
          <w:rFonts w:ascii="Times New Roman" w:hAnsi="Times New Roman"/>
          <w:bCs/>
          <w:sz w:val="24"/>
          <w:szCs w:val="24"/>
        </w:rPr>
        <w:t>» гр. ________________________.</w:t>
      </w:r>
    </w:p>
    <w:p w:rsidR="00CC57D4" w:rsidRPr="00CC57D4" w:rsidRDefault="00CC57D4" w:rsidP="00CC57D4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(фамилия, инициалы)</w:t>
      </w:r>
      <w:r w:rsidRPr="00CC57D4">
        <w:rPr>
          <w:rFonts w:ascii="Times New Roman" w:hAnsi="Times New Roman"/>
          <w:bCs/>
          <w:sz w:val="24"/>
          <w:szCs w:val="24"/>
        </w:rPr>
        <w:br/>
      </w:r>
    </w:p>
    <w:p w:rsidR="00CC57D4" w:rsidRPr="00CC57D4" w:rsidRDefault="00CC57D4" w:rsidP="00CC57D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Для заключения с Организацией договора об образовании необходимо в течение 4 (Четырех) рабочих дней в часы приема______________________ посетить Организацию и предоставить оригиналы документов:</w:t>
      </w:r>
    </w:p>
    <w:p w:rsidR="00CC57D4" w:rsidRPr="00CC57D4" w:rsidRDefault="00CC57D4" w:rsidP="00CC57D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CC57D4" w:rsidRPr="00CC57D4" w:rsidRDefault="00CC57D4" w:rsidP="00CC57D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CC57D4" w:rsidRPr="00CC57D4" w:rsidRDefault="00CC57D4" w:rsidP="00CC57D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CC57D4" w:rsidRPr="00CC57D4" w:rsidRDefault="00CC57D4" w:rsidP="00CC57D4">
      <w:pPr>
        <w:spacing w:after="0" w:line="19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 w:rsidRPr="00CC57D4">
        <w:rPr>
          <w:rFonts w:ascii="Times New Roman" w:hAnsi="Times New Roman"/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CC57D4" w:rsidRPr="00CC57D4" w:rsidRDefault="00CC57D4" w:rsidP="00CC57D4">
      <w:pPr>
        <w:spacing w:after="0" w:line="19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 w:rsidRPr="00CC57D4">
        <w:rPr>
          <w:rFonts w:ascii="Times New Roman" w:hAnsi="Times New Roman"/>
          <w:sz w:val="24"/>
          <w:szCs w:val="24"/>
        </w:rPr>
        <w:br/>
        <w:t>за предоставлением Муниципальной услуги представителя Заявителя.</w:t>
      </w:r>
    </w:p>
    <w:p w:rsidR="00CC57D4" w:rsidRPr="00CC57D4" w:rsidRDefault="00CC57D4" w:rsidP="00CC57D4">
      <w:pPr>
        <w:spacing w:after="0" w:line="19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spacing w:after="0" w:line="192" w:lineRule="auto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Уполномоченный работник Организации _______________________________________</w:t>
      </w:r>
    </w:p>
    <w:p w:rsidR="00CC57D4" w:rsidRPr="00CC57D4" w:rsidRDefault="00CC57D4" w:rsidP="00CC57D4">
      <w:pPr>
        <w:spacing w:after="0" w:line="192" w:lineRule="auto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               </w:t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</w:r>
      <w:r w:rsidRPr="00CC57D4">
        <w:rPr>
          <w:rFonts w:ascii="Times New Roman" w:hAnsi="Times New Roman"/>
          <w:sz w:val="24"/>
          <w:szCs w:val="24"/>
        </w:rPr>
        <w:tab/>
        <w:t xml:space="preserve">    (подпись, фамилия, инициалы)</w:t>
      </w:r>
    </w:p>
    <w:p w:rsidR="00CC57D4" w:rsidRPr="00CC57D4" w:rsidRDefault="00CC57D4" w:rsidP="00CC57D4">
      <w:pPr>
        <w:spacing w:after="0" w:line="192" w:lineRule="auto"/>
        <w:ind w:firstLine="709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spacing w:after="0" w:line="192" w:lineRule="auto"/>
        <w:ind w:firstLine="709"/>
      </w:pPr>
      <w:r w:rsidRPr="00CC57D4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CC57D4" w:rsidRDefault="00CC57D4" w:rsidP="00D83573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370BB9" w:rsidRDefault="00370BB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bookmarkStart w:id="16" w:name="_Toc66206430"/>
      <w:r>
        <w:rPr>
          <w:rFonts w:ascii="Times New Roman" w:eastAsia="Times New Roman" w:hAnsi="Times New Roman"/>
          <w:iCs/>
          <w:sz w:val="24"/>
          <w:szCs w:val="24"/>
        </w:rPr>
        <w:br w:type="page"/>
      </w:r>
    </w:p>
    <w:p w:rsidR="00CC57D4" w:rsidRPr="00CC57D4" w:rsidRDefault="00CC57D4" w:rsidP="00CC57D4">
      <w:pPr>
        <w:keepNext/>
        <w:spacing w:after="0" w:line="240" w:lineRule="auto"/>
        <w:ind w:left="5529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CC57D4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Приложение № </w:t>
      </w:r>
      <w:r w:rsidR="00431E29">
        <w:rPr>
          <w:rFonts w:ascii="Times New Roman" w:eastAsia="Times New Roman" w:hAnsi="Times New Roman"/>
          <w:iCs/>
          <w:sz w:val="24"/>
          <w:szCs w:val="24"/>
        </w:rPr>
        <w:t>7</w:t>
      </w:r>
      <w:bookmarkEnd w:id="16"/>
    </w:p>
    <w:p w:rsidR="00CC57D4" w:rsidRPr="00CC57D4" w:rsidRDefault="00CC57D4" w:rsidP="00CC57D4">
      <w:pPr>
        <w:spacing w:after="0" w:line="240" w:lineRule="auto"/>
        <w:ind w:left="5529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CC57D4" w:rsidRPr="00CC57D4" w:rsidRDefault="00CC57D4" w:rsidP="00B467F7">
      <w:pPr>
        <w:spacing w:after="0" w:line="240" w:lineRule="auto"/>
        <w:ind w:left="5529"/>
        <w:rPr>
          <w:rFonts w:ascii="Times New Roman" w:hAnsi="Times New Roman"/>
          <w:bCs/>
          <w:sz w:val="24"/>
          <w:szCs w:val="24"/>
        </w:rPr>
      </w:pPr>
      <w:r w:rsidRPr="00CC57D4">
        <w:rPr>
          <w:rFonts w:ascii="Times New Roman" w:hAnsi="Times New Roman"/>
          <w:bCs/>
          <w:sz w:val="24"/>
          <w:szCs w:val="24"/>
        </w:rPr>
        <w:t>«</w:t>
      </w:r>
      <w:r w:rsidR="00370BB9" w:rsidRPr="00370BB9">
        <w:rPr>
          <w:rFonts w:ascii="Times New Roman" w:hAnsi="Times New Roman"/>
          <w:bCs/>
          <w:sz w:val="24"/>
          <w:szCs w:val="24"/>
        </w:rPr>
        <w:t>Запись на обучение по дополнительным общеобразовательным программам</w:t>
      </w:r>
      <w:r w:rsidRPr="00CC57D4">
        <w:rPr>
          <w:rFonts w:ascii="Times New Roman" w:hAnsi="Times New Roman"/>
          <w:bCs/>
          <w:sz w:val="24"/>
          <w:szCs w:val="24"/>
        </w:rPr>
        <w:t>»</w:t>
      </w:r>
    </w:p>
    <w:p w:rsidR="00CC57D4" w:rsidRPr="00CC57D4" w:rsidRDefault="00CC57D4" w:rsidP="00CC5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7D4" w:rsidRPr="00CC57D4" w:rsidRDefault="00CF6448" w:rsidP="00CC57D4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7" w:name="_Toc66206431"/>
      <w:r w:rsidRPr="00CC57D4">
        <w:rPr>
          <w:rFonts w:ascii="Times New Roman" w:hAnsi="Times New Roman"/>
          <w:bCs/>
          <w:sz w:val="24"/>
          <w:szCs w:val="24"/>
        </w:rPr>
        <w:t>Форма договора об образовании</w:t>
      </w:r>
      <w:bookmarkEnd w:id="17"/>
    </w:p>
    <w:p w:rsidR="00CC57D4" w:rsidRPr="00CC57D4" w:rsidRDefault="00CC57D4" w:rsidP="00CC57D4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CC57D4" w:rsidRPr="00CC57D4" w:rsidRDefault="00CC57D4" w:rsidP="00CC57D4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57D4" w:rsidRPr="00CC57D4" w:rsidRDefault="00CC57D4" w:rsidP="00CC5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 xml:space="preserve">на обучение по дополнительным общеобразовательным программам </w:t>
      </w:r>
    </w:p>
    <w:p w:rsidR="00CC57D4" w:rsidRPr="00CC57D4" w:rsidRDefault="00CC57D4" w:rsidP="00CC57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W w:w="10118" w:type="dxa"/>
        <w:tblInd w:w="20" w:type="dxa"/>
        <w:tblLayout w:type="fixed"/>
        <w:tblLook w:val="0000"/>
      </w:tblPr>
      <w:tblGrid>
        <w:gridCol w:w="5060"/>
        <w:gridCol w:w="5058"/>
      </w:tblGrid>
      <w:tr w:rsidR="00CC57D4" w:rsidRPr="00CC57D4" w:rsidTr="00CC57D4">
        <w:trPr>
          <w:trHeight w:val="499"/>
        </w:trPr>
        <w:tc>
          <w:tcPr>
            <w:tcW w:w="5060" w:type="dxa"/>
            <w:shd w:val="clear" w:color="auto" w:fill="auto"/>
          </w:tcPr>
          <w:p w:rsidR="00CC57D4" w:rsidRPr="00CC57D4" w:rsidRDefault="00CC57D4" w:rsidP="00CC57D4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CC57D4" w:rsidRPr="00CC57D4" w:rsidRDefault="00CC57D4" w:rsidP="00CC57D4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__________________</w:t>
            </w:r>
          </w:p>
        </w:tc>
      </w:tr>
    </w:tbl>
    <w:p w:rsidR="00CC57D4" w:rsidRPr="00CC57D4" w:rsidRDefault="00CC57D4" w:rsidP="00CC5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 xml:space="preserve">Настоящий документ, размещенный в Автоматизированной информационной системе «Навигатор </w:t>
      </w:r>
      <w:r w:rsidRPr="00370BB9">
        <w:rPr>
          <w:rFonts w:ascii="Times New Roman" w:hAnsi="Times New Roman"/>
          <w:sz w:val="24"/>
          <w:szCs w:val="24"/>
          <w:lang w:eastAsia="ru-RU"/>
        </w:rPr>
        <w:t xml:space="preserve">дополнительного образования в </w:t>
      </w:r>
      <w:r w:rsidR="00596D9D" w:rsidRPr="00370BB9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  <w:r w:rsidRPr="00370BB9">
        <w:rPr>
          <w:rFonts w:ascii="Times New Roman" w:hAnsi="Times New Roman"/>
          <w:sz w:val="24"/>
          <w:szCs w:val="24"/>
          <w:lang w:eastAsia="ru-RU"/>
        </w:rPr>
        <w:t xml:space="preserve">» (далее – АИС «Навигатор») по адресу </w:t>
      </w:r>
      <w:r w:rsidR="00B4466E" w:rsidRPr="00370BB9">
        <w:rPr>
          <w:rFonts w:ascii="Times New Roman" w:hAnsi="Times New Roman"/>
          <w:sz w:val="24"/>
          <w:szCs w:val="24"/>
          <w:lang w:eastAsia="ru-RU"/>
        </w:rPr>
        <w:t>р47.навигатор.дети</w:t>
      </w:r>
      <w:r w:rsidRPr="00370BB9">
        <w:rPr>
          <w:rFonts w:ascii="Times New Roman" w:hAnsi="Times New Roman"/>
          <w:sz w:val="24"/>
          <w:szCs w:val="24"/>
          <w:lang w:eastAsia="ru-RU"/>
        </w:rPr>
        <w:t>,</w:t>
      </w:r>
      <w:r w:rsidRPr="00CC57D4">
        <w:rPr>
          <w:rFonts w:ascii="Times New Roman" w:hAnsi="Times New Roman"/>
          <w:sz w:val="24"/>
          <w:szCs w:val="24"/>
          <w:lang w:eastAsia="ru-RU"/>
        </w:rPr>
        <w:t xml:space="preserve"> является предложением (офертой) 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CC57D4" w:rsidRPr="00CC57D4" w:rsidRDefault="00CC57D4" w:rsidP="00CC57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CC57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57D4">
        <w:rPr>
          <w:rFonts w:ascii="Times New Roman" w:hAnsi="Times New Roman"/>
          <w:sz w:val="20"/>
          <w:szCs w:val="20"/>
          <w:lang w:eastAsia="ru-RU"/>
        </w:rPr>
        <w:t>(полное наименование Организации</w:t>
      </w:r>
      <w:r w:rsidRPr="00CC57D4">
        <w:rPr>
          <w:rFonts w:ascii="Times New Roman" w:hAnsi="Times New Roman"/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CC57D4">
        <w:rPr>
          <w:rFonts w:ascii="Times New Roman" w:hAnsi="Times New Roman"/>
          <w:sz w:val="20"/>
          <w:szCs w:val="20"/>
          <w:lang w:eastAsia="ru-RU"/>
        </w:rPr>
        <w:t>)</w:t>
      </w:r>
    </w:p>
    <w:p w:rsidR="00CC57D4" w:rsidRPr="00CC57D4" w:rsidRDefault="00CC57D4" w:rsidP="00CC57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(далее ‒ Организация), действующее на основании лицензии № _____________, выданной __________________________________________________, в лице директора Организации</w:t>
      </w:r>
    </w:p>
    <w:p w:rsidR="00CC57D4" w:rsidRPr="00CC57D4" w:rsidRDefault="00CC57D4" w:rsidP="00CC57D4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57D4">
        <w:rPr>
          <w:rFonts w:ascii="Times New Roman" w:hAnsi="Times New Roman"/>
          <w:sz w:val="20"/>
          <w:szCs w:val="20"/>
          <w:lang w:eastAsia="ru-RU"/>
        </w:rPr>
        <w:t xml:space="preserve">(кем, когда) </w:t>
      </w:r>
    </w:p>
    <w:p w:rsidR="00CC57D4" w:rsidRPr="00CC57D4" w:rsidRDefault="00CC57D4" w:rsidP="00CC57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с ___________________________________________________________________, </w:t>
      </w:r>
    </w:p>
    <w:p w:rsidR="00CC57D4" w:rsidRPr="00CC57D4" w:rsidRDefault="00CC57D4" w:rsidP="00CC57D4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18"/>
          <w:szCs w:val="24"/>
          <w:lang w:eastAsia="ru-RU"/>
        </w:rPr>
        <w:t>(</w:t>
      </w:r>
      <w:r w:rsidRPr="00CC57D4">
        <w:rPr>
          <w:rFonts w:ascii="Times New Roman" w:hAnsi="Times New Roman"/>
          <w:sz w:val="18"/>
          <w:szCs w:val="20"/>
          <w:lang w:eastAsia="ru-RU"/>
        </w:rPr>
        <w:t>Ф.И.О. родителя (законного представителя) несовершеннолетнего)</w:t>
      </w:r>
      <w:r w:rsidRPr="00CC57D4">
        <w:rPr>
          <w:rFonts w:ascii="Times New Roman" w:hAnsi="Times New Roman"/>
          <w:sz w:val="20"/>
          <w:szCs w:val="20"/>
          <w:lang w:eastAsia="ru-RU"/>
        </w:rPr>
        <w:tab/>
      </w:r>
      <w:r w:rsidRPr="00CC57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C57D4" w:rsidRPr="00CC57D4" w:rsidRDefault="00CC57D4" w:rsidP="00CC57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  и ______________________________________________________, именуемый в дальнейшем</w:t>
      </w:r>
    </w:p>
    <w:p w:rsidR="00CC57D4" w:rsidRPr="00CC57D4" w:rsidRDefault="00CC57D4" w:rsidP="00CC57D4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CC57D4">
        <w:rPr>
          <w:rFonts w:ascii="Times New Roman" w:hAnsi="Times New Roman"/>
          <w:sz w:val="20"/>
          <w:szCs w:val="24"/>
          <w:lang w:eastAsia="ru-RU"/>
        </w:rPr>
        <w:t xml:space="preserve">(Ф.И.О. лица, зачисляемого на обучение) </w:t>
      </w:r>
    </w:p>
    <w:p w:rsidR="00CC57D4" w:rsidRPr="00CC57D4" w:rsidRDefault="00CC57D4" w:rsidP="00CC57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7D4">
        <w:rPr>
          <w:rFonts w:ascii="Times New Roman" w:hAnsi="Times New Roman"/>
          <w:sz w:val="24"/>
          <w:szCs w:val="24"/>
          <w:lang w:eastAsia="ru-RU"/>
        </w:rPr>
        <w:t>«Обучающийся», совместно именуемые «Стороны».</w:t>
      </w:r>
    </w:p>
    <w:p w:rsidR="00CC57D4" w:rsidRPr="00CC57D4" w:rsidRDefault="00CC57D4" w:rsidP="00CC57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57D4" w:rsidRPr="00CC57D4" w:rsidRDefault="00CC57D4" w:rsidP="00CC57D4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57D4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CC57D4" w:rsidRPr="00CC57D4" w:rsidRDefault="00CC57D4" w:rsidP="00CC57D4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BC14F2">
      <w:pPr>
        <w:numPr>
          <w:ilvl w:val="1"/>
          <w:numId w:val="12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</w:rPr>
        <w:t>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действий:</w:t>
      </w:r>
    </w:p>
    <w:p w:rsidR="00CC57D4" w:rsidRPr="00CC57D4" w:rsidRDefault="00CC57D4" w:rsidP="00BC14F2">
      <w:pPr>
        <w:numPr>
          <w:ilvl w:val="2"/>
          <w:numId w:val="12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</w:rPr>
        <w:t xml:space="preserve"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</w:t>
      </w: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АИС «Навигатор»;</w:t>
      </w:r>
    </w:p>
    <w:p w:rsidR="00CC57D4" w:rsidRPr="00CC57D4" w:rsidRDefault="00CC57D4" w:rsidP="00BC14F2">
      <w:pPr>
        <w:numPr>
          <w:ilvl w:val="2"/>
          <w:numId w:val="12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условиями оферты в АИС «Навигатор» по адресу </w:t>
      </w:r>
      <w:r w:rsidR="006340F3">
        <w:rPr>
          <w:rFonts w:ascii="Times New Roman" w:eastAsia="Times New Roman" w:hAnsi="Times New Roman"/>
          <w:sz w:val="24"/>
          <w:szCs w:val="24"/>
          <w:lang w:eastAsia="ru-RU"/>
        </w:rPr>
        <w:t>р47.навигатор.дети</w:t>
      </w: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57D4" w:rsidRPr="00CC57D4" w:rsidRDefault="00CC57D4" w:rsidP="00BC14F2">
      <w:pPr>
        <w:numPr>
          <w:ilvl w:val="2"/>
          <w:numId w:val="12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выражение согласия на получение образовательных услуг по дополнительной общеобразовательной программе </w:t>
      </w:r>
      <w:r w:rsidRPr="00CC57D4">
        <w:rPr>
          <w:rFonts w:ascii="Times New Roman" w:eastAsia="Times New Roman" w:hAnsi="Times New Roman"/>
          <w:sz w:val="24"/>
          <w:szCs w:val="24"/>
        </w:rPr>
        <w:t xml:space="preserve">(части дополнительной общеобразовательной программы) </w:t>
      </w: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в рамках персонифицированного финансирования дополнительного образования детей посредством нажатия кнопки «Записаться».</w:t>
      </w:r>
    </w:p>
    <w:p w:rsidR="00CC57D4" w:rsidRPr="00B467F7" w:rsidRDefault="00B4466E" w:rsidP="00B4466E">
      <w:pPr>
        <w:pStyle w:val="affff4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1.2 </w:t>
      </w:r>
      <w:r w:rsidR="00CC57D4" w:rsidRPr="006340F3">
        <w:rPr>
          <w:rFonts w:ascii="Times New Roman" w:eastAsia="Times New Roman" w:hAnsi="Times New Roman"/>
          <w:sz w:val="24"/>
          <w:szCs w:val="24"/>
          <w:lang w:eastAsia="ru-RU"/>
        </w:rPr>
        <w:t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</w:t>
      </w:r>
      <w:r w:rsidR="00596D9D" w:rsidRPr="00634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7D4" w:rsidRPr="006340F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согласно </w:t>
      </w:r>
      <w:r w:rsidR="00CC57D4"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 персонифицированного финансирования дополнительного образования детей в </w:t>
      </w:r>
      <w:r w:rsidR="00596D9D" w:rsidRPr="00B467F7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CC57D4"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</w:t>
      </w:r>
      <w:r w:rsidR="00596D9D"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Правительства Ленинградской области от 29 июля 2019 года  № 488-р «О </w:t>
      </w:r>
      <w:r w:rsidR="00596D9D" w:rsidRPr="00B467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персонифицированном финансирования дополнительного образования детей в Ленинградской области»( в редакции распоряжения Правительства Ленинградской области от 04 декабря 2020 года № 902-р «О внесении изменения в распоряжение Правительства Ленинградской области от 29 июля 2019 года  № 488-р «О персонифицированном финансирования дополнительного образования детей в Ленинградской области;</w:t>
      </w:r>
    </w:p>
    <w:p w:rsidR="00CC57D4" w:rsidRPr="00596D9D" w:rsidRDefault="00596D9D" w:rsidP="00B4466E">
      <w:pPr>
        <w:pStyle w:val="affff4"/>
        <w:ind w:left="360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  <w:r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4466E"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340F3" w:rsidRPr="00B467F7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7D4"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Ленинградской области </w:t>
      </w:r>
      <w:r w:rsidR="00CC57D4"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персонифицированного финансирования дополнительного образования детей в </w:t>
      </w:r>
      <w:r w:rsidRPr="00B467F7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CC57D4" w:rsidRPr="00B467F7">
        <w:rPr>
          <w:rFonts w:ascii="Times New Roman" w:eastAsia="Times New Roman" w:hAnsi="Times New Roman"/>
          <w:sz w:val="24"/>
          <w:szCs w:val="24"/>
          <w:lang w:eastAsia="ru-RU"/>
        </w:rPr>
        <w:t>, утвержденными</w:t>
      </w:r>
      <w:r w:rsidRPr="00B467F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распоряжением Правительства Ленинградской области от 29 июля 2019 года  № 488-р «О персонифицированном финансирования дополнительного образования детей в Ленинградской области»( в редакции распоряжения Правительства Ленинградской области от 04 декабря 2020 года № 902-р «О внесении изменения в распоряжение Правительства Ленинградской области от 29 июля 2019 года  № 488-р «О персонифицированном финансирования дополнительного образования детей в Ленинградской области;</w:t>
      </w:r>
      <w:r w:rsidR="00CC57D4" w:rsidRPr="00B467F7">
        <w:rPr>
          <w:rFonts w:ascii="Times New Roman" w:eastAsia="Times New Roman" w:hAnsi="Times New Roman"/>
          <w:sz w:val="24"/>
          <w:szCs w:val="24"/>
          <w:lang w:eastAsia="ru-RU"/>
        </w:rPr>
        <w:t>, Федеральным</w:t>
      </w:r>
      <w:r w:rsidR="00CC57D4" w:rsidRPr="00596D9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CC57D4" w:rsidRPr="00CC57D4" w:rsidRDefault="00CC57D4" w:rsidP="00CC57D4">
      <w:pPr>
        <w:tabs>
          <w:tab w:val="left" w:pos="476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7D4" w:rsidRPr="00CC57D4" w:rsidRDefault="00CC57D4" w:rsidP="00CC57D4">
      <w:pPr>
        <w:tabs>
          <w:tab w:val="left" w:pos="476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C57D4" w:rsidRPr="00CC57D4" w:rsidRDefault="00CC57D4" w:rsidP="00CC57D4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57D4">
        <w:rPr>
          <w:rFonts w:ascii="Times New Roman" w:hAnsi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CC57D4" w:rsidRPr="00CC57D4" w:rsidRDefault="00CC57D4" w:rsidP="00CC57D4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b/>
          <w:bCs/>
          <w:sz w:val="24"/>
          <w:szCs w:val="24"/>
          <w:lang w:eastAsia="ru-RU"/>
        </w:rPr>
        <w:t>2.1. Права и обязанности Исполнителя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Зачислить Обучающегося на дополнительную общеобразовательную программе (отдельную часть дополнительной общеобразовательной программы) _____________________________________________________________________________,  </w:t>
      </w:r>
    </w:p>
    <w:p w:rsidR="00CC57D4" w:rsidRPr="00CC57D4" w:rsidRDefault="00CC57D4" w:rsidP="00CC57D4">
      <w:pPr>
        <w:tabs>
          <w:tab w:val="left" w:pos="142"/>
          <w:tab w:val="left" w:pos="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C57D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программы, части общеобразовательной программы)</w:t>
      </w:r>
    </w:p>
    <w:p w:rsidR="00CC57D4" w:rsidRPr="00CC57D4" w:rsidRDefault="00CC57D4" w:rsidP="00CC57D4">
      <w:pPr>
        <w:tabs>
          <w:tab w:val="left" w:pos="142"/>
          <w:tab w:val="left" w:pos="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форма обучения ____________________.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Гарантировать предоставление образовательной услуги в полном объеме согласно учебному плану.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Осуществлять подготовку к участию Обучающегося в соревнованиях, конкурсах и олимпиадах различного уровня.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:rsidR="00CC57D4" w:rsidRPr="00CC57D4" w:rsidRDefault="00CC57D4" w:rsidP="00BC14F2">
      <w:pPr>
        <w:numPr>
          <w:ilvl w:val="2"/>
          <w:numId w:val="13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В случае, предусмотренном п.</w:t>
      </w:r>
      <w:r w:rsidR="008B4CB9">
        <w:rPr>
          <w:rFonts w:ascii="Times New Roman" w:eastAsia="Times New Roman" w:hAnsi="Times New Roman"/>
          <w:sz w:val="24"/>
          <w:szCs w:val="24"/>
          <w:lang w:eastAsia="ru-RU"/>
        </w:rPr>
        <w:t>2.1.11.</w:t>
      </w: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, предложить Обучающемуся оказание образовательной услуги по программе, указанной в п.</w:t>
      </w:r>
      <w:r w:rsidR="008B4CB9">
        <w:rPr>
          <w:rFonts w:ascii="Times New Roman" w:eastAsia="Times New Roman" w:hAnsi="Times New Roman"/>
          <w:sz w:val="24"/>
          <w:szCs w:val="24"/>
          <w:lang w:eastAsia="ru-RU"/>
        </w:rPr>
        <w:t xml:space="preserve">2.1.2., </w:t>
      </w:r>
      <w:r w:rsidRPr="00CC57D4">
        <w:rPr>
          <w:rFonts w:ascii="Times New Roman" w:eastAsia="Times New Roman" w:hAnsi="Times New Roman"/>
          <w:sz w:val="24"/>
          <w:szCs w:val="24"/>
          <w:lang w:eastAsia="ru-RU"/>
        </w:rPr>
        <w:t>или аналогичной общеобразовательной программе той же направленности в дистанционной форме.</w:t>
      </w:r>
    </w:p>
    <w:p w:rsidR="00CC57D4" w:rsidRPr="00CC57D4" w:rsidRDefault="00CC57D4" w:rsidP="00CC57D4">
      <w:pPr>
        <w:keepNext/>
        <w:keepLines/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b/>
          <w:bCs/>
          <w:sz w:val="24"/>
          <w:szCs w:val="24"/>
        </w:rPr>
        <w:t>2.2. Исполнитель вправе:</w:t>
      </w:r>
    </w:p>
    <w:p w:rsidR="00CC57D4" w:rsidRPr="00CC57D4" w:rsidRDefault="00CC57D4" w:rsidP="00E53C65">
      <w:pPr>
        <w:numPr>
          <w:ilvl w:val="2"/>
          <w:numId w:val="8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CC57D4" w:rsidRPr="00CC57D4" w:rsidRDefault="00CC57D4" w:rsidP="00E53C65">
      <w:pPr>
        <w:numPr>
          <w:ilvl w:val="2"/>
          <w:numId w:val="8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CC57D4" w:rsidRPr="00CC57D4" w:rsidRDefault="00CC57D4" w:rsidP="00E53C65">
      <w:pPr>
        <w:numPr>
          <w:ilvl w:val="2"/>
          <w:numId w:val="8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CC57D4" w:rsidRPr="00CC57D4" w:rsidRDefault="00CC57D4" w:rsidP="00E53C65">
      <w:pPr>
        <w:numPr>
          <w:ilvl w:val="2"/>
          <w:numId w:val="8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CC57D4" w:rsidRPr="00CC57D4" w:rsidRDefault="00CC57D4" w:rsidP="00CC57D4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b/>
          <w:bCs/>
          <w:sz w:val="24"/>
          <w:szCs w:val="24"/>
        </w:rPr>
        <w:t>2.3. Заказчик (Обучающийся) обязан:</w:t>
      </w:r>
    </w:p>
    <w:p w:rsidR="00CC57D4" w:rsidRPr="00CC57D4" w:rsidRDefault="00CC57D4" w:rsidP="00E53C65">
      <w:pPr>
        <w:numPr>
          <w:ilvl w:val="2"/>
          <w:numId w:val="9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CC57D4" w:rsidRPr="00CC57D4" w:rsidRDefault="00CC57D4" w:rsidP="00E53C65">
      <w:pPr>
        <w:numPr>
          <w:ilvl w:val="2"/>
          <w:numId w:val="9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CC57D4" w:rsidRPr="00CC57D4" w:rsidRDefault="00CC57D4" w:rsidP="00E53C65">
      <w:pPr>
        <w:numPr>
          <w:ilvl w:val="2"/>
          <w:numId w:val="9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Обеспечивать Обучающегося необходимыми средствами обучения по дополнительным общеобразовательным программам.</w:t>
      </w:r>
    </w:p>
    <w:p w:rsidR="00CC57D4" w:rsidRPr="00CC57D4" w:rsidRDefault="00CC57D4" w:rsidP="00E53C65">
      <w:pPr>
        <w:numPr>
          <w:ilvl w:val="2"/>
          <w:numId w:val="9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CC57D4" w:rsidRPr="00CC57D4" w:rsidRDefault="00CC57D4" w:rsidP="00E53C65">
      <w:pPr>
        <w:numPr>
          <w:ilvl w:val="2"/>
          <w:numId w:val="9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CC57D4" w:rsidRPr="00CC57D4" w:rsidRDefault="00CC57D4" w:rsidP="00CC57D4">
      <w:pPr>
        <w:tabs>
          <w:tab w:val="left" w:pos="-5103"/>
          <w:tab w:val="left" w:pos="142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2.4. Заказчик (Обучающийся) вправе:</w:t>
      </w:r>
    </w:p>
    <w:p w:rsidR="00CC57D4" w:rsidRPr="00CC57D4" w:rsidRDefault="00CC57D4" w:rsidP="00E53C65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CC57D4" w:rsidRPr="00CC57D4" w:rsidRDefault="00CC57D4" w:rsidP="00E53C65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CC57D4" w:rsidRPr="00CC57D4" w:rsidRDefault="00CC57D4" w:rsidP="00E53C65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CC57D4" w:rsidRPr="00CC57D4" w:rsidRDefault="00CC57D4" w:rsidP="00E53C65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Принимать участие в организации и проведении совместных мероприятий и праздников.</w:t>
      </w:r>
    </w:p>
    <w:p w:rsidR="00CC57D4" w:rsidRPr="00CC57D4" w:rsidRDefault="00CC57D4" w:rsidP="00E53C65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CC57D4" w:rsidRPr="00CC57D4" w:rsidRDefault="00CC57D4" w:rsidP="00CC57D4">
      <w:pPr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57D4" w:rsidRPr="00CC57D4" w:rsidRDefault="00CC57D4" w:rsidP="00E53C65">
      <w:pPr>
        <w:keepNext/>
        <w:keepLines/>
        <w:numPr>
          <w:ilvl w:val="0"/>
          <w:numId w:val="7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Вопросы персонифицированного финансирования</w:t>
      </w:r>
    </w:p>
    <w:p w:rsidR="00CC57D4" w:rsidRPr="00CC57D4" w:rsidRDefault="00CC57D4" w:rsidP="00CC57D4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Дата начала обучения: ___/___/_______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Дата завершения обучения: ___/___/_______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lastRenderedPageBreak/>
        <w:t>Стоимость образовательной услуги за период с даты начала обучения до даты завершения обучения составляет _____________.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Оказание Исполнителем образовательной услуги является для обучающегося бесплатным, и оплачивается из бюджета </w:t>
      </w:r>
      <w:r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муниципального образования </w:t>
      </w:r>
      <w:r w:rsidR="006340F3"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Ленинградской области</w:t>
      </w: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476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CC57D4" w:rsidRPr="00CC57D4" w:rsidRDefault="00CC57D4" w:rsidP="00CC57D4">
      <w:pPr>
        <w:tabs>
          <w:tab w:val="left" w:pos="476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CC57D4" w:rsidRDefault="00CC57D4" w:rsidP="00E53C65">
      <w:pPr>
        <w:keepNext/>
        <w:keepLines/>
        <w:numPr>
          <w:ilvl w:val="0"/>
          <w:numId w:val="7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CC57D4" w:rsidRPr="00CC57D4" w:rsidRDefault="00CC57D4" w:rsidP="00CC57D4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CC57D4" w:rsidRPr="00CC57D4" w:rsidRDefault="00CC57D4" w:rsidP="00CC57D4">
      <w:pPr>
        <w:tabs>
          <w:tab w:val="left" w:pos="142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CC57D4" w:rsidRDefault="00CC57D4" w:rsidP="00E53C65">
      <w:pPr>
        <w:numPr>
          <w:ilvl w:val="0"/>
          <w:numId w:val="7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Основания изменения и расторжения договора</w:t>
      </w:r>
    </w:p>
    <w:p w:rsidR="00CC57D4" w:rsidRPr="00CC57D4" w:rsidRDefault="00CC57D4" w:rsidP="00CC57D4">
      <w:pPr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 инициативе Организации Договор может быть расторгнут в следующих случаях:</w:t>
      </w:r>
    </w:p>
    <w:p w:rsidR="00CC57D4" w:rsidRPr="00CC57D4" w:rsidRDefault="00CC57D4" w:rsidP="00E53C65">
      <w:pPr>
        <w:numPr>
          <w:ilvl w:val="2"/>
          <w:numId w:val="7"/>
        </w:numPr>
        <w:tabs>
          <w:tab w:val="left" w:pos="142"/>
        </w:tabs>
        <w:suppressAutoHyphens/>
        <w:spacing w:after="0" w:line="100" w:lineRule="atLeast"/>
        <w:ind w:left="0" w:firstLine="709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CC57D4" w:rsidRPr="00CC57D4" w:rsidRDefault="00CC57D4" w:rsidP="00E53C65">
      <w:pPr>
        <w:numPr>
          <w:ilvl w:val="2"/>
          <w:numId w:val="7"/>
        </w:numPr>
        <w:tabs>
          <w:tab w:val="left" w:pos="142"/>
        </w:tabs>
        <w:suppressAutoHyphens/>
        <w:spacing w:after="0" w:line="100" w:lineRule="atLeast"/>
        <w:ind w:left="0" w:firstLine="709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невыполнение учебного плана обучающимся; </w:t>
      </w:r>
    </w:p>
    <w:p w:rsidR="00CC57D4" w:rsidRPr="00CC57D4" w:rsidRDefault="00CC57D4" w:rsidP="00E53C65">
      <w:pPr>
        <w:numPr>
          <w:ilvl w:val="2"/>
          <w:numId w:val="7"/>
        </w:numPr>
        <w:tabs>
          <w:tab w:val="left" w:pos="142"/>
        </w:tabs>
        <w:suppressAutoHyphens/>
        <w:spacing w:after="0" w:line="100" w:lineRule="atLeast"/>
        <w:ind w:left="0" w:firstLine="709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окончание полного курса освоения образовательной программы; </w:t>
      </w:r>
    </w:p>
    <w:p w:rsidR="00CC57D4" w:rsidRPr="00CC57D4" w:rsidRDefault="00CC57D4" w:rsidP="00E53C65">
      <w:pPr>
        <w:numPr>
          <w:ilvl w:val="2"/>
          <w:numId w:val="7"/>
        </w:numPr>
        <w:tabs>
          <w:tab w:val="left" w:pos="142"/>
        </w:tabs>
        <w:suppressAutoHyphens/>
        <w:spacing w:after="0" w:line="100" w:lineRule="atLeast"/>
        <w:ind w:left="0" w:firstLine="709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CC57D4" w:rsidRPr="00CC57D4" w:rsidRDefault="00CC57D4" w:rsidP="00E53C65">
      <w:pPr>
        <w:numPr>
          <w:ilvl w:val="2"/>
          <w:numId w:val="7"/>
        </w:numPr>
        <w:tabs>
          <w:tab w:val="left" w:pos="142"/>
        </w:tabs>
        <w:suppressAutoHyphens/>
        <w:spacing w:after="0" w:line="100" w:lineRule="atLeast"/>
        <w:ind w:left="0" w:firstLine="709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CC57D4" w:rsidRPr="00CC57D4" w:rsidRDefault="00CC57D4" w:rsidP="00E53C65">
      <w:pPr>
        <w:numPr>
          <w:ilvl w:val="2"/>
          <w:numId w:val="7"/>
        </w:numPr>
        <w:tabs>
          <w:tab w:val="left" w:pos="142"/>
        </w:tabs>
        <w:suppressAutoHyphens/>
        <w:spacing w:after="0" w:line="100" w:lineRule="atLeast"/>
        <w:ind w:left="0" w:firstLine="709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CC57D4" w:rsidRPr="00B467F7" w:rsidRDefault="00CC57D4" w:rsidP="00E53C65">
      <w:pPr>
        <w:numPr>
          <w:ilvl w:val="1"/>
          <w:numId w:val="7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CC57D4" w:rsidRPr="00B467F7" w:rsidRDefault="00CC57D4" w:rsidP="00E53C65">
      <w:pPr>
        <w:numPr>
          <w:ilvl w:val="1"/>
          <w:numId w:val="7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с пунктом </w:t>
      </w:r>
      <w:r w:rsidR="006340F3"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10</w:t>
      </w:r>
      <w:r w:rsidR="00017EE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5</w:t>
      </w:r>
      <w:r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Правил персонифицированного финансирования </w:t>
      </w:r>
      <w:r w:rsidR="006340F3"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Ленинградской области</w:t>
      </w:r>
      <w:r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B467F7" w:rsidRDefault="00CC57D4" w:rsidP="00E53C65">
      <w:pPr>
        <w:numPr>
          <w:ilvl w:val="1"/>
          <w:numId w:val="7"/>
        </w:numPr>
        <w:tabs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</w:t>
      </w: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lastRenderedPageBreak/>
        <w:t xml:space="preserve">если договор об образовании не расторгнут в соответствии с </w:t>
      </w:r>
      <w:r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пунктом </w:t>
      </w:r>
      <w:r w:rsidR="00017EE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105 </w:t>
      </w:r>
      <w:r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340F3"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Ленинградской области</w:t>
      </w:r>
      <w:r w:rsidRPr="00B467F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по состоянию на 20 день до момента окончания срока действия договора об образовании.</w:t>
      </w:r>
    </w:p>
    <w:p w:rsidR="00CC57D4" w:rsidRPr="00CC57D4" w:rsidRDefault="00CC57D4" w:rsidP="00CC57D4">
      <w:pPr>
        <w:tabs>
          <w:tab w:val="left" w:pos="142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CC57D4" w:rsidRDefault="00CC57D4" w:rsidP="00E53C65">
      <w:pPr>
        <w:keepNext/>
        <w:keepLines/>
        <w:numPr>
          <w:ilvl w:val="0"/>
          <w:numId w:val="7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Заключительные положения</w:t>
      </w:r>
    </w:p>
    <w:p w:rsidR="00CC57D4" w:rsidRPr="00CC57D4" w:rsidRDefault="00CC57D4" w:rsidP="00CC57D4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Настоящий Договор может быть заключен как в бумажной, 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АИС «Навигатор»</w:t>
      </w: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АИС «Навигатор»</w:t>
      </w: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Настоящий Договор составлен в 2-х экземплярах, по одному для каждой из сторон. Оба экземпляра имеют одинаковую юридическую силу. </w:t>
      </w:r>
    </w:p>
    <w:p w:rsidR="00CC57D4" w:rsidRPr="00CC57D4" w:rsidRDefault="00CC57D4" w:rsidP="00E53C65">
      <w:pPr>
        <w:numPr>
          <w:ilvl w:val="1"/>
          <w:numId w:val="7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CC57D4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Договор действует до полного исполнения обязательств Сторонами.</w:t>
      </w:r>
    </w:p>
    <w:p w:rsidR="00CC57D4" w:rsidRPr="00CC57D4" w:rsidRDefault="00CC57D4" w:rsidP="00CC57D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57D4" w:rsidRPr="00CC57D4" w:rsidRDefault="00CC57D4" w:rsidP="00CC57D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CC57D4">
        <w:rPr>
          <w:rFonts w:ascii="Times New Roman" w:hAnsi="Times New Roman"/>
          <w:sz w:val="24"/>
          <w:szCs w:val="24"/>
        </w:rPr>
        <w:t>7. Реквизиты и подписи Сторон</w:t>
      </w:r>
    </w:p>
    <w:p w:rsidR="00CC57D4" w:rsidRPr="00CC57D4" w:rsidRDefault="00CC57D4" w:rsidP="00CC57D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3474"/>
        <w:gridCol w:w="3474"/>
      </w:tblGrid>
      <w:tr w:rsidR="00CC57D4" w:rsidRPr="00CC57D4" w:rsidTr="00CC57D4">
        <w:tc>
          <w:tcPr>
            <w:tcW w:w="3662" w:type="dxa"/>
          </w:tcPr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Исполнитель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(подпись)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lastRenderedPageBreak/>
              <w:t>М.П.</w:t>
            </w:r>
          </w:p>
        </w:tc>
        <w:tc>
          <w:tcPr>
            <w:tcW w:w="3663" w:type="dxa"/>
          </w:tcPr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(место нахождения/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(подпись)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lastRenderedPageBreak/>
              <w:t>М.П.</w:t>
            </w:r>
          </w:p>
        </w:tc>
        <w:tc>
          <w:tcPr>
            <w:tcW w:w="3663" w:type="dxa"/>
          </w:tcPr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(при наличии))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______________________</w:t>
            </w:r>
          </w:p>
          <w:p w:rsidR="00CC57D4" w:rsidRPr="00CC57D4" w:rsidRDefault="00CC57D4" w:rsidP="00CC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C57D4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3A657E" w:rsidRDefault="003A657E" w:rsidP="007344FE">
      <w:pPr>
        <w:pStyle w:val="2-"/>
        <w:sectPr w:rsidR="003A657E" w:rsidSect="00CC57D4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3A657E" w:rsidRDefault="003A657E" w:rsidP="007344FE">
      <w:pPr>
        <w:pStyle w:val="2-"/>
      </w:pPr>
    </w:p>
    <w:p w:rsidR="00CC57D4" w:rsidRPr="00F2598F" w:rsidRDefault="00CC57D4" w:rsidP="00370BB9">
      <w:pPr>
        <w:pStyle w:val="affffa"/>
        <w:spacing w:after="0"/>
        <w:ind w:left="9781"/>
        <w:jc w:val="center"/>
        <w:rPr>
          <w:b w:val="0"/>
          <w:szCs w:val="24"/>
        </w:rPr>
      </w:pPr>
      <w:bookmarkStart w:id="18" w:name="_Toc66206432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 w:rsidR="00431E29">
        <w:rPr>
          <w:b w:val="0"/>
          <w:bCs w:val="0"/>
          <w:szCs w:val="24"/>
        </w:rPr>
        <w:t>8</w:t>
      </w:r>
      <w:bookmarkEnd w:id="18"/>
    </w:p>
    <w:p w:rsidR="00CC57D4" w:rsidRPr="00F2598F" w:rsidRDefault="00CC57D4" w:rsidP="00CC57D4">
      <w:pPr>
        <w:pStyle w:val="aff5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CC57D4" w:rsidRDefault="00CC57D4" w:rsidP="00B467F7">
      <w:pPr>
        <w:pStyle w:val="aff5"/>
        <w:spacing w:after="0" w:line="240" w:lineRule="auto"/>
        <w:ind w:left="9781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</w:t>
      </w:r>
      <w:r w:rsidR="00370BB9" w:rsidRPr="00370BB9">
        <w:rPr>
          <w:b w:val="0"/>
          <w:bCs/>
          <w:szCs w:val="24"/>
        </w:rPr>
        <w:t>Запись на обучение по дополнительным общеобразовательным программам</w:t>
      </w:r>
      <w:r w:rsidRPr="00F2598F">
        <w:rPr>
          <w:b w:val="0"/>
          <w:bCs/>
          <w:szCs w:val="24"/>
        </w:rPr>
        <w:t>»</w:t>
      </w:r>
    </w:p>
    <w:p w:rsidR="00CC57D4" w:rsidRDefault="00CC57D4" w:rsidP="003A657E">
      <w:pPr>
        <w:pStyle w:val="affffa"/>
        <w:spacing w:after="0"/>
        <w:ind w:left="9781"/>
        <w:jc w:val="left"/>
        <w:rPr>
          <w:b w:val="0"/>
          <w:bCs w:val="0"/>
          <w:szCs w:val="24"/>
        </w:rPr>
      </w:pPr>
    </w:p>
    <w:p w:rsidR="00CC57D4" w:rsidRPr="003276C3" w:rsidRDefault="00CC57D4" w:rsidP="00CC57D4">
      <w:pPr>
        <w:keepNext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19" w:name="_Toc66206433"/>
      <w:r w:rsidRPr="003276C3">
        <w:rPr>
          <w:rFonts w:ascii="Times New Roman" w:hAnsi="Times New Roman"/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19"/>
    </w:p>
    <w:p w:rsidR="00CC57D4" w:rsidRPr="003276C3" w:rsidRDefault="00CC57D4" w:rsidP="00CC57D4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2696"/>
        <w:gridCol w:w="6095"/>
        <w:gridCol w:w="3969"/>
      </w:tblGrid>
      <w:tr w:rsidR="00CC57D4" w:rsidRPr="003276C3" w:rsidTr="00CC57D4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При подаче через </w:t>
            </w:r>
            <w:r w:rsidR="00431E29">
              <w:rPr>
                <w:rFonts w:ascii="Times New Roman" w:hAnsi="Times New Roman"/>
                <w:sz w:val="24"/>
                <w:szCs w:val="24"/>
              </w:rPr>
              <w:t>ЕПГУ (РПГУ)</w:t>
            </w:r>
          </w:p>
          <w:p w:rsidR="00CC57D4" w:rsidRPr="003276C3" w:rsidRDefault="00CC57D4" w:rsidP="00CC57D4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7D4" w:rsidRPr="003276C3" w:rsidTr="00CC57D4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57D4" w:rsidRPr="003276C3" w:rsidTr="00CC57D4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CC57D4" w:rsidRPr="003276C3" w:rsidRDefault="00CC57D4" w:rsidP="00CD1BB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6C3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CC57D4" w:rsidRPr="003276C3" w:rsidTr="00CC57D4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CC57D4" w:rsidRPr="00E92207" w:rsidRDefault="00CC57D4" w:rsidP="00CC57D4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92207">
              <w:rPr>
                <w:rFonts w:ascii="Times New Roman" w:hAnsi="Times New Roman"/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CC57D4" w:rsidRPr="00E92207" w:rsidRDefault="00CC57D4" w:rsidP="00A42C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92207">
              <w:rPr>
                <w:rFonts w:ascii="Times New Roman" w:hAnsi="Times New Roman"/>
                <w:sz w:val="24"/>
                <w:szCs w:val="24"/>
              </w:rPr>
              <w:t xml:space="preserve">Запрос должен быть оформлен по форме, указанной в Приложении </w:t>
            </w:r>
            <w:r w:rsidR="00A42C5E" w:rsidRPr="00E92207">
              <w:rPr>
                <w:rFonts w:ascii="Times New Roman" w:hAnsi="Times New Roman"/>
                <w:sz w:val="24"/>
                <w:szCs w:val="24"/>
              </w:rPr>
              <w:t>2</w:t>
            </w:r>
            <w:r w:rsidRPr="00E92207"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92207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CC57D4" w:rsidRPr="003276C3" w:rsidTr="00CC57D4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7D4" w:rsidRPr="003276C3" w:rsidTr="00CC57D4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</w:t>
            </w:r>
            <w:r w:rsidRPr="00327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гражданства»)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3276C3">
              <w:t xml:space="preserve">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удостоверение личности военнослужащего Российской Федерации;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Разрешение на временное проживание, </w:t>
            </w:r>
            <w:r w:rsidRPr="003276C3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Свидетельство о предоставлении временного убежища на территории Российской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CC57D4" w:rsidRPr="003276C3" w:rsidRDefault="00CC57D4" w:rsidP="00CD1BB2">
            <w:pPr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 полномочия Заявителя</w:t>
            </w: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Распорядительный акт должен содержать: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Орган, выдавший доверенность;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Серию и (или) номер документа;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Ф.И.О лица, которому документ выдан;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Ф.И.О. опекаемого (подопечного);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- Дату выдачи, подпись лица, выдавшего документ, печать. 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3276C3" w:rsidTr="00CC57D4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постановлением Правительства 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br/>
              <w:t xml:space="preserve">«Об утверждении Положения о 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C57D4" w:rsidRPr="003276C3" w:rsidTr="00CC57D4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C57D4" w:rsidRPr="003276C3" w:rsidTr="00CC57D4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C57D4" w:rsidRPr="003276C3" w:rsidTr="00CC57D4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рождения и регистрации ребенка,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>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CC57D4" w:rsidRPr="003276C3" w:rsidTr="00CC57D4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57D4" w:rsidRPr="003276C3" w:rsidRDefault="00CC57D4" w:rsidP="00CC57D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5D07F8" w:rsidRPr="003276C3" w:rsidTr="009D05F1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3276C3" w:rsidRDefault="005D07F8" w:rsidP="005D07F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07F8">
              <w:rPr>
                <w:rFonts w:ascii="Times New Roman" w:hAnsi="Times New Roman"/>
                <w:sz w:val="24"/>
                <w:szCs w:val="24"/>
              </w:rPr>
              <w:t>окумент, подтверждаю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щий</w:t>
            </w:r>
            <w:r w:rsidRPr="005D07F8">
              <w:rPr>
                <w:rFonts w:ascii="Times New Roman" w:hAnsi="Times New Roman"/>
                <w:sz w:val="24"/>
                <w:szCs w:val="24"/>
              </w:rPr>
              <w:t xml:space="preserve"> регистрацию в системе индивидуального </w:t>
            </w:r>
            <w:r w:rsidRPr="005D07F8">
              <w:rPr>
                <w:rFonts w:ascii="Times New Roman" w:hAnsi="Times New Roman"/>
                <w:sz w:val="24"/>
                <w:szCs w:val="24"/>
              </w:rPr>
              <w:lastRenderedPageBreak/>
              <w:t>(персонифицированного)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1C2CFE" w:rsidRDefault="005D07F8" w:rsidP="009D05F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5D07F8">
              <w:rPr>
                <w:rFonts w:ascii="Times New Roman" w:hAnsi="Times New Roman"/>
                <w:sz w:val="24"/>
                <w:szCs w:val="24"/>
              </w:rPr>
              <w:t>окумент, подтверждаю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щий</w:t>
            </w:r>
            <w:r w:rsidRPr="005D07F8">
              <w:rPr>
                <w:rFonts w:ascii="Times New Roman" w:hAnsi="Times New Roman"/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Свидетельство обязательного пенсионного страхования, содержащие с</w:t>
            </w:r>
            <w:r w:rsidRPr="001C2CFE">
              <w:rPr>
                <w:rFonts w:ascii="Times New Roman" w:hAnsi="Times New Roman"/>
                <w:bCs/>
                <w:sz w:val="24"/>
                <w:szCs w:val="24"/>
              </w:rPr>
              <w:t>траховой</w:t>
            </w:r>
            <w:r w:rsidRPr="001C2CFE">
              <w:rPr>
                <w:rFonts w:ascii="Times New Roman" w:hAnsi="Times New Roman"/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(СНИЛС) </w:t>
            </w:r>
            <w:r w:rsidRPr="001C2CFE">
              <w:rPr>
                <w:rFonts w:ascii="Times New Roman" w:hAnsi="Times New Roman"/>
                <w:sz w:val="24"/>
                <w:szCs w:val="24"/>
              </w:rPr>
              <w:t>гражданина в системе индивидуального (персонифицированного) учета</w:t>
            </w:r>
            <w:r w:rsidR="009D05F1">
              <w:rPr>
                <w:rFonts w:ascii="Times New Roman" w:hAnsi="Times New Roman"/>
                <w:sz w:val="24"/>
                <w:szCs w:val="24"/>
              </w:rPr>
              <w:t xml:space="preserve"> либо </w:t>
            </w:r>
            <w:r w:rsidR="009D05F1" w:rsidRPr="009D05F1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9D05F1" w:rsidRPr="001C2CFE">
              <w:rPr>
                <w:rStyle w:val="blk"/>
                <w:rFonts w:ascii="Times New Roman" w:hAnsi="Times New Roman"/>
                <w:sz w:val="24"/>
                <w:szCs w:val="24"/>
              </w:rPr>
              <w:t>, подтверждающ</w:t>
            </w:r>
            <w:r w:rsidR="009D05F1">
              <w:rPr>
                <w:rStyle w:val="blk"/>
                <w:rFonts w:ascii="Times New Roman" w:hAnsi="Times New Roman"/>
                <w:sz w:val="24"/>
                <w:szCs w:val="24"/>
              </w:rPr>
              <w:t>ий</w:t>
            </w:r>
            <w:r w:rsidR="009D05F1" w:rsidRPr="001C2CFE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 w:rsidR="009D05F1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, </w:t>
            </w:r>
            <w:r w:rsidR="009D05F1">
              <w:rPr>
                <w:rFonts w:ascii="Times New Roman" w:hAnsi="Times New Roman"/>
                <w:bCs/>
                <w:sz w:val="24"/>
                <w:szCs w:val="24"/>
              </w:rPr>
              <w:t>содержащий с</w:t>
            </w:r>
            <w:r w:rsidR="009D05F1" w:rsidRPr="001C2CFE">
              <w:rPr>
                <w:rFonts w:ascii="Times New Roman" w:hAnsi="Times New Roman"/>
                <w:bCs/>
                <w:sz w:val="24"/>
                <w:szCs w:val="24"/>
              </w:rPr>
              <w:t>траховой</w:t>
            </w:r>
            <w:r w:rsidR="009D05F1" w:rsidRPr="001C2CFE">
              <w:rPr>
                <w:rFonts w:ascii="Times New Roman" w:hAnsi="Times New Roman"/>
                <w:sz w:val="24"/>
                <w:szCs w:val="24"/>
              </w:rPr>
              <w:t xml:space="preserve"> номер индивидуального лицевого счета </w:t>
            </w:r>
            <w:r w:rsidR="009D05F1">
              <w:rPr>
                <w:rFonts w:ascii="Times New Roman" w:hAnsi="Times New Roman"/>
                <w:sz w:val="24"/>
                <w:szCs w:val="24"/>
              </w:rPr>
              <w:t xml:space="preserve">(СНИЛС) </w:t>
            </w:r>
            <w:r w:rsidR="009D05F1" w:rsidRPr="001C2CFE">
              <w:rPr>
                <w:rFonts w:ascii="Times New Roman" w:hAnsi="Times New Roman"/>
                <w:sz w:val="24"/>
                <w:szCs w:val="24"/>
              </w:rPr>
              <w:t>гражданина в системе индивидуального (персонифицированного) учета</w:t>
            </w:r>
            <w:r w:rsidRPr="001C2C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1C2CFE" w:rsidRDefault="005D07F8" w:rsidP="005D07F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C2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</w:t>
            </w:r>
            <w:r w:rsidRPr="001C2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муниципальных функций в соответствии с </w:t>
            </w:r>
            <w:r w:rsidRPr="009D05F1">
              <w:rPr>
                <w:rFonts w:ascii="Times New Roman" w:hAnsi="Times New Roman"/>
                <w:bCs/>
                <w:sz w:val="24"/>
                <w:szCs w:val="24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 w:rsidRPr="001C2CFE">
              <w:rPr>
                <w:rFonts w:ascii="Times New Roman" w:hAnsi="Times New Roman"/>
                <w:sz w:val="24"/>
                <w:szCs w:val="24"/>
              </w:rP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9D05F1">
              <w:rPr>
                <w:rFonts w:ascii="Times New Roman" w:hAnsi="Times New Roman"/>
                <w:bCs/>
                <w:sz w:val="24"/>
                <w:szCs w:val="24"/>
              </w:rPr>
              <w:t>Федерального закона от 01.04.2019 № 48-ФЗ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</w:t>
            </w:r>
            <w:r w:rsidRPr="001C2CFE">
              <w:rPr>
                <w:rFonts w:ascii="Times New Roman" w:hAnsi="Times New Roman"/>
                <w:sz w:val="24"/>
                <w:szCs w:val="24"/>
              </w:rPr>
              <w:t xml:space="preserve">), либо в </w:t>
            </w:r>
            <w:r w:rsidRPr="009D05F1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1C2CFE">
              <w:rPr>
                <w:rStyle w:val="blk"/>
                <w:rFonts w:ascii="Times New Roman" w:hAnsi="Times New Roman"/>
                <w:sz w:val="24"/>
                <w:szCs w:val="24"/>
              </w:rPr>
              <w:t>е, подтверждающем регистрацию в системе индивидуального (персонифицированного) учета, выданном в соответствии с постановлением Правления ПФР от 13.06.2019 N 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3276C3" w:rsidRDefault="005D07F8" w:rsidP="005D07F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предоставляется электронный образ документа</w:t>
            </w:r>
          </w:p>
        </w:tc>
      </w:tr>
      <w:tr w:rsidR="00CC57D4" w:rsidRPr="003276C3" w:rsidTr="00CC57D4">
        <w:trPr>
          <w:trHeight w:val="301"/>
        </w:trPr>
        <w:tc>
          <w:tcPr>
            <w:tcW w:w="1812" w:type="dxa"/>
            <w:shd w:val="clear" w:color="auto" w:fill="FFFFFF"/>
          </w:tcPr>
          <w:p w:rsidR="00CC57D4" w:rsidRPr="003276C3" w:rsidRDefault="00CC57D4" w:rsidP="00CC57D4">
            <w:pPr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 xml:space="preserve">Документы об отсутствии противопоказаний для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>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Медицинская справка по форме № 086-у, утвержденная приказом Минздрава России от 15.12.2014 № 834н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br/>
              <w:t xml:space="preserve">«Об утверждении унифицированных форм медицинской </w:t>
            </w: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в Организацию при подписании договора </w:t>
            </w:r>
          </w:p>
        </w:tc>
      </w:tr>
      <w:tr w:rsidR="00CC57D4" w:rsidRPr="003276C3" w:rsidTr="00CC57D4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CC57D4" w:rsidRPr="003276C3" w:rsidTr="00CC57D4">
        <w:trPr>
          <w:trHeight w:val="1278"/>
        </w:trPr>
        <w:tc>
          <w:tcPr>
            <w:tcW w:w="1812" w:type="dxa"/>
            <w:shd w:val="clear" w:color="auto" w:fill="FFFFFF"/>
          </w:tcPr>
          <w:p w:rsidR="00CC57D4" w:rsidRPr="003276C3" w:rsidRDefault="00CC57D4" w:rsidP="00CC5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CC57D4" w:rsidRPr="003276C3" w:rsidRDefault="00CC57D4" w:rsidP="00CC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shd w:val="clear" w:color="auto" w:fill="FFFFFF"/>
          </w:tcPr>
          <w:p w:rsidR="00CC57D4" w:rsidRPr="003276C3" w:rsidRDefault="00CC57D4" w:rsidP="00CC57D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6C3"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:rsidR="00CC57D4" w:rsidRPr="003276C3" w:rsidRDefault="00CC57D4" w:rsidP="00CC57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57D4" w:rsidRDefault="00CC57D4" w:rsidP="00CC57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CF6448" w:rsidRPr="003276C3" w:rsidRDefault="00CF6448" w:rsidP="00CC57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CF6448" w:rsidRPr="003276C3" w:rsidSect="00CF6448">
      <w:headerReference w:type="default" r:id="rId14"/>
      <w:footerReference w:type="default" r:id="rId15"/>
      <w:pgSz w:w="16838" w:h="11906" w:orient="landscape" w:code="9"/>
      <w:pgMar w:top="993" w:right="1134" w:bottom="70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DC" w:rsidRDefault="00AC7CDC" w:rsidP="005F1EAE">
      <w:pPr>
        <w:spacing w:after="0" w:line="240" w:lineRule="auto"/>
      </w:pPr>
      <w:r>
        <w:separator/>
      </w:r>
    </w:p>
  </w:endnote>
  <w:endnote w:type="continuationSeparator" w:id="1">
    <w:p w:rsidR="00AC7CDC" w:rsidRDefault="00AC7CDC" w:rsidP="005F1EAE">
      <w:pPr>
        <w:spacing w:after="0" w:line="240" w:lineRule="auto"/>
      </w:pPr>
      <w:r>
        <w:continuationSeparator/>
      </w:r>
    </w:p>
  </w:endnote>
  <w:endnote w:type="continuationNotice" w:id="2">
    <w:p w:rsidR="00AC7CDC" w:rsidRDefault="00AC7CD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55" w:rsidRDefault="00C96D55" w:rsidP="00461595">
    <w:pPr>
      <w:pStyle w:val="a9"/>
      <w:jc w:val="center"/>
    </w:pPr>
  </w:p>
  <w:p w:rsidR="00C96D55" w:rsidRDefault="00C96D5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55" w:rsidRDefault="00C96D55" w:rsidP="00A55FBB">
    <w:pPr>
      <w:pStyle w:val="a9"/>
      <w:framePr w:wrap="none" w:vAnchor="text" w:hAnchor="margin" w:xAlign="right" w:y="1"/>
      <w:rPr>
        <w:rStyle w:val="af5"/>
      </w:rPr>
    </w:pPr>
  </w:p>
  <w:p w:rsidR="00C96D55" w:rsidRPr="00FF3AC8" w:rsidRDefault="00C96D55" w:rsidP="00113C6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55" w:rsidRDefault="00C96D55" w:rsidP="00A55FBB">
    <w:pPr>
      <w:pStyle w:val="a9"/>
      <w:framePr w:wrap="none" w:vAnchor="text" w:hAnchor="margin" w:xAlign="right" w:y="1"/>
      <w:rPr>
        <w:rStyle w:val="af5"/>
      </w:rPr>
    </w:pPr>
  </w:p>
  <w:p w:rsidR="00C96D55" w:rsidRPr="00FF3AC8" w:rsidRDefault="00C96D55" w:rsidP="00113C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DC" w:rsidRDefault="00AC7CDC" w:rsidP="005F1EAE">
      <w:pPr>
        <w:spacing w:after="0" w:line="240" w:lineRule="auto"/>
      </w:pPr>
      <w:r>
        <w:separator/>
      </w:r>
    </w:p>
  </w:footnote>
  <w:footnote w:type="continuationSeparator" w:id="1">
    <w:p w:rsidR="00AC7CDC" w:rsidRDefault="00AC7CDC" w:rsidP="005F1EAE">
      <w:pPr>
        <w:spacing w:after="0" w:line="240" w:lineRule="auto"/>
      </w:pPr>
      <w:r>
        <w:continuationSeparator/>
      </w:r>
    </w:p>
  </w:footnote>
  <w:footnote w:type="continuationNotice" w:id="2">
    <w:p w:rsidR="00AC7CDC" w:rsidRDefault="00AC7CD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289213"/>
      <w:docPartObj>
        <w:docPartGallery w:val="Page Numbers (Top of Page)"/>
        <w:docPartUnique/>
      </w:docPartObj>
    </w:sdtPr>
    <w:sdtContent>
      <w:p w:rsidR="00C96D55" w:rsidRDefault="00DB27FD">
        <w:pPr>
          <w:pStyle w:val="a7"/>
          <w:jc w:val="center"/>
        </w:pPr>
        <w:r>
          <w:fldChar w:fldCharType="begin"/>
        </w:r>
        <w:r w:rsidR="00C96D55">
          <w:instrText>PAGE   \* MERGEFORMAT</w:instrText>
        </w:r>
        <w:r>
          <w:fldChar w:fldCharType="separate"/>
        </w:r>
        <w:r w:rsidR="00AA67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D55" w:rsidRDefault="00C96D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4949759"/>
      <w:docPartObj>
        <w:docPartGallery w:val="Page Numbers (Top of Page)"/>
        <w:docPartUnique/>
      </w:docPartObj>
    </w:sdtPr>
    <w:sdtContent>
      <w:p w:rsidR="00C96D55" w:rsidRDefault="00DB27FD">
        <w:pPr>
          <w:pStyle w:val="a7"/>
          <w:jc w:val="center"/>
        </w:pPr>
        <w:r>
          <w:fldChar w:fldCharType="begin"/>
        </w:r>
        <w:r w:rsidR="00C96D55">
          <w:instrText>PAGE   \* MERGEFORMAT</w:instrText>
        </w:r>
        <w:r>
          <w:fldChar w:fldCharType="separate"/>
        </w:r>
        <w:r w:rsidR="00AA678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96D55" w:rsidRPr="00E57E03" w:rsidRDefault="00C96D55" w:rsidP="00AE0B4B">
    <w:pPr>
      <w:pStyle w:val="a7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55" w:rsidRDefault="00DB27FD">
    <w:pPr>
      <w:pStyle w:val="a7"/>
      <w:jc w:val="center"/>
    </w:pPr>
    <w:r>
      <w:fldChar w:fldCharType="begin"/>
    </w:r>
    <w:r w:rsidR="00C96D55">
      <w:instrText>PAGE   \* MERGEFORMAT</w:instrText>
    </w:r>
    <w:r>
      <w:fldChar w:fldCharType="separate"/>
    </w:r>
    <w:r w:rsidR="00AA6787">
      <w:rPr>
        <w:noProof/>
      </w:rPr>
      <w:t>26</w:t>
    </w:r>
    <w:r>
      <w:rPr>
        <w:noProof/>
      </w:rPr>
      <w:fldChar w:fldCharType="end"/>
    </w:r>
  </w:p>
  <w:p w:rsidR="00C96D55" w:rsidRPr="00E57E03" w:rsidRDefault="00C96D55" w:rsidP="00AE0B4B">
    <w:pPr>
      <w:pStyle w:val="a7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2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3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>
    <w:nsid w:val="0014324D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09D2CBC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0E323C6"/>
    <w:multiLevelType w:val="hybridMultilevel"/>
    <w:tmpl w:val="F44EE462"/>
    <w:lvl w:ilvl="0" w:tplc="6F6AD5AE">
      <w:start w:val="1"/>
      <w:numFmt w:val="decimal"/>
      <w:lvlText w:val="%1."/>
      <w:lvlJc w:val="left"/>
      <w:pPr>
        <w:ind w:left="1177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56929F7"/>
    <w:multiLevelType w:val="hybridMultilevel"/>
    <w:tmpl w:val="6CE2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411B7A"/>
    <w:multiLevelType w:val="multilevel"/>
    <w:tmpl w:val="98D83EEA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0EA04C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F153A99"/>
    <w:multiLevelType w:val="multilevel"/>
    <w:tmpl w:val="883E5C5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7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>
    <w:nsid w:val="29BF3504"/>
    <w:multiLevelType w:val="multilevel"/>
    <w:tmpl w:val="2E56050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2BD40FB"/>
    <w:multiLevelType w:val="multilevel"/>
    <w:tmpl w:val="DFC2C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A1FB6"/>
    <w:multiLevelType w:val="hybridMultilevel"/>
    <w:tmpl w:val="6CF46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5">
    <w:nsid w:val="429D4EC6"/>
    <w:multiLevelType w:val="multilevel"/>
    <w:tmpl w:val="705CDF60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bullet"/>
      <w:lvlText w:val=""/>
      <w:lvlJc w:val="left"/>
      <w:pPr>
        <w:ind w:left="1980" w:hanging="1080"/>
      </w:pPr>
      <w:rPr>
        <w:rFonts w:ascii="Symbol" w:hAnsi="Symbol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4E3B5C"/>
    <w:multiLevelType w:val="multilevel"/>
    <w:tmpl w:val="DFC2C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9">
    <w:nsid w:val="499F0D32"/>
    <w:multiLevelType w:val="multilevel"/>
    <w:tmpl w:val="7E865B3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DC535E8"/>
    <w:multiLevelType w:val="multilevel"/>
    <w:tmpl w:val="8E2224AA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4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4F1C38D5"/>
    <w:multiLevelType w:val="multilevel"/>
    <w:tmpl w:val="E19E2992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bullet"/>
      <w:lvlText w:val=""/>
      <w:lvlJc w:val="left"/>
      <w:pPr>
        <w:ind w:left="1980" w:hanging="1080"/>
      </w:pPr>
      <w:rPr>
        <w:rFonts w:ascii="Symbol" w:hAnsi="Symbol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5018756B"/>
    <w:multiLevelType w:val="multilevel"/>
    <w:tmpl w:val="A6EC5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04479BC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0E297F"/>
    <w:multiLevelType w:val="multilevel"/>
    <w:tmpl w:val="51DCF0E6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59A54D6B"/>
    <w:multiLevelType w:val="multilevel"/>
    <w:tmpl w:val="8D661C66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5E913A15"/>
    <w:multiLevelType w:val="hybridMultilevel"/>
    <w:tmpl w:val="FD868F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6B6F4323"/>
    <w:multiLevelType w:val="multilevel"/>
    <w:tmpl w:val="7E865B3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6C9A19A9"/>
    <w:multiLevelType w:val="hybridMultilevel"/>
    <w:tmpl w:val="541C436C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5769C2"/>
    <w:multiLevelType w:val="multilevel"/>
    <w:tmpl w:val="2A821004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>
    <w:nsid w:val="6DD41A89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2CF446B"/>
    <w:multiLevelType w:val="multilevel"/>
    <w:tmpl w:val="E96E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17"/>
  </w:num>
  <w:num w:numId="5">
    <w:abstractNumId w:val="38"/>
  </w:num>
  <w:num w:numId="6">
    <w:abstractNumId w:val="18"/>
  </w:num>
  <w:num w:numId="7">
    <w:abstractNumId w:val="6"/>
  </w:num>
  <w:num w:numId="8">
    <w:abstractNumId w:val="12"/>
  </w:num>
  <w:num w:numId="9">
    <w:abstractNumId w:val="24"/>
  </w:num>
  <w:num w:numId="10">
    <w:abstractNumId w:val="19"/>
  </w:num>
  <w:num w:numId="11">
    <w:abstractNumId w:val="44"/>
  </w:num>
  <w:num w:numId="12">
    <w:abstractNumId w:val="16"/>
  </w:num>
  <w:num w:numId="13">
    <w:abstractNumId w:val="28"/>
  </w:num>
  <w:num w:numId="14">
    <w:abstractNumId w:val="14"/>
  </w:num>
  <w:num w:numId="15">
    <w:abstractNumId w:val="4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1"/>
  </w:num>
  <w:num w:numId="19">
    <w:abstractNumId w:val="32"/>
  </w:num>
  <w:num w:numId="20">
    <w:abstractNumId w:val="2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3"/>
  </w:num>
  <w:num w:numId="33">
    <w:abstractNumId w:val="29"/>
  </w:num>
  <w:num w:numId="34">
    <w:abstractNumId w:val="20"/>
  </w:num>
  <w:num w:numId="35">
    <w:abstractNumId w:val="13"/>
  </w:num>
  <w:num w:numId="36">
    <w:abstractNumId w:val="41"/>
  </w:num>
  <w:num w:numId="37">
    <w:abstractNumId w:val="34"/>
  </w:num>
  <w:num w:numId="38">
    <w:abstractNumId w:val="30"/>
  </w:num>
  <w:num w:numId="39">
    <w:abstractNumId w:val="9"/>
  </w:num>
  <w:num w:numId="40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E6C84"/>
    <w:rsid w:val="000002D5"/>
    <w:rsid w:val="00000E91"/>
    <w:rsid w:val="00001111"/>
    <w:rsid w:val="000011BF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1E76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17EE9"/>
    <w:rsid w:val="0002096A"/>
    <w:rsid w:val="00020F8F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CD5"/>
    <w:rsid w:val="00032FCC"/>
    <w:rsid w:val="00034599"/>
    <w:rsid w:val="00034AC6"/>
    <w:rsid w:val="00035A8D"/>
    <w:rsid w:val="00035B6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245"/>
    <w:rsid w:val="000454BB"/>
    <w:rsid w:val="0004573D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3A9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191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5D5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018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5BA"/>
    <w:rsid w:val="00093FB9"/>
    <w:rsid w:val="0009404F"/>
    <w:rsid w:val="00094081"/>
    <w:rsid w:val="00094655"/>
    <w:rsid w:val="00094824"/>
    <w:rsid w:val="00095102"/>
    <w:rsid w:val="00095C99"/>
    <w:rsid w:val="0009610C"/>
    <w:rsid w:val="000970E5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1FCC"/>
    <w:rsid w:val="000B293B"/>
    <w:rsid w:val="000B2A1A"/>
    <w:rsid w:val="000B2A6B"/>
    <w:rsid w:val="000B2B4A"/>
    <w:rsid w:val="000B2CA4"/>
    <w:rsid w:val="000B2D99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AC2"/>
    <w:rsid w:val="000B7B76"/>
    <w:rsid w:val="000B7F3E"/>
    <w:rsid w:val="000C042C"/>
    <w:rsid w:val="000C0D91"/>
    <w:rsid w:val="000C0E61"/>
    <w:rsid w:val="000C10D6"/>
    <w:rsid w:val="000C14B9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0F3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06D6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95A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27F6A"/>
    <w:rsid w:val="001304F0"/>
    <w:rsid w:val="0013083D"/>
    <w:rsid w:val="001309B5"/>
    <w:rsid w:val="00131F5C"/>
    <w:rsid w:val="00132012"/>
    <w:rsid w:val="00132110"/>
    <w:rsid w:val="00132394"/>
    <w:rsid w:val="00132A6A"/>
    <w:rsid w:val="00132AC8"/>
    <w:rsid w:val="00132D9C"/>
    <w:rsid w:val="001333C6"/>
    <w:rsid w:val="00133510"/>
    <w:rsid w:val="00133A74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889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47B2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861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6C9"/>
    <w:rsid w:val="00173942"/>
    <w:rsid w:val="00174180"/>
    <w:rsid w:val="001745B7"/>
    <w:rsid w:val="00174CCF"/>
    <w:rsid w:val="00174EB6"/>
    <w:rsid w:val="001755F7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3728"/>
    <w:rsid w:val="001A4207"/>
    <w:rsid w:val="001A42B5"/>
    <w:rsid w:val="001A4598"/>
    <w:rsid w:val="001A45B1"/>
    <w:rsid w:val="001A4756"/>
    <w:rsid w:val="001A4BB6"/>
    <w:rsid w:val="001A4F04"/>
    <w:rsid w:val="001A5166"/>
    <w:rsid w:val="001A530E"/>
    <w:rsid w:val="001A53B1"/>
    <w:rsid w:val="001A5655"/>
    <w:rsid w:val="001A5FDE"/>
    <w:rsid w:val="001A6070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CFE"/>
    <w:rsid w:val="001C2EE3"/>
    <w:rsid w:val="001C32F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1BA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10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8D0"/>
    <w:rsid w:val="00204CFC"/>
    <w:rsid w:val="002051E6"/>
    <w:rsid w:val="0020538A"/>
    <w:rsid w:val="002059B0"/>
    <w:rsid w:val="00206074"/>
    <w:rsid w:val="002067E8"/>
    <w:rsid w:val="00206C0D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40D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4BBB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C32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57A9A"/>
    <w:rsid w:val="0026002D"/>
    <w:rsid w:val="002603B1"/>
    <w:rsid w:val="002604F3"/>
    <w:rsid w:val="0026054A"/>
    <w:rsid w:val="00260AC1"/>
    <w:rsid w:val="0026280F"/>
    <w:rsid w:val="00262C11"/>
    <w:rsid w:val="00262F10"/>
    <w:rsid w:val="00262F81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A7C"/>
    <w:rsid w:val="00272BEC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349"/>
    <w:rsid w:val="0028645D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186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550C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5D6F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48F"/>
    <w:rsid w:val="002D163F"/>
    <w:rsid w:val="002D1AB7"/>
    <w:rsid w:val="002D1B95"/>
    <w:rsid w:val="002D210C"/>
    <w:rsid w:val="002D2DF3"/>
    <w:rsid w:val="002D39B6"/>
    <w:rsid w:val="002D3DD9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231"/>
    <w:rsid w:val="002E290E"/>
    <w:rsid w:val="002E3238"/>
    <w:rsid w:val="002E448A"/>
    <w:rsid w:val="002E4A2D"/>
    <w:rsid w:val="002E52CB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C74"/>
    <w:rsid w:val="002F5EAC"/>
    <w:rsid w:val="002F6F30"/>
    <w:rsid w:val="002F6F39"/>
    <w:rsid w:val="002F70AA"/>
    <w:rsid w:val="002F7AE9"/>
    <w:rsid w:val="003001CE"/>
    <w:rsid w:val="003006F5"/>
    <w:rsid w:val="00300B8B"/>
    <w:rsid w:val="00301600"/>
    <w:rsid w:val="00301807"/>
    <w:rsid w:val="003018CF"/>
    <w:rsid w:val="00301A0A"/>
    <w:rsid w:val="00301BFE"/>
    <w:rsid w:val="00302086"/>
    <w:rsid w:val="003022C5"/>
    <w:rsid w:val="00302F1E"/>
    <w:rsid w:val="003036A4"/>
    <w:rsid w:val="003038CB"/>
    <w:rsid w:val="00304321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474B"/>
    <w:rsid w:val="003351AA"/>
    <w:rsid w:val="003352D2"/>
    <w:rsid w:val="003358CA"/>
    <w:rsid w:val="00335DC8"/>
    <w:rsid w:val="00335E36"/>
    <w:rsid w:val="00335F89"/>
    <w:rsid w:val="00336475"/>
    <w:rsid w:val="00336684"/>
    <w:rsid w:val="003367B5"/>
    <w:rsid w:val="003370EF"/>
    <w:rsid w:val="003370F1"/>
    <w:rsid w:val="0033747A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062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6C7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0BB9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960"/>
    <w:rsid w:val="00381AEA"/>
    <w:rsid w:val="00381B3B"/>
    <w:rsid w:val="00381BFF"/>
    <w:rsid w:val="003826F3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97E32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57E"/>
    <w:rsid w:val="003A6E17"/>
    <w:rsid w:val="003A7CEF"/>
    <w:rsid w:val="003A7F79"/>
    <w:rsid w:val="003A7FD7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53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4FBA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28A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507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63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CF"/>
    <w:rsid w:val="004022E0"/>
    <w:rsid w:val="004023BD"/>
    <w:rsid w:val="004026F6"/>
    <w:rsid w:val="004029F2"/>
    <w:rsid w:val="00402EF2"/>
    <w:rsid w:val="004036E5"/>
    <w:rsid w:val="00403AF7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2DD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83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1E29"/>
    <w:rsid w:val="00432BDC"/>
    <w:rsid w:val="00432C38"/>
    <w:rsid w:val="00432C6A"/>
    <w:rsid w:val="00433355"/>
    <w:rsid w:val="00433781"/>
    <w:rsid w:val="004339D8"/>
    <w:rsid w:val="00433BD6"/>
    <w:rsid w:val="004358A3"/>
    <w:rsid w:val="0043599A"/>
    <w:rsid w:val="00436040"/>
    <w:rsid w:val="00436B5B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5C9D"/>
    <w:rsid w:val="00456472"/>
    <w:rsid w:val="00456571"/>
    <w:rsid w:val="00456CC1"/>
    <w:rsid w:val="00457C7D"/>
    <w:rsid w:val="0046019A"/>
    <w:rsid w:val="004603F0"/>
    <w:rsid w:val="00460972"/>
    <w:rsid w:val="00460BE8"/>
    <w:rsid w:val="00460EEC"/>
    <w:rsid w:val="0046158D"/>
    <w:rsid w:val="00461595"/>
    <w:rsid w:val="0046167C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1F9"/>
    <w:rsid w:val="00473692"/>
    <w:rsid w:val="00473D0C"/>
    <w:rsid w:val="00474161"/>
    <w:rsid w:val="004741A6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AA2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51E"/>
    <w:rsid w:val="00486BF1"/>
    <w:rsid w:val="00486F9A"/>
    <w:rsid w:val="004875EE"/>
    <w:rsid w:val="00487A9B"/>
    <w:rsid w:val="00490794"/>
    <w:rsid w:val="00490BA0"/>
    <w:rsid w:val="00490BC1"/>
    <w:rsid w:val="004911EB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B7358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4946"/>
    <w:rsid w:val="004C598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6B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A52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6FF"/>
    <w:rsid w:val="004F1B08"/>
    <w:rsid w:val="004F33D7"/>
    <w:rsid w:val="004F3425"/>
    <w:rsid w:val="004F34D5"/>
    <w:rsid w:val="004F39C6"/>
    <w:rsid w:val="004F3A03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3C88"/>
    <w:rsid w:val="0050436D"/>
    <w:rsid w:val="005048A4"/>
    <w:rsid w:val="00505370"/>
    <w:rsid w:val="0050577C"/>
    <w:rsid w:val="00505B66"/>
    <w:rsid w:val="00505DD9"/>
    <w:rsid w:val="00506ED1"/>
    <w:rsid w:val="00507386"/>
    <w:rsid w:val="0050751B"/>
    <w:rsid w:val="00507A8B"/>
    <w:rsid w:val="00507C79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5D1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18EB"/>
    <w:rsid w:val="00553932"/>
    <w:rsid w:val="005540B3"/>
    <w:rsid w:val="00554417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1987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713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38A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6D9D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98F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951"/>
    <w:rsid w:val="005B5F30"/>
    <w:rsid w:val="005B6580"/>
    <w:rsid w:val="005B675A"/>
    <w:rsid w:val="005B6CDA"/>
    <w:rsid w:val="005B77DB"/>
    <w:rsid w:val="005B7D21"/>
    <w:rsid w:val="005C00E0"/>
    <w:rsid w:val="005C00F3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7F8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4E5F"/>
    <w:rsid w:val="005D58BD"/>
    <w:rsid w:val="005D5D91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1EC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6F9F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3C5"/>
    <w:rsid w:val="00606563"/>
    <w:rsid w:val="006066C7"/>
    <w:rsid w:val="00607019"/>
    <w:rsid w:val="0060714D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57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737"/>
    <w:rsid w:val="00625AE4"/>
    <w:rsid w:val="00627839"/>
    <w:rsid w:val="00627BD3"/>
    <w:rsid w:val="00630C14"/>
    <w:rsid w:val="00630E5E"/>
    <w:rsid w:val="00631371"/>
    <w:rsid w:val="0063189E"/>
    <w:rsid w:val="00631F4C"/>
    <w:rsid w:val="00632227"/>
    <w:rsid w:val="00632459"/>
    <w:rsid w:val="00632D5B"/>
    <w:rsid w:val="00632E72"/>
    <w:rsid w:val="00633559"/>
    <w:rsid w:val="00633747"/>
    <w:rsid w:val="006340F3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5F5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4FD6"/>
    <w:rsid w:val="006A5691"/>
    <w:rsid w:val="006A68B7"/>
    <w:rsid w:val="006A6E40"/>
    <w:rsid w:val="006A7CA4"/>
    <w:rsid w:val="006B03D6"/>
    <w:rsid w:val="006B0B97"/>
    <w:rsid w:val="006B14E1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946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BFA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E63"/>
    <w:rsid w:val="006E2F1F"/>
    <w:rsid w:val="006E2FDA"/>
    <w:rsid w:val="006E31CB"/>
    <w:rsid w:val="006E32F1"/>
    <w:rsid w:val="006E3439"/>
    <w:rsid w:val="006E3572"/>
    <w:rsid w:val="006E35A0"/>
    <w:rsid w:val="006E4563"/>
    <w:rsid w:val="006E4EDD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351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6D0"/>
    <w:rsid w:val="00717C8F"/>
    <w:rsid w:val="00717CCC"/>
    <w:rsid w:val="00720367"/>
    <w:rsid w:val="0072048E"/>
    <w:rsid w:val="007206F6"/>
    <w:rsid w:val="00720793"/>
    <w:rsid w:val="00720D8D"/>
    <w:rsid w:val="00720E53"/>
    <w:rsid w:val="00720F74"/>
    <w:rsid w:val="00721254"/>
    <w:rsid w:val="0072140E"/>
    <w:rsid w:val="00721D41"/>
    <w:rsid w:val="00722AFC"/>
    <w:rsid w:val="007234AB"/>
    <w:rsid w:val="007237A2"/>
    <w:rsid w:val="00723CD8"/>
    <w:rsid w:val="0072472D"/>
    <w:rsid w:val="00724C0C"/>
    <w:rsid w:val="00724F35"/>
    <w:rsid w:val="007256DF"/>
    <w:rsid w:val="00726904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44FE"/>
    <w:rsid w:val="007347D3"/>
    <w:rsid w:val="0073525D"/>
    <w:rsid w:val="007354B2"/>
    <w:rsid w:val="00735539"/>
    <w:rsid w:val="00735754"/>
    <w:rsid w:val="00735F38"/>
    <w:rsid w:val="00736A14"/>
    <w:rsid w:val="00736F23"/>
    <w:rsid w:val="007379DD"/>
    <w:rsid w:val="00737C7B"/>
    <w:rsid w:val="00737C91"/>
    <w:rsid w:val="00737E98"/>
    <w:rsid w:val="0074015B"/>
    <w:rsid w:val="00740A89"/>
    <w:rsid w:val="00740BD4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629"/>
    <w:rsid w:val="00745F30"/>
    <w:rsid w:val="00746075"/>
    <w:rsid w:val="00746299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1822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08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1C3"/>
    <w:rsid w:val="007C05C2"/>
    <w:rsid w:val="007C09B8"/>
    <w:rsid w:val="007C0DAE"/>
    <w:rsid w:val="007C17D0"/>
    <w:rsid w:val="007C2550"/>
    <w:rsid w:val="007C2FF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598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09DB"/>
    <w:rsid w:val="00801266"/>
    <w:rsid w:val="008012EE"/>
    <w:rsid w:val="008016EF"/>
    <w:rsid w:val="00802E10"/>
    <w:rsid w:val="00803254"/>
    <w:rsid w:val="00803CCD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50C"/>
    <w:rsid w:val="00846C6B"/>
    <w:rsid w:val="00850152"/>
    <w:rsid w:val="008501A8"/>
    <w:rsid w:val="00850F02"/>
    <w:rsid w:val="00850FA0"/>
    <w:rsid w:val="008511D4"/>
    <w:rsid w:val="00851D20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5FB8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2750"/>
    <w:rsid w:val="00872FB8"/>
    <w:rsid w:val="008748A7"/>
    <w:rsid w:val="00875204"/>
    <w:rsid w:val="00875B81"/>
    <w:rsid w:val="008764E1"/>
    <w:rsid w:val="008764F7"/>
    <w:rsid w:val="00876515"/>
    <w:rsid w:val="0087659A"/>
    <w:rsid w:val="00876F0A"/>
    <w:rsid w:val="00877BB1"/>
    <w:rsid w:val="00877E9E"/>
    <w:rsid w:val="00880A87"/>
    <w:rsid w:val="00881452"/>
    <w:rsid w:val="0088171E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7EC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09FF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5F98"/>
    <w:rsid w:val="00896441"/>
    <w:rsid w:val="008966F2"/>
    <w:rsid w:val="008A0312"/>
    <w:rsid w:val="008A0842"/>
    <w:rsid w:val="008A1658"/>
    <w:rsid w:val="008A1F05"/>
    <w:rsid w:val="008A2580"/>
    <w:rsid w:val="008A3115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26CB"/>
    <w:rsid w:val="008B36FC"/>
    <w:rsid w:val="008B3870"/>
    <w:rsid w:val="008B388A"/>
    <w:rsid w:val="008B3B0B"/>
    <w:rsid w:val="008B4BE2"/>
    <w:rsid w:val="008B4CB9"/>
    <w:rsid w:val="008B4E7E"/>
    <w:rsid w:val="008B54ED"/>
    <w:rsid w:val="008B5D4B"/>
    <w:rsid w:val="008B60D0"/>
    <w:rsid w:val="008B680D"/>
    <w:rsid w:val="008B6D5D"/>
    <w:rsid w:val="008B72EC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210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CD1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0F9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A3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872"/>
    <w:rsid w:val="00900F77"/>
    <w:rsid w:val="0090158F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4F"/>
    <w:rsid w:val="009772D6"/>
    <w:rsid w:val="0098002A"/>
    <w:rsid w:val="009803DE"/>
    <w:rsid w:val="00980609"/>
    <w:rsid w:val="00980620"/>
    <w:rsid w:val="00980F16"/>
    <w:rsid w:val="00981143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5FA0"/>
    <w:rsid w:val="00986458"/>
    <w:rsid w:val="009870FE"/>
    <w:rsid w:val="009877CF"/>
    <w:rsid w:val="00987FC5"/>
    <w:rsid w:val="00990111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AB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0AAB"/>
    <w:rsid w:val="009C127A"/>
    <w:rsid w:val="009C1EEC"/>
    <w:rsid w:val="009C227B"/>
    <w:rsid w:val="009C2A38"/>
    <w:rsid w:val="009C2BF2"/>
    <w:rsid w:val="009C31DD"/>
    <w:rsid w:val="009C3A1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5F1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25E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197C"/>
    <w:rsid w:val="00A02176"/>
    <w:rsid w:val="00A0264E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2B00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D26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5E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57E8A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CD8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787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4A48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CDC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384"/>
    <w:rsid w:val="00AD3957"/>
    <w:rsid w:val="00AD3972"/>
    <w:rsid w:val="00AD4F24"/>
    <w:rsid w:val="00AD5203"/>
    <w:rsid w:val="00AD55CB"/>
    <w:rsid w:val="00AD5A31"/>
    <w:rsid w:val="00AD62AB"/>
    <w:rsid w:val="00AD636F"/>
    <w:rsid w:val="00AD6571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3C59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78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4F9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161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70C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66E"/>
    <w:rsid w:val="00B44C28"/>
    <w:rsid w:val="00B44E04"/>
    <w:rsid w:val="00B45220"/>
    <w:rsid w:val="00B4598A"/>
    <w:rsid w:val="00B46050"/>
    <w:rsid w:val="00B46254"/>
    <w:rsid w:val="00B467F7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16A0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07A"/>
    <w:rsid w:val="00B55132"/>
    <w:rsid w:val="00B55185"/>
    <w:rsid w:val="00B552D7"/>
    <w:rsid w:val="00B56662"/>
    <w:rsid w:val="00B56D61"/>
    <w:rsid w:val="00B56E3B"/>
    <w:rsid w:val="00B57594"/>
    <w:rsid w:val="00B60DE1"/>
    <w:rsid w:val="00B612FA"/>
    <w:rsid w:val="00B61780"/>
    <w:rsid w:val="00B61A6F"/>
    <w:rsid w:val="00B620EE"/>
    <w:rsid w:val="00B6296A"/>
    <w:rsid w:val="00B629DF"/>
    <w:rsid w:val="00B63323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B5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1470"/>
    <w:rsid w:val="00B82051"/>
    <w:rsid w:val="00B82252"/>
    <w:rsid w:val="00B8246D"/>
    <w:rsid w:val="00B826F8"/>
    <w:rsid w:val="00B82806"/>
    <w:rsid w:val="00B82A00"/>
    <w:rsid w:val="00B82C55"/>
    <w:rsid w:val="00B830B3"/>
    <w:rsid w:val="00B8350E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4A4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89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9AC"/>
    <w:rsid w:val="00BB7EB5"/>
    <w:rsid w:val="00BC0200"/>
    <w:rsid w:val="00BC0AF9"/>
    <w:rsid w:val="00BC0C64"/>
    <w:rsid w:val="00BC0EB2"/>
    <w:rsid w:val="00BC14F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A54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DD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9A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5838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8C8"/>
    <w:rsid w:val="00C37C2D"/>
    <w:rsid w:val="00C37E37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6EC"/>
    <w:rsid w:val="00C57717"/>
    <w:rsid w:val="00C57ADD"/>
    <w:rsid w:val="00C57D97"/>
    <w:rsid w:val="00C604BC"/>
    <w:rsid w:val="00C60806"/>
    <w:rsid w:val="00C6100A"/>
    <w:rsid w:val="00C611E5"/>
    <w:rsid w:val="00C612E2"/>
    <w:rsid w:val="00C61459"/>
    <w:rsid w:val="00C61B2F"/>
    <w:rsid w:val="00C61CE2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708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6D55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0F7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153F"/>
    <w:rsid w:val="00CC251A"/>
    <w:rsid w:val="00CC2C5C"/>
    <w:rsid w:val="00CC361B"/>
    <w:rsid w:val="00CC3BB3"/>
    <w:rsid w:val="00CC479E"/>
    <w:rsid w:val="00CC4911"/>
    <w:rsid w:val="00CC520F"/>
    <w:rsid w:val="00CC52CA"/>
    <w:rsid w:val="00CC57D4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BB2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9F0"/>
    <w:rsid w:val="00CE1B0F"/>
    <w:rsid w:val="00CE2516"/>
    <w:rsid w:val="00CE2D7A"/>
    <w:rsid w:val="00CE316E"/>
    <w:rsid w:val="00CE3639"/>
    <w:rsid w:val="00CE3830"/>
    <w:rsid w:val="00CE3C2D"/>
    <w:rsid w:val="00CE42BF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52C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448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3C3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BB9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2C79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C5B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73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1BB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C82"/>
    <w:rsid w:val="00DA5D70"/>
    <w:rsid w:val="00DA649D"/>
    <w:rsid w:val="00DA799E"/>
    <w:rsid w:val="00DA7E7C"/>
    <w:rsid w:val="00DB01C8"/>
    <w:rsid w:val="00DB02CD"/>
    <w:rsid w:val="00DB0ADE"/>
    <w:rsid w:val="00DB10EA"/>
    <w:rsid w:val="00DB18A4"/>
    <w:rsid w:val="00DB1BD2"/>
    <w:rsid w:val="00DB27FD"/>
    <w:rsid w:val="00DB30BA"/>
    <w:rsid w:val="00DB3159"/>
    <w:rsid w:val="00DB32F3"/>
    <w:rsid w:val="00DB3E37"/>
    <w:rsid w:val="00DB425E"/>
    <w:rsid w:val="00DB4617"/>
    <w:rsid w:val="00DB5169"/>
    <w:rsid w:val="00DB5F2E"/>
    <w:rsid w:val="00DB6813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376A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186"/>
    <w:rsid w:val="00DE0407"/>
    <w:rsid w:val="00DE0AAE"/>
    <w:rsid w:val="00DE0D10"/>
    <w:rsid w:val="00DE0E95"/>
    <w:rsid w:val="00DE106A"/>
    <w:rsid w:val="00DE243C"/>
    <w:rsid w:val="00DE25C2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E7B4A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46A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4D7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38AB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B2E"/>
    <w:rsid w:val="00E53C65"/>
    <w:rsid w:val="00E53F66"/>
    <w:rsid w:val="00E54112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628"/>
    <w:rsid w:val="00E5794F"/>
    <w:rsid w:val="00E57E03"/>
    <w:rsid w:val="00E57F51"/>
    <w:rsid w:val="00E607DF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0AD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2207"/>
    <w:rsid w:val="00E9373B"/>
    <w:rsid w:val="00E93B99"/>
    <w:rsid w:val="00E941E2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4C2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41"/>
    <w:rsid w:val="00EF1699"/>
    <w:rsid w:val="00EF2921"/>
    <w:rsid w:val="00EF373E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0D1"/>
    <w:rsid w:val="00F0511E"/>
    <w:rsid w:val="00F051C1"/>
    <w:rsid w:val="00F06790"/>
    <w:rsid w:val="00F06A97"/>
    <w:rsid w:val="00F06AC1"/>
    <w:rsid w:val="00F07286"/>
    <w:rsid w:val="00F079D1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17DF9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4DFE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1A8"/>
    <w:rsid w:val="00F506F2"/>
    <w:rsid w:val="00F508F0"/>
    <w:rsid w:val="00F5103A"/>
    <w:rsid w:val="00F512A4"/>
    <w:rsid w:val="00F51593"/>
    <w:rsid w:val="00F516DB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481"/>
    <w:rsid w:val="00F74B22"/>
    <w:rsid w:val="00F74EC4"/>
    <w:rsid w:val="00F752C4"/>
    <w:rsid w:val="00F757E0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759"/>
    <w:rsid w:val="00F92BAD"/>
    <w:rsid w:val="00F9324E"/>
    <w:rsid w:val="00F938B8"/>
    <w:rsid w:val="00F93C1C"/>
    <w:rsid w:val="00F93EA5"/>
    <w:rsid w:val="00F94334"/>
    <w:rsid w:val="00F94892"/>
    <w:rsid w:val="00F95B2A"/>
    <w:rsid w:val="00F963B1"/>
    <w:rsid w:val="00F965D8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5FB"/>
    <w:rsid w:val="00FA16EC"/>
    <w:rsid w:val="00FA1854"/>
    <w:rsid w:val="00FA1C83"/>
    <w:rsid w:val="00FA201F"/>
    <w:rsid w:val="00FA207D"/>
    <w:rsid w:val="00FA29E3"/>
    <w:rsid w:val="00FA2CF9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2F15"/>
    <w:rsid w:val="00FB3117"/>
    <w:rsid w:val="00FB314B"/>
    <w:rsid w:val="00FB3523"/>
    <w:rsid w:val="00FB3666"/>
    <w:rsid w:val="00FB4650"/>
    <w:rsid w:val="00FB4FA6"/>
    <w:rsid w:val="00FB5451"/>
    <w:rsid w:val="00FB554F"/>
    <w:rsid w:val="00FB5819"/>
    <w:rsid w:val="00FB582C"/>
    <w:rsid w:val="00FB5DC0"/>
    <w:rsid w:val="00FB648B"/>
    <w:rsid w:val="00FB653E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BD6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008"/>
    <w:rsid w:val="00FD7559"/>
    <w:rsid w:val="00FE02C7"/>
    <w:rsid w:val="00FE07EE"/>
    <w:rsid w:val="00FE08AE"/>
    <w:rsid w:val="00FE0945"/>
    <w:rsid w:val="00FE0E40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344FE"/>
    <w:pPr>
      <w:keepNext/>
      <w:tabs>
        <w:tab w:val="left" w:pos="708"/>
      </w:tabs>
      <w:ind w:left="426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455C9D"/>
    <w:pPr>
      <w:jc w:val="left"/>
    </w:pPr>
    <w:rPr>
      <w:b w:val="0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2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3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basedOn w:val="a3"/>
    <w:uiPriority w:val="99"/>
    <w:semiHidden/>
    <w:unhideWhenUsed/>
    <w:rsid w:val="004741A6"/>
    <w:rPr>
      <w:color w:val="605E5C"/>
      <w:shd w:val="clear" w:color="auto" w:fill="E1DFDD"/>
    </w:rPr>
  </w:style>
  <w:style w:type="character" w:customStyle="1" w:styleId="affff5">
    <w:name w:val="Абзац списка Знак"/>
    <w:link w:val="affff4"/>
    <w:locked/>
    <w:rsid w:val="001A6070"/>
    <w:rPr>
      <w:sz w:val="22"/>
      <w:szCs w:val="22"/>
      <w:lang w:eastAsia="en-US"/>
    </w:rPr>
  </w:style>
  <w:style w:type="paragraph" w:customStyle="1" w:styleId="affffe">
    <w:name w:val="Название проектного документа"/>
    <w:basedOn w:val="a2"/>
    <w:rsid w:val="00B0078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garantf1://12048567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E32F4-3920-4660-95AB-F63B75D17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F133B-B8B9-4FB8-ADE0-D56CA7ED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6662</Words>
  <Characters>37975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44548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Novred22</cp:lastModifiedBy>
  <cp:revision>2</cp:revision>
  <cp:lastPrinted>2021-10-12T13:47:00Z</cp:lastPrinted>
  <dcterms:created xsi:type="dcterms:W3CDTF">2021-10-18T08:17:00Z</dcterms:created>
  <dcterms:modified xsi:type="dcterms:W3CDTF">2021-10-18T08:17:00Z</dcterms:modified>
</cp:coreProperties>
</file>