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AE5E75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AE5E75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1179-п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AE5E75" w:rsidRPr="00AE5E75" w:rsidRDefault="00AE5E75" w:rsidP="00AE5E75">
      <w:pPr>
        <w:pStyle w:val="a3"/>
        <w:ind w:firstLine="0"/>
        <w:rPr>
          <w:sz w:val="26"/>
          <w:szCs w:val="26"/>
        </w:rPr>
      </w:pPr>
      <w:r w:rsidRPr="00AE5E75">
        <w:rPr>
          <w:sz w:val="26"/>
          <w:szCs w:val="26"/>
        </w:rPr>
        <w:t>О внесении изменений в постановление администрации</w:t>
      </w:r>
    </w:p>
    <w:p w:rsidR="00AE5E75" w:rsidRPr="00AE5E75" w:rsidRDefault="00AE5E75" w:rsidP="00AE5E75">
      <w:pPr>
        <w:pStyle w:val="a3"/>
        <w:ind w:firstLine="0"/>
        <w:rPr>
          <w:sz w:val="26"/>
          <w:szCs w:val="26"/>
        </w:rPr>
      </w:pPr>
      <w:proofErr w:type="spellStart"/>
      <w:r w:rsidRPr="00AE5E75">
        <w:rPr>
          <w:sz w:val="26"/>
          <w:szCs w:val="26"/>
        </w:rPr>
        <w:t>Сланцевского</w:t>
      </w:r>
      <w:proofErr w:type="spellEnd"/>
      <w:r w:rsidRPr="00AE5E75">
        <w:rPr>
          <w:sz w:val="26"/>
          <w:szCs w:val="26"/>
        </w:rPr>
        <w:t xml:space="preserve"> муниципального района </w:t>
      </w:r>
      <w:proofErr w:type="gramStart"/>
      <w:r w:rsidRPr="00AE5E75">
        <w:rPr>
          <w:sz w:val="26"/>
          <w:szCs w:val="26"/>
        </w:rPr>
        <w:t>Ленинградской</w:t>
      </w:r>
      <w:proofErr w:type="gramEnd"/>
      <w:r w:rsidRPr="00AE5E75">
        <w:rPr>
          <w:sz w:val="26"/>
          <w:szCs w:val="26"/>
        </w:rPr>
        <w:t xml:space="preserve"> </w:t>
      </w:r>
    </w:p>
    <w:p w:rsidR="00AE5E75" w:rsidRPr="00AE5E75" w:rsidRDefault="00AE5E75" w:rsidP="00AE5E75">
      <w:pPr>
        <w:pStyle w:val="a3"/>
        <w:ind w:firstLine="0"/>
        <w:rPr>
          <w:sz w:val="26"/>
          <w:szCs w:val="26"/>
        </w:rPr>
      </w:pPr>
      <w:r w:rsidRPr="00AE5E75">
        <w:rPr>
          <w:sz w:val="26"/>
          <w:szCs w:val="26"/>
        </w:rPr>
        <w:t xml:space="preserve">области от 18.01.2023 № 63-п «Об утверждении </w:t>
      </w:r>
    </w:p>
    <w:p w:rsidR="00AE5E75" w:rsidRPr="00AE5E75" w:rsidRDefault="00AE5E75" w:rsidP="00AE5E75">
      <w:pPr>
        <w:pStyle w:val="a3"/>
        <w:ind w:firstLine="0"/>
        <w:rPr>
          <w:sz w:val="26"/>
          <w:szCs w:val="26"/>
        </w:rPr>
      </w:pPr>
      <w:r w:rsidRPr="00AE5E75">
        <w:rPr>
          <w:sz w:val="26"/>
          <w:szCs w:val="26"/>
        </w:rPr>
        <w:t xml:space="preserve">административного регламента  по предоставлению </w:t>
      </w:r>
    </w:p>
    <w:p w:rsidR="00AE5E75" w:rsidRPr="00AE5E75" w:rsidRDefault="00AE5E75" w:rsidP="00AE5E75">
      <w:pPr>
        <w:pStyle w:val="a3"/>
        <w:ind w:firstLine="0"/>
        <w:rPr>
          <w:sz w:val="26"/>
          <w:szCs w:val="26"/>
        </w:rPr>
      </w:pPr>
      <w:r w:rsidRPr="00AE5E75">
        <w:rPr>
          <w:sz w:val="26"/>
          <w:szCs w:val="26"/>
        </w:rPr>
        <w:t xml:space="preserve">муниципальной услуги «Организация </w:t>
      </w:r>
      <w:proofErr w:type="gramStart"/>
      <w:r w:rsidRPr="00AE5E75">
        <w:rPr>
          <w:sz w:val="26"/>
          <w:szCs w:val="26"/>
        </w:rPr>
        <w:t>общественных</w:t>
      </w:r>
      <w:proofErr w:type="gramEnd"/>
      <w:r w:rsidRPr="00AE5E75">
        <w:rPr>
          <w:sz w:val="26"/>
          <w:szCs w:val="26"/>
        </w:rPr>
        <w:t xml:space="preserve"> </w:t>
      </w:r>
    </w:p>
    <w:p w:rsidR="00AE5E75" w:rsidRPr="00AE5E75" w:rsidRDefault="00AE5E75" w:rsidP="00AE5E75">
      <w:pPr>
        <w:pStyle w:val="a3"/>
        <w:ind w:firstLine="0"/>
        <w:rPr>
          <w:sz w:val="26"/>
          <w:szCs w:val="26"/>
        </w:rPr>
      </w:pPr>
      <w:r w:rsidRPr="00AE5E75">
        <w:rPr>
          <w:sz w:val="26"/>
          <w:szCs w:val="26"/>
        </w:rPr>
        <w:t xml:space="preserve">обсуждений предварительных материалов оценки </w:t>
      </w:r>
    </w:p>
    <w:p w:rsidR="00AE5E75" w:rsidRPr="00AE5E75" w:rsidRDefault="00AE5E75" w:rsidP="00AE5E75">
      <w:pPr>
        <w:pStyle w:val="a3"/>
        <w:ind w:firstLine="0"/>
        <w:rPr>
          <w:sz w:val="26"/>
          <w:szCs w:val="26"/>
        </w:rPr>
      </w:pPr>
      <w:proofErr w:type="gramStart"/>
      <w:r w:rsidRPr="00AE5E75">
        <w:rPr>
          <w:sz w:val="26"/>
          <w:szCs w:val="26"/>
        </w:rPr>
        <w:t xml:space="preserve">воздействия на окружающую среду (или объекта  </w:t>
      </w:r>
      <w:proofErr w:type="gramEnd"/>
    </w:p>
    <w:p w:rsidR="00AE5E75" w:rsidRPr="00AE5E75" w:rsidRDefault="00AE5E75" w:rsidP="00AE5E75">
      <w:pPr>
        <w:pStyle w:val="a3"/>
        <w:ind w:firstLine="0"/>
        <w:rPr>
          <w:sz w:val="26"/>
          <w:szCs w:val="26"/>
        </w:rPr>
      </w:pPr>
      <w:r w:rsidRPr="00AE5E75">
        <w:rPr>
          <w:sz w:val="26"/>
          <w:szCs w:val="26"/>
        </w:rPr>
        <w:t xml:space="preserve">государственной экологической экспертизы, </w:t>
      </w:r>
    </w:p>
    <w:p w:rsidR="00AE5E75" w:rsidRPr="00AE5E75" w:rsidRDefault="00AE5E75" w:rsidP="00AE5E75">
      <w:pPr>
        <w:pStyle w:val="a3"/>
        <w:ind w:firstLine="0"/>
        <w:rPr>
          <w:sz w:val="26"/>
          <w:szCs w:val="26"/>
        </w:rPr>
      </w:pPr>
      <w:r w:rsidRPr="00AE5E75">
        <w:rPr>
          <w:sz w:val="26"/>
          <w:szCs w:val="26"/>
        </w:rPr>
        <w:t xml:space="preserve">включая предварительные материалы оценки воздействия </w:t>
      </w:r>
    </w:p>
    <w:p w:rsidR="00AE5E75" w:rsidRPr="00AE5E75" w:rsidRDefault="00AE5E75" w:rsidP="00AE5E75">
      <w:pPr>
        <w:pStyle w:val="a3"/>
        <w:ind w:firstLine="0"/>
        <w:rPr>
          <w:sz w:val="26"/>
          <w:szCs w:val="26"/>
        </w:rPr>
      </w:pPr>
      <w:r w:rsidRPr="00AE5E75">
        <w:rPr>
          <w:sz w:val="26"/>
          <w:szCs w:val="26"/>
        </w:rPr>
        <w:t xml:space="preserve">на окружающую среду) и  технического задания </w:t>
      </w:r>
    </w:p>
    <w:p w:rsidR="00A8625D" w:rsidRPr="00AE5E75" w:rsidRDefault="00AE5E75" w:rsidP="00AE5E75">
      <w:pPr>
        <w:pStyle w:val="a3"/>
        <w:ind w:firstLine="0"/>
        <w:rPr>
          <w:sz w:val="26"/>
          <w:szCs w:val="26"/>
        </w:rPr>
      </w:pPr>
      <w:r w:rsidRPr="00AE5E75">
        <w:rPr>
          <w:sz w:val="26"/>
          <w:szCs w:val="26"/>
        </w:rPr>
        <w:t>на проведение оценки воздействия на окружающую среду»</w:t>
      </w:r>
    </w:p>
    <w:p w:rsidR="00E8334E" w:rsidRPr="00AE5E75" w:rsidRDefault="00E8334E" w:rsidP="00E8334E">
      <w:pPr>
        <w:ind w:left="60" w:firstLine="435"/>
        <w:jc w:val="both"/>
        <w:rPr>
          <w:sz w:val="26"/>
          <w:szCs w:val="26"/>
        </w:rPr>
      </w:pP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Федерации",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 w:rsidRPr="00AE5E75">
        <w:rPr>
          <w:sz w:val="26"/>
          <w:szCs w:val="26"/>
        </w:rPr>
        <w:t>Сланцевского</w:t>
      </w:r>
      <w:proofErr w:type="spellEnd"/>
      <w:r w:rsidRPr="00AE5E75">
        <w:rPr>
          <w:sz w:val="26"/>
          <w:szCs w:val="26"/>
        </w:rPr>
        <w:t xml:space="preserve"> муниципального района  </w:t>
      </w:r>
      <w:proofErr w:type="spellStart"/>
      <w:proofErr w:type="gramStart"/>
      <w:r w:rsidRPr="00AE5E75">
        <w:rPr>
          <w:sz w:val="26"/>
          <w:szCs w:val="26"/>
        </w:rPr>
        <w:t>п</w:t>
      </w:r>
      <w:proofErr w:type="spellEnd"/>
      <w:proofErr w:type="gramEnd"/>
      <w:r w:rsidRPr="00AE5E75">
        <w:rPr>
          <w:sz w:val="26"/>
          <w:szCs w:val="26"/>
        </w:rPr>
        <w:t xml:space="preserve"> о с т а </w:t>
      </w:r>
      <w:proofErr w:type="spellStart"/>
      <w:r w:rsidRPr="00AE5E75">
        <w:rPr>
          <w:sz w:val="26"/>
          <w:szCs w:val="26"/>
        </w:rPr>
        <w:t>н</w:t>
      </w:r>
      <w:proofErr w:type="spellEnd"/>
      <w:r w:rsidRPr="00AE5E75">
        <w:rPr>
          <w:sz w:val="26"/>
          <w:szCs w:val="26"/>
        </w:rPr>
        <w:t xml:space="preserve"> о в л я е т: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 xml:space="preserve">1. </w:t>
      </w:r>
      <w:proofErr w:type="gramStart"/>
      <w:r w:rsidRPr="00AE5E75">
        <w:rPr>
          <w:sz w:val="26"/>
          <w:szCs w:val="26"/>
        </w:rPr>
        <w:t xml:space="preserve">Внести в административный регламент предоставления муниципальной услуги «Организация общественных обсуждений предварительных материалов оценки воздействия на окружающую среду (или объекта  государственной экологической экспертизы, включая предварительные материалы оценки воздействия на окружающую среду) и  технического задания на проведение оценки воздействия на окружающую среду», утвержденный постановлением администрации </w:t>
      </w:r>
      <w:proofErr w:type="spellStart"/>
      <w:r w:rsidRPr="00AE5E75">
        <w:rPr>
          <w:sz w:val="26"/>
          <w:szCs w:val="26"/>
        </w:rPr>
        <w:t>Сланцевского</w:t>
      </w:r>
      <w:proofErr w:type="spellEnd"/>
      <w:r w:rsidRPr="00AE5E75">
        <w:rPr>
          <w:sz w:val="26"/>
          <w:szCs w:val="26"/>
        </w:rPr>
        <w:t xml:space="preserve"> муниципального района Ленинградской области от 18.01.2023  №63-п «Об утверждении административного регламента по предоставлению муниципальной услуги «Организация</w:t>
      </w:r>
      <w:proofErr w:type="gramEnd"/>
      <w:r w:rsidRPr="00AE5E75">
        <w:rPr>
          <w:sz w:val="26"/>
          <w:szCs w:val="26"/>
        </w:rPr>
        <w:t xml:space="preserve"> общественных обсуждений предварительных материалов оценки воздействия на окружающую среду (или объекта  государственной экологической экспертизы, включая предварительные материалы оценки воздействия на окружающую среду) и  технического задания на проведение оценки воздействия на окружающую среду» (далее - административный регламент) следующие изменения: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1.1. Подраздел 2.2 изложить в следующей редакции: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 xml:space="preserve">"2.2. Муниципальную услугу предоставляет Администрация МО </w:t>
      </w:r>
      <w:proofErr w:type="spellStart"/>
      <w:r w:rsidRPr="00AE5E75">
        <w:rPr>
          <w:sz w:val="26"/>
          <w:szCs w:val="26"/>
        </w:rPr>
        <w:t>Сланцевский</w:t>
      </w:r>
      <w:proofErr w:type="spellEnd"/>
      <w:r w:rsidRPr="00AE5E75">
        <w:rPr>
          <w:sz w:val="26"/>
          <w:szCs w:val="26"/>
        </w:rPr>
        <w:t xml:space="preserve"> муниципальный район Ленинградской области  (далее – Администрация).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Структурным подразделением, ответственными за предоставление муниципальной услуги, является  сектор по архитектуре (далее – Сектор).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lastRenderedPageBreak/>
        <w:t>В предоставлении государственной услуги участвует: ГБУ ЛО «МФЦ».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Заявление на получение муниципальной услуги с комплектом документов принимаются: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1) при личной явке: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-</w:t>
      </w:r>
      <w:r w:rsidRPr="00AE5E75">
        <w:rPr>
          <w:sz w:val="26"/>
          <w:szCs w:val="26"/>
        </w:rPr>
        <w:tab/>
        <w:t>в филиалах, отделах, удаленных рабочих местах ГБУ ЛО «МФЦ»;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2) без личной явки: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-</w:t>
      </w:r>
      <w:r w:rsidRPr="00AE5E75">
        <w:rPr>
          <w:sz w:val="26"/>
          <w:szCs w:val="26"/>
        </w:rPr>
        <w:tab/>
        <w:t>почтовым отправлением в ОМСУ;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-</w:t>
      </w:r>
      <w:r w:rsidRPr="00AE5E75">
        <w:rPr>
          <w:sz w:val="26"/>
          <w:szCs w:val="26"/>
        </w:rPr>
        <w:tab/>
        <w:t>в электронной форме через личный кабинет заявителя на ПГУ ЛО.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Заявитель может записаться на прием для подачи заявления о предоставлении услуги следующими способами: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 xml:space="preserve">1) посредством ПГУ ЛО </w:t>
      </w:r>
      <w:proofErr w:type="gramStart"/>
      <w:r w:rsidRPr="00AE5E75">
        <w:rPr>
          <w:sz w:val="26"/>
          <w:szCs w:val="26"/>
        </w:rPr>
        <w:t>–в</w:t>
      </w:r>
      <w:proofErr w:type="gramEnd"/>
      <w:r w:rsidRPr="00AE5E75">
        <w:rPr>
          <w:sz w:val="26"/>
          <w:szCs w:val="26"/>
        </w:rPr>
        <w:t xml:space="preserve"> ГБУ ЛО «МФЦ»;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 xml:space="preserve">2) по телефону </w:t>
      </w:r>
      <w:proofErr w:type="gramStart"/>
      <w:r w:rsidRPr="00AE5E75">
        <w:rPr>
          <w:sz w:val="26"/>
          <w:szCs w:val="26"/>
        </w:rPr>
        <w:t>–в</w:t>
      </w:r>
      <w:proofErr w:type="gramEnd"/>
      <w:r w:rsidRPr="00AE5E75">
        <w:rPr>
          <w:sz w:val="26"/>
          <w:szCs w:val="26"/>
        </w:rPr>
        <w:t xml:space="preserve"> ГБУ ЛО «МФЦ».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Для записи заявитель выбирает любую свободную для приема дату и время в пределах установленного в ГБУ ЛО «МФЦ» графика приема заявителей".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1.2. В подпункте 2.2.1 пункта 2.2  исключить слова " ОИВ/ОМСУ/Организации ";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1.3. В подпункте 2.3.1. исключить слова "в ОМСУ";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1.4. В  пункте 2.12 исключить строку "при личном обращении - в день поступления заявления";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 xml:space="preserve">1.5. В подпункте 2.14.7  пункта 2.14 административного регламента  исключить слово "ОМСУ". 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1.6. В подпункте 2.15.1  пункта 2.15 исключить слово " ОМСУ";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1.7. Подпункт 3.3.1 пункта 3.3 читать в следующей редакции: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 xml:space="preserve">"3.3.1. В случае если в выданных в результате предоставления государственной услуги документах допущены опечатки и ошибки, то заявитель вправе направить почтовым отправлением в ОМСУ,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AE5E75">
        <w:rPr>
          <w:sz w:val="26"/>
          <w:szCs w:val="26"/>
        </w:rPr>
        <w:t>и(</w:t>
      </w:r>
      <w:proofErr w:type="gramEnd"/>
      <w:r w:rsidRPr="00AE5E75">
        <w:rPr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AE5E75">
        <w:rPr>
          <w:sz w:val="26"/>
          <w:szCs w:val="26"/>
        </w:rPr>
        <w:t>и(</w:t>
      </w:r>
      <w:proofErr w:type="gramEnd"/>
      <w:r w:rsidRPr="00AE5E75">
        <w:rPr>
          <w:sz w:val="26"/>
          <w:szCs w:val="26"/>
        </w:rPr>
        <w:t>или) ошибок и приложением копии документа, содержащего опечатки и(или) ошибки".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1.8. Приложение № 1 к административному регламенту изложить в новой редакции согласно приложению.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 xml:space="preserve">2. Постановление опубликовать в приложении к газете «Знамя труда» и разместить на официальном сайте администрации муниципального образования </w:t>
      </w:r>
      <w:proofErr w:type="spellStart"/>
      <w:r w:rsidRPr="00AE5E75">
        <w:rPr>
          <w:sz w:val="26"/>
          <w:szCs w:val="26"/>
        </w:rPr>
        <w:t>Сланцевский</w:t>
      </w:r>
      <w:proofErr w:type="spellEnd"/>
      <w:r w:rsidRPr="00AE5E75">
        <w:rPr>
          <w:sz w:val="26"/>
          <w:szCs w:val="26"/>
        </w:rPr>
        <w:t xml:space="preserve">  муниципальный район Ленинградской области.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>3. Постановление вступает в силу на следующий день после дня его  официального опубликования.</w:t>
      </w:r>
    </w:p>
    <w:p w:rsidR="00AE5E75" w:rsidRPr="00AE5E75" w:rsidRDefault="00AE5E75" w:rsidP="00AE5E75">
      <w:pPr>
        <w:ind w:left="60" w:firstLine="435"/>
        <w:jc w:val="both"/>
        <w:rPr>
          <w:sz w:val="26"/>
          <w:szCs w:val="26"/>
        </w:rPr>
      </w:pPr>
      <w:r w:rsidRPr="00AE5E75">
        <w:rPr>
          <w:sz w:val="26"/>
          <w:szCs w:val="26"/>
        </w:rPr>
        <w:t xml:space="preserve">4. </w:t>
      </w:r>
      <w:proofErr w:type="gramStart"/>
      <w:r w:rsidRPr="00AE5E75">
        <w:rPr>
          <w:sz w:val="26"/>
          <w:szCs w:val="26"/>
        </w:rPr>
        <w:t>Контроль за</w:t>
      </w:r>
      <w:proofErr w:type="gramEnd"/>
      <w:r w:rsidRPr="00AE5E75">
        <w:rPr>
          <w:sz w:val="26"/>
          <w:szCs w:val="26"/>
        </w:rPr>
        <w:t xml:space="preserve"> исполнением возложить на заместителя главы администрации  - председателя комитета по управлению муниципальным имуществом и земельными ресурсами </w:t>
      </w:r>
      <w:proofErr w:type="spellStart"/>
      <w:r w:rsidRPr="00AE5E75">
        <w:rPr>
          <w:sz w:val="26"/>
          <w:szCs w:val="26"/>
        </w:rPr>
        <w:t>Сланцевского</w:t>
      </w:r>
      <w:proofErr w:type="spellEnd"/>
      <w:r w:rsidRPr="00AE5E75">
        <w:rPr>
          <w:sz w:val="26"/>
          <w:szCs w:val="26"/>
        </w:rPr>
        <w:t xml:space="preserve"> муниципального района </w:t>
      </w:r>
      <w:proofErr w:type="spellStart"/>
      <w:r w:rsidRPr="00AE5E75">
        <w:rPr>
          <w:sz w:val="26"/>
          <w:szCs w:val="26"/>
        </w:rPr>
        <w:t>Никифорчин</w:t>
      </w:r>
      <w:proofErr w:type="spellEnd"/>
      <w:r w:rsidRPr="00AE5E75">
        <w:rPr>
          <w:sz w:val="26"/>
          <w:szCs w:val="26"/>
        </w:rPr>
        <w:t xml:space="preserve"> Н.А.</w:t>
      </w:r>
    </w:p>
    <w:p w:rsidR="00AA009E" w:rsidRPr="00AE5E75" w:rsidRDefault="00AA009E" w:rsidP="003064DC">
      <w:pPr>
        <w:pStyle w:val="a3"/>
        <w:ind w:firstLine="0"/>
        <w:rPr>
          <w:sz w:val="26"/>
          <w:szCs w:val="26"/>
        </w:rPr>
      </w:pPr>
    </w:p>
    <w:p w:rsidR="00A8625D" w:rsidRPr="00AE5E75" w:rsidRDefault="00A8625D" w:rsidP="003064DC">
      <w:pPr>
        <w:pStyle w:val="a3"/>
        <w:ind w:firstLine="0"/>
        <w:rPr>
          <w:sz w:val="26"/>
          <w:szCs w:val="26"/>
        </w:rPr>
      </w:pPr>
    </w:p>
    <w:p w:rsidR="00A8625D" w:rsidRPr="00AE5E75" w:rsidRDefault="00A8625D" w:rsidP="003064DC">
      <w:pPr>
        <w:pStyle w:val="a3"/>
        <w:ind w:firstLine="0"/>
        <w:rPr>
          <w:sz w:val="26"/>
          <w:szCs w:val="26"/>
        </w:rPr>
      </w:pPr>
    </w:p>
    <w:p w:rsidR="003064DC" w:rsidRPr="00AE5E75" w:rsidRDefault="008E4FA8" w:rsidP="003064DC">
      <w:pPr>
        <w:pStyle w:val="a3"/>
        <w:ind w:right="-3827" w:firstLine="0"/>
        <w:rPr>
          <w:sz w:val="26"/>
          <w:szCs w:val="26"/>
        </w:rPr>
      </w:pPr>
      <w:r w:rsidRPr="00AE5E75">
        <w:rPr>
          <w:sz w:val="26"/>
          <w:szCs w:val="26"/>
        </w:rPr>
        <w:t>Глава</w:t>
      </w:r>
      <w:r w:rsidR="003064DC" w:rsidRPr="00AE5E75">
        <w:rPr>
          <w:sz w:val="26"/>
          <w:szCs w:val="26"/>
        </w:rPr>
        <w:t xml:space="preserve"> администрации </w:t>
      </w:r>
    </w:p>
    <w:p w:rsidR="003064DC" w:rsidRPr="00AE5E75" w:rsidRDefault="003064DC" w:rsidP="003064DC">
      <w:pPr>
        <w:pStyle w:val="a3"/>
        <w:ind w:right="-3827" w:firstLine="0"/>
        <w:rPr>
          <w:sz w:val="26"/>
          <w:szCs w:val="26"/>
        </w:rPr>
      </w:pPr>
      <w:r w:rsidRPr="00AE5E75">
        <w:rPr>
          <w:sz w:val="26"/>
          <w:szCs w:val="26"/>
        </w:rPr>
        <w:t xml:space="preserve">муниципального образования                               </w:t>
      </w:r>
      <w:r w:rsidR="0093498D" w:rsidRPr="00AE5E75">
        <w:rPr>
          <w:sz w:val="26"/>
          <w:szCs w:val="26"/>
        </w:rPr>
        <w:t xml:space="preserve">                            </w:t>
      </w:r>
      <w:r w:rsidR="008E4FA8" w:rsidRPr="00AE5E75">
        <w:rPr>
          <w:sz w:val="26"/>
          <w:szCs w:val="26"/>
        </w:rPr>
        <w:t xml:space="preserve">   </w:t>
      </w:r>
      <w:r w:rsidR="0093498D" w:rsidRPr="00AE5E75">
        <w:rPr>
          <w:sz w:val="26"/>
          <w:szCs w:val="26"/>
        </w:rPr>
        <w:t>М.</w:t>
      </w:r>
      <w:r w:rsidR="008E4FA8" w:rsidRPr="00AE5E75">
        <w:rPr>
          <w:sz w:val="26"/>
          <w:szCs w:val="26"/>
        </w:rPr>
        <w:t>Б.Чистова</w:t>
      </w:r>
    </w:p>
    <w:p w:rsidR="00AE5E75" w:rsidRDefault="003064DC" w:rsidP="003064DC">
      <w:pPr>
        <w:rPr>
          <w:sz w:val="26"/>
          <w:szCs w:val="26"/>
        </w:rPr>
        <w:sectPr w:rsidR="00AE5E75" w:rsidSect="00DF27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E5E75">
        <w:rPr>
          <w:sz w:val="26"/>
          <w:szCs w:val="26"/>
        </w:rPr>
        <w:t xml:space="preserve">                                                                               </w:t>
      </w:r>
    </w:p>
    <w:p w:rsidR="00AE5E75" w:rsidRDefault="00AE5E75" w:rsidP="00AE5E75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1 </w:t>
      </w:r>
    </w:p>
    <w:p w:rsidR="00AE5E75" w:rsidRDefault="00AE5E75" w:rsidP="00AE5E75">
      <w:pPr>
        <w:jc w:val="right"/>
        <w:rPr>
          <w:color w:val="000000"/>
        </w:rPr>
      </w:pPr>
      <w:r>
        <w:rPr>
          <w:color w:val="000000"/>
        </w:rPr>
        <w:t xml:space="preserve">к административному регламенту по предоставлению </w:t>
      </w:r>
    </w:p>
    <w:p w:rsidR="00AE5E75" w:rsidRDefault="00AE5E75" w:rsidP="00AE5E75">
      <w:pPr>
        <w:jc w:val="right"/>
      </w:pPr>
      <w:r>
        <w:rPr>
          <w:color w:val="000000"/>
        </w:rPr>
        <w:t xml:space="preserve">муниципальной услуги </w:t>
      </w:r>
      <w:r w:rsidRPr="00264E58">
        <w:t xml:space="preserve">«Организация </w:t>
      </w:r>
      <w:proofErr w:type="gramStart"/>
      <w:r w:rsidRPr="00264E58">
        <w:t>общественных</w:t>
      </w:r>
      <w:proofErr w:type="gramEnd"/>
      <w:r w:rsidRPr="00264E58">
        <w:t xml:space="preserve"> </w:t>
      </w:r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>обсуждений предварительных материалов оценки</w:t>
      </w:r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 xml:space="preserve"> </w:t>
      </w:r>
      <w:proofErr w:type="gramStart"/>
      <w:r w:rsidRPr="00264E58">
        <w:rPr>
          <w:bCs/>
          <w:lang w:eastAsia="ru-RU"/>
        </w:rPr>
        <w:t xml:space="preserve">воздействия на окружающую среду (или объекта  </w:t>
      </w:r>
      <w:proofErr w:type="gramEnd"/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 xml:space="preserve">государственной экологической экспертизы, включая </w:t>
      </w:r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 xml:space="preserve">предварительные материалы оценки воздействия </w:t>
      </w:r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 xml:space="preserve">на окружающую среду) и </w:t>
      </w:r>
      <w:r w:rsidRPr="00264E58">
        <w:t xml:space="preserve"> </w:t>
      </w:r>
      <w:r w:rsidRPr="00264E58">
        <w:rPr>
          <w:bCs/>
          <w:lang w:eastAsia="ru-RU"/>
        </w:rPr>
        <w:t xml:space="preserve">технического задания </w:t>
      </w:r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 xml:space="preserve">на проведение оценки воздействия на </w:t>
      </w:r>
      <w:proofErr w:type="gramStart"/>
      <w:r w:rsidRPr="00264E58">
        <w:rPr>
          <w:bCs/>
          <w:lang w:eastAsia="ru-RU"/>
        </w:rPr>
        <w:t>окружающую</w:t>
      </w:r>
      <w:proofErr w:type="gramEnd"/>
      <w:r w:rsidRPr="00264E58">
        <w:rPr>
          <w:bCs/>
          <w:lang w:eastAsia="ru-RU"/>
        </w:rPr>
        <w:t xml:space="preserve"> </w:t>
      </w:r>
    </w:p>
    <w:p w:rsidR="00AE5E75" w:rsidRDefault="00AE5E75" w:rsidP="00AE5E75">
      <w:pPr>
        <w:jc w:val="right"/>
        <w:rPr>
          <w:color w:val="000000"/>
        </w:rPr>
      </w:pPr>
      <w:r w:rsidRPr="00264E58">
        <w:rPr>
          <w:bCs/>
          <w:lang w:eastAsia="ru-RU"/>
        </w:rPr>
        <w:t>среду</w:t>
      </w:r>
      <w:r w:rsidRPr="00264E58">
        <w:t>»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постановлением </w:t>
      </w:r>
    </w:p>
    <w:p w:rsidR="00AE5E75" w:rsidRDefault="00AE5E75" w:rsidP="00AE5E75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</w:t>
      </w:r>
    </w:p>
    <w:p w:rsidR="00AE5E75" w:rsidRDefault="00AE5E75" w:rsidP="00AE5E75">
      <w:pPr>
        <w:tabs>
          <w:tab w:val="left" w:pos="2760"/>
        </w:tabs>
        <w:jc w:val="right"/>
        <w:rPr>
          <w:color w:val="000000"/>
        </w:rPr>
      </w:pPr>
      <w:proofErr w:type="gramStart"/>
      <w:r>
        <w:rPr>
          <w:color w:val="000000"/>
        </w:rPr>
        <w:t>района от 18.01.2023 №63-п (в редакции постановления</w:t>
      </w:r>
      <w:proofErr w:type="gramEnd"/>
    </w:p>
    <w:p w:rsidR="00AE5E75" w:rsidRDefault="00AE5E75" w:rsidP="00AE5E75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</w:t>
      </w:r>
    </w:p>
    <w:p w:rsidR="00AE5E75" w:rsidRDefault="00AE5E75" w:rsidP="00AE5E75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21.07.2023 № 1179-п)</w:t>
      </w:r>
    </w:p>
    <w:p w:rsidR="00AE5E75" w:rsidRDefault="00AE5E75" w:rsidP="00AE5E75">
      <w:pPr>
        <w:tabs>
          <w:tab w:val="left" w:pos="2760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5"/>
        <w:gridCol w:w="6096"/>
      </w:tblGrid>
      <w:tr w:rsidR="00AE5E75" w:rsidRPr="009B18FF" w:rsidTr="009A430C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B18FF">
              <w:rPr>
                <w:sz w:val="28"/>
                <w:szCs w:val="28"/>
                <w:lang w:eastAsia="ru-RU"/>
              </w:rPr>
              <w:t>В администрацию ОМСУ________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B18FF">
              <w:rPr>
                <w:sz w:val="28"/>
                <w:szCs w:val="28"/>
                <w:lang w:eastAsia="ru-RU"/>
              </w:rPr>
              <w:t>_____________________________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B18FF">
              <w:rPr>
                <w:sz w:val="28"/>
                <w:szCs w:val="28"/>
                <w:lang w:eastAsia="ru-RU"/>
              </w:rPr>
              <w:t>от ____________________________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9B18FF">
              <w:rPr>
                <w:sz w:val="20"/>
                <w:szCs w:val="20"/>
                <w:lang w:eastAsia="ru-RU"/>
              </w:rPr>
              <w:t xml:space="preserve">(полное официальное наименование организации </w:t>
            </w:r>
            <w:proofErr w:type="gramEnd"/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B18FF">
              <w:rPr>
                <w:sz w:val="28"/>
                <w:szCs w:val="28"/>
                <w:lang w:eastAsia="ru-RU"/>
              </w:rPr>
              <w:t>_______________________________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B18FF">
              <w:rPr>
                <w:sz w:val="20"/>
                <w:szCs w:val="20"/>
                <w:lang w:eastAsia="ru-RU"/>
              </w:rPr>
              <w:t>или  индивидуального предпринимателя)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B18FF">
              <w:rPr>
                <w:sz w:val="28"/>
                <w:szCs w:val="28"/>
                <w:lang w:eastAsia="ru-RU"/>
              </w:rPr>
              <w:t>__________________________________________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  <w:r w:rsidRPr="009B18FF">
              <w:rPr>
                <w:sz w:val="20"/>
                <w:szCs w:val="20"/>
                <w:lang w:eastAsia="ru-RU"/>
              </w:rPr>
              <w:t>(юридический и фактический адрес для юридического лица, для индивидуального предпринимателя – адрес проживания)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9B18FF">
        <w:rPr>
          <w:bCs/>
          <w:sz w:val="28"/>
          <w:szCs w:val="28"/>
          <w:lang w:eastAsia="ru-RU"/>
        </w:rPr>
        <w:tab/>
      </w:r>
      <w:r w:rsidRPr="00F67DA8">
        <w:rPr>
          <w:bCs/>
          <w:sz w:val="28"/>
          <w:szCs w:val="28"/>
          <w:lang w:eastAsia="ru-RU"/>
        </w:rPr>
        <w:t>Прошу предоставить муниципальную услугу по организации общественных обсуждений _________________________________ (</w:t>
      </w:r>
      <w:r w:rsidRPr="00F67DA8">
        <w:rPr>
          <w:bCs/>
          <w:i/>
          <w:sz w:val="28"/>
          <w:szCs w:val="28"/>
          <w:lang w:eastAsia="ru-RU"/>
        </w:rPr>
        <w:t>указывается наименование объекта намечаемой хозяйственной и иной деятельности</w:t>
      </w:r>
      <w:r w:rsidRPr="00F67DA8">
        <w:rPr>
          <w:bCs/>
          <w:sz w:val="28"/>
          <w:szCs w:val="28"/>
          <w:lang w:eastAsia="ru-RU"/>
        </w:rPr>
        <w:t>), по адресу: ____________________________________________________________________ (</w:t>
      </w:r>
      <w:r w:rsidRPr="00F67DA8">
        <w:rPr>
          <w:bCs/>
          <w:i/>
          <w:sz w:val="28"/>
          <w:szCs w:val="28"/>
          <w:lang w:eastAsia="ru-RU"/>
        </w:rPr>
        <w:t>указывается адрес планируемого к реализации объекта</w:t>
      </w:r>
      <w:r w:rsidRPr="00F67DA8">
        <w:rPr>
          <w:bCs/>
          <w:sz w:val="28"/>
          <w:szCs w:val="28"/>
          <w:lang w:eastAsia="ru-RU"/>
        </w:rPr>
        <w:t xml:space="preserve"> </w:t>
      </w:r>
      <w:r w:rsidRPr="00F67DA8">
        <w:rPr>
          <w:bCs/>
          <w:i/>
          <w:sz w:val="28"/>
          <w:szCs w:val="28"/>
          <w:lang w:eastAsia="ru-RU"/>
        </w:rPr>
        <w:t>государственной экологической экспертизы, при наличии</w:t>
      </w:r>
      <w:r w:rsidRPr="00F67DA8">
        <w:rPr>
          <w:bCs/>
          <w:sz w:val="28"/>
          <w:szCs w:val="28"/>
          <w:lang w:eastAsia="ru-RU"/>
        </w:rPr>
        <w:t>)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F67DA8">
        <w:rPr>
          <w:bCs/>
          <w:sz w:val="28"/>
          <w:szCs w:val="28"/>
          <w:lang w:eastAsia="ru-RU"/>
        </w:rPr>
        <w:tab/>
        <w:t>Общее (краткое) описание намечаемой деятельности ____________________________________________________________________.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F67DA8">
        <w:rPr>
          <w:bCs/>
          <w:sz w:val="28"/>
          <w:szCs w:val="28"/>
          <w:lang w:eastAsia="ru-RU"/>
        </w:rPr>
        <w:tab/>
        <w:t>Цель реа</w:t>
      </w:r>
      <w:r>
        <w:rPr>
          <w:bCs/>
          <w:sz w:val="28"/>
          <w:szCs w:val="28"/>
          <w:lang w:eastAsia="ru-RU"/>
        </w:rPr>
        <w:t>лизации намечаемой деятельности ____________________________________</w:t>
      </w:r>
      <w:r w:rsidRPr="00F67DA8">
        <w:rPr>
          <w:bCs/>
          <w:sz w:val="28"/>
          <w:szCs w:val="28"/>
          <w:lang w:eastAsia="ru-RU"/>
        </w:rPr>
        <w:t>__________________________.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7DA8">
        <w:rPr>
          <w:sz w:val="28"/>
          <w:szCs w:val="28"/>
          <w:lang w:eastAsia="ru-RU"/>
        </w:rPr>
        <w:tab/>
        <w:t>Контактная информация представителей заявителя для участия в организации и проведении общественных обсуждений: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F67DA8">
        <w:rPr>
          <w:sz w:val="28"/>
          <w:szCs w:val="28"/>
          <w:lang w:eastAsia="ru-RU"/>
        </w:rPr>
        <w:t>Ф.И.О., телефон/факс, адрес электронной почты_____________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F67DA8">
        <w:rPr>
          <w:bCs/>
          <w:sz w:val="28"/>
          <w:szCs w:val="28"/>
          <w:lang w:eastAsia="ru-RU"/>
        </w:rPr>
        <w:t>Ф.И.О., телефон/факс, адрес электронной почты_____________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AE5E75" w:rsidRPr="00F67DA8" w:rsidRDefault="00AE5E75" w:rsidP="00AE5E75">
      <w:pPr>
        <w:autoSpaceDE w:val="0"/>
        <w:autoSpaceDN w:val="0"/>
        <w:adjustRightInd w:val="0"/>
        <w:rPr>
          <w:sz w:val="28"/>
          <w:szCs w:val="28"/>
        </w:rPr>
      </w:pPr>
      <w:r w:rsidRPr="00F67DA8">
        <w:rPr>
          <w:sz w:val="28"/>
          <w:szCs w:val="28"/>
        </w:rPr>
        <w:t>Результат рассмотрения заявления и необходимые уведомления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9064"/>
      </w:tblGrid>
      <w:tr w:rsidR="00AE5E75" w:rsidRPr="009B18FF" w:rsidTr="009A430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8FF">
              <w:rPr>
                <w:sz w:val="28"/>
                <w:szCs w:val="28"/>
              </w:rPr>
              <w:t>выдать на руки в МФЦ</w:t>
            </w:r>
          </w:p>
        </w:tc>
      </w:tr>
      <w:tr w:rsidR="00AE5E75" w:rsidRPr="009B18FF" w:rsidTr="009A430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8FF">
              <w:rPr>
                <w:sz w:val="28"/>
                <w:szCs w:val="28"/>
              </w:rPr>
              <w:t>направить по почте</w:t>
            </w:r>
          </w:p>
        </w:tc>
      </w:tr>
      <w:tr w:rsidR="00AE5E75" w:rsidRPr="009B18FF" w:rsidTr="009A430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8FF">
              <w:rPr>
                <w:sz w:val="28"/>
                <w:szCs w:val="28"/>
              </w:rPr>
              <w:t>направить в электронной форме в личный кабинет на ПГУ</w:t>
            </w:r>
          </w:p>
        </w:tc>
      </w:tr>
    </w:tbl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9B18FF" w:rsidDel="0088668F">
        <w:rPr>
          <w:bCs/>
          <w:sz w:val="28"/>
          <w:szCs w:val="28"/>
          <w:lang w:eastAsia="ru-RU"/>
        </w:rPr>
        <w:t xml:space="preserve"> 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9B18FF">
        <w:rPr>
          <w:bCs/>
          <w:sz w:val="28"/>
          <w:szCs w:val="28"/>
          <w:lang w:eastAsia="ru-RU"/>
        </w:rPr>
        <w:t>Приложение: ___________________________________________________________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gramStart"/>
      <w:r w:rsidRPr="009B18FF">
        <w:rPr>
          <w:sz w:val="28"/>
          <w:szCs w:val="28"/>
          <w:lang w:eastAsia="ru-RU"/>
        </w:rPr>
        <w:t xml:space="preserve">Заявитель (представитель </w:t>
      </w:r>
      <w:proofErr w:type="gramEnd"/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B18FF">
        <w:rPr>
          <w:sz w:val="28"/>
          <w:szCs w:val="28"/>
          <w:lang w:eastAsia="ru-RU"/>
        </w:rPr>
        <w:t xml:space="preserve">заявителя, 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right"/>
        <w:rPr>
          <w:lang w:eastAsia="ru-RU"/>
        </w:rPr>
      </w:pPr>
      <w:r w:rsidRPr="009B18FF">
        <w:rPr>
          <w:sz w:val="28"/>
          <w:szCs w:val="28"/>
          <w:lang w:eastAsia="ru-RU"/>
        </w:rPr>
        <w:t xml:space="preserve">наименования должности) </w:t>
      </w:r>
      <w:r w:rsidRPr="009B18FF">
        <w:rPr>
          <w:sz w:val="28"/>
          <w:szCs w:val="28"/>
          <w:lang w:eastAsia="ru-RU"/>
        </w:rPr>
        <w:tab/>
        <w:t xml:space="preserve">                   </w:t>
      </w:r>
      <w:r w:rsidRPr="009B18FF">
        <w:rPr>
          <w:lang w:eastAsia="ru-RU"/>
        </w:rPr>
        <w:t xml:space="preserve">___________ </w:t>
      </w: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  <w:t>_______________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center"/>
        <w:rPr>
          <w:lang w:eastAsia="ru-RU"/>
        </w:rPr>
      </w:pP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  <w:t xml:space="preserve">          (подпись)</w:t>
      </w:r>
      <w:r w:rsidRPr="009B18FF">
        <w:rPr>
          <w:lang w:eastAsia="ru-RU"/>
        </w:rPr>
        <w:tab/>
      </w:r>
      <w:r w:rsidRPr="009B18FF">
        <w:rPr>
          <w:lang w:eastAsia="ru-RU"/>
        </w:rPr>
        <w:tab/>
        <w:t xml:space="preserve">                    (инициалы, фамилия)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rPr>
          <w:lang w:eastAsia="ru-RU"/>
        </w:rPr>
      </w:pPr>
      <w:r w:rsidRPr="009B18FF">
        <w:rPr>
          <w:lang w:eastAsia="ru-RU"/>
        </w:rPr>
        <w:t>____________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rPr>
          <w:lang w:eastAsia="ru-RU"/>
        </w:rPr>
      </w:pPr>
      <w:r w:rsidRPr="009B18FF">
        <w:rPr>
          <w:lang w:eastAsia="ru-RU"/>
        </w:rPr>
        <w:t xml:space="preserve">     (дата)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B18FF">
        <w:rPr>
          <w:sz w:val="28"/>
          <w:szCs w:val="28"/>
          <w:lang w:eastAsia="ru-RU"/>
        </w:rPr>
        <w:t>Место печати</w:t>
      </w:r>
    </w:p>
    <w:p w:rsidR="00DF2795" w:rsidRPr="00AE5E75" w:rsidRDefault="00DF2795" w:rsidP="003064DC">
      <w:pPr>
        <w:rPr>
          <w:sz w:val="26"/>
          <w:szCs w:val="26"/>
        </w:rPr>
      </w:pPr>
    </w:p>
    <w:sectPr w:rsidR="00DF2795" w:rsidRPr="00AE5E75" w:rsidSect="003E3C8C">
      <w:pgSz w:w="11906" w:h="16838"/>
      <w:pgMar w:top="851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01" w:rsidRDefault="00CE7701" w:rsidP="00E8334E">
      <w:r>
        <w:separator/>
      </w:r>
    </w:p>
  </w:endnote>
  <w:endnote w:type="continuationSeparator" w:id="0">
    <w:p w:rsidR="00CE7701" w:rsidRDefault="00CE770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01" w:rsidRDefault="00CE7701" w:rsidP="00E8334E">
      <w:r>
        <w:separator/>
      </w:r>
    </w:p>
  </w:footnote>
  <w:footnote w:type="continuationSeparator" w:id="0">
    <w:p w:rsidR="00CE7701" w:rsidRDefault="00CE770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1619DB"/>
    <w:rsid w:val="00166C8E"/>
    <w:rsid w:val="001B2218"/>
    <w:rsid w:val="002D37A0"/>
    <w:rsid w:val="003064DC"/>
    <w:rsid w:val="00376DEE"/>
    <w:rsid w:val="004E116A"/>
    <w:rsid w:val="005553FE"/>
    <w:rsid w:val="0057385A"/>
    <w:rsid w:val="00783EB9"/>
    <w:rsid w:val="007965ED"/>
    <w:rsid w:val="008E4FA8"/>
    <w:rsid w:val="0093498D"/>
    <w:rsid w:val="00A8625D"/>
    <w:rsid w:val="00AA009E"/>
    <w:rsid w:val="00AE5E75"/>
    <w:rsid w:val="00C150DA"/>
    <w:rsid w:val="00CE07DD"/>
    <w:rsid w:val="00CE33E5"/>
    <w:rsid w:val="00CE7701"/>
    <w:rsid w:val="00D6648A"/>
    <w:rsid w:val="00D9432E"/>
    <w:rsid w:val="00DF2795"/>
    <w:rsid w:val="00E54FDA"/>
    <w:rsid w:val="00E8334E"/>
    <w:rsid w:val="00F12A62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2023-07-21T08:21:00Z</cp:lastPrinted>
  <dcterms:created xsi:type="dcterms:W3CDTF">2023-07-21T08:21:00Z</dcterms:created>
  <dcterms:modified xsi:type="dcterms:W3CDTF">2023-07-21T08:21:00Z</dcterms:modified>
</cp:coreProperties>
</file>