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B55192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B087B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B087B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1856-п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5B087B" w:rsidRPr="00FB2ED7" w:rsidRDefault="005B087B" w:rsidP="005B087B">
      <w:pPr>
        <w:pStyle w:val="11"/>
        <w:jc w:val="left"/>
        <w:rPr>
          <w:szCs w:val="28"/>
        </w:rPr>
      </w:pPr>
      <w:r w:rsidRPr="00FB2ED7">
        <w:rPr>
          <w:szCs w:val="28"/>
        </w:rPr>
        <w:t>О внесении  изменений  и дополнений                                                                                              в административный  регламент                                                                                                  по</w:t>
      </w:r>
      <w:r>
        <w:rPr>
          <w:szCs w:val="28"/>
        </w:rPr>
        <w:t xml:space="preserve"> </w:t>
      </w:r>
      <w:r w:rsidRPr="00FB2ED7">
        <w:rPr>
          <w:szCs w:val="28"/>
        </w:rPr>
        <w:t xml:space="preserve"> предоставлению муниципальной услуги                                                                «</w:t>
      </w:r>
      <w:r>
        <w:rPr>
          <w:szCs w:val="28"/>
        </w:rPr>
        <w:t>Заключение, изменение, выдача дубликата                                                                      договора</w:t>
      </w:r>
      <w:r w:rsidRPr="00FB2ED7">
        <w:rPr>
          <w:szCs w:val="28"/>
        </w:rPr>
        <w:t xml:space="preserve"> социального найма</w:t>
      </w:r>
      <w:r>
        <w:rPr>
          <w:szCs w:val="28"/>
        </w:rPr>
        <w:t xml:space="preserve"> жилого помещения                                              муниципального жилищного фонда</w:t>
      </w:r>
      <w:r w:rsidRPr="00FB2ED7">
        <w:rPr>
          <w:szCs w:val="28"/>
        </w:rPr>
        <w:t xml:space="preserve">»,                                            </w:t>
      </w:r>
      <w:r>
        <w:rPr>
          <w:szCs w:val="28"/>
        </w:rPr>
        <w:t xml:space="preserve">                        </w:t>
      </w:r>
      <w:r w:rsidRPr="00FB2ED7">
        <w:rPr>
          <w:szCs w:val="28"/>
        </w:rPr>
        <w:t xml:space="preserve"> утвержденный  постановлением администрации                                                   </w:t>
      </w:r>
      <w:proofErr w:type="spellStart"/>
      <w:r w:rsidRPr="00FB2ED7">
        <w:rPr>
          <w:szCs w:val="28"/>
        </w:rPr>
        <w:t>Сланцевского</w:t>
      </w:r>
      <w:proofErr w:type="spellEnd"/>
      <w:r w:rsidRPr="00FB2ED7">
        <w:rPr>
          <w:szCs w:val="28"/>
        </w:rPr>
        <w:t xml:space="preserve"> муниципального района от 19.04.2023 № 64</w:t>
      </w:r>
      <w:r>
        <w:rPr>
          <w:szCs w:val="28"/>
        </w:rPr>
        <w:t>3</w:t>
      </w:r>
      <w:r w:rsidRPr="00FB2ED7">
        <w:rPr>
          <w:szCs w:val="28"/>
        </w:rPr>
        <w:t>-п</w:t>
      </w:r>
    </w:p>
    <w:p w:rsidR="005B087B" w:rsidRDefault="005B087B" w:rsidP="005B087B">
      <w:pPr>
        <w:pStyle w:val="a3"/>
      </w:pPr>
      <w:r>
        <w:t xml:space="preserve">В соответствии с Федеральным законом от 27.07.2010 № 210-ФЗ                    «Об организации предоставления государственных и муниципальных услуг,                                      Федеральным законом от 06.10.2003 № 131-ФЗ   «Об общих принципах организации местного самоуправления в Российской Федерации»,                              пункта 7.1. протокола заседания комиссии по повышению качества и доступности предоставления государственных и муниципальных услуг                          от 29.06.2023  № 03.1.1.-14-191/2023,  администрация  </w:t>
      </w:r>
      <w:proofErr w:type="spellStart"/>
      <w:r>
        <w:t>Сланцевского</w:t>
      </w:r>
      <w:proofErr w:type="spellEnd"/>
      <w:r>
        <w:t xml:space="preserve">  муниципального  района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</w:t>
      </w:r>
      <w:proofErr w:type="gramStart"/>
      <w:r>
        <w:t>л</w:t>
      </w:r>
      <w:proofErr w:type="gramEnd"/>
      <w:r>
        <w:t xml:space="preserve"> я е т:</w:t>
      </w:r>
    </w:p>
    <w:p w:rsidR="005B087B" w:rsidRDefault="005B087B" w:rsidP="005B087B">
      <w:pPr>
        <w:pStyle w:val="a3"/>
      </w:pPr>
      <w:r>
        <w:t xml:space="preserve">1. Внести в  административный регламент по предоставлению                           муниципальной услуги   «Заключение, изменение, выдача дубликата   договора социального найма жилого помещения муниципального жилищного фонда», утвержденный  постановлением администрации  </w:t>
      </w:r>
      <w:proofErr w:type="spellStart"/>
      <w:r>
        <w:t>Сланцевского</w:t>
      </w:r>
      <w:proofErr w:type="spellEnd"/>
      <w:r>
        <w:t xml:space="preserve"> муниципального района  от 19.04.2023 № 643-п, следующие изменения и дополнения:</w:t>
      </w:r>
    </w:p>
    <w:p w:rsidR="005B087B" w:rsidRPr="00D223D0" w:rsidRDefault="005B087B" w:rsidP="005B087B">
      <w:pPr>
        <w:pStyle w:val="a3"/>
        <w:rPr>
          <w:szCs w:val="28"/>
        </w:rPr>
      </w:pPr>
      <w:r w:rsidRPr="00D223D0">
        <w:rPr>
          <w:szCs w:val="28"/>
        </w:rPr>
        <w:t xml:space="preserve">1.1. В  подпункте </w:t>
      </w:r>
      <w:r>
        <w:rPr>
          <w:szCs w:val="28"/>
        </w:rPr>
        <w:t>6</w:t>
      </w:r>
      <w:r w:rsidRPr="00D223D0">
        <w:rPr>
          <w:szCs w:val="28"/>
        </w:rPr>
        <w:t xml:space="preserve"> пункта 2.</w:t>
      </w:r>
      <w:r>
        <w:rPr>
          <w:szCs w:val="28"/>
        </w:rPr>
        <w:t>2.  Раздела 2    слова</w:t>
      </w:r>
      <w:r w:rsidRPr="00D223D0">
        <w:rPr>
          <w:szCs w:val="28"/>
        </w:rPr>
        <w:t xml:space="preserve"> «за исключением Пенсио</w:t>
      </w:r>
      <w:r>
        <w:rPr>
          <w:szCs w:val="28"/>
        </w:rPr>
        <w:t>нного фонда»  заменить  словами</w:t>
      </w:r>
      <w:r w:rsidRPr="00D223D0">
        <w:rPr>
          <w:szCs w:val="28"/>
        </w:rPr>
        <w:t xml:space="preserve"> «за исключением Фонда пенсионного и социального страхования Российской Федерации».  </w:t>
      </w:r>
    </w:p>
    <w:p w:rsidR="005B087B" w:rsidRDefault="005B087B" w:rsidP="005B087B">
      <w:pPr>
        <w:pStyle w:val="a3"/>
        <w:rPr>
          <w:szCs w:val="28"/>
        </w:rPr>
      </w:pPr>
      <w:r w:rsidRPr="00D223D0">
        <w:rPr>
          <w:szCs w:val="28"/>
        </w:rPr>
        <w:t>1.2. Подпункт 2 пункта 5.7. Раздела 5   изложить в следующей редакции:</w:t>
      </w:r>
    </w:p>
    <w:p w:rsidR="005B087B" w:rsidRPr="005033E8" w:rsidRDefault="005B087B" w:rsidP="005B087B">
      <w:pPr>
        <w:pStyle w:val="a3"/>
        <w:rPr>
          <w:szCs w:val="28"/>
        </w:rPr>
      </w:pPr>
      <w:r w:rsidRPr="005033E8">
        <w:rPr>
          <w:bCs/>
          <w:szCs w:val="28"/>
        </w:rPr>
        <w:t xml:space="preserve"> «</w:t>
      </w:r>
      <w:r>
        <w:rPr>
          <w:szCs w:val="28"/>
        </w:rPr>
        <w:t xml:space="preserve">2) в удовлетворении жалобы </w:t>
      </w:r>
      <w:r w:rsidRPr="005033E8">
        <w:rPr>
          <w:szCs w:val="28"/>
        </w:rPr>
        <w:t xml:space="preserve">отказывается.                                                                 </w:t>
      </w:r>
      <w:r w:rsidRPr="005033E8">
        <w:rPr>
          <w:szCs w:val="28"/>
        </w:rPr>
        <w:tab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087B" w:rsidRDefault="005B087B" w:rsidP="005B087B">
      <w:pPr>
        <w:pStyle w:val="ac"/>
        <w:spacing w:after="0"/>
        <w:ind w:firstLine="709"/>
        <w:jc w:val="both"/>
        <w:rPr>
          <w:sz w:val="28"/>
          <w:szCs w:val="28"/>
        </w:rPr>
      </w:pPr>
      <w:r w:rsidRPr="005033E8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Pr="005033E8">
          <w:rPr>
            <w:sz w:val="28"/>
            <w:szCs w:val="28"/>
          </w:rPr>
          <w:t>частью 1.1 статьи 16</w:t>
        </w:r>
      </w:hyperlink>
      <w:r w:rsidRPr="005033E8">
        <w:rPr>
          <w:sz w:val="28"/>
          <w:szCs w:val="28"/>
        </w:rPr>
        <w:t xml:space="preserve"> Федерального закона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033E8">
        <w:rPr>
          <w:sz w:val="28"/>
          <w:szCs w:val="28"/>
        </w:rPr>
        <w:t>неудобства</w:t>
      </w:r>
      <w:proofErr w:type="gramEnd"/>
      <w:r w:rsidRPr="005033E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087B" w:rsidRDefault="005B087B" w:rsidP="005B087B">
      <w:pPr>
        <w:pStyle w:val="a3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087B" w:rsidRDefault="005B087B" w:rsidP="005B087B">
      <w:pPr>
        <w:pStyle w:val="a3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5B087B" w:rsidRDefault="005B087B" w:rsidP="005B087B">
      <w:pPr>
        <w:pStyle w:val="a3"/>
      </w:pPr>
      <w:r>
        <w:t xml:space="preserve">2.  Настоящее постановление опубликовать  в приложении к газете «Знамя труда» и разместить 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 </w:t>
      </w:r>
    </w:p>
    <w:p w:rsidR="005B087B" w:rsidRDefault="005B087B" w:rsidP="005B087B">
      <w:pPr>
        <w:pStyle w:val="a3"/>
      </w:pPr>
      <w:r>
        <w:t>3. Постановление вступает в силу на следующий день после дня его официального опубликования.</w:t>
      </w:r>
    </w:p>
    <w:p w:rsidR="005B087B" w:rsidRDefault="005B087B" w:rsidP="005B087B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Никифорчин</w:t>
      </w:r>
      <w:proofErr w:type="spellEnd"/>
      <w:r>
        <w:t xml:space="preserve"> Н.А.</w:t>
      </w:r>
    </w:p>
    <w:p w:rsidR="00C672C9" w:rsidRDefault="00C672C9" w:rsidP="00C672C9">
      <w:pPr>
        <w:pStyle w:val="a3"/>
        <w:ind w:left="567" w:hanging="567"/>
        <w:rPr>
          <w:szCs w:val="28"/>
        </w:rPr>
      </w:pPr>
    </w:p>
    <w:p w:rsidR="00AA009E" w:rsidRDefault="00AA009E" w:rsidP="00C672C9">
      <w:pPr>
        <w:pStyle w:val="a3"/>
        <w:ind w:left="567" w:hanging="567"/>
        <w:rPr>
          <w:szCs w:val="28"/>
        </w:rPr>
      </w:pPr>
    </w:p>
    <w:p w:rsidR="00A8625D" w:rsidRPr="004358C7" w:rsidRDefault="00A8625D" w:rsidP="00C672C9">
      <w:pPr>
        <w:pStyle w:val="a3"/>
        <w:ind w:left="567" w:hanging="567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C67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ED" w:rsidRDefault="00403CED" w:rsidP="00E8334E">
      <w:r>
        <w:separator/>
      </w:r>
    </w:p>
  </w:endnote>
  <w:endnote w:type="continuationSeparator" w:id="0">
    <w:p w:rsidR="00403CED" w:rsidRDefault="00403CE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ED" w:rsidRDefault="00403CED" w:rsidP="00E8334E">
      <w:r>
        <w:separator/>
      </w:r>
    </w:p>
  </w:footnote>
  <w:footnote w:type="continuationSeparator" w:id="0">
    <w:p w:rsidR="00403CED" w:rsidRDefault="00403CE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B124C"/>
    <w:rsid w:val="00157165"/>
    <w:rsid w:val="001619DB"/>
    <w:rsid w:val="00166C8E"/>
    <w:rsid w:val="00185E8E"/>
    <w:rsid w:val="001B2218"/>
    <w:rsid w:val="002C035D"/>
    <w:rsid w:val="002D37A0"/>
    <w:rsid w:val="003064DC"/>
    <w:rsid w:val="0033135F"/>
    <w:rsid w:val="003358B7"/>
    <w:rsid w:val="00376DEE"/>
    <w:rsid w:val="003E6E5E"/>
    <w:rsid w:val="003F5A96"/>
    <w:rsid w:val="00403CED"/>
    <w:rsid w:val="004E116A"/>
    <w:rsid w:val="005030D2"/>
    <w:rsid w:val="005553FE"/>
    <w:rsid w:val="0057385A"/>
    <w:rsid w:val="005B087B"/>
    <w:rsid w:val="00600378"/>
    <w:rsid w:val="006313DC"/>
    <w:rsid w:val="00645403"/>
    <w:rsid w:val="006A7B53"/>
    <w:rsid w:val="006D49C2"/>
    <w:rsid w:val="00783EB9"/>
    <w:rsid w:val="007965ED"/>
    <w:rsid w:val="007A0B08"/>
    <w:rsid w:val="007E5454"/>
    <w:rsid w:val="008B76FB"/>
    <w:rsid w:val="008E4FA8"/>
    <w:rsid w:val="0093257C"/>
    <w:rsid w:val="0093498D"/>
    <w:rsid w:val="00977E71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2550"/>
    <w:rsid w:val="00E30463"/>
    <w:rsid w:val="00E54FDA"/>
    <w:rsid w:val="00E8334E"/>
    <w:rsid w:val="00F1236B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1">
    <w:name w:val="Название1"/>
    <w:basedOn w:val="a"/>
    <w:next w:val="a3"/>
    <w:rsid w:val="005B087B"/>
    <w:pPr>
      <w:suppressLineNumbers/>
      <w:spacing w:before="567" w:after="567"/>
      <w:jc w:val="both"/>
    </w:pPr>
    <w:rPr>
      <w:iCs/>
      <w:sz w:val="28"/>
      <w:lang w:eastAsia="hi-IN"/>
    </w:rPr>
  </w:style>
  <w:style w:type="paragraph" w:styleId="ac">
    <w:name w:val="Normal (Web)"/>
    <w:basedOn w:val="a"/>
    <w:uiPriority w:val="99"/>
    <w:unhideWhenUsed/>
    <w:rsid w:val="005B087B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A5431E0CF8A1BF25995A8AA7C0FC6C9AFCBAF97646C0E5DF5A2B3BDFA11D6F6B7DA47A481950FC7770D7451273AC18547EE265E99CF014DDB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09B19-0488-4AE0-989E-9B0682AB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2023-10-20T11:57:00Z</cp:lastPrinted>
  <dcterms:created xsi:type="dcterms:W3CDTF">2023-10-20T11:57:00Z</dcterms:created>
  <dcterms:modified xsi:type="dcterms:W3CDTF">2023-10-20T11:57:00Z</dcterms:modified>
</cp:coreProperties>
</file>