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76E8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E8C" w:rsidRDefault="008954CC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E8C" w:rsidRDefault="008954CC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F76E8C" w:rsidRDefault="008954CC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F76E8C" w:rsidRDefault="00F76E8C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F76E8C" w:rsidRDefault="008954CC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F76E8C" w:rsidRDefault="00F76E8C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</w:tbl>
    <w:p w:rsidR="00000000" w:rsidRDefault="008954CC">
      <w:pPr>
        <w:rPr>
          <w:rFonts w:eastAsia="Lucida Sans Unicode"/>
          <w:b/>
          <w:vanish/>
          <w:szCs w:val="20"/>
        </w:rPr>
        <w:sectPr w:rsidR="00000000">
          <w:headerReference w:type="even" r:id="rId8"/>
          <w:headerReference w:type="default" r:id="rId9"/>
          <w:footerReference w:type="first" r:id="rId10"/>
          <w:pgSz w:w="11906" w:h="16838"/>
          <w:pgMar w:top="567" w:right="567" w:bottom="849" w:left="1701" w:header="720" w:footer="283" w:gutter="0"/>
          <w:cols w:space="0"/>
          <w:titlePg/>
        </w:sect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3119"/>
        <w:gridCol w:w="1417"/>
      </w:tblGrid>
      <w:tr w:rsidR="00F76E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F76E8C" w:rsidRDefault="008954CC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23.08.2018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F76E8C" w:rsidRDefault="00F76E8C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F76E8C" w:rsidRDefault="008954CC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F76E8C" w:rsidRDefault="008954CC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1109-п</w:t>
            </w:r>
          </w:p>
        </w:tc>
      </w:tr>
    </w:tbl>
    <w:p w:rsidR="00000000" w:rsidRDefault="008954CC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76E8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E8C" w:rsidRDefault="008954CC">
            <w:pPr>
              <w:pStyle w:val="a4"/>
              <w:jc w:val="left"/>
            </w:pPr>
            <w:r>
              <w:t xml:space="preserve">О внесении изменений в состав комиссии по </w:t>
            </w:r>
            <w:r>
              <w:t>противодействию коррупции в Сланцевском муниципальном районе Ленинградской области, утвержденный постановлением администрации Сланцевского муниципального района от 18 февраля 2015 года № 197-п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E8C" w:rsidRDefault="00F76E8C">
            <w:pPr>
              <w:pStyle w:val="TableContents"/>
            </w:pPr>
          </w:p>
        </w:tc>
      </w:tr>
    </w:tbl>
    <w:p w:rsidR="00F76E8C" w:rsidRDefault="008954CC">
      <w:pPr>
        <w:pStyle w:val="Textbody"/>
      </w:pPr>
      <w:r>
        <w:t xml:space="preserve">В связи с решением совета депутатов Сланцевского </w:t>
      </w:r>
      <w:r>
        <w:t>муниципального района Ленинградской области от 27.06.2018 № 489-рсд «Об утверждении структуры администрации муниципального образования Сланцевский муниципальный район Ленинградской области», администрация Сланцевского муниципального района      п о с т а н</w:t>
      </w:r>
      <w:r>
        <w:t xml:space="preserve"> о в л я е т:</w:t>
      </w:r>
    </w:p>
    <w:p w:rsidR="00F76E8C" w:rsidRDefault="008954CC">
      <w:pPr>
        <w:pStyle w:val="Textbody"/>
      </w:pPr>
      <w:r>
        <w:t>1. Внести изменения в состав комиссии по противодействию коррупции в Сланцевском муниципальном районе, утвержденный постановлением администрации Сланцевского муниципального района от 18 февраля 2015 года № 197-п (в редакции  от 05 июня 2018 г</w:t>
      </w:r>
      <w:r>
        <w:t>ода № 716-п), утвердив его в новой редакции согласно приложению.</w:t>
      </w:r>
    </w:p>
    <w:p w:rsidR="00F76E8C" w:rsidRDefault="008954CC">
      <w:pPr>
        <w:pStyle w:val="Textbody"/>
      </w:pPr>
      <w:r>
        <w:t>2. Контроль за исполнением постановления оставляю за собой.</w:t>
      </w:r>
    </w:p>
    <w:tbl>
      <w:tblPr>
        <w:tblW w:w="961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0"/>
        <w:gridCol w:w="3014"/>
      </w:tblGrid>
      <w:tr w:rsidR="00F76E8C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6E8C" w:rsidRDefault="008954CC">
            <w:pPr>
              <w:pStyle w:val="a8"/>
            </w:pPr>
            <w:r>
              <w:t>И.о главы администрации                                     муниципального образования</w:t>
            </w:r>
          </w:p>
        </w:tc>
        <w:tc>
          <w:tcPr>
            <w:tcW w:w="30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6E8C" w:rsidRDefault="008954CC">
            <w:pPr>
              <w:pStyle w:val="a8"/>
              <w:jc w:val="right"/>
            </w:pPr>
            <w:r>
              <w:t>М.Б. Чистова</w:t>
            </w:r>
          </w:p>
        </w:tc>
      </w:tr>
    </w:tbl>
    <w:p w:rsidR="00F76E8C" w:rsidRDefault="00F76E8C">
      <w:pPr>
        <w:pStyle w:val="Textbody"/>
        <w:ind w:firstLine="0"/>
      </w:pPr>
    </w:p>
    <w:p w:rsidR="00F76E8C" w:rsidRDefault="00F76E8C">
      <w:pPr>
        <w:pStyle w:val="Textbody"/>
        <w:ind w:firstLine="0"/>
      </w:pPr>
    </w:p>
    <w:p w:rsidR="00F76E8C" w:rsidRDefault="00F76E8C">
      <w:pPr>
        <w:pStyle w:val="Textbody"/>
        <w:ind w:firstLine="0"/>
      </w:pPr>
    </w:p>
    <w:p w:rsidR="00F76E8C" w:rsidRDefault="00F76E8C">
      <w:pPr>
        <w:pStyle w:val="Textbody"/>
        <w:ind w:firstLine="0"/>
      </w:pPr>
    </w:p>
    <w:p w:rsidR="00F76E8C" w:rsidRDefault="00F76E8C">
      <w:pPr>
        <w:pStyle w:val="Textbody"/>
        <w:ind w:firstLine="0"/>
      </w:pPr>
    </w:p>
    <w:p w:rsidR="00F76E8C" w:rsidRDefault="00F76E8C">
      <w:pPr>
        <w:pStyle w:val="Textbody"/>
        <w:ind w:firstLine="0"/>
      </w:pPr>
    </w:p>
    <w:p w:rsidR="00F76E8C" w:rsidRDefault="00F76E8C">
      <w:pPr>
        <w:pStyle w:val="Textbody"/>
        <w:ind w:firstLine="0"/>
      </w:pPr>
    </w:p>
    <w:p w:rsidR="00F76E8C" w:rsidRDefault="00F76E8C">
      <w:pPr>
        <w:pStyle w:val="Textbody"/>
        <w:ind w:firstLine="0"/>
      </w:pPr>
    </w:p>
    <w:p w:rsidR="00F76E8C" w:rsidRDefault="00F76E8C">
      <w:pPr>
        <w:pStyle w:val="Textbody"/>
        <w:ind w:firstLine="0"/>
      </w:pPr>
    </w:p>
    <w:p w:rsidR="00F76E8C" w:rsidRDefault="008954CC">
      <w:pPr>
        <w:pStyle w:val="Standard"/>
        <w:ind w:firstLine="4860"/>
        <w:jc w:val="both"/>
      </w:pPr>
      <w:r>
        <w:t>УТВЕРЖДЕН</w:t>
      </w:r>
    </w:p>
    <w:p w:rsidR="00F76E8C" w:rsidRDefault="008954CC">
      <w:pPr>
        <w:pStyle w:val="Standard"/>
        <w:ind w:firstLine="4860"/>
        <w:jc w:val="both"/>
      </w:pPr>
      <w:r>
        <w:t>постановлением администрации</w:t>
      </w:r>
    </w:p>
    <w:p w:rsidR="00F76E8C" w:rsidRDefault="008954CC">
      <w:pPr>
        <w:pStyle w:val="Standard"/>
        <w:ind w:firstLine="4860"/>
        <w:jc w:val="both"/>
      </w:pPr>
      <w:r>
        <w:t>Сланцевского муниципального района</w:t>
      </w:r>
    </w:p>
    <w:p w:rsidR="00F76E8C" w:rsidRDefault="008954CC">
      <w:pPr>
        <w:pStyle w:val="Standard"/>
        <w:ind w:firstLine="4860"/>
        <w:jc w:val="both"/>
      </w:pPr>
      <w:r>
        <w:t xml:space="preserve">от  </w:t>
      </w:r>
      <w:r>
        <w:t>18.02.2015 № 197-п</w:t>
      </w:r>
    </w:p>
    <w:p w:rsidR="00F76E8C" w:rsidRDefault="008954CC">
      <w:pPr>
        <w:pStyle w:val="Standard"/>
        <w:ind w:firstLine="4860"/>
        <w:jc w:val="both"/>
      </w:pPr>
      <w:r>
        <w:t>(в редакции постановления администрации</w:t>
      </w:r>
    </w:p>
    <w:p w:rsidR="00F76E8C" w:rsidRDefault="008954CC">
      <w:pPr>
        <w:pStyle w:val="Standard"/>
        <w:ind w:firstLine="4860"/>
        <w:jc w:val="both"/>
      </w:pPr>
      <w:r>
        <w:t>Сланцевского муниципального района</w:t>
      </w:r>
    </w:p>
    <w:p w:rsidR="00F76E8C" w:rsidRDefault="008954CC">
      <w:pPr>
        <w:pStyle w:val="Standard"/>
        <w:ind w:firstLine="4860"/>
        <w:jc w:val="both"/>
      </w:pPr>
      <w:r>
        <w:t>от 23.08.2018 № 1109-п)</w:t>
      </w:r>
    </w:p>
    <w:p w:rsidR="00F76E8C" w:rsidRDefault="008954CC">
      <w:pPr>
        <w:pStyle w:val="Standard"/>
        <w:ind w:firstLine="4860"/>
        <w:jc w:val="both"/>
      </w:pPr>
      <w:r>
        <w:t>(приложение)</w:t>
      </w:r>
    </w:p>
    <w:p w:rsidR="00F76E8C" w:rsidRDefault="00F76E8C">
      <w:pPr>
        <w:pStyle w:val="Standard"/>
        <w:ind w:firstLine="4860"/>
        <w:jc w:val="both"/>
      </w:pPr>
    </w:p>
    <w:p w:rsidR="00F76E8C" w:rsidRDefault="008954CC">
      <w:pPr>
        <w:pStyle w:val="Standard"/>
        <w:ind w:firstLine="540"/>
        <w:jc w:val="center"/>
        <w:rPr>
          <w:b/>
        </w:rPr>
      </w:pPr>
      <w:r>
        <w:rPr>
          <w:b/>
        </w:rPr>
        <w:t>СОСТАВ</w:t>
      </w:r>
    </w:p>
    <w:p w:rsidR="00F76E8C" w:rsidRDefault="008954CC">
      <w:pPr>
        <w:pStyle w:val="Standard"/>
        <w:ind w:firstLine="540"/>
        <w:jc w:val="center"/>
      </w:pPr>
      <w:r>
        <w:t>комиссии по противодействию коррупции в Сланцевск</w:t>
      </w:r>
      <w:r>
        <w:t xml:space="preserve">ом муниципальном районе </w:t>
      </w:r>
      <w:r>
        <w:lastRenderedPageBreak/>
        <w:t>Ленинградской области</w:t>
      </w:r>
    </w:p>
    <w:p w:rsidR="00F76E8C" w:rsidRDefault="00F76E8C">
      <w:pPr>
        <w:pStyle w:val="Standard"/>
        <w:ind w:firstLine="540"/>
        <w:jc w:val="center"/>
      </w:pPr>
    </w:p>
    <w:p w:rsidR="00F76E8C" w:rsidRDefault="008954CC">
      <w:pPr>
        <w:pStyle w:val="Standard"/>
        <w:jc w:val="both"/>
        <w:rPr>
          <w:b/>
          <w:bCs/>
        </w:rPr>
      </w:pPr>
      <w:r>
        <w:rPr>
          <w:b/>
          <w:bCs/>
        </w:rPr>
        <w:t>Председатель комиссии:</w:t>
      </w:r>
    </w:p>
    <w:p w:rsidR="00F76E8C" w:rsidRDefault="008954CC">
      <w:pPr>
        <w:pStyle w:val="Standard"/>
        <w:jc w:val="both"/>
      </w:pPr>
      <w:r>
        <w:t>Чистова                                                -      И.о. главы администрации</w:t>
      </w:r>
    </w:p>
    <w:p w:rsidR="00F76E8C" w:rsidRDefault="008954CC">
      <w:pPr>
        <w:pStyle w:val="Standard"/>
        <w:jc w:val="both"/>
      </w:pPr>
      <w:r>
        <w:t>Марина Борисовна                                     Сланцевского  муниципального района</w:t>
      </w:r>
    </w:p>
    <w:p w:rsidR="00F76E8C" w:rsidRDefault="008954CC">
      <w:pPr>
        <w:pStyle w:val="Standard"/>
        <w:jc w:val="both"/>
      </w:pPr>
      <w:r>
        <w:t xml:space="preserve">          </w:t>
      </w:r>
      <w:r>
        <w:t xml:space="preserve">                                                           </w:t>
      </w:r>
    </w:p>
    <w:p w:rsidR="00F76E8C" w:rsidRDefault="008954CC">
      <w:pPr>
        <w:pStyle w:val="Standard"/>
        <w:jc w:val="both"/>
        <w:rPr>
          <w:b/>
          <w:bCs/>
        </w:rPr>
      </w:pPr>
      <w:r>
        <w:rPr>
          <w:b/>
          <w:bCs/>
        </w:rPr>
        <w:t>Заместитель председателя комиссии</w:t>
      </w:r>
    </w:p>
    <w:p w:rsidR="00F76E8C" w:rsidRDefault="008954CC">
      <w:pPr>
        <w:pStyle w:val="Standard"/>
        <w:jc w:val="both"/>
        <w:rPr>
          <w:b/>
          <w:bCs/>
        </w:rPr>
      </w:pPr>
      <w:r>
        <w:t>Богданов                                              -    Начальник отдела по безопасности, ГО, ЧС и ПБ</w:t>
      </w:r>
    </w:p>
    <w:p w:rsidR="00F76E8C" w:rsidRDefault="008954CC">
      <w:pPr>
        <w:pStyle w:val="Standard"/>
        <w:jc w:val="both"/>
      </w:pPr>
      <w:r>
        <w:t xml:space="preserve">Вадим Михайлович                                 </w:t>
      </w:r>
      <w:r>
        <w:t>Сланцевского  муниципального района</w:t>
      </w:r>
    </w:p>
    <w:p w:rsidR="00F76E8C" w:rsidRDefault="00F76E8C">
      <w:pPr>
        <w:pStyle w:val="Standard"/>
        <w:jc w:val="both"/>
      </w:pPr>
    </w:p>
    <w:p w:rsidR="00F76E8C" w:rsidRDefault="008954CC">
      <w:pPr>
        <w:pStyle w:val="Standard"/>
        <w:rPr>
          <w:b/>
          <w:bCs/>
        </w:rPr>
      </w:pPr>
      <w:r>
        <w:rPr>
          <w:b/>
          <w:bCs/>
        </w:rPr>
        <w:t>Секретарь комиссии:</w:t>
      </w:r>
    </w:p>
    <w:p w:rsidR="00F76E8C" w:rsidRDefault="008954CC">
      <w:pPr>
        <w:pStyle w:val="Standard"/>
      </w:pPr>
      <w:r>
        <w:t xml:space="preserve">Логвина                                                 -  Специалист 1 категории отдела по     </w:t>
      </w:r>
    </w:p>
    <w:p w:rsidR="00F76E8C" w:rsidRDefault="008954CC">
      <w:pPr>
        <w:pStyle w:val="Standard"/>
      </w:pPr>
      <w:r>
        <w:t>Наталья Витальевна                                безопасности, ГО, ЧС и ПБ  администрации</w:t>
      </w:r>
    </w:p>
    <w:p w:rsidR="00F76E8C" w:rsidRDefault="008954CC">
      <w:pPr>
        <w:pStyle w:val="Standard"/>
      </w:pPr>
      <w:r>
        <w:t xml:space="preserve">                                                                  Сланцевского  муниципального района                                                                    </w:t>
      </w:r>
    </w:p>
    <w:p w:rsidR="00F76E8C" w:rsidRDefault="008954CC">
      <w:pPr>
        <w:pStyle w:val="Standard"/>
        <w:jc w:val="both"/>
        <w:rPr>
          <w:b/>
          <w:bCs/>
        </w:rPr>
      </w:pPr>
      <w:r>
        <w:rPr>
          <w:b/>
          <w:bCs/>
        </w:rPr>
        <w:t>Члены комиссии:</w:t>
      </w:r>
    </w:p>
    <w:p w:rsidR="00F76E8C" w:rsidRDefault="008954CC">
      <w:pPr>
        <w:pStyle w:val="Standard"/>
        <w:jc w:val="both"/>
      </w:pPr>
      <w:r>
        <w:t>Лабызнова                                             - Начальник отде</w:t>
      </w:r>
      <w:r>
        <w:t xml:space="preserve">ла по  взаимодействию с органами     </w:t>
      </w:r>
    </w:p>
    <w:p w:rsidR="00F76E8C" w:rsidRDefault="008954CC">
      <w:pPr>
        <w:pStyle w:val="Standard"/>
        <w:jc w:val="both"/>
      </w:pPr>
      <w:r>
        <w:t xml:space="preserve">Елена Ивановна                                      МСУ, общим и организационным вопросам                                                            </w:t>
      </w:r>
    </w:p>
    <w:p w:rsidR="00F76E8C" w:rsidRDefault="008954CC">
      <w:pPr>
        <w:pStyle w:val="Standard"/>
        <w:jc w:val="both"/>
      </w:pPr>
      <w:r>
        <w:t xml:space="preserve">                                                                  ад</w:t>
      </w:r>
      <w:r>
        <w:t>министрации Сланцевского муниципального района</w:t>
      </w:r>
    </w:p>
    <w:p w:rsidR="00F76E8C" w:rsidRDefault="00F76E8C">
      <w:pPr>
        <w:pStyle w:val="Standard"/>
        <w:jc w:val="both"/>
      </w:pPr>
    </w:p>
    <w:p w:rsidR="00F76E8C" w:rsidRDefault="008954CC">
      <w:pPr>
        <w:pStyle w:val="Standard"/>
        <w:jc w:val="both"/>
      </w:pPr>
      <w:r>
        <w:t>Лебедева                                                  -Начальник юридического сектора</w:t>
      </w:r>
    </w:p>
    <w:p w:rsidR="00F76E8C" w:rsidRDefault="008954CC">
      <w:pPr>
        <w:pStyle w:val="Standard"/>
        <w:jc w:val="both"/>
      </w:pPr>
      <w:r>
        <w:t>Галина Викторовна                                 администрации Сланцевского</w:t>
      </w:r>
    </w:p>
    <w:p w:rsidR="00F76E8C" w:rsidRDefault="008954CC">
      <w:pPr>
        <w:pStyle w:val="Standard"/>
        <w:jc w:val="both"/>
      </w:pPr>
      <w:r>
        <w:t xml:space="preserve">                                        </w:t>
      </w:r>
      <w:r>
        <w:t xml:space="preserve">                          муниципального района</w:t>
      </w:r>
    </w:p>
    <w:p w:rsidR="00F76E8C" w:rsidRDefault="00F76E8C">
      <w:pPr>
        <w:pStyle w:val="Standard"/>
        <w:jc w:val="both"/>
      </w:pPr>
    </w:p>
    <w:p w:rsidR="00F76E8C" w:rsidRDefault="008954CC">
      <w:pPr>
        <w:pStyle w:val="Standard"/>
        <w:jc w:val="both"/>
      </w:pPr>
      <w:r>
        <w:t>Никифорчин                                           - Председатель комитета по управлению</w:t>
      </w:r>
    </w:p>
    <w:p w:rsidR="00F76E8C" w:rsidRDefault="008954CC">
      <w:pPr>
        <w:pStyle w:val="Standard"/>
        <w:jc w:val="both"/>
      </w:pPr>
      <w:r>
        <w:t>Наталья Александровна                          муниципальным имуществом и земельными</w:t>
      </w:r>
    </w:p>
    <w:p w:rsidR="00F76E8C" w:rsidRDefault="008954CC">
      <w:pPr>
        <w:pStyle w:val="Standard"/>
        <w:jc w:val="both"/>
      </w:pPr>
      <w:r>
        <w:t xml:space="preserve">                               </w:t>
      </w:r>
      <w:r>
        <w:t xml:space="preserve">                                    ресурсами</w:t>
      </w:r>
    </w:p>
    <w:p w:rsidR="00F76E8C" w:rsidRDefault="00F76E8C">
      <w:pPr>
        <w:pStyle w:val="Standard"/>
        <w:jc w:val="both"/>
      </w:pPr>
    </w:p>
    <w:p w:rsidR="00F76E8C" w:rsidRDefault="008954CC">
      <w:pPr>
        <w:pStyle w:val="Standard"/>
        <w:jc w:val="both"/>
      </w:pPr>
      <w:r>
        <w:t>Павлова                                                     -Председатель комитета финансов администрации</w:t>
      </w:r>
    </w:p>
    <w:p w:rsidR="00F76E8C" w:rsidRDefault="008954CC">
      <w:pPr>
        <w:pStyle w:val="Standard"/>
        <w:jc w:val="both"/>
      </w:pPr>
      <w:r>
        <w:t>Юлия Васильевна                                     Сланцевского муниципального района</w:t>
      </w:r>
    </w:p>
    <w:p w:rsidR="00F76E8C" w:rsidRDefault="008954CC">
      <w:pPr>
        <w:pStyle w:val="Standard"/>
      </w:pPr>
      <w:r>
        <w:t xml:space="preserve">     </w:t>
      </w:r>
    </w:p>
    <w:p w:rsidR="00F76E8C" w:rsidRDefault="008954CC">
      <w:pPr>
        <w:pStyle w:val="Standard"/>
      </w:pPr>
      <w:r>
        <w:t xml:space="preserve">Северюхин </w:t>
      </w:r>
      <w:r>
        <w:t xml:space="preserve">                                                -Начальник ОМВД России по                  </w:t>
      </w:r>
    </w:p>
    <w:p w:rsidR="00F76E8C" w:rsidRDefault="008954CC">
      <w:pPr>
        <w:pStyle w:val="Standard"/>
      </w:pPr>
      <w:r>
        <w:t>Валерий Анатольевич                               Сланцевскому району  (по  согласованию)</w:t>
      </w:r>
    </w:p>
    <w:p w:rsidR="00F76E8C" w:rsidRDefault="00F76E8C">
      <w:pPr>
        <w:pStyle w:val="Standard"/>
      </w:pPr>
    </w:p>
    <w:p w:rsidR="00F76E8C" w:rsidRDefault="008954CC">
      <w:pPr>
        <w:pStyle w:val="Standard"/>
      </w:pPr>
      <w:r>
        <w:t>Шустрова                                                 - И.о.  начальни</w:t>
      </w:r>
      <w:r>
        <w:t>ка МРИ ИФНС России № 3</w:t>
      </w:r>
    </w:p>
    <w:p w:rsidR="00F76E8C" w:rsidRDefault="008954CC">
      <w:pPr>
        <w:pStyle w:val="Standard"/>
      </w:pPr>
      <w:r>
        <w:t>Светлана  Владимировна                          по Ленинградской области  (по согласованию)</w:t>
      </w:r>
    </w:p>
    <w:p w:rsidR="00F76E8C" w:rsidRDefault="00F76E8C">
      <w:pPr>
        <w:pStyle w:val="Textbody"/>
        <w:ind w:firstLine="0"/>
      </w:pPr>
    </w:p>
    <w:p w:rsidR="00F76E8C" w:rsidRDefault="00F76E8C">
      <w:pPr>
        <w:pStyle w:val="Textbody"/>
        <w:ind w:firstLine="0"/>
      </w:pPr>
    </w:p>
    <w:p w:rsidR="00F76E8C" w:rsidRDefault="00F76E8C">
      <w:pPr>
        <w:pStyle w:val="Textbody"/>
        <w:ind w:firstLine="0"/>
      </w:pPr>
    </w:p>
    <w:p w:rsidR="00F76E8C" w:rsidRDefault="00F76E8C">
      <w:pPr>
        <w:pStyle w:val="Textbody"/>
        <w:ind w:firstLine="0"/>
      </w:pPr>
    </w:p>
    <w:sectPr w:rsidR="00F76E8C">
      <w:headerReference w:type="even" r:id="rId11"/>
      <w:headerReference w:type="default" r:id="rId12"/>
      <w:footerReference w:type="first" r:id="rId13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4CC" w:rsidRDefault="008954CC">
      <w:r>
        <w:separator/>
      </w:r>
    </w:p>
  </w:endnote>
  <w:endnote w:type="continuationSeparator" w:id="0">
    <w:p w:rsidR="008954CC" w:rsidRDefault="0089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0A" w:rsidRDefault="008954CC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0A" w:rsidRDefault="008954CC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4CC" w:rsidRDefault="008954CC">
      <w:r>
        <w:rPr>
          <w:color w:val="000000"/>
        </w:rPr>
        <w:separator/>
      </w:r>
    </w:p>
  </w:footnote>
  <w:footnote w:type="continuationSeparator" w:id="0">
    <w:p w:rsidR="008954CC" w:rsidRDefault="0089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0A" w:rsidRDefault="008954CC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0A" w:rsidRDefault="008954C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0A" w:rsidRDefault="008954CC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0A" w:rsidRDefault="008954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62663"/>
    <w:multiLevelType w:val="multilevel"/>
    <w:tmpl w:val="9DBCC3FE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76E8C"/>
    <w:rsid w:val="001C5B63"/>
    <w:rsid w:val="008954CC"/>
    <w:rsid w:val="00F7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5F756-429B-4735-921F-12DB1EDE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org827/AppData/Roaming/OpenOffice/4/user/template/&#1064;&#1072;&#1073;&#1083;&#1086;&#1085;%20&#1087;&#1086;&#1089;&#1090;&#1072;&#1085;&#1086;&#1074;&#1083;&#1077;&#1085;&#1080;&#1103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Шаблон%20постановления.ott</Template>
  <TotalTime>0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</vt:lpstr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Алёна Викторовна</dc:creator>
  <cp:lastModifiedBy>Алёна Викторовна</cp:lastModifiedBy>
  <cp:revision>2</cp:revision>
  <cp:lastPrinted>2018-08-23T09:34:00Z</cp:lastPrinted>
  <dcterms:created xsi:type="dcterms:W3CDTF">2018-09-25T07:50:00Z</dcterms:created>
  <dcterms:modified xsi:type="dcterms:W3CDTF">2018-09-25T07:50:00Z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