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C0AD" w14:textId="77777777" w:rsidR="00287170" w:rsidRPr="00287170" w:rsidRDefault="00287170" w:rsidP="00287170">
      <w:pPr>
        <w:suppressAutoHyphens/>
        <w:autoSpaceDN w:val="0"/>
        <w:spacing w:after="200" w:line="276" w:lineRule="auto"/>
        <w:jc w:val="center"/>
        <w:rPr>
          <w:rFonts w:ascii="Liberation Serif" w:eastAsia="SimSun" w:hAnsi="Liberation Serif" w:cs="Mangal" w:hint="eastAsia"/>
          <w:kern w:val="3"/>
          <w:lang w:val="en-US" w:eastAsia="zh-CN" w:bidi="hi-IN"/>
        </w:rPr>
      </w:pPr>
      <w:r w:rsidRPr="00287170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96C8DDD" wp14:editId="348B3F36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27A8D" w14:textId="77777777" w:rsidR="00287170" w:rsidRPr="00287170" w:rsidRDefault="00287170" w:rsidP="00287170">
      <w:pPr>
        <w:suppressAutoHyphens/>
        <w:autoSpaceDN w:val="0"/>
        <w:jc w:val="center"/>
        <w:rPr>
          <w:rFonts w:ascii="Bookman Old Style" w:hAnsi="Bookman Old Style"/>
          <w:b/>
          <w:sz w:val="36"/>
          <w:szCs w:val="36"/>
        </w:rPr>
      </w:pPr>
      <w:r w:rsidRPr="00287170">
        <w:rPr>
          <w:rFonts w:ascii="Bookman Old Style" w:hAnsi="Bookman Old Style"/>
          <w:b/>
          <w:sz w:val="36"/>
          <w:szCs w:val="36"/>
        </w:rPr>
        <w:t>СОВЕТ  ДЕПУТАТОВ</w:t>
      </w:r>
    </w:p>
    <w:p w14:paraId="3AE43490" w14:textId="77777777" w:rsidR="00287170" w:rsidRPr="00287170" w:rsidRDefault="00287170" w:rsidP="00287170">
      <w:pPr>
        <w:suppressAutoHyphens/>
        <w:autoSpaceDN w:val="0"/>
        <w:jc w:val="center"/>
        <w:rPr>
          <w:rFonts w:ascii="Bookman Old Style" w:hAnsi="Bookman Old Style"/>
          <w:b/>
          <w:sz w:val="20"/>
          <w:szCs w:val="20"/>
        </w:rPr>
      </w:pPr>
      <w:r w:rsidRPr="00287170">
        <w:rPr>
          <w:rFonts w:ascii="Bookman Old Style" w:hAnsi="Bookman Old Style"/>
          <w:b/>
          <w:sz w:val="20"/>
          <w:szCs w:val="20"/>
        </w:rPr>
        <w:t xml:space="preserve"> МУНИЦИПАЛЬНОГО  ОБРАЗОВАНИЯ  СЛАНЦЕВСКИЙ  МУНИЦИПАЛЬНЫЙ  РАЙОН </w:t>
      </w:r>
    </w:p>
    <w:p w14:paraId="5FC13AC6" w14:textId="77777777" w:rsidR="00287170" w:rsidRPr="00287170" w:rsidRDefault="00287170" w:rsidP="00287170">
      <w:pPr>
        <w:suppressAutoHyphens/>
        <w:autoSpaceDN w:val="0"/>
        <w:jc w:val="center"/>
        <w:rPr>
          <w:rFonts w:ascii="Bookman Old Style" w:hAnsi="Bookman Old Style"/>
          <w:b/>
          <w:sz w:val="20"/>
          <w:szCs w:val="20"/>
        </w:rPr>
      </w:pPr>
      <w:r w:rsidRPr="00287170">
        <w:rPr>
          <w:rFonts w:ascii="Bookman Old Style" w:hAnsi="Bookman Old Style"/>
          <w:b/>
          <w:sz w:val="20"/>
          <w:szCs w:val="20"/>
        </w:rPr>
        <w:t>ЛЕНИНГРАДСКОЙ  ОБЛАСТИ</w:t>
      </w:r>
    </w:p>
    <w:p w14:paraId="12F89C31" w14:textId="77777777" w:rsidR="00287170" w:rsidRPr="00287170" w:rsidRDefault="00287170" w:rsidP="00287170">
      <w:pPr>
        <w:suppressAutoHyphens/>
        <w:autoSpaceDN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668CCA9B" w14:textId="77777777" w:rsidR="00287170" w:rsidRPr="00287170" w:rsidRDefault="00287170" w:rsidP="00287170">
      <w:pPr>
        <w:keepNext/>
        <w:suppressAutoHyphens/>
        <w:autoSpaceDN w:val="0"/>
        <w:jc w:val="center"/>
        <w:outlineLvl w:val="0"/>
        <w:rPr>
          <w:rFonts w:ascii="Bookman Old Style" w:hAnsi="Bookman Old Style"/>
          <w:b/>
          <w:sz w:val="36"/>
          <w:szCs w:val="20"/>
        </w:rPr>
      </w:pPr>
      <w:r w:rsidRPr="00287170">
        <w:rPr>
          <w:rFonts w:ascii="Bookman Old Style" w:hAnsi="Bookman Old Style"/>
          <w:b/>
          <w:sz w:val="36"/>
          <w:szCs w:val="20"/>
        </w:rPr>
        <w:t>Р Е Ш Е Н И Е</w:t>
      </w:r>
    </w:p>
    <w:p w14:paraId="42458F19" w14:textId="77777777" w:rsidR="00287170" w:rsidRPr="00287170" w:rsidRDefault="00287170" w:rsidP="00287170">
      <w:pPr>
        <w:suppressAutoHyphens/>
        <w:autoSpaceDN w:val="0"/>
        <w:spacing w:after="200" w:line="276" w:lineRule="auto"/>
        <w:rPr>
          <w:rFonts w:ascii="Bookman Old Style" w:eastAsia="Calibri" w:hAnsi="Bookman Old Style"/>
          <w:sz w:val="16"/>
          <w:szCs w:val="16"/>
          <w:lang w:eastAsia="en-US"/>
        </w:rPr>
      </w:pPr>
    </w:p>
    <w:p w14:paraId="018F966A" w14:textId="77777777" w:rsidR="00287170" w:rsidRPr="00287170" w:rsidRDefault="00287170" w:rsidP="00287170">
      <w:pPr>
        <w:suppressAutoHyphens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14:paraId="7C8A1C4C" w14:textId="6D2877B2" w:rsidR="00287170" w:rsidRPr="00287170" w:rsidRDefault="00287170" w:rsidP="00287170">
      <w:pPr>
        <w:suppressAutoHyphens/>
        <w:autoSpaceDN w:val="0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eastAsia="Calibri"/>
          <w:u w:val="single"/>
          <w:lang w:eastAsia="en-US"/>
        </w:rPr>
        <w:t xml:space="preserve">  </w:t>
      </w:r>
      <w:r w:rsidRPr="00287170">
        <w:rPr>
          <w:rFonts w:eastAsia="Calibri"/>
          <w:u w:val="single"/>
          <w:lang w:eastAsia="en-US"/>
        </w:rPr>
        <w:t xml:space="preserve">20.12.2023 </w:t>
      </w:r>
      <w:r w:rsidRPr="00287170">
        <w:rPr>
          <w:rFonts w:eastAsia="Calibri"/>
          <w:lang w:eastAsia="en-US"/>
        </w:rPr>
        <w:t xml:space="preserve">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</w:t>
      </w:r>
      <w:r w:rsidRPr="00287170">
        <w:rPr>
          <w:rFonts w:eastAsia="Calibri"/>
          <w:lang w:eastAsia="en-US"/>
        </w:rPr>
        <w:t xml:space="preserve">         </w:t>
      </w:r>
      <w:r w:rsidRPr="00287170">
        <w:rPr>
          <w:rFonts w:eastAsia="Calibri"/>
          <w:u w:val="single"/>
          <w:lang w:eastAsia="en-US"/>
        </w:rPr>
        <w:t>№   45</w:t>
      </w:r>
      <w:r w:rsidRPr="00287170">
        <w:rPr>
          <w:rFonts w:eastAsia="Calibri"/>
          <w:u w:val="single"/>
          <w:lang w:eastAsia="en-US"/>
        </w:rPr>
        <w:t>0</w:t>
      </w:r>
      <w:r w:rsidRPr="00287170">
        <w:rPr>
          <w:rFonts w:eastAsia="Calibri"/>
          <w:u w:val="single"/>
          <w:lang w:eastAsia="en-US"/>
        </w:rPr>
        <w:t>-рсд</w:t>
      </w:r>
    </w:p>
    <w:p w14:paraId="699D25AF" w14:textId="77777777" w:rsidR="00515EBD" w:rsidRDefault="00515EBD" w:rsidP="00287170">
      <w:pPr>
        <w:jc w:val="center"/>
      </w:pPr>
    </w:p>
    <w:p w14:paraId="4F43F2B0" w14:textId="77777777" w:rsidR="00287170" w:rsidRDefault="00005FEE">
      <w:pPr>
        <w:ind w:right="4818"/>
      </w:pPr>
      <w:r>
        <w:t>О внесе</w:t>
      </w:r>
      <w:r>
        <w:t xml:space="preserve">нии изменений и дополнений в решение совета депутатов Сланцевского муниципального района от 21.12.2022 </w:t>
      </w:r>
    </w:p>
    <w:p w14:paraId="40396B93" w14:textId="77777777" w:rsidR="00287170" w:rsidRDefault="00005FEE">
      <w:pPr>
        <w:ind w:right="4818"/>
      </w:pPr>
      <w:r>
        <w:t xml:space="preserve">№ 363-рсд «О бюджете муниципального образования Сланцевский муниципальный район Ленинградской области на 2023 год </w:t>
      </w:r>
    </w:p>
    <w:p w14:paraId="46E1CB6C" w14:textId="7CC22CB1" w:rsidR="00515EBD" w:rsidRDefault="00005FEE">
      <w:pPr>
        <w:ind w:right="4818"/>
      </w:pPr>
      <w:r>
        <w:t>и на плановый период 2024 и 2025 годов»</w:t>
      </w:r>
    </w:p>
    <w:p w14:paraId="5F45CDEB" w14:textId="77777777" w:rsidR="00515EBD" w:rsidRDefault="00515EBD">
      <w:pPr>
        <w:ind w:right="4818"/>
      </w:pPr>
    </w:p>
    <w:p w14:paraId="13F9887D" w14:textId="75E0C82E" w:rsidR="00515EBD" w:rsidRDefault="00515EBD">
      <w:pPr>
        <w:ind w:right="4818"/>
      </w:pPr>
    </w:p>
    <w:p w14:paraId="4B6C8E7D" w14:textId="77777777" w:rsidR="00287170" w:rsidRDefault="00287170">
      <w:pPr>
        <w:ind w:right="4818"/>
      </w:pPr>
    </w:p>
    <w:p w14:paraId="66F5EE43" w14:textId="77777777" w:rsidR="00515EBD" w:rsidRDefault="00005FEE">
      <w:pPr>
        <w:shd w:val="clear" w:color="auto" w:fill="FFFFFF"/>
        <w:ind w:firstLine="709"/>
        <w:jc w:val="both"/>
      </w:pPr>
      <w:r>
        <w:t>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Сланцевского муниципальн</w:t>
      </w:r>
      <w:r>
        <w:t xml:space="preserve">ого района от 23 апреля 2008 года № 281-рсд «Об утверждении положения о бюджетном процессе в муниципальном образовании Сланцевский муниципальный район Ленинградской области»  (с изменениями от 16.12.2009 № 36-рсд, от 21.05.2014  № 579-рсд, от 24.02.2016 № </w:t>
      </w:r>
      <w:r>
        <w:t>179-рсд, от 28.06.2017 № 345-рсд, от 25.10.2017 № 371-рсд, от 28.08.2019 № 604-рсд, от 26.08.2020 № 115-рсд, от 20.12.2021 № 262-рсд, 21.12.2022 № 365-рсд, от 28.06.2023 № 412-рсд), в связи с изменением доходной и расходной частей бюджета за счет налоговых</w:t>
      </w:r>
      <w:r>
        <w:t xml:space="preserve"> и неналоговых доходов, безвозмездных поступлений от других бюджетов бюджетной системы, корректировкой утвержденных бюджетных ассигнований для проведения первоочередных расходов, совет депутатов Сланцевского муниципального района  РЕШИЛ:</w:t>
      </w:r>
    </w:p>
    <w:p w14:paraId="03C26BCA" w14:textId="77777777" w:rsidR="00515EBD" w:rsidRDefault="00005FEE">
      <w:pPr>
        <w:shd w:val="clear" w:color="auto" w:fill="FFFFFF"/>
        <w:ind w:firstLine="709"/>
        <w:jc w:val="both"/>
      </w:pPr>
      <w:r>
        <w:t>1. Внести в решени</w:t>
      </w:r>
      <w:r>
        <w:t>е совета депутатов Сланцевского муниципального района от 21.12.2022 № 363-рсд «О бюджете муниципального образования Сланцевский муниципальный район Ленинградской области на 2023 год и на плановый период 2024 и 2025 годов» (с изменениями и дополнениями, вне</w:t>
      </w:r>
      <w:r>
        <w:t>сенными Решениями Совета депутатов от 22.03.2023 № 389-рсд, от 28.06.2023 № 410-рсд, от 18.09.2023 № 436-рсд) следующие изменения и дополнения:</w:t>
      </w:r>
    </w:p>
    <w:p w14:paraId="54ADE9FE" w14:textId="77777777" w:rsidR="00515EBD" w:rsidRDefault="00005FEE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 Абзацы 1 и 2 пункта 1 изложить в новой редакции:</w:t>
      </w:r>
    </w:p>
    <w:p w14:paraId="2EF6854C" w14:textId="77777777" w:rsidR="00515EBD" w:rsidRDefault="00005FE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«1. Утвердить основные характеристики бюджета муниципально</w:t>
      </w:r>
      <w:r>
        <w:rPr>
          <w:color w:val="000000" w:themeColor="text1"/>
        </w:rPr>
        <w:t>го образования Сланцевский муниципальный район Ленинградской области (далее – местный бюджет) на 2023 год по доходам в сумме 1 770 901,3 тысяч рублей и расходам в сумме 1 818 513,3 тысяч рублей.</w:t>
      </w:r>
    </w:p>
    <w:p w14:paraId="42648E26" w14:textId="77777777" w:rsidR="00515EBD" w:rsidRDefault="00005FE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Установить размер дефицита местного бюджета на 2023 год в сум</w:t>
      </w:r>
      <w:r>
        <w:rPr>
          <w:color w:val="000000" w:themeColor="text1"/>
        </w:rPr>
        <w:t>ме 47 612,0 тысяч рублей или 13,0 процентов объема доходов местного бюджета без учета объема безвозмездных поступлений и поступлений налоговых доходов по дополнительным нормативам отчислений».</w:t>
      </w:r>
    </w:p>
    <w:p w14:paraId="26AE23F8" w14:textId="77777777" w:rsidR="00515EBD" w:rsidRDefault="00005FEE">
      <w:pPr>
        <w:tabs>
          <w:tab w:val="left" w:pos="1122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  Абзац 2 пункта 10 изложить в новой редакции:</w:t>
      </w:r>
    </w:p>
    <w:p w14:paraId="01A6A49C" w14:textId="77777777" w:rsidR="00515EBD" w:rsidRDefault="00005FE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«на 2023 год</w:t>
      </w:r>
      <w:r>
        <w:rPr>
          <w:color w:val="000000" w:themeColor="text1"/>
        </w:rPr>
        <w:t xml:space="preserve"> в сумме 32 702,9 тысяч рублей, на 2024 год в сумме 6 690,1 тысяч рублей, на 2025 год в сумме 6 690,1 тысяч рублей с распределением согласно приложению 8.3.»</w:t>
      </w:r>
    </w:p>
    <w:p w14:paraId="71059B08" w14:textId="77777777" w:rsidR="00515EBD" w:rsidRDefault="00005FEE">
      <w:pPr>
        <w:ind w:firstLine="709"/>
        <w:jc w:val="both"/>
      </w:pPr>
      <w:r>
        <w:t>1.3. В приложении 10.1 «Порядок предоставления и распределения межбюджетных трансфертов бюджетам м</w:t>
      </w:r>
      <w:r>
        <w:t xml:space="preserve">униципальных образований поселений на финансовое обеспечение </w:t>
      </w:r>
      <w:r>
        <w:lastRenderedPageBreak/>
        <w:t>исполнения расходных обязательств муниципальных образований в соответствии с планами мероприятий («дорожными картами»)» в абзаце 7 пункта 3 число</w:t>
      </w:r>
      <w:r>
        <w:rPr>
          <w:bCs/>
        </w:rPr>
        <w:t xml:space="preserve"> «0,71938» заменить числом «0,66305».</w:t>
      </w:r>
    </w:p>
    <w:p w14:paraId="7F19821B" w14:textId="77777777" w:rsidR="00515EBD" w:rsidRDefault="00005FEE">
      <w:pPr>
        <w:tabs>
          <w:tab w:val="left" w:pos="1122"/>
        </w:tabs>
        <w:ind w:firstLine="709"/>
        <w:jc w:val="both"/>
        <w:rPr>
          <w:color w:val="000000"/>
        </w:rPr>
      </w:pPr>
      <w:r>
        <w:rPr>
          <w:bCs/>
        </w:rPr>
        <w:t xml:space="preserve">1.4. Абзац </w:t>
      </w:r>
      <w:r>
        <w:rPr>
          <w:color w:val="000000"/>
        </w:rPr>
        <w:t xml:space="preserve"> </w:t>
      </w:r>
      <w:r>
        <w:rPr>
          <w:color w:val="000000"/>
        </w:rPr>
        <w:t xml:space="preserve">4 пункта 10 изложить в новой редакции: </w:t>
      </w:r>
    </w:p>
    <w:p w14:paraId="10A14976" w14:textId="77777777" w:rsidR="00515EBD" w:rsidRDefault="00005FEE">
      <w:pPr>
        <w:tabs>
          <w:tab w:val="left" w:pos="1122"/>
        </w:tabs>
        <w:ind w:firstLine="709"/>
        <w:jc w:val="both"/>
        <w:rPr>
          <w:bCs/>
          <w:color w:val="000000"/>
          <w:spacing w:val="-3"/>
        </w:rPr>
      </w:pPr>
      <w:r>
        <w:rPr>
          <w:color w:val="000000"/>
        </w:rPr>
        <w:t>«</w:t>
      </w:r>
      <w:r>
        <w:rPr>
          <w:bCs/>
          <w:color w:val="000000"/>
          <w:spacing w:val="-3"/>
        </w:rPr>
        <w:t>Утвердить  иные межб</w:t>
      </w:r>
      <w:r>
        <w:rPr>
          <w:bCs/>
          <w:color w:val="000000"/>
          <w:spacing w:val="-3"/>
        </w:rPr>
        <w:t>юджетные трансферты  бюджетам муниципальных образований поселений Сланцевского муниципального района на финансовое обеспечение демонтажа зданий аварийного жилищного фонда на  2023 год  в сумме 4 841,3 тысяч рублей с распределением согласно приложению 8.4».</w:t>
      </w:r>
    </w:p>
    <w:p w14:paraId="110BA313" w14:textId="77777777" w:rsidR="00515EBD" w:rsidRDefault="00005FE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1.5. Абзац 8 пункта 10 изложить в новой редакции:</w:t>
      </w:r>
    </w:p>
    <w:p w14:paraId="067BC4E1" w14:textId="77777777" w:rsidR="00515EBD" w:rsidRDefault="00005FEE">
      <w:pPr>
        <w:tabs>
          <w:tab w:val="left" w:pos="1122"/>
        </w:tabs>
        <w:ind w:firstLine="709"/>
        <w:jc w:val="both"/>
        <w:rPr>
          <w:bCs/>
          <w:spacing w:val="-3"/>
        </w:rPr>
      </w:pPr>
      <w:r>
        <w:t>«</w:t>
      </w:r>
      <w:r>
        <w:rPr>
          <w:bCs/>
          <w:spacing w:val="-3"/>
        </w:rPr>
        <w:t>Утвердить иные межбюджетные трансферты бюджету Черновского сельского поселения на 2023 год на обеспечение исполнения расходных обязательств муниципальных образований поселений в сумме  2 155,6 тысяч рубл</w:t>
      </w:r>
      <w:r>
        <w:rPr>
          <w:bCs/>
          <w:spacing w:val="-3"/>
        </w:rPr>
        <w:t>ей.</w:t>
      </w:r>
    </w:p>
    <w:p w14:paraId="553CAF53" w14:textId="77777777" w:rsidR="00515EBD" w:rsidRDefault="00005FEE">
      <w:pPr>
        <w:ind w:firstLine="709"/>
        <w:jc w:val="both"/>
      </w:pPr>
      <w:r>
        <w:t>1.6. Абзацы 1-2 пункта 11 изложить в новой редакции:</w:t>
      </w:r>
    </w:p>
    <w:p w14:paraId="141ED6DA" w14:textId="77777777" w:rsidR="00515EBD" w:rsidRDefault="00005FEE">
      <w:pPr>
        <w:ind w:firstLine="709"/>
        <w:jc w:val="both"/>
        <w:rPr>
          <w:szCs w:val="28"/>
        </w:rPr>
      </w:pPr>
      <w:r>
        <w:t>«11. </w:t>
      </w:r>
      <w:r>
        <w:rPr>
          <w:szCs w:val="28"/>
        </w:rPr>
        <w:t>Утвердить общий объем бюджетных ассигнований на исполнение публичных нормативных обязательств в объемах, установленных ведомственной структурой расходов местного бюджета по подгруппе видов расхо</w:t>
      </w:r>
      <w:r>
        <w:rPr>
          <w:szCs w:val="28"/>
        </w:rPr>
        <w:t>дов бюджетов Российской Федерации                                «310 Публичные нормативные социальные выплаты гражданам»:</w:t>
      </w:r>
    </w:p>
    <w:p w14:paraId="7E25188C" w14:textId="77777777" w:rsidR="00515EBD" w:rsidRDefault="00005FEE">
      <w:pPr>
        <w:tabs>
          <w:tab w:val="left" w:pos="1122"/>
        </w:tabs>
        <w:ind w:firstLine="709"/>
        <w:jc w:val="both"/>
      </w:pPr>
      <w:r>
        <w:t>на 2023 год в сумме 45 726,8 тысяч рублей;».</w:t>
      </w:r>
    </w:p>
    <w:p w14:paraId="702BAB44" w14:textId="77777777" w:rsidR="00515EBD" w:rsidRDefault="00005FE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1.7. </w:t>
      </w:r>
      <w:r>
        <w:t>Абзацы 1-8 пункта</w:t>
      </w:r>
      <w:r>
        <w:rPr>
          <w:color w:val="000000" w:themeColor="text1"/>
        </w:rPr>
        <w:t xml:space="preserve"> 12 изложить в новой редакции:</w:t>
      </w:r>
    </w:p>
    <w:p w14:paraId="56564C02" w14:textId="77777777" w:rsidR="00515EBD" w:rsidRDefault="00005FEE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«12. Утвердить резервный фонд админ</w:t>
      </w:r>
      <w:r>
        <w:rPr>
          <w:color w:val="000000" w:themeColor="text1"/>
          <w:szCs w:val="28"/>
        </w:rPr>
        <w:t>истрации муниципального образования Сланцевский муниципальный район Ленинградской области:</w:t>
      </w:r>
    </w:p>
    <w:p w14:paraId="47AECFC1" w14:textId="77777777" w:rsidR="00515EBD" w:rsidRDefault="00005FE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2023 год в сумме  2 000,2 тысяч рублей;</w:t>
      </w:r>
    </w:p>
    <w:p w14:paraId="1864EF97" w14:textId="77777777" w:rsidR="00515EBD" w:rsidRDefault="00005FE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2024 год в сумме 13 060,1тысяч рублей;</w:t>
      </w:r>
    </w:p>
    <w:p w14:paraId="73482A7A" w14:textId="77777777" w:rsidR="00515EBD" w:rsidRDefault="00005FE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2025 год в сумме 17 948,6 тысяч рублей.</w:t>
      </w:r>
      <w:r>
        <w:rPr>
          <w:color w:val="000000" w:themeColor="text1"/>
          <w:szCs w:val="28"/>
        </w:rPr>
        <w:t> </w:t>
      </w:r>
    </w:p>
    <w:p w14:paraId="3292741F" w14:textId="77777777" w:rsidR="00515EBD" w:rsidRDefault="00005FE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Утвердить резервный фонд администрации муниципального образования Сланцевский муниципальный район Ленинградской области по ликвидации чрезвычайных ситуаций:</w:t>
      </w:r>
    </w:p>
    <w:p w14:paraId="377D8F05" w14:textId="77777777" w:rsidR="00515EBD" w:rsidRDefault="00005FE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2023 год в сумме  0,0 тысяч рублей;</w:t>
      </w:r>
    </w:p>
    <w:p w14:paraId="66E490C6" w14:textId="77777777" w:rsidR="00515EBD" w:rsidRDefault="00005FE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2024 год в су</w:t>
      </w:r>
      <w:r>
        <w:rPr>
          <w:color w:val="000000" w:themeColor="text1"/>
        </w:rPr>
        <w:t>мме  4 956,1 тысяч рублей;</w:t>
      </w:r>
    </w:p>
    <w:p w14:paraId="6992F397" w14:textId="77777777" w:rsidR="00515EBD" w:rsidRDefault="00005FE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2025 год в сумме  4 956,1 тысяч рублей».</w:t>
      </w:r>
      <w:r>
        <w:rPr>
          <w:color w:val="000000" w:themeColor="text1"/>
          <w:szCs w:val="28"/>
        </w:rPr>
        <w:t> </w:t>
      </w:r>
    </w:p>
    <w:p w14:paraId="4597C4C4" w14:textId="77777777" w:rsidR="00515EBD" w:rsidRDefault="00005FE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1.8. Пункт 16 изложить в новой редакции: </w:t>
      </w:r>
    </w:p>
    <w:p w14:paraId="6A647608" w14:textId="77777777" w:rsidR="00515EBD" w:rsidRDefault="00005FEE">
      <w:pPr>
        <w:ind w:firstLine="709"/>
        <w:jc w:val="both"/>
        <w:rPr>
          <w:szCs w:val="28"/>
        </w:rPr>
      </w:pPr>
      <w:r>
        <w:rPr>
          <w:color w:val="000000" w:themeColor="text1"/>
        </w:rPr>
        <w:t xml:space="preserve">«16. Установить, </w:t>
      </w:r>
      <w:r>
        <w:rPr>
          <w:szCs w:val="28"/>
        </w:rPr>
        <w:t xml:space="preserve">что бюджетные инвестиции </w:t>
      </w:r>
      <w:r>
        <w:rPr>
          <w:color w:val="000000" w:themeColor="text1"/>
        </w:rPr>
        <w:t xml:space="preserve">на приобретение </w:t>
      </w:r>
      <w:r>
        <w:rPr>
          <w:szCs w:val="28"/>
        </w:rPr>
        <w:t>объектов недвижимого  имущества в государственную (муниципальную) Сланцевского муниц</w:t>
      </w:r>
      <w:r>
        <w:rPr>
          <w:szCs w:val="28"/>
        </w:rPr>
        <w:t>ипального района осуществляются в объемах, установленных ведомственной структурой расходов местного бюджета по подгруппе видов расходов бюджетов Российской Федерации «410 Бюджетные инвестиции», и в соответствии с муниципальными программами Сланцевского мун</w:t>
      </w:r>
      <w:r>
        <w:rPr>
          <w:szCs w:val="28"/>
        </w:rPr>
        <w:t>иципального района, а именно на:</w:t>
      </w:r>
    </w:p>
    <w:p w14:paraId="2B110127" w14:textId="77777777" w:rsidR="00515EBD" w:rsidRDefault="00005FEE">
      <w:pPr>
        <w:tabs>
          <w:tab w:val="left" w:pos="993"/>
        </w:tabs>
        <w:ind w:firstLine="709"/>
        <w:jc w:val="both"/>
      </w:pPr>
      <w:r>
        <w:t>а) приобретение жилья для предоставления по договорам специализированного найма детям-сиротам и детям, оставшимся без попечения родителей».</w:t>
      </w:r>
    </w:p>
    <w:p w14:paraId="4665EC64" w14:textId="77777777" w:rsidR="00515EBD" w:rsidRDefault="00005FEE">
      <w:pPr>
        <w:tabs>
          <w:tab w:val="left" w:pos="1134"/>
        </w:tabs>
        <w:ind w:firstLine="709"/>
        <w:jc w:val="both"/>
      </w:pPr>
      <w:r>
        <w:t xml:space="preserve">1.9. </w:t>
      </w:r>
      <w:r>
        <w:rPr>
          <w:color w:val="000000" w:themeColor="text1"/>
        </w:rPr>
        <w:t xml:space="preserve">Пункт 18 изложить в новой редакции: </w:t>
      </w:r>
    </w:p>
    <w:p w14:paraId="4F2A8D25" w14:textId="77777777" w:rsidR="00515EBD" w:rsidRDefault="00005FEE">
      <w:pPr>
        <w:tabs>
          <w:tab w:val="left" w:pos="1134"/>
        </w:tabs>
        <w:ind w:firstLine="709"/>
        <w:jc w:val="both"/>
      </w:pPr>
      <w:r>
        <w:t>«18. Установить верхний предел муниципаль</w:t>
      </w:r>
      <w:r>
        <w:t>ного внутреннего долга муниципального образования Сланцевский муниципальный район Ленинградской области:</w:t>
      </w:r>
    </w:p>
    <w:p w14:paraId="2E75B5F6" w14:textId="77777777" w:rsidR="00515EBD" w:rsidRDefault="00005FEE">
      <w:pPr>
        <w:ind w:firstLine="709"/>
        <w:jc w:val="both"/>
      </w:pPr>
      <w:r>
        <w:t>на 2023 год 0,0 тысяч рублей и на 1 января 2024 года в сумме 0,0 тысяч рублей;</w:t>
      </w:r>
    </w:p>
    <w:p w14:paraId="74D258F5" w14:textId="77777777" w:rsidR="00515EBD" w:rsidRDefault="00005FEE">
      <w:pPr>
        <w:ind w:firstLine="709"/>
        <w:jc w:val="both"/>
      </w:pPr>
      <w:r>
        <w:t>на 2024 год 38 105,8 тысяч рублей и на 1 января 2025 года в сумме 38 105</w:t>
      </w:r>
      <w:r>
        <w:t>,8 тысяч рублей;</w:t>
      </w:r>
    </w:p>
    <w:p w14:paraId="44ABB0DB" w14:textId="77777777" w:rsidR="00515EBD" w:rsidRDefault="00005FEE">
      <w:pPr>
        <w:ind w:firstLine="709"/>
        <w:jc w:val="both"/>
      </w:pPr>
      <w:r>
        <w:t>на 2025 год 78 038,3 тысяч рублей и на 1 января 2026 года в сумме 78 038,3 тысяч рублей.</w:t>
      </w:r>
    </w:p>
    <w:p w14:paraId="09AC9329" w14:textId="77777777" w:rsidR="00515EBD" w:rsidRDefault="00005FEE">
      <w:pPr>
        <w:ind w:firstLine="709"/>
        <w:jc w:val="both"/>
      </w:pPr>
      <w:r>
        <w:t>Установить предельный объем расходов на обслуживание муниципального долга муниципального образования Сланцевский муниципальный район Ленинградской области:</w:t>
      </w:r>
    </w:p>
    <w:p w14:paraId="3C9637F4" w14:textId="77777777" w:rsidR="00515EBD" w:rsidRDefault="00005FEE">
      <w:pPr>
        <w:ind w:firstLine="709"/>
        <w:jc w:val="both"/>
      </w:pPr>
      <w:r>
        <w:t>на 2023 год в размере 0,0 тысяч рублей;</w:t>
      </w:r>
    </w:p>
    <w:p w14:paraId="69ED5DFC" w14:textId="77777777" w:rsidR="00515EBD" w:rsidRDefault="00005FEE">
      <w:pPr>
        <w:ind w:firstLine="709"/>
        <w:jc w:val="both"/>
      </w:pPr>
      <w:r>
        <w:t>на 2024 год в размере 50,0 тысяч рублей;</w:t>
      </w:r>
    </w:p>
    <w:p w14:paraId="523B7E4A" w14:textId="77777777" w:rsidR="00515EBD" w:rsidRDefault="00005FEE">
      <w:pPr>
        <w:ind w:firstLine="709"/>
        <w:jc w:val="both"/>
      </w:pPr>
      <w:r>
        <w:t>на 2025 год в разме</w:t>
      </w:r>
      <w:r>
        <w:t>ре 50,0 тысяч рублей.</w:t>
      </w:r>
    </w:p>
    <w:p w14:paraId="4F68AC62" w14:textId="77777777" w:rsidR="00515EBD" w:rsidRDefault="00005FEE">
      <w:pPr>
        <w:ind w:firstLine="709"/>
        <w:jc w:val="both"/>
      </w:pPr>
      <w:r>
        <w:t>1.10.  Приложение 1 «Источники финансирования дефицита бюджета муниципального образования Сланцевский муниципальный район на 2023 год» изложить</w:t>
      </w:r>
      <w:r>
        <w:t xml:space="preserve"> в новой редакции.</w:t>
      </w:r>
    </w:p>
    <w:p w14:paraId="7DA9FAB9" w14:textId="77777777" w:rsidR="00515EBD" w:rsidRDefault="00005FEE">
      <w:pPr>
        <w:ind w:firstLine="709"/>
        <w:jc w:val="both"/>
      </w:pPr>
      <w:r>
        <w:t>1.11. Приложение 2 «Доходы бюджета муниципального образования Сланцевски</w:t>
      </w:r>
      <w:r>
        <w:t>й муниципальный район Ленинградской области на 2023 год» изложить в новой редакции.</w:t>
      </w:r>
    </w:p>
    <w:p w14:paraId="7D048436" w14:textId="77777777" w:rsidR="00515EBD" w:rsidRDefault="00005FEE">
      <w:pPr>
        <w:ind w:firstLine="709"/>
        <w:jc w:val="both"/>
      </w:pPr>
      <w:r>
        <w:t>1.12. Приложение 3 «Безвозмездные перечисления от других бюджетов бюджетной системы на 2023 год» изложить в новой редакции.</w:t>
      </w:r>
    </w:p>
    <w:p w14:paraId="3151194F" w14:textId="77777777" w:rsidR="00515EBD" w:rsidRDefault="00005FEE">
      <w:pPr>
        <w:ind w:firstLine="709"/>
        <w:jc w:val="both"/>
      </w:pPr>
      <w:r>
        <w:lastRenderedPageBreak/>
        <w:t>1.13.  Приложение 5 «Распределение расходов бюдж</w:t>
      </w:r>
      <w:r>
        <w:t>ета Сланцевского муниципального района на 2023 год по целевым статьям (муниципальным программам и непрограммным направлениям деятельности), группам, подгруппам видов расходов, а также разделам и подразделам классификации расходов бюджетов Российской Федера</w:t>
      </w:r>
      <w:r>
        <w:t>ции» изложить в новой редакции.</w:t>
      </w:r>
    </w:p>
    <w:p w14:paraId="0F44B1C3" w14:textId="77777777" w:rsidR="00515EBD" w:rsidRDefault="00005FEE">
      <w:pPr>
        <w:ind w:firstLine="709"/>
        <w:jc w:val="both"/>
      </w:pPr>
      <w:r>
        <w:t>1.14. Приложение 5.1 «Распределение расходов бюджета Сланцевского муниципального района на плановый период 2024 и 2025 годов по целевым статьям (муниципальным программам и непрограммным направлениям деятельности), группам, п</w:t>
      </w:r>
      <w:r>
        <w:t>одгруппам видов расходов, а также разделам подразделам классификации расходов бюджетов Российской Федерации» изложить в новой редакции.</w:t>
      </w:r>
    </w:p>
    <w:p w14:paraId="596432F2" w14:textId="77777777" w:rsidR="00515EBD" w:rsidRDefault="00005FEE">
      <w:pPr>
        <w:ind w:firstLine="709"/>
        <w:jc w:val="both"/>
      </w:pPr>
      <w:r>
        <w:t>1.15. Приложение 6 «Распределение расходов бюджета Сланцевского муниципального района на 2023 год по разделам, подраздел</w:t>
      </w:r>
      <w:r>
        <w:t>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74035516" w14:textId="77777777" w:rsidR="00515EBD" w:rsidRDefault="00005FEE">
      <w:pPr>
        <w:ind w:firstLine="709"/>
        <w:jc w:val="both"/>
      </w:pPr>
      <w:r>
        <w:t>1.16. Приложение 6.1 «Распределение расходов бюдже</w:t>
      </w:r>
      <w:r>
        <w:t>та Сланцевского муниципального района на плановый период 2024-2025 годов по разделам, подразделам, целевым статьям (муниципальным программам и непрограммным  направлениям деятельности), группам, подгруппам видов расходов классификации расходов бюджетов Рос</w:t>
      </w:r>
      <w:r>
        <w:t>сийской Федерации» изложить в новой редакции.</w:t>
      </w:r>
    </w:p>
    <w:p w14:paraId="3EE431C4" w14:textId="77777777" w:rsidR="00515EBD" w:rsidRDefault="00005FEE">
      <w:pPr>
        <w:ind w:firstLine="709"/>
        <w:jc w:val="both"/>
      </w:pPr>
      <w:r>
        <w:t>1.17. Приложение 7 «Ведомственная структура распределения расходов бюджета Сланцевского муниципального района на 2023 год по разделам, подразделам, целевым статьям (муниципальным программам и непрограммным напр</w:t>
      </w:r>
      <w:r>
        <w:t>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535600F2" w14:textId="77777777" w:rsidR="00515EBD" w:rsidRDefault="00005FEE">
      <w:pPr>
        <w:ind w:firstLine="709"/>
        <w:jc w:val="both"/>
      </w:pPr>
      <w:r>
        <w:t>1.18. Приложение 7.1 «Ведомственная структура распределения расходов бюджета Сланцевского муниципального района на п</w:t>
      </w:r>
      <w:r>
        <w:t>лановый период 2024-2025 годов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Федерации» изложить в новой редакци</w:t>
      </w:r>
      <w:r>
        <w:t>и.</w:t>
      </w:r>
    </w:p>
    <w:p w14:paraId="256F2E77" w14:textId="77777777" w:rsidR="00515EBD" w:rsidRDefault="00005FEE">
      <w:pPr>
        <w:ind w:firstLine="709"/>
        <w:jc w:val="both"/>
      </w:pPr>
      <w:r>
        <w:t>1.19. Приложение 8.3 «Распределение межбюджетных трансфертов бюджетам поселений на финансовое обеспечение исполнения расходных обязательств муниципальных образований в соответствии с планами мероприятий («дорожными картами») на 2023 год и на плановый пе</w:t>
      </w:r>
      <w:r>
        <w:t>риод 2024 и 2025 годов» изложить в новой редакции.</w:t>
      </w:r>
    </w:p>
    <w:p w14:paraId="355649F2" w14:textId="77777777" w:rsidR="00515EBD" w:rsidRDefault="00005FEE">
      <w:pPr>
        <w:ind w:firstLine="709"/>
        <w:jc w:val="both"/>
      </w:pPr>
      <w:r>
        <w:t xml:space="preserve">1.20. Приложение 8.4. «Распределение межбюджетных трансфертов бюджетам муниципальных образований сельских поселений Сланцевского муниципального района на финансовое обеспечение демонтажа зданий аварийного </w:t>
      </w:r>
      <w:r>
        <w:t>жилищного фонда на 2023 год» изложить в новой редакции.</w:t>
      </w:r>
    </w:p>
    <w:p w14:paraId="4A5FA407" w14:textId="77777777" w:rsidR="00515EBD" w:rsidRDefault="00005FEE">
      <w:pPr>
        <w:ind w:firstLine="567"/>
        <w:jc w:val="both"/>
      </w:pPr>
      <w:r>
        <w:t xml:space="preserve">  1.21. Приложение 9 «Программа муниципальных внутренних заимствований муниципального образования Сланцевский муниципальный район Ленинградской области на 2023 год» исключить.</w:t>
      </w:r>
    </w:p>
    <w:p w14:paraId="52247596" w14:textId="77777777" w:rsidR="00515EBD" w:rsidRDefault="00005FEE">
      <w:pPr>
        <w:ind w:firstLine="567"/>
        <w:jc w:val="both"/>
      </w:pPr>
      <w:r>
        <w:t xml:space="preserve">  1.22. Приложение 9.1 «</w:t>
      </w:r>
      <w:r>
        <w:t xml:space="preserve">Программа муниципальных внутренних заимствований муниципального образования Сланцевский муниципальный район Ленинградской области </w:t>
      </w:r>
      <w:r>
        <w:rPr>
          <w:sz w:val="20"/>
          <w:szCs w:val="28"/>
        </w:rPr>
        <w:t xml:space="preserve"> </w:t>
      </w:r>
      <w:r>
        <w:t>на плановый период 2024 и 2025 годов» изложить в новой редакции.</w:t>
      </w:r>
    </w:p>
    <w:p w14:paraId="5BBFDB8D" w14:textId="77777777" w:rsidR="00515EBD" w:rsidRDefault="00005FEE">
      <w:pPr>
        <w:ind w:firstLine="709"/>
        <w:jc w:val="both"/>
      </w:pPr>
      <w:r>
        <w:t>2. Опубликовать (обнародовать) настоящее решение в приложени</w:t>
      </w:r>
      <w:r>
        <w:t>и к газете «Знамя труда» (без приложений) и разместить на официальном сайте администрации муниципального образования Сланцевский муниципальный район Ленинградской области в полном объеме.</w:t>
      </w:r>
    </w:p>
    <w:p w14:paraId="1432228A" w14:textId="1EA31BF7" w:rsidR="00515EBD" w:rsidRDefault="00005FEE" w:rsidP="00287170">
      <w:pPr>
        <w:ind w:firstLine="709"/>
        <w:jc w:val="both"/>
      </w:pPr>
      <w:r>
        <w:t>3. Контроль за исполнением настоящего решения возложить на постоянну</w:t>
      </w:r>
      <w:r>
        <w:t>ю комиссию совета депутатов по бюджету, налогам и тарифам.</w:t>
      </w:r>
    </w:p>
    <w:p w14:paraId="10B34366" w14:textId="77777777" w:rsidR="00287170" w:rsidRDefault="00287170">
      <w:pPr>
        <w:jc w:val="both"/>
      </w:pPr>
    </w:p>
    <w:p w14:paraId="0F3D8AD2" w14:textId="77777777" w:rsidR="00287170" w:rsidRDefault="00287170">
      <w:pPr>
        <w:jc w:val="both"/>
      </w:pPr>
    </w:p>
    <w:p w14:paraId="6697152E" w14:textId="77777777" w:rsidR="00287170" w:rsidRDefault="00287170">
      <w:pPr>
        <w:jc w:val="both"/>
      </w:pPr>
    </w:p>
    <w:p w14:paraId="2A0C7FB8" w14:textId="4D147E45" w:rsidR="00515EBD" w:rsidRDefault="00005FEE" w:rsidP="00287170">
      <w:pPr>
        <w:jc w:val="both"/>
      </w:pPr>
      <w:r>
        <w:t>Глава муниципального образования                                                                             В.В. Кравченко</w:t>
      </w:r>
    </w:p>
    <w:p w14:paraId="3C8C91EE" w14:textId="77777777" w:rsidR="00515EBD" w:rsidRDefault="00515EBD"/>
    <w:p w14:paraId="77C73A5D" w14:textId="77777777" w:rsidR="00515EBD" w:rsidRDefault="00515EBD"/>
    <w:p w14:paraId="3116F8FF" w14:textId="77777777" w:rsidR="00515EBD" w:rsidRDefault="00515EBD"/>
    <w:p w14:paraId="595B282D" w14:textId="77777777" w:rsidR="00515EBD" w:rsidRDefault="00515EBD"/>
    <w:sectPr w:rsidR="00515EBD" w:rsidSect="00287170">
      <w:pgSz w:w="11906" w:h="16838"/>
      <w:pgMar w:top="680" w:right="680" w:bottom="62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05D0" w14:textId="77777777" w:rsidR="00005FEE" w:rsidRDefault="00005FEE">
      <w:r>
        <w:separator/>
      </w:r>
    </w:p>
  </w:endnote>
  <w:endnote w:type="continuationSeparator" w:id="0">
    <w:p w14:paraId="07F7AC2A" w14:textId="77777777" w:rsidR="00005FEE" w:rsidRDefault="0000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7973" w14:textId="77777777" w:rsidR="00005FEE" w:rsidRDefault="00005FEE">
      <w:r>
        <w:separator/>
      </w:r>
    </w:p>
  </w:footnote>
  <w:footnote w:type="continuationSeparator" w:id="0">
    <w:p w14:paraId="01A12F72" w14:textId="77777777" w:rsidR="00005FEE" w:rsidRDefault="0000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22E"/>
    <w:multiLevelType w:val="hybridMultilevel"/>
    <w:tmpl w:val="531E188A"/>
    <w:lvl w:ilvl="0" w:tplc="AB1E1F0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32E185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688458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AF0BAE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31E60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E702B6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8D8BA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DDE68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D94C8B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75C110D"/>
    <w:multiLevelType w:val="hybridMultilevel"/>
    <w:tmpl w:val="A59E47A0"/>
    <w:lvl w:ilvl="0" w:tplc="32C296C2">
      <w:start w:val="5"/>
      <w:numFmt w:val="decimal"/>
      <w:lvlText w:val="%1."/>
      <w:lvlJc w:val="left"/>
      <w:pPr>
        <w:ind w:left="1069" w:hanging="360"/>
      </w:pPr>
    </w:lvl>
    <w:lvl w:ilvl="1" w:tplc="0D7C88A2">
      <w:start w:val="1"/>
      <w:numFmt w:val="lowerLetter"/>
      <w:lvlText w:val="%2."/>
      <w:lvlJc w:val="left"/>
      <w:pPr>
        <w:ind w:left="1789" w:hanging="360"/>
      </w:pPr>
    </w:lvl>
    <w:lvl w:ilvl="2" w:tplc="152A56AC">
      <w:start w:val="1"/>
      <w:numFmt w:val="lowerRoman"/>
      <w:lvlText w:val="%3."/>
      <w:lvlJc w:val="right"/>
      <w:pPr>
        <w:ind w:left="2509" w:hanging="180"/>
      </w:pPr>
    </w:lvl>
    <w:lvl w:ilvl="3" w:tplc="9FC48DC8">
      <w:start w:val="1"/>
      <w:numFmt w:val="decimal"/>
      <w:lvlText w:val="%4."/>
      <w:lvlJc w:val="left"/>
      <w:pPr>
        <w:ind w:left="3229" w:hanging="360"/>
      </w:pPr>
    </w:lvl>
    <w:lvl w:ilvl="4" w:tplc="A4B41DEE">
      <w:start w:val="1"/>
      <w:numFmt w:val="lowerLetter"/>
      <w:lvlText w:val="%5."/>
      <w:lvlJc w:val="left"/>
      <w:pPr>
        <w:ind w:left="3949" w:hanging="360"/>
      </w:pPr>
    </w:lvl>
    <w:lvl w:ilvl="5" w:tplc="96BE5B22">
      <w:start w:val="1"/>
      <w:numFmt w:val="lowerRoman"/>
      <w:lvlText w:val="%6."/>
      <w:lvlJc w:val="right"/>
      <w:pPr>
        <w:ind w:left="4669" w:hanging="180"/>
      </w:pPr>
    </w:lvl>
    <w:lvl w:ilvl="6" w:tplc="7BE6C952">
      <w:start w:val="1"/>
      <w:numFmt w:val="decimal"/>
      <w:lvlText w:val="%7."/>
      <w:lvlJc w:val="left"/>
      <w:pPr>
        <w:ind w:left="5389" w:hanging="360"/>
      </w:pPr>
    </w:lvl>
    <w:lvl w:ilvl="7" w:tplc="CEE26CF6">
      <w:start w:val="1"/>
      <w:numFmt w:val="lowerLetter"/>
      <w:lvlText w:val="%8."/>
      <w:lvlJc w:val="left"/>
      <w:pPr>
        <w:ind w:left="6109" w:hanging="360"/>
      </w:pPr>
    </w:lvl>
    <w:lvl w:ilvl="8" w:tplc="7756A94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7A7B2D"/>
    <w:multiLevelType w:val="hybridMultilevel"/>
    <w:tmpl w:val="5E0E9FBC"/>
    <w:lvl w:ilvl="0" w:tplc="58426E0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4DE4A9DA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809C7F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C0F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0E1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F603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2EF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CBC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E1243"/>
    <w:multiLevelType w:val="hybridMultilevel"/>
    <w:tmpl w:val="723E18BA"/>
    <w:lvl w:ilvl="0" w:tplc="1086385C">
      <w:start w:val="2"/>
      <w:numFmt w:val="decimal"/>
      <w:lvlText w:val="%1."/>
      <w:lvlJc w:val="left"/>
      <w:pPr>
        <w:ind w:left="1069" w:hanging="360"/>
      </w:pPr>
    </w:lvl>
    <w:lvl w:ilvl="1" w:tplc="AC54A594">
      <w:start w:val="1"/>
      <w:numFmt w:val="lowerLetter"/>
      <w:lvlText w:val="%2."/>
      <w:lvlJc w:val="left"/>
      <w:pPr>
        <w:ind w:left="2072" w:hanging="360"/>
      </w:pPr>
    </w:lvl>
    <w:lvl w:ilvl="2" w:tplc="A8AC5018">
      <w:start w:val="1"/>
      <w:numFmt w:val="lowerRoman"/>
      <w:lvlText w:val="%3."/>
      <w:lvlJc w:val="right"/>
      <w:pPr>
        <w:ind w:left="2792" w:hanging="180"/>
      </w:pPr>
    </w:lvl>
    <w:lvl w:ilvl="3" w:tplc="3800B374">
      <w:start w:val="1"/>
      <w:numFmt w:val="decimal"/>
      <w:lvlText w:val="%4."/>
      <w:lvlJc w:val="left"/>
      <w:pPr>
        <w:ind w:left="3512" w:hanging="360"/>
      </w:pPr>
    </w:lvl>
    <w:lvl w:ilvl="4" w:tplc="01E646DE">
      <w:start w:val="1"/>
      <w:numFmt w:val="lowerLetter"/>
      <w:lvlText w:val="%5."/>
      <w:lvlJc w:val="left"/>
      <w:pPr>
        <w:ind w:left="4232" w:hanging="360"/>
      </w:pPr>
    </w:lvl>
    <w:lvl w:ilvl="5" w:tplc="2CFC3F10">
      <w:start w:val="1"/>
      <w:numFmt w:val="lowerRoman"/>
      <w:lvlText w:val="%6."/>
      <w:lvlJc w:val="right"/>
      <w:pPr>
        <w:ind w:left="4952" w:hanging="180"/>
      </w:pPr>
    </w:lvl>
    <w:lvl w:ilvl="6" w:tplc="9E9C4288">
      <w:start w:val="1"/>
      <w:numFmt w:val="decimal"/>
      <w:lvlText w:val="%7."/>
      <w:lvlJc w:val="left"/>
      <w:pPr>
        <w:ind w:left="5672" w:hanging="360"/>
      </w:pPr>
    </w:lvl>
    <w:lvl w:ilvl="7" w:tplc="CA827B54">
      <w:start w:val="1"/>
      <w:numFmt w:val="lowerLetter"/>
      <w:lvlText w:val="%8."/>
      <w:lvlJc w:val="left"/>
      <w:pPr>
        <w:ind w:left="6392" w:hanging="360"/>
      </w:pPr>
    </w:lvl>
    <w:lvl w:ilvl="8" w:tplc="DE4ED4CA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08738F9"/>
    <w:multiLevelType w:val="hybridMultilevel"/>
    <w:tmpl w:val="B04A7C32"/>
    <w:lvl w:ilvl="0" w:tplc="FA60FCEC">
      <w:start w:val="17"/>
      <w:numFmt w:val="decimal"/>
      <w:lvlText w:val="%1"/>
      <w:lvlJc w:val="left"/>
      <w:pPr>
        <w:ind w:left="780" w:hanging="360"/>
      </w:pPr>
    </w:lvl>
    <w:lvl w:ilvl="1" w:tplc="76422FB6">
      <w:start w:val="1"/>
      <w:numFmt w:val="lowerLetter"/>
      <w:lvlText w:val="%2."/>
      <w:lvlJc w:val="left"/>
      <w:pPr>
        <w:ind w:left="1500" w:hanging="360"/>
      </w:pPr>
    </w:lvl>
    <w:lvl w:ilvl="2" w:tplc="D45EAFBA">
      <w:start w:val="1"/>
      <w:numFmt w:val="lowerRoman"/>
      <w:lvlText w:val="%3."/>
      <w:lvlJc w:val="right"/>
      <w:pPr>
        <w:ind w:left="2220" w:hanging="180"/>
      </w:pPr>
    </w:lvl>
    <w:lvl w:ilvl="3" w:tplc="0CD241B6">
      <w:start w:val="1"/>
      <w:numFmt w:val="decimal"/>
      <w:lvlText w:val="%4."/>
      <w:lvlJc w:val="left"/>
      <w:pPr>
        <w:ind w:left="2940" w:hanging="360"/>
      </w:pPr>
    </w:lvl>
    <w:lvl w:ilvl="4" w:tplc="75FE2780">
      <w:start w:val="1"/>
      <w:numFmt w:val="lowerLetter"/>
      <w:lvlText w:val="%5."/>
      <w:lvlJc w:val="left"/>
      <w:pPr>
        <w:ind w:left="3660" w:hanging="360"/>
      </w:pPr>
    </w:lvl>
    <w:lvl w:ilvl="5" w:tplc="ACD4EEB4">
      <w:start w:val="1"/>
      <w:numFmt w:val="lowerRoman"/>
      <w:lvlText w:val="%6."/>
      <w:lvlJc w:val="right"/>
      <w:pPr>
        <w:ind w:left="4380" w:hanging="180"/>
      </w:pPr>
    </w:lvl>
    <w:lvl w:ilvl="6" w:tplc="335A68B2">
      <w:start w:val="1"/>
      <w:numFmt w:val="decimal"/>
      <w:lvlText w:val="%7."/>
      <w:lvlJc w:val="left"/>
      <w:pPr>
        <w:ind w:left="5100" w:hanging="360"/>
      </w:pPr>
    </w:lvl>
    <w:lvl w:ilvl="7" w:tplc="D5C2F5F6">
      <w:start w:val="1"/>
      <w:numFmt w:val="lowerLetter"/>
      <w:lvlText w:val="%8."/>
      <w:lvlJc w:val="left"/>
      <w:pPr>
        <w:ind w:left="5820" w:hanging="360"/>
      </w:pPr>
    </w:lvl>
    <w:lvl w:ilvl="8" w:tplc="A3B62CC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7F58B7"/>
    <w:multiLevelType w:val="hybridMultilevel"/>
    <w:tmpl w:val="51687202"/>
    <w:lvl w:ilvl="0" w:tplc="2376BB1E">
      <w:start w:val="2"/>
      <w:numFmt w:val="decimal"/>
      <w:lvlText w:val="%1."/>
      <w:lvlJc w:val="left"/>
      <w:pPr>
        <w:ind w:left="1069" w:hanging="360"/>
      </w:pPr>
    </w:lvl>
    <w:lvl w:ilvl="1" w:tplc="FC5CF1B0">
      <w:start w:val="1"/>
      <w:numFmt w:val="lowerLetter"/>
      <w:lvlText w:val="%2."/>
      <w:lvlJc w:val="left"/>
      <w:pPr>
        <w:ind w:left="1789" w:hanging="360"/>
      </w:pPr>
    </w:lvl>
    <w:lvl w:ilvl="2" w:tplc="7DC2E9B2">
      <w:start w:val="1"/>
      <w:numFmt w:val="lowerRoman"/>
      <w:lvlText w:val="%3."/>
      <w:lvlJc w:val="right"/>
      <w:pPr>
        <w:ind w:left="2509" w:hanging="180"/>
      </w:pPr>
    </w:lvl>
    <w:lvl w:ilvl="3" w:tplc="01FC59A6">
      <w:start w:val="1"/>
      <w:numFmt w:val="decimal"/>
      <w:lvlText w:val="%4."/>
      <w:lvlJc w:val="left"/>
      <w:pPr>
        <w:ind w:left="3229" w:hanging="360"/>
      </w:pPr>
    </w:lvl>
    <w:lvl w:ilvl="4" w:tplc="A11E881A">
      <w:start w:val="1"/>
      <w:numFmt w:val="lowerLetter"/>
      <w:lvlText w:val="%5."/>
      <w:lvlJc w:val="left"/>
      <w:pPr>
        <w:ind w:left="3949" w:hanging="360"/>
      </w:pPr>
    </w:lvl>
    <w:lvl w:ilvl="5" w:tplc="B3BA6180">
      <w:start w:val="1"/>
      <w:numFmt w:val="lowerRoman"/>
      <w:lvlText w:val="%6."/>
      <w:lvlJc w:val="right"/>
      <w:pPr>
        <w:ind w:left="4669" w:hanging="180"/>
      </w:pPr>
    </w:lvl>
    <w:lvl w:ilvl="6" w:tplc="FFAC3752">
      <w:start w:val="1"/>
      <w:numFmt w:val="decimal"/>
      <w:lvlText w:val="%7."/>
      <w:lvlJc w:val="left"/>
      <w:pPr>
        <w:ind w:left="5389" w:hanging="360"/>
      </w:pPr>
    </w:lvl>
    <w:lvl w:ilvl="7" w:tplc="AA0E85E0">
      <w:start w:val="1"/>
      <w:numFmt w:val="lowerLetter"/>
      <w:lvlText w:val="%8."/>
      <w:lvlJc w:val="left"/>
      <w:pPr>
        <w:ind w:left="6109" w:hanging="360"/>
      </w:pPr>
    </w:lvl>
    <w:lvl w:ilvl="8" w:tplc="5DD65A9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0605EA"/>
    <w:multiLevelType w:val="hybridMultilevel"/>
    <w:tmpl w:val="1A42C2AE"/>
    <w:lvl w:ilvl="0" w:tplc="24588952">
      <w:start w:val="21"/>
      <w:numFmt w:val="decimal"/>
      <w:lvlText w:val="%1."/>
      <w:lvlJc w:val="left"/>
      <w:pPr>
        <w:ind w:left="927" w:hanging="360"/>
      </w:pPr>
    </w:lvl>
    <w:lvl w:ilvl="1" w:tplc="80F47636">
      <w:start w:val="1"/>
      <w:numFmt w:val="lowerLetter"/>
      <w:lvlText w:val="%2."/>
      <w:lvlJc w:val="left"/>
      <w:pPr>
        <w:ind w:left="1647" w:hanging="360"/>
      </w:pPr>
    </w:lvl>
    <w:lvl w:ilvl="2" w:tplc="892828B0">
      <w:start w:val="1"/>
      <w:numFmt w:val="lowerRoman"/>
      <w:lvlText w:val="%3."/>
      <w:lvlJc w:val="right"/>
      <w:pPr>
        <w:ind w:left="2367" w:hanging="180"/>
      </w:pPr>
    </w:lvl>
    <w:lvl w:ilvl="3" w:tplc="4656D6DA">
      <w:start w:val="1"/>
      <w:numFmt w:val="decimal"/>
      <w:lvlText w:val="%4."/>
      <w:lvlJc w:val="left"/>
      <w:pPr>
        <w:ind w:left="3087" w:hanging="360"/>
      </w:pPr>
    </w:lvl>
    <w:lvl w:ilvl="4" w:tplc="26BA25CC">
      <w:start w:val="1"/>
      <w:numFmt w:val="lowerLetter"/>
      <w:lvlText w:val="%5."/>
      <w:lvlJc w:val="left"/>
      <w:pPr>
        <w:ind w:left="3807" w:hanging="360"/>
      </w:pPr>
    </w:lvl>
    <w:lvl w:ilvl="5" w:tplc="55B68EE0">
      <w:start w:val="1"/>
      <w:numFmt w:val="lowerRoman"/>
      <w:lvlText w:val="%6."/>
      <w:lvlJc w:val="right"/>
      <w:pPr>
        <w:ind w:left="4527" w:hanging="180"/>
      </w:pPr>
    </w:lvl>
    <w:lvl w:ilvl="6" w:tplc="B8C03DFA">
      <w:start w:val="1"/>
      <w:numFmt w:val="decimal"/>
      <w:lvlText w:val="%7."/>
      <w:lvlJc w:val="left"/>
      <w:pPr>
        <w:ind w:left="5247" w:hanging="360"/>
      </w:pPr>
    </w:lvl>
    <w:lvl w:ilvl="7" w:tplc="ECB8DF6E">
      <w:start w:val="1"/>
      <w:numFmt w:val="lowerLetter"/>
      <w:lvlText w:val="%8."/>
      <w:lvlJc w:val="left"/>
      <w:pPr>
        <w:ind w:left="5967" w:hanging="360"/>
      </w:pPr>
    </w:lvl>
    <w:lvl w:ilvl="8" w:tplc="3B28E64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F54757"/>
    <w:multiLevelType w:val="hybridMultilevel"/>
    <w:tmpl w:val="3F9C9FB0"/>
    <w:lvl w:ilvl="0" w:tplc="C3CCDEF4">
      <w:start w:val="24"/>
      <w:numFmt w:val="decimal"/>
      <w:lvlText w:val="%1."/>
      <w:lvlJc w:val="left"/>
      <w:pPr>
        <w:ind w:left="927" w:hanging="360"/>
      </w:pPr>
    </w:lvl>
    <w:lvl w:ilvl="1" w:tplc="DC3206AA">
      <w:start w:val="1"/>
      <w:numFmt w:val="lowerLetter"/>
      <w:lvlText w:val="%2."/>
      <w:lvlJc w:val="left"/>
      <w:pPr>
        <w:ind w:left="1647" w:hanging="360"/>
      </w:pPr>
    </w:lvl>
    <w:lvl w:ilvl="2" w:tplc="2B605E3C">
      <w:start w:val="1"/>
      <w:numFmt w:val="lowerRoman"/>
      <w:lvlText w:val="%3."/>
      <w:lvlJc w:val="right"/>
      <w:pPr>
        <w:ind w:left="2367" w:hanging="180"/>
      </w:pPr>
    </w:lvl>
    <w:lvl w:ilvl="3" w:tplc="B42A1F86">
      <w:start w:val="1"/>
      <w:numFmt w:val="decimal"/>
      <w:lvlText w:val="%4."/>
      <w:lvlJc w:val="left"/>
      <w:pPr>
        <w:ind w:left="3087" w:hanging="360"/>
      </w:pPr>
    </w:lvl>
    <w:lvl w:ilvl="4" w:tplc="BFFCD558">
      <w:start w:val="1"/>
      <w:numFmt w:val="lowerLetter"/>
      <w:lvlText w:val="%5."/>
      <w:lvlJc w:val="left"/>
      <w:pPr>
        <w:ind w:left="3807" w:hanging="360"/>
      </w:pPr>
    </w:lvl>
    <w:lvl w:ilvl="5" w:tplc="0C40785C">
      <w:start w:val="1"/>
      <w:numFmt w:val="lowerRoman"/>
      <w:lvlText w:val="%6."/>
      <w:lvlJc w:val="right"/>
      <w:pPr>
        <w:ind w:left="4527" w:hanging="180"/>
      </w:pPr>
    </w:lvl>
    <w:lvl w:ilvl="6" w:tplc="EF82E598">
      <w:start w:val="1"/>
      <w:numFmt w:val="decimal"/>
      <w:lvlText w:val="%7."/>
      <w:lvlJc w:val="left"/>
      <w:pPr>
        <w:ind w:left="5247" w:hanging="360"/>
      </w:pPr>
    </w:lvl>
    <w:lvl w:ilvl="7" w:tplc="7C3A20B6">
      <w:start w:val="1"/>
      <w:numFmt w:val="lowerLetter"/>
      <w:lvlText w:val="%8."/>
      <w:lvlJc w:val="left"/>
      <w:pPr>
        <w:ind w:left="5967" w:hanging="360"/>
      </w:pPr>
    </w:lvl>
    <w:lvl w:ilvl="8" w:tplc="3FC4C3FA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7608A1"/>
    <w:multiLevelType w:val="hybridMultilevel"/>
    <w:tmpl w:val="8DB6E47A"/>
    <w:lvl w:ilvl="0" w:tplc="CB52C306">
      <w:start w:val="10"/>
      <w:numFmt w:val="decimal"/>
      <w:lvlText w:val="%1."/>
      <w:lvlJc w:val="left"/>
      <w:pPr>
        <w:ind w:left="786" w:hanging="360"/>
      </w:pPr>
    </w:lvl>
    <w:lvl w:ilvl="1" w:tplc="5BDC637E">
      <w:start w:val="1"/>
      <w:numFmt w:val="lowerLetter"/>
      <w:lvlText w:val="%2."/>
      <w:lvlJc w:val="left"/>
      <w:pPr>
        <w:ind w:left="1506" w:hanging="360"/>
      </w:pPr>
    </w:lvl>
    <w:lvl w:ilvl="2" w:tplc="6ADE2288">
      <w:start w:val="1"/>
      <w:numFmt w:val="lowerRoman"/>
      <w:lvlText w:val="%3."/>
      <w:lvlJc w:val="right"/>
      <w:pPr>
        <w:ind w:left="2226" w:hanging="180"/>
      </w:pPr>
    </w:lvl>
    <w:lvl w:ilvl="3" w:tplc="1B2CB132">
      <w:start w:val="1"/>
      <w:numFmt w:val="decimal"/>
      <w:lvlText w:val="%4."/>
      <w:lvlJc w:val="left"/>
      <w:pPr>
        <w:ind w:left="2946" w:hanging="360"/>
      </w:pPr>
    </w:lvl>
    <w:lvl w:ilvl="4" w:tplc="785CBBB6">
      <w:start w:val="1"/>
      <w:numFmt w:val="lowerLetter"/>
      <w:lvlText w:val="%5."/>
      <w:lvlJc w:val="left"/>
      <w:pPr>
        <w:ind w:left="3666" w:hanging="360"/>
      </w:pPr>
    </w:lvl>
    <w:lvl w:ilvl="5" w:tplc="E60CE032">
      <w:start w:val="1"/>
      <w:numFmt w:val="lowerRoman"/>
      <w:lvlText w:val="%6."/>
      <w:lvlJc w:val="right"/>
      <w:pPr>
        <w:ind w:left="4386" w:hanging="180"/>
      </w:pPr>
    </w:lvl>
    <w:lvl w:ilvl="6" w:tplc="7B82892C">
      <w:start w:val="1"/>
      <w:numFmt w:val="decimal"/>
      <w:lvlText w:val="%7."/>
      <w:lvlJc w:val="left"/>
      <w:pPr>
        <w:ind w:left="5106" w:hanging="360"/>
      </w:pPr>
    </w:lvl>
    <w:lvl w:ilvl="7" w:tplc="D95E8350">
      <w:start w:val="1"/>
      <w:numFmt w:val="lowerLetter"/>
      <w:lvlText w:val="%8."/>
      <w:lvlJc w:val="left"/>
      <w:pPr>
        <w:ind w:left="5826" w:hanging="360"/>
      </w:pPr>
    </w:lvl>
    <w:lvl w:ilvl="8" w:tplc="0204961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F53DC2"/>
    <w:multiLevelType w:val="hybridMultilevel"/>
    <w:tmpl w:val="EC121F86"/>
    <w:lvl w:ilvl="0" w:tplc="D8362FDE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E7509AD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31C776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5C8FEA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96427A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AA6BB6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E0C089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812A52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7E6249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8BA1600"/>
    <w:multiLevelType w:val="hybridMultilevel"/>
    <w:tmpl w:val="6C7E84B4"/>
    <w:lvl w:ilvl="0" w:tplc="74125F72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</w:lvl>
    <w:lvl w:ilvl="1" w:tplc="2B4C482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0B0504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D3C837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D9C5A8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B966A2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CD8C3D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52676F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C366B1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35745215"/>
    <w:multiLevelType w:val="hybridMultilevel"/>
    <w:tmpl w:val="921EFB76"/>
    <w:lvl w:ilvl="0" w:tplc="70AE2378">
      <w:start w:val="10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7AA5D08">
      <w:start w:val="1"/>
      <w:numFmt w:val="lowerLetter"/>
      <w:lvlText w:val="%2."/>
      <w:lvlJc w:val="left"/>
      <w:pPr>
        <w:ind w:left="1506" w:hanging="360"/>
      </w:pPr>
    </w:lvl>
    <w:lvl w:ilvl="2" w:tplc="61DA5A5E">
      <w:start w:val="1"/>
      <w:numFmt w:val="lowerRoman"/>
      <w:lvlText w:val="%3."/>
      <w:lvlJc w:val="right"/>
      <w:pPr>
        <w:ind w:left="2226" w:hanging="180"/>
      </w:pPr>
    </w:lvl>
    <w:lvl w:ilvl="3" w:tplc="2F705156">
      <w:start w:val="1"/>
      <w:numFmt w:val="decimal"/>
      <w:lvlText w:val="%4."/>
      <w:lvlJc w:val="left"/>
      <w:pPr>
        <w:ind w:left="2946" w:hanging="360"/>
      </w:pPr>
    </w:lvl>
    <w:lvl w:ilvl="4" w:tplc="A83C7D74">
      <w:start w:val="1"/>
      <w:numFmt w:val="lowerLetter"/>
      <w:lvlText w:val="%5."/>
      <w:lvlJc w:val="left"/>
      <w:pPr>
        <w:ind w:left="3666" w:hanging="360"/>
      </w:pPr>
    </w:lvl>
    <w:lvl w:ilvl="5" w:tplc="32C2A626">
      <w:start w:val="1"/>
      <w:numFmt w:val="lowerRoman"/>
      <w:lvlText w:val="%6."/>
      <w:lvlJc w:val="right"/>
      <w:pPr>
        <w:ind w:left="4386" w:hanging="180"/>
      </w:pPr>
    </w:lvl>
    <w:lvl w:ilvl="6" w:tplc="6D18A734">
      <w:start w:val="1"/>
      <w:numFmt w:val="decimal"/>
      <w:lvlText w:val="%7."/>
      <w:lvlJc w:val="left"/>
      <w:pPr>
        <w:ind w:left="5106" w:hanging="360"/>
      </w:pPr>
    </w:lvl>
    <w:lvl w:ilvl="7" w:tplc="02C45BA4">
      <w:start w:val="1"/>
      <w:numFmt w:val="lowerLetter"/>
      <w:lvlText w:val="%8."/>
      <w:lvlJc w:val="left"/>
      <w:pPr>
        <w:ind w:left="5826" w:hanging="360"/>
      </w:pPr>
    </w:lvl>
    <w:lvl w:ilvl="8" w:tplc="1860A414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B86EDF"/>
    <w:multiLevelType w:val="hybridMultilevel"/>
    <w:tmpl w:val="556222FC"/>
    <w:lvl w:ilvl="0" w:tplc="6370333C">
      <w:start w:val="22"/>
      <w:numFmt w:val="decimal"/>
      <w:lvlText w:val="%1."/>
      <w:lvlJc w:val="left"/>
      <w:pPr>
        <w:ind w:left="927" w:hanging="360"/>
      </w:pPr>
    </w:lvl>
    <w:lvl w:ilvl="1" w:tplc="EA624E9C">
      <w:start w:val="1"/>
      <w:numFmt w:val="lowerLetter"/>
      <w:lvlText w:val="%2."/>
      <w:lvlJc w:val="left"/>
      <w:pPr>
        <w:ind w:left="1647" w:hanging="360"/>
      </w:pPr>
    </w:lvl>
    <w:lvl w:ilvl="2" w:tplc="3F1EBA8E">
      <w:start w:val="1"/>
      <w:numFmt w:val="lowerRoman"/>
      <w:lvlText w:val="%3."/>
      <w:lvlJc w:val="right"/>
      <w:pPr>
        <w:ind w:left="2367" w:hanging="180"/>
      </w:pPr>
    </w:lvl>
    <w:lvl w:ilvl="3" w:tplc="5080AA7E">
      <w:start w:val="1"/>
      <w:numFmt w:val="decimal"/>
      <w:lvlText w:val="%4."/>
      <w:lvlJc w:val="left"/>
      <w:pPr>
        <w:ind w:left="3087" w:hanging="360"/>
      </w:pPr>
    </w:lvl>
    <w:lvl w:ilvl="4" w:tplc="3D183846">
      <w:start w:val="1"/>
      <w:numFmt w:val="lowerLetter"/>
      <w:lvlText w:val="%5."/>
      <w:lvlJc w:val="left"/>
      <w:pPr>
        <w:ind w:left="3807" w:hanging="360"/>
      </w:pPr>
    </w:lvl>
    <w:lvl w:ilvl="5" w:tplc="339C3A88">
      <w:start w:val="1"/>
      <w:numFmt w:val="lowerRoman"/>
      <w:lvlText w:val="%6."/>
      <w:lvlJc w:val="right"/>
      <w:pPr>
        <w:ind w:left="4527" w:hanging="180"/>
      </w:pPr>
    </w:lvl>
    <w:lvl w:ilvl="6" w:tplc="EB780C9C">
      <w:start w:val="1"/>
      <w:numFmt w:val="decimal"/>
      <w:lvlText w:val="%7."/>
      <w:lvlJc w:val="left"/>
      <w:pPr>
        <w:ind w:left="5247" w:hanging="360"/>
      </w:pPr>
    </w:lvl>
    <w:lvl w:ilvl="7" w:tplc="05B68AA4">
      <w:start w:val="1"/>
      <w:numFmt w:val="lowerLetter"/>
      <w:lvlText w:val="%8."/>
      <w:lvlJc w:val="left"/>
      <w:pPr>
        <w:ind w:left="5967" w:hanging="360"/>
      </w:pPr>
    </w:lvl>
    <w:lvl w:ilvl="8" w:tplc="3224E224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4F82BB7"/>
    <w:multiLevelType w:val="hybridMultilevel"/>
    <w:tmpl w:val="97041144"/>
    <w:lvl w:ilvl="0" w:tplc="A95498A8">
      <w:start w:val="16"/>
      <w:numFmt w:val="decimal"/>
      <w:lvlText w:val="%1."/>
      <w:lvlJc w:val="left"/>
      <w:pPr>
        <w:ind w:left="644" w:hanging="360"/>
      </w:pPr>
    </w:lvl>
    <w:lvl w:ilvl="1" w:tplc="F57C1CF0">
      <w:start w:val="1"/>
      <w:numFmt w:val="lowerLetter"/>
      <w:lvlText w:val="%2."/>
      <w:lvlJc w:val="left"/>
      <w:pPr>
        <w:ind w:left="1015" w:hanging="360"/>
      </w:pPr>
    </w:lvl>
    <w:lvl w:ilvl="2" w:tplc="78B64EC8">
      <w:start w:val="1"/>
      <w:numFmt w:val="lowerRoman"/>
      <w:lvlText w:val="%3."/>
      <w:lvlJc w:val="right"/>
      <w:pPr>
        <w:ind w:left="1735" w:hanging="180"/>
      </w:pPr>
    </w:lvl>
    <w:lvl w:ilvl="3" w:tplc="C55E3B1C">
      <w:start w:val="1"/>
      <w:numFmt w:val="decimal"/>
      <w:lvlText w:val="%4."/>
      <w:lvlJc w:val="left"/>
      <w:pPr>
        <w:ind w:left="2455" w:hanging="360"/>
      </w:pPr>
    </w:lvl>
    <w:lvl w:ilvl="4" w:tplc="125A8D6E">
      <w:start w:val="1"/>
      <w:numFmt w:val="lowerLetter"/>
      <w:lvlText w:val="%5."/>
      <w:lvlJc w:val="left"/>
      <w:pPr>
        <w:ind w:left="3175" w:hanging="360"/>
      </w:pPr>
    </w:lvl>
    <w:lvl w:ilvl="5" w:tplc="2A2668E4">
      <w:start w:val="1"/>
      <w:numFmt w:val="lowerRoman"/>
      <w:lvlText w:val="%6."/>
      <w:lvlJc w:val="right"/>
      <w:pPr>
        <w:ind w:left="3895" w:hanging="180"/>
      </w:pPr>
    </w:lvl>
    <w:lvl w:ilvl="6" w:tplc="51E08848">
      <w:start w:val="1"/>
      <w:numFmt w:val="decimal"/>
      <w:lvlText w:val="%7."/>
      <w:lvlJc w:val="left"/>
      <w:pPr>
        <w:ind w:left="4615" w:hanging="360"/>
      </w:pPr>
    </w:lvl>
    <w:lvl w:ilvl="7" w:tplc="CAEA30A4">
      <w:start w:val="1"/>
      <w:numFmt w:val="lowerLetter"/>
      <w:lvlText w:val="%8."/>
      <w:lvlJc w:val="left"/>
      <w:pPr>
        <w:ind w:left="5335" w:hanging="360"/>
      </w:pPr>
    </w:lvl>
    <w:lvl w:ilvl="8" w:tplc="822EB7C8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4E195709"/>
    <w:multiLevelType w:val="hybridMultilevel"/>
    <w:tmpl w:val="81F408BA"/>
    <w:lvl w:ilvl="0" w:tplc="365603E2">
      <w:start w:val="1"/>
      <w:numFmt w:val="bullet"/>
      <w:lvlText w:val=""/>
      <w:lvlJc w:val="left"/>
      <w:pPr>
        <w:ind w:left="1468" w:hanging="360"/>
      </w:pPr>
      <w:rPr>
        <w:rFonts w:ascii="Symbol" w:hAnsi="Symbol"/>
      </w:rPr>
    </w:lvl>
    <w:lvl w:ilvl="1" w:tplc="3E26CCAE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/>
      </w:rPr>
    </w:lvl>
    <w:lvl w:ilvl="2" w:tplc="E72041C0">
      <w:start w:val="1"/>
      <w:numFmt w:val="bullet"/>
      <w:lvlText w:val=""/>
      <w:lvlJc w:val="left"/>
      <w:pPr>
        <w:ind w:left="2908" w:hanging="360"/>
      </w:pPr>
      <w:rPr>
        <w:rFonts w:ascii="Wingdings" w:hAnsi="Wingdings"/>
      </w:rPr>
    </w:lvl>
    <w:lvl w:ilvl="3" w:tplc="CD8C2A20">
      <w:start w:val="1"/>
      <w:numFmt w:val="bullet"/>
      <w:lvlText w:val=""/>
      <w:lvlJc w:val="left"/>
      <w:pPr>
        <w:ind w:left="3628" w:hanging="360"/>
      </w:pPr>
      <w:rPr>
        <w:rFonts w:ascii="Symbol" w:hAnsi="Symbol"/>
      </w:rPr>
    </w:lvl>
    <w:lvl w:ilvl="4" w:tplc="74ECFF04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/>
      </w:rPr>
    </w:lvl>
    <w:lvl w:ilvl="5" w:tplc="05C6F6BE">
      <w:start w:val="1"/>
      <w:numFmt w:val="bullet"/>
      <w:lvlText w:val=""/>
      <w:lvlJc w:val="left"/>
      <w:pPr>
        <w:ind w:left="5068" w:hanging="360"/>
      </w:pPr>
      <w:rPr>
        <w:rFonts w:ascii="Wingdings" w:hAnsi="Wingdings"/>
      </w:rPr>
    </w:lvl>
    <w:lvl w:ilvl="6" w:tplc="8E52762C">
      <w:start w:val="1"/>
      <w:numFmt w:val="bullet"/>
      <w:lvlText w:val=""/>
      <w:lvlJc w:val="left"/>
      <w:pPr>
        <w:ind w:left="5788" w:hanging="360"/>
      </w:pPr>
      <w:rPr>
        <w:rFonts w:ascii="Symbol" w:hAnsi="Symbol"/>
      </w:rPr>
    </w:lvl>
    <w:lvl w:ilvl="7" w:tplc="02969100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/>
      </w:rPr>
    </w:lvl>
    <w:lvl w:ilvl="8" w:tplc="3B9C22D6">
      <w:start w:val="1"/>
      <w:numFmt w:val="bullet"/>
      <w:lvlText w:val=""/>
      <w:lvlJc w:val="left"/>
      <w:pPr>
        <w:ind w:left="7228" w:hanging="360"/>
      </w:pPr>
      <w:rPr>
        <w:rFonts w:ascii="Wingdings" w:hAnsi="Wingdings"/>
      </w:rPr>
    </w:lvl>
  </w:abstractNum>
  <w:abstractNum w:abstractNumId="15" w15:restartNumberingAfterBreak="0">
    <w:nsid w:val="541029BD"/>
    <w:multiLevelType w:val="hybridMultilevel"/>
    <w:tmpl w:val="F54C1AD6"/>
    <w:lvl w:ilvl="0" w:tplc="08D2BDC4">
      <w:start w:val="15"/>
      <w:numFmt w:val="decimal"/>
      <w:lvlText w:val="%1."/>
      <w:lvlJc w:val="left"/>
      <w:pPr>
        <w:ind w:left="644" w:hanging="360"/>
      </w:pPr>
    </w:lvl>
    <w:lvl w:ilvl="1" w:tplc="95CAD648">
      <w:start w:val="1"/>
      <w:numFmt w:val="lowerLetter"/>
      <w:lvlText w:val="%2."/>
      <w:lvlJc w:val="left"/>
      <w:pPr>
        <w:ind w:left="1015" w:hanging="360"/>
      </w:pPr>
    </w:lvl>
    <w:lvl w:ilvl="2" w:tplc="00C834BE">
      <w:start w:val="1"/>
      <w:numFmt w:val="lowerRoman"/>
      <w:lvlText w:val="%3."/>
      <w:lvlJc w:val="right"/>
      <w:pPr>
        <w:ind w:left="1735" w:hanging="180"/>
      </w:pPr>
    </w:lvl>
    <w:lvl w:ilvl="3" w:tplc="C354E9E2">
      <w:start w:val="1"/>
      <w:numFmt w:val="decimal"/>
      <w:lvlText w:val="%4."/>
      <w:lvlJc w:val="left"/>
      <w:pPr>
        <w:ind w:left="2455" w:hanging="360"/>
      </w:pPr>
    </w:lvl>
    <w:lvl w:ilvl="4" w:tplc="44FE18E2">
      <w:start w:val="1"/>
      <w:numFmt w:val="lowerLetter"/>
      <w:lvlText w:val="%5."/>
      <w:lvlJc w:val="left"/>
      <w:pPr>
        <w:ind w:left="3175" w:hanging="360"/>
      </w:pPr>
    </w:lvl>
    <w:lvl w:ilvl="5" w:tplc="EE28FE0A">
      <w:start w:val="1"/>
      <w:numFmt w:val="lowerRoman"/>
      <w:lvlText w:val="%6."/>
      <w:lvlJc w:val="right"/>
      <w:pPr>
        <w:ind w:left="3895" w:hanging="180"/>
      </w:pPr>
    </w:lvl>
    <w:lvl w:ilvl="6" w:tplc="69E2A550">
      <w:start w:val="1"/>
      <w:numFmt w:val="decimal"/>
      <w:lvlText w:val="%7."/>
      <w:lvlJc w:val="left"/>
      <w:pPr>
        <w:ind w:left="4615" w:hanging="360"/>
      </w:pPr>
    </w:lvl>
    <w:lvl w:ilvl="7" w:tplc="67268EF4">
      <w:start w:val="1"/>
      <w:numFmt w:val="lowerLetter"/>
      <w:lvlText w:val="%8."/>
      <w:lvlJc w:val="left"/>
      <w:pPr>
        <w:ind w:left="5335" w:hanging="360"/>
      </w:pPr>
    </w:lvl>
    <w:lvl w:ilvl="8" w:tplc="B90A4D6E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5FDC4E91"/>
    <w:multiLevelType w:val="multilevel"/>
    <w:tmpl w:val="B23655C6"/>
    <w:lvl w:ilvl="0">
      <w:start w:val="8"/>
      <w:numFmt w:val="decimalZero"/>
      <w:lvlText w:val="%1"/>
      <w:lvlJc w:val="left"/>
      <w:pPr>
        <w:tabs>
          <w:tab w:val="num" w:pos="1380"/>
        </w:tabs>
        <w:ind w:left="1380" w:hanging="1380"/>
      </w:pPr>
    </w:lvl>
    <w:lvl w:ilvl="1">
      <w:start w:val="7"/>
      <w:numFmt w:val="decimalZero"/>
      <w:lvlText w:val="%1.%2"/>
      <w:lvlJc w:val="left"/>
      <w:pPr>
        <w:tabs>
          <w:tab w:val="num" w:pos="1380"/>
        </w:tabs>
        <w:ind w:left="1380" w:hanging="1380"/>
      </w:pPr>
    </w:lvl>
    <w:lvl w:ilvl="2">
      <w:start w:val="2010"/>
      <w:numFmt w:val="decimal"/>
      <w:lvlText w:val="%1.%2.%3"/>
      <w:lvlJc w:val="left"/>
      <w:pPr>
        <w:tabs>
          <w:tab w:val="num" w:pos="1380"/>
        </w:tabs>
        <w:ind w:left="1380" w:hanging="1380"/>
      </w:p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67160373"/>
    <w:multiLevelType w:val="hybridMultilevel"/>
    <w:tmpl w:val="091E130A"/>
    <w:lvl w:ilvl="0" w:tplc="D4F2EA0C">
      <w:start w:val="11"/>
      <w:numFmt w:val="decimal"/>
      <w:lvlText w:val="%1."/>
      <w:lvlJc w:val="left"/>
      <w:pPr>
        <w:ind w:left="1069" w:hanging="360"/>
      </w:pPr>
    </w:lvl>
    <w:lvl w:ilvl="1" w:tplc="82C09C28">
      <w:start w:val="1"/>
      <w:numFmt w:val="lowerLetter"/>
      <w:lvlText w:val="%2."/>
      <w:lvlJc w:val="left"/>
      <w:pPr>
        <w:ind w:left="1789" w:hanging="360"/>
      </w:pPr>
    </w:lvl>
    <w:lvl w:ilvl="2" w:tplc="48008E58">
      <w:start w:val="1"/>
      <w:numFmt w:val="lowerRoman"/>
      <w:lvlText w:val="%3."/>
      <w:lvlJc w:val="right"/>
      <w:pPr>
        <w:ind w:left="2509" w:hanging="180"/>
      </w:pPr>
    </w:lvl>
    <w:lvl w:ilvl="3" w:tplc="36441A7C">
      <w:start w:val="1"/>
      <w:numFmt w:val="decimal"/>
      <w:lvlText w:val="%4."/>
      <w:lvlJc w:val="left"/>
      <w:pPr>
        <w:ind w:left="3229" w:hanging="360"/>
      </w:pPr>
    </w:lvl>
    <w:lvl w:ilvl="4" w:tplc="7B5C1446">
      <w:start w:val="1"/>
      <w:numFmt w:val="lowerLetter"/>
      <w:lvlText w:val="%5."/>
      <w:lvlJc w:val="left"/>
      <w:pPr>
        <w:ind w:left="3949" w:hanging="360"/>
      </w:pPr>
    </w:lvl>
    <w:lvl w:ilvl="5" w:tplc="256C0D60">
      <w:start w:val="1"/>
      <w:numFmt w:val="lowerRoman"/>
      <w:lvlText w:val="%6."/>
      <w:lvlJc w:val="right"/>
      <w:pPr>
        <w:ind w:left="4669" w:hanging="180"/>
      </w:pPr>
    </w:lvl>
    <w:lvl w:ilvl="6" w:tplc="9EEEB93A">
      <w:start w:val="1"/>
      <w:numFmt w:val="decimal"/>
      <w:lvlText w:val="%7."/>
      <w:lvlJc w:val="left"/>
      <w:pPr>
        <w:ind w:left="5389" w:hanging="360"/>
      </w:pPr>
    </w:lvl>
    <w:lvl w:ilvl="7" w:tplc="5DBA14C0">
      <w:start w:val="1"/>
      <w:numFmt w:val="lowerLetter"/>
      <w:lvlText w:val="%8."/>
      <w:lvlJc w:val="left"/>
      <w:pPr>
        <w:ind w:left="6109" w:hanging="360"/>
      </w:pPr>
    </w:lvl>
    <w:lvl w:ilvl="8" w:tplc="4EC8B97C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111840"/>
    <w:multiLevelType w:val="hybridMultilevel"/>
    <w:tmpl w:val="2EA6DA8C"/>
    <w:lvl w:ilvl="0" w:tplc="B72A691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485086C0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D2B2A8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D4B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0AA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946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26B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CE3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56F8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2B24D4"/>
    <w:multiLevelType w:val="hybridMultilevel"/>
    <w:tmpl w:val="070EDE8C"/>
    <w:lvl w:ilvl="0" w:tplc="259E7058">
      <w:start w:val="13"/>
      <w:numFmt w:val="decimal"/>
      <w:lvlText w:val="%1."/>
      <w:lvlJc w:val="left"/>
      <w:pPr>
        <w:ind w:left="1069" w:hanging="360"/>
      </w:pPr>
    </w:lvl>
    <w:lvl w:ilvl="1" w:tplc="82B01A9E">
      <w:start w:val="1"/>
      <w:numFmt w:val="lowerLetter"/>
      <w:lvlText w:val="%2."/>
      <w:lvlJc w:val="left"/>
      <w:pPr>
        <w:ind w:left="1789" w:hanging="360"/>
      </w:pPr>
    </w:lvl>
    <w:lvl w:ilvl="2" w:tplc="6C4E5BDC">
      <w:start w:val="1"/>
      <w:numFmt w:val="lowerRoman"/>
      <w:lvlText w:val="%3."/>
      <w:lvlJc w:val="right"/>
      <w:pPr>
        <w:ind w:left="2509" w:hanging="180"/>
      </w:pPr>
    </w:lvl>
    <w:lvl w:ilvl="3" w:tplc="77C41B2A">
      <w:start w:val="1"/>
      <w:numFmt w:val="decimal"/>
      <w:lvlText w:val="%4."/>
      <w:lvlJc w:val="left"/>
      <w:pPr>
        <w:ind w:left="3229" w:hanging="360"/>
      </w:pPr>
    </w:lvl>
    <w:lvl w:ilvl="4" w:tplc="7A2C54A4">
      <w:start w:val="1"/>
      <w:numFmt w:val="lowerLetter"/>
      <w:lvlText w:val="%5."/>
      <w:lvlJc w:val="left"/>
      <w:pPr>
        <w:ind w:left="3949" w:hanging="360"/>
      </w:pPr>
    </w:lvl>
    <w:lvl w:ilvl="5" w:tplc="9C96C1A4">
      <w:start w:val="1"/>
      <w:numFmt w:val="lowerRoman"/>
      <w:lvlText w:val="%6."/>
      <w:lvlJc w:val="right"/>
      <w:pPr>
        <w:ind w:left="4669" w:hanging="180"/>
      </w:pPr>
    </w:lvl>
    <w:lvl w:ilvl="6" w:tplc="662E6024">
      <w:start w:val="1"/>
      <w:numFmt w:val="decimal"/>
      <w:lvlText w:val="%7."/>
      <w:lvlJc w:val="left"/>
      <w:pPr>
        <w:ind w:left="5389" w:hanging="360"/>
      </w:pPr>
    </w:lvl>
    <w:lvl w:ilvl="7" w:tplc="B4AE25CA">
      <w:start w:val="1"/>
      <w:numFmt w:val="lowerLetter"/>
      <w:lvlText w:val="%8."/>
      <w:lvlJc w:val="left"/>
      <w:pPr>
        <w:ind w:left="6109" w:hanging="360"/>
      </w:pPr>
    </w:lvl>
    <w:lvl w:ilvl="8" w:tplc="3586D084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9C4D5A"/>
    <w:multiLevelType w:val="hybridMultilevel"/>
    <w:tmpl w:val="8206C6AA"/>
    <w:lvl w:ilvl="0" w:tplc="F8E28BE8">
      <w:start w:val="2"/>
      <w:numFmt w:val="decimal"/>
      <w:lvlText w:val="%1."/>
      <w:lvlJc w:val="left"/>
      <w:pPr>
        <w:ind w:left="1069" w:hanging="360"/>
      </w:pPr>
    </w:lvl>
    <w:lvl w:ilvl="1" w:tplc="D0B8ABD6">
      <w:start w:val="1"/>
      <w:numFmt w:val="lowerLetter"/>
      <w:lvlText w:val="%2."/>
      <w:lvlJc w:val="left"/>
      <w:pPr>
        <w:ind w:left="1789" w:hanging="360"/>
      </w:pPr>
    </w:lvl>
    <w:lvl w:ilvl="2" w:tplc="A7C823EC">
      <w:start w:val="1"/>
      <w:numFmt w:val="lowerRoman"/>
      <w:lvlText w:val="%3."/>
      <w:lvlJc w:val="right"/>
      <w:pPr>
        <w:ind w:left="2509" w:hanging="180"/>
      </w:pPr>
    </w:lvl>
    <w:lvl w:ilvl="3" w:tplc="5BD2F58E">
      <w:start w:val="1"/>
      <w:numFmt w:val="decimal"/>
      <w:lvlText w:val="%4."/>
      <w:lvlJc w:val="left"/>
      <w:pPr>
        <w:ind w:left="3229" w:hanging="360"/>
      </w:pPr>
    </w:lvl>
    <w:lvl w:ilvl="4" w:tplc="F47AB4C6">
      <w:start w:val="1"/>
      <w:numFmt w:val="lowerLetter"/>
      <w:lvlText w:val="%5."/>
      <w:lvlJc w:val="left"/>
      <w:pPr>
        <w:ind w:left="3949" w:hanging="360"/>
      </w:pPr>
    </w:lvl>
    <w:lvl w:ilvl="5" w:tplc="7EC25C94">
      <w:start w:val="1"/>
      <w:numFmt w:val="lowerRoman"/>
      <w:lvlText w:val="%6."/>
      <w:lvlJc w:val="right"/>
      <w:pPr>
        <w:ind w:left="4669" w:hanging="180"/>
      </w:pPr>
    </w:lvl>
    <w:lvl w:ilvl="6" w:tplc="0236091C">
      <w:start w:val="1"/>
      <w:numFmt w:val="decimal"/>
      <w:lvlText w:val="%7."/>
      <w:lvlJc w:val="left"/>
      <w:pPr>
        <w:ind w:left="5389" w:hanging="360"/>
      </w:pPr>
    </w:lvl>
    <w:lvl w:ilvl="7" w:tplc="C1CEA8C0">
      <w:start w:val="1"/>
      <w:numFmt w:val="lowerLetter"/>
      <w:lvlText w:val="%8."/>
      <w:lvlJc w:val="left"/>
      <w:pPr>
        <w:ind w:left="6109" w:hanging="360"/>
      </w:pPr>
    </w:lvl>
    <w:lvl w:ilvl="8" w:tplc="42B46492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FF19F3"/>
    <w:multiLevelType w:val="hybridMultilevel"/>
    <w:tmpl w:val="4F3048B4"/>
    <w:lvl w:ilvl="0" w:tplc="8514C432">
      <w:start w:val="12"/>
      <w:numFmt w:val="decimal"/>
      <w:lvlText w:val="%1."/>
      <w:lvlJc w:val="left"/>
      <w:pPr>
        <w:ind w:left="1069" w:hanging="360"/>
      </w:pPr>
    </w:lvl>
    <w:lvl w:ilvl="1" w:tplc="4B2C458A">
      <w:start w:val="1"/>
      <w:numFmt w:val="lowerLetter"/>
      <w:lvlText w:val="%2."/>
      <w:lvlJc w:val="left"/>
      <w:pPr>
        <w:ind w:left="1789" w:hanging="360"/>
      </w:pPr>
    </w:lvl>
    <w:lvl w:ilvl="2" w:tplc="54861F7E">
      <w:start w:val="1"/>
      <w:numFmt w:val="lowerRoman"/>
      <w:lvlText w:val="%3."/>
      <w:lvlJc w:val="right"/>
      <w:pPr>
        <w:ind w:left="2509" w:hanging="180"/>
      </w:pPr>
    </w:lvl>
    <w:lvl w:ilvl="3" w:tplc="878C739A">
      <w:start w:val="1"/>
      <w:numFmt w:val="decimal"/>
      <w:lvlText w:val="%4."/>
      <w:lvlJc w:val="left"/>
      <w:pPr>
        <w:ind w:left="3229" w:hanging="360"/>
      </w:pPr>
    </w:lvl>
    <w:lvl w:ilvl="4" w:tplc="409AE0AE">
      <w:start w:val="1"/>
      <w:numFmt w:val="lowerLetter"/>
      <w:lvlText w:val="%5."/>
      <w:lvlJc w:val="left"/>
      <w:pPr>
        <w:ind w:left="3949" w:hanging="360"/>
      </w:pPr>
    </w:lvl>
    <w:lvl w:ilvl="5" w:tplc="31E6BC1A">
      <w:start w:val="1"/>
      <w:numFmt w:val="lowerRoman"/>
      <w:lvlText w:val="%6."/>
      <w:lvlJc w:val="right"/>
      <w:pPr>
        <w:ind w:left="4669" w:hanging="180"/>
      </w:pPr>
    </w:lvl>
    <w:lvl w:ilvl="6" w:tplc="DF94ED1A">
      <w:start w:val="1"/>
      <w:numFmt w:val="decimal"/>
      <w:lvlText w:val="%7."/>
      <w:lvlJc w:val="left"/>
      <w:pPr>
        <w:ind w:left="5389" w:hanging="360"/>
      </w:pPr>
    </w:lvl>
    <w:lvl w:ilvl="7" w:tplc="A99EA2DE">
      <w:start w:val="1"/>
      <w:numFmt w:val="lowerLetter"/>
      <w:lvlText w:val="%8."/>
      <w:lvlJc w:val="left"/>
      <w:pPr>
        <w:ind w:left="6109" w:hanging="360"/>
      </w:pPr>
    </w:lvl>
    <w:lvl w:ilvl="8" w:tplc="B7BE7A8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7A6CC7"/>
    <w:multiLevelType w:val="hybridMultilevel"/>
    <w:tmpl w:val="D832A6FE"/>
    <w:lvl w:ilvl="0" w:tplc="E654C2E0">
      <w:start w:val="20"/>
      <w:numFmt w:val="decimal"/>
      <w:lvlText w:val="%1."/>
      <w:lvlJc w:val="left"/>
      <w:pPr>
        <w:ind w:left="927" w:hanging="360"/>
      </w:pPr>
    </w:lvl>
    <w:lvl w:ilvl="1" w:tplc="A73E8EAA">
      <w:start w:val="1"/>
      <w:numFmt w:val="lowerLetter"/>
      <w:lvlText w:val="%2."/>
      <w:lvlJc w:val="left"/>
      <w:pPr>
        <w:ind w:left="1647" w:hanging="360"/>
      </w:pPr>
    </w:lvl>
    <w:lvl w:ilvl="2" w:tplc="97EE2AB8">
      <w:start w:val="1"/>
      <w:numFmt w:val="lowerRoman"/>
      <w:lvlText w:val="%3."/>
      <w:lvlJc w:val="right"/>
      <w:pPr>
        <w:ind w:left="2367" w:hanging="180"/>
      </w:pPr>
    </w:lvl>
    <w:lvl w:ilvl="3" w:tplc="46E64FA6">
      <w:start w:val="1"/>
      <w:numFmt w:val="decimal"/>
      <w:lvlText w:val="%4."/>
      <w:lvlJc w:val="left"/>
      <w:pPr>
        <w:ind w:left="3087" w:hanging="360"/>
      </w:pPr>
    </w:lvl>
    <w:lvl w:ilvl="4" w:tplc="2206AF78">
      <w:start w:val="1"/>
      <w:numFmt w:val="lowerLetter"/>
      <w:lvlText w:val="%5."/>
      <w:lvlJc w:val="left"/>
      <w:pPr>
        <w:ind w:left="3807" w:hanging="360"/>
      </w:pPr>
    </w:lvl>
    <w:lvl w:ilvl="5" w:tplc="19F6649C">
      <w:start w:val="1"/>
      <w:numFmt w:val="lowerRoman"/>
      <w:lvlText w:val="%6."/>
      <w:lvlJc w:val="right"/>
      <w:pPr>
        <w:ind w:left="4527" w:hanging="180"/>
      </w:pPr>
    </w:lvl>
    <w:lvl w:ilvl="6" w:tplc="4A7023D4">
      <w:start w:val="1"/>
      <w:numFmt w:val="decimal"/>
      <w:lvlText w:val="%7."/>
      <w:lvlJc w:val="left"/>
      <w:pPr>
        <w:ind w:left="5247" w:hanging="360"/>
      </w:pPr>
    </w:lvl>
    <w:lvl w:ilvl="7" w:tplc="DBB2FAD2">
      <w:start w:val="1"/>
      <w:numFmt w:val="lowerLetter"/>
      <w:lvlText w:val="%8."/>
      <w:lvlJc w:val="left"/>
      <w:pPr>
        <w:ind w:left="5967" w:hanging="360"/>
      </w:pPr>
    </w:lvl>
    <w:lvl w:ilvl="8" w:tplc="09242EEA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116D56"/>
    <w:multiLevelType w:val="hybridMultilevel"/>
    <w:tmpl w:val="AFD63E84"/>
    <w:lvl w:ilvl="0" w:tplc="AAC00A1E">
      <w:start w:val="17"/>
      <w:numFmt w:val="decimal"/>
      <w:lvlText w:val="%1."/>
      <w:lvlJc w:val="left"/>
      <w:pPr>
        <w:ind w:left="927" w:hanging="360"/>
      </w:pPr>
    </w:lvl>
    <w:lvl w:ilvl="1" w:tplc="63D8AAD6">
      <w:start w:val="1"/>
      <w:numFmt w:val="lowerLetter"/>
      <w:lvlText w:val="%2."/>
      <w:lvlJc w:val="left"/>
      <w:pPr>
        <w:ind w:left="1298" w:hanging="360"/>
      </w:pPr>
    </w:lvl>
    <w:lvl w:ilvl="2" w:tplc="69987100">
      <w:start w:val="1"/>
      <w:numFmt w:val="lowerRoman"/>
      <w:lvlText w:val="%3."/>
      <w:lvlJc w:val="right"/>
      <w:pPr>
        <w:ind w:left="2018" w:hanging="180"/>
      </w:pPr>
    </w:lvl>
    <w:lvl w:ilvl="3" w:tplc="76725FE8">
      <w:start w:val="1"/>
      <w:numFmt w:val="decimal"/>
      <w:lvlText w:val="%4."/>
      <w:lvlJc w:val="left"/>
      <w:pPr>
        <w:ind w:left="2738" w:hanging="360"/>
      </w:pPr>
    </w:lvl>
    <w:lvl w:ilvl="4" w:tplc="A582E20E">
      <w:start w:val="1"/>
      <w:numFmt w:val="lowerLetter"/>
      <w:lvlText w:val="%5."/>
      <w:lvlJc w:val="left"/>
      <w:pPr>
        <w:ind w:left="3458" w:hanging="360"/>
      </w:pPr>
    </w:lvl>
    <w:lvl w:ilvl="5" w:tplc="E356EA30">
      <w:start w:val="1"/>
      <w:numFmt w:val="lowerRoman"/>
      <w:lvlText w:val="%6."/>
      <w:lvlJc w:val="right"/>
      <w:pPr>
        <w:ind w:left="4178" w:hanging="180"/>
      </w:pPr>
    </w:lvl>
    <w:lvl w:ilvl="6" w:tplc="DEE8EF24">
      <w:start w:val="1"/>
      <w:numFmt w:val="decimal"/>
      <w:lvlText w:val="%7."/>
      <w:lvlJc w:val="left"/>
      <w:pPr>
        <w:ind w:left="4898" w:hanging="360"/>
      </w:pPr>
    </w:lvl>
    <w:lvl w:ilvl="7" w:tplc="F1A4E834">
      <w:start w:val="1"/>
      <w:numFmt w:val="lowerLetter"/>
      <w:lvlText w:val="%8."/>
      <w:lvlJc w:val="left"/>
      <w:pPr>
        <w:ind w:left="5618" w:hanging="360"/>
      </w:pPr>
    </w:lvl>
    <w:lvl w:ilvl="8" w:tplc="BD501FCE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9"/>
  </w:num>
  <w:num w:numId="5">
    <w:abstractNumId w:val="14"/>
  </w:num>
  <w:num w:numId="6">
    <w:abstractNumId w:val="0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11"/>
  </w:num>
  <w:num w:numId="12">
    <w:abstractNumId w:val="8"/>
  </w:num>
  <w:num w:numId="13">
    <w:abstractNumId w:val="17"/>
  </w:num>
  <w:num w:numId="14">
    <w:abstractNumId w:val="21"/>
  </w:num>
  <w:num w:numId="15">
    <w:abstractNumId w:val="3"/>
  </w:num>
  <w:num w:numId="16">
    <w:abstractNumId w:val="15"/>
  </w:num>
  <w:num w:numId="17">
    <w:abstractNumId w:val="13"/>
  </w:num>
  <w:num w:numId="18">
    <w:abstractNumId w:val="23"/>
  </w:num>
  <w:num w:numId="19">
    <w:abstractNumId w:val="4"/>
  </w:num>
  <w:num w:numId="20">
    <w:abstractNumId w:val="22"/>
  </w:num>
  <w:num w:numId="21">
    <w:abstractNumId w:val="6"/>
  </w:num>
  <w:num w:numId="22">
    <w:abstractNumId w:val="19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BD"/>
    <w:rsid w:val="00005FEE"/>
    <w:rsid w:val="00287170"/>
    <w:rsid w:val="00515EBD"/>
    <w:rsid w:val="006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E137"/>
  <w15:docId w15:val="{1E04E3E7-C7A5-4A2A-8312-56AA4C84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semiHidden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afa"/>
    <w:semiHidden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UserStyle0">
    <w:name w:val="UserStyle_0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afa">
    <w:name w:val="Знак"/>
    <w:basedOn w:val="a"/>
    <w:link w:val="a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 Spacing"/>
    <w:rPr>
      <w:rFonts w:ascii="Calibri" w:eastAsia="Arial" w:hAnsi="Calibri"/>
      <w:sz w:val="22"/>
      <w:szCs w:val="22"/>
      <w:lang w:eastAsia="ar-SA"/>
    </w:rPr>
  </w:style>
  <w:style w:type="character" w:styleId="afe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1495</Words>
  <Characters>8523</Characters>
  <Application>Microsoft Office Word</Application>
  <DocSecurity>0</DocSecurity>
  <Lines>71</Lines>
  <Paragraphs>19</Paragraphs>
  <ScaleCrop>false</ScaleCrop>
  <Company>финансы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</dc:creator>
  <cp:lastModifiedBy>User</cp:lastModifiedBy>
  <cp:revision>4</cp:revision>
  <dcterms:created xsi:type="dcterms:W3CDTF">2024-01-11T12:16:00Z</dcterms:created>
  <dcterms:modified xsi:type="dcterms:W3CDTF">2024-01-11T12:19:00Z</dcterms:modified>
  <cp:version>917504</cp:version>
</cp:coreProperties>
</file>