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3B" w:rsidRPr="00195605" w:rsidRDefault="002E1935" w:rsidP="009043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05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2E1935" w:rsidRPr="00904381" w:rsidRDefault="00904381" w:rsidP="00904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81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Сланцевский муниципальный район</w:t>
      </w:r>
    </w:p>
    <w:p w:rsidR="00904381" w:rsidRPr="00904381" w:rsidRDefault="00904381" w:rsidP="00904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81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904381" w:rsidRPr="00904381" w:rsidRDefault="00904381" w:rsidP="00904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81" w:rsidRPr="00904381" w:rsidRDefault="00904381" w:rsidP="00904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81" w:rsidRDefault="00904381" w:rsidP="009043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38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95605" w:rsidRDefault="00195605" w:rsidP="009043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556" w:rsidRDefault="00097556" w:rsidP="009043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381" w:rsidRDefault="00195605" w:rsidP="00195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23.11.2022</w:t>
      </w:r>
      <w:r w:rsidR="000975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7556">
        <w:rPr>
          <w:rFonts w:ascii="Times New Roman" w:hAnsi="Times New Roman" w:cs="Times New Roman"/>
          <w:sz w:val="28"/>
          <w:szCs w:val="28"/>
        </w:rPr>
        <w:t xml:space="preserve">          №  </w:t>
      </w:r>
      <w:r w:rsidR="005D10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349</w:t>
      </w:r>
      <w:r w:rsidR="00097556">
        <w:rPr>
          <w:rFonts w:ascii="Times New Roman" w:hAnsi="Times New Roman" w:cs="Times New Roman"/>
          <w:sz w:val="28"/>
          <w:szCs w:val="28"/>
        </w:rPr>
        <w:t>-рсд</w:t>
      </w:r>
    </w:p>
    <w:p w:rsidR="00904381" w:rsidRDefault="00904381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организации и проведения</w:t>
      </w: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:rsidR="00904381" w:rsidRDefault="00904381" w:rsidP="00730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25.04.2007 № 195-рсд</w:t>
      </w:r>
    </w:p>
    <w:p w:rsidR="00904381" w:rsidRDefault="00904381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04381" w:rsidRDefault="00904381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3087C" w:rsidRDefault="0073087C" w:rsidP="009043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04381" w:rsidRDefault="00904381" w:rsidP="00195605">
      <w:pPr>
        <w:pStyle w:val="a3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принятием и вступлением в силу Федерального</w:t>
      </w:r>
      <w:r w:rsidR="00E14FC8">
        <w:rPr>
          <w:rFonts w:ascii="Times New Roman" w:hAnsi="Times New Roman" w:cs="Times New Roman"/>
          <w:sz w:val="28"/>
          <w:szCs w:val="28"/>
        </w:rPr>
        <w:t xml:space="preserve"> закона от 01.07.2021 № 289-ФЗ «О внесении изменений в статью 28 Федерального закона «Об общих принципах организации местного самоуправления в Российской Федерации»</w:t>
      </w:r>
      <w:r w:rsidR="005D1053">
        <w:rPr>
          <w:rFonts w:ascii="Times New Roman" w:hAnsi="Times New Roman" w:cs="Times New Roman"/>
          <w:sz w:val="28"/>
          <w:szCs w:val="28"/>
        </w:rPr>
        <w:t xml:space="preserve"> и Постановления Правительства Российской Федерации от 03.02.2022 № 101 «Об утверждении Правил использования федеральной государственной информационной сиситемы «Единый портал государственных и муниципальных услуг (функций) в целях организации и проведления публичных слушаний</w:t>
      </w:r>
      <w:proofErr w:type="gramEnd"/>
      <w:r w:rsidR="005D1053">
        <w:rPr>
          <w:rFonts w:ascii="Times New Roman" w:hAnsi="Times New Roman" w:cs="Times New Roman"/>
          <w:sz w:val="28"/>
          <w:szCs w:val="28"/>
        </w:rPr>
        <w:t xml:space="preserve">» </w:t>
      </w:r>
      <w:r w:rsidR="00E14FC8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1956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4FC8">
        <w:rPr>
          <w:rFonts w:ascii="Times New Roman" w:hAnsi="Times New Roman" w:cs="Times New Roman"/>
          <w:sz w:val="28"/>
          <w:szCs w:val="28"/>
        </w:rPr>
        <w:t>Сланцевск</w:t>
      </w:r>
      <w:r w:rsidR="00195605">
        <w:rPr>
          <w:rFonts w:ascii="Times New Roman" w:hAnsi="Times New Roman" w:cs="Times New Roman"/>
          <w:sz w:val="28"/>
          <w:szCs w:val="28"/>
        </w:rPr>
        <w:t>ий</w:t>
      </w:r>
      <w:r w:rsidR="0073087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95605">
        <w:rPr>
          <w:rFonts w:ascii="Times New Roman" w:hAnsi="Times New Roman" w:cs="Times New Roman"/>
          <w:sz w:val="28"/>
          <w:szCs w:val="28"/>
        </w:rPr>
        <w:t>ый</w:t>
      </w:r>
      <w:r w:rsidR="007308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5605">
        <w:rPr>
          <w:rFonts w:ascii="Times New Roman" w:hAnsi="Times New Roman" w:cs="Times New Roman"/>
          <w:sz w:val="28"/>
          <w:szCs w:val="28"/>
        </w:rPr>
        <w:t xml:space="preserve">  Ленинградской области</w:t>
      </w:r>
      <w:r w:rsidR="0073087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14FC8" w:rsidRDefault="00E14FC8" w:rsidP="00E14F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порядке организации и проведения публичных слушаний, утвержденное решением совета депутатов Сланцевского муниципального района от 25.04.2007 № 195-рсд (с учетом изменений от 28.02.2019 № 560-рсд</w:t>
      </w:r>
      <w:r w:rsidR="005D1053">
        <w:rPr>
          <w:rFonts w:ascii="Times New Roman" w:hAnsi="Times New Roman" w:cs="Times New Roman"/>
          <w:sz w:val="28"/>
          <w:szCs w:val="28"/>
        </w:rPr>
        <w:t>, от 19.08.2021 № 223-рсд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5D1053" w:rsidRDefault="007A3ACA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22 </w:t>
      </w:r>
      <w:r w:rsidR="005D1053">
        <w:rPr>
          <w:rFonts w:ascii="Times New Roman" w:hAnsi="Times New Roman" w:cs="Times New Roman"/>
          <w:sz w:val="28"/>
          <w:szCs w:val="28"/>
        </w:rPr>
        <w:t>изложить в ново</w:t>
      </w:r>
      <w:r w:rsidR="00E87C14">
        <w:rPr>
          <w:rFonts w:ascii="Times New Roman" w:hAnsi="Times New Roman" w:cs="Times New Roman"/>
          <w:sz w:val="28"/>
          <w:szCs w:val="28"/>
        </w:rPr>
        <w:t>й</w:t>
      </w:r>
      <w:r w:rsidR="005D105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627EF" w:rsidRDefault="005D1053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DCE">
        <w:rPr>
          <w:rFonts w:ascii="Times New Roman" w:hAnsi="Times New Roman" w:cs="Times New Roman"/>
          <w:sz w:val="28"/>
          <w:szCs w:val="28"/>
        </w:rPr>
        <w:t xml:space="preserve">«22. </w:t>
      </w:r>
      <w:proofErr w:type="gramStart"/>
      <w:r w:rsidRPr="00723DCE">
        <w:rPr>
          <w:rFonts w:ascii="Times New Roman" w:hAnsi="Times New Roman" w:cs="Times New Roman"/>
          <w:sz w:val="28"/>
          <w:szCs w:val="28"/>
        </w:rPr>
        <w:t>Решение (постановление) о назначении публичных слушаний и проект муниципального правового акта, выносимого на публичные слушания, подлежат опубликованию в газете «Знамя труда»,</w:t>
      </w:r>
      <w:r w:rsidR="007A3ACA">
        <w:rPr>
          <w:rFonts w:ascii="Times New Roman" w:hAnsi="Times New Roman" w:cs="Times New Roman"/>
          <w:sz w:val="28"/>
          <w:szCs w:val="28"/>
        </w:rPr>
        <w:t xml:space="preserve"> а также размещению на официальном сайте муниципального образования в информационно-телекоммуникационной сети «Ин</w:t>
      </w:r>
      <w:r w:rsidR="002428BC">
        <w:rPr>
          <w:rFonts w:ascii="Times New Roman" w:hAnsi="Times New Roman" w:cs="Times New Roman"/>
          <w:sz w:val="28"/>
          <w:szCs w:val="28"/>
        </w:rPr>
        <w:t>терне</w:t>
      </w:r>
      <w:r w:rsidR="007A3ACA">
        <w:rPr>
          <w:rFonts w:ascii="Times New Roman" w:hAnsi="Times New Roman" w:cs="Times New Roman"/>
          <w:sz w:val="28"/>
          <w:szCs w:val="28"/>
        </w:rPr>
        <w:t>т»</w:t>
      </w:r>
      <w:r w:rsidR="002428BC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r w:rsidR="002428BC" w:rsidRPr="0073087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 w:history="1">
        <w:r w:rsidR="002428BC" w:rsidRPr="0073087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428BC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</w:t>
      </w:r>
      <w:r w:rsidR="007E47F6">
        <w:rPr>
          <w:rFonts w:ascii="Times New Roman" w:hAnsi="Times New Roman" w:cs="Times New Roman"/>
          <w:sz w:val="28"/>
          <w:szCs w:val="28"/>
        </w:rPr>
        <w:t xml:space="preserve"> (далее – официальный</w:t>
      </w:r>
      <w:proofErr w:type="gramEnd"/>
      <w:r w:rsidR="007E47F6">
        <w:rPr>
          <w:rFonts w:ascii="Times New Roman" w:hAnsi="Times New Roman" w:cs="Times New Roman"/>
          <w:sz w:val="28"/>
          <w:szCs w:val="28"/>
        </w:rPr>
        <w:t xml:space="preserve"> сайт)</w:t>
      </w:r>
      <w:r w:rsidR="00B62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8BC" w:rsidRDefault="00B627EF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36C5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размещения материалов и информации, указанных в абзаце первом </w:t>
      </w:r>
      <w:r w:rsidR="00E87C14">
        <w:rPr>
          <w:rFonts w:ascii="Times New Roman" w:hAnsi="Times New Roman" w:cs="Times New Roman"/>
          <w:sz w:val="28"/>
          <w:szCs w:val="28"/>
        </w:rPr>
        <w:t xml:space="preserve">настоящего пункта,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723DCE">
        <w:rPr>
          <w:rFonts w:ascii="Times New Roman" w:hAnsi="Times New Roman" w:cs="Times New Roman"/>
          <w:sz w:val="28"/>
          <w:szCs w:val="28"/>
        </w:rPr>
        <w:t xml:space="preserve">возможности предоставления жителями муниципального образования своих замечаний и предложений по </w:t>
      </w:r>
      <w:r w:rsidR="00723DCE">
        <w:rPr>
          <w:rFonts w:ascii="Times New Roman" w:hAnsi="Times New Roman" w:cs="Times New Roman"/>
          <w:sz w:val="28"/>
          <w:szCs w:val="28"/>
        </w:rPr>
        <w:lastRenderedPageBreak/>
        <w:t>вынесенному на обсуждение проекту муниципального правового акта</w:t>
      </w:r>
      <w:r w:rsidR="00F36C59">
        <w:rPr>
          <w:rFonts w:ascii="Times New Roman" w:hAnsi="Times New Roman" w:cs="Times New Roman"/>
          <w:sz w:val="28"/>
          <w:szCs w:val="28"/>
        </w:rPr>
        <w:t>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</w:t>
      </w:r>
      <w:proofErr w:type="gramEnd"/>
      <w:r w:rsidR="00F36C59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</w:t>
      </w:r>
      <w:r w:rsidR="00297C91">
        <w:rPr>
          <w:rFonts w:ascii="Times New Roman" w:hAnsi="Times New Roman" w:cs="Times New Roman"/>
          <w:sz w:val="28"/>
          <w:szCs w:val="28"/>
        </w:rPr>
        <w:t>»</w:t>
      </w:r>
      <w:r w:rsidR="00952E54">
        <w:rPr>
          <w:rFonts w:ascii="Times New Roman" w:hAnsi="Times New Roman" w:cs="Times New Roman"/>
          <w:sz w:val="28"/>
          <w:szCs w:val="28"/>
        </w:rPr>
        <w:t>, порядок использования которой установл</w:t>
      </w:r>
      <w:r w:rsidR="00E87C14">
        <w:rPr>
          <w:rFonts w:ascii="Times New Roman" w:hAnsi="Times New Roman" w:cs="Times New Roman"/>
          <w:sz w:val="28"/>
          <w:szCs w:val="28"/>
        </w:rPr>
        <w:t>ивается</w:t>
      </w:r>
      <w:r w:rsidR="00952E5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proofErr w:type="gramStart"/>
      <w:r w:rsidR="00E87C1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«Знамя труда» и разместить на официальном сайте</w:t>
      </w:r>
      <w:r w:rsidR="00E87C14">
        <w:rPr>
          <w:rFonts w:ascii="Times New Roman" w:hAnsi="Times New Roman" w:cs="Times New Roman"/>
          <w:sz w:val="28"/>
          <w:szCs w:val="28"/>
        </w:rPr>
        <w:t xml:space="preserve"> админитсрации муниципального образования Сланцевский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87C1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7C1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комиссию совета депутатов по законности, правопорядку и соблюдению регламента.</w:t>
      </w: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7F6" w:rsidRDefault="007E47F6" w:rsidP="0073087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В.В. Кравченко</w:t>
      </w: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7F6" w:rsidRDefault="007E47F6" w:rsidP="0024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8BC" w:rsidRDefault="002428BC" w:rsidP="002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C8" w:rsidRPr="00135244" w:rsidRDefault="00E14FC8" w:rsidP="00E14F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4FC8" w:rsidRPr="00135244" w:rsidSect="00297C9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244"/>
    <w:rsid w:val="00097556"/>
    <w:rsid w:val="00135244"/>
    <w:rsid w:val="00195605"/>
    <w:rsid w:val="002428BC"/>
    <w:rsid w:val="00297C91"/>
    <w:rsid w:val="002E1935"/>
    <w:rsid w:val="00433C55"/>
    <w:rsid w:val="005D1053"/>
    <w:rsid w:val="005E2EC0"/>
    <w:rsid w:val="0062564B"/>
    <w:rsid w:val="00701BC5"/>
    <w:rsid w:val="00723DCE"/>
    <w:rsid w:val="0073087C"/>
    <w:rsid w:val="007A3ACA"/>
    <w:rsid w:val="007E47F6"/>
    <w:rsid w:val="008D2264"/>
    <w:rsid w:val="00904381"/>
    <w:rsid w:val="00952E54"/>
    <w:rsid w:val="00A65258"/>
    <w:rsid w:val="00A83EEF"/>
    <w:rsid w:val="00B627EF"/>
    <w:rsid w:val="00C31CA8"/>
    <w:rsid w:val="00E14FC8"/>
    <w:rsid w:val="00E87C14"/>
    <w:rsid w:val="00EC0389"/>
    <w:rsid w:val="00F22814"/>
    <w:rsid w:val="00F3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2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146CE2BC98065349690DE15EFEE63B22AFE01542F2EE8803D7E7952363D7CB3A30CA8C86748BC7993BA75F3CS0w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11</cp:revision>
  <cp:lastPrinted>2022-11-14T13:59:00Z</cp:lastPrinted>
  <dcterms:created xsi:type="dcterms:W3CDTF">2022-11-10T05:34:00Z</dcterms:created>
  <dcterms:modified xsi:type="dcterms:W3CDTF">2022-11-23T12:18:00Z</dcterms:modified>
</cp:coreProperties>
</file>