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FF1F5" w14:textId="05A95644" w:rsidR="004F5FEC" w:rsidRPr="004F5FEC" w:rsidRDefault="00D048D2" w:rsidP="004F5FEC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kern w:val="0"/>
          <w:sz w:val="22"/>
          <w:szCs w:val="22"/>
          <w:lang w:val="ru-RU" w:eastAsia="en-US"/>
        </w:rPr>
      </w:pPr>
      <w:r w:rsidRPr="004F5FEC">
        <w:rPr>
          <w:rFonts w:ascii="Calibri" w:eastAsia="Calibri" w:hAnsi="Calibri"/>
          <w:noProof/>
          <w:kern w:val="0"/>
          <w:sz w:val="22"/>
          <w:szCs w:val="22"/>
          <w:lang w:val="ru-RU" w:eastAsia="ru-RU"/>
        </w:rPr>
        <w:drawing>
          <wp:inline distT="0" distB="0" distL="0" distR="0" wp14:anchorId="01ACB4F8" wp14:editId="50FC99E9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22F87" w14:textId="77777777" w:rsidR="004F5FEC" w:rsidRPr="004F5FEC" w:rsidRDefault="004F5FEC" w:rsidP="004F5FEC">
      <w:pPr>
        <w:widowControl/>
        <w:suppressAutoHyphens w:val="0"/>
        <w:jc w:val="center"/>
        <w:rPr>
          <w:rFonts w:ascii="Bookman Old Style" w:eastAsia="Times New Roman" w:hAnsi="Bookman Old Style"/>
          <w:b/>
          <w:kern w:val="0"/>
          <w:sz w:val="36"/>
          <w:szCs w:val="36"/>
          <w:lang w:val="ru-RU" w:eastAsia="ru-RU"/>
        </w:rPr>
      </w:pPr>
      <w:bookmarkStart w:id="0" w:name="_Hlk180423667"/>
      <w:r w:rsidRPr="004F5FEC">
        <w:rPr>
          <w:rFonts w:ascii="Bookman Old Style" w:eastAsia="Times New Roman" w:hAnsi="Bookman Old Style"/>
          <w:b/>
          <w:kern w:val="0"/>
          <w:sz w:val="36"/>
          <w:szCs w:val="36"/>
          <w:lang w:val="ru-RU" w:eastAsia="ru-RU"/>
        </w:rPr>
        <w:t>СОВЕТ  ДЕПУТАТОВ</w:t>
      </w:r>
    </w:p>
    <w:p w14:paraId="52661AB2" w14:textId="77777777" w:rsidR="004F5FEC" w:rsidRPr="004F5FEC" w:rsidRDefault="004F5FEC" w:rsidP="004F5FEC">
      <w:pPr>
        <w:widowControl/>
        <w:suppressAutoHyphens w:val="0"/>
        <w:jc w:val="center"/>
        <w:rPr>
          <w:rFonts w:ascii="Bookman Old Style" w:eastAsia="Times New Roman" w:hAnsi="Bookman Old Style"/>
          <w:b/>
          <w:kern w:val="0"/>
          <w:sz w:val="20"/>
          <w:szCs w:val="20"/>
          <w:lang w:val="ru-RU" w:eastAsia="ru-RU"/>
        </w:rPr>
      </w:pPr>
      <w:r w:rsidRPr="004F5FEC">
        <w:rPr>
          <w:rFonts w:ascii="Bookman Old Style" w:eastAsia="Times New Roman" w:hAnsi="Bookman Old Style"/>
          <w:b/>
          <w:kern w:val="0"/>
          <w:sz w:val="20"/>
          <w:szCs w:val="20"/>
          <w:lang w:val="ru-RU" w:eastAsia="ru-RU"/>
        </w:rPr>
        <w:t xml:space="preserve"> МУНИЦИПАЛЬНОГО  ОБРАЗОВАНИЯ  СЛАНЦЕВСКИЙ  МУНИЦИПАЛЬНЫЙ  РАЙОН </w:t>
      </w:r>
    </w:p>
    <w:p w14:paraId="321AF189" w14:textId="77777777" w:rsidR="004F5FEC" w:rsidRPr="004F5FEC" w:rsidRDefault="004F5FEC" w:rsidP="004F5FEC">
      <w:pPr>
        <w:widowControl/>
        <w:suppressAutoHyphens w:val="0"/>
        <w:jc w:val="center"/>
        <w:rPr>
          <w:rFonts w:ascii="Bookman Old Style" w:eastAsia="Times New Roman" w:hAnsi="Bookman Old Style"/>
          <w:b/>
          <w:kern w:val="0"/>
          <w:sz w:val="20"/>
          <w:szCs w:val="20"/>
          <w:lang w:val="ru-RU" w:eastAsia="ru-RU"/>
        </w:rPr>
      </w:pPr>
      <w:r w:rsidRPr="004F5FEC">
        <w:rPr>
          <w:rFonts w:ascii="Bookman Old Style" w:eastAsia="Times New Roman" w:hAnsi="Bookman Old Style"/>
          <w:b/>
          <w:kern w:val="0"/>
          <w:sz w:val="20"/>
          <w:szCs w:val="20"/>
          <w:lang w:val="ru-RU" w:eastAsia="ru-RU"/>
        </w:rPr>
        <w:t>ЛЕНИНГРАДСКОЙ  ОБЛАСТИ</w:t>
      </w:r>
    </w:p>
    <w:bookmarkEnd w:id="0"/>
    <w:p w14:paraId="4EB0EA90" w14:textId="77777777" w:rsidR="004F5FEC" w:rsidRPr="004F5FEC" w:rsidRDefault="004F5FEC" w:rsidP="004F5FEC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36"/>
          <w:szCs w:val="36"/>
          <w:lang w:val="ru-RU" w:eastAsia="en-US"/>
        </w:rPr>
      </w:pPr>
    </w:p>
    <w:p w14:paraId="74236F53" w14:textId="77777777" w:rsidR="004F5FEC" w:rsidRPr="004F5FEC" w:rsidRDefault="004F5FEC" w:rsidP="004F5FEC">
      <w:pPr>
        <w:keepNext/>
        <w:widowControl/>
        <w:suppressAutoHyphens w:val="0"/>
        <w:jc w:val="center"/>
        <w:outlineLvl w:val="0"/>
        <w:rPr>
          <w:rFonts w:ascii="Bookman Old Style" w:eastAsia="Times New Roman" w:hAnsi="Bookman Old Style"/>
          <w:b/>
          <w:kern w:val="0"/>
          <w:sz w:val="36"/>
          <w:szCs w:val="20"/>
          <w:lang w:val="ru-RU" w:eastAsia="ru-RU"/>
        </w:rPr>
      </w:pPr>
      <w:r w:rsidRPr="004F5FEC">
        <w:rPr>
          <w:rFonts w:ascii="Bookman Old Style" w:eastAsia="Times New Roman" w:hAnsi="Bookman Old Style"/>
          <w:b/>
          <w:kern w:val="0"/>
          <w:sz w:val="36"/>
          <w:szCs w:val="20"/>
          <w:lang w:val="ru-RU" w:eastAsia="ru-RU"/>
        </w:rPr>
        <w:t>Р Е Ш Е Н И Е</w:t>
      </w:r>
    </w:p>
    <w:p w14:paraId="0E72BB44" w14:textId="77777777" w:rsidR="004F5FEC" w:rsidRPr="004F5FEC" w:rsidRDefault="004F5FEC" w:rsidP="004F5FEC">
      <w:pPr>
        <w:keepNext/>
        <w:widowControl/>
        <w:suppressAutoHyphens w:val="0"/>
        <w:jc w:val="center"/>
        <w:outlineLvl w:val="0"/>
        <w:rPr>
          <w:rFonts w:ascii="Bookman Old Style" w:eastAsia="Times New Roman" w:hAnsi="Bookman Old Style"/>
          <w:b/>
          <w:kern w:val="0"/>
          <w:sz w:val="36"/>
          <w:szCs w:val="20"/>
          <w:lang w:val="ru-RU" w:eastAsia="ru-RU"/>
        </w:rPr>
      </w:pPr>
    </w:p>
    <w:p w14:paraId="6286D9C5" w14:textId="77777777" w:rsidR="004F5FEC" w:rsidRPr="004F5FEC" w:rsidRDefault="004F5FEC" w:rsidP="004F5FEC">
      <w:pPr>
        <w:keepNext/>
        <w:widowControl/>
        <w:suppressAutoHyphens w:val="0"/>
        <w:jc w:val="center"/>
        <w:outlineLvl w:val="0"/>
        <w:rPr>
          <w:rFonts w:ascii="Bookman Old Style" w:eastAsia="Times New Roman" w:hAnsi="Bookman Old Style"/>
          <w:b/>
          <w:kern w:val="0"/>
          <w:sz w:val="36"/>
          <w:szCs w:val="20"/>
          <w:lang w:val="ru-RU" w:eastAsia="ru-RU"/>
        </w:rPr>
      </w:pPr>
    </w:p>
    <w:p w14:paraId="6A5D5200" w14:textId="77777777" w:rsidR="004F5FEC" w:rsidRPr="004F5FEC" w:rsidRDefault="004F5FEC" w:rsidP="004F5FEC">
      <w:pPr>
        <w:widowControl/>
        <w:suppressAutoHyphens w:val="0"/>
        <w:rPr>
          <w:rFonts w:ascii="Bookman Old Style" w:eastAsia="Times New Roman" w:hAnsi="Bookman Old Style"/>
          <w:b/>
          <w:kern w:val="0"/>
          <w:sz w:val="32"/>
          <w:szCs w:val="32"/>
          <w:lang w:val="ru-RU" w:eastAsia="ru-RU"/>
        </w:rPr>
      </w:pPr>
      <w:r w:rsidRPr="004F5FEC">
        <w:rPr>
          <w:rFonts w:eastAsia="Times New Roman"/>
          <w:bCs/>
          <w:kern w:val="0"/>
          <w:sz w:val="28"/>
          <w:szCs w:val="28"/>
          <w:lang w:val="ru-RU" w:eastAsia="ru-RU"/>
        </w:rPr>
        <w:t xml:space="preserve">    </w:t>
      </w:r>
      <w:r w:rsidRPr="004F5FEC">
        <w:rPr>
          <w:rFonts w:eastAsia="Times New Roman"/>
          <w:bCs/>
          <w:kern w:val="0"/>
          <w:sz w:val="28"/>
          <w:szCs w:val="28"/>
          <w:u w:val="single"/>
          <w:lang w:val="ru-RU" w:eastAsia="ru-RU"/>
        </w:rPr>
        <w:t>19.03.2025</w:t>
      </w:r>
      <w:r w:rsidRPr="004F5FEC">
        <w:rPr>
          <w:rFonts w:eastAsia="Times New Roman"/>
          <w:bCs/>
          <w:kern w:val="0"/>
          <w:sz w:val="28"/>
          <w:szCs w:val="28"/>
          <w:lang w:val="ru-RU" w:eastAsia="ru-RU"/>
        </w:rPr>
        <w:t xml:space="preserve">                                                   </w:t>
      </w:r>
      <w:r>
        <w:rPr>
          <w:rFonts w:eastAsia="Times New Roman"/>
          <w:bCs/>
          <w:kern w:val="0"/>
          <w:sz w:val="28"/>
          <w:szCs w:val="28"/>
          <w:lang w:val="ru-RU" w:eastAsia="ru-RU"/>
        </w:rPr>
        <w:t xml:space="preserve">     </w:t>
      </w:r>
      <w:r w:rsidR="00916041">
        <w:rPr>
          <w:rFonts w:eastAsia="Times New Roman"/>
          <w:bCs/>
          <w:kern w:val="0"/>
          <w:sz w:val="28"/>
          <w:szCs w:val="28"/>
          <w:lang w:val="ru-RU" w:eastAsia="ru-RU"/>
        </w:rPr>
        <w:t>№</w:t>
      </w:r>
      <w:r w:rsidRPr="004F5FEC">
        <w:rPr>
          <w:rFonts w:eastAsia="Times New Roman"/>
          <w:bCs/>
          <w:kern w:val="0"/>
          <w:sz w:val="28"/>
          <w:szCs w:val="28"/>
          <w:lang w:val="ru-RU" w:eastAsia="ru-RU"/>
        </w:rPr>
        <w:t xml:space="preserve">  </w:t>
      </w:r>
      <w:r w:rsidRPr="004F5FEC">
        <w:rPr>
          <w:rFonts w:eastAsia="Times New Roman"/>
          <w:bCs/>
          <w:kern w:val="0"/>
          <w:sz w:val="28"/>
          <w:szCs w:val="28"/>
          <w:u w:val="single"/>
          <w:lang w:val="ru-RU" w:eastAsia="ru-RU"/>
        </w:rPr>
        <w:t>6</w:t>
      </w:r>
      <w:r>
        <w:rPr>
          <w:rFonts w:eastAsia="Times New Roman"/>
          <w:bCs/>
          <w:kern w:val="0"/>
          <w:sz w:val="28"/>
          <w:szCs w:val="28"/>
          <w:u w:val="single"/>
          <w:lang w:val="ru-RU" w:eastAsia="ru-RU"/>
        </w:rPr>
        <w:t>4</w:t>
      </w:r>
      <w:r w:rsidRPr="004F5FEC">
        <w:rPr>
          <w:rFonts w:eastAsia="Times New Roman"/>
          <w:bCs/>
          <w:kern w:val="0"/>
          <w:sz w:val="28"/>
          <w:szCs w:val="28"/>
          <w:u w:val="single"/>
          <w:lang w:val="ru-RU" w:eastAsia="ru-RU"/>
        </w:rPr>
        <w:t xml:space="preserve"> - рсд</w:t>
      </w:r>
    </w:p>
    <w:p w14:paraId="191FB85F" w14:textId="77777777" w:rsidR="001E01BA" w:rsidRDefault="001E01BA" w:rsidP="001E01BA">
      <w:pPr>
        <w:rPr>
          <w:color w:val="000000"/>
          <w:sz w:val="28"/>
          <w:szCs w:val="28"/>
          <w:lang w:val="ru-RU"/>
        </w:rPr>
      </w:pPr>
    </w:p>
    <w:p w14:paraId="70F0DD57" w14:textId="77777777" w:rsidR="001E01BA" w:rsidRDefault="001E01BA" w:rsidP="001E01BA">
      <w:pPr>
        <w:rPr>
          <w:color w:val="000000"/>
          <w:sz w:val="28"/>
          <w:szCs w:val="28"/>
          <w:lang w:val="ru-RU"/>
        </w:rPr>
      </w:pPr>
    </w:p>
    <w:p w14:paraId="636841B9" w14:textId="77777777" w:rsidR="001E01BA" w:rsidRDefault="008234FB" w:rsidP="001E01BA">
      <w:pPr>
        <w:rPr>
          <w:color w:val="000000"/>
          <w:sz w:val="28"/>
          <w:szCs w:val="28"/>
          <w:lang w:val="ru-RU"/>
        </w:rPr>
      </w:pPr>
      <w:r w:rsidRPr="001E01BA">
        <w:rPr>
          <w:color w:val="000000"/>
          <w:sz w:val="28"/>
          <w:szCs w:val="28"/>
          <w:lang w:val="ru-RU"/>
        </w:rPr>
        <w:t xml:space="preserve">О признании утратившими силу </w:t>
      </w:r>
    </w:p>
    <w:p w14:paraId="31AE3E6F" w14:textId="77777777" w:rsidR="001E01BA" w:rsidRDefault="008234FB" w:rsidP="001E01BA">
      <w:pPr>
        <w:rPr>
          <w:color w:val="000000"/>
          <w:sz w:val="28"/>
          <w:szCs w:val="28"/>
          <w:lang w:val="ru-RU"/>
        </w:rPr>
      </w:pPr>
      <w:r w:rsidRPr="001E01BA">
        <w:rPr>
          <w:color w:val="000000"/>
          <w:sz w:val="28"/>
          <w:szCs w:val="28"/>
          <w:lang w:val="ru-RU"/>
        </w:rPr>
        <w:t>некоторых нормативных правовых</w:t>
      </w:r>
    </w:p>
    <w:p w14:paraId="049DF534" w14:textId="77777777" w:rsidR="001E01BA" w:rsidRDefault="008234FB" w:rsidP="001E01BA">
      <w:pPr>
        <w:rPr>
          <w:color w:val="000000"/>
          <w:sz w:val="28"/>
          <w:szCs w:val="28"/>
          <w:lang w:val="ru-RU"/>
        </w:rPr>
      </w:pPr>
      <w:r w:rsidRPr="001E01BA">
        <w:rPr>
          <w:color w:val="000000"/>
          <w:sz w:val="28"/>
          <w:szCs w:val="28"/>
          <w:lang w:val="ru-RU"/>
        </w:rPr>
        <w:t xml:space="preserve">актов совета депутатов муниципального </w:t>
      </w:r>
    </w:p>
    <w:p w14:paraId="3AD48D4E" w14:textId="77777777" w:rsidR="001E01BA" w:rsidRDefault="008234FB" w:rsidP="001E01BA">
      <w:pPr>
        <w:rPr>
          <w:color w:val="000000"/>
          <w:sz w:val="28"/>
          <w:szCs w:val="28"/>
          <w:lang w:val="ru-RU"/>
        </w:rPr>
      </w:pPr>
      <w:r w:rsidRPr="001E01BA">
        <w:rPr>
          <w:color w:val="000000"/>
          <w:sz w:val="28"/>
          <w:szCs w:val="28"/>
          <w:lang w:val="ru-RU"/>
        </w:rPr>
        <w:t>образования Сланцевский муниципальный</w:t>
      </w:r>
    </w:p>
    <w:p w14:paraId="073DB2C5" w14:textId="77777777" w:rsidR="008234FB" w:rsidRPr="001E01BA" w:rsidRDefault="008234FB" w:rsidP="001E01BA">
      <w:pPr>
        <w:rPr>
          <w:color w:val="000000"/>
          <w:sz w:val="28"/>
          <w:szCs w:val="28"/>
          <w:lang w:val="ru-RU"/>
        </w:rPr>
      </w:pPr>
      <w:r w:rsidRPr="001E01BA">
        <w:rPr>
          <w:color w:val="000000"/>
          <w:sz w:val="28"/>
          <w:szCs w:val="28"/>
          <w:lang w:val="ru-RU"/>
        </w:rPr>
        <w:t xml:space="preserve">район Ленинградской области </w:t>
      </w:r>
    </w:p>
    <w:p w14:paraId="64FFE357" w14:textId="77777777" w:rsidR="008234FB" w:rsidRDefault="008234FB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14:paraId="47C16E27" w14:textId="77777777" w:rsidR="008234FB" w:rsidRDefault="008234FB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14:paraId="62AB9712" w14:textId="77777777" w:rsidR="008234FB" w:rsidRDefault="008234FB" w:rsidP="001E01BA">
      <w:pPr>
        <w:ind w:firstLine="855"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  <w:lang w:val="ru-RU"/>
        </w:rPr>
        <w:t xml:space="preserve">Федеральным законом от 31.07.2020 № 248-ФЗ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</w:rPr>
        <w:t>Федераль</w:t>
      </w:r>
      <w:r>
        <w:rPr>
          <w:rFonts w:eastAsia="Times New Roman"/>
          <w:sz w:val="28"/>
          <w:szCs w:val="28"/>
          <w:lang w:val="ru-RU"/>
        </w:rPr>
        <w:t>ным</w:t>
      </w:r>
      <w:r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  <w:lang w:val="ru-RU"/>
        </w:rPr>
        <w:t>ом</w:t>
      </w:r>
      <w:r>
        <w:rPr>
          <w:rFonts w:eastAsia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муниципального образования Сланцевский муниципальный район Ленинградской области,</w:t>
      </w:r>
      <w:r>
        <w:rPr>
          <w:sz w:val="28"/>
          <w:szCs w:val="28"/>
          <w:lang w:val="ru-RU"/>
        </w:rPr>
        <w:t xml:space="preserve"> совет депутатов муниципального образования Сланцевский муниципальный район Ленинградской области </w:t>
      </w:r>
      <w:r>
        <w:rPr>
          <w:b/>
          <w:bCs/>
          <w:sz w:val="28"/>
          <w:szCs w:val="28"/>
          <w:lang w:val="ru-RU"/>
        </w:rPr>
        <w:t>РЕШИЛ:</w:t>
      </w:r>
    </w:p>
    <w:p w14:paraId="6BCF83A0" w14:textId="77777777" w:rsidR="008234FB" w:rsidRDefault="008234FB" w:rsidP="001E01B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kern w:val="2"/>
          <w:sz w:val="28"/>
          <w:szCs w:val="28"/>
          <w:shd w:val="clear" w:color="auto" w:fill="FFFFFF"/>
          <w:lang w:val="ru-RU" w:bidi="hi-IN"/>
        </w:rPr>
      </w:pPr>
      <w:r>
        <w:rPr>
          <w:sz w:val="28"/>
          <w:szCs w:val="28"/>
          <w:lang w:val="ru-RU"/>
        </w:rPr>
        <w:t xml:space="preserve">Признать утратившим силу следующие решения </w:t>
      </w:r>
      <w:r>
        <w:rPr>
          <w:rFonts w:eastAsia="Calibri"/>
          <w:color w:val="000000"/>
          <w:sz w:val="28"/>
          <w:szCs w:val="28"/>
          <w:lang w:val="ru-RU"/>
        </w:rPr>
        <w:t>совета депутатов муниципального образования Сланцевский муниципальный район Ленинградской области:</w:t>
      </w:r>
    </w:p>
    <w:p w14:paraId="12F97528" w14:textId="77777777" w:rsidR="008234FB" w:rsidRDefault="008234FB" w:rsidP="001E01BA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kern w:val="2"/>
          <w:sz w:val="28"/>
          <w:szCs w:val="28"/>
          <w:shd w:val="clear" w:color="auto" w:fill="FFFFFF"/>
          <w:lang w:val="ru-RU" w:bidi="hi-IN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1.1. от </w:t>
      </w:r>
      <w:r>
        <w:rPr>
          <w:sz w:val="28"/>
          <w:szCs w:val="28"/>
          <w:lang w:val="ru-RU"/>
        </w:rPr>
        <w:t>27.09.2021</w:t>
      </w:r>
      <w:r w:rsidRPr="001E01BA">
        <w:rPr>
          <w:sz w:val="28"/>
          <w:szCs w:val="28"/>
          <w:lang w:val="ru-RU"/>
        </w:rPr>
        <w:t xml:space="preserve"> № 2</w:t>
      </w:r>
      <w:r>
        <w:rPr>
          <w:sz w:val="28"/>
          <w:szCs w:val="28"/>
          <w:lang w:val="ru-RU"/>
        </w:rPr>
        <w:t>34</w:t>
      </w:r>
      <w:r w:rsidRPr="001E01BA">
        <w:rPr>
          <w:sz w:val="28"/>
          <w:szCs w:val="28"/>
          <w:lang w:val="ru-RU"/>
        </w:rPr>
        <w:t>-рсд</w:t>
      </w:r>
      <w:r>
        <w:rPr>
          <w:rFonts w:eastAsia="Times New Roman"/>
          <w:color w:val="000000"/>
          <w:kern w:val="2"/>
          <w:sz w:val="28"/>
          <w:szCs w:val="28"/>
          <w:shd w:val="clear" w:color="auto" w:fill="FFFFFF"/>
          <w:lang w:val="ru-RU" w:bidi="hi-IN"/>
        </w:rPr>
        <w:t xml:space="preserve"> «Об утверждении Положения о муниципальном контроле  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Сланцевский муниципальный район Ленинградской области».</w:t>
      </w:r>
    </w:p>
    <w:p w14:paraId="071045E5" w14:textId="77777777" w:rsidR="008234FB" w:rsidRDefault="008234FB" w:rsidP="001E01BA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1.2. от 20.12.2023 № 459-рсд «О внесении изменений в решение  совета депутатов Сланцевского городского  поселения от 29.09.2021№ 234-РСД «Об утверждении Положения  </w:t>
      </w:r>
      <w:bookmarkStart w:id="1" w:name="undefined"/>
      <w:r>
        <w:rPr>
          <w:rFonts w:eastAsia="Calibri"/>
          <w:color w:val="000000"/>
          <w:sz w:val="28"/>
          <w:szCs w:val="28"/>
          <w:lang w:val="ru-RU"/>
        </w:rPr>
        <w:t>муниципальном  контроле на автомобильном транспорте, городском наземном электрическом транспорте и в дорожном хозяйстве вне границ населенных пунктов в границах муниципального образования  Сланцевский муниципальный район Ленинградской области»</w:t>
      </w:r>
      <w:bookmarkEnd w:id="1"/>
      <w:r>
        <w:rPr>
          <w:rFonts w:eastAsia="Calibri"/>
          <w:color w:val="000000"/>
          <w:sz w:val="28"/>
          <w:szCs w:val="28"/>
          <w:lang w:val="ru-RU"/>
        </w:rPr>
        <w:t>.</w:t>
      </w:r>
    </w:p>
    <w:p w14:paraId="165604D0" w14:textId="77777777" w:rsidR="008234FB" w:rsidRPr="001E01BA" w:rsidRDefault="008234FB" w:rsidP="001E01BA">
      <w:pPr>
        <w:pStyle w:val="a7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1.3. от 11.10.2024 № 14-рсд «О внесении изменений в решение  совета депутатов Сланцевского городского  поселения от 29.09.2021№ 234-РСД «Об утверждении Положения  муниципальном  контроле на автомобильном транспорте, городском наземном электрическом транспорте и в дорожном хозяйстве вне границ </w:t>
      </w:r>
      <w:r>
        <w:rPr>
          <w:rFonts w:eastAsia="Calibri"/>
          <w:color w:val="000000"/>
          <w:sz w:val="28"/>
          <w:szCs w:val="28"/>
          <w:lang w:val="ru-RU"/>
        </w:rPr>
        <w:lastRenderedPageBreak/>
        <w:t>населенных пунктов в границах муниципального образования  Сланцевский муниципальный район Ленинградской области».</w:t>
      </w:r>
    </w:p>
    <w:p w14:paraId="7D034FE3" w14:textId="77777777" w:rsidR="008234FB" w:rsidRPr="001E01BA" w:rsidRDefault="008234FB" w:rsidP="001E01B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rFonts w:eastAsia="Calibri"/>
          <w:bCs/>
          <w:color w:val="000000"/>
          <w:sz w:val="28"/>
          <w:szCs w:val="28"/>
          <w:lang w:val="ru-RU"/>
        </w:rPr>
        <w:t xml:space="preserve">Опубликовать настоящее решение в приложении к газете «Знамя труда» и разместить на официальном сайте администрации муниципального образования Сланцевский муниципальный район  Ленинградской области. </w:t>
      </w:r>
    </w:p>
    <w:p w14:paraId="031CBDBE" w14:textId="77777777" w:rsidR="008234FB" w:rsidRPr="001E01BA" w:rsidRDefault="008234FB" w:rsidP="001E01B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sz w:val="28"/>
          <w:szCs w:val="28"/>
          <w:lang w:val="ru-RU"/>
        </w:rPr>
        <w:t>Контроль за исполнением решения возложить на постоянную  комиссию совета депутатов по социальному и экономическому развитию.</w:t>
      </w:r>
    </w:p>
    <w:p w14:paraId="00A7C252" w14:textId="77777777" w:rsidR="008234FB" w:rsidRDefault="008234FB">
      <w:pPr>
        <w:rPr>
          <w:sz w:val="28"/>
          <w:szCs w:val="28"/>
          <w:lang w:val="ru-RU"/>
        </w:rPr>
      </w:pPr>
    </w:p>
    <w:p w14:paraId="3ED68248" w14:textId="77777777" w:rsidR="008234FB" w:rsidRDefault="008234FB">
      <w:pPr>
        <w:rPr>
          <w:sz w:val="28"/>
          <w:szCs w:val="28"/>
          <w:lang w:val="ru-RU"/>
        </w:rPr>
      </w:pPr>
    </w:p>
    <w:p w14:paraId="4650E15C" w14:textId="77777777" w:rsidR="008234FB" w:rsidRDefault="008234FB">
      <w:pPr>
        <w:rPr>
          <w:sz w:val="28"/>
          <w:szCs w:val="28"/>
          <w:lang w:val="ru-RU"/>
        </w:rPr>
      </w:pPr>
    </w:p>
    <w:p w14:paraId="27E27205" w14:textId="77777777" w:rsidR="008234FB" w:rsidRDefault="008234FB">
      <w:pPr>
        <w:rPr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В.М. Богданов</w:t>
      </w:r>
    </w:p>
    <w:sectPr w:rsidR="008234FB" w:rsidSect="001E01BA">
      <w:pgSz w:w="11906" w:h="16838"/>
      <w:pgMar w:top="855" w:right="566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7D51"/>
    <w:multiLevelType w:val="singleLevel"/>
    <w:tmpl w:val="2AFF7D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EC"/>
    <w:rsid w:val="000B192F"/>
    <w:rsid w:val="001C08EC"/>
    <w:rsid w:val="001E01BA"/>
    <w:rsid w:val="00324232"/>
    <w:rsid w:val="004F5FEC"/>
    <w:rsid w:val="00545E12"/>
    <w:rsid w:val="00722CEC"/>
    <w:rsid w:val="008234FB"/>
    <w:rsid w:val="008A2A0D"/>
    <w:rsid w:val="00916041"/>
    <w:rsid w:val="00D048D2"/>
    <w:rsid w:val="00F7751D"/>
    <w:rsid w:val="08D22B6F"/>
    <w:rsid w:val="44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0A090"/>
  <w15:chartTrackingRefBased/>
  <w15:docId w15:val="{7790B68B-2326-4642-A174-83C59E4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caption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character" w:customStyle="1" w:styleId="1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9">
    <w:name w:val="Символ нумерации"/>
  </w:style>
  <w:style w:type="character" w:customStyle="1" w:styleId="DefaultParagraphFont">
    <w:name w:val="Default Paragraph Font"/>
  </w:style>
  <w:style w:type="character" w:customStyle="1" w:styleId="bumpedfont15">
    <w:name w:val="bumpedfont15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E993-DBCB-4BF1-90D4-DD4E8126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Гогина</dc:creator>
  <cp:keywords/>
  <cp:lastModifiedBy>User</cp:lastModifiedBy>
  <cp:revision>2</cp:revision>
  <cp:lastPrinted>2025-03-21T09:52:00Z</cp:lastPrinted>
  <dcterms:created xsi:type="dcterms:W3CDTF">2025-03-26T14:15:00Z</dcterms:created>
  <dcterms:modified xsi:type="dcterms:W3CDTF">2025-03-26T14:15:00Z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002BF59770BB492F98F40BD1D9E1B921_13</vt:lpwstr>
  </property>
</Properties>
</file>