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D2" w:rsidRDefault="00A826D2" w:rsidP="00A826D2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A826D2" w:rsidRDefault="00A826D2" w:rsidP="00A826D2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A826D2" w:rsidRDefault="00A826D2" w:rsidP="00A826D2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A826D2" w:rsidRDefault="00A826D2" w:rsidP="00A82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26D2" w:rsidRDefault="00A826D2" w:rsidP="00A82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26D2" w:rsidRDefault="00A826D2" w:rsidP="00A826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A826D2" w:rsidRDefault="00A826D2" w:rsidP="00A826D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55D77" w:rsidRDefault="00155D77" w:rsidP="002B22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212" w:rsidRPr="002B2212" w:rsidRDefault="002B2212" w:rsidP="002B22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21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212">
        <w:rPr>
          <w:rFonts w:ascii="Times New Roman" w:hAnsi="Times New Roman" w:cs="Times New Roman"/>
          <w:b/>
          <w:sz w:val="28"/>
          <w:szCs w:val="28"/>
        </w:rPr>
        <w:t xml:space="preserve"> 18.04.2023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239-гсд</w:t>
      </w:r>
    </w:p>
    <w:p w:rsidR="00155D77" w:rsidRDefault="00155D77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55D77" w:rsidRDefault="00155D77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98C" w:rsidRDefault="00904381" w:rsidP="00BE0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8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BE098C" w:rsidRPr="00BE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98C">
        <w:rPr>
          <w:rFonts w:ascii="Times New Roman" w:hAnsi="Times New Roman" w:cs="Times New Roman"/>
          <w:b/>
          <w:sz w:val="28"/>
          <w:szCs w:val="28"/>
        </w:rPr>
        <w:t xml:space="preserve"> публичных</w:t>
      </w:r>
      <w:r w:rsidR="00D43239" w:rsidRPr="00BE098C">
        <w:rPr>
          <w:rFonts w:ascii="Times New Roman" w:hAnsi="Times New Roman" w:cs="Times New Roman"/>
          <w:b/>
          <w:sz w:val="28"/>
          <w:szCs w:val="28"/>
        </w:rPr>
        <w:t xml:space="preserve"> (общественных)</w:t>
      </w:r>
      <w:r w:rsidRPr="00BE098C">
        <w:rPr>
          <w:rFonts w:ascii="Times New Roman" w:hAnsi="Times New Roman" w:cs="Times New Roman"/>
          <w:b/>
          <w:sz w:val="28"/>
          <w:szCs w:val="28"/>
        </w:rPr>
        <w:t xml:space="preserve"> слушани</w:t>
      </w:r>
      <w:r w:rsidR="00D43239" w:rsidRPr="00BE098C">
        <w:rPr>
          <w:rFonts w:ascii="Times New Roman" w:hAnsi="Times New Roman" w:cs="Times New Roman"/>
          <w:b/>
          <w:sz w:val="28"/>
          <w:szCs w:val="28"/>
        </w:rPr>
        <w:t>ях</w:t>
      </w:r>
      <w:r w:rsidRPr="00BE098C">
        <w:rPr>
          <w:rFonts w:ascii="Times New Roman" w:hAnsi="Times New Roman" w:cs="Times New Roman"/>
          <w:b/>
          <w:sz w:val="28"/>
          <w:szCs w:val="28"/>
        </w:rPr>
        <w:t>,</w:t>
      </w:r>
      <w:r w:rsidR="00BE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98C">
        <w:rPr>
          <w:rFonts w:ascii="Times New Roman" w:hAnsi="Times New Roman" w:cs="Times New Roman"/>
          <w:b/>
          <w:sz w:val="28"/>
          <w:szCs w:val="28"/>
        </w:rPr>
        <w:t>утвержденное</w:t>
      </w:r>
      <w:r w:rsidR="00553F36" w:rsidRPr="00BE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98C">
        <w:rPr>
          <w:rFonts w:ascii="Times New Roman" w:hAnsi="Times New Roman" w:cs="Times New Roman"/>
          <w:b/>
          <w:sz w:val="28"/>
          <w:szCs w:val="28"/>
        </w:rPr>
        <w:t>решением совета депутатов</w:t>
      </w:r>
      <w:r w:rsidR="00BE098C" w:rsidRPr="00BE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98C">
        <w:rPr>
          <w:rFonts w:ascii="Times New Roman" w:hAnsi="Times New Roman" w:cs="Times New Roman"/>
          <w:b/>
          <w:sz w:val="28"/>
          <w:szCs w:val="28"/>
        </w:rPr>
        <w:t>от 2</w:t>
      </w:r>
      <w:r w:rsidR="005D17F0" w:rsidRPr="00BE098C">
        <w:rPr>
          <w:rFonts w:ascii="Times New Roman" w:hAnsi="Times New Roman" w:cs="Times New Roman"/>
          <w:b/>
          <w:sz w:val="28"/>
          <w:szCs w:val="28"/>
        </w:rPr>
        <w:t>8.03</w:t>
      </w:r>
      <w:r w:rsidRPr="00BE098C">
        <w:rPr>
          <w:rFonts w:ascii="Times New Roman" w:hAnsi="Times New Roman" w:cs="Times New Roman"/>
          <w:b/>
          <w:sz w:val="28"/>
          <w:szCs w:val="28"/>
        </w:rPr>
        <w:t>.200</w:t>
      </w:r>
      <w:r w:rsidR="005D17F0" w:rsidRPr="00BE098C">
        <w:rPr>
          <w:rFonts w:ascii="Times New Roman" w:hAnsi="Times New Roman" w:cs="Times New Roman"/>
          <w:b/>
          <w:sz w:val="28"/>
          <w:szCs w:val="28"/>
        </w:rPr>
        <w:t>6</w:t>
      </w:r>
    </w:p>
    <w:p w:rsidR="00904381" w:rsidRPr="00BE098C" w:rsidRDefault="00904381" w:rsidP="00BE0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8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17F0" w:rsidRPr="00BE098C">
        <w:rPr>
          <w:rFonts w:ascii="Times New Roman" w:hAnsi="Times New Roman" w:cs="Times New Roman"/>
          <w:b/>
          <w:sz w:val="28"/>
          <w:szCs w:val="28"/>
        </w:rPr>
        <w:t>55</w:t>
      </w:r>
      <w:r w:rsidRPr="00BE098C">
        <w:rPr>
          <w:rFonts w:ascii="Times New Roman" w:hAnsi="Times New Roman" w:cs="Times New Roman"/>
          <w:b/>
          <w:sz w:val="28"/>
          <w:szCs w:val="28"/>
        </w:rPr>
        <w:t>-</w:t>
      </w:r>
      <w:r w:rsidR="005D17F0" w:rsidRPr="00BE098C">
        <w:rPr>
          <w:rFonts w:ascii="Times New Roman" w:hAnsi="Times New Roman" w:cs="Times New Roman"/>
          <w:b/>
          <w:sz w:val="28"/>
          <w:szCs w:val="28"/>
        </w:rPr>
        <w:t xml:space="preserve"> ГСД</w:t>
      </w:r>
    </w:p>
    <w:p w:rsidR="0073087C" w:rsidRDefault="0073087C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55D77" w:rsidRDefault="00155D77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Pr="00155D77" w:rsidRDefault="00904381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7">
        <w:rPr>
          <w:rFonts w:ascii="Times New Roman" w:hAnsi="Times New Roman" w:cs="Times New Roman"/>
          <w:sz w:val="28"/>
          <w:szCs w:val="28"/>
        </w:rPr>
        <w:t>В связи с принятием и вступлением в силу Федерального</w:t>
      </w:r>
      <w:r w:rsidR="00E14FC8" w:rsidRPr="00155D77">
        <w:rPr>
          <w:rFonts w:ascii="Times New Roman" w:hAnsi="Times New Roman" w:cs="Times New Roman"/>
          <w:sz w:val="28"/>
          <w:szCs w:val="28"/>
        </w:rPr>
        <w:t xml:space="preserve">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5D1053" w:rsidRPr="00155D77">
        <w:rPr>
          <w:rFonts w:ascii="Times New Roman" w:hAnsi="Times New Roman" w:cs="Times New Roman"/>
          <w:sz w:val="28"/>
          <w:szCs w:val="28"/>
        </w:rPr>
        <w:t xml:space="preserve"> и </w:t>
      </w:r>
      <w:r w:rsidR="005D17F0" w:rsidRPr="00155D77">
        <w:rPr>
          <w:rFonts w:ascii="Times New Roman" w:hAnsi="Times New Roman" w:cs="Times New Roman"/>
          <w:sz w:val="28"/>
          <w:szCs w:val="28"/>
        </w:rPr>
        <w:t>п</w:t>
      </w:r>
      <w:r w:rsidR="005D1053" w:rsidRPr="00155D77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03.02.2022 № 101 «Об утверждении Правил использования федеральной государственной информационной сиситемы «Единый портал государственных и муниципальных услуг (функций) в целях организации и провед</w:t>
      </w:r>
      <w:r w:rsidR="00155D77">
        <w:rPr>
          <w:rFonts w:ascii="Times New Roman" w:hAnsi="Times New Roman" w:cs="Times New Roman"/>
          <w:sz w:val="28"/>
          <w:szCs w:val="28"/>
        </w:rPr>
        <w:t>е</w:t>
      </w:r>
      <w:r w:rsidR="005D1053" w:rsidRPr="00155D77">
        <w:rPr>
          <w:rFonts w:ascii="Times New Roman" w:hAnsi="Times New Roman" w:cs="Times New Roman"/>
          <w:sz w:val="28"/>
          <w:szCs w:val="28"/>
        </w:rPr>
        <w:t>ния публичных слушаний</w:t>
      </w:r>
      <w:proofErr w:type="gramEnd"/>
      <w:r w:rsidR="005D1053" w:rsidRPr="00155D77">
        <w:rPr>
          <w:rFonts w:ascii="Times New Roman" w:hAnsi="Times New Roman" w:cs="Times New Roman"/>
          <w:sz w:val="28"/>
          <w:szCs w:val="28"/>
        </w:rPr>
        <w:t>»</w:t>
      </w:r>
      <w:r w:rsidR="00155D77">
        <w:rPr>
          <w:rFonts w:ascii="Times New Roman" w:hAnsi="Times New Roman" w:cs="Times New Roman"/>
          <w:sz w:val="28"/>
          <w:szCs w:val="28"/>
        </w:rPr>
        <w:t xml:space="preserve">, </w:t>
      </w:r>
      <w:r w:rsidR="00E14FC8" w:rsidRPr="00155D7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D17F0" w:rsidRPr="00155D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4FC8" w:rsidRPr="00155D77">
        <w:rPr>
          <w:rFonts w:ascii="Times New Roman" w:hAnsi="Times New Roman" w:cs="Times New Roman"/>
          <w:sz w:val="28"/>
          <w:szCs w:val="28"/>
        </w:rPr>
        <w:t>Сланцевск</w:t>
      </w:r>
      <w:r w:rsidR="0073087C" w:rsidRPr="00155D77">
        <w:rPr>
          <w:rFonts w:ascii="Times New Roman" w:hAnsi="Times New Roman" w:cs="Times New Roman"/>
          <w:sz w:val="28"/>
          <w:szCs w:val="28"/>
        </w:rPr>
        <w:t>о</w:t>
      </w:r>
      <w:r w:rsidR="005D17F0" w:rsidRPr="00155D77">
        <w:rPr>
          <w:rFonts w:ascii="Times New Roman" w:hAnsi="Times New Roman" w:cs="Times New Roman"/>
          <w:sz w:val="28"/>
          <w:szCs w:val="28"/>
        </w:rPr>
        <w:t>е городское поселение</w:t>
      </w:r>
      <w:r w:rsidR="0073087C" w:rsidRPr="00155D77">
        <w:rPr>
          <w:rFonts w:ascii="Times New Roman" w:hAnsi="Times New Roman" w:cs="Times New Roman"/>
          <w:sz w:val="28"/>
          <w:szCs w:val="28"/>
        </w:rPr>
        <w:t xml:space="preserve"> </w:t>
      </w:r>
      <w:r w:rsidR="0073087C" w:rsidRPr="00155D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4FC8" w:rsidRPr="00155D77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7">
        <w:rPr>
          <w:rFonts w:ascii="Times New Roman" w:hAnsi="Times New Roman" w:cs="Times New Roman"/>
          <w:sz w:val="28"/>
          <w:szCs w:val="28"/>
        </w:rPr>
        <w:t xml:space="preserve">1. Внести в Положение о публичных </w:t>
      </w:r>
      <w:r w:rsidR="005D17F0" w:rsidRPr="00155D77">
        <w:rPr>
          <w:rFonts w:ascii="Times New Roman" w:hAnsi="Times New Roman" w:cs="Times New Roman"/>
          <w:sz w:val="28"/>
          <w:szCs w:val="28"/>
        </w:rPr>
        <w:t xml:space="preserve">(общественных) </w:t>
      </w:r>
      <w:r w:rsidRPr="00155D77">
        <w:rPr>
          <w:rFonts w:ascii="Times New Roman" w:hAnsi="Times New Roman" w:cs="Times New Roman"/>
          <w:sz w:val="28"/>
          <w:szCs w:val="28"/>
        </w:rPr>
        <w:t>слушани</w:t>
      </w:r>
      <w:r w:rsidR="005D17F0" w:rsidRPr="00155D77">
        <w:rPr>
          <w:rFonts w:ascii="Times New Roman" w:hAnsi="Times New Roman" w:cs="Times New Roman"/>
          <w:sz w:val="28"/>
          <w:szCs w:val="28"/>
        </w:rPr>
        <w:t>ях</w:t>
      </w:r>
      <w:r w:rsidRPr="00155D77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</w:t>
      </w:r>
      <w:proofErr w:type="spellStart"/>
      <w:r w:rsidRPr="00155D7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55D77">
        <w:rPr>
          <w:rFonts w:ascii="Times New Roman" w:hAnsi="Times New Roman" w:cs="Times New Roman"/>
          <w:sz w:val="28"/>
          <w:szCs w:val="28"/>
        </w:rPr>
        <w:t xml:space="preserve"> </w:t>
      </w:r>
      <w:r w:rsidR="00155D7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55D77">
        <w:rPr>
          <w:rFonts w:ascii="Times New Roman" w:hAnsi="Times New Roman" w:cs="Times New Roman"/>
          <w:sz w:val="28"/>
          <w:szCs w:val="28"/>
        </w:rPr>
        <w:t>от 2</w:t>
      </w:r>
      <w:r w:rsidR="005D17F0" w:rsidRPr="00155D77">
        <w:rPr>
          <w:rFonts w:ascii="Times New Roman" w:hAnsi="Times New Roman" w:cs="Times New Roman"/>
          <w:sz w:val="28"/>
          <w:szCs w:val="28"/>
        </w:rPr>
        <w:t>8.03.2006</w:t>
      </w:r>
      <w:r w:rsidRPr="00155D77">
        <w:rPr>
          <w:rFonts w:ascii="Times New Roman" w:hAnsi="Times New Roman" w:cs="Times New Roman"/>
          <w:sz w:val="28"/>
          <w:szCs w:val="28"/>
        </w:rPr>
        <w:t xml:space="preserve"> № </w:t>
      </w:r>
      <w:r w:rsidR="005D17F0" w:rsidRPr="00155D77">
        <w:rPr>
          <w:rFonts w:ascii="Times New Roman" w:hAnsi="Times New Roman" w:cs="Times New Roman"/>
          <w:sz w:val="28"/>
          <w:szCs w:val="28"/>
        </w:rPr>
        <w:t>55</w:t>
      </w:r>
      <w:r w:rsidRPr="00155D77">
        <w:rPr>
          <w:rFonts w:ascii="Times New Roman" w:hAnsi="Times New Roman" w:cs="Times New Roman"/>
          <w:sz w:val="28"/>
          <w:szCs w:val="28"/>
        </w:rPr>
        <w:t>-</w:t>
      </w:r>
      <w:r w:rsidR="005D17F0" w:rsidRPr="00155D77">
        <w:rPr>
          <w:rFonts w:ascii="Times New Roman" w:hAnsi="Times New Roman" w:cs="Times New Roman"/>
          <w:sz w:val="28"/>
          <w:szCs w:val="28"/>
        </w:rPr>
        <w:t>ГСД</w:t>
      </w:r>
      <w:r w:rsidRPr="00155D77">
        <w:rPr>
          <w:rFonts w:ascii="Times New Roman" w:hAnsi="Times New Roman" w:cs="Times New Roman"/>
          <w:sz w:val="28"/>
          <w:szCs w:val="28"/>
        </w:rPr>
        <w:t xml:space="preserve"> (с учетом изменений от </w:t>
      </w:r>
      <w:r w:rsidR="005D17F0" w:rsidRPr="00155D77">
        <w:rPr>
          <w:rFonts w:ascii="Times New Roman" w:hAnsi="Times New Roman" w:cs="Times New Roman"/>
          <w:sz w:val="28"/>
          <w:szCs w:val="28"/>
        </w:rPr>
        <w:t>30</w:t>
      </w:r>
      <w:r w:rsidRPr="00155D77">
        <w:rPr>
          <w:rFonts w:ascii="Times New Roman" w:hAnsi="Times New Roman" w:cs="Times New Roman"/>
          <w:sz w:val="28"/>
          <w:szCs w:val="28"/>
        </w:rPr>
        <w:t>.0</w:t>
      </w:r>
      <w:r w:rsidR="005D17F0" w:rsidRPr="00155D77">
        <w:rPr>
          <w:rFonts w:ascii="Times New Roman" w:hAnsi="Times New Roman" w:cs="Times New Roman"/>
          <w:sz w:val="28"/>
          <w:szCs w:val="28"/>
        </w:rPr>
        <w:t>8</w:t>
      </w:r>
      <w:r w:rsidRPr="00155D77">
        <w:rPr>
          <w:rFonts w:ascii="Times New Roman" w:hAnsi="Times New Roman" w:cs="Times New Roman"/>
          <w:sz w:val="28"/>
          <w:szCs w:val="28"/>
        </w:rPr>
        <w:t>.20</w:t>
      </w:r>
      <w:r w:rsidR="005D17F0" w:rsidRPr="00155D77">
        <w:rPr>
          <w:rFonts w:ascii="Times New Roman" w:hAnsi="Times New Roman" w:cs="Times New Roman"/>
          <w:sz w:val="28"/>
          <w:szCs w:val="28"/>
        </w:rPr>
        <w:t>06</w:t>
      </w:r>
      <w:r w:rsidRPr="00155D77">
        <w:rPr>
          <w:rFonts w:ascii="Times New Roman" w:hAnsi="Times New Roman" w:cs="Times New Roman"/>
          <w:sz w:val="28"/>
          <w:szCs w:val="28"/>
        </w:rPr>
        <w:t xml:space="preserve"> № </w:t>
      </w:r>
      <w:r w:rsidR="005D17F0" w:rsidRPr="00155D77">
        <w:rPr>
          <w:rFonts w:ascii="Times New Roman" w:hAnsi="Times New Roman" w:cs="Times New Roman"/>
          <w:sz w:val="28"/>
          <w:szCs w:val="28"/>
        </w:rPr>
        <w:t>112</w:t>
      </w:r>
      <w:r w:rsidRPr="00155D77">
        <w:rPr>
          <w:rFonts w:ascii="Times New Roman" w:hAnsi="Times New Roman" w:cs="Times New Roman"/>
          <w:sz w:val="28"/>
          <w:szCs w:val="28"/>
        </w:rPr>
        <w:t>-</w:t>
      </w:r>
      <w:r w:rsidR="005D17F0" w:rsidRPr="00155D77">
        <w:rPr>
          <w:rFonts w:ascii="Times New Roman" w:hAnsi="Times New Roman" w:cs="Times New Roman"/>
          <w:sz w:val="28"/>
          <w:szCs w:val="28"/>
        </w:rPr>
        <w:t>ГСД, от 30</w:t>
      </w:r>
      <w:r w:rsidR="005D1053" w:rsidRPr="00155D77">
        <w:rPr>
          <w:rFonts w:ascii="Times New Roman" w:hAnsi="Times New Roman" w:cs="Times New Roman"/>
          <w:sz w:val="28"/>
          <w:szCs w:val="28"/>
        </w:rPr>
        <w:t>.</w:t>
      </w:r>
      <w:r w:rsidR="005D17F0" w:rsidRPr="00155D77">
        <w:rPr>
          <w:rFonts w:ascii="Times New Roman" w:hAnsi="Times New Roman" w:cs="Times New Roman"/>
          <w:sz w:val="28"/>
          <w:szCs w:val="28"/>
        </w:rPr>
        <w:t>10</w:t>
      </w:r>
      <w:r w:rsidR="005D1053" w:rsidRPr="00155D77">
        <w:rPr>
          <w:rFonts w:ascii="Times New Roman" w:hAnsi="Times New Roman" w:cs="Times New Roman"/>
          <w:sz w:val="28"/>
          <w:szCs w:val="28"/>
        </w:rPr>
        <w:t>.20</w:t>
      </w:r>
      <w:r w:rsidR="005D17F0" w:rsidRPr="00155D77">
        <w:rPr>
          <w:rFonts w:ascii="Times New Roman" w:hAnsi="Times New Roman" w:cs="Times New Roman"/>
          <w:sz w:val="28"/>
          <w:szCs w:val="28"/>
        </w:rPr>
        <w:t>07</w:t>
      </w:r>
      <w:r w:rsidR="005D1053" w:rsidRPr="00155D77">
        <w:rPr>
          <w:rFonts w:ascii="Times New Roman" w:hAnsi="Times New Roman" w:cs="Times New Roman"/>
          <w:sz w:val="28"/>
          <w:szCs w:val="28"/>
        </w:rPr>
        <w:t xml:space="preserve"> № 2</w:t>
      </w:r>
      <w:r w:rsidR="005D17F0" w:rsidRPr="00155D77">
        <w:rPr>
          <w:rFonts w:ascii="Times New Roman" w:hAnsi="Times New Roman" w:cs="Times New Roman"/>
          <w:sz w:val="28"/>
          <w:szCs w:val="28"/>
        </w:rPr>
        <w:t>72</w:t>
      </w:r>
      <w:r w:rsidR="005D1053" w:rsidRPr="00155D77">
        <w:rPr>
          <w:rFonts w:ascii="Times New Roman" w:hAnsi="Times New Roman" w:cs="Times New Roman"/>
          <w:sz w:val="28"/>
          <w:szCs w:val="28"/>
        </w:rPr>
        <w:t>-</w:t>
      </w:r>
      <w:r w:rsidR="005D17F0" w:rsidRPr="00155D77">
        <w:rPr>
          <w:rFonts w:ascii="Times New Roman" w:hAnsi="Times New Roman" w:cs="Times New Roman"/>
          <w:sz w:val="28"/>
          <w:szCs w:val="28"/>
        </w:rPr>
        <w:t>ГСД, от 25.11.2008 № 460-ГСД</w:t>
      </w:r>
      <w:r w:rsidRPr="00155D7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D1053" w:rsidRPr="00155D77" w:rsidRDefault="007A3ACA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7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5D17F0" w:rsidRPr="00155D77">
        <w:rPr>
          <w:rFonts w:ascii="Times New Roman" w:hAnsi="Times New Roman" w:cs="Times New Roman"/>
          <w:sz w:val="28"/>
          <w:szCs w:val="28"/>
        </w:rPr>
        <w:t>2.11.1</w:t>
      </w:r>
      <w:r w:rsidRPr="00155D77">
        <w:rPr>
          <w:rFonts w:ascii="Times New Roman" w:hAnsi="Times New Roman" w:cs="Times New Roman"/>
          <w:sz w:val="28"/>
          <w:szCs w:val="28"/>
        </w:rPr>
        <w:t xml:space="preserve"> </w:t>
      </w:r>
      <w:r w:rsidR="005D1053" w:rsidRPr="00155D77">
        <w:rPr>
          <w:rFonts w:ascii="Times New Roman" w:hAnsi="Times New Roman" w:cs="Times New Roman"/>
          <w:sz w:val="28"/>
          <w:szCs w:val="28"/>
        </w:rPr>
        <w:t>изложить в ново</w:t>
      </w:r>
      <w:r w:rsidR="00E87C14" w:rsidRPr="00155D77">
        <w:rPr>
          <w:rFonts w:ascii="Times New Roman" w:hAnsi="Times New Roman" w:cs="Times New Roman"/>
          <w:sz w:val="28"/>
          <w:szCs w:val="28"/>
        </w:rPr>
        <w:t>й</w:t>
      </w:r>
      <w:r w:rsidR="005D1053" w:rsidRPr="00155D7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627EF" w:rsidRPr="00155D77" w:rsidRDefault="005D1053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7">
        <w:rPr>
          <w:rFonts w:ascii="Times New Roman" w:hAnsi="Times New Roman" w:cs="Times New Roman"/>
          <w:sz w:val="28"/>
          <w:szCs w:val="28"/>
        </w:rPr>
        <w:t>«2.</w:t>
      </w:r>
      <w:r w:rsidR="005D17F0" w:rsidRPr="00155D77">
        <w:rPr>
          <w:rFonts w:ascii="Times New Roman" w:hAnsi="Times New Roman" w:cs="Times New Roman"/>
          <w:sz w:val="28"/>
          <w:szCs w:val="28"/>
        </w:rPr>
        <w:t>11.1</w:t>
      </w:r>
      <w:r w:rsidRPr="00155D77">
        <w:rPr>
          <w:rFonts w:ascii="Times New Roman" w:hAnsi="Times New Roman" w:cs="Times New Roman"/>
          <w:sz w:val="28"/>
          <w:szCs w:val="28"/>
        </w:rPr>
        <w:t xml:space="preserve"> Решение (постановление) о назначении публичных слушаний и проект муниципального правового акта, выносимого на публичные слушания, подлежат опубликованию в газете «Знамя труда»,</w:t>
      </w:r>
      <w:r w:rsidR="007A3ACA" w:rsidRPr="00155D77">
        <w:rPr>
          <w:rFonts w:ascii="Times New Roman" w:hAnsi="Times New Roman" w:cs="Times New Roman"/>
          <w:sz w:val="28"/>
          <w:szCs w:val="28"/>
        </w:rPr>
        <w:t xml:space="preserve"> а также размещению на официальном сайте </w:t>
      </w:r>
      <w:r w:rsidR="005D17F0" w:rsidRPr="00155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3ACA" w:rsidRPr="00155D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17F0" w:rsidRPr="00155D77">
        <w:rPr>
          <w:rFonts w:ascii="Times New Roman" w:hAnsi="Times New Roman" w:cs="Times New Roman"/>
          <w:sz w:val="28"/>
          <w:szCs w:val="28"/>
        </w:rPr>
        <w:t xml:space="preserve"> Сланцевский муниципальный район Ленинградской области</w:t>
      </w:r>
      <w:r w:rsidR="007A3ACA" w:rsidRPr="00155D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</w:t>
      </w:r>
      <w:r w:rsidR="002428BC" w:rsidRPr="00155D77">
        <w:rPr>
          <w:rFonts w:ascii="Times New Roman" w:hAnsi="Times New Roman" w:cs="Times New Roman"/>
          <w:sz w:val="28"/>
          <w:szCs w:val="28"/>
        </w:rPr>
        <w:t>терне</w:t>
      </w:r>
      <w:r w:rsidR="007A3ACA" w:rsidRPr="00155D77">
        <w:rPr>
          <w:rFonts w:ascii="Times New Roman" w:hAnsi="Times New Roman" w:cs="Times New Roman"/>
          <w:sz w:val="28"/>
          <w:szCs w:val="28"/>
        </w:rPr>
        <w:t>т»</w:t>
      </w:r>
      <w:r w:rsidR="002428BC" w:rsidRPr="00155D77">
        <w:rPr>
          <w:rFonts w:ascii="Times New Roman" w:hAnsi="Times New Roman" w:cs="Times New Roman"/>
          <w:sz w:val="28"/>
          <w:szCs w:val="28"/>
        </w:rPr>
        <w:t xml:space="preserve"> с учетом положений Федерального </w:t>
      </w:r>
      <w:hyperlink r:id="rId5" w:history="1">
        <w:r w:rsidR="002428BC" w:rsidRPr="00155D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428BC" w:rsidRPr="00155D77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</w:t>
      </w:r>
      <w:proofErr w:type="gramEnd"/>
      <w:r w:rsidR="002428BC" w:rsidRPr="00155D77">
        <w:rPr>
          <w:rFonts w:ascii="Times New Roman" w:hAnsi="Times New Roman" w:cs="Times New Roman"/>
          <w:sz w:val="28"/>
          <w:szCs w:val="28"/>
        </w:rPr>
        <w:t xml:space="preserve"> органов и органов местного самоуправления"</w:t>
      </w:r>
      <w:r w:rsidR="007E47F6" w:rsidRPr="00155D77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B627EF" w:rsidRPr="00155D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8BC" w:rsidRPr="00155D77" w:rsidRDefault="00B627EF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36C59" w:rsidRPr="00155D77">
        <w:rPr>
          <w:rFonts w:ascii="Times New Roman" w:hAnsi="Times New Roman" w:cs="Times New Roman"/>
          <w:sz w:val="28"/>
          <w:szCs w:val="28"/>
        </w:rPr>
        <w:t xml:space="preserve">для </w:t>
      </w:r>
      <w:r w:rsidRPr="00155D77">
        <w:rPr>
          <w:rFonts w:ascii="Times New Roman" w:hAnsi="Times New Roman" w:cs="Times New Roman"/>
          <w:sz w:val="28"/>
          <w:szCs w:val="28"/>
        </w:rPr>
        <w:t xml:space="preserve">размещения материалов и информации, указанных в абзаце первом </w:t>
      </w:r>
      <w:r w:rsidR="00E87C14" w:rsidRPr="00155D77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155D7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23DCE" w:rsidRPr="00155D77">
        <w:rPr>
          <w:rFonts w:ascii="Times New Roman" w:hAnsi="Times New Roman" w:cs="Times New Roman"/>
          <w:sz w:val="28"/>
          <w:szCs w:val="28"/>
        </w:rPr>
        <w:t>возможности предоставления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r w:rsidR="00F36C59" w:rsidRPr="00155D77">
        <w:rPr>
          <w:rFonts w:ascii="Times New Roman" w:hAnsi="Times New Roman" w:cs="Times New Roman"/>
          <w:sz w:val="28"/>
          <w:szCs w:val="28"/>
        </w:rPr>
        <w:t>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</w:t>
      </w:r>
      <w:proofErr w:type="gramEnd"/>
      <w:r w:rsidR="00F36C59" w:rsidRPr="00155D77">
        <w:rPr>
          <w:rFonts w:ascii="Times New Roman" w:hAnsi="Times New Roman" w:cs="Times New Roman"/>
          <w:sz w:val="28"/>
          <w:szCs w:val="28"/>
        </w:rPr>
        <w:t xml:space="preserve"> </w:t>
      </w:r>
      <w:r w:rsidR="00F36C59" w:rsidRPr="00155D77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</w:t>
      </w:r>
      <w:r w:rsidR="00952E54" w:rsidRPr="00155D77">
        <w:rPr>
          <w:rFonts w:ascii="Times New Roman" w:hAnsi="Times New Roman" w:cs="Times New Roman"/>
          <w:sz w:val="28"/>
          <w:szCs w:val="28"/>
        </w:rPr>
        <w:t>, порядок использования которой установл</w:t>
      </w:r>
      <w:r w:rsidR="00E87C14" w:rsidRPr="00155D77">
        <w:rPr>
          <w:rFonts w:ascii="Times New Roman" w:hAnsi="Times New Roman" w:cs="Times New Roman"/>
          <w:sz w:val="28"/>
          <w:szCs w:val="28"/>
        </w:rPr>
        <w:t>ивается</w:t>
      </w:r>
      <w:r w:rsidR="00952E54" w:rsidRPr="00155D7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proofErr w:type="gramStart"/>
      <w:r w:rsidR="00E87C14" w:rsidRPr="00155D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7F6" w:rsidRPr="00155D77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7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 w:rsidR="002B2212">
        <w:rPr>
          <w:rFonts w:ascii="Times New Roman" w:hAnsi="Times New Roman" w:cs="Times New Roman"/>
          <w:sz w:val="28"/>
          <w:szCs w:val="28"/>
        </w:rPr>
        <w:t xml:space="preserve"> официальном приложении к </w:t>
      </w:r>
      <w:r w:rsidRPr="00155D77">
        <w:rPr>
          <w:rFonts w:ascii="Times New Roman" w:hAnsi="Times New Roman" w:cs="Times New Roman"/>
          <w:sz w:val="28"/>
          <w:szCs w:val="28"/>
        </w:rPr>
        <w:t xml:space="preserve"> газете «Знамя труда» и разместить на официальном сайте</w:t>
      </w:r>
      <w:r w:rsidR="002B2212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E87C14" w:rsidRPr="00155D77">
        <w:rPr>
          <w:rFonts w:ascii="Times New Roman" w:hAnsi="Times New Roman" w:cs="Times New Roman"/>
          <w:sz w:val="28"/>
          <w:szCs w:val="28"/>
        </w:rPr>
        <w:t>рации муниципального образования Сланцевский</w:t>
      </w:r>
      <w:r w:rsidRPr="00155D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7C14" w:rsidRPr="00155D77">
        <w:rPr>
          <w:rFonts w:ascii="Times New Roman" w:hAnsi="Times New Roman" w:cs="Times New Roman"/>
          <w:sz w:val="28"/>
          <w:szCs w:val="28"/>
        </w:rPr>
        <w:t>ый</w:t>
      </w:r>
      <w:r w:rsidRPr="00155D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C14" w:rsidRPr="00155D7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55D77">
        <w:rPr>
          <w:rFonts w:ascii="Times New Roman" w:hAnsi="Times New Roman" w:cs="Times New Roman"/>
          <w:sz w:val="28"/>
          <w:szCs w:val="28"/>
        </w:rPr>
        <w:t>.</w:t>
      </w:r>
    </w:p>
    <w:p w:rsidR="007E47F6" w:rsidRPr="00155D77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5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5D7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</w:t>
      </w:r>
      <w:r w:rsidR="002B2212">
        <w:rPr>
          <w:rFonts w:ascii="Times New Roman" w:hAnsi="Times New Roman" w:cs="Times New Roman"/>
          <w:sz w:val="28"/>
          <w:szCs w:val="28"/>
        </w:rPr>
        <w:t>на постоянную депутатскую комиссию</w:t>
      </w:r>
      <w:r w:rsidRPr="00155D77">
        <w:rPr>
          <w:rFonts w:ascii="Times New Roman" w:hAnsi="Times New Roman" w:cs="Times New Roman"/>
          <w:sz w:val="28"/>
          <w:szCs w:val="28"/>
        </w:rPr>
        <w:t xml:space="preserve"> по </w:t>
      </w:r>
      <w:r w:rsidR="002B2212">
        <w:rPr>
          <w:rFonts w:ascii="Times New Roman" w:hAnsi="Times New Roman" w:cs="Times New Roman"/>
          <w:sz w:val="28"/>
          <w:szCs w:val="28"/>
        </w:rPr>
        <w:t>местному самоуправлению, социальной политике и законности.</w:t>
      </w:r>
    </w:p>
    <w:p w:rsidR="002B2212" w:rsidRDefault="002B2212" w:rsidP="00BE09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2212" w:rsidRDefault="002B2212" w:rsidP="00BE09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2212" w:rsidRDefault="002B2212" w:rsidP="00BE09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2212" w:rsidRDefault="002B2212" w:rsidP="00BE09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14FC8" w:rsidRPr="00155D77" w:rsidRDefault="007E47F6" w:rsidP="00BE09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5D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BE098C" w:rsidRPr="00155D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5D77">
        <w:rPr>
          <w:rFonts w:ascii="Times New Roman" w:hAnsi="Times New Roman" w:cs="Times New Roman"/>
          <w:sz w:val="28"/>
          <w:szCs w:val="28"/>
        </w:rPr>
        <w:t xml:space="preserve">       </w:t>
      </w:r>
      <w:r w:rsidR="005D17F0" w:rsidRPr="00155D77">
        <w:rPr>
          <w:rFonts w:ascii="Times New Roman" w:hAnsi="Times New Roman" w:cs="Times New Roman"/>
          <w:sz w:val="28"/>
          <w:szCs w:val="28"/>
        </w:rPr>
        <w:t>Р</w:t>
      </w:r>
      <w:r w:rsidRPr="00155D77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5D17F0" w:rsidRPr="00155D77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E14FC8" w:rsidRPr="00155D77" w:rsidSect="00BE098C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244"/>
    <w:rsid w:val="00097556"/>
    <w:rsid w:val="00135244"/>
    <w:rsid w:val="00155D77"/>
    <w:rsid w:val="002428BC"/>
    <w:rsid w:val="00296E6C"/>
    <w:rsid w:val="002B2212"/>
    <w:rsid w:val="002E1935"/>
    <w:rsid w:val="00433C55"/>
    <w:rsid w:val="00553F36"/>
    <w:rsid w:val="005D1053"/>
    <w:rsid w:val="005D17F0"/>
    <w:rsid w:val="0062564B"/>
    <w:rsid w:val="00701BC5"/>
    <w:rsid w:val="00723DCE"/>
    <w:rsid w:val="0073087C"/>
    <w:rsid w:val="007A3ACA"/>
    <w:rsid w:val="007E47F6"/>
    <w:rsid w:val="008D2264"/>
    <w:rsid w:val="00904381"/>
    <w:rsid w:val="00952E54"/>
    <w:rsid w:val="00A65258"/>
    <w:rsid w:val="00A826D2"/>
    <w:rsid w:val="00A83EEF"/>
    <w:rsid w:val="00B627EF"/>
    <w:rsid w:val="00BE098C"/>
    <w:rsid w:val="00C31CA8"/>
    <w:rsid w:val="00D43239"/>
    <w:rsid w:val="00E14FC8"/>
    <w:rsid w:val="00E87C14"/>
    <w:rsid w:val="00EC0389"/>
    <w:rsid w:val="00F22814"/>
    <w:rsid w:val="00F3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146CE2BC98065349690DE15EFEE63B22AFE01542F2EE8803D7E7952363D7CB3A30CA8C86748BC7993BA75F3CS0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Галина А. Семенова</cp:lastModifiedBy>
  <cp:revision>11</cp:revision>
  <cp:lastPrinted>2023-04-18T13:22:00Z</cp:lastPrinted>
  <dcterms:created xsi:type="dcterms:W3CDTF">2022-11-10T05:34:00Z</dcterms:created>
  <dcterms:modified xsi:type="dcterms:W3CDTF">2023-04-20T08:22:00Z</dcterms:modified>
</cp:coreProperties>
</file>