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59" w:rsidRDefault="004D5A59" w:rsidP="004D5A59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4D5A59" w:rsidRDefault="004D5A59" w:rsidP="004D5A59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4D5A59" w:rsidRDefault="004D5A59" w:rsidP="004D5A59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4D5A59" w:rsidRDefault="004D5A59" w:rsidP="004D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A59" w:rsidRDefault="004D5A59" w:rsidP="004D5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A59" w:rsidRDefault="004D5A59" w:rsidP="004D5A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4D5A59" w:rsidRDefault="004D5A59" w:rsidP="004D5A59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176EDB" w:rsidRPr="00F42B11" w:rsidRDefault="00176EDB" w:rsidP="00666585">
      <w:pPr>
        <w:pStyle w:val="a8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2B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2B11">
        <w:rPr>
          <w:b/>
          <w:sz w:val="28"/>
          <w:szCs w:val="28"/>
        </w:rPr>
        <w:t>18.</w:t>
      </w:r>
      <w:r w:rsidR="00F42B11" w:rsidRPr="00F42B11">
        <w:rPr>
          <w:b/>
          <w:sz w:val="28"/>
          <w:szCs w:val="28"/>
        </w:rPr>
        <w:t>04.2023              240-гсд</w:t>
      </w:r>
    </w:p>
    <w:p w:rsidR="00176EDB" w:rsidRDefault="00176EDB" w:rsidP="00666585">
      <w:pPr>
        <w:pStyle w:val="a8"/>
        <w:spacing w:before="0" w:after="0"/>
        <w:jc w:val="both"/>
        <w:rPr>
          <w:sz w:val="28"/>
          <w:szCs w:val="28"/>
        </w:rPr>
      </w:pPr>
    </w:p>
    <w:p w:rsidR="00176EDB" w:rsidRDefault="00176EDB" w:rsidP="00666585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606048">
      <w:pPr>
        <w:pStyle w:val="a8"/>
        <w:spacing w:before="0" w:after="0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проекта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решения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совета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депутатов</w:t>
      </w:r>
      <w:proofErr w:type="spellEnd"/>
      <w:r>
        <w:rPr>
          <w:b/>
          <w:bCs/>
          <w:sz w:val="28"/>
          <w:szCs w:val="28"/>
          <w:lang w:val="de-DE"/>
        </w:rPr>
        <w:t xml:space="preserve"> «</w:t>
      </w:r>
      <w:proofErr w:type="spellStart"/>
      <w:r>
        <w:rPr>
          <w:b/>
          <w:bCs/>
          <w:sz w:val="28"/>
          <w:szCs w:val="28"/>
          <w:lang w:val="de-DE"/>
        </w:rPr>
        <w:t>Об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утверждении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отчета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исполнении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бюджета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городское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поселение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района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области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за</w:t>
      </w:r>
      <w:proofErr w:type="spellEnd"/>
      <w:r>
        <w:rPr>
          <w:b/>
          <w:bCs/>
          <w:sz w:val="28"/>
          <w:szCs w:val="28"/>
          <w:lang w:val="de-DE"/>
        </w:rPr>
        <w:t xml:space="preserve"> 202</w:t>
      </w:r>
      <w:r w:rsidR="0066658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год</w:t>
      </w:r>
      <w:proofErr w:type="spellEnd"/>
      <w:r>
        <w:rPr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слушаний</w:t>
      </w:r>
      <w:proofErr w:type="spellEnd"/>
      <w:r>
        <w:rPr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комиссии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предложений</w:t>
      </w:r>
      <w:proofErr w:type="spellEnd"/>
    </w:p>
    <w:p w:rsidR="004C324F" w:rsidRDefault="004C324F">
      <w:pPr>
        <w:pStyle w:val="a8"/>
        <w:spacing w:before="0" w:after="0"/>
        <w:jc w:val="both"/>
        <w:rPr>
          <w:sz w:val="28"/>
          <w:szCs w:val="28"/>
          <w:lang w:val="de-DE"/>
        </w:rPr>
      </w:pP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соответствии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статьями</w:t>
      </w:r>
      <w:proofErr w:type="spellEnd"/>
      <w:r>
        <w:rPr>
          <w:sz w:val="28"/>
          <w:szCs w:val="28"/>
          <w:lang w:val="de-DE"/>
        </w:rPr>
        <w:t xml:space="preserve"> 28 и 44 </w:t>
      </w:r>
      <w:proofErr w:type="spellStart"/>
      <w:r>
        <w:rPr>
          <w:sz w:val="28"/>
          <w:szCs w:val="28"/>
          <w:lang w:val="de-DE"/>
        </w:rPr>
        <w:t>Федерального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06.10.2003 № 131-ФЗ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общих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принципах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самоуправления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Российской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de-DE"/>
        </w:rPr>
        <w:t>едерации</w:t>
      </w:r>
      <w:proofErr w:type="spellEnd"/>
      <w:r>
        <w:rPr>
          <w:sz w:val="28"/>
          <w:szCs w:val="28"/>
          <w:lang w:val="de-DE"/>
        </w:rPr>
        <w:t xml:space="preserve">» (с </w:t>
      </w:r>
      <w:proofErr w:type="spellStart"/>
      <w:r>
        <w:rPr>
          <w:sz w:val="28"/>
          <w:szCs w:val="28"/>
          <w:lang w:val="de-DE"/>
        </w:rPr>
        <w:t>последующими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изменениями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дополнениями</w:t>
      </w:r>
      <w:proofErr w:type="spellEnd"/>
      <w:r>
        <w:rPr>
          <w:sz w:val="28"/>
          <w:szCs w:val="28"/>
          <w:lang w:val="de-DE"/>
        </w:rPr>
        <w:t xml:space="preserve">), </w:t>
      </w:r>
      <w:proofErr w:type="spellStart"/>
      <w:r>
        <w:rPr>
          <w:sz w:val="28"/>
          <w:szCs w:val="28"/>
          <w:lang w:val="de-DE"/>
        </w:rPr>
        <w:t>ст</w:t>
      </w:r>
      <w:proofErr w:type="spellEnd"/>
      <w:r>
        <w:rPr>
          <w:sz w:val="28"/>
          <w:szCs w:val="28"/>
          <w:lang w:val="de-DE"/>
        </w:rPr>
        <w:t>. 3</w:t>
      </w:r>
      <w:r>
        <w:rPr>
          <w:sz w:val="28"/>
          <w:szCs w:val="28"/>
        </w:rPr>
        <w:t>8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Устава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Положением</w:t>
      </w:r>
      <w:proofErr w:type="spellEnd"/>
      <w:r>
        <w:rPr>
          <w:sz w:val="28"/>
          <w:szCs w:val="28"/>
          <w:lang w:val="de-DE"/>
        </w:rPr>
        <w:t xml:space="preserve"> о </w:t>
      </w:r>
      <w:proofErr w:type="spellStart"/>
      <w:r>
        <w:rPr>
          <w:sz w:val="28"/>
          <w:szCs w:val="28"/>
          <w:lang w:val="de-DE"/>
        </w:rPr>
        <w:t>бюджетном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процессе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утвержденным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решением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de-DE"/>
        </w:rPr>
        <w:t>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24.06.2008 № 380-гсд (с </w:t>
      </w:r>
      <w:proofErr w:type="spellStart"/>
      <w:r>
        <w:rPr>
          <w:sz w:val="28"/>
          <w:szCs w:val="28"/>
          <w:lang w:val="de-DE"/>
        </w:rPr>
        <w:t>дополнениями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изменениями</w:t>
      </w:r>
      <w:proofErr w:type="spellEnd"/>
      <w:r>
        <w:rPr>
          <w:sz w:val="28"/>
          <w:szCs w:val="28"/>
          <w:lang w:val="de-DE"/>
        </w:rPr>
        <w:t xml:space="preserve">), </w:t>
      </w:r>
      <w:proofErr w:type="spellStart"/>
      <w:r>
        <w:rPr>
          <w:sz w:val="28"/>
          <w:szCs w:val="28"/>
          <w:lang w:val="de-DE"/>
        </w:rPr>
        <w:t>совет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РЕШИЛ: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</w:rPr>
        <w:t xml:space="preserve">Принять к рассмотрению </w:t>
      </w:r>
      <w:proofErr w:type="spellStart"/>
      <w:r>
        <w:rPr>
          <w:sz w:val="28"/>
          <w:szCs w:val="28"/>
          <w:lang w:val="de-DE"/>
        </w:rPr>
        <w:t>проект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>» (</w:t>
      </w:r>
      <w:r>
        <w:rPr>
          <w:sz w:val="28"/>
          <w:szCs w:val="28"/>
        </w:rPr>
        <w:t>приложение1</w:t>
      </w:r>
      <w:r>
        <w:rPr>
          <w:sz w:val="28"/>
          <w:szCs w:val="28"/>
          <w:lang w:val="de-DE"/>
        </w:rPr>
        <w:t>).</w:t>
      </w:r>
    </w:p>
    <w:p w:rsidR="004C324F" w:rsidRDefault="00606048">
      <w:pPr>
        <w:pStyle w:val="a8"/>
        <w:spacing w:before="0" w:after="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</w:t>
      </w:r>
      <w:proofErr w:type="spellStart"/>
      <w:r>
        <w:rPr>
          <w:sz w:val="28"/>
          <w:szCs w:val="28"/>
          <w:lang w:val="de-DE"/>
        </w:rPr>
        <w:t>Для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участия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граждан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обсуждении</w:t>
      </w:r>
      <w:proofErr w:type="spellEnd"/>
      <w:r>
        <w:rPr>
          <w:sz w:val="28"/>
          <w:szCs w:val="28"/>
          <w:lang w:val="de-DE"/>
        </w:rPr>
        <w:t>: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2.1. </w:t>
      </w:r>
      <w:proofErr w:type="spellStart"/>
      <w:r>
        <w:rPr>
          <w:sz w:val="28"/>
          <w:szCs w:val="28"/>
          <w:lang w:val="de-DE"/>
        </w:rPr>
        <w:t>Совету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выступить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инициатором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публичных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слушаний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>»;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2.2. </w:t>
      </w:r>
      <w:proofErr w:type="spellStart"/>
      <w:r>
        <w:rPr>
          <w:sz w:val="28"/>
          <w:szCs w:val="28"/>
          <w:lang w:val="de-DE"/>
        </w:rPr>
        <w:t>Назначить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публичные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слушания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1</w:t>
      </w:r>
      <w:r>
        <w:rPr>
          <w:sz w:val="28"/>
          <w:szCs w:val="28"/>
        </w:rPr>
        <w:t>8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3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 в 15.00 в </w:t>
      </w:r>
      <w:proofErr w:type="spellStart"/>
      <w:r>
        <w:rPr>
          <w:sz w:val="28"/>
          <w:szCs w:val="28"/>
          <w:lang w:val="de-DE"/>
        </w:rPr>
        <w:t>зале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заседаний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  (г. </w:t>
      </w:r>
      <w:proofErr w:type="spellStart"/>
      <w:r>
        <w:rPr>
          <w:sz w:val="28"/>
          <w:szCs w:val="28"/>
          <w:lang w:val="de-DE"/>
        </w:rPr>
        <w:t>Сланцы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пер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Почтовый</w:t>
      </w:r>
      <w:proofErr w:type="spellEnd"/>
      <w:r>
        <w:rPr>
          <w:sz w:val="28"/>
          <w:szCs w:val="28"/>
          <w:lang w:val="de-DE"/>
        </w:rPr>
        <w:t>, д. 2/8)</w:t>
      </w:r>
      <w:r>
        <w:rPr>
          <w:sz w:val="28"/>
          <w:szCs w:val="28"/>
        </w:rPr>
        <w:t>.</w:t>
      </w:r>
    </w:p>
    <w:p w:rsidR="004C324F" w:rsidRDefault="00606048">
      <w:pPr>
        <w:pStyle w:val="a8"/>
        <w:spacing w:before="0" w:after="0"/>
        <w:ind w:firstLine="709"/>
        <w:jc w:val="both"/>
      </w:pPr>
      <w:r>
        <w:rPr>
          <w:sz w:val="28"/>
          <w:szCs w:val="28"/>
          <w:lang w:val="de-DE"/>
        </w:rPr>
        <w:t xml:space="preserve">2.3. </w:t>
      </w:r>
      <w:proofErr w:type="spellStart"/>
      <w:r>
        <w:rPr>
          <w:sz w:val="28"/>
          <w:szCs w:val="28"/>
          <w:lang w:val="de-DE"/>
        </w:rPr>
        <w:t>Установить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 </w:t>
      </w:r>
      <w:proofErr w:type="spellStart"/>
      <w:r>
        <w:rPr>
          <w:sz w:val="28"/>
          <w:szCs w:val="28"/>
          <w:lang w:val="de-DE"/>
        </w:rPr>
        <w:t>направляются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почтовым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отправлением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либо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принимаются</w:t>
      </w:r>
      <w:proofErr w:type="spellEnd"/>
      <w:r>
        <w:rPr>
          <w:sz w:val="28"/>
          <w:szCs w:val="28"/>
          <w:lang w:val="de-DE"/>
        </w:rPr>
        <w:t xml:space="preserve"> в </w:t>
      </w:r>
      <w:r>
        <w:rPr>
          <w:sz w:val="28"/>
          <w:szCs w:val="28"/>
        </w:rPr>
        <w:t xml:space="preserve">совете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 </w:t>
      </w:r>
      <w:r>
        <w:rPr>
          <w:sz w:val="28"/>
          <w:szCs w:val="28"/>
          <w:lang w:val="de-DE"/>
        </w:rPr>
        <w:t xml:space="preserve">(г. </w:t>
      </w:r>
      <w:proofErr w:type="spellStart"/>
      <w:r>
        <w:rPr>
          <w:sz w:val="28"/>
          <w:szCs w:val="28"/>
          <w:lang w:val="de-DE"/>
        </w:rPr>
        <w:t>Сланцы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пер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Почтовый</w:t>
      </w:r>
      <w:proofErr w:type="spellEnd"/>
      <w:r>
        <w:rPr>
          <w:sz w:val="28"/>
          <w:szCs w:val="28"/>
          <w:lang w:val="de-DE"/>
        </w:rPr>
        <w:t>, д. 2/8)</w:t>
      </w:r>
      <w:r w:rsidR="00086966">
        <w:rPr>
          <w:sz w:val="28"/>
          <w:szCs w:val="28"/>
        </w:rPr>
        <w:t xml:space="preserve">, а </w:t>
      </w:r>
      <w:r w:rsidR="00086966">
        <w:rPr>
          <w:sz w:val="28"/>
          <w:szCs w:val="28"/>
        </w:rPr>
        <w:lastRenderedPageBreak/>
        <w:t>также через платформу обратной связи «</w:t>
      </w:r>
      <w:proofErr w:type="spellStart"/>
      <w:r w:rsidR="00086966">
        <w:rPr>
          <w:sz w:val="28"/>
          <w:szCs w:val="28"/>
        </w:rPr>
        <w:t>Госуслуги</w:t>
      </w:r>
      <w:proofErr w:type="spellEnd"/>
      <w:r w:rsidR="00086966">
        <w:rPr>
          <w:sz w:val="28"/>
          <w:szCs w:val="28"/>
        </w:rPr>
        <w:t xml:space="preserve">. Решаем вместе» 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</w:t>
      </w:r>
      <w:proofErr w:type="spellEnd"/>
      <w:r>
        <w:rPr>
          <w:sz w:val="28"/>
          <w:szCs w:val="28"/>
          <w:lang w:val="de-DE"/>
        </w:rPr>
        <w:t xml:space="preserve">   </w:t>
      </w:r>
      <w:r w:rsidR="000869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</w:t>
      </w:r>
      <w:r w:rsidR="00086966">
        <w:rPr>
          <w:sz w:val="28"/>
          <w:szCs w:val="28"/>
        </w:rPr>
        <w:t>4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3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года</w:t>
      </w:r>
      <w:proofErr w:type="spellEnd"/>
      <w:r>
        <w:rPr>
          <w:sz w:val="28"/>
          <w:szCs w:val="28"/>
          <w:lang w:val="de-DE"/>
        </w:rPr>
        <w:t xml:space="preserve">. В </w:t>
      </w:r>
      <w:proofErr w:type="spellStart"/>
      <w:r>
        <w:rPr>
          <w:sz w:val="28"/>
          <w:szCs w:val="28"/>
          <w:lang w:val="de-DE"/>
        </w:rPr>
        <w:t>обращении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должны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быть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указаны</w:t>
      </w:r>
      <w:proofErr w:type="spellEnd"/>
      <w:r>
        <w:rPr>
          <w:sz w:val="28"/>
          <w:szCs w:val="28"/>
          <w:lang w:val="de-DE"/>
        </w:rPr>
        <w:t xml:space="preserve">: </w:t>
      </w:r>
      <w:proofErr w:type="spellStart"/>
      <w:r>
        <w:rPr>
          <w:sz w:val="28"/>
          <w:szCs w:val="28"/>
          <w:lang w:val="de-DE"/>
        </w:rPr>
        <w:t>фамилия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имя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отчество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гражданина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жительства</w:t>
      </w:r>
      <w:proofErr w:type="spellEnd"/>
      <w:r>
        <w:rPr>
          <w:sz w:val="28"/>
          <w:szCs w:val="28"/>
          <w:lang w:val="de-DE"/>
        </w:rPr>
        <w:t xml:space="preserve"> (</w:t>
      </w:r>
      <w:proofErr w:type="spellStart"/>
      <w:r>
        <w:rPr>
          <w:sz w:val="28"/>
          <w:szCs w:val="28"/>
          <w:lang w:val="de-DE"/>
        </w:rPr>
        <w:t>наименование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юридического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лица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его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нахождения</w:t>
      </w:r>
      <w:proofErr w:type="spellEnd"/>
      <w:r>
        <w:rPr>
          <w:sz w:val="28"/>
          <w:szCs w:val="28"/>
          <w:lang w:val="de-DE"/>
        </w:rPr>
        <w:t xml:space="preserve">). </w:t>
      </w:r>
      <w:proofErr w:type="spellStart"/>
      <w:r>
        <w:rPr>
          <w:sz w:val="28"/>
          <w:szCs w:val="28"/>
          <w:lang w:val="de-DE"/>
        </w:rPr>
        <w:t>Проект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 </w:t>
      </w:r>
      <w:proofErr w:type="spellStart"/>
      <w:r>
        <w:rPr>
          <w:sz w:val="28"/>
          <w:szCs w:val="28"/>
          <w:lang w:val="de-DE"/>
        </w:rPr>
        <w:t>опубликован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приложении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газеты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Знамя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труда</w:t>
      </w:r>
      <w:proofErr w:type="spellEnd"/>
      <w:r>
        <w:rPr>
          <w:sz w:val="28"/>
          <w:szCs w:val="28"/>
          <w:lang w:val="de-DE"/>
        </w:rPr>
        <w:t xml:space="preserve">» и </w:t>
      </w:r>
      <w:proofErr w:type="spellStart"/>
      <w:r>
        <w:rPr>
          <w:sz w:val="28"/>
          <w:szCs w:val="28"/>
          <w:lang w:val="de-DE"/>
        </w:rPr>
        <w:t>размещен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сайте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  <w:lang w:val="de-DE"/>
        </w:rPr>
        <w:t>Сланцевск</w:t>
      </w:r>
      <w:proofErr w:type="spellEnd"/>
      <w:r>
        <w:rPr>
          <w:sz w:val="28"/>
          <w:szCs w:val="28"/>
        </w:rPr>
        <w:t>ого  муниципального  района</w:t>
      </w:r>
      <w:r>
        <w:rPr>
          <w:sz w:val="28"/>
          <w:szCs w:val="28"/>
          <w:lang w:val="de-DE"/>
        </w:rPr>
        <w:t>.</w:t>
      </w:r>
    </w:p>
    <w:p w:rsidR="00F42B11" w:rsidRDefault="00606048">
      <w:pPr>
        <w:pStyle w:val="a8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3. </w:t>
      </w:r>
      <w:proofErr w:type="spellStart"/>
      <w:r>
        <w:rPr>
          <w:sz w:val="28"/>
          <w:szCs w:val="28"/>
          <w:lang w:val="de-DE"/>
        </w:rPr>
        <w:t>Образовать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рассмотрению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поступивших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предложений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проекту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утверждении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отчета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бюджета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района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Ленинградской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области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202</w:t>
      </w:r>
      <w:r w:rsidR="00666585">
        <w:rPr>
          <w:sz w:val="28"/>
          <w:szCs w:val="28"/>
        </w:rPr>
        <w:t>2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год</w:t>
      </w:r>
      <w:proofErr w:type="spellEnd"/>
      <w:r>
        <w:rPr>
          <w:sz w:val="28"/>
          <w:szCs w:val="28"/>
          <w:lang w:val="de-DE"/>
        </w:rPr>
        <w:t xml:space="preserve">», </w:t>
      </w:r>
      <w:proofErr w:type="spellStart"/>
      <w:r>
        <w:rPr>
          <w:sz w:val="28"/>
          <w:szCs w:val="28"/>
          <w:lang w:val="de-DE"/>
        </w:rPr>
        <w:t>согласно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приложению</w:t>
      </w:r>
      <w:proofErr w:type="spellEnd"/>
      <w:r>
        <w:rPr>
          <w:sz w:val="28"/>
          <w:szCs w:val="28"/>
          <w:lang w:val="de-DE"/>
        </w:rPr>
        <w:t xml:space="preserve"> 2.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Организационное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техническое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обеспечение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возлагается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4C324F" w:rsidRDefault="00606048">
      <w:pPr>
        <w:pStyle w:val="a8"/>
        <w:spacing w:before="0" w:after="0"/>
        <w:ind w:firstLine="720"/>
        <w:jc w:val="both"/>
      </w:pPr>
      <w:r>
        <w:rPr>
          <w:sz w:val="28"/>
          <w:szCs w:val="28"/>
          <w:lang w:val="de-DE"/>
        </w:rPr>
        <w:t xml:space="preserve">4. </w:t>
      </w:r>
      <w:r w:rsidR="00504AA0">
        <w:rPr>
          <w:sz w:val="28"/>
          <w:szCs w:val="28"/>
        </w:rPr>
        <w:t>Решение о</w:t>
      </w:r>
      <w:proofErr w:type="spellStart"/>
      <w:r>
        <w:rPr>
          <w:sz w:val="28"/>
          <w:szCs w:val="28"/>
          <w:lang w:val="de-DE"/>
        </w:rPr>
        <w:t>публиковать</w:t>
      </w:r>
      <w:proofErr w:type="spellEnd"/>
      <w:r w:rsidR="00504AA0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в </w:t>
      </w:r>
      <w:r w:rsidR="00F42B11">
        <w:rPr>
          <w:sz w:val="28"/>
          <w:szCs w:val="28"/>
        </w:rPr>
        <w:t xml:space="preserve">официальном приложении к </w:t>
      </w:r>
      <w:proofErr w:type="spellStart"/>
      <w:r>
        <w:rPr>
          <w:sz w:val="28"/>
          <w:szCs w:val="28"/>
          <w:lang w:val="de-DE"/>
        </w:rPr>
        <w:t>газете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Знамя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труда</w:t>
      </w:r>
      <w:proofErr w:type="spellEnd"/>
      <w:r>
        <w:rPr>
          <w:sz w:val="28"/>
          <w:szCs w:val="28"/>
          <w:lang w:val="de-DE"/>
        </w:rPr>
        <w:t>»</w:t>
      </w:r>
      <w:r w:rsidR="00F42B11">
        <w:rPr>
          <w:sz w:val="28"/>
          <w:szCs w:val="28"/>
        </w:rPr>
        <w:t xml:space="preserve"> (без приложений) </w:t>
      </w:r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разместить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официальном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сайте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42B11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de-DE"/>
        </w:rPr>
        <w:t>Сланцевск</w:t>
      </w:r>
      <w:r w:rsidR="00F42B11">
        <w:rPr>
          <w:sz w:val="28"/>
          <w:szCs w:val="28"/>
        </w:rPr>
        <w:t>ий</w:t>
      </w:r>
      <w:proofErr w:type="spellEnd"/>
      <w:r w:rsidR="00F42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</w:t>
      </w:r>
      <w:r w:rsidR="00F42B11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</w:t>
      </w:r>
      <w:r w:rsidR="00F42B11">
        <w:rPr>
          <w:sz w:val="28"/>
          <w:szCs w:val="28"/>
        </w:rPr>
        <w:t xml:space="preserve"> в полном объеме</w:t>
      </w:r>
      <w:r>
        <w:rPr>
          <w:sz w:val="28"/>
          <w:szCs w:val="28"/>
          <w:lang w:val="de-DE"/>
        </w:rPr>
        <w:t>.</w:t>
      </w:r>
    </w:p>
    <w:p w:rsidR="004C324F" w:rsidRDefault="00606048">
      <w:pPr>
        <w:pStyle w:val="a8"/>
        <w:spacing w:before="0" w:after="0"/>
        <w:ind w:firstLine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5. </w:t>
      </w:r>
      <w:proofErr w:type="spellStart"/>
      <w:r>
        <w:rPr>
          <w:sz w:val="28"/>
          <w:szCs w:val="28"/>
          <w:lang w:val="de-DE"/>
        </w:rPr>
        <w:t>Конт</w:t>
      </w:r>
      <w:proofErr w:type="spellEnd"/>
      <w:r w:rsidR="00F42B11"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de-DE"/>
        </w:rPr>
        <w:t>оль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исполнением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возложить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постоянную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депутатскую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комиссию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экономике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бюджету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муниципальной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собственности</w:t>
      </w:r>
      <w:proofErr w:type="spellEnd"/>
      <w:r>
        <w:rPr>
          <w:sz w:val="28"/>
          <w:szCs w:val="28"/>
          <w:lang w:val="de-DE"/>
        </w:rPr>
        <w:t>.</w:t>
      </w: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4C324F">
      <w:pPr>
        <w:pStyle w:val="a8"/>
        <w:spacing w:before="0" w:after="0"/>
        <w:jc w:val="both"/>
        <w:rPr>
          <w:sz w:val="28"/>
          <w:szCs w:val="28"/>
        </w:rPr>
      </w:pPr>
    </w:p>
    <w:p w:rsidR="004C324F" w:rsidRDefault="00606048">
      <w:pPr>
        <w:pStyle w:val="a8"/>
        <w:spacing w:before="0" w:after="0"/>
        <w:jc w:val="both"/>
      </w:pPr>
      <w:proofErr w:type="spellStart"/>
      <w:r>
        <w:rPr>
          <w:sz w:val="28"/>
          <w:szCs w:val="28"/>
          <w:lang w:val="de-DE"/>
        </w:rPr>
        <w:t>Глава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           Р.В. </w:t>
      </w:r>
      <w:proofErr w:type="spellStart"/>
      <w:r>
        <w:rPr>
          <w:sz w:val="28"/>
          <w:szCs w:val="28"/>
        </w:rPr>
        <w:t>Шотт</w:t>
      </w:r>
      <w:proofErr w:type="spellEnd"/>
      <w:r>
        <w:br w:type="page"/>
      </w:r>
    </w:p>
    <w:p w:rsidR="004C324F" w:rsidRDefault="00606048">
      <w:pPr>
        <w:pStyle w:val="a8"/>
        <w:spacing w:before="0" w:after="0"/>
        <w:ind w:left="5579"/>
      </w:pPr>
      <w:r>
        <w:rPr>
          <w:b/>
          <w:bCs/>
          <w:lang w:val="de-DE"/>
        </w:rPr>
        <w:lastRenderedPageBreak/>
        <w:t>УТВЕРЖДЕН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решением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совета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депутатов</w:t>
      </w:r>
      <w:proofErr w:type="spellEnd"/>
      <w:r>
        <w:rPr>
          <w:lang w:val="de-DE"/>
        </w:rPr>
        <w:t xml:space="preserve"> 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Сланцевского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городского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поселения</w:t>
      </w:r>
      <w:proofErr w:type="spellEnd"/>
    </w:p>
    <w:p w:rsidR="00606048" w:rsidRDefault="00606048">
      <w:pPr>
        <w:pStyle w:val="a8"/>
        <w:spacing w:before="0" w:after="0"/>
        <w:ind w:left="5579"/>
      </w:pPr>
      <w:r>
        <w:t xml:space="preserve">от </w:t>
      </w:r>
      <w:r w:rsidR="00504AA0">
        <w:t xml:space="preserve"> </w:t>
      </w:r>
      <w:r w:rsidR="00F42B11">
        <w:t xml:space="preserve">18.04.2023  </w:t>
      </w:r>
      <w:r>
        <w:t xml:space="preserve">№ </w:t>
      </w:r>
      <w:r w:rsidR="00F42B11">
        <w:t>240-</w:t>
      </w:r>
      <w:r>
        <w:t>гсд</w:t>
      </w:r>
    </w:p>
    <w:p w:rsidR="004C324F" w:rsidRDefault="00606048">
      <w:pPr>
        <w:pStyle w:val="a8"/>
        <w:spacing w:before="0" w:after="0"/>
        <w:ind w:left="5579"/>
      </w:pPr>
      <w:r>
        <w:rPr>
          <w:lang w:val="de-DE"/>
        </w:rPr>
        <w:t>(</w:t>
      </w:r>
      <w:proofErr w:type="spellStart"/>
      <w:r>
        <w:rPr>
          <w:lang w:val="de-DE"/>
        </w:rPr>
        <w:t>приложение</w:t>
      </w:r>
      <w:proofErr w:type="spellEnd"/>
      <w:r>
        <w:rPr>
          <w:lang w:val="de-DE"/>
        </w:rPr>
        <w:t xml:space="preserve"> 2)</w:t>
      </w:r>
    </w:p>
    <w:p w:rsidR="004C324F" w:rsidRDefault="004C324F">
      <w:pPr>
        <w:pStyle w:val="a8"/>
        <w:spacing w:before="0" w:after="0"/>
        <w:ind w:left="5579"/>
        <w:jc w:val="center"/>
        <w:rPr>
          <w:lang w:val="de-DE"/>
        </w:rPr>
      </w:pPr>
    </w:p>
    <w:p w:rsidR="004C324F" w:rsidRDefault="004C324F">
      <w:pPr>
        <w:pStyle w:val="a8"/>
        <w:spacing w:before="0" w:after="0"/>
        <w:ind w:left="5579"/>
        <w:jc w:val="center"/>
      </w:pPr>
    </w:p>
    <w:p w:rsidR="00606048" w:rsidRPr="00606048" w:rsidRDefault="00606048">
      <w:pPr>
        <w:pStyle w:val="a8"/>
        <w:spacing w:before="0" w:after="0"/>
        <w:ind w:left="5579"/>
        <w:jc w:val="center"/>
      </w:pPr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Состав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рассмотрению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поступивших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предложений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проекту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решения</w:t>
      </w:r>
      <w:proofErr w:type="spellEnd"/>
      <w:r>
        <w:rPr>
          <w:b/>
          <w:bCs/>
          <w:sz w:val="27"/>
          <w:szCs w:val="27"/>
          <w:lang w:val="de-DE"/>
        </w:rPr>
        <w:t xml:space="preserve"> «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утверждении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отчета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исполнении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бюджета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образования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городское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поселение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района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Ленинградской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области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</w:p>
    <w:p w:rsidR="004C324F" w:rsidRDefault="00606048">
      <w:pPr>
        <w:pStyle w:val="a8"/>
        <w:spacing w:before="0" w:after="0"/>
        <w:jc w:val="center"/>
      </w:pPr>
      <w:proofErr w:type="spellStart"/>
      <w:r>
        <w:rPr>
          <w:b/>
          <w:bCs/>
          <w:sz w:val="27"/>
          <w:szCs w:val="27"/>
          <w:lang w:val="de-DE"/>
        </w:rPr>
        <w:t>за</w:t>
      </w:r>
      <w:proofErr w:type="spellEnd"/>
      <w:r>
        <w:rPr>
          <w:b/>
          <w:bCs/>
          <w:sz w:val="27"/>
          <w:szCs w:val="27"/>
          <w:lang w:val="de-DE"/>
        </w:rPr>
        <w:t xml:space="preserve"> 202</w:t>
      </w:r>
      <w:r w:rsidR="00666585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год</w:t>
      </w:r>
      <w:proofErr w:type="spellEnd"/>
      <w:r>
        <w:rPr>
          <w:b/>
          <w:bCs/>
          <w:sz w:val="27"/>
          <w:szCs w:val="27"/>
          <w:lang w:val="de-DE"/>
        </w:rPr>
        <w:t>»</w:t>
      </w:r>
    </w:p>
    <w:p w:rsidR="004C324F" w:rsidRDefault="004C324F">
      <w:pPr>
        <w:pStyle w:val="a8"/>
        <w:spacing w:before="0" w:after="0"/>
        <w:jc w:val="center"/>
        <w:rPr>
          <w:lang w:val="de-DE"/>
        </w:rPr>
      </w:pPr>
    </w:p>
    <w:p w:rsidR="004C324F" w:rsidRDefault="00606048">
      <w:pPr>
        <w:pStyle w:val="a8"/>
        <w:spacing w:before="0" w:after="0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Председатель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</w:pPr>
    </w:p>
    <w:p w:rsidR="004C324F" w:rsidRDefault="00606048">
      <w:pPr>
        <w:pStyle w:val="a8"/>
        <w:spacing w:before="0" w:after="0"/>
        <w:ind w:left="4678" w:hanging="4859"/>
      </w:pPr>
      <w:r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Шотт</w:t>
      </w:r>
      <w:proofErr w:type="spellEnd"/>
      <w:r>
        <w:rPr>
          <w:sz w:val="27"/>
          <w:szCs w:val="27"/>
        </w:rPr>
        <w:t xml:space="preserve"> Руслан Владимирович  </w:t>
      </w:r>
      <w:r>
        <w:rPr>
          <w:sz w:val="27"/>
          <w:szCs w:val="27"/>
          <w:lang w:val="de-DE"/>
        </w:rPr>
        <w:t xml:space="preserve">– </w:t>
      </w:r>
      <w:r>
        <w:rPr>
          <w:sz w:val="27"/>
          <w:szCs w:val="27"/>
        </w:rPr>
        <w:t xml:space="preserve">               </w:t>
      </w:r>
      <w:proofErr w:type="spellStart"/>
      <w:r>
        <w:rPr>
          <w:sz w:val="27"/>
          <w:szCs w:val="27"/>
          <w:lang w:val="de-DE"/>
        </w:rPr>
        <w:t>глава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образования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городское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поселение</w:t>
      </w:r>
      <w:proofErr w:type="spellEnd"/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Заместитель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председателя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  <w:ind w:left="4139" w:hanging="4139"/>
      </w:pPr>
    </w:p>
    <w:p w:rsidR="004C324F" w:rsidRDefault="00606048">
      <w:pPr>
        <w:pStyle w:val="a8"/>
        <w:spacing w:before="0" w:after="0"/>
        <w:ind w:left="4485" w:hanging="4513"/>
      </w:pPr>
      <w:proofErr w:type="spellStart"/>
      <w:r>
        <w:rPr>
          <w:sz w:val="27"/>
          <w:szCs w:val="27"/>
        </w:rPr>
        <w:t>Никифорчин</w:t>
      </w:r>
      <w:proofErr w:type="spellEnd"/>
      <w:r>
        <w:rPr>
          <w:sz w:val="27"/>
          <w:szCs w:val="27"/>
        </w:rPr>
        <w:t xml:space="preserve"> Наталья Александровна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lang w:val="de-DE"/>
        </w:rPr>
        <w:t>заместитель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главы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</w:t>
      </w:r>
      <w:proofErr w:type="gramStart"/>
      <w:r>
        <w:rPr>
          <w:sz w:val="27"/>
          <w:szCs w:val="27"/>
          <w:lang w:val="de-DE"/>
        </w:rPr>
        <w:t>и</w:t>
      </w:r>
      <w:proofErr w:type="spellEnd"/>
      <w:r>
        <w:rPr>
          <w:sz w:val="27"/>
          <w:szCs w:val="27"/>
          <w:lang w:val="de-DE"/>
        </w:rPr>
        <w:t>-</w:t>
      </w:r>
      <w:proofErr w:type="gramEnd"/>
      <w:r>
        <w:rPr>
          <w:sz w:val="27"/>
          <w:szCs w:val="27"/>
          <w:lang w:val="de-DE"/>
        </w:rPr>
        <w:t xml:space="preserve">   </w:t>
      </w:r>
      <w:r>
        <w:rPr>
          <w:sz w:val="27"/>
          <w:szCs w:val="27"/>
        </w:rPr>
        <w:t>председатель КУМИ</w:t>
      </w:r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 xml:space="preserve">муниципального района </w:t>
      </w:r>
    </w:p>
    <w:p w:rsidR="004C324F" w:rsidRDefault="00606048">
      <w:pPr>
        <w:pStyle w:val="a8"/>
        <w:spacing w:before="0" w:after="0"/>
        <w:ind w:left="4485" w:hanging="451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(по согласованию)</w:t>
      </w:r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Члены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 xml:space="preserve">: </w:t>
      </w: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Павлова Юлия Васильевна -                  заместитель главы администрации -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комитета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финансов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района</w:t>
      </w:r>
      <w:proofErr w:type="spellEnd"/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  <w:lang w:val="de-DE"/>
        </w:rPr>
        <w:t xml:space="preserve"> (</w:t>
      </w:r>
      <w:r>
        <w:rPr>
          <w:sz w:val="27"/>
          <w:szCs w:val="27"/>
        </w:rPr>
        <w:t>по согласованию)</w:t>
      </w:r>
      <w:r>
        <w:rPr>
          <w:sz w:val="27"/>
          <w:szCs w:val="27"/>
          <w:lang w:val="de-DE"/>
        </w:rPr>
        <w:t>;</w:t>
      </w:r>
    </w:p>
    <w:p w:rsidR="004C324F" w:rsidRDefault="004C324F">
      <w:pPr>
        <w:pStyle w:val="a8"/>
        <w:spacing w:before="0" w:after="0"/>
        <w:ind w:left="4502" w:hanging="4502"/>
        <w:rPr>
          <w:sz w:val="27"/>
          <w:szCs w:val="27"/>
          <w:lang w:val="de-DE"/>
        </w:rPr>
      </w:pP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>Гаврилова Елена Евгеньевна</w:t>
      </w:r>
      <w:r>
        <w:rPr>
          <w:sz w:val="27"/>
          <w:szCs w:val="27"/>
          <w:lang w:val="de-DE"/>
        </w:rPr>
        <w:t xml:space="preserve"> - </w:t>
      </w:r>
      <w:r>
        <w:rPr>
          <w:sz w:val="27"/>
          <w:szCs w:val="27"/>
        </w:rPr>
        <w:t xml:space="preserve">  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экономике</w:t>
      </w:r>
      <w:proofErr w:type="spellEnd"/>
      <w:r>
        <w:rPr>
          <w:sz w:val="27"/>
          <w:szCs w:val="27"/>
          <w:lang w:val="de-DE"/>
        </w:rPr>
        <w:t xml:space="preserve">, </w:t>
      </w:r>
      <w:proofErr w:type="spellStart"/>
      <w:r>
        <w:rPr>
          <w:sz w:val="27"/>
          <w:szCs w:val="27"/>
          <w:lang w:val="de-DE"/>
        </w:rPr>
        <w:t>бюджету</w:t>
      </w:r>
      <w:proofErr w:type="spellEnd"/>
      <w:r>
        <w:rPr>
          <w:sz w:val="27"/>
          <w:szCs w:val="27"/>
          <w:lang w:val="de-DE"/>
        </w:rPr>
        <w:t xml:space="preserve"> и  </w:t>
      </w:r>
      <w:proofErr w:type="spellStart"/>
      <w:r>
        <w:rPr>
          <w:sz w:val="27"/>
          <w:szCs w:val="27"/>
          <w:lang w:val="de-DE"/>
        </w:rPr>
        <w:t>муниципальной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собственности</w:t>
      </w:r>
      <w:proofErr w:type="spellEnd"/>
      <w:r>
        <w:rPr>
          <w:sz w:val="27"/>
          <w:szCs w:val="27"/>
          <w:lang w:val="de-DE"/>
        </w:rPr>
        <w:t xml:space="preserve">, </w:t>
      </w:r>
    </w:p>
    <w:p w:rsidR="004C324F" w:rsidRDefault="00606048">
      <w:pPr>
        <w:pStyle w:val="a8"/>
        <w:spacing w:before="0" w:after="0"/>
        <w:ind w:left="4479" w:hanging="4479"/>
      </w:pPr>
      <w:r>
        <w:rPr>
          <w:sz w:val="27"/>
          <w:szCs w:val="27"/>
        </w:rPr>
        <w:t xml:space="preserve">Пашкова Лариса Максимовна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>по местному самоуправлению, социальной политике и законности;</w:t>
      </w:r>
    </w:p>
    <w:p w:rsidR="004C324F" w:rsidRDefault="00606048">
      <w:pPr>
        <w:pStyle w:val="a8"/>
        <w:spacing w:before="0" w:after="0"/>
        <w:ind w:left="4502" w:hanging="4530"/>
      </w:pPr>
      <w:r>
        <w:rPr>
          <w:sz w:val="27"/>
          <w:szCs w:val="27"/>
        </w:rPr>
        <w:t xml:space="preserve">Смирнов </w:t>
      </w:r>
      <w:proofErr w:type="spellStart"/>
      <w:r>
        <w:rPr>
          <w:sz w:val="27"/>
          <w:szCs w:val="27"/>
        </w:rPr>
        <w:t>Кронид</w:t>
      </w:r>
      <w:proofErr w:type="spellEnd"/>
      <w:r>
        <w:rPr>
          <w:sz w:val="27"/>
          <w:szCs w:val="27"/>
        </w:rPr>
        <w:t xml:space="preserve"> Владимирович -         председатель постоянной депутатской комиссии по физической культуре, спорту, молодежной политике и культуре;</w:t>
      </w:r>
    </w:p>
    <w:p w:rsidR="004C324F" w:rsidRDefault="00606048">
      <w:pPr>
        <w:pStyle w:val="a8"/>
        <w:spacing w:before="0" w:after="0"/>
        <w:ind w:left="4559" w:hanging="4559"/>
      </w:pPr>
      <w:r>
        <w:rPr>
          <w:sz w:val="27"/>
          <w:szCs w:val="27"/>
        </w:rPr>
        <w:t>Александров Алексей Васильеви</w:t>
      </w:r>
      <w:proofErr w:type="gramStart"/>
      <w:r>
        <w:rPr>
          <w:sz w:val="27"/>
          <w:szCs w:val="27"/>
        </w:rPr>
        <w:t>ч-</w:t>
      </w:r>
      <w:proofErr w:type="gramEnd"/>
      <w:r>
        <w:rPr>
          <w:sz w:val="27"/>
          <w:szCs w:val="27"/>
        </w:rPr>
        <w:t xml:space="preserve">       председатель постоянной депутатской комиссии по городскому хозяйству, градостроительной и жилищной политике и землепользованию</w:t>
      </w:r>
    </w:p>
    <w:p w:rsidR="004C324F" w:rsidRDefault="004C324F">
      <w:pPr>
        <w:spacing w:after="0" w:line="240" w:lineRule="auto"/>
      </w:pPr>
    </w:p>
    <w:sectPr w:rsidR="004C324F" w:rsidSect="00F42B11">
      <w:pgSz w:w="11906" w:h="16838"/>
      <w:pgMar w:top="1276" w:right="850" w:bottom="83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24F"/>
    <w:rsid w:val="00086966"/>
    <w:rsid w:val="00176EDB"/>
    <w:rsid w:val="004C324F"/>
    <w:rsid w:val="004D5A59"/>
    <w:rsid w:val="00504AA0"/>
    <w:rsid w:val="00606048"/>
    <w:rsid w:val="00666585"/>
    <w:rsid w:val="00F42B11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D5A59"/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21</cp:revision>
  <cp:lastPrinted>2023-04-18T13:45:00Z</cp:lastPrinted>
  <dcterms:created xsi:type="dcterms:W3CDTF">2017-04-13T13:29:00Z</dcterms:created>
  <dcterms:modified xsi:type="dcterms:W3CDTF">2023-04-20T08:23:00Z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