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8501B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Елене Алексеевне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8501B3" w:rsidRPr="008501B3">
        <w:rPr>
          <w:sz w:val="28"/>
          <w:szCs w:val="28"/>
        </w:rPr>
        <w:t>47:28:0401001:12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proofErr w:type="spellStart"/>
      <w:r w:rsidR="008501B3">
        <w:rPr>
          <w:sz w:val="28"/>
          <w:szCs w:val="28"/>
        </w:rPr>
        <w:t>Сланцевское</w:t>
      </w:r>
      <w:proofErr w:type="spellEnd"/>
      <w:r w:rsidR="008501B3">
        <w:rPr>
          <w:sz w:val="28"/>
          <w:szCs w:val="28"/>
        </w:rPr>
        <w:t xml:space="preserve"> городское поселение, </w:t>
      </w:r>
      <w:r w:rsidR="009A1B78">
        <w:rPr>
          <w:sz w:val="28"/>
          <w:szCs w:val="28"/>
        </w:rPr>
        <w:t xml:space="preserve">дер. </w:t>
      </w:r>
      <w:proofErr w:type="spellStart"/>
      <w:r w:rsidR="008501B3">
        <w:rPr>
          <w:sz w:val="28"/>
          <w:szCs w:val="28"/>
        </w:rPr>
        <w:t>Ищево</w:t>
      </w:r>
      <w:proofErr w:type="spellEnd"/>
      <w:r w:rsidR="00D6401A">
        <w:rPr>
          <w:sz w:val="28"/>
          <w:szCs w:val="28"/>
        </w:rPr>
        <w:t>, д.</w:t>
      </w:r>
      <w:r w:rsidR="008501B3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8501B3">
        <w:rPr>
          <w:sz w:val="28"/>
          <w:szCs w:val="28"/>
        </w:rPr>
        <w:t>41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="008501B3">
        <w:rPr>
          <w:sz w:val="28"/>
          <w:szCs w:val="28"/>
        </w:rPr>
        <w:t xml:space="preserve"> общей долевой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</w:t>
      </w:r>
      <w:r w:rsidR="008501B3">
        <w:rPr>
          <w:sz w:val="28"/>
          <w:szCs w:val="28"/>
        </w:rPr>
        <w:t xml:space="preserve"> (доля в праве собственности одна целая три десятых)</w:t>
      </w:r>
      <w:r w:rsidRPr="00FC2050">
        <w:rPr>
          <w:sz w:val="28"/>
          <w:szCs w:val="28"/>
        </w:rPr>
        <w:t>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8501B3">
        <w:rPr>
          <w:sz w:val="28"/>
          <w:szCs w:val="28"/>
        </w:rPr>
        <w:t>Тушевская</w:t>
      </w:r>
      <w:proofErr w:type="spellEnd"/>
      <w:r w:rsidR="008501B3">
        <w:rPr>
          <w:sz w:val="28"/>
          <w:szCs w:val="28"/>
        </w:rPr>
        <w:t xml:space="preserve"> Елена Алексеевна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8501B3">
        <w:rPr>
          <w:sz w:val="28"/>
          <w:szCs w:val="28"/>
        </w:rPr>
        <w:t>Тешевской</w:t>
      </w:r>
      <w:proofErr w:type="spellEnd"/>
      <w:r w:rsidR="008501B3">
        <w:rPr>
          <w:sz w:val="28"/>
          <w:szCs w:val="28"/>
        </w:rPr>
        <w:t xml:space="preserve"> Елены Алексеевны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4639E7">
        <w:rPr>
          <w:sz w:val="28"/>
          <w:szCs w:val="28"/>
        </w:rPr>
        <w:t>22</w:t>
      </w:r>
      <w:r w:rsidR="00C92A15">
        <w:rPr>
          <w:sz w:val="28"/>
          <w:szCs w:val="28"/>
        </w:rPr>
        <w:t>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8501B3">
        <w:rPr>
          <w:sz w:val="28"/>
          <w:szCs w:val="28"/>
        </w:rPr>
        <w:t>4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133C1"/>
    <w:rsid w:val="00134C6F"/>
    <w:rsid w:val="001462AC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C35F4"/>
    <w:rsid w:val="003E35FC"/>
    <w:rsid w:val="003F02A7"/>
    <w:rsid w:val="00443520"/>
    <w:rsid w:val="004631E7"/>
    <w:rsid w:val="004639E7"/>
    <w:rsid w:val="00471CE5"/>
    <w:rsid w:val="00492A20"/>
    <w:rsid w:val="004E53CF"/>
    <w:rsid w:val="005262AD"/>
    <w:rsid w:val="005454DD"/>
    <w:rsid w:val="005468E3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87A27"/>
    <w:rsid w:val="00694074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501B3"/>
    <w:rsid w:val="00885F84"/>
    <w:rsid w:val="00887FA7"/>
    <w:rsid w:val="008C3E52"/>
    <w:rsid w:val="008D3D6F"/>
    <w:rsid w:val="008E6C92"/>
    <w:rsid w:val="00902717"/>
    <w:rsid w:val="0090643F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6401A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81</cp:revision>
  <cp:lastPrinted>2021-09-21T13:20:00Z</cp:lastPrinted>
  <dcterms:created xsi:type="dcterms:W3CDTF">2021-07-13T11:30:00Z</dcterms:created>
  <dcterms:modified xsi:type="dcterms:W3CDTF">2023-11-22T13:11:00Z</dcterms:modified>
</cp:coreProperties>
</file>