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E759B6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Лыткину Алексею Ивановичу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не</w:t>
      </w:r>
      <w:r w:rsidRPr="00FC2050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47:28:</w:t>
      </w:r>
      <w:r>
        <w:rPr>
          <w:sz w:val="28"/>
          <w:szCs w:val="28"/>
        </w:rPr>
        <w:t>0117001:</w:t>
      </w:r>
      <w:r w:rsidR="00E759B6">
        <w:rPr>
          <w:sz w:val="28"/>
          <w:szCs w:val="28"/>
        </w:rPr>
        <w:t>128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proofErr w:type="spellStart"/>
      <w:r>
        <w:rPr>
          <w:sz w:val="28"/>
          <w:szCs w:val="28"/>
        </w:rPr>
        <w:t>Сланцев</w:t>
      </w:r>
      <w:r w:rsidR="003311D4">
        <w:rPr>
          <w:sz w:val="28"/>
          <w:szCs w:val="28"/>
        </w:rPr>
        <w:t>ский</w:t>
      </w:r>
      <w:proofErr w:type="spellEnd"/>
      <w:r w:rsidR="003311D4">
        <w:rPr>
          <w:sz w:val="28"/>
          <w:szCs w:val="28"/>
        </w:rPr>
        <w:t xml:space="preserve"> район, </w:t>
      </w:r>
      <w:proofErr w:type="spellStart"/>
      <w:r w:rsidR="003311D4">
        <w:rPr>
          <w:sz w:val="28"/>
          <w:szCs w:val="28"/>
        </w:rPr>
        <w:t>Гостицы</w:t>
      </w:r>
      <w:proofErr w:type="spellEnd"/>
      <w:r w:rsidR="003311D4">
        <w:rPr>
          <w:sz w:val="28"/>
          <w:szCs w:val="28"/>
        </w:rPr>
        <w:t xml:space="preserve"> д., д.32 б</w:t>
      </w:r>
      <w:r w:rsidR="00E759B6">
        <w:rPr>
          <w:sz w:val="28"/>
          <w:szCs w:val="28"/>
        </w:rPr>
        <w:t>, лит</w:t>
      </w:r>
      <w:proofErr w:type="gramStart"/>
      <w:r w:rsidR="00E759B6">
        <w:rPr>
          <w:sz w:val="28"/>
          <w:szCs w:val="28"/>
        </w:rPr>
        <w:t>.А</w:t>
      </w:r>
      <w:proofErr w:type="gramEnd"/>
      <w:r w:rsidR="00E759B6">
        <w:rPr>
          <w:sz w:val="28"/>
          <w:szCs w:val="28"/>
        </w:rPr>
        <w:t>, гараж 31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E759B6">
        <w:rPr>
          <w:sz w:val="28"/>
          <w:szCs w:val="28"/>
        </w:rPr>
        <w:t>24,2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E759B6">
        <w:rPr>
          <w:sz w:val="28"/>
          <w:szCs w:val="28"/>
        </w:rPr>
        <w:t>Лыткин Алексей Иванович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E759B6">
        <w:rPr>
          <w:sz w:val="28"/>
          <w:szCs w:val="28"/>
        </w:rPr>
        <w:t>Лыткина Алексея Ивановича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>
        <w:rPr>
          <w:sz w:val="28"/>
          <w:szCs w:val="28"/>
        </w:rPr>
        <w:t xml:space="preserve"> (копия прилагается)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от</w:t>
      </w:r>
      <w:r w:rsidR="00E759B6">
        <w:rPr>
          <w:sz w:val="28"/>
          <w:szCs w:val="28"/>
        </w:rPr>
        <w:t xml:space="preserve"> 10.06.2022 № 3</w:t>
      </w:r>
      <w:r>
        <w:rPr>
          <w:sz w:val="28"/>
          <w:szCs w:val="28"/>
        </w:rPr>
        <w:t>, приложение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0F4E2F"/>
    <w:rsid w:val="001010EF"/>
    <w:rsid w:val="00165477"/>
    <w:rsid w:val="001C6E8E"/>
    <w:rsid w:val="0020435D"/>
    <w:rsid w:val="00276F46"/>
    <w:rsid w:val="002C2729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987C3E"/>
    <w:rsid w:val="009B13D9"/>
    <w:rsid w:val="009B2C7F"/>
    <w:rsid w:val="00A35071"/>
    <w:rsid w:val="00A9533D"/>
    <w:rsid w:val="00AB569D"/>
    <w:rsid w:val="00AD1D0C"/>
    <w:rsid w:val="00B56EE6"/>
    <w:rsid w:val="00B82E9D"/>
    <w:rsid w:val="00BE0C1A"/>
    <w:rsid w:val="00C10137"/>
    <w:rsid w:val="00C2312D"/>
    <w:rsid w:val="00CE08AA"/>
    <w:rsid w:val="00CF5914"/>
    <w:rsid w:val="00D27F5D"/>
    <w:rsid w:val="00D362E4"/>
    <w:rsid w:val="00DA338F"/>
    <w:rsid w:val="00DD71E1"/>
    <w:rsid w:val="00E5042E"/>
    <w:rsid w:val="00E55326"/>
    <w:rsid w:val="00E759B6"/>
    <w:rsid w:val="00EA52C9"/>
    <w:rsid w:val="00F40218"/>
    <w:rsid w:val="00F453AF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31</cp:revision>
  <cp:lastPrinted>2021-09-21T13:20:00Z</cp:lastPrinted>
  <dcterms:created xsi:type="dcterms:W3CDTF">2021-07-13T11:30:00Z</dcterms:created>
  <dcterms:modified xsi:type="dcterms:W3CDTF">2022-06-10T11:47:00Z</dcterms:modified>
</cp:coreProperties>
</file>