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393E19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Зинаиде Ивановне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93E19" w:rsidRPr="00393E19">
        <w:rPr>
          <w:sz w:val="28"/>
          <w:szCs w:val="28"/>
        </w:rPr>
        <w:t>47:28:0511001:44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393E19">
        <w:rPr>
          <w:sz w:val="28"/>
          <w:szCs w:val="28"/>
        </w:rPr>
        <w:t>Куреши</w:t>
      </w:r>
      <w:proofErr w:type="spellEnd"/>
      <w:r w:rsidR="009A1B78">
        <w:rPr>
          <w:sz w:val="28"/>
          <w:szCs w:val="28"/>
        </w:rPr>
        <w:t xml:space="preserve">, д. </w:t>
      </w:r>
      <w:r w:rsidR="00393E1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93E19">
        <w:rPr>
          <w:sz w:val="28"/>
          <w:szCs w:val="28"/>
        </w:rPr>
        <w:t>30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393E19">
        <w:rPr>
          <w:sz w:val="28"/>
          <w:szCs w:val="28"/>
        </w:rPr>
        <w:t>Никитина Зинаида Ивановна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393E19">
        <w:rPr>
          <w:sz w:val="28"/>
          <w:szCs w:val="28"/>
        </w:rPr>
        <w:t>Никитиной Зинаиды Ивановны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393E19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0C7AB7"/>
    <w:rsid w:val="000E4DA9"/>
    <w:rsid w:val="001010EF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73</cp:revision>
  <cp:lastPrinted>2021-09-21T13:20:00Z</cp:lastPrinted>
  <dcterms:created xsi:type="dcterms:W3CDTF">2021-07-13T11:30:00Z</dcterms:created>
  <dcterms:modified xsi:type="dcterms:W3CDTF">2023-11-13T09:02:00Z</dcterms:modified>
</cp:coreProperties>
</file>