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FB0321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Носикову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Федоровичу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FB0321">
        <w:rPr>
          <w:sz w:val="28"/>
          <w:szCs w:val="28"/>
        </w:rPr>
        <w:t>47</w:t>
      </w:r>
      <w:r w:rsidR="00FB0321" w:rsidRPr="00FB0321">
        <w:rPr>
          <w:sz w:val="28"/>
          <w:szCs w:val="28"/>
        </w:rPr>
        <w:t>:28:0524001:123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FB0321">
        <w:rPr>
          <w:sz w:val="28"/>
          <w:szCs w:val="28"/>
        </w:rPr>
        <w:t>Лосева Гора</w:t>
      </w:r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FB0321">
        <w:rPr>
          <w:sz w:val="28"/>
          <w:szCs w:val="28"/>
        </w:rPr>
        <w:t>12,6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FB0321">
        <w:rPr>
          <w:sz w:val="28"/>
          <w:szCs w:val="28"/>
        </w:rPr>
        <w:t>Носиков Александр Федорович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FB0321">
        <w:rPr>
          <w:sz w:val="28"/>
          <w:szCs w:val="28"/>
        </w:rPr>
        <w:t>Носикова</w:t>
      </w:r>
      <w:proofErr w:type="spellEnd"/>
      <w:r w:rsidR="00FB0321">
        <w:rPr>
          <w:sz w:val="28"/>
          <w:szCs w:val="28"/>
        </w:rPr>
        <w:t xml:space="preserve"> Александра Федоровича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FB0321">
        <w:rPr>
          <w:sz w:val="28"/>
          <w:szCs w:val="28"/>
        </w:rPr>
        <w:t>8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80F8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C7D88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B32FC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6B66"/>
    <w:rsid w:val="00D27F5D"/>
    <w:rsid w:val="00D362E4"/>
    <w:rsid w:val="00D45A0B"/>
    <w:rsid w:val="00DA338F"/>
    <w:rsid w:val="00DC04DD"/>
    <w:rsid w:val="00DD71E1"/>
    <w:rsid w:val="00E5042E"/>
    <w:rsid w:val="00E55326"/>
    <w:rsid w:val="00E74C86"/>
    <w:rsid w:val="00EA52C9"/>
    <w:rsid w:val="00F36DAA"/>
    <w:rsid w:val="00F40218"/>
    <w:rsid w:val="00F453AF"/>
    <w:rsid w:val="00F82F7D"/>
    <w:rsid w:val="00FA270E"/>
    <w:rsid w:val="00FB0321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75</cp:revision>
  <cp:lastPrinted>2021-09-21T13:20:00Z</cp:lastPrinted>
  <dcterms:created xsi:type="dcterms:W3CDTF">2021-07-13T11:30:00Z</dcterms:created>
  <dcterms:modified xsi:type="dcterms:W3CDTF">2023-11-08T09:52:00Z</dcterms:modified>
</cp:coreProperties>
</file>