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280F86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Смирновой Ирине Всеволодовне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280F86" w:rsidRPr="00280F86">
        <w:rPr>
          <w:sz w:val="28"/>
          <w:szCs w:val="28"/>
        </w:rPr>
        <w:t>47:28:0517001:79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280F86">
        <w:rPr>
          <w:sz w:val="28"/>
          <w:szCs w:val="28"/>
        </w:rPr>
        <w:t>Менюши</w:t>
      </w:r>
      <w:proofErr w:type="spellEnd"/>
      <w:r w:rsidR="009A1B78">
        <w:rPr>
          <w:sz w:val="28"/>
          <w:szCs w:val="28"/>
        </w:rPr>
        <w:t>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280F86">
        <w:rPr>
          <w:sz w:val="28"/>
          <w:szCs w:val="28"/>
        </w:rPr>
        <w:t>30,4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280F86">
        <w:rPr>
          <w:sz w:val="28"/>
          <w:szCs w:val="28"/>
        </w:rPr>
        <w:t>Смирнова Ирина Всеволодовна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280F86">
        <w:rPr>
          <w:sz w:val="28"/>
          <w:szCs w:val="28"/>
        </w:rPr>
        <w:t>Смирновой Ирины Всеволодовны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C92A15">
        <w:rPr>
          <w:sz w:val="28"/>
          <w:szCs w:val="28"/>
        </w:rPr>
        <w:t>08.11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280F86">
        <w:rPr>
          <w:sz w:val="28"/>
          <w:szCs w:val="28"/>
        </w:rPr>
        <w:t>6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80F8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3F02A7"/>
    <w:rsid w:val="00443520"/>
    <w:rsid w:val="004631E7"/>
    <w:rsid w:val="00471CE5"/>
    <w:rsid w:val="00492A20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6B66"/>
    <w:rsid w:val="00D27F5D"/>
    <w:rsid w:val="00D362E4"/>
    <w:rsid w:val="00D45A0B"/>
    <w:rsid w:val="00DA338F"/>
    <w:rsid w:val="00DC04DD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71</cp:revision>
  <cp:lastPrinted>2021-09-21T13:20:00Z</cp:lastPrinted>
  <dcterms:created xsi:type="dcterms:W3CDTF">2021-07-13T11:30:00Z</dcterms:created>
  <dcterms:modified xsi:type="dcterms:W3CDTF">2023-11-08T09:01:00Z</dcterms:modified>
</cp:coreProperties>
</file>