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3D7E7D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Новикову Борису Григорьевичу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7A4509">
        <w:rPr>
          <w:sz w:val="28"/>
          <w:szCs w:val="28"/>
        </w:rPr>
        <w:t>47</w:t>
      </w:r>
      <w:r w:rsidR="007A4509" w:rsidRPr="007A4509">
        <w:rPr>
          <w:sz w:val="28"/>
          <w:szCs w:val="28"/>
        </w:rPr>
        <w:t>:28:0514001:51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7A4509">
        <w:rPr>
          <w:sz w:val="28"/>
          <w:szCs w:val="28"/>
        </w:rPr>
        <w:t>Соболец</w:t>
      </w:r>
      <w:proofErr w:type="spellEnd"/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7A4509">
        <w:rPr>
          <w:sz w:val="28"/>
          <w:szCs w:val="28"/>
        </w:rPr>
        <w:t>18,8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7A4509">
        <w:rPr>
          <w:sz w:val="28"/>
          <w:szCs w:val="28"/>
        </w:rPr>
        <w:t>Новиков Борис Григорьевич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7A4509">
        <w:rPr>
          <w:sz w:val="28"/>
          <w:szCs w:val="28"/>
        </w:rPr>
        <w:t>Новикова Бориса Григорьевича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9A1B78">
        <w:rPr>
          <w:sz w:val="28"/>
          <w:szCs w:val="28"/>
        </w:rPr>
        <w:t>24</w:t>
      </w:r>
      <w:r w:rsidR="0007379D">
        <w:rPr>
          <w:sz w:val="28"/>
          <w:szCs w:val="28"/>
        </w:rPr>
        <w:t>.10</w:t>
      </w:r>
      <w:r w:rsidR="005543FD">
        <w:rPr>
          <w:sz w:val="28"/>
          <w:szCs w:val="28"/>
        </w:rPr>
        <w:t xml:space="preserve">.2023 № </w:t>
      </w:r>
      <w:r w:rsidR="007A4509">
        <w:rPr>
          <w:sz w:val="28"/>
          <w:szCs w:val="28"/>
        </w:rPr>
        <w:t>3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D7E7D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430EA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A4509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078E5"/>
    <w:rsid w:val="00D27F5D"/>
    <w:rsid w:val="00D362E4"/>
    <w:rsid w:val="00D45A0B"/>
    <w:rsid w:val="00DA338F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61</cp:revision>
  <cp:lastPrinted>2021-09-21T13:20:00Z</cp:lastPrinted>
  <dcterms:created xsi:type="dcterms:W3CDTF">2021-07-13T11:30:00Z</dcterms:created>
  <dcterms:modified xsi:type="dcterms:W3CDTF">2023-10-24T13:42:00Z</dcterms:modified>
</cp:coreProperties>
</file>