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855B0" w14:textId="77777777" w:rsidR="00372345" w:rsidRPr="00372345" w:rsidRDefault="00372345" w:rsidP="00372345">
      <w:r w:rsidRPr="00372345">
        <w:rPr>
          <w:b/>
          <w:bCs/>
        </w:rPr>
        <w:t>СОВЕТ ДЕПУТАТОВ</w:t>
      </w:r>
    </w:p>
    <w:p w14:paraId="053C1F5A" w14:textId="77777777" w:rsidR="00372345" w:rsidRPr="00372345" w:rsidRDefault="00372345" w:rsidP="00372345">
      <w:r w:rsidRPr="00372345">
        <w:rPr>
          <w:b/>
          <w:bCs/>
        </w:rPr>
        <w:t>муниципального образования Сланцевское городское поселение</w:t>
      </w:r>
    </w:p>
    <w:p w14:paraId="6E8B6E13" w14:textId="77777777" w:rsidR="00372345" w:rsidRPr="00372345" w:rsidRDefault="00372345" w:rsidP="00372345">
      <w:r w:rsidRPr="00372345">
        <w:rPr>
          <w:b/>
          <w:bCs/>
        </w:rPr>
        <w:t>Сланцевского муниципального района Ленинградской области</w:t>
      </w:r>
    </w:p>
    <w:p w14:paraId="760AB973" w14:textId="77777777" w:rsidR="00372345" w:rsidRPr="00372345" w:rsidRDefault="00372345" w:rsidP="00372345">
      <w:r w:rsidRPr="00372345">
        <w:rPr>
          <w:b/>
          <w:bCs/>
        </w:rPr>
        <w:t>Р Е Ш Е Н И Е</w:t>
      </w:r>
    </w:p>
    <w:p w14:paraId="14795602" w14:textId="77777777" w:rsidR="00372345" w:rsidRPr="00372345" w:rsidRDefault="00372345" w:rsidP="00372345">
      <w:r w:rsidRPr="00372345">
        <w:rPr>
          <w:b/>
          <w:bCs/>
        </w:rPr>
        <w:t>28.09.2021 139-гсд</w:t>
      </w:r>
    </w:p>
    <w:p w14:paraId="0DE54D7E" w14:textId="77777777" w:rsidR="00372345" w:rsidRPr="00372345" w:rsidRDefault="00372345" w:rsidP="00372345">
      <w:r w:rsidRPr="00372345">
        <w:rPr>
          <w:b/>
          <w:bCs/>
        </w:rPr>
        <w:t>О рассмотрении проекта решения совета депутатов «О внесении изменений и дополнений в устав муниципального образования Сланцевское городское поселение Сланцевского муниципального района Ленинградской области» и назначении публичных слушаний</w:t>
      </w:r>
    </w:p>
    <w:p w14:paraId="30DA882E" w14:textId="77777777" w:rsidR="00372345" w:rsidRPr="00372345" w:rsidRDefault="00372345" w:rsidP="00372345">
      <w:r w:rsidRPr="00372345">
        <w:t>В соответствии со статьями 28 и 44 Федерального закона от 6 октября 2003 года № 131-ФЗ «Об общих принципах организации местного самоуправления в Российской Федерации», совет депутатов Сланцевского городского поселения Р Е Ш И Л:</w:t>
      </w:r>
    </w:p>
    <w:p w14:paraId="4AA72966" w14:textId="77777777" w:rsidR="00372345" w:rsidRPr="00372345" w:rsidRDefault="00372345" w:rsidP="00372345">
      <w:r w:rsidRPr="00372345">
        <w:t>1. Одобрить проект решения совета депутатов «О внесении изменений и дополнений в устав муниципального образования Сланцевское городское поселение Сланцевского муниципального района Ленинградской области»(приложение 1).</w:t>
      </w:r>
    </w:p>
    <w:p w14:paraId="09EBFBFC" w14:textId="77777777" w:rsidR="00372345" w:rsidRPr="00372345" w:rsidRDefault="00372345" w:rsidP="00372345">
      <w:r w:rsidRPr="00372345">
        <w:t>2. Для учета предложений по проекту решения «О внесении изменений и дополнений в устав муниципального образования Сланцевское городское поселение Сланцевского муниципального района Ленинградской области» и участия граждан в его обсуждении:</w:t>
      </w:r>
    </w:p>
    <w:p w14:paraId="3D2EA26D" w14:textId="77777777" w:rsidR="00372345" w:rsidRPr="00372345" w:rsidRDefault="00372345" w:rsidP="00372345">
      <w:r w:rsidRPr="00372345">
        <w:t>1) выступить инициатором публичных слушаний по проекту «О внесении изменений и дополнений в устав муниципального образования Сланцевское городское поселение Сланцевского муниципального района Ленинградской области»;</w:t>
      </w:r>
    </w:p>
    <w:p w14:paraId="411A0C0F" w14:textId="77777777" w:rsidR="00372345" w:rsidRPr="00372345" w:rsidRDefault="00372345" w:rsidP="00372345">
      <w:r w:rsidRPr="00372345">
        <w:t>2) назначить следующие дату, время и место проведения публичных слушаний: «14» октября 2021 года в 15.00 часов в зале заседаний совета депутатов Сланцевского городского поселения (г. Сланцы, пер. Почтовый, д.2/8);</w:t>
      </w:r>
    </w:p>
    <w:p w14:paraId="1F4D7AD6" w14:textId="77777777" w:rsidR="00372345" w:rsidRPr="00372345" w:rsidRDefault="00372345" w:rsidP="00372345">
      <w:r w:rsidRPr="00372345">
        <w:t>3) установить, что предложения по проекту «О внесении изменений и дополнений в устав муниципального образования Сланцевского городского поселения Сланцевского муниципального района Ленинградской области» направляются почтовым отправлением либо принимаются в совете депутатов Сланцевского городского поселения (г. Сланцы, пер. Почтовый, д.2/8) до «13» октября 2021 года. В обращении должны быть указаны: фамилия, имя, отчество гражданина и его место жительства (наименование юридического лица, его местонахождение).</w:t>
      </w:r>
    </w:p>
    <w:p w14:paraId="7A6E1FFB" w14:textId="77777777" w:rsidR="00372345" w:rsidRPr="00372345" w:rsidRDefault="00372345" w:rsidP="00372345">
      <w:r w:rsidRPr="00372345">
        <w:t>3. Образовать комиссию по рассмотрению поступивших предложений в проект «О внесении изменений и дополнений в устав муниципального образования Сланцевское городское поселение Сланцевского муниципального района Ленинградской области» и организации проведения публичных слушаний в количестве 6 человек согласно приложению 2.</w:t>
      </w:r>
    </w:p>
    <w:p w14:paraId="6DCDE1E2" w14:textId="77777777" w:rsidR="00372345" w:rsidRPr="00372345" w:rsidRDefault="00372345" w:rsidP="00372345">
      <w:r w:rsidRPr="00372345">
        <w:lastRenderedPageBreak/>
        <w:t>4. Опубликовать:</w:t>
      </w:r>
    </w:p>
    <w:p w14:paraId="0E5F8521" w14:textId="77777777" w:rsidR="00372345" w:rsidRPr="00372345" w:rsidRDefault="00372345" w:rsidP="00372345">
      <w:r w:rsidRPr="00372345">
        <w:t>1) настоящее решение и проект «О внесении изменений и дополнений в устав муниципального образования Сланцевское городское поселение Сланцевского муниципального района Ленинградской области» в приложении к газете «Знамя труда»;</w:t>
      </w:r>
    </w:p>
    <w:p w14:paraId="0182F75E" w14:textId="77777777" w:rsidR="00372345" w:rsidRPr="00372345" w:rsidRDefault="00372345" w:rsidP="00372345">
      <w:r w:rsidRPr="00372345">
        <w:t>2) информацию о проведении публичных слушаний по рассмотрению проекта «О внесении изменений и дополнений в устав муниципального образования Сланцевское городское поселение Сланцевского муниципального района Ленинградской области» в газете «Знамя труда».</w:t>
      </w:r>
    </w:p>
    <w:p w14:paraId="1858835A" w14:textId="77777777" w:rsidR="00372345" w:rsidRPr="00372345" w:rsidRDefault="00372345" w:rsidP="00372345">
      <w:r w:rsidRPr="00372345">
        <w:t>5. Разместить настоящее решение и проект решения «О внесении изменений и дополнений в устав муниципального образования Сланцевское городское поселение Сланцевского муниципального района Ленинградской области» на официальном сайте администрации Сланцевского муниципального района.</w:t>
      </w:r>
    </w:p>
    <w:p w14:paraId="16B3E200" w14:textId="77777777" w:rsidR="00372345" w:rsidRPr="00372345" w:rsidRDefault="00372345" w:rsidP="00372345">
      <w:r w:rsidRPr="00372345">
        <w:t>6. Контроль за исполнением решения возложить на постоянную депутатскую комиссию по местному самоуправлению, социальной политике и законности.</w:t>
      </w:r>
    </w:p>
    <w:p w14:paraId="0DF1D1DD" w14:textId="77777777" w:rsidR="00372345" w:rsidRPr="00372345" w:rsidRDefault="00372345" w:rsidP="00372345">
      <w:r w:rsidRPr="00372345">
        <w:t>Глава муниципального образования Р. В. Шотт</w:t>
      </w:r>
    </w:p>
    <w:p w14:paraId="110CBB6E" w14:textId="77777777" w:rsidR="00372345" w:rsidRPr="00372345" w:rsidRDefault="00372345" w:rsidP="00372345">
      <w:r w:rsidRPr="00372345">
        <w:t>УТВЕРЖДЕН</w:t>
      </w:r>
    </w:p>
    <w:p w14:paraId="307F2645" w14:textId="77777777" w:rsidR="00372345" w:rsidRPr="00372345" w:rsidRDefault="00372345" w:rsidP="00372345">
      <w:r w:rsidRPr="00372345">
        <w:t>решением совета депутатов</w:t>
      </w:r>
    </w:p>
    <w:p w14:paraId="18EBE2D9" w14:textId="77777777" w:rsidR="00372345" w:rsidRPr="00372345" w:rsidRDefault="00372345" w:rsidP="00372345">
      <w:r w:rsidRPr="00372345">
        <w:t>Сланцевского городского поселения</w:t>
      </w:r>
    </w:p>
    <w:p w14:paraId="2C6A5C63" w14:textId="77777777" w:rsidR="00372345" w:rsidRPr="00372345" w:rsidRDefault="00372345" w:rsidP="00372345">
      <w:r w:rsidRPr="00372345">
        <w:t>от 28.09.2021 № 139-гсд</w:t>
      </w:r>
    </w:p>
    <w:p w14:paraId="076710FB" w14:textId="77777777" w:rsidR="00372345" w:rsidRPr="00372345" w:rsidRDefault="00372345" w:rsidP="00372345">
      <w:r w:rsidRPr="00372345">
        <w:t>(приложение 2)</w:t>
      </w:r>
    </w:p>
    <w:p w14:paraId="18032233" w14:textId="77777777" w:rsidR="00372345" w:rsidRPr="00372345" w:rsidRDefault="00372345" w:rsidP="00372345">
      <w:r w:rsidRPr="00372345">
        <w:rPr>
          <w:b/>
          <w:bCs/>
        </w:rPr>
        <w:t>СОСТАВ</w:t>
      </w:r>
    </w:p>
    <w:p w14:paraId="4B43B26A" w14:textId="77777777" w:rsidR="00372345" w:rsidRPr="00372345" w:rsidRDefault="00372345" w:rsidP="00372345">
      <w:r w:rsidRPr="00372345">
        <w:rPr>
          <w:b/>
          <w:bCs/>
        </w:rPr>
        <w:t>комиссии по рассмотрению поступивших предложений в проект</w:t>
      </w:r>
    </w:p>
    <w:p w14:paraId="7F207152" w14:textId="77777777" w:rsidR="00372345" w:rsidRPr="00372345" w:rsidRDefault="00372345" w:rsidP="00372345">
      <w:r w:rsidRPr="00372345">
        <w:rPr>
          <w:b/>
          <w:bCs/>
        </w:rPr>
        <w:t>«О внесении изменений в устав муниципального образования Сланцевское городское поселение Сланцевского муниципального района Ленинградской области» и организации проведения публичных слушаний</w:t>
      </w:r>
    </w:p>
    <w:p w14:paraId="1AA85306" w14:textId="77777777" w:rsidR="00372345" w:rsidRPr="00372345" w:rsidRDefault="00372345" w:rsidP="00372345">
      <w:r w:rsidRPr="00372345">
        <w:t>Председатель комиссии:</w:t>
      </w:r>
    </w:p>
    <w:p w14:paraId="4685C6F3" w14:textId="77777777" w:rsidR="00372345" w:rsidRPr="00372345" w:rsidRDefault="00372345" w:rsidP="00372345">
      <w:r w:rsidRPr="00372345">
        <w:t>Шотт Р.В. – глава муниципального образования.</w:t>
      </w:r>
    </w:p>
    <w:p w14:paraId="152E33D8" w14:textId="77777777" w:rsidR="00372345" w:rsidRPr="00372345" w:rsidRDefault="00372345" w:rsidP="00372345">
      <w:r w:rsidRPr="00372345">
        <w:t>Заместитель председателя комиссии:</w:t>
      </w:r>
    </w:p>
    <w:p w14:paraId="28879799" w14:textId="77777777" w:rsidR="00372345" w:rsidRPr="00372345" w:rsidRDefault="00372345" w:rsidP="00372345">
      <w:r w:rsidRPr="00372345">
        <w:t>Пашкова Л.М. - председатель комиссии по местному самоуправлению, социальной политике и законности</w:t>
      </w:r>
    </w:p>
    <w:p w14:paraId="74CF8FE9" w14:textId="77777777" w:rsidR="00372345" w:rsidRPr="00372345" w:rsidRDefault="00372345" w:rsidP="00372345">
      <w:r w:rsidRPr="00372345">
        <w:t>Члены комиссии:</w:t>
      </w:r>
    </w:p>
    <w:p w14:paraId="59D0DAD9" w14:textId="77777777" w:rsidR="00372345" w:rsidRPr="00372345" w:rsidRDefault="00372345" w:rsidP="00372345">
      <w:r w:rsidRPr="00372345">
        <w:t>1. Ададуров Ю.А. - юрисконсульт юридического сектора администрации Сланцевского муниципального района (по согласованию);</w:t>
      </w:r>
    </w:p>
    <w:p w14:paraId="3C68A4C1" w14:textId="77777777" w:rsidR="00372345" w:rsidRPr="00372345" w:rsidRDefault="00372345" w:rsidP="00372345">
      <w:r w:rsidRPr="00372345">
        <w:lastRenderedPageBreak/>
        <w:t>2. Смирнов К.В. –председатель комиссии по физической культуре, спорту, молодежной политике и культуре;</w:t>
      </w:r>
    </w:p>
    <w:p w14:paraId="15854580" w14:textId="77777777" w:rsidR="00372345" w:rsidRPr="00372345" w:rsidRDefault="00372345" w:rsidP="00372345">
      <w:r w:rsidRPr="00372345">
        <w:t>3. Александров А.В. – председатель комиссии городскому хозяйству, градостроительной и жилищной политике и землепользованию;</w:t>
      </w:r>
    </w:p>
    <w:p w14:paraId="34C7FA9F" w14:textId="77777777" w:rsidR="00372345" w:rsidRPr="00372345" w:rsidRDefault="00372345" w:rsidP="00372345">
      <w:r w:rsidRPr="00372345">
        <w:t>4. Гаврилова Е.Е. – председатель комиссии по экономике, бюджету и муниципальной собственности;</w:t>
      </w:r>
    </w:p>
    <w:p w14:paraId="7283E011" w14:textId="77777777" w:rsidR="00F94415" w:rsidRPr="00372345" w:rsidRDefault="00F94415" w:rsidP="00372345"/>
    <w:sectPr w:rsidR="00F94415" w:rsidRPr="0037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15"/>
    <w:rsid w:val="00372345"/>
    <w:rsid w:val="00511721"/>
    <w:rsid w:val="00F9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45312-5D42-4785-8A83-C38CEAFB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4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4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4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4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4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4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4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4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44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44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44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44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44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44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44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4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4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4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4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44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44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441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4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441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94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9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2025-06-17T07:48:00Z</dcterms:created>
  <dcterms:modified xsi:type="dcterms:W3CDTF">2025-06-17T07:48:00Z</dcterms:modified>
</cp:coreProperties>
</file>