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FBE9" w14:textId="77777777" w:rsidR="002F0D99" w:rsidRDefault="002F0D99" w:rsidP="002F0D99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14:paraId="427A1EB8" w14:textId="77777777" w:rsidR="002F0D99" w:rsidRDefault="002F0D99" w:rsidP="002F0D99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 "Предоставление разрешения на условно разрешенный вид использования земельного участка или объекта капитального строительства", утвержденному постановлением администрации Сланцевского муниципального района от 28.10.2022 № 1686-п</w:t>
      </w:r>
    </w:p>
    <w:p w14:paraId="61F94319" w14:textId="77777777" w:rsidR="002F0D99" w:rsidRDefault="002F0D99" w:rsidP="002F0D99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(в редакции постановления администрации Сланцевского муниципального района </w:t>
      </w:r>
    </w:p>
    <w:p w14:paraId="328FF026" w14:textId="77777777" w:rsidR="002F0D99" w:rsidRDefault="002F0D99" w:rsidP="002F0D99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15.06.2023 № 935-п)</w:t>
      </w:r>
    </w:p>
    <w:p w14:paraId="56FCA204" w14:textId="77777777" w:rsidR="002F0D99" w:rsidRDefault="002F0D99" w:rsidP="002F0D99">
      <w:pPr>
        <w:tabs>
          <w:tab w:val="left" w:pos="2760"/>
        </w:tabs>
        <w:jc w:val="both"/>
        <w:rPr>
          <w:color w:val="000000"/>
        </w:rPr>
      </w:pPr>
    </w:p>
    <w:p w14:paraId="34E066D8" w14:textId="77777777" w:rsidR="002F0D99" w:rsidRDefault="002F0D99" w:rsidP="002F0D99">
      <w:pPr>
        <w:ind w:left="4111"/>
        <w:rPr>
          <w:sz w:val="28"/>
          <w:szCs w:val="28"/>
        </w:rPr>
      </w:pPr>
      <w:r>
        <w:rPr>
          <w:sz w:val="28"/>
          <w:szCs w:val="28"/>
        </w:rPr>
        <w:t>В Комиссию по подготовке правил землепользования и застройки муниципального образования</w:t>
      </w:r>
    </w:p>
    <w:p w14:paraId="1FD63BD2" w14:textId="77777777" w:rsidR="002F0D99" w:rsidRDefault="002F0D99" w:rsidP="002F0D99">
      <w:pPr>
        <w:ind w:left="4111"/>
        <w:rPr>
          <w:sz w:val="28"/>
          <w:szCs w:val="28"/>
        </w:rPr>
      </w:pPr>
    </w:p>
    <w:p w14:paraId="78C1A879" w14:textId="77777777" w:rsidR="002F0D99" w:rsidRDefault="002F0D99" w:rsidP="002F0D99">
      <w:pPr>
        <w:pBdr>
          <w:top w:val="single" w:sz="4" w:space="1" w:color="000000"/>
        </w:pBdr>
        <w:ind w:left="4111"/>
        <w:jc w:val="center"/>
        <w:rPr>
          <w:i/>
          <w:szCs w:val="28"/>
        </w:rPr>
      </w:pPr>
      <w:r>
        <w:rPr>
          <w:i/>
          <w:sz w:val="20"/>
          <w:szCs w:val="20"/>
        </w:rPr>
        <w:t xml:space="preserve">(наименование </w:t>
      </w:r>
    </w:p>
    <w:p w14:paraId="38692B36" w14:textId="77777777" w:rsidR="002F0D99" w:rsidRDefault="002F0D99" w:rsidP="002F0D99">
      <w:pPr>
        <w:ind w:left="4111"/>
        <w:jc w:val="center"/>
        <w:rPr>
          <w:i/>
          <w:szCs w:val="28"/>
        </w:rPr>
      </w:pPr>
    </w:p>
    <w:p w14:paraId="35AB76D5" w14:textId="77777777" w:rsidR="002F0D99" w:rsidRDefault="002F0D99" w:rsidP="002F0D99">
      <w:pPr>
        <w:pBdr>
          <w:top w:val="single" w:sz="4" w:space="3" w:color="000000"/>
        </w:pBdr>
        <w:ind w:left="4111"/>
        <w:jc w:val="center"/>
        <w:rPr>
          <w:spacing w:val="-7"/>
          <w:sz w:val="28"/>
          <w:szCs w:val="28"/>
        </w:rPr>
      </w:pPr>
      <w:r>
        <w:rPr>
          <w:i/>
          <w:sz w:val="20"/>
          <w:szCs w:val="20"/>
        </w:rPr>
        <w:t>муниципального образования</w:t>
      </w:r>
      <w:r>
        <w:rPr>
          <w:sz w:val="20"/>
          <w:szCs w:val="20"/>
        </w:rPr>
        <w:t>)</w:t>
      </w:r>
    </w:p>
    <w:p w14:paraId="0DFA9669" w14:textId="77777777" w:rsidR="002F0D99" w:rsidRDefault="002F0D99" w:rsidP="002F0D99">
      <w:pPr>
        <w:shd w:val="clear" w:color="auto" w:fill="FFFFFF"/>
        <w:tabs>
          <w:tab w:val="left" w:leader="underscore" w:pos="10334"/>
        </w:tabs>
        <w:ind w:left="4111"/>
        <w:rPr>
          <w:i/>
          <w:spacing w:val="-3"/>
          <w:sz w:val="20"/>
          <w:szCs w:val="20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 </w:t>
      </w:r>
    </w:p>
    <w:p w14:paraId="6168E321" w14:textId="77777777" w:rsidR="002F0D99" w:rsidRDefault="002F0D99" w:rsidP="002F0D99">
      <w:pPr>
        <w:shd w:val="clear" w:color="auto" w:fill="FFFFFF"/>
        <w:ind w:left="4111"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(для заявителя юридического лица </w:t>
      </w:r>
      <w:proofErr w:type="gramStart"/>
      <w:r>
        <w:rPr>
          <w:i/>
          <w:spacing w:val="-3"/>
          <w:sz w:val="20"/>
          <w:szCs w:val="20"/>
        </w:rPr>
        <w:t>-  полное</w:t>
      </w:r>
      <w:proofErr w:type="gramEnd"/>
      <w:r>
        <w:rPr>
          <w:i/>
          <w:spacing w:val="-3"/>
          <w:sz w:val="20"/>
          <w:szCs w:val="20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>
        <w:rPr>
          <w:i/>
          <w:spacing w:val="-3"/>
          <w:sz w:val="20"/>
          <w:szCs w:val="20"/>
        </w:rPr>
        <w:t>телефон,эл</w:t>
      </w:r>
      <w:proofErr w:type="spellEnd"/>
      <w:r>
        <w:rPr>
          <w:i/>
          <w:spacing w:val="-3"/>
          <w:sz w:val="20"/>
          <w:szCs w:val="20"/>
        </w:rPr>
        <w:t>. почта;</w:t>
      </w:r>
    </w:p>
    <w:p w14:paraId="0FDE508B" w14:textId="77777777" w:rsidR="002F0D99" w:rsidRDefault="002F0D99" w:rsidP="002F0D99">
      <w:pPr>
        <w:shd w:val="clear" w:color="auto" w:fill="FFFFFF"/>
        <w:ind w:left="4111"/>
        <w:rPr>
          <w:b/>
          <w:sz w:val="28"/>
          <w:szCs w:val="28"/>
        </w:rPr>
      </w:pPr>
      <w:r>
        <w:rPr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 w:val="20"/>
          <w:szCs w:val="20"/>
        </w:rPr>
        <w:t>)</w:t>
      </w:r>
    </w:p>
    <w:p w14:paraId="5EC49905" w14:textId="77777777" w:rsidR="002F0D99" w:rsidRDefault="002F0D99" w:rsidP="002F0D99">
      <w:pPr>
        <w:jc w:val="center"/>
        <w:rPr>
          <w:b/>
          <w:sz w:val="28"/>
          <w:szCs w:val="28"/>
        </w:rPr>
      </w:pPr>
    </w:p>
    <w:p w14:paraId="372F3B52" w14:textId="77777777" w:rsidR="002F0D99" w:rsidRDefault="002F0D99" w:rsidP="002F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A037ED9" w14:textId="77777777" w:rsidR="002F0D99" w:rsidRDefault="002F0D99" w:rsidP="002F0D99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3261E4D" w14:textId="77777777" w:rsidR="002F0D99" w:rsidRDefault="002F0D99" w:rsidP="002F0D99">
      <w:pPr>
        <w:rPr>
          <w:sz w:val="20"/>
          <w:szCs w:val="20"/>
        </w:rPr>
      </w:pPr>
    </w:p>
    <w:p w14:paraId="48655726" w14:textId="77777777" w:rsidR="002F0D99" w:rsidRDefault="002F0D99" w:rsidP="002F0D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72CD2B36" w14:textId="77777777" w:rsidR="002F0D99" w:rsidRDefault="002F0D99" w:rsidP="002F0D99">
      <w:pPr>
        <w:ind w:firstLine="709"/>
        <w:rPr>
          <w:sz w:val="28"/>
          <w:szCs w:val="28"/>
        </w:rPr>
      </w:pPr>
    </w:p>
    <w:p w14:paraId="43FFB1B9" w14:textId="77777777" w:rsidR="002F0D99" w:rsidRDefault="002F0D99" w:rsidP="002F0D99">
      <w:pPr>
        <w:pBdr>
          <w:top w:val="single" w:sz="4" w:space="1" w:color="000000"/>
          <w:bottom w:val="single" w:sz="4" w:space="1" w:color="000000"/>
        </w:pBdr>
        <w:rPr>
          <w:sz w:val="28"/>
          <w:szCs w:val="28"/>
        </w:rPr>
      </w:pPr>
    </w:p>
    <w:p w14:paraId="4351F0D5" w14:textId="77777777" w:rsidR="002F0D99" w:rsidRDefault="002F0D99" w:rsidP="002F0D99">
      <w:pPr>
        <w:rPr>
          <w:sz w:val="28"/>
          <w:szCs w:val="28"/>
        </w:rPr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3990E110" w14:textId="77777777" w:rsidR="002F0D99" w:rsidRDefault="002F0D99" w:rsidP="002F0D99">
      <w:pPr>
        <w:rPr>
          <w:sz w:val="28"/>
          <w:szCs w:val="28"/>
        </w:rPr>
      </w:pPr>
    </w:p>
    <w:p w14:paraId="0616F9CF" w14:textId="77777777" w:rsidR="002F0D99" w:rsidRDefault="002F0D99" w:rsidP="002F0D9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3A7A2941" w14:textId="77777777" w:rsidR="002F0D99" w:rsidRDefault="002F0D99" w:rsidP="002F0D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B8D7F25" w14:textId="77777777" w:rsidR="002F0D99" w:rsidRDefault="002F0D99" w:rsidP="002F0D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E53BB27" w14:textId="77777777" w:rsidR="002F0D99" w:rsidRDefault="002F0D99" w:rsidP="002F0D99">
      <w:pPr>
        <w:rPr>
          <w:sz w:val="28"/>
          <w:szCs w:val="28"/>
        </w:rPr>
      </w:pPr>
    </w:p>
    <w:p w14:paraId="6D3FCC2A" w14:textId="77777777" w:rsidR="002F0D99" w:rsidRDefault="002F0D99" w:rsidP="002F0D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438850FB" w14:textId="77777777" w:rsidR="002F0D99" w:rsidRDefault="002F0D99" w:rsidP="002F0D99">
      <w:pPr>
        <w:ind w:firstLine="709"/>
        <w:rPr>
          <w:i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79269" w14:textId="77777777" w:rsidR="002F0D99" w:rsidRDefault="002F0D99" w:rsidP="002F0D99">
      <w:pPr>
        <w:ind w:firstLine="851"/>
        <w:jc w:val="center"/>
        <w:rPr>
          <w:i/>
          <w:sz w:val="28"/>
          <w:szCs w:val="28"/>
        </w:rPr>
      </w:pPr>
      <w:r>
        <w:rPr>
          <w:i/>
          <w:sz w:val="20"/>
          <w:szCs w:val="20"/>
        </w:rPr>
        <w:t>(указывается перечень прилагаемых документов)</w:t>
      </w:r>
    </w:p>
    <w:p w14:paraId="54D8AF31" w14:textId="77777777" w:rsidR="002F0D99" w:rsidRDefault="002F0D99" w:rsidP="002F0D99">
      <w:pPr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5DDF8" w14:textId="77777777" w:rsidR="002F0D99" w:rsidRDefault="002F0D99" w:rsidP="002F0D99">
      <w:pPr>
        <w:rPr>
          <w:sz w:val="28"/>
          <w:szCs w:val="28"/>
        </w:rPr>
      </w:pPr>
    </w:p>
    <w:p w14:paraId="1CE12D8A" w14:textId="77777777" w:rsidR="002F0D99" w:rsidRDefault="002F0D99" w:rsidP="002F0D9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услуги, прошу предоставить:</w:t>
      </w:r>
    </w:p>
    <w:p w14:paraId="059CD4B0" w14:textId="77777777" w:rsidR="002F0D99" w:rsidRDefault="002F0D99" w:rsidP="002F0D99">
      <w:pPr>
        <w:ind w:firstLine="851"/>
        <w:rPr>
          <w:i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C981756" w14:textId="77777777" w:rsidR="002F0D99" w:rsidRDefault="002F0D99" w:rsidP="002F0D99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i/>
        </w:rPr>
        <w:t xml:space="preserve">(указать способ получения результата предоставления муниципальной услуги: </w:t>
      </w:r>
    </w:p>
    <w:p w14:paraId="21C42F50" w14:textId="77777777" w:rsidR="002F0D99" w:rsidRDefault="002F0D99" w:rsidP="002F0D99">
      <w:pPr>
        <w:pStyle w:val="ConsPlusNormal"/>
        <w:ind w:firstLine="709"/>
        <w:jc w:val="both"/>
      </w:pPr>
      <w:r>
        <w:rPr>
          <w:i/>
          <w:sz w:val="28"/>
          <w:szCs w:val="28"/>
        </w:rPr>
        <w:t>в филиалах, отделах, удаленных рабочих местах ГБУ ЛО «МФЦ», почтовым отправлением, в электронной форме через личный кабинет заявителя на ПГУ ЛО/ЕПГУ)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2F0D99" w14:paraId="7099BED7" w14:textId="77777777" w:rsidTr="001B1E0E">
        <w:trPr>
          <w:trHeight w:val="823"/>
        </w:trPr>
        <w:tc>
          <w:tcPr>
            <w:tcW w:w="17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57C748" w14:textId="77777777" w:rsidR="002F0D99" w:rsidRDefault="002F0D99" w:rsidP="001B1E0E">
            <w:pPr>
              <w:snapToGrid w:val="0"/>
              <w:jc w:val="center"/>
            </w:pPr>
          </w:p>
        </w:tc>
        <w:tc>
          <w:tcPr>
            <w:tcW w:w="483" w:type="dxa"/>
            <w:shd w:val="clear" w:color="auto" w:fill="auto"/>
            <w:vAlign w:val="bottom"/>
          </w:tcPr>
          <w:p w14:paraId="08851058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D0A4C1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14:paraId="264D8770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14:paraId="075188F7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14:paraId="5E0024D3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919C3A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auto"/>
          </w:tcPr>
          <w:p w14:paraId="5B233449" w14:textId="77777777" w:rsidR="002F0D99" w:rsidRDefault="002F0D99" w:rsidP="001B1E0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0D99" w14:paraId="1547018E" w14:textId="77777777" w:rsidTr="001B1E0E">
        <w:trPr>
          <w:trHeight w:val="298"/>
        </w:trPr>
        <w:tc>
          <w:tcPr>
            <w:tcW w:w="1790" w:type="dxa"/>
            <w:shd w:val="clear" w:color="auto" w:fill="auto"/>
          </w:tcPr>
          <w:p w14:paraId="553B34A4" w14:textId="77777777" w:rsidR="002F0D99" w:rsidRDefault="002F0D99" w:rsidP="001B1E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shd w:val="clear" w:color="auto" w:fill="auto"/>
          </w:tcPr>
          <w:p w14:paraId="5B5F5F34" w14:textId="77777777" w:rsidR="002F0D99" w:rsidRDefault="002F0D99" w:rsidP="001B1E0E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14:paraId="74D42FBE" w14:textId="77777777" w:rsidR="002F0D99" w:rsidRDefault="002F0D99" w:rsidP="001B1E0E">
            <w:pPr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6" w:type="dxa"/>
            <w:shd w:val="clear" w:color="auto" w:fill="auto"/>
          </w:tcPr>
          <w:p w14:paraId="0B3894C5" w14:textId="77777777" w:rsidR="002F0D99" w:rsidRDefault="002F0D99" w:rsidP="001B1E0E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4B01014" w14:textId="77777777" w:rsidR="002F0D99" w:rsidRDefault="002F0D99" w:rsidP="001B1E0E">
            <w:pPr>
              <w:tabs>
                <w:tab w:val="left" w:pos="1800"/>
              </w:tabs>
              <w:snapToGrid w:val="0"/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41657FD2" w14:textId="77777777" w:rsidR="002F0D99" w:rsidRDefault="002F0D99" w:rsidP="001B1E0E">
            <w:pPr>
              <w:tabs>
                <w:tab w:val="left" w:pos="1800"/>
              </w:tabs>
              <w:snapToGrid w:val="0"/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14:paraId="6DE569BD" w14:textId="77777777" w:rsidR="002F0D99" w:rsidRDefault="002F0D99" w:rsidP="001B1E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060" w:type="dxa"/>
            <w:shd w:val="clear" w:color="auto" w:fill="auto"/>
          </w:tcPr>
          <w:p w14:paraId="15165852" w14:textId="77777777" w:rsidR="002F0D99" w:rsidRDefault="002F0D99" w:rsidP="001B1E0E">
            <w:pPr>
              <w:snapToGrid w:val="0"/>
              <w:ind w:right="85"/>
              <w:rPr>
                <w:szCs w:val="28"/>
              </w:rPr>
            </w:pPr>
          </w:p>
        </w:tc>
      </w:tr>
    </w:tbl>
    <w:p w14:paraId="60136E2A" w14:textId="77777777" w:rsidR="00A35215" w:rsidRDefault="00A35215"/>
    <w:sectPr w:rsidR="00A3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99"/>
    <w:rsid w:val="002F0D99"/>
    <w:rsid w:val="00A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9F9"/>
  <w15:chartTrackingRefBased/>
  <w15:docId w15:val="{D8B2BA0A-D0AB-4ED0-96C9-0ED239C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D9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</cp:revision>
  <dcterms:created xsi:type="dcterms:W3CDTF">2023-06-20T06:25:00Z</dcterms:created>
  <dcterms:modified xsi:type="dcterms:W3CDTF">2023-06-20T06:25:00Z</dcterms:modified>
</cp:coreProperties>
</file>