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4F" w:rsidRDefault="004C324F">
      <w:pPr>
        <w:pStyle w:val="a8"/>
        <w:spacing w:before="0" w:after="0"/>
        <w:jc w:val="both"/>
      </w:pPr>
    </w:p>
    <w:p w:rsidR="004C324F" w:rsidRDefault="00606048">
      <w:pPr>
        <w:pStyle w:val="a8"/>
        <w:spacing w:before="0" w:after="0"/>
        <w:ind w:left="5579"/>
      </w:pPr>
      <w:r>
        <w:rPr>
          <w:b/>
          <w:bCs/>
          <w:lang w:val="de-DE"/>
        </w:rPr>
        <w:t>УТВЕРЖДЕН</w:t>
      </w:r>
    </w:p>
    <w:p w:rsidR="004C324F" w:rsidRDefault="00606048">
      <w:pPr>
        <w:pStyle w:val="a8"/>
        <w:spacing w:before="0" w:after="0"/>
        <w:ind w:left="5579"/>
        <w:rPr>
          <w:lang w:val="de-DE"/>
        </w:rPr>
      </w:pPr>
      <w:proofErr w:type="spellStart"/>
      <w:r>
        <w:rPr>
          <w:lang w:val="de-DE"/>
        </w:rPr>
        <w:t>решением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совета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депутатов</w:t>
      </w:r>
      <w:proofErr w:type="spellEnd"/>
      <w:r>
        <w:rPr>
          <w:lang w:val="de-DE"/>
        </w:rPr>
        <w:t xml:space="preserve"> </w:t>
      </w:r>
    </w:p>
    <w:p w:rsidR="004C324F" w:rsidRDefault="00606048">
      <w:pPr>
        <w:pStyle w:val="a8"/>
        <w:spacing w:before="0" w:after="0"/>
        <w:ind w:left="5579"/>
        <w:rPr>
          <w:lang w:val="de-DE"/>
        </w:rPr>
      </w:pPr>
      <w:proofErr w:type="spellStart"/>
      <w:r>
        <w:rPr>
          <w:lang w:val="de-DE"/>
        </w:rPr>
        <w:t>Сланцевского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городского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поселения</w:t>
      </w:r>
      <w:proofErr w:type="spellEnd"/>
    </w:p>
    <w:p w:rsidR="00606048" w:rsidRDefault="00606048">
      <w:pPr>
        <w:pStyle w:val="a8"/>
        <w:spacing w:before="0" w:after="0"/>
        <w:ind w:left="5579"/>
      </w:pPr>
      <w:r>
        <w:t xml:space="preserve">от </w:t>
      </w:r>
      <w:r w:rsidR="00504AA0">
        <w:t xml:space="preserve"> </w:t>
      </w:r>
      <w:r w:rsidR="00F42B11">
        <w:t xml:space="preserve">18.04.2023  </w:t>
      </w:r>
      <w:r>
        <w:t xml:space="preserve">№ </w:t>
      </w:r>
      <w:r w:rsidR="00F42B11">
        <w:t>240-</w:t>
      </w:r>
      <w:r>
        <w:t>гсд</w:t>
      </w:r>
    </w:p>
    <w:p w:rsidR="004C324F" w:rsidRDefault="00606048">
      <w:pPr>
        <w:pStyle w:val="a8"/>
        <w:spacing w:before="0" w:after="0"/>
        <w:ind w:left="5579"/>
      </w:pPr>
      <w:r>
        <w:rPr>
          <w:lang w:val="de-DE"/>
        </w:rPr>
        <w:t>(</w:t>
      </w:r>
      <w:proofErr w:type="spellStart"/>
      <w:r>
        <w:rPr>
          <w:lang w:val="de-DE"/>
        </w:rPr>
        <w:t>приложение</w:t>
      </w:r>
      <w:proofErr w:type="spellEnd"/>
      <w:r>
        <w:rPr>
          <w:lang w:val="de-DE"/>
        </w:rPr>
        <w:t xml:space="preserve"> 2)</w:t>
      </w:r>
    </w:p>
    <w:p w:rsidR="004C324F" w:rsidRDefault="004C324F">
      <w:pPr>
        <w:pStyle w:val="a8"/>
        <w:spacing w:before="0" w:after="0"/>
        <w:ind w:left="5579"/>
        <w:jc w:val="center"/>
        <w:rPr>
          <w:lang w:val="de-DE"/>
        </w:rPr>
      </w:pPr>
    </w:p>
    <w:p w:rsidR="004C324F" w:rsidRDefault="004C324F">
      <w:pPr>
        <w:pStyle w:val="a8"/>
        <w:spacing w:before="0" w:after="0"/>
        <w:ind w:left="5579"/>
        <w:jc w:val="center"/>
      </w:pPr>
    </w:p>
    <w:p w:rsidR="00606048" w:rsidRPr="00606048" w:rsidRDefault="00606048">
      <w:pPr>
        <w:pStyle w:val="a8"/>
        <w:spacing w:before="0" w:after="0"/>
        <w:ind w:left="5579"/>
        <w:jc w:val="center"/>
      </w:pPr>
    </w:p>
    <w:p w:rsidR="004C324F" w:rsidRDefault="00606048">
      <w:pPr>
        <w:pStyle w:val="a8"/>
        <w:spacing w:before="0" w:after="0"/>
        <w:jc w:val="center"/>
        <w:rPr>
          <w:b/>
          <w:bCs/>
          <w:sz w:val="27"/>
          <w:szCs w:val="27"/>
          <w:lang w:val="de-DE"/>
        </w:rPr>
      </w:pPr>
      <w:proofErr w:type="spellStart"/>
      <w:r>
        <w:rPr>
          <w:b/>
          <w:bCs/>
          <w:sz w:val="27"/>
          <w:szCs w:val="27"/>
          <w:lang w:val="de-DE"/>
        </w:rPr>
        <w:t>Состав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комиссии</w:t>
      </w:r>
      <w:proofErr w:type="spellEnd"/>
    </w:p>
    <w:p w:rsidR="004C324F" w:rsidRDefault="00606048">
      <w:pPr>
        <w:pStyle w:val="a8"/>
        <w:spacing w:before="0" w:after="0"/>
        <w:jc w:val="center"/>
        <w:rPr>
          <w:b/>
          <w:bCs/>
          <w:sz w:val="27"/>
          <w:szCs w:val="27"/>
          <w:lang w:val="de-DE"/>
        </w:rPr>
      </w:pPr>
      <w:proofErr w:type="spellStart"/>
      <w:r>
        <w:rPr>
          <w:b/>
          <w:bCs/>
          <w:sz w:val="27"/>
          <w:szCs w:val="27"/>
          <w:lang w:val="de-DE"/>
        </w:rPr>
        <w:t>по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рассмотрению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поступивших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предложений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по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проекту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решения</w:t>
      </w:r>
      <w:proofErr w:type="spellEnd"/>
      <w:r>
        <w:rPr>
          <w:b/>
          <w:bCs/>
          <w:sz w:val="27"/>
          <w:szCs w:val="27"/>
          <w:lang w:val="de-DE"/>
        </w:rPr>
        <w:t xml:space="preserve"> «</w:t>
      </w:r>
      <w:proofErr w:type="spellStart"/>
      <w:r>
        <w:rPr>
          <w:b/>
          <w:bCs/>
          <w:sz w:val="27"/>
          <w:szCs w:val="27"/>
          <w:lang w:val="de-DE"/>
        </w:rPr>
        <w:t>Об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утверждении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отчета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об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исполнении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бюджета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муниципального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образования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Сланцевское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городское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поселение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Сланцевского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муниципального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района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Ленинградской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области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</w:p>
    <w:p w:rsidR="004C324F" w:rsidRDefault="00606048">
      <w:pPr>
        <w:pStyle w:val="a8"/>
        <w:spacing w:before="0" w:after="0"/>
        <w:jc w:val="center"/>
      </w:pPr>
      <w:proofErr w:type="spellStart"/>
      <w:r>
        <w:rPr>
          <w:b/>
          <w:bCs/>
          <w:sz w:val="27"/>
          <w:szCs w:val="27"/>
          <w:lang w:val="de-DE"/>
        </w:rPr>
        <w:t>за</w:t>
      </w:r>
      <w:proofErr w:type="spellEnd"/>
      <w:r>
        <w:rPr>
          <w:b/>
          <w:bCs/>
          <w:sz w:val="27"/>
          <w:szCs w:val="27"/>
          <w:lang w:val="de-DE"/>
        </w:rPr>
        <w:t xml:space="preserve"> 202</w:t>
      </w:r>
      <w:r w:rsidR="00666585">
        <w:rPr>
          <w:b/>
          <w:bCs/>
          <w:sz w:val="27"/>
          <w:szCs w:val="27"/>
        </w:rPr>
        <w:t>2</w:t>
      </w:r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год</w:t>
      </w:r>
      <w:proofErr w:type="spellEnd"/>
      <w:r>
        <w:rPr>
          <w:b/>
          <w:bCs/>
          <w:sz w:val="27"/>
          <w:szCs w:val="27"/>
          <w:lang w:val="de-DE"/>
        </w:rPr>
        <w:t>»</w:t>
      </w:r>
    </w:p>
    <w:p w:rsidR="004C324F" w:rsidRDefault="004C324F">
      <w:pPr>
        <w:pStyle w:val="a8"/>
        <w:spacing w:before="0" w:after="0"/>
        <w:jc w:val="center"/>
        <w:rPr>
          <w:lang w:val="de-DE"/>
        </w:rPr>
      </w:pPr>
    </w:p>
    <w:p w:rsidR="004C324F" w:rsidRDefault="00606048">
      <w:pPr>
        <w:pStyle w:val="a8"/>
        <w:spacing w:before="0" w:after="0"/>
        <w:rPr>
          <w:b/>
          <w:bCs/>
          <w:sz w:val="27"/>
          <w:szCs w:val="27"/>
          <w:lang w:val="de-DE"/>
        </w:rPr>
      </w:pPr>
      <w:proofErr w:type="spellStart"/>
      <w:r>
        <w:rPr>
          <w:b/>
          <w:bCs/>
          <w:sz w:val="27"/>
          <w:szCs w:val="27"/>
          <w:lang w:val="de-DE"/>
        </w:rPr>
        <w:t>Председатель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комиссии</w:t>
      </w:r>
      <w:proofErr w:type="spellEnd"/>
      <w:r>
        <w:rPr>
          <w:b/>
          <w:bCs/>
          <w:sz w:val="27"/>
          <w:szCs w:val="27"/>
          <w:lang w:val="de-DE"/>
        </w:rPr>
        <w:t>:</w:t>
      </w:r>
    </w:p>
    <w:p w:rsidR="004C324F" w:rsidRDefault="004C324F">
      <w:pPr>
        <w:pStyle w:val="a8"/>
        <w:spacing w:before="0" w:after="0"/>
      </w:pPr>
    </w:p>
    <w:p w:rsidR="004C324F" w:rsidRDefault="00606048">
      <w:pPr>
        <w:pStyle w:val="a8"/>
        <w:spacing w:before="0" w:after="0"/>
        <w:ind w:left="4678" w:hanging="4859"/>
      </w:pPr>
      <w:r>
        <w:rPr>
          <w:sz w:val="27"/>
          <w:szCs w:val="27"/>
        </w:rPr>
        <w:t xml:space="preserve">   </w:t>
      </w:r>
      <w:proofErr w:type="spellStart"/>
      <w:r>
        <w:rPr>
          <w:sz w:val="27"/>
          <w:szCs w:val="27"/>
        </w:rPr>
        <w:t>Шотт</w:t>
      </w:r>
      <w:proofErr w:type="spellEnd"/>
      <w:r>
        <w:rPr>
          <w:sz w:val="27"/>
          <w:szCs w:val="27"/>
        </w:rPr>
        <w:t xml:space="preserve"> Руслан Владимирович  </w:t>
      </w:r>
      <w:r>
        <w:rPr>
          <w:sz w:val="27"/>
          <w:szCs w:val="27"/>
          <w:lang w:val="de-DE"/>
        </w:rPr>
        <w:t xml:space="preserve">– </w:t>
      </w:r>
      <w:r>
        <w:rPr>
          <w:sz w:val="27"/>
          <w:szCs w:val="27"/>
        </w:rPr>
        <w:t xml:space="preserve">               </w:t>
      </w:r>
      <w:proofErr w:type="spellStart"/>
      <w:r>
        <w:rPr>
          <w:sz w:val="27"/>
          <w:szCs w:val="27"/>
          <w:lang w:val="de-DE"/>
        </w:rPr>
        <w:t>глава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муниципального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образования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Сланцевское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городское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поселение</w:t>
      </w:r>
      <w:proofErr w:type="spellEnd"/>
    </w:p>
    <w:p w:rsidR="004C324F" w:rsidRDefault="00606048">
      <w:pPr>
        <w:pStyle w:val="a8"/>
        <w:spacing w:before="0" w:after="0"/>
        <w:ind w:left="4139" w:hanging="4139"/>
        <w:rPr>
          <w:b/>
          <w:bCs/>
          <w:sz w:val="27"/>
          <w:szCs w:val="27"/>
          <w:lang w:val="de-DE"/>
        </w:rPr>
      </w:pPr>
      <w:proofErr w:type="spellStart"/>
      <w:r>
        <w:rPr>
          <w:b/>
          <w:bCs/>
          <w:sz w:val="27"/>
          <w:szCs w:val="27"/>
          <w:lang w:val="de-DE"/>
        </w:rPr>
        <w:t>Заместитель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председателя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комиссии</w:t>
      </w:r>
      <w:proofErr w:type="spellEnd"/>
      <w:r>
        <w:rPr>
          <w:b/>
          <w:bCs/>
          <w:sz w:val="27"/>
          <w:szCs w:val="27"/>
          <w:lang w:val="de-DE"/>
        </w:rPr>
        <w:t>:</w:t>
      </w:r>
    </w:p>
    <w:p w:rsidR="004C324F" w:rsidRDefault="004C324F">
      <w:pPr>
        <w:pStyle w:val="a8"/>
        <w:spacing w:before="0" w:after="0"/>
        <w:ind w:left="4139" w:hanging="4139"/>
      </w:pPr>
    </w:p>
    <w:p w:rsidR="004C324F" w:rsidRDefault="00606048">
      <w:pPr>
        <w:pStyle w:val="a8"/>
        <w:spacing w:before="0" w:after="0"/>
        <w:ind w:left="4485" w:hanging="4513"/>
      </w:pPr>
      <w:proofErr w:type="spellStart"/>
      <w:r>
        <w:rPr>
          <w:sz w:val="27"/>
          <w:szCs w:val="27"/>
        </w:rPr>
        <w:t>Никифорчин</w:t>
      </w:r>
      <w:proofErr w:type="spellEnd"/>
      <w:r>
        <w:rPr>
          <w:sz w:val="27"/>
          <w:szCs w:val="27"/>
        </w:rPr>
        <w:t xml:space="preserve"> Наталья Александровна </w:t>
      </w:r>
      <w:r>
        <w:rPr>
          <w:sz w:val="27"/>
          <w:szCs w:val="27"/>
          <w:lang w:val="de-DE"/>
        </w:rPr>
        <w:t xml:space="preserve">- 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  <w:lang w:val="de-DE"/>
        </w:rPr>
        <w:t>заместитель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главы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администрации</w:t>
      </w:r>
      <w:proofErr w:type="spellEnd"/>
      <w:r>
        <w:rPr>
          <w:sz w:val="27"/>
          <w:szCs w:val="27"/>
          <w:lang w:val="de-DE"/>
        </w:rPr>
        <w:t xml:space="preserve">-   </w:t>
      </w:r>
      <w:r>
        <w:rPr>
          <w:sz w:val="27"/>
          <w:szCs w:val="27"/>
        </w:rPr>
        <w:t>председатель КУМИ</w:t>
      </w:r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Сланцевского</w:t>
      </w:r>
      <w:proofErr w:type="spellEnd"/>
      <w:r>
        <w:rPr>
          <w:sz w:val="27"/>
          <w:szCs w:val="27"/>
          <w:lang w:val="de-DE"/>
        </w:rPr>
        <w:t xml:space="preserve"> </w:t>
      </w:r>
      <w:r>
        <w:rPr>
          <w:sz w:val="27"/>
          <w:szCs w:val="27"/>
        </w:rPr>
        <w:t xml:space="preserve">муниципального района </w:t>
      </w:r>
    </w:p>
    <w:p w:rsidR="004C324F" w:rsidRDefault="00606048">
      <w:pPr>
        <w:pStyle w:val="a8"/>
        <w:spacing w:before="0" w:after="0"/>
        <w:ind w:left="4485" w:hanging="4513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(по согласованию)</w:t>
      </w:r>
    </w:p>
    <w:p w:rsidR="004C324F" w:rsidRDefault="00606048">
      <w:pPr>
        <w:pStyle w:val="a8"/>
        <w:spacing w:before="0" w:after="0"/>
        <w:ind w:left="4139" w:hanging="4139"/>
        <w:rPr>
          <w:b/>
          <w:bCs/>
          <w:sz w:val="27"/>
          <w:szCs w:val="27"/>
          <w:lang w:val="de-DE"/>
        </w:rPr>
      </w:pPr>
      <w:proofErr w:type="spellStart"/>
      <w:r>
        <w:rPr>
          <w:b/>
          <w:bCs/>
          <w:sz w:val="27"/>
          <w:szCs w:val="27"/>
          <w:lang w:val="de-DE"/>
        </w:rPr>
        <w:t>Члены</w:t>
      </w:r>
      <w:proofErr w:type="spellEnd"/>
      <w:r>
        <w:rPr>
          <w:b/>
          <w:bCs/>
          <w:sz w:val="27"/>
          <w:szCs w:val="27"/>
          <w:lang w:val="de-DE"/>
        </w:rPr>
        <w:t xml:space="preserve"> </w:t>
      </w:r>
      <w:proofErr w:type="spellStart"/>
      <w:r>
        <w:rPr>
          <w:b/>
          <w:bCs/>
          <w:sz w:val="27"/>
          <w:szCs w:val="27"/>
          <w:lang w:val="de-DE"/>
        </w:rPr>
        <w:t>комиссии</w:t>
      </w:r>
      <w:proofErr w:type="spellEnd"/>
      <w:r>
        <w:rPr>
          <w:b/>
          <w:bCs/>
          <w:sz w:val="27"/>
          <w:szCs w:val="27"/>
          <w:lang w:val="de-DE"/>
        </w:rPr>
        <w:t xml:space="preserve">: </w:t>
      </w:r>
    </w:p>
    <w:p w:rsidR="004C324F" w:rsidRDefault="00606048">
      <w:pPr>
        <w:pStyle w:val="a8"/>
        <w:spacing w:before="0" w:after="0"/>
        <w:ind w:left="4502" w:hanging="4502"/>
      </w:pPr>
      <w:r>
        <w:rPr>
          <w:sz w:val="27"/>
          <w:szCs w:val="27"/>
        </w:rPr>
        <w:t xml:space="preserve">Павлова Юлия Васильевна -                  заместитель главы администрации - </w:t>
      </w:r>
      <w:proofErr w:type="spellStart"/>
      <w:r>
        <w:rPr>
          <w:sz w:val="27"/>
          <w:szCs w:val="27"/>
          <w:lang w:val="de-DE"/>
        </w:rPr>
        <w:t>председатель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комитета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финансов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администрации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Сланцевского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муниципального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района</w:t>
      </w:r>
      <w:proofErr w:type="spellEnd"/>
    </w:p>
    <w:p w:rsidR="004C324F" w:rsidRDefault="00606048">
      <w:pPr>
        <w:pStyle w:val="a8"/>
        <w:spacing w:before="0" w:after="0"/>
        <w:ind w:left="4502" w:hanging="4502"/>
      </w:pPr>
      <w:r>
        <w:rPr>
          <w:sz w:val="27"/>
          <w:szCs w:val="27"/>
        </w:rPr>
        <w:t xml:space="preserve">                                                                 </w:t>
      </w:r>
      <w:r>
        <w:rPr>
          <w:sz w:val="27"/>
          <w:szCs w:val="27"/>
          <w:lang w:val="de-DE"/>
        </w:rPr>
        <w:t xml:space="preserve"> (</w:t>
      </w:r>
      <w:r>
        <w:rPr>
          <w:sz w:val="27"/>
          <w:szCs w:val="27"/>
        </w:rPr>
        <w:t>по согласованию)</w:t>
      </w:r>
      <w:r>
        <w:rPr>
          <w:sz w:val="27"/>
          <w:szCs w:val="27"/>
          <w:lang w:val="de-DE"/>
        </w:rPr>
        <w:t>;</w:t>
      </w:r>
    </w:p>
    <w:p w:rsidR="004C324F" w:rsidRDefault="004C324F">
      <w:pPr>
        <w:pStyle w:val="a8"/>
        <w:spacing w:before="0" w:after="0"/>
        <w:ind w:left="4502" w:hanging="4502"/>
        <w:rPr>
          <w:sz w:val="27"/>
          <w:szCs w:val="27"/>
          <w:lang w:val="de-DE"/>
        </w:rPr>
      </w:pPr>
    </w:p>
    <w:p w:rsidR="004C324F" w:rsidRDefault="00606048">
      <w:pPr>
        <w:pStyle w:val="a8"/>
        <w:spacing w:before="0" w:after="0"/>
        <w:ind w:left="4502" w:hanging="4502"/>
      </w:pPr>
      <w:r>
        <w:rPr>
          <w:sz w:val="27"/>
          <w:szCs w:val="27"/>
        </w:rPr>
        <w:t>Гаврилова Елена Евгеньевна</w:t>
      </w:r>
      <w:r>
        <w:rPr>
          <w:sz w:val="27"/>
          <w:szCs w:val="27"/>
          <w:lang w:val="de-DE"/>
        </w:rPr>
        <w:t xml:space="preserve"> - </w:t>
      </w:r>
      <w:r>
        <w:rPr>
          <w:sz w:val="27"/>
          <w:szCs w:val="27"/>
        </w:rPr>
        <w:t xml:space="preserve">              </w:t>
      </w:r>
      <w:proofErr w:type="spellStart"/>
      <w:r>
        <w:rPr>
          <w:sz w:val="27"/>
          <w:szCs w:val="27"/>
          <w:lang w:val="de-DE"/>
        </w:rPr>
        <w:t>председатель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постоянной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депутатской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комиссии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по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экономике</w:t>
      </w:r>
      <w:proofErr w:type="spellEnd"/>
      <w:r>
        <w:rPr>
          <w:sz w:val="27"/>
          <w:szCs w:val="27"/>
          <w:lang w:val="de-DE"/>
        </w:rPr>
        <w:t xml:space="preserve">, </w:t>
      </w:r>
      <w:proofErr w:type="spellStart"/>
      <w:r>
        <w:rPr>
          <w:sz w:val="27"/>
          <w:szCs w:val="27"/>
          <w:lang w:val="de-DE"/>
        </w:rPr>
        <w:t>бюджету</w:t>
      </w:r>
      <w:proofErr w:type="spellEnd"/>
      <w:r>
        <w:rPr>
          <w:sz w:val="27"/>
          <w:szCs w:val="27"/>
          <w:lang w:val="de-DE"/>
        </w:rPr>
        <w:t xml:space="preserve"> и  </w:t>
      </w:r>
      <w:proofErr w:type="spellStart"/>
      <w:r>
        <w:rPr>
          <w:sz w:val="27"/>
          <w:szCs w:val="27"/>
          <w:lang w:val="de-DE"/>
        </w:rPr>
        <w:t>муниципальной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собственности</w:t>
      </w:r>
      <w:proofErr w:type="spellEnd"/>
      <w:r>
        <w:rPr>
          <w:sz w:val="27"/>
          <w:szCs w:val="27"/>
          <w:lang w:val="de-DE"/>
        </w:rPr>
        <w:t xml:space="preserve">, </w:t>
      </w:r>
    </w:p>
    <w:p w:rsidR="004C324F" w:rsidRDefault="00606048">
      <w:pPr>
        <w:pStyle w:val="a8"/>
        <w:spacing w:before="0" w:after="0"/>
        <w:ind w:left="4479" w:hanging="4479"/>
      </w:pPr>
      <w:r>
        <w:rPr>
          <w:sz w:val="27"/>
          <w:szCs w:val="27"/>
        </w:rPr>
        <w:t xml:space="preserve">Пашкова Лариса Максимовна </w:t>
      </w:r>
      <w:r>
        <w:rPr>
          <w:sz w:val="27"/>
          <w:szCs w:val="27"/>
          <w:lang w:val="de-DE"/>
        </w:rPr>
        <w:t xml:space="preserve">- </w:t>
      </w:r>
      <w:r>
        <w:rPr>
          <w:sz w:val="27"/>
          <w:szCs w:val="27"/>
        </w:rPr>
        <w:t xml:space="preserve">            </w:t>
      </w:r>
      <w:proofErr w:type="spellStart"/>
      <w:r>
        <w:rPr>
          <w:sz w:val="27"/>
          <w:szCs w:val="27"/>
          <w:lang w:val="de-DE"/>
        </w:rPr>
        <w:t>председатель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постоянной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депутатской</w:t>
      </w:r>
      <w:proofErr w:type="spellEnd"/>
      <w:r>
        <w:rPr>
          <w:sz w:val="27"/>
          <w:szCs w:val="27"/>
          <w:lang w:val="de-DE"/>
        </w:rPr>
        <w:t xml:space="preserve"> </w:t>
      </w:r>
      <w:proofErr w:type="spellStart"/>
      <w:r>
        <w:rPr>
          <w:sz w:val="27"/>
          <w:szCs w:val="27"/>
          <w:lang w:val="de-DE"/>
        </w:rPr>
        <w:t>комиссии</w:t>
      </w:r>
      <w:proofErr w:type="spellEnd"/>
      <w:r>
        <w:rPr>
          <w:sz w:val="27"/>
          <w:szCs w:val="27"/>
          <w:lang w:val="de-DE"/>
        </w:rPr>
        <w:t xml:space="preserve"> </w:t>
      </w:r>
      <w:r>
        <w:rPr>
          <w:sz w:val="27"/>
          <w:szCs w:val="27"/>
        </w:rPr>
        <w:t>по местному самоуправлению, социальной политике и законности;</w:t>
      </w:r>
    </w:p>
    <w:p w:rsidR="004C324F" w:rsidRDefault="00606048">
      <w:pPr>
        <w:pStyle w:val="a8"/>
        <w:spacing w:before="0" w:after="0"/>
        <w:ind w:left="4502" w:hanging="4530"/>
      </w:pPr>
      <w:r>
        <w:rPr>
          <w:sz w:val="27"/>
          <w:szCs w:val="27"/>
        </w:rPr>
        <w:t xml:space="preserve">Смирнов </w:t>
      </w:r>
      <w:proofErr w:type="spellStart"/>
      <w:r>
        <w:rPr>
          <w:sz w:val="27"/>
          <w:szCs w:val="27"/>
        </w:rPr>
        <w:t>Кронид</w:t>
      </w:r>
      <w:proofErr w:type="spellEnd"/>
      <w:r>
        <w:rPr>
          <w:sz w:val="27"/>
          <w:szCs w:val="27"/>
        </w:rPr>
        <w:t xml:space="preserve"> Владимирович -         председатель постоянной депутатской комиссии по физической культуре, спорту, молодежной политике и культуре;</w:t>
      </w:r>
    </w:p>
    <w:p w:rsidR="004C324F" w:rsidRDefault="00606048">
      <w:pPr>
        <w:pStyle w:val="a8"/>
        <w:spacing w:before="0" w:after="0"/>
        <w:ind w:left="4559" w:hanging="4559"/>
      </w:pPr>
      <w:r>
        <w:rPr>
          <w:sz w:val="27"/>
          <w:szCs w:val="27"/>
        </w:rPr>
        <w:t>Александров Алексей Васильевич-       председатель постоянной депутатской комиссии по городскому хозяйству, градостроительной и жилищной политике и землепользованию</w:t>
      </w:r>
    </w:p>
    <w:p w:rsidR="004C324F" w:rsidRDefault="004C324F">
      <w:pPr>
        <w:spacing w:after="0" w:line="240" w:lineRule="auto"/>
      </w:pPr>
    </w:p>
    <w:sectPr w:rsidR="004C324F" w:rsidSect="00F42B11">
      <w:pgSz w:w="11906" w:h="16838"/>
      <w:pgMar w:top="1276" w:right="850" w:bottom="83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compat/>
  <w:rsids>
    <w:rsidRoot w:val="004C324F"/>
    <w:rsid w:val="00073C11"/>
    <w:rsid w:val="00086966"/>
    <w:rsid w:val="00176EDB"/>
    <w:rsid w:val="004C324F"/>
    <w:rsid w:val="004D5A59"/>
    <w:rsid w:val="00504AA0"/>
    <w:rsid w:val="00606048"/>
    <w:rsid w:val="00666585"/>
    <w:rsid w:val="00761C98"/>
    <w:rsid w:val="00F42B11"/>
    <w:rsid w:val="00FA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11"/>
    <w:pPr>
      <w:overflowPunct w:val="0"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73C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73C11"/>
    <w:pPr>
      <w:spacing w:after="140"/>
    </w:pPr>
  </w:style>
  <w:style w:type="paragraph" w:styleId="a5">
    <w:name w:val="List"/>
    <w:basedOn w:val="a4"/>
    <w:rsid w:val="00073C11"/>
    <w:rPr>
      <w:rFonts w:cs="Mangal"/>
    </w:rPr>
  </w:style>
  <w:style w:type="paragraph" w:styleId="a6">
    <w:name w:val="caption"/>
    <w:basedOn w:val="a"/>
    <w:qFormat/>
    <w:rsid w:val="00073C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73C11"/>
    <w:pPr>
      <w:suppressLineNumbers/>
    </w:pPr>
    <w:rPr>
      <w:rFonts w:cs="Mangal"/>
    </w:rPr>
  </w:style>
  <w:style w:type="paragraph" w:styleId="a8">
    <w:name w:val="Normal (Web)"/>
    <w:basedOn w:val="a"/>
    <w:qFormat/>
    <w:rsid w:val="00073C11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D5A59"/>
    <w:rPr>
      <w:rFonts w:asciiTheme="minorHAnsi" w:eastAsiaTheme="minorHAnsi" w:hAnsiTheme="minorHAnsi" w:cstheme="minorBid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2023-04-18T13:45:00Z</cp:lastPrinted>
  <dcterms:created xsi:type="dcterms:W3CDTF">2023-04-20T12:16:00Z</dcterms:created>
  <dcterms:modified xsi:type="dcterms:W3CDTF">2023-04-20T12:16:00Z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