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85AD" w14:textId="77777777" w:rsidR="00B8129B" w:rsidRPr="00B8129B" w:rsidRDefault="00B8129B" w:rsidP="00B8129B">
      <w:pPr>
        <w:pStyle w:val="ad"/>
        <w:suppressAutoHyphens/>
        <w:ind w:left="5443" w:right="57"/>
        <w:jc w:val="left"/>
        <w:rPr>
          <w:rFonts w:ascii="Times New Roman" w:hAnsi="Times New Roman" w:cs="Times New Roman"/>
        </w:rPr>
      </w:pPr>
      <w:r w:rsidRPr="00B8129B">
        <w:rPr>
          <w:rFonts w:ascii="Times New Roman" w:hAnsi="Times New Roman" w:cs="Times New Roman"/>
          <w:b w:val="0"/>
          <w:color w:val="000000"/>
          <w:sz w:val="28"/>
          <w:szCs w:val="28"/>
        </w:rPr>
        <w:t>УТВЕРЖДЕН</w:t>
      </w:r>
    </w:p>
    <w:p w14:paraId="33A5FF56" w14:textId="77777777" w:rsidR="00B8129B" w:rsidRPr="00B8129B" w:rsidRDefault="00B8129B" w:rsidP="00B8129B">
      <w:pPr>
        <w:pStyle w:val="ad"/>
        <w:suppressAutoHyphens/>
        <w:ind w:left="5443" w:right="57"/>
        <w:jc w:val="left"/>
        <w:rPr>
          <w:rFonts w:ascii="Times New Roman" w:hAnsi="Times New Roman" w:cs="Times New Roman"/>
        </w:rPr>
      </w:pPr>
      <w:r w:rsidRPr="00B8129B">
        <w:rPr>
          <w:rFonts w:ascii="Times New Roman" w:hAnsi="Times New Roman" w:cs="Times New Roman"/>
          <w:b w:val="0"/>
          <w:color w:val="000000"/>
          <w:sz w:val="28"/>
          <w:szCs w:val="28"/>
        </w:rPr>
        <w:t>постановлением администрации</w:t>
      </w:r>
    </w:p>
    <w:p w14:paraId="024156A5" w14:textId="77777777" w:rsidR="00B8129B" w:rsidRPr="00B8129B" w:rsidRDefault="00B8129B" w:rsidP="00B8129B">
      <w:pPr>
        <w:pStyle w:val="ad"/>
        <w:suppressAutoHyphens/>
        <w:ind w:left="5443" w:right="57"/>
        <w:jc w:val="left"/>
        <w:rPr>
          <w:rFonts w:ascii="Times New Roman" w:hAnsi="Times New Roman" w:cs="Times New Roman"/>
        </w:rPr>
      </w:pPr>
      <w:r w:rsidRPr="00B8129B">
        <w:rPr>
          <w:rFonts w:ascii="Times New Roman" w:hAnsi="Times New Roman" w:cs="Times New Roman"/>
          <w:b w:val="0"/>
          <w:color w:val="000000"/>
          <w:sz w:val="28"/>
          <w:szCs w:val="28"/>
        </w:rPr>
        <w:t>Сланцевского муниципального района</w:t>
      </w:r>
    </w:p>
    <w:p w14:paraId="1FA5A799" w14:textId="77777777" w:rsidR="00B8129B" w:rsidRPr="00B8129B" w:rsidRDefault="00B8129B" w:rsidP="00B8129B">
      <w:pPr>
        <w:pStyle w:val="ad"/>
        <w:suppressAutoHyphens/>
        <w:ind w:left="5443" w:right="57"/>
        <w:jc w:val="left"/>
        <w:rPr>
          <w:rFonts w:ascii="Times New Roman" w:hAnsi="Times New Roman" w:cs="Times New Roman"/>
        </w:rPr>
      </w:pPr>
      <w:r w:rsidRPr="00B8129B">
        <w:rPr>
          <w:rFonts w:ascii="Times New Roman" w:hAnsi="Times New Roman" w:cs="Times New Roman"/>
          <w:b w:val="0"/>
          <w:color w:val="000000"/>
          <w:sz w:val="28"/>
          <w:szCs w:val="28"/>
        </w:rPr>
        <w:t>от  ________  №_____</w:t>
      </w:r>
    </w:p>
    <w:p w14:paraId="311B6024" w14:textId="77777777" w:rsidR="00B8129B" w:rsidRPr="00B8129B" w:rsidRDefault="00B8129B" w:rsidP="00B8129B">
      <w:pPr>
        <w:pStyle w:val="ad"/>
        <w:suppressAutoHyphens/>
        <w:ind w:left="5443" w:right="57"/>
        <w:jc w:val="left"/>
        <w:rPr>
          <w:rFonts w:ascii="Times New Roman" w:hAnsi="Times New Roman" w:cs="Times New Roman"/>
        </w:rPr>
      </w:pPr>
      <w:r w:rsidRPr="00B8129B">
        <w:rPr>
          <w:rFonts w:ascii="Times New Roman" w:hAnsi="Times New Roman" w:cs="Times New Roman"/>
          <w:b w:val="0"/>
          <w:color w:val="auto"/>
          <w:sz w:val="28"/>
          <w:szCs w:val="28"/>
        </w:rPr>
        <w:t>(приложение)</w:t>
      </w:r>
    </w:p>
    <w:p w14:paraId="02442178" w14:textId="77777777" w:rsidR="00B8129B" w:rsidRPr="00B8129B" w:rsidRDefault="00B8129B" w:rsidP="00B8129B">
      <w:pPr>
        <w:pStyle w:val="ad"/>
        <w:suppressAutoHyphens/>
        <w:ind w:left="5443" w:right="57"/>
        <w:jc w:val="left"/>
        <w:rPr>
          <w:rFonts w:ascii="Times New Roman" w:hAnsi="Times New Roman" w:cs="Times New Roman"/>
          <w:b w:val="0"/>
          <w:color w:val="auto"/>
          <w:sz w:val="28"/>
          <w:szCs w:val="28"/>
        </w:rPr>
      </w:pPr>
    </w:p>
    <w:p w14:paraId="0AC4AAA6" w14:textId="77777777" w:rsidR="00B8129B" w:rsidRPr="00B8129B" w:rsidRDefault="00B8129B" w:rsidP="00B8129B">
      <w:pPr>
        <w:widowControl w:val="0"/>
        <w:autoSpaceDE w:val="0"/>
        <w:jc w:val="center"/>
        <w:rPr>
          <w:rFonts w:ascii="Times New Roman" w:hAnsi="Times New Roman"/>
        </w:rPr>
      </w:pPr>
      <w:r w:rsidRPr="00B8129B">
        <w:rPr>
          <w:rFonts w:ascii="Times New Roman" w:eastAsia="Calibri" w:hAnsi="Times New Roman"/>
          <w:b/>
          <w:sz w:val="28"/>
          <w:szCs w:val="28"/>
        </w:rPr>
        <w:t>Административный регламент</w:t>
      </w:r>
    </w:p>
    <w:p w14:paraId="35D362AC" w14:textId="77777777" w:rsidR="00B8129B" w:rsidRPr="00B8129B" w:rsidRDefault="00B8129B" w:rsidP="00B8129B">
      <w:pPr>
        <w:widowControl w:val="0"/>
        <w:autoSpaceDE w:val="0"/>
        <w:jc w:val="center"/>
        <w:rPr>
          <w:rFonts w:ascii="Times New Roman" w:hAnsi="Times New Roman"/>
        </w:rPr>
      </w:pPr>
      <w:r w:rsidRPr="00B8129B">
        <w:rPr>
          <w:rFonts w:ascii="Times New Roman" w:eastAsia="Calibri" w:hAnsi="Times New Roman"/>
          <w:b/>
          <w:sz w:val="28"/>
          <w:szCs w:val="28"/>
        </w:rPr>
        <w:t xml:space="preserve">по </w:t>
      </w:r>
      <w:r w:rsidRPr="00B8129B">
        <w:rPr>
          <w:rFonts w:ascii="Times New Roman" w:eastAsia="Calibri" w:hAnsi="Times New Roman"/>
          <w:b/>
          <w:bCs/>
          <w:sz w:val="28"/>
          <w:szCs w:val="28"/>
        </w:rPr>
        <w:t>предоставлению муниципальной услуги</w:t>
      </w:r>
    </w:p>
    <w:p w14:paraId="097D2C15" w14:textId="77777777"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w:t>
      </w:r>
      <w:r w:rsidRPr="00B8129B">
        <w:rPr>
          <w:rFonts w:ascii="Times New Roman" w:eastAsia="Calibri" w:hAnsi="Times New Roman"/>
          <w:sz w:val="28"/>
          <w:szCs w:val="28"/>
        </w:rPr>
        <w:t xml:space="preserve">Установка информационной вывески, согласование дизайн-проекта </w:t>
      </w:r>
      <w:r w:rsidRPr="00B8129B">
        <w:rPr>
          <w:rFonts w:ascii="Times New Roman" w:eastAsia="Calibri" w:hAnsi="Times New Roman"/>
          <w:sz w:val="28"/>
          <w:szCs w:val="28"/>
        </w:rPr>
        <w:br/>
        <w:t>размещения вывески на территории муниципального образования  Сланцевский муниципальный район Ленинградской области»</w:t>
      </w:r>
    </w:p>
    <w:p w14:paraId="2210D063" w14:textId="77777777" w:rsidR="00B8129B" w:rsidRPr="00B8129B" w:rsidRDefault="00B8129B" w:rsidP="00B8129B">
      <w:pPr>
        <w:autoSpaceDE w:val="0"/>
        <w:jc w:val="center"/>
        <w:rPr>
          <w:rFonts w:ascii="Times New Roman" w:hAnsi="Times New Roman"/>
        </w:rPr>
      </w:pPr>
      <w:r w:rsidRPr="00B8129B">
        <w:rPr>
          <w:rFonts w:ascii="Times New Roman" w:eastAsia="Calibri" w:hAnsi="Times New Roman"/>
          <w:sz w:val="28"/>
          <w:szCs w:val="28"/>
        </w:rPr>
        <w:t>(Сокращенное наименование: «Установка информационной вывески, согласование дизайн-проекта размещения вывески на территории МО Сланцевский муниципальный район Ленинградской области» )</w:t>
      </w:r>
    </w:p>
    <w:p w14:paraId="7A1726A0" w14:textId="77777777"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(далее – административный регламент)</w:t>
      </w:r>
    </w:p>
    <w:p w14:paraId="6531BEF6" w14:textId="77777777" w:rsidR="00B8129B" w:rsidRPr="00B8129B" w:rsidRDefault="00B8129B" w:rsidP="00B8129B">
      <w:pPr>
        <w:suppressAutoHyphens/>
        <w:jc w:val="center"/>
        <w:rPr>
          <w:rFonts w:ascii="Times New Roman" w:hAnsi="Times New Roman"/>
          <w:b/>
          <w:sz w:val="28"/>
          <w:szCs w:val="28"/>
          <w:lang w:eastAsia="zh-CN"/>
        </w:rPr>
      </w:pPr>
    </w:p>
    <w:p w14:paraId="4077C081" w14:textId="77777777" w:rsidR="00B8129B" w:rsidRPr="00B8129B" w:rsidRDefault="00B8129B" w:rsidP="00B8129B">
      <w:pPr>
        <w:suppressAutoHyphens/>
        <w:jc w:val="center"/>
        <w:rPr>
          <w:rFonts w:ascii="Times New Roman" w:hAnsi="Times New Roman"/>
        </w:rPr>
      </w:pPr>
      <w:r w:rsidRPr="00B8129B">
        <w:rPr>
          <w:rFonts w:ascii="Times New Roman" w:hAnsi="Times New Roman"/>
          <w:b/>
          <w:sz w:val="28"/>
          <w:szCs w:val="28"/>
          <w:lang w:eastAsia="zh-CN"/>
        </w:rPr>
        <w:t>Общие положения</w:t>
      </w:r>
    </w:p>
    <w:p w14:paraId="4D20E63C" w14:textId="77777777" w:rsidR="00B8129B" w:rsidRPr="00B8129B" w:rsidRDefault="00B8129B" w:rsidP="00B8129B">
      <w:pPr>
        <w:suppressAutoHyphens/>
        <w:rPr>
          <w:rFonts w:ascii="Times New Roman" w:hAnsi="Times New Roman"/>
          <w:b/>
          <w:sz w:val="28"/>
          <w:szCs w:val="28"/>
          <w:lang w:eastAsia="zh-CN"/>
        </w:rPr>
      </w:pPr>
    </w:p>
    <w:p w14:paraId="022D6FAE"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1.1. </w:t>
      </w:r>
      <w:r w:rsidRPr="00B8129B">
        <w:rPr>
          <w:rFonts w:ascii="Times New Roman" w:eastAsia="Calibri" w:hAnsi="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B8129B">
        <w:rPr>
          <w:rFonts w:ascii="Times New Roman" w:hAnsi="Times New Roman"/>
          <w:sz w:val="28"/>
          <w:szCs w:val="28"/>
        </w:rPr>
        <w:t xml:space="preserve"> устанавливает порядок и стандарт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14:paraId="24221E8F" w14:textId="77777777"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1.2. Заявителями, имеющими право на получение муниципальной услуги, являются:</w:t>
      </w:r>
    </w:p>
    <w:p w14:paraId="4BFB1E35" w14:textId="77777777"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 xml:space="preserve"> </w:t>
      </w:r>
      <w:r w:rsidRPr="00B8129B">
        <w:rPr>
          <w:rFonts w:ascii="Times New Roman" w:hAnsi="Times New Roman"/>
          <w:color w:val="000000"/>
          <w:sz w:val="28"/>
          <w:szCs w:val="28"/>
        </w:rPr>
        <w:t>- физические лица</w:t>
      </w:r>
      <w:r w:rsidRPr="00B8129B">
        <w:rPr>
          <w:rFonts w:ascii="Times New Roman" w:hAnsi="Times New Roman"/>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B8129B">
        <w:rPr>
          <w:rFonts w:ascii="Times New Roman" w:hAnsi="Times New Roman"/>
          <w:color w:val="000000"/>
          <w:sz w:val="28"/>
          <w:szCs w:val="28"/>
        </w:rPr>
        <w:t>;</w:t>
      </w:r>
    </w:p>
    <w:p w14:paraId="7BC2A1F4"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color w:val="000000"/>
          <w:sz w:val="28"/>
          <w:szCs w:val="28"/>
        </w:rPr>
        <w:t>- индивидуальные предприниматели;</w:t>
      </w:r>
    </w:p>
    <w:p w14:paraId="74CC1183" w14:textId="77777777" w:rsidR="00B8129B" w:rsidRPr="00B8129B" w:rsidRDefault="00B8129B" w:rsidP="00B8129B">
      <w:pPr>
        <w:ind w:firstLine="709"/>
        <w:jc w:val="both"/>
        <w:rPr>
          <w:rFonts w:ascii="Times New Roman" w:hAnsi="Times New Roman"/>
        </w:rPr>
      </w:pPr>
      <w:r w:rsidRPr="00B8129B">
        <w:rPr>
          <w:rFonts w:ascii="Times New Roman" w:hAnsi="Times New Roman"/>
          <w:color w:val="000000"/>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3C8C2CE" w14:textId="77777777"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 xml:space="preserve">Представлять интересы заявителя имеют право: </w:t>
      </w:r>
    </w:p>
    <w:p w14:paraId="57E6282F"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lastRenderedPageBreak/>
        <w:t>- лица, действующие в соответствии с учредительными документами от имени юридического лица без доверенности;</w:t>
      </w:r>
    </w:p>
    <w:p w14:paraId="33A07AA0"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B8129B">
        <w:rPr>
          <w:rFonts w:ascii="Times New Roman" w:hAnsi="Times New Roman"/>
          <w:i/>
          <w:sz w:val="28"/>
          <w:szCs w:val="28"/>
        </w:rPr>
        <w:t xml:space="preserve"> </w:t>
      </w:r>
    </w:p>
    <w:p w14:paraId="2E8D2704" w14:textId="77777777" w:rsidR="00B8129B" w:rsidRPr="00B8129B" w:rsidRDefault="00B8129B" w:rsidP="00B8129B">
      <w:pPr>
        <w:ind w:firstLine="709"/>
        <w:jc w:val="both"/>
        <w:rPr>
          <w:rFonts w:ascii="Times New Roman" w:hAnsi="Times New Roman"/>
        </w:rPr>
      </w:pPr>
      <w:r w:rsidRPr="00B8129B">
        <w:rPr>
          <w:rFonts w:ascii="Times New Roman" w:hAnsi="Times New Roman"/>
          <w:sz w:val="28"/>
          <w:szCs w:val="28"/>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B8129B">
        <w:rPr>
          <w:rFonts w:ascii="Times New Roman" w:hAnsi="Times New Roman"/>
          <w:sz w:val="28"/>
          <w:szCs w:val="28"/>
        </w:rPr>
        <w:br/>
        <w:t>и муниципальных услуг, графиках работы, контактных телефонов и т.д. (далее – сведения информационного характера) размещаются:</w:t>
      </w:r>
    </w:p>
    <w:p w14:paraId="781E849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45D1814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на сайте Администрации:  http://</w:t>
      </w:r>
      <w:r w:rsidRPr="00B8129B">
        <w:rPr>
          <w:rFonts w:ascii="Times New Roman" w:hAnsi="Times New Roman"/>
          <w:sz w:val="28"/>
          <w:szCs w:val="28"/>
          <w:lang w:val="en-US"/>
        </w:rPr>
        <w:t>slanmo</w:t>
      </w:r>
      <w:r w:rsidRPr="00B8129B">
        <w:rPr>
          <w:rFonts w:ascii="Times New Roman" w:hAnsi="Times New Roman"/>
          <w:sz w:val="28"/>
          <w:szCs w:val="28"/>
        </w:rPr>
        <w:t>.ru/;</w:t>
      </w:r>
    </w:p>
    <w:p w14:paraId="1159545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B055563"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B8129B">
        <w:rPr>
          <w:rFonts w:ascii="Times New Roman" w:hAnsi="Times New Roman"/>
          <w:sz w:val="28"/>
          <w:szCs w:val="28"/>
          <w:lang w:val="en-US"/>
        </w:rPr>
        <w:t>n</w:t>
      </w:r>
      <w:r w:rsidRPr="00B8129B">
        <w:rPr>
          <w:rFonts w:ascii="Times New Roman" w:hAnsi="Times New Roman"/>
          <w:sz w:val="28"/>
          <w:szCs w:val="28"/>
        </w:rPr>
        <w:t xml:space="preserve">obl.ru/ </w:t>
      </w:r>
      <w:hyperlink r:id="rId8" w:history="1">
        <w:r w:rsidRPr="00B8129B">
          <w:rPr>
            <w:rStyle w:val="af1"/>
            <w:rFonts w:ascii="Times New Roman" w:hAnsi="Times New Roman"/>
            <w:color w:val="263238"/>
            <w:sz w:val="28"/>
            <w:szCs w:val="28"/>
          </w:rPr>
          <w:t>www.gosuslugi.ru</w:t>
        </w:r>
      </w:hyperlink>
      <w:r w:rsidRPr="00B8129B">
        <w:rPr>
          <w:rFonts w:ascii="Times New Roman" w:hAnsi="Times New Roman"/>
          <w:color w:val="263238"/>
          <w:sz w:val="28"/>
          <w:szCs w:val="28"/>
        </w:rPr>
        <w:t>;</w:t>
      </w:r>
    </w:p>
    <w:p w14:paraId="06A99142"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2363FBC" w14:textId="77777777" w:rsidR="00B8129B" w:rsidRPr="00B8129B" w:rsidRDefault="00B8129B" w:rsidP="00B8129B">
      <w:pPr>
        <w:widowControl w:val="0"/>
        <w:tabs>
          <w:tab w:val="left" w:pos="142"/>
          <w:tab w:val="left" w:pos="284"/>
        </w:tabs>
        <w:autoSpaceDE w:val="0"/>
        <w:ind w:firstLine="709"/>
        <w:rPr>
          <w:rFonts w:ascii="Times New Roman" w:hAnsi="Times New Roman"/>
          <w:b/>
          <w:bCs/>
          <w:sz w:val="28"/>
          <w:szCs w:val="28"/>
        </w:rPr>
      </w:pPr>
      <w:bookmarkStart w:id="0" w:name="sub_1002"/>
    </w:p>
    <w:p w14:paraId="6637CFF5" w14:textId="77777777" w:rsidR="00B8129B" w:rsidRPr="00B8129B" w:rsidRDefault="00B8129B" w:rsidP="00B8129B">
      <w:pPr>
        <w:widowControl w:val="0"/>
        <w:tabs>
          <w:tab w:val="left" w:pos="142"/>
          <w:tab w:val="left" w:pos="284"/>
        </w:tabs>
        <w:autoSpaceDE w:val="0"/>
        <w:ind w:firstLine="709"/>
        <w:jc w:val="center"/>
        <w:rPr>
          <w:rFonts w:ascii="Times New Roman" w:hAnsi="Times New Roman"/>
        </w:rPr>
      </w:pPr>
      <w:r w:rsidRPr="00B8129B">
        <w:rPr>
          <w:rFonts w:ascii="Times New Roman" w:hAnsi="Times New Roman"/>
          <w:b/>
          <w:bCs/>
          <w:sz w:val="28"/>
          <w:szCs w:val="28"/>
        </w:rPr>
        <w:t xml:space="preserve">2. Стандарт предоставления </w:t>
      </w:r>
      <w:r w:rsidRPr="00B8129B">
        <w:rPr>
          <w:rFonts w:ascii="Times New Roman" w:hAnsi="Times New Roman"/>
          <w:b/>
          <w:sz w:val="28"/>
          <w:szCs w:val="28"/>
        </w:rPr>
        <w:t>муниципальной</w:t>
      </w:r>
      <w:r w:rsidRPr="00B8129B">
        <w:rPr>
          <w:rFonts w:ascii="Times New Roman" w:hAnsi="Times New Roman"/>
          <w:b/>
          <w:bCs/>
          <w:sz w:val="28"/>
          <w:szCs w:val="28"/>
        </w:rPr>
        <w:t xml:space="preserve"> услуги</w:t>
      </w:r>
      <w:bookmarkEnd w:id="0"/>
    </w:p>
    <w:p w14:paraId="0631E0D8" w14:textId="77777777" w:rsidR="00B8129B" w:rsidRPr="00B8129B" w:rsidRDefault="00B8129B" w:rsidP="00B8129B">
      <w:pPr>
        <w:widowControl w:val="0"/>
        <w:tabs>
          <w:tab w:val="left" w:pos="142"/>
          <w:tab w:val="left" w:pos="284"/>
        </w:tabs>
        <w:autoSpaceDE w:val="0"/>
        <w:ind w:firstLine="709"/>
        <w:jc w:val="both"/>
        <w:rPr>
          <w:rFonts w:ascii="Times New Roman" w:hAnsi="Times New Roman"/>
          <w:b/>
          <w:bCs/>
          <w:sz w:val="28"/>
          <w:szCs w:val="28"/>
        </w:rPr>
      </w:pPr>
      <w:bookmarkStart w:id="1" w:name="sub_1021"/>
    </w:p>
    <w:p w14:paraId="428B751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 Полное наименование муниципальной услуги: </w:t>
      </w:r>
      <w:r w:rsidRPr="00B8129B">
        <w:rPr>
          <w:rFonts w:ascii="Times New Roman" w:eastAsia="Calibri" w:hAnsi="Times New Roman"/>
          <w:sz w:val="28"/>
          <w:szCs w:val="28"/>
        </w:rPr>
        <w:t>«Установка информационной вывески, согласование дизайн-проекта размещения вывески»</w:t>
      </w:r>
      <w:r w:rsidRPr="00B8129B">
        <w:rPr>
          <w:rFonts w:ascii="Times New Roman" w:hAnsi="Times New Roman"/>
          <w:sz w:val="28"/>
          <w:szCs w:val="28"/>
        </w:rPr>
        <w:t>.</w:t>
      </w:r>
    </w:p>
    <w:p w14:paraId="7B17DD2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Сокращенное наименование муниципальной услуги отсутствует. </w:t>
      </w:r>
      <w:bookmarkEnd w:id="1"/>
    </w:p>
    <w:p w14:paraId="5D8C0D4A"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2.2.     Муниципальную услугу предоставляет администрация муниципального образования Сланцевский муниципальный район Ленинградской области</w:t>
      </w:r>
      <w:r w:rsidRPr="00B8129B">
        <w:rPr>
          <w:rFonts w:ascii="Times New Roman" w:hAnsi="Times New Roman"/>
          <w:bCs/>
          <w:sz w:val="28"/>
          <w:szCs w:val="28"/>
        </w:rPr>
        <w:t xml:space="preserve"> </w:t>
      </w:r>
      <w:r w:rsidRPr="00B8129B">
        <w:rPr>
          <w:rFonts w:ascii="Times New Roman" w:hAnsi="Times New Roman"/>
          <w:sz w:val="28"/>
          <w:szCs w:val="28"/>
          <w:shd w:val="clear" w:color="auto" w:fill="FFFFFF"/>
        </w:rPr>
        <w:t xml:space="preserve">в лице сектора по архитектуре отдела по земельным ресурсам Комитета по управлению муниципальным имуществом и земельными ресурсами администрации </w:t>
      </w:r>
      <w:r w:rsidRPr="00B8129B">
        <w:rPr>
          <w:rFonts w:ascii="Times New Roman" w:hAnsi="Times New Roman"/>
          <w:sz w:val="28"/>
          <w:szCs w:val="28"/>
          <w:shd w:val="clear" w:color="auto" w:fill="FFFFFF"/>
        </w:rPr>
        <w:lastRenderedPageBreak/>
        <w:t>муниципального образования Сланцевский муниципальный район Ленинградской области (далее — КУМИ Сланцевского муниципального района).</w:t>
      </w:r>
    </w:p>
    <w:p w14:paraId="60E6ADEB"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В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участвуют:</w:t>
      </w:r>
    </w:p>
    <w:p w14:paraId="0CAAE8A4"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Управление Федеральной налоговой службы России по Ленинградской области;</w:t>
      </w:r>
    </w:p>
    <w:p w14:paraId="13AB8E02"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Управление Федеральной службы государственной регистрации, кадастра и картографии;</w:t>
      </w:r>
    </w:p>
    <w:p w14:paraId="37739F92"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color w:val="000000"/>
          <w:sz w:val="28"/>
          <w:szCs w:val="28"/>
        </w:rPr>
        <w:t>- Комитет по сохранению культурного наследия Ленинградской области.</w:t>
      </w:r>
    </w:p>
    <w:p w14:paraId="69BD6A65"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Заявление на получение муниципальной услуги с комплектом документов принимаются:</w:t>
      </w:r>
    </w:p>
    <w:p w14:paraId="22A79409"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при личной явке:</w:t>
      </w:r>
    </w:p>
    <w:p w14:paraId="11E6F3F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филиалах, отделах, удаленных рабочих местах ГБУ ЛО «МФЦ»;</w:t>
      </w:r>
    </w:p>
    <w:p w14:paraId="642A0446"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без личной явки:</w:t>
      </w:r>
    </w:p>
    <w:p w14:paraId="3AF2DE73"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электронной форме через личный кабинет заявителя на ПГУ ЛО/ЕПГУ.</w:t>
      </w:r>
    </w:p>
    <w:p w14:paraId="124CC6A2"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14:paraId="266CFB1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посредством ПГУ ЛО/ЕПГУ – в МФЦ;</w:t>
      </w:r>
    </w:p>
    <w:p w14:paraId="3DE84FDB"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по телефону – в МФЦ;</w:t>
      </w:r>
    </w:p>
    <w:p w14:paraId="144C637F"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3) </w:t>
      </w:r>
      <w:r w:rsidRPr="00B8129B">
        <w:rPr>
          <w:rFonts w:ascii="Times New Roman" w:hAnsi="Times New Roman"/>
          <w:sz w:val="28"/>
          <w:szCs w:val="20"/>
        </w:rPr>
        <w:t>посредством сайта ГБУ ЛО «МФЦ» - в МФЦ.</w:t>
      </w:r>
    </w:p>
    <w:p w14:paraId="5191B7EE"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Для записи заявитель выбирает любую </w:t>
      </w:r>
      <w:r w:rsidRPr="00B8129B">
        <w:rPr>
          <w:rFonts w:ascii="Times New Roman" w:hAnsi="Times New Roman"/>
          <w:iCs/>
          <w:sz w:val="28"/>
          <w:szCs w:val="28"/>
        </w:rPr>
        <w:t>свободную для приема дату и время в пределах установленного в МФЦ графика приема заявителей.</w:t>
      </w:r>
    </w:p>
    <w:p w14:paraId="5E4A1986" w14:textId="77777777" w:rsidR="00B8129B" w:rsidRPr="00B8129B" w:rsidRDefault="00B8129B" w:rsidP="00B8129B">
      <w:pPr>
        <w:autoSpaceDE w:val="0"/>
        <w:ind w:firstLine="709"/>
        <w:rPr>
          <w:rFonts w:ascii="Times New Roman" w:hAnsi="Times New Roman"/>
        </w:rPr>
      </w:pPr>
      <w:r w:rsidRPr="00B8129B">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5BC21161"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iCs/>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3F219F1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E00713"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7C2AB6"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 xml:space="preserve">2.3. Результатом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является:</w:t>
      </w:r>
    </w:p>
    <w:p w14:paraId="0E7F548C"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pacing w:val="2"/>
          <w:sz w:val="28"/>
          <w:szCs w:val="28"/>
        </w:rPr>
        <w:t xml:space="preserve">- </w:t>
      </w:r>
      <w:r w:rsidRPr="00B8129B">
        <w:rPr>
          <w:rFonts w:ascii="Times New Roman" w:hAnsi="Times New Roman"/>
          <w:sz w:val="28"/>
          <w:szCs w:val="28"/>
        </w:rPr>
        <w:t xml:space="preserve">Выдача заявителю </w:t>
      </w:r>
      <w:hyperlink r:id="rId9" w:history="1">
        <w:r w:rsidRPr="00B8129B">
          <w:rPr>
            <w:rStyle w:val="af1"/>
            <w:rFonts w:ascii="Times New Roman" w:hAnsi="Times New Roman"/>
            <w:color w:val="302709"/>
            <w:sz w:val="28"/>
            <w:szCs w:val="28"/>
          </w:rPr>
          <w:t>уведомления</w:t>
        </w:r>
      </w:hyperlink>
      <w:r w:rsidRPr="00B8129B">
        <w:rPr>
          <w:rFonts w:ascii="Times New Roman" w:hAnsi="Times New Roman"/>
          <w:color w:val="000000"/>
          <w:sz w:val="28"/>
          <w:szCs w:val="28"/>
        </w:rPr>
        <w:t xml:space="preserve"> </w:t>
      </w:r>
      <w:r w:rsidRPr="00B8129B">
        <w:rPr>
          <w:rFonts w:ascii="Times New Roman" w:hAnsi="Times New Roman"/>
          <w:sz w:val="28"/>
          <w:szCs w:val="28"/>
        </w:rPr>
        <w:t xml:space="preserve">о согласовании установки информационной вывески, дизайн-проекта размещения вывески </w:t>
      </w:r>
      <w:r w:rsidRPr="00B8129B">
        <w:rPr>
          <w:rFonts w:ascii="Times New Roman" w:hAnsi="Times New Roman"/>
          <w:color w:val="000000"/>
          <w:spacing w:val="2"/>
          <w:sz w:val="28"/>
          <w:szCs w:val="28"/>
        </w:rPr>
        <w:t xml:space="preserve">по форме согласно приложению № 4 к настоящему регламенту; </w:t>
      </w:r>
    </w:p>
    <w:p w14:paraId="45DB3CD3"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pacing w:val="2"/>
          <w:sz w:val="28"/>
          <w:szCs w:val="28"/>
        </w:rPr>
        <w:t xml:space="preserve">- </w:t>
      </w:r>
      <w:r w:rsidRPr="00B8129B">
        <w:rPr>
          <w:rFonts w:ascii="Times New Roman" w:hAnsi="Times New Roman"/>
          <w:sz w:val="28"/>
          <w:szCs w:val="28"/>
        </w:rPr>
        <w:t xml:space="preserve">Выдача заявителю мотивированного </w:t>
      </w:r>
      <w:hyperlink r:id="rId10" w:history="1">
        <w:r w:rsidRPr="00B8129B">
          <w:rPr>
            <w:rStyle w:val="af1"/>
            <w:rFonts w:ascii="Times New Roman" w:hAnsi="Times New Roman"/>
            <w:color w:val="302709"/>
            <w:sz w:val="28"/>
            <w:szCs w:val="28"/>
          </w:rPr>
          <w:t>решения</w:t>
        </w:r>
      </w:hyperlink>
      <w:r w:rsidRPr="00B8129B">
        <w:rPr>
          <w:rFonts w:ascii="Times New Roman" w:hAnsi="Times New Roman"/>
          <w:sz w:val="28"/>
          <w:szCs w:val="28"/>
        </w:rPr>
        <w:t xml:space="preserve"> об отказе в предоставлении услуги</w:t>
      </w:r>
      <w:r w:rsidRPr="00B8129B">
        <w:rPr>
          <w:rFonts w:ascii="Times New Roman" w:hAnsi="Times New Roman"/>
          <w:spacing w:val="2"/>
          <w:sz w:val="28"/>
          <w:szCs w:val="28"/>
        </w:rPr>
        <w:t xml:space="preserve"> </w:t>
      </w:r>
      <w:r w:rsidRPr="00B8129B">
        <w:rPr>
          <w:rFonts w:ascii="Times New Roman" w:hAnsi="Times New Roman"/>
          <w:color w:val="000000"/>
          <w:spacing w:val="2"/>
          <w:sz w:val="28"/>
          <w:szCs w:val="28"/>
        </w:rPr>
        <w:t xml:space="preserve">по форме согласно приложению № 5 к настоящему регламенту. </w:t>
      </w:r>
    </w:p>
    <w:p w14:paraId="06B94CD0" w14:textId="77777777" w:rsidR="00B8129B" w:rsidRPr="00B8129B" w:rsidRDefault="00B8129B" w:rsidP="00B8129B">
      <w:pPr>
        <w:tabs>
          <w:tab w:val="left" w:pos="142"/>
          <w:tab w:val="left" w:pos="284"/>
        </w:tabs>
        <w:ind w:firstLine="709"/>
        <w:jc w:val="both"/>
        <w:rPr>
          <w:rFonts w:ascii="Times New Roman" w:hAnsi="Times New Roman"/>
        </w:rPr>
      </w:pPr>
      <w:bookmarkStart w:id="2" w:name="sub_1025"/>
      <w:r w:rsidRPr="00B8129B">
        <w:rPr>
          <w:rFonts w:ascii="Times New Roman" w:hAnsi="Times New Roman"/>
          <w:sz w:val="28"/>
          <w:szCs w:val="28"/>
        </w:rPr>
        <w:t xml:space="preserve">Результат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предоставляется</w:t>
      </w:r>
      <w:r w:rsidRPr="00B8129B">
        <w:rPr>
          <w:rFonts w:ascii="Times New Roman" w:hAnsi="Times New Roman"/>
          <w:sz w:val="28"/>
          <w:szCs w:val="28"/>
        </w:rPr>
        <w:br/>
        <w:t>(в соответствии со способом, указанным заявителем при подаче заявления и документов):</w:t>
      </w:r>
    </w:p>
    <w:p w14:paraId="0DC47918"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1) при личной явке:</w:t>
      </w:r>
    </w:p>
    <w:p w14:paraId="456643AB" w14:textId="77777777" w:rsidR="00B8129B" w:rsidRPr="00B8129B" w:rsidRDefault="00B8129B" w:rsidP="00B8129B">
      <w:pPr>
        <w:ind w:firstLine="709"/>
        <w:rPr>
          <w:rFonts w:ascii="Times New Roman" w:hAnsi="Times New Roman"/>
        </w:rPr>
      </w:pPr>
      <w:r w:rsidRPr="00B8129B">
        <w:rPr>
          <w:rFonts w:ascii="Times New Roman" w:hAnsi="Times New Roman"/>
          <w:sz w:val="28"/>
          <w:szCs w:val="28"/>
        </w:rPr>
        <w:t>в филиалах, отделах, удаленных рабочих местах ГБУ ЛО «МФЦ»;</w:t>
      </w:r>
    </w:p>
    <w:p w14:paraId="7F3EC891"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без личной явки:</w:t>
      </w:r>
    </w:p>
    <w:p w14:paraId="26A14D8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в электронной форме через личный кабинет заявителя на ПГУ ЛО/ЕПГУ.</w:t>
      </w:r>
    </w:p>
    <w:p w14:paraId="1527E86C"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2.4. Срок предоставления</w:t>
      </w:r>
      <w:r w:rsidRPr="00B8129B">
        <w:rPr>
          <w:rFonts w:ascii="Times New Roman" w:hAnsi="Times New Roman"/>
          <w:szCs w:val="28"/>
        </w:rPr>
        <w:t xml:space="preserve">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составляет 10 рабочих дней </w:t>
      </w:r>
      <w:r w:rsidRPr="00B8129B">
        <w:rPr>
          <w:rFonts w:ascii="Times New Roman" w:hAnsi="Times New Roman"/>
          <w:sz w:val="28"/>
          <w:szCs w:val="28"/>
        </w:rPr>
        <w:br/>
        <w:t>с даты поступления (регистрации) заявления в Администрацию.</w:t>
      </w:r>
    </w:p>
    <w:p w14:paraId="370C297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bookmarkStart w:id="3" w:name="sub_1027"/>
      <w:bookmarkEnd w:id="2"/>
      <w:r w:rsidRPr="00B8129B">
        <w:rPr>
          <w:rFonts w:ascii="Times New Roman" w:hAnsi="Times New Roman"/>
          <w:sz w:val="28"/>
          <w:szCs w:val="28"/>
        </w:rPr>
        <w:t xml:space="preserve">2.5. Правовые основания 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bookmarkEnd w:id="3"/>
      <w:r w:rsidRPr="00B8129B">
        <w:rPr>
          <w:rFonts w:ascii="Times New Roman" w:hAnsi="Times New Roman"/>
          <w:sz w:val="28"/>
          <w:szCs w:val="28"/>
        </w:rPr>
        <w:t xml:space="preserve"> предусмотрены:</w:t>
      </w:r>
    </w:p>
    <w:p w14:paraId="689E7BFC"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color w:val="000000"/>
          <w:sz w:val="28"/>
          <w:szCs w:val="28"/>
        </w:rPr>
        <w:t>1) Законом РФ от 7 февраля 1992 г. № 2300-I «О защите прав потребителей»;</w:t>
      </w:r>
    </w:p>
    <w:p w14:paraId="23076BA2"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lastRenderedPageBreak/>
        <w:t>2) Федеральным законом от 25 июня 2022 года № 73-ФЗ «Об объектах культурного наследия (памятниках истории и культуры) народов Российской Федерации».</w:t>
      </w:r>
    </w:p>
    <w:p w14:paraId="6EB8EDB5"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подлежащих представлению заявителем:</w:t>
      </w:r>
    </w:p>
    <w:p w14:paraId="47841A03"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1) заявление о предоставлении услуги по форме в соответствии с приложением № 1 к настоящему административному регламенту</w:t>
      </w:r>
      <w:r w:rsidRPr="00B8129B">
        <w:rPr>
          <w:rFonts w:ascii="Times New Roman" w:hAnsi="Times New Roman"/>
          <w:strike/>
          <w:color w:val="302709"/>
          <w:sz w:val="28"/>
          <w:szCs w:val="28"/>
        </w:rPr>
        <w:t>;</w:t>
      </w:r>
    </w:p>
    <w:p w14:paraId="31E6B63D"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7AEA1122"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00A0306E"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1C6E8ECE"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8693A12"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доверенность в простой письменной форме.</w:t>
      </w:r>
    </w:p>
    <w:p w14:paraId="57E5A396"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14:paraId="1FC187F6"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5E89B35E"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lastRenderedPageBreak/>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B8129B">
        <w:rPr>
          <w:rFonts w:ascii="Times New Roman" w:hAnsi="Times New Roman"/>
          <w:color w:val="000000"/>
          <w:sz w:val="28"/>
          <w:szCs w:val="28"/>
        </w:rPr>
        <w:t>и.</w:t>
      </w:r>
    </w:p>
    <w:p w14:paraId="63B31688" w14:textId="77777777" w:rsidR="00B8129B" w:rsidRPr="00B8129B" w:rsidRDefault="00B8129B" w:rsidP="00B8129B">
      <w:pPr>
        <w:tabs>
          <w:tab w:val="left" w:pos="142"/>
          <w:tab w:val="left" w:pos="284"/>
        </w:tabs>
        <w:ind w:firstLine="709"/>
        <w:jc w:val="both"/>
        <w:rPr>
          <w:rFonts w:ascii="Times New Roman" w:hAnsi="Times New Roman"/>
          <w:color w:val="FF0000"/>
          <w:sz w:val="28"/>
          <w:szCs w:val="28"/>
        </w:rPr>
      </w:pPr>
    </w:p>
    <w:p w14:paraId="68744322"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4F40667D"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Администрация в рамках </w:t>
      </w:r>
      <w:r w:rsidRPr="00B8129B">
        <w:rPr>
          <w:rFonts w:ascii="Times New Roman" w:hAnsi="Times New Roman"/>
          <w:bCs/>
          <w:sz w:val="28"/>
          <w:szCs w:val="28"/>
        </w:rPr>
        <w:t xml:space="preserve">межведомственного информационного взаимодействия </w:t>
      </w:r>
      <w:r w:rsidRPr="00B8129B">
        <w:rPr>
          <w:rFonts w:ascii="Times New Roman" w:hAnsi="Times New Roman"/>
          <w:sz w:val="28"/>
          <w:szCs w:val="28"/>
        </w:rPr>
        <w:t xml:space="preserve">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запрашивает следующие документы (сведения):</w:t>
      </w:r>
    </w:p>
    <w:p w14:paraId="74A89BE7"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1)</w:t>
      </w:r>
      <w:r w:rsidRPr="00B8129B">
        <w:rPr>
          <w:rFonts w:ascii="Times New Roman" w:hAnsi="Times New Roman"/>
          <w:sz w:val="28"/>
          <w:szCs w:val="28"/>
        </w:rPr>
        <w:tab/>
        <w:t>сведения из Единого государственного реестра юридических лиц, в случае подачи заявления юридическим лицом;</w:t>
      </w:r>
    </w:p>
    <w:p w14:paraId="0371EC9A"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w:t>
      </w:r>
      <w:r w:rsidRPr="00B8129B">
        <w:rPr>
          <w:rFonts w:ascii="Times New Roman" w:hAnsi="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448E70D7"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3)</w:t>
      </w:r>
      <w:r w:rsidRPr="00B8129B">
        <w:rPr>
          <w:rFonts w:ascii="Times New Roman" w:hAnsi="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278BB7FB"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361DE3CA"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 xml:space="preserve">Заявитель вправе представить документы (сведения), указанные в </w:t>
      </w:r>
      <w:hyperlink r:id="rId11" w:history="1">
        <w:r w:rsidRPr="00B8129B">
          <w:rPr>
            <w:rStyle w:val="af1"/>
            <w:rFonts w:ascii="Times New Roman" w:hAnsi="Times New Roman"/>
            <w:color w:val="302709"/>
            <w:sz w:val="28"/>
            <w:szCs w:val="28"/>
          </w:rPr>
          <w:t>пункте 2.7</w:t>
        </w:r>
      </w:hyperlink>
      <w:r w:rsidRPr="00B8129B">
        <w:rPr>
          <w:rFonts w:ascii="Times New Roman" w:hAnsi="Times New Roman"/>
          <w:sz w:val="28"/>
          <w:szCs w:val="28"/>
        </w:rPr>
        <w:t xml:space="preserve"> настоящего регламента, по собственной инициативе.</w:t>
      </w:r>
    </w:p>
    <w:p w14:paraId="33B87A6D"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2.7.1. При предоставлении муниципальной услуги запрещается требовать от Заявителя:</w:t>
      </w:r>
    </w:p>
    <w:p w14:paraId="473D6A5C"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B8129B">
        <w:rPr>
          <w:rFonts w:ascii="Times New Roman" w:hAnsi="Times New Roman"/>
          <w:sz w:val="28"/>
          <w:szCs w:val="28"/>
        </w:rPr>
        <w:br/>
        <w:t>с предоставлением муниципальной услуги;</w:t>
      </w:r>
    </w:p>
    <w:p w14:paraId="1A261F32"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w:t>
      </w:r>
      <w:r w:rsidRPr="00B8129B">
        <w:rPr>
          <w:rFonts w:ascii="Times New Roman" w:hAnsi="Times New Roman"/>
          <w:sz w:val="28"/>
          <w:szCs w:val="28"/>
        </w:rPr>
        <w:lastRenderedPageBreak/>
        <w:t>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B8129B">
        <w:rPr>
          <w:rFonts w:ascii="Times New Roman" w:hAnsi="Times New Roman"/>
          <w:sz w:val="28"/>
          <w:szCs w:val="28"/>
        </w:rPr>
        <w:br/>
        <w:t>«Об организации предоставления государственных и муниципальных услуг»</w:t>
      </w:r>
      <w:r w:rsidRPr="00B8129B">
        <w:rPr>
          <w:rFonts w:ascii="Times New Roman" w:hAnsi="Times New Roman"/>
          <w:sz w:val="28"/>
          <w:szCs w:val="28"/>
        </w:rPr>
        <w:br/>
        <w:t xml:space="preserve">(далее – Федеральный закон от 27.07.2010 № 210-ФЗ);  </w:t>
      </w:r>
    </w:p>
    <w:p w14:paraId="4387777D"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3EFFC456"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751BED7B"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B728A82"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2.7.2. При наступлении событий, являющихся основанием для предоставления муниципальной услуги, ОМСУ, предоставляющая муниципальную услугу, вправе:</w:t>
      </w:r>
    </w:p>
    <w:p w14:paraId="04387CC4"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6170F06" w14:textId="77777777" w:rsidR="00B8129B" w:rsidRPr="00B8129B" w:rsidRDefault="00B8129B" w:rsidP="00B8129B">
      <w:pPr>
        <w:shd w:val="clear" w:color="auto" w:fill="FFFFFF"/>
        <w:jc w:val="both"/>
        <w:rPr>
          <w:rFonts w:ascii="Times New Roman" w:hAnsi="Times New Roman"/>
        </w:rPr>
      </w:pPr>
      <w:r w:rsidRPr="00B8129B">
        <w:rPr>
          <w:rFonts w:ascii="Times New Roman" w:hAnsi="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B8129B">
        <w:rPr>
          <w:rFonts w:ascii="Times New Roman" w:hAnsi="Times New Roman"/>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A805EA"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2.8. Основани</w:t>
      </w:r>
      <w:r w:rsidRPr="00B8129B">
        <w:rPr>
          <w:rFonts w:ascii="Times New Roman" w:hAnsi="Times New Roman"/>
          <w:color w:val="000000"/>
          <w:sz w:val="28"/>
          <w:szCs w:val="28"/>
        </w:rPr>
        <w:t>я для приостановления предоставления муниципальной услуги: не предусмотрены.</w:t>
      </w:r>
    </w:p>
    <w:p w14:paraId="71F7A657"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4B54A9F" w14:textId="77777777"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FC88B4" w14:textId="77777777"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14:paraId="68156483" w14:textId="77777777"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B8129B">
        <w:rPr>
          <w:rFonts w:ascii="Times New Roman" w:eastAsia="Calibri" w:hAnsi="Times New Roman"/>
          <w:sz w:val="28"/>
          <w:szCs w:val="28"/>
        </w:rPr>
        <w:t>;</w:t>
      </w:r>
    </w:p>
    <w:p w14:paraId="17BDF100" w14:textId="77777777"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D346B1" w14:textId="77777777"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2.3) представленные документы или сведения утратили силу на момент</w:t>
      </w:r>
      <w:r w:rsidRPr="00B8129B">
        <w:rPr>
          <w:rFonts w:ascii="Times New Roman" w:hAnsi="Times New Roman"/>
          <w:sz w:val="28"/>
          <w:szCs w:val="28"/>
        </w:rPr>
        <w:br/>
      </w:r>
      <w:r w:rsidRPr="00B8129B">
        <w:rPr>
          <w:rStyle w:val="fontstyle01"/>
          <w:rFonts w:ascii="Times New Roman" w:hAnsi="Times New Roman" w:cs="Times New Roman"/>
        </w:rPr>
        <w:t>обращения за услугой;</w:t>
      </w:r>
    </w:p>
    <w:p w14:paraId="004BEF43" w14:textId="77777777"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2.4) подача запроса о предоставлении услуги и документов, необходимых для</w:t>
      </w:r>
      <w:r w:rsidRPr="00B8129B">
        <w:rPr>
          <w:rFonts w:ascii="Times New Roman" w:hAnsi="Times New Roman"/>
          <w:sz w:val="28"/>
          <w:szCs w:val="28"/>
        </w:rPr>
        <w:br/>
      </w:r>
      <w:r w:rsidRPr="00B8129B">
        <w:rPr>
          <w:rStyle w:val="fontstyle01"/>
          <w:rFonts w:ascii="Times New Roman" w:hAnsi="Times New Roman" w:cs="Times New Roman"/>
        </w:rPr>
        <w:t>предоставления услуги, в электронной форме с нарушением установленных</w:t>
      </w:r>
      <w:r w:rsidRPr="00B8129B">
        <w:rPr>
          <w:rFonts w:ascii="Times New Roman" w:hAnsi="Times New Roman"/>
          <w:sz w:val="28"/>
          <w:szCs w:val="28"/>
        </w:rPr>
        <w:br/>
      </w:r>
      <w:r w:rsidRPr="00B8129B">
        <w:rPr>
          <w:rStyle w:val="fontstyle01"/>
          <w:rFonts w:ascii="Times New Roman" w:hAnsi="Times New Roman" w:cs="Times New Roman"/>
        </w:rPr>
        <w:t>требований</w:t>
      </w:r>
      <w:r w:rsidRPr="00B8129B">
        <w:rPr>
          <w:rFonts w:ascii="Times New Roman" w:hAnsi="Times New Roman"/>
        </w:rPr>
        <w:t>;</w:t>
      </w:r>
    </w:p>
    <w:p w14:paraId="7C2693A9"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2.5)</w:t>
      </w:r>
      <w:r w:rsidRPr="00B8129B">
        <w:rPr>
          <w:rFonts w:ascii="Times New Roman" w:hAnsi="Times New Roman"/>
        </w:rPr>
        <w:t xml:space="preserve"> </w:t>
      </w:r>
      <w:r w:rsidRPr="00B8129B">
        <w:rPr>
          <w:rFonts w:ascii="Times New Roman" w:hAnsi="Times New Roman"/>
          <w:sz w:val="28"/>
          <w:szCs w:val="28"/>
        </w:rPr>
        <w:t>н</w:t>
      </w:r>
      <w:r w:rsidRPr="00B8129B">
        <w:rPr>
          <w:rStyle w:val="fontstyle01"/>
          <w:rFonts w:ascii="Times New Roman" w:hAnsi="Times New Roman" w:cs="Times New Roman"/>
        </w:rPr>
        <w:t>еполное заполнение полей в форме заявления, в том числе в интерактивной форме заявления на ЕПГУ/ПГУ ЛО.</w:t>
      </w:r>
    </w:p>
    <w:p w14:paraId="6EFBAEAF" w14:textId="77777777"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Style w:val="fontstyle01"/>
          <w:rFonts w:ascii="Times New Roman" w:hAnsi="Times New Roman" w:cs="Times New Roman"/>
          <w:u w:val="single"/>
        </w:rPr>
        <w:t>Заявление о предоставлении услуги подано в ОМСУ или Организацию, в полномочия которых не входит предоставление услуги.</w:t>
      </w:r>
    </w:p>
    <w:p w14:paraId="48695434" w14:textId="77777777" w:rsidR="00B8129B" w:rsidRPr="00B8129B" w:rsidRDefault="00B8129B" w:rsidP="00B8129B">
      <w:pPr>
        <w:numPr>
          <w:ilvl w:val="0"/>
          <w:numId w:val="3"/>
        </w:numPr>
        <w:suppressAutoHyphens/>
        <w:autoSpaceDE w:val="0"/>
        <w:spacing w:after="0" w:line="240" w:lineRule="auto"/>
        <w:ind w:left="0" w:firstLine="709"/>
        <w:jc w:val="both"/>
        <w:rPr>
          <w:rFonts w:ascii="Times New Roman" w:hAnsi="Times New Roman"/>
        </w:rPr>
      </w:pPr>
      <w:r w:rsidRPr="00B8129B">
        <w:rPr>
          <w:rFonts w:ascii="Times New Roman" w:hAnsi="Times New Roman"/>
          <w:sz w:val="28"/>
          <w:szCs w:val="28"/>
          <w:u w:val="single"/>
        </w:rPr>
        <w:t>Отсутствие права на предоставление государственной услуги:</w:t>
      </w:r>
    </w:p>
    <w:p w14:paraId="0BD026A3" w14:textId="77777777" w:rsidR="00B8129B" w:rsidRPr="00B8129B" w:rsidRDefault="00B8129B" w:rsidP="00B8129B">
      <w:pPr>
        <w:autoSpaceDE w:val="0"/>
        <w:ind w:left="709"/>
        <w:jc w:val="both"/>
        <w:rPr>
          <w:rFonts w:ascii="Times New Roman" w:hAnsi="Times New Roman"/>
        </w:rPr>
      </w:pPr>
      <w:r w:rsidRPr="00B8129B">
        <w:rPr>
          <w:rStyle w:val="fontstyle01"/>
          <w:rFonts w:ascii="Times New Roman" w:hAnsi="Times New Roman" w:cs="Times New Roman"/>
        </w:rPr>
        <w:t>4.1</w:t>
      </w:r>
      <w:r w:rsidRPr="00B8129B">
        <w:rPr>
          <w:rStyle w:val="fontstyle01"/>
          <w:rFonts w:ascii="Times New Roman" w:eastAsia="Calibri" w:hAnsi="Times New Roman" w:cs="Times New Roman"/>
        </w:rPr>
        <w:t>) Заявление подано лицом, не уполномоченным на осуществление таких действий.</w:t>
      </w:r>
    </w:p>
    <w:p w14:paraId="4B66E33A"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eastAsia="Calibri" w:hAnsi="Times New Roman"/>
          <w:sz w:val="28"/>
          <w:szCs w:val="28"/>
        </w:rPr>
        <w:t>2.10. Исчерпывающий перечень оснований для отказа в предоставлении муниципальной услуги:</w:t>
      </w:r>
    </w:p>
    <w:p w14:paraId="452801C2" w14:textId="77777777" w:rsidR="00B8129B" w:rsidRPr="00B8129B" w:rsidRDefault="00B8129B" w:rsidP="00B8129B">
      <w:pPr>
        <w:numPr>
          <w:ilvl w:val="0"/>
          <w:numId w:val="1"/>
        </w:numPr>
        <w:tabs>
          <w:tab w:val="left" w:pos="142"/>
          <w:tab w:val="left" w:pos="284"/>
        </w:tabs>
        <w:suppressAutoHyphens/>
        <w:spacing w:after="0" w:line="240" w:lineRule="auto"/>
        <w:ind w:left="0" w:firstLine="709"/>
        <w:jc w:val="both"/>
        <w:rPr>
          <w:rFonts w:ascii="Times New Roman" w:hAnsi="Times New Roman"/>
        </w:rPr>
      </w:pPr>
      <w:r w:rsidRPr="00B8129B">
        <w:rPr>
          <w:rFonts w:ascii="Times New Roman" w:eastAsia="Calibri" w:hAnsi="Times New Roman"/>
          <w:sz w:val="28"/>
          <w:szCs w:val="28"/>
          <w:u w:val="single"/>
        </w:rPr>
        <w:t>Представленные заявителем документы не отвечают требованиям, установленным административным регламентом:</w:t>
      </w:r>
    </w:p>
    <w:p w14:paraId="2AD85994"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color w:val="000000"/>
          <w:sz w:val="28"/>
          <w:szCs w:val="28"/>
        </w:rPr>
        <w:lastRenderedPageBreak/>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48F13E09" w14:textId="77777777"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 документы (сведения), представленные заявителем, противоречат</w:t>
      </w:r>
      <w:r w:rsidRPr="00B8129B">
        <w:rPr>
          <w:rFonts w:ascii="Times New Roman" w:hAnsi="Times New Roman"/>
          <w:color w:val="000000"/>
          <w:sz w:val="28"/>
          <w:szCs w:val="28"/>
        </w:rPr>
        <w:br/>
      </w:r>
      <w:r w:rsidRPr="00B8129B">
        <w:rPr>
          <w:rStyle w:val="fontstyle01"/>
          <w:rFonts w:ascii="Times New Roman" w:hAnsi="Times New Roman" w:cs="Times New Roman"/>
        </w:rPr>
        <w:t>документам (сведениям), полученным в рамках межведомственного</w:t>
      </w:r>
      <w:r w:rsidRPr="00B8129B">
        <w:rPr>
          <w:rFonts w:ascii="Times New Roman" w:hAnsi="Times New Roman"/>
          <w:color w:val="000000"/>
          <w:sz w:val="28"/>
          <w:szCs w:val="28"/>
        </w:rPr>
        <w:br/>
      </w:r>
      <w:r w:rsidRPr="00B8129B">
        <w:rPr>
          <w:rStyle w:val="fontstyle01"/>
          <w:rFonts w:ascii="Times New Roman" w:hAnsi="Times New Roman" w:cs="Times New Roman"/>
        </w:rPr>
        <w:t>взаимодействия.</w:t>
      </w:r>
    </w:p>
    <w:p w14:paraId="69E5ACBE" w14:textId="77777777" w:rsidR="00B8129B" w:rsidRPr="00B8129B" w:rsidRDefault="00B8129B" w:rsidP="00B8129B">
      <w:pPr>
        <w:numPr>
          <w:ilvl w:val="0"/>
          <w:numId w:val="1"/>
        </w:numPr>
        <w:tabs>
          <w:tab w:val="left" w:pos="142"/>
          <w:tab w:val="left" w:pos="284"/>
        </w:tabs>
        <w:suppressAutoHyphens/>
        <w:spacing w:after="0" w:line="240" w:lineRule="auto"/>
        <w:ind w:left="0" w:firstLine="709"/>
        <w:jc w:val="both"/>
        <w:rPr>
          <w:rFonts w:ascii="Times New Roman" w:hAnsi="Times New Roman"/>
        </w:rPr>
      </w:pPr>
      <w:r w:rsidRPr="00B8129B">
        <w:rPr>
          <w:rFonts w:ascii="Times New Roman" w:eastAsia="Calibri" w:hAnsi="Times New Roman"/>
          <w:sz w:val="28"/>
          <w:szCs w:val="28"/>
          <w:u w:val="single"/>
        </w:rPr>
        <w:t>Отсутствие права на предоставление муниципальной услуги:</w:t>
      </w:r>
    </w:p>
    <w:p w14:paraId="2B20EE2F" w14:textId="77777777" w:rsidR="00B8129B" w:rsidRPr="00B8129B" w:rsidRDefault="00B8129B" w:rsidP="00B8129B">
      <w:pPr>
        <w:tabs>
          <w:tab w:val="left" w:pos="142"/>
          <w:tab w:val="left" w:pos="284"/>
        </w:tabs>
        <w:jc w:val="both"/>
        <w:rPr>
          <w:rFonts w:ascii="Times New Roman" w:hAnsi="Times New Roman"/>
        </w:rPr>
      </w:pPr>
      <w:r w:rsidRPr="00B8129B">
        <w:rPr>
          <w:rFonts w:ascii="Times New Roman" w:hAnsi="Times New Roman"/>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295E4FE7" w14:textId="77777777" w:rsidR="00B8129B" w:rsidRPr="00B8129B" w:rsidRDefault="00B8129B" w:rsidP="00B8129B">
      <w:pPr>
        <w:tabs>
          <w:tab w:val="left" w:pos="142"/>
          <w:tab w:val="left" w:pos="284"/>
        </w:tabs>
        <w:ind w:firstLine="709"/>
        <w:jc w:val="both"/>
        <w:rPr>
          <w:rFonts w:ascii="Times New Roman" w:hAnsi="Times New Roman"/>
        </w:rPr>
      </w:pPr>
      <w:r w:rsidRPr="00B8129B">
        <w:rPr>
          <w:rStyle w:val="fontstyle01"/>
          <w:rFonts w:ascii="Times New Roman" w:hAnsi="Times New Roman" w:cs="Times New Roman"/>
        </w:rPr>
        <w:t>- отсутствие у заявителя прав на товарный знак, указанный в дизайн-проекте размещения вывески.</w:t>
      </w:r>
    </w:p>
    <w:p w14:paraId="222C07B1"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eastAsia="Calibri" w:hAnsi="Times New Roman"/>
          <w:sz w:val="28"/>
          <w:szCs w:val="28"/>
        </w:rPr>
        <w:t xml:space="preserve">2.11. Порядок, размер и основания  взимаемой платы за  предоставление муниципальной услуги: </w:t>
      </w:r>
    </w:p>
    <w:p w14:paraId="0E2FE2AD"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eastAsia="Calibri" w:hAnsi="Times New Roman"/>
          <w:sz w:val="28"/>
          <w:szCs w:val="28"/>
        </w:rPr>
        <w:t>Предоставление муниципальной услуги осуществляется бесплатно.</w:t>
      </w:r>
    </w:p>
    <w:p w14:paraId="5E17C45D"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0D5027E"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14:paraId="16CD8C65"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при направлении запроса на бумажном носителе из МФЦ в ОМСУ – в день поступления запроса в ОМСУ;</w:t>
      </w:r>
    </w:p>
    <w:p w14:paraId="668FB264"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1BB8CE8"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B8129B">
        <w:rPr>
          <w:rFonts w:ascii="Times New Roman" w:hAnsi="Times New Roman"/>
          <w:sz w:val="28"/>
          <w:szCs w:val="28"/>
        </w:rPr>
        <w:lastRenderedPageBreak/>
        <w:t>перечнем документов, необходимых для предоставления муниципальной услуги.</w:t>
      </w:r>
    </w:p>
    <w:p w14:paraId="03196D5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в МФЦ.</w:t>
      </w:r>
    </w:p>
    <w:p w14:paraId="01833F0D"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1696EA"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4A85A88"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9A5DDB3"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36E665"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14:paraId="7431821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2A5783B2"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63FC15"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8CAA936"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CA78EC"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F8DDCB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50581571"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3B7128"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70F4F5"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 Показатели доступности и качества муниципальной услуги.</w:t>
      </w:r>
    </w:p>
    <w:p w14:paraId="6D722448"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2.15.1. Показатели доступности муниципальной услуги (общие, применимые в отношении всех заявителей):</w:t>
      </w:r>
    </w:p>
    <w:p w14:paraId="4EE6D0B9"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транспортная доступность к месту предоставления муниципальной услуги;</w:t>
      </w:r>
    </w:p>
    <w:p w14:paraId="07E218B6"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14:paraId="07DAA6E2"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6A40D862"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14:paraId="54BA0EDA"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0D8A694"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2.15.2. Показатели доступности муниципальной услуги (специальные, применимые в отношении инвалидов):</w:t>
      </w:r>
    </w:p>
    <w:p w14:paraId="127B2607"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lastRenderedPageBreak/>
        <w:t>1) наличие инфраструктуры, указанной в пункте 2.14;</w:t>
      </w:r>
    </w:p>
    <w:p w14:paraId="196E9F1B"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 исполнение требований доступности услуг для инвалидов;</w:t>
      </w:r>
    </w:p>
    <w:p w14:paraId="43DA9581"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14:paraId="33A64B05"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2.15.3. Показатели качества муниципальной услуги:</w:t>
      </w:r>
    </w:p>
    <w:p w14:paraId="0D98D63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1) соблюдение срока предоставления муниципальной услуги;</w:t>
      </w:r>
    </w:p>
    <w:p w14:paraId="3B5D9AF9"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 соблюдение времени ожидания в очереди при подаче запроса и получении результата; </w:t>
      </w:r>
    </w:p>
    <w:p w14:paraId="110F0A64"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090E6032"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4) отсутствие жалоб на действия или бездействия должностных лиц ОМСУ, поданных в установленном порядке.</w:t>
      </w:r>
    </w:p>
    <w:p w14:paraId="078D04AE"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7F948A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2.16. Получение услуг, которые являются необходимыми и обязательными для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не требуется.</w:t>
      </w:r>
    </w:p>
    <w:p w14:paraId="4163EB8E"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15080BA"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2.17.1. Предоставление услуги по экстерриториальному принципу не предусмотрено.</w:t>
      </w:r>
    </w:p>
    <w:p w14:paraId="786726C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8468305" w14:textId="77777777" w:rsidR="00B8129B" w:rsidRPr="00B8129B" w:rsidRDefault="00B8129B" w:rsidP="00B8129B">
      <w:pPr>
        <w:widowControl w:val="0"/>
        <w:tabs>
          <w:tab w:val="left" w:pos="142"/>
          <w:tab w:val="left" w:pos="284"/>
        </w:tabs>
        <w:autoSpaceDE w:val="0"/>
        <w:ind w:firstLine="709"/>
        <w:jc w:val="both"/>
        <w:rPr>
          <w:rFonts w:ascii="Times New Roman" w:hAnsi="Times New Roman"/>
          <w:sz w:val="28"/>
          <w:szCs w:val="28"/>
        </w:rPr>
      </w:pPr>
    </w:p>
    <w:p w14:paraId="341D269E" w14:textId="77777777" w:rsidR="00B8129B" w:rsidRPr="00B8129B" w:rsidRDefault="00B8129B" w:rsidP="00B8129B">
      <w:pPr>
        <w:widowControl w:val="0"/>
        <w:tabs>
          <w:tab w:val="left" w:pos="142"/>
          <w:tab w:val="left" w:pos="284"/>
        </w:tabs>
        <w:autoSpaceDE w:val="0"/>
        <w:ind w:firstLine="709"/>
        <w:jc w:val="center"/>
        <w:rPr>
          <w:rFonts w:ascii="Times New Roman" w:hAnsi="Times New Roman"/>
        </w:rPr>
      </w:pPr>
      <w:bookmarkStart w:id="4" w:name="sub_1003"/>
      <w:r w:rsidRPr="00B8129B">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14:paraId="5D5F4008" w14:textId="77777777" w:rsidR="00B8129B" w:rsidRPr="00B8129B" w:rsidRDefault="00B8129B" w:rsidP="00B8129B">
      <w:pPr>
        <w:tabs>
          <w:tab w:val="left" w:pos="142"/>
          <w:tab w:val="left" w:pos="284"/>
        </w:tabs>
        <w:ind w:firstLine="709"/>
        <w:rPr>
          <w:rFonts w:ascii="Times New Roman" w:hAnsi="Times New Roman"/>
          <w:b/>
          <w:bCs/>
          <w:strike/>
          <w:sz w:val="28"/>
          <w:szCs w:val="28"/>
        </w:rPr>
      </w:pPr>
    </w:p>
    <w:p w14:paraId="2A285B6F"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b/>
          <w:sz w:val="28"/>
          <w:szCs w:val="28"/>
        </w:rPr>
        <w:lastRenderedPageBreak/>
        <w:t>3.1.</w:t>
      </w:r>
      <w:r w:rsidRPr="00B8129B">
        <w:rPr>
          <w:rFonts w:ascii="Times New Roman" w:hAnsi="Times New Roman"/>
          <w:b/>
          <w:bCs/>
          <w:sz w:val="28"/>
          <w:szCs w:val="28"/>
        </w:rPr>
        <w:t xml:space="preserve"> Состав, последовательность и сроки выполнения административных процедур, требования к порядку их выполнения</w:t>
      </w:r>
    </w:p>
    <w:p w14:paraId="694873B5"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 xml:space="preserve">3.1.1. Предоставление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включает в себя следующие административные процедуры:</w:t>
      </w:r>
    </w:p>
    <w:p w14:paraId="1B8BE469"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eastAsia="Calibri" w:hAnsi="Times New Roman"/>
          <w:sz w:val="28"/>
          <w:szCs w:val="28"/>
        </w:rPr>
        <w:t>1) прием документов и регистрация заявления о предоставлении муниципальной услуги – 1 рабочий день;</w:t>
      </w:r>
    </w:p>
    <w:p w14:paraId="60C65B12"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eastAsia="Calibri" w:hAnsi="Times New Roman"/>
          <w:sz w:val="28"/>
          <w:szCs w:val="28"/>
        </w:rPr>
        <w:t>2)</w:t>
      </w:r>
      <w:r w:rsidRPr="00B8129B">
        <w:rPr>
          <w:rFonts w:ascii="Times New Roman" w:hAnsi="Times New Roman"/>
          <w:sz w:val="28"/>
          <w:szCs w:val="28"/>
        </w:rPr>
        <w:t xml:space="preserve"> рассмотрение заявления и документов о предоставлении муниципальной услуги – не более 5 рабочих дней.</w:t>
      </w:r>
    </w:p>
    <w:p w14:paraId="34A0B3F5"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 принятие решения – 3 рабочих дней;</w:t>
      </w:r>
    </w:p>
    <w:p w14:paraId="14247F7F"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eastAsia="Calibri" w:hAnsi="Times New Roman"/>
          <w:sz w:val="28"/>
          <w:szCs w:val="28"/>
        </w:rPr>
        <w:t xml:space="preserve">4) </w:t>
      </w:r>
      <w:r w:rsidRPr="00B8129B">
        <w:rPr>
          <w:rFonts w:ascii="Times New Roman" w:hAnsi="Times New Roman"/>
          <w:sz w:val="28"/>
          <w:szCs w:val="28"/>
        </w:rPr>
        <w:t>направление результата предоставления муниципальной услуги – 1 рабочий день.</w:t>
      </w:r>
    </w:p>
    <w:p w14:paraId="573BD52C"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 xml:space="preserve">3.1.2. Прием и регистрация заявления о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14:paraId="2D6DCF01"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3.1.2.1. Основание для начала административной процедуры:</w:t>
      </w:r>
      <w:r w:rsidRPr="00B8129B">
        <w:rPr>
          <w:rFonts w:ascii="Times New Roman" w:eastAsia="Calibri" w:hAnsi="Times New Roman"/>
          <w:sz w:val="28"/>
          <w:szCs w:val="28"/>
        </w:rPr>
        <w:t xml:space="preserve"> </w:t>
      </w:r>
      <w:r w:rsidRPr="00B8129B">
        <w:rPr>
          <w:rFonts w:ascii="Times New Roman" w:hAnsi="Times New Roman"/>
          <w:sz w:val="28"/>
          <w:szCs w:val="28"/>
        </w:rPr>
        <w:t xml:space="preserve">поступление в Администрацию заявления и документов, установленных </w:t>
      </w:r>
      <w:hyperlink w:anchor="P109" w:history="1">
        <w:r w:rsidRPr="00B8129B">
          <w:rPr>
            <w:rStyle w:val="af1"/>
            <w:rFonts w:ascii="Times New Roman" w:hAnsi="Times New Roman"/>
            <w:color w:val="302709"/>
            <w:sz w:val="28"/>
            <w:szCs w:val="28"/>
          </w:rPr>
          <w:t>п. 2.6</w:t>
        </w:r>
      </w:hyperlink>
      <w:r w:rsidRPr="00B8129B">
        <w:rPr>
          <w:rFonts w:ascii="Times New Roman" w:hAnsi="Times New Roman"/>
          <w:sz w:val="28"/>
          <w:szCs w:val="28"/>
        </w:rPr>
        <w:t xml:space="preserve"> административного регламента.</w:t>
      </w:r>
    </w:p>
    <w:p w14:paraId="68AB20EB"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3.1.2.2. Содержание административного действия, продолжительность и(или) максимальный срок его выполнения: </w:t>
      </w:r>
    </w:p>
    <w:p w14:paraId="081AC31F"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работник Администрации, ответственный за обработку входящих документов, принимает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05BC3762"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A56A25"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04E5C21F"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7D54C6F8"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Максимальный срок выполнения действий – 1 рабочий день.</w:t>
      </w:r>
    </w:p>
    <w:p w14:paraId="386222A3" w14:textId="77777777" w:rsidR="00B8129B" w:rsidRPr="00B8129B" w:rsidRDefault="00B8129B" w:rsidP="00B8129B">
      <w:pPr>
        <w:tabs>
          <w:tab w:val="left" w:pos="142"/>
          <w:tab w:val="left" w:pos="284"/>
        </w:tabs>
        <w:ind w:firstLine="709"/>
        <w:jc w:val="both"/>
        <w:rPr>
          <w:rFonts w:ascii="Times New Roman" w:hAnsi="Times New Roman"/>
          <w:sz w:val="28"/>
          <w:szCs w:val="28"/>
        </w:rPr>
      </w:pPr>
    </w:p>
    <w:p w14:paraId="27D79B83"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 Рассмотрение заявления и документов о предоставлении муниципальной услуги.</w:t>
      </w:r>
    </w:p>
    <w:p w14:paraId="1575B155"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3.1.3.1. Основание для начала административной процедуры: регистрация заявления.</w:t>
      </w:r>
    </w:p>
    <w:p w14:paraId="5F20BAF5"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14:paraId="05B121DF" w14:textId="77777777" w:rsidR="00B8129B" w:rsidRPr="00B8129B" w:rsidRDefault="00B8129B" w:rsidP="00B8129B">
      <w:pPr>
        <w:tabs>
          <w:tab w:val="left" w:pos="142"/>
          <w:tab w:val="left" w:pos="284"/>
        </w:tabs>
        <w:ind w:firstLine="709"/>
        <w:jc w:val="both"/>
        <w:rPr>
          <w:rFonts w:ascii="Times New Roman" w:hAnsi="Times New Roman"/>
          <w:sz w:val="28"/>
          <w:szCs w:val="28"/>
        </w:rPr>
      </w:pPr>
    </w:p>
    <w:p w14:paraId="776D2BD2"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3.1.3.3. Содержание административного действия, продолжительность и максимальный срок его выполнения:</w:t>
      </w:r>
    </w:p>
    <w:p w14:paraId="3236FFE4" w14:textId="77777777" w:rsidR="00B8129B" w:rsidRPr="00B8129B" w:rsidRDefault="00B8129B" w:rsidP="00B8129B">
      <w:pPr>
        <w:pStyle w:val="af2"/>
        <w:widowControl w:val="0"/>
        <w:numPr>
          <w:ilvl w:val="0"/>
          <w:numId w:val="4"/>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03039730" w14:textId="77777777" w:rsidR="00B8129B" w:rsidRPr="00B8129B" w:rsidRDefault="00B8129B" w:rsidP="00B8129B">
      <w:pPr>
        <w:pStyle w:val="af2"/>
        <w:widowControl w:val="0"/>
        <w:numPr>
          <w:ilvl w:val="0"/>
          <w:numId w:val="4"/>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3BCBB93F" w14:textId="77777777" w:rsidR="00B8129B" w:rsidRPr="00B8129B" w:rsidRDefault="00B8129B" w:rsidP="00B8129B">
      <w:pPr>
        <w:pStyle w:val="af2"/>
        <w:widowControl w:val="0"/>
        <w:numPr>
          <w:ilvl w:val="0"/>
          <w:numId w:val="4"/>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формирование решения по итогам рассмотрения заявления и документов</w:t>
      </w:r>
    </w:p>
    <w:p w14:paraId="118E7132"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Максимальный срок выполнения административной процедуры – не более 5 рабочих дней.</w:t>
      </w:r>
    </w:p>
    <w:p w14:paraId="20994456"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14:paraId="32DF616C"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EA93F55"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3.1.3.5. Результат выполнения административной процедуры:</w:t>
      </w:r>
    </w:p>
    <w:p w14:paraId="7DEF6436" w14:textId="77777777" w:rsidR="00B8129B" w:rsidRPr="00B8129B" w:rsidRDefault="00B8129B" w:rsidP="00B8129B">
      <w:pPr>
        <w:pStyle w:val="af2"/>
        <w:widowControl w:val="0"/>
        <w:numPr>
          <w:ilvl w:val="0"/>
          <w:numId w:val="2"/>
        </w:numPr>
        <w:autoSpaceDE w:val="0"/>
        <w:spacing w:after="0" w:line="240" w:lineRule="auto"/>
        <w:ind w:left="0" w:firstLine="1069"/>
        <w:jc w:val="both"/>
        <w:rPr>
          <w:rFonts w:ascii="Times New Roman" w:hAnsi="Times New Roman" w:cs="Times New Roman"/>
        </w:rPr>
      </w:pPr>
      <w:r w:rsidRPr="00B8129B">
        <w:rPr>
          <w:rFonts w:ascii="Times New Roman" w:hAnsi="Times New Roman" w:cs="Times New Roman"/>
          <w:sz w:val="28"/>
          <w:szCs w:val="28"/>
        </w:rPr>
        <w:t xml:space="preserve">подготовка уведомления о </w:t>
      </w:r>
      <w:r w:rsidRPr="00B8129B">
        <w:rPr>
          <w:rFonts w:ascii="Times New Roman" w:eastAsia="Arial Unicode MS" w:hAnsi="Times New Roman" w:cs="Times New Roman"/>
          <w:sz w:val="28"/>
          <w:szCs w:val="28"/>
        </w:rPr>
        <w:t>согласовании установки информационной вывески и дизайн-проекта размещения вывески</w:t>
      </w:r>
    </w:p>
    <w:p w14:paraId="63E45EA1" w14:textId="77777777" w:rsidR="00B8129B" w:rsidRPr="00B8129B" w:rsidRDefault="00B8129B" w:rsidP="00B8129B">
      <w:pPr>
        <w:pStyle w:val="af2"/>
        <w:widowControl w:val="0"/>
        <w:numPr>
          <w:ilvl w:val="0"/>
          <w:numId w:val="2"/>
        </w:numPr>
        <w:autoSpaceDE w:val="0"/>
        <w:spacing w:after="0" w:line="240" w:lineRule="auto"/>
        <w:ind w:left="0" w:firstLine="709"/>
        <w:jc w:val="both"/>
        <w:rPr>
          <w:rFonts w:ascii="Times New Roman" w:hAnsi="Times New Roman" w:cs="Times New Roman"/>
        </w:rPr>
      </w:pPr>
      <w:r w:rsidRPr="00B8129B">
        <w:rPr>
          <w:rFonts w:ascii="Times New Roman" w:hAnsi="Times New Roman" w:cs="Times New Roman"/>
          <w:sz w:val="28"/>
          <w:szCs w:val="28"/>
        </w:rPr>
        <w:t xml:space="preserve">подготовка решения об отказе </w:t>
      </w:r>
      <w:r w:rsidRPr="00B8129B">
        <w:rPr>
          <w:rFonts w:ascii="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B8129B">
        <w:rPr>
          <w:rFonts w:ascii="Times New Roman" w:hAnsi="Times New Roman" w:cs="Times New Roman"/>
          <w:color w:val="000000"/>
          <w:spacing w:val="2"/>
          <w:sz w:val="28"/>
          <w:szCs w:val="28"/>
        </w:rPr>
        <w:t>вывески</w:t>
      </w:r>
    </w:p>
    <w:p w14:paraId="4B0F3FCC" w14:textId="77777777" w:rsidR="00B8129B" w:rsidRPr="00B8129B" w:rsidRDefault="00B8129B" w:rsidP="00B8129B">
      <w:pPr>
        <w:tabs>
          <w:tab w:val="left" w:pos="142"/>
          <w:tab w:val="left" w:pos="284"/>
        </w:tabs>
        <w:ind w:firstLine="709"/>
        <w:jc w:val="both"/>
        <w:rPr>
          <w:rFonts w:ascii="Times New Roman" w:hAnsi="Times New Roman"/>
          <w:sz w:val="28"/>
          <w:szCs w:val="28"/>
        </w:rPr>
      </w:pPr>
    </w:p>
    <w:p w14:paraId="230F51DF"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3.1.4. Принятие решения о предоставлении муниципальной услуги или об </w:t>
      </w:r>
      <w:r w:rsidRPr="00B8129B">
        <w:rPr>
          <w:rFonts w:ascii="Times New Roman" w:hAnsi="Times New Roman"/>
          <w:sz w:val="28"/>
          <w:szCs w:val="28"/>
        </w:rPr>
        <w:lastRenderedPageBreak/>
        <w:t>отказе в предоставлении муниципальной услуги.</w:t>
      </w:r>
    </w:p>
    <w:p w14:paraId="1DC4ACE8" w14:textId="77777777" w:rsidR="00B8129B" w:rsidRPr="00B8129B" w:rsidRDefault="00B8129B" w:rsidP="00B8129B">
      <w:pPr>
        <w:widowControl w:val="0"/>
        <w:shd w:val="clear" w:color="auto" w:fill="FFFFFF"/>
        <w:autoSpaceDE w:val="0"/>
        <w:ind w:firstLine="709"/>
        <w:jc w:val="both"/>
        <w:rPr>
          <w:rFonts w:ascii="Times New Roman" w:hAnsi="Times New Roman"/>
        </w:rPr>
      </w:pPr>
      <w:r w:rsidRPr="00B8129B">
        <w:rPr>
          <w:rFonts w:ascii="Times New Roman" w:hAnsi="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D2A1268" w14:textId="77777777"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210D640" w14:textId="77777777" w:rsidR="00B8129B" w:rsidRPr="00B8129B" w:rsidRDefault="00B8129B" w:rsidP="00B8129B">
      <w:pPr>
        <w:widowControl w:val="0"/>
        <w:shd w:val="clear" w:color="auto" w:fill="FFFFFF"/>
        <w:autoSpaceDE w:val="0"/>
        <w:ind w:firstLine="709"/>
        <w:jc w:val="both"/>
        <w:rPr>
          <w:rFonts w:ascii="Times New Roman" w:hAnsi="Times New Roman"/>
        </w:rPr>
      </w:pPr>
      <w:r w:rsidRPr="00B8129B">
        <w:rPr>
          <w:rFonts w:ascii="Times New Roman" w:hAnsi="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0AF8577B" w14:textId="77777777"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7440B178"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0E533BD"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3.1.4.5. Результат выполнения административной процедуры: подписание и регистрация уведомления о </w:t>
      </w:r>
      <w:r w:rsidRPr="00B8129B">
        <w:rPr>
          <w:rFonts w:ascii="Times New Roman" w:eastAsia="Arial Unicode MS" w:hAnsi="Times New Roman"/>
          <w:sz w:val="28"/>
          <w:szCs w:val="28"/>
          <w:lang w:eastAsia="zh-CN"/>
        </w:rPr>
        <w:t>согласовании установки информационной вывески и дизайн-проекта размещения вывески</w:t>
      </w:r>
      <w:r w:rsidRPr="00B8129B">
        <w:rPr>
          <w:rFonts w:ascii="Times New Roman" w:hAnsi="Times New Roman"/>
          <w:sz w:val="28"/>
          <w:szCs w:val="28"/>
        </w:rPr>
        <w:t xml:space="preserve"> либо подписание решения об отказе </w:t>
      </w:r>
      <w:r w:rsidRPr="00B8129B">
        <w:rPr>
          <w:rFonts w:ascii="Times New Roman" w:hAnsi="Times New Roman"/>
          <w:spacing w:val="2"/>
          <w:sz w:val="28"/>
          <w:szCs w:val="28"/>
        </w:rPr>
        <w:t xml:space="preserve">в согласовании установки информационной вывески и дизайн-проекта размещения </w:t>
      </w:r>
      <w:r w:rsidRPr="00B8129B">
        <w:rPr>
          <w:rFonts w:ascii="Times New Roman" w:hAnsi="Times New Roman"/>
          <w:color w:val="000000"/>
          <w:spacing w:val="2"/>
          <w:sz w:val="28"/>
          <w:szCs w:val="28"/>
        </w:rPr>
        <w:t>вывески.</w:t>
      </w:r>
    </w:p>
    <w:p w14:paraId="23FED046"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3.1.5. Выдача результата.</w:t>
      </w:r>
    </w:p>
    <w:p w14:paraId="0188D597" w14:textId="77777777"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7976B242" w14:textId="77777777"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59A174DA" w14:textId="77777777"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20CC3B6" w14:textId="77777777" w:rsidR="00B8129B" w:rsidRPr="00B8129B" w:rsidRDefault="00B8129B" w:rsidP="00B8129B">
      <w:pPr>
        <w:spacing w:after="0"/>
        <w:ind w:firstLine="709"/>
        <w:contextualSpacing/>
        <w:jc w:val="both"/>
        <w:rPr>
          <w:rFonts w:ascii="Times New Roman" w:hAnsi="Times New Roman"/>
        </w:rPr>
      </w:pPr>
      <w:r w:rsidRPr="00B8129B">
        <w:rPr>
          <w:rFonts w:ascii="Times New Roman" w:hAnsi="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EBCE1E6" w14:textId="77777777" w:rsidR="00B8129B" w:rsidRPr="00B8129B" w:rsidRDefault="00B8129B" w:rsidP="00B8129B">
      <w:pPr>
        <w:tabs>
          <w:tab w:val="left" w:pos="142"/>
          <w:tab w:val="left" w:pos="284"/>
        </w:tabs>
        <w:ind w:firstLine="709"/>
        <w:jc w:val="both"/>
        <w:rPr>
          <w:rFonts w:ascii="Times New Roman" w:hAnsi="Times New Roman"/>
          <w:b/>
          <w:sz w:val="28"/>
          <w:szCs w:val="28"/>
        </w:rPr>
      </w:pPr>
    </w:p>
    <w:p w14:paraId="0F332B05"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 Особенности выполнения административных процедур в электронной форме.</w:t>
      </w:r>
    </w:p>
    <w:p w14:paraId="390618F6"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F86D69"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8A1908"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3.2.3. Муниципальная услуга может быть получена через ПГУ ЛО либо через ЕПГУ следующими способами:</w:t>
      </w:r>
    </w:p>
    <w:p w14:paraId="6EEF111C"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без личной явки на прием в Администрацию.</w:t>
      </w:r>
    </w:p>
    <w:p w14:paraId="64704AC4"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14:paraId="42F13B1D"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пройти идентификацию и аутентификацию в ЕСИА;</w:t>
      </w:r>
    </w:p>
    <w:p w14:paraId="3B758F51"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2807F0B7"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3AA7199"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B8129B">
        <w:rPr>
          <w:rFonts w:ascii="Times New Roman" w:hAnsi="Times New Roman"/>
          <w:sz w:val="28"/>
          <w:szCs w:val="28"/>
        </w:rPr>
        <w:br/>
        <w:t>ПГУ ЛО и (или) ЕПГУ.</w:t>
      </w:r>
    </w:p>
    <w:p w14:paraId="4CD4E19C"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DFEE26"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BFDE6E"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xml:space="preserve">- после рассмотрения документов и принятия решения о предоставлении </w:t>
      </w:r>
      <w:r w:rsidRPr="00B8129B">
        <w:rPr>
          <w:rFonts w:ascii="Times New Roman" w:hAnsi="Times New Roman"/>
          <w:sz w:val="28"/>
          <w:szCs w:val="28"/>
        </w:rPr>
        <w:lastRenderedPageBreak/>
        <w:t>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5C4E566"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DA13FCF"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19EC85"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393A221"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BF9078"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164C8B" w14:textId="77777777" w:rsidR="00B8129B" w:rsidRPr="00B8129B" w:rsidRDefault="00B8129B" w:rsidP="00B8129B">
      <w:pPr>
        <w:widowControl w:val="0"/>
        <w:tabs>
          <w:tab w:val="left" w:pos="142"/>
          <w:tab w:val="left" w:pos="284"/>
        </w:tabs>
        <w:autoSpaceDE w:val="0"/>
        <w:ind w:firstLine="709"/>
        <w:jc w:val="both"/>
        <w:rPr>
          <w:rFonts w:ascii="Times New Roman" w:hAnsi="Times New Roman"/>
          <w:b/>
          <w:sz w:val="28"/>
          <w:szCs w:val="28"/>
        </w:rPr>
      </w:pPr>
    </w:p>
    <w:p w14:paraId="3B836190"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A42AED3"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w:t>
      </w:r>
      <w:r w:rsidRPr="00B8129B">
        <w:rPr>
          <w:rFonts w:ascii="Times New Roman" w:hAnsi="Times New Roman"/>
          <w:sz w:val="28"/>
          <w:szCs w:val="28"/>
        </w:rPr>
        <w:lastRenderedPageBreak/>
        <w:t>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39A281" w14:textId="77777777" w:rsidR="00B8129B" w:rsidRPr="00B8129B" w:rsidRDefault="00B8129B" w:rsidP="00B8129B">
      <w:pPr>
        <w:widowControl w:val="0"/>
        <w:tabs>
          <w:tab w:val="left" w:pos="142"/>
          <w:tab w:val="left" w:pos="284"/>
        </w:tabs>
        <w:autoSpaceDE w:val="0"/>
        <w:ind w:firstLine="709"/>
        <w:jc w:val="both"/>
        <w:rPr>
          <w:rFonts w:ascii="Times New Roman" w:hAnsi="Times New Roman"/>
        </w:rPr>
      </w:pPr>
      <w:r w:rsidRPr="00B8129B">
        <w:rPr>
          <w:rFonts w:ascii="Times New Roman" w:hAnsi="Times New Roman"/>
          <w:sz w:val="28"/>
          <w:szCs w:val="28"/>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5D1BFE23" w14:textId="77777777" w:rsidR="00B8129B" w:rsidRPr="00B8129B" w:rsidRDefault="00B8129B" w:rsidP="00B8129B">
      <w:pPr>
        <w:widowControl w:val="0"/>
        <w:tabs>
          <w:tab w:val="left" w:pos="142"/>
          <w:tab w:val="left" w:pos="284"/>
        </w:tabs>
        <w:autoSpaceDE w:val="0"/>
        <w:ind w:firstLine="709"/>
        <w:jc w:val="both"/>
        <w:rPr>
          <w:rFonts w:ascii="Times New Roman" w:hAnsi="Times New Roman"/>
          <w:sz w:val="28"/>
          <w:szCs w:val="28"/>
        </w:rPr>
      </w:pPr>
    </w:p>
    <w:p w14:paraId="15F1654D" w14:textId="77777777" w:rsidR="00B8129B" w:rsidRPr="00B8129B" w:rsidRDefault="00B8129B" w:rsidP="00B8129B">
      <w:pPr>
        <w:tabs>
          <w:tab w:val="left" w:pos="142"/>
          <w:tab w:val="left" w:pos="284"/>
        </w:tabs>
        <w:ind w:firstLine="709"/>
        <w:rPr>
          <w:rFonts w:ascii="Times New Roman" w:hAnsi="Times New Roman"/>
        </w:rPr>
      </w:pPr>
      <w:r w:rsidRPr="00B8129B">
        <w:rPr>
          <w:rFonts w:ascii="Times New Roman" w:hAnsi="Times New Roman"/>
          <w:b/>
          <w:sz w:val="28"/>
          <w:szCs w:val="28"/>
          <w:lang w:val="el-GR"/>
        </w:rPr>
        <w:t>4</w:t>
      </w:r>
      <w:r w:rsidRPr="00B8129B">
        <w:rPr>
          <w:rFonts w:ascii="Times New Roman" w:hAnsi="Times New Roman"/>
          <w:b/>
          <w:sz w:val="28"/>
          <w:szCs w:val="28"/>
        </w:rPr>
        <w:t>. Формы контроля за исполнением административного регламента</w:t>
      </w:r>
    </w:p>
    <w:p w14:paraId="68C7F39E" w14:textId="77777777" w:rsidR="00B8129B" w:rsidRPr="00B8129B" w:rsidRDefault="00B8129B" w:rsidP="00B8129B">
      <w:pPr>
        <w:tabs>
          <w:tab w:val="left" w:pos="142"/>
          <w:tab w:val="left" w:pos="284"/>
        </w:tabs>
        <w:ind w:firstLine="709"/>
        <w:rPr>
          <w:rFonts w:ascii="Times New Roman" w:hAnsi="Times New Roman"/>
          <w:b/>
          <w:sz w:val="28"/>
          <w:szCs w:val="28"/>
        </w:rPr>
      </w:pPr>
    </w:p>
    <w:p w14:paraId="59D9DA86"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а также принятием решений ответственными лицами.</w:t>
      </w:r>
    </w:p>
    <w:p w14:paraId="15A136A0" w14:textId="77777777" w:rsidR="00B8129B" w:rsidRPr="00B8129B" w:rsidRDefault="00B8129B" w:rsidP="00B8129B">
      <w:pPr>
        <w:tabs>
          <w:tab w:val="left" w:pos="142"/>
          <w:tab w:val="left" w:pos="284"/>
        </w:tabs>
        <w:ind w:firstLine="709"/>
        <w:jc w:val="both"/>
        <w:rPr>
          <w:rFonts w:ascii="Times New Roman" w:hAnsi="Times New Roman"/>
        </w:rPr>
      </w:pPr>
      <w:r w:rsidRPr="00B8129B">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4B959D6" w14:textId="77777777"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14:paraId="35B84C0C" w14:textId="77777777"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В целях осуществления контроля за полнотой и качеством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проводятся плановые и внеплановые проверки. </w:t>
      </w:r>
    </w:p>
    <w:p w14:paraId="7A4A3203" w14:textId="77777777"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Плановые проверки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14:paraId="0B6D8C23" w14:textId="77777777" w:rsidR="00B8129B" w:rsidRPr="00B8129B" w:rsidRDefault="00B8129B" w:rsidP="00B8129B">
      <w:pPr>
        <w:tabs>
          <w:tab w:val="left" w:pos="709"/>
        </w:tabs>
        <w:autoSpaceDE w:val="0"/>
        <w:spacing w:after="0"/>
        <w:ind w:firstLine="709"/>
        <w:contextualSpacing/>
        <w:jc w:val="both"/>
        <w:rPr>
          <w:rFonts w:ascii="Times New Roman" w:hAnsi="Times New Roman"/>
        </w:rPr>
      </w:pPr>
      <w:r w:rsidRPr="00B8129B">
        <w:rPr>
          <w:rFonts w:ascii="Times New Roman" w:hAnsi="Times New Roman"/>
          <w:sz w:val="28"/>
          <w:szCs w:val="28"/>
        </w:rPr>
        <w:t xml:space="preserve">При проверке могут рассматриваться все вопросы, связанные с предоставлением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(комплексные проверки), или отдельный </w:t>
      </w:r>
      <w:r w:rsidRPr="00B8129B">
        <w:rPr>
          <w:rFonts w:ascii="Times New Roman" w:hAnsi="Times New Roman"/>
          <w:sz w:val="28"/>
          <w:szCs w:val="28"/>
        </w:rPr>
        <w:lastRenderedPageBreak/>
        <w:t xml:space="preserve">вопрос, связанный с предоставлением </w:t>
      </w:r>
      <w:r w:rsidRPr="00B8129B">
        <w:rPr>
          <w:rFonts w:ascii="Times New Roman" w:eastAsia="Calibri" w:hAnsi="Times New Roman"/>
          <w:sz w:val="28"/>
          <w:szCs w:val="28"/>
        </w:rPr>
        <w:t xml:space="preserve">муниципальной </w:t>
      </w:r>
      <w:r w:rsidRPr="00B8129B">
        <w:rPr>
          <w:rFonts w:ascii="Times New Roman" w:hAnsi="Times New Roman"/>
          <w:sz w:val="28"/>
          <w:szCs w:val="28"/>
        </w:rPr>
        <w:t xml:space="preserve">услуги (тематические проверки). </w:t>
      </w:r>
    </w:p>
    <w:p w14:paraId="04A5D5B0" w14:textId="77777777" w:rsidR="00B8129B" w:rsidRPr="00B8129B" w:rsidRDefault="00B8129B" w:rsidP="00B8129B">
      <w:pPr>
        <w:tabs>
          <w:tab w:val="left" w:pos="709"/>
        </w:tabs>
        <w:autoSpaceDE w:val="0"/>
        <w:spacing w:before="60" w:after="60"/>
        <w:ind w:firstLine="709"/>
        <w:contextualSpacing/>
        <w:jc w:val="both"/>
        <w:rPr>
          <w:rFonts w:ascii="Times New Roman" w:hAnsi="Times New Roman"/>
        </w:rPr>
      </w:pPr>
      <w:r w:rsidRPr="00B8129B">
        <w:rPr>
          <w:rFonts w:ascii="Times New Roman" w:hAnsi="Times New Roman"/>
          <w:sz w:val="28"/>
          <w:szCs w:val="28"/>
        </w:rPr>
        <w:t xml:space="preserve">Внеплановые проверки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6903728A" w14:textId="77777777" w:rsidR="00B8129B" w:rsidRPr="00B8129B" w:rsidRDefault="00B8129B" w:rsidP="00B8129B">
      <w:pPr>
        <w:tabs>
          <w:tab w:val="left" w:pos="709"/>
        </w:tabs>
        <w:autoSpaceDE w:val="0"/>
        <w:spacing w:before="60" w:after="60"/>
        <w:ind w:firstLine="709"/>
        <w:contextualSpacing/>
        <w:jc w:val="both"/>
        <w:rPr>
          <w:rFonts w:ascii="Times New Roman" w:hAnsi="Times New Roman"/>
        </w:rPr>
      </w:pPr>
      <w:r w:rsidRPr="00B8129B">
        <w:rPr>
          <w:rFonts w:ascii="Times New Roman" w:hAnsi="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14:paraId="444DFB6A" w14:textId="77777777" w:rsidR="00B8129B" w:rsidRPr="00B8129B" w:rsidRDefault="00B8129B" w:rsidP="00B8129B">
      <w:pPr>
        <w:tabs>
          <w:tab w:val="left" w:pos="709"/>
        </w:tabs>
        <w:autoSpaceDE w:val="0"/>
        <w:spacing w:before="60" w:after="60"/>
        <w:ind w:firstLine="709"/>
        <w:contextualSpacing/>
        <w:jc w:val="both"/>
        <w:rPr>
          <w:rFonts w:ascii="Times New Roman" w:hAnsi="Times New Roman"/>
        </w:rPr>
      </w:pPr>
      <w:r w:rsidRPr="00B8129B">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B2DED5" w14:textId="77777777" w:rsidR="00B8129B" w:rsidRPr="00B8129B" w:rsidRDefault="00B8129B" w:rsidP="00B8129B">
      <w:pPr>
        <w:tabs>
          <w:tab w:val="left" w:pos="284"/>
          <w:tab w:val="left" w:pos="709"/>
        </w:tabs>
        <w:ind w:firstLine="709"/>
        <w:jc w:val="both"/>
        <w:rPr>
          <w:rFonts w:ascii="Times New Roman" w:hAnsi="Times New Roman"/>
        </w:rPr>
      </w:pPr>
      <w:r w:rsidRPr="00B8129B">
        <w:rPr>
          <w:rFonts w:ascii="Times New Roman" w:hAnsi="Times New Roman"/>
          <w:sz w:val="28"/>
          <w:szCs w:val="28"/>
        </w:rPr>
        <w:t>По результатам рассмотрения обращений дается письменный ответ.</w:t>
      </w:r>
    </w:p>
    <w:p w14:paraId="2F1B7C9A" w14:textId="77777777" w:rsidR="00B8129B" w:rsidRPr="00B8129B" w:rsidRDefault="00B8129B" w:rsidP="00B8129B">
      <w:pPr>
        <w:tabs>
          <w:tab w:val="left" w:pos="284"/>
          <w:tab w:val="left" w:pos="709"/>
        </w:tabs>
        <w:ind w:firstLine="709"/>
        <w:jc w:val="both"/>
        <w:rPr>
          <w:rFonts w:ascii="Times New Roman" w:hAnsi="Times New Roman"/>
        </w:rPr>
      </w:pPr>
      <w:r w:rsidRPr="00B8129B">
        <w:rPr>
          <w:rFonts w:ascii="Times New Roman" w:hAnsi="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14:paraId="4C87F716" w14:textId="77777777"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71EEA5A" w14:textId="77777777"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rPr>
        <w:t xml:space="preserve">Руководитель ОМСУ несет персональную ответственность за обеспечение предоставления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14:paraId="18112CA1" w14:textId="77777777"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rPr>
        <w:t xml:space="preserve">Работники ОМСУ при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 несут персональную ответственность:</w:t>
      </w:r>
    </w:p>
    <w:p w14:paraId="65E9DD39" w14:textId="77777777"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rPr>
        <w:t xml:space="preserve">- за неисполнение или ненадлежащее исполнение административных процедур при предоставлении </w:t>
      </w:r>
      <w:r w:rsidRPr="00B8129B">
        <w:rPr>
          <w:rFonts w:ascii="Times New Roman" w:eastAsia="Calibri" w:hAnsi="Times New Roman"/>
          <w:sz w:val="28"/>
          <w:szCs w:val="28"/>
        </w:rPr>
        <w:t>муниципальной</w:t>
      </w:r>
      <w:r w:rsidRPr="00B8129B">
        <w:rPr>
          <w:rFonts w:ascii="Times New Roman" w:hAnsi="Times New Roman"/>
          <w:sz w:val="28"/>
          <w:szCs w:val="28"/>
        </w:rPr>
        <w:t xml:space="preserve"> услуги;</w:t>
      </w:r>
    </w:p>
    <w:p w14:paraId="57D8D183" w14:textId="77777777" w:rsidR="00B8129B" w:rsidRPr="00B8129B" w:rsidRDefault="00B8129B" w:rsidP="00B8129B">
      <w:pPr>
        <w:shd w:val="clear" w:color="auto" w:fill="FFFFFF"/>
        <w:ind w:firstLine="709"/>
        <w:jc w:val="both"/>
        <w:rPr>
          <w:rFonts w:ascii="Times New Roman" w:hAnsi="Times New Roman"/>
        </w:rPr>
      </w:pPr>
      <w:r w:rsidRPr="00B8129B">
        <w:rPr>
          <w:rFonts w:ascii="Times New Roman" w:hAnsi="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3EA6775" w14:textId="77777777" w:rsidR="00B8129B" w:rsidRPr="00B8129B" w:rsidRDefault="00B8129B" w:rsidP="00B8129B">
      <w:pPr>
        <w:tabs>
          <w:tab w:val="left" w:pos="284"/>
          <w:tab w:val="left" w:pos="709"/>
        </w:tabs>
        <w:ind w:firstLine="709"/>
        <w:jc w:val="both"/>
        <w:rPr>
          <w:rFonts w:ascii="Times New Roman" w:hAnsi="Times New Roman"/>
        </w:rPr>
      </w:pPr>
      <w:r w:rsidRPr="00B8129B">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28FB750" w14:textId="77777777" w:rsidR="00B8129B" w:rsidRPr="00B8129B" w:rsidRDefault="00B8129B" w:rsidP="00B8129B">
      <w:pPr>
        <w:widowControl w:val="0"/>
        <w:tabs>
          <w:tab w:val="left" w:pos="142"/>
          <w:tab w:val="left" w:pos="284"/>
        </w:tabs>
        <w:autoSpaceDE w:val="0"/>
        <w:ind w:firstLine="709"/>
        <w:jc w:val="both"/>
        <w:rPr>
          <w:rFonts w:ascii="Times New Roman" w:hAnsi="Times New Roman"/>
          <w:sz w:val="28"/>
          <w:szCs w:val="28"/>
        </w:rPr>
      </w:pPr>
    </w:p>
    <w:p w14:paraId="1E7860AA" w14:textId="77777777" w:rsidR="00B8129B" w:rsidRPr="00B8129B" w:rsidRDefault="00B8129B" w:rsidP="00B8129B">
      <w:pPr>
        <w:jc w:val="center"/>
        <w:rPr>
          <w:rFonts w:ascii="Times New Roman" w:hAnsi="Times New Roman"/>
        </w:rPr>
      </w:pPr>
      <w:r w:rsidRPr="00B8129B">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b/>
          <w:sz w:val="28"/>
          <w:szCs w:val="28"/>
        </w:rPr>
        <w:t xml:space="preserve"> </w:t>
      </w:r>
      <w:r w:rsidRPr="00B8129B">
        <w:rPr>
          <w:rFonts w:ascii="Times New Roman" w:hAnsi="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8129B">
        <w:rPr>
          <w:rFonts w:ascii="Times New Roman" w:hAnsi="Times New Roman"/>
          <w:color w:val="000000"/>
          <w:sz w:val="28"/>
          <w:szCs w:val="28"/>
        </w:rPr>
        <w:t xml:space="preserve"> </w:t>
      </w:r>
      <w:r w:rsidRPr="00B8129B">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B8129B">
        <w:rPr>
          <w:rFonts w:ascii="Times New Roman" w:hAnsi="Times New Roman"/>
          <w:color w:val="000000"/>
          <w:sz w:val="28"/>
          <w:szCs w:val="28"/>
        </w:rPr>
        <w:t xml:space="preserve"> </w:t>
      </w:r>
      <w:r w:rsidRPr="00B8129B">
        <w:rPr>
          <w:rFonts w:ascii="Times New Roman" w:hAnsi="Times New Roman"/>
          <w:b/>
          <w:sz w:val="28"/>
          <w:szCs w:val="28"/>
        </w:rPr>
        <w:t>предоставления государственных и муниципальных услуг</w:t>
      </w:r>
    </w:p>
    <w:p w14:paraId="0B21231E" w14:textId="77777777" w:rsidR="00B8129B" w:rsidRPr="00B8129B" w:rsidRDefault="00B8129B" w:rsidP="00B8129B">
      <w:pPr>
        <w:ind w:firstLine="540"/>
        <w:jc w:val="both"/>
        <w:rPr>
          <w:rFonts w:ascii="Times New Roman" w:hAnsi="Times New Roman"/>
          <w:b/>
          <w:sz w:val="28"/>
          <w:szCs w:val="28"/>
        </w:rPr>
      </w:pPr>
    </w:p>
    <w:p w14:paraId="114CE2B5"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DA2050E"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5BA8D8FA"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98E86D"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19963C" w14:textId="77777777" w:rsidR="00B8129B" w:rsidRPr="00B8129B" w:rsidRDefault="00B8129B" w:rsidP="00B8129B">
      <w:pPr>
        <w:ind w:firstLine="540"/>
        <w:jc w:val="both"/>
        <w:rPr>
          <w:rFonts w:ascii="Times New Roman" w:hAnsi="Times New Roman"/>
        </w:rPr>
      </w:pPr>
      <w:r w:rsidRPr="00B8129B">
        <w:rPr>
          <w:rFonts w:ascii="Times New Roman" w:hAnsi="Times New Roman"/>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B8129B">
        <w:rPr>
          <w:rFonts w:ascii="Times New Roman" w:hAnsi="Times New Roman"/>
          <w:color w:val="000000"/>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A5405C"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EA2C49D"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5DA7E8"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4FF4634"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8129B">
        <w:rPr>
          <w:rFonts w:ascii="Times New Roman" w:hAnsi="Times New Roman"/>
          <w:sz w:val="28"/>
          <w:szCs w:val="28"/>
        </w:rPr>
        <w:br/>
        <w:t>в порядке, определенном частью 1.3 статьи 16 Федерального закона от 27.07.2010 № 210-ФЗ;</w:t>
      </w:r>
    </w:p>
    <w:p w14:paraId="5034E0FA"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17A7B77B"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8129B">
        <w:rPr>
          <w:rFonts w:ascii="Times New Roman" w:hAnsi="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B8129B">
        <w:rPr>
          <w:rFonts w:ascii="Times New Roman" w:hAnsi="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8129B">
        <w:rPr>
          <w:rFonts w:ascii="Times New Roman" w:hAnsi="Times New Roman"/>
          <w:sz w:val="28"/>
          <w:szCs w:val="28"/>
        </w:rPr>
        <w:br/>
        <w:t xml:space="preserve">от </w:t>
      </w:r>
      <w:r w:rsidRPr="00B8129B">
        <w:rPr>
          <w:rFonts w:ascii="Times New Roman" w:hAnsi="Times New Roman"/>
          <w:color w:val="000000"/>
          <w:sz w:val="28"/>
          <w:szCs w:val="28"/>
        </w:rPr>
        <w:t>27.07.2010 № 210-ФЗ.</w:t>
      </w:r>
    </w:p>
    <w:p w14:paraId="1836A94D" w14:textId="77777777" w:rsidR="00B8129B" w:rsidRPr="00B8129B" w:rsidRDefault="00B8129B" w:rsidP="00B8129B">
      <w:pPr>
        <w:ind w:firstLine="540"/>
        <w:jc w:val="both"/>
        <w:rPr>
          <w:rFonts w:ascii="Times New Roman" w:hAnsi="Times New Roman"/>
        </w:rPr>
      </w:pPr>
      <w:r w:rsidRPr="00B8129B">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B8129B">
        <w:rPr>
          <w:rFonts w:ascii="Times New Roman" w:hAnsi="Times New Roman"/>
          <w:sz w:val="28"/>
          <w:szCs w:val="28"/>
        </w:rPr>
        <w:t>2010 № 210-ФЗ.</w:t>
      </w:r>
    </w:p>
    <w:p w14:paraId="0409AA9F"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5.3. Жалоба подается в письменной форме на бумажном носителе по форме </w:t>
      </w:r>
      <w:r w:rsidRPr="00B8129B">
        <w:rPr>
          <w:rFonts w:ascii="Times New Roman" w:hAnsi="Times New Roman"/>
          <w:sz w:val="28"/>
          <w:szCs w:val="28"/>
        </w:rPr>
        <w:br/>
        <w:t xml:space="preserve">в соответствии с Приложением № 2 к настоящему административному регламенту, </w:t>
      </w:r>
      <w:r w:rsidRPr="00B8129B">
        <w:rPr>
          <w:rFonts w:ascii="Times New Roman" w:hAnsi="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1E3395B"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51C1641"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8129B">
          <w:rPr>
            <w:rStyle w:val="af1"/>
            <w:rFonts w:ascii="Times New Roman" w:hAnsi="Times New Roman"/>
            <w:color w:val="302709"/>
            <w:sz w:val="28"/>
            <w:szCs w:val="28"/>
          </w:rPr>
          <w:t>части 5 статьи 11.2</w:t>
        </w:r>
      </w:hyperlink>
      <w:r w:rsidRPr="00B8129B">
        <w:rPr>
          <w:rFonts w:ascii="Times New Roman" w:hAnsi="Times New Roman"/>
          <w:color w:val="302709"/>
          <w:sz w:val="28"/>
          <w:szCs w:val="28"/>
        </w:rPr>
        <w:t xml:space="preserve"> </w:t>
      </w:r>
      <w:r w:rsidRPr="00B8129B">
        <w:rPr>
          <w:rFonts w:ascii="Times New Roman" w:hAnsi="Times New Roman"/>
          <w:sz w:val="28"/>
          <w:szCs w:val="28"/>
        </w:rPr>
        <w:t>Федерального закона от 27.07.2010 № 210-ФЗ.</w:t>
      </w:r>
    </w:p>
    <w:p w14:paraId="218E65F4"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В письменной жалобе в обязательном порядке указываются:</w:t>
      </w:r>
    </w:p>
    <w:p w14:paraId="6EE9FDCC"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1BA6699"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FEB19C"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3F05FB9"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w:t>
      </w:r>
      <w:r w:rsidRPr="00B8129B">
        <w:rPr>
          <w:rFonts w:ascii="Times New Roman" w:hAnsi="Times New Roman"/>
          <w:sz w:val="28"/>
          <w:szCs w:val="28"/>
        </w:rPr>
        <w:lastRenderedPageBreak/>
        <w:t>работника. Заявителем могут быть представлены документы (при наличии), подтверждающие доводы заявителя, либо их копии.</w:t>
      </w:r>
    </w:p>
    <w:p w14:paraId="679522EE"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6A05DC"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6FBD5D"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5.7. По результатам рассмотрения жалобы принимается одно из следующих решений:</w:t>
      </w:r>
    </w:p>
    <w:p w14:paraId="36C0569A"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C7262B" w14:textId="77777777" w:rsidR="00B8129B" w:rsidRPr="00B8129B" w:rsidRDefault="00B8129B" w:rsidP="00B8129B">
      <w:pPr>
        <w:ind w:firstLine="540"/>
        <w:jc w:val="both"/>
        <w:rPr>
          <w:rFonts w:ascii="Times New Roman" w:hAnsi="Times New Roman"/>
        </w:rPr>
      </w:pPr>
      <w:r w:rsidRPr="00B8129B">
        <w:rPr>
          <w:rFonts w:ascii="Times New Roman" w:hAnsi="Times New Roman"/>
          <w:sz w:val="28"/>
          <w:szCs w:val="28"/>
        </w:rPr>
        <w:t>2) в удовлетворении жалобы отказывается.</w:t>
      </w:r>
    </w:p>
    <w:p w14:paraId="721004DA" w14:textId="77777777" w:rsidR="00B8129B" w:rsidRPr="00B8129B" w:rsidRDefault="00B8129B" w:rsidP="00B8129B">
      <w:pPr>
        <w:autoSpaceDE w:val="0"/>
        <w:ind w:firstLine="709"/>
        <w:jc w:val="both"/>
        <w:rPr>
          <w:rFonts w:ascii="Times New Roman" w:hAnsi="Times New Roman"/>
        </w:rPr>
      </w:pPr>
      <w:r w:rsidRPr="00B8129B">
        <w:rPr>
          <w:rFonts w:ascii="Times New Roman" w:hAnsi="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97191A" w14:textId="77777777" w:rsidR="00B8129B" w:rsidRPr="00B8129B" w:rsidRDefault="00B8129B" w:rsidP="00B8129B">
      <w:pPr>
        <w:tabs>
          <w:tab w:val="left" w:pos="1276"/>
        </w:tabs>
        <w:autoSpaceDE w:val="0"/>
        <w:jc w:val="both"/>
        <w:rPr>
          <w:rFonts w:ascii="Times New Roman" w:hAnsi="Times New Roman"/>
        </w:rPr>
      </w:pPr>
      <w:r w:rsidRPr="00B8129B">
        <w:rPr>
          <w:rFonts w:ascii="Times New Roman" w:hAnsi="Times New Roman"/>
          <w:color w:val="000000"/>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B8129B">
        <w:rPr>
          <w:rFonts w:ascii="Times New Roman" w:hAnsi="Times New Roman"/>
          <w:color w:val="000000"/>
          <w:sz w:val="28"/>
          <w:szCs w:val="28"/>
        </w:rPr>
        <w:lastRenderedPageBreak/>
        <w:t>дальнейших действиях, которые необходимо совершить заявителю в целях получения муниципальной услуги;</w:t>
      </w:r>
    </w:p>
    <w:p w14:paraId="1EAAE8AB" w14:textId="77777777" w:rsidR="00B8129B" w:rsidRPr="00B8129B" w:rsidRDefault="00B8129B" w:rsidP="00B8129B">
      <w:pPr>
        <w:widowControl w:val="0"/>
        <w:autoSpaceDE w:val="0"/>
        <w:spacing w:after="0"/>
        <w:contextualSpacing/>
        <w:jc w:val="both"/>
        <w:rPr>
          <w:rFonts w:ascii="Times New Roman" w:hAnsi="Times New Roman"/>
        </w:rPr>
      </w:pPr>
      <w:r w:rsidRPr="00B8129B">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ACA318" w14:textId="77777777" w:rsidR="00B8129B" w:rsidRPr="00B8129B" w:rsidRDefault="00B8129B" w:rsidP="00B8129B">
      <w:pPr>
        <w:widowControl w:val="0"/>
        <w:autoSpaceDE w:val="0"/>
        <w:ind w:firstLine="540"/>
        <w:jc w:val="both"/>
        <w:rPr>
          <w:rFonts w:ascii="Times New Roman" w:hAnsi="Times New Roman"/>
        </w:rPr>
      </w:pPr>
      <w:r w:rsidRPr="00B8129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F98153" w14:textId="77777777" w:rsidR="00B8129B" w:rsidRPr="00B8129B" w:rsidRDefault="00B8129B" w:rsidP="00B8129B">
      <w:pPr>
        <w:widowControl w:val="0"/>
        <w:autoSpaceDE w:val="0"/>
        <w:ind w:firstLine="540"/>
        <w:jc w:val="both"/>
        <w:rPr>
          <w:rFonts w:ascii="Times New Roman" w:hAnsi="Times New Roman"/>
          <w:sz w:val="28"/>
          <w:szCs w:val="28"/>
        </w:rPr>
      </w:pPr>
    </w:p>
    <w:p w14:paraId="38E30A12" w14:textId="77777777" w:rsidR="00B8129B" w:rsidRPr="00B8129B" w:rsidRDefault="00B8129B" w:rsidP="00B8129B">
      <w:pPr>
        <w:ind w:firstLine="709"/>
        <w:jc w:val="center"/>
        <w:rPr>
          <w:rFonts w:ascii="Times New Roman" w:hAnsi="Times New Roman"/>
        </w:rPr>
      </w:pPr>
      <w:r w:rsidRPr="00B8129B">
        <w:rPr>
          <w:rFonts w:ascii="Times New Roman" w:hAnsi="Times New Roman"/>
          <w:b/>
          <w:sz w:val="28"/>
          <w:szCs w:val="28"/>
        </w:rPr>
        <w:t>6. О</w:t>
      </w:r>
      <w:r w:rsidRPr="00B8129B">
        <w:rPr>
          <w:rFonts w:ascii="Times New Roman" w:hAnsi="Times New Roman"/>
          <w:b/>
          <w:bCs/>
          <w:sz w:val="28"/>
          <w:szCs w:val="28"/>
        </w:rPr>
        <w:t>собенности выполнения административных процедур</w:t>
      </w:r>
      <w:r w:rsidRPr="00B8129B">
        <w:rPr>
          <w:rFonts w:ascii="Times New Roman" w:hAnsi="Times New Roman"/>
          <w:b/>
          <w:bCs/>
          <w:sz w:val="28"/>
          <w:szCs w:val="28"/>
        </w:rPr>
        <w:br/>
        <w:t>в многофункциональных центрах.</w:t>
      </w:r>
    </w:p>
    <w:p w14:paraId="790621DD" w14:textId="77777777" w:rsidR="00B8129B" w:rsidRPr="00B8129B" w:rsidRDefault="00B8129B" w:rsidP="00B8129B">
      <w:pPr>
        <w:ind w:firstLine="709"/>
        <w:rPr>
          <w:rFonts w:ascii="Times New Roman" w:hAnsi="Times New Roman"/>
          <w:b/>
          <w:bCs/>
          <w:sz w:val="28"/>
          <w:szCs w:val="28"/>
        </w:rPr>
      </w:pPr>
    </w:p>
    <w:p w14:paraId="7B4E1D82"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B8129B">
        <w:rPr>
          <w:rFonts w:ascii="Times New Roman" w:hAnsi="Times New Roman"/>
          <w:sz w:val="28"/>
          <w:szCs w:val="28"/>
        </w:rPr>
        <w:br/>
        <w:t xml:space="preserve">в силу соглашения о взаимодействии между ГБУ ЛО «МФЦ» и ОМСУ. </w:t>
      </w:r>
    </w:p>
    <w:p w14:paraId="7ECEF8BD"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52955E1"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DD0963D"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20ABE1"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б) определяет предмет обращения;</w:t>
      </w:r>
    </w:p>
    <w:p w14:paraId="6E6EAB2E"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в) проводит проверку правильности заполнения обращения;</w:t>
      </w:r>
    </w:p>
    <w:p w14:paraId="26A9F8C0"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г) проводит проверку укомплектованности пакета документов;</w:t>
      </w:r>
    </w:p>
    <w:p w14:paraId="61B8AD19"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D57FA3"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е) заверяет каждый документ дела своей электронной подписью (далее – ЭП);</w:t>
      </w:r>
    </w:p>
    <w:p w14:paraId="0D8E44BE"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lastRenderedPageBreak/>
        <w:t>ж) направляет копии документов и реестр документов в ОМСУ:</w:t>
      </w:r>
    </w:p>
    <w:p w14:paraId="25EFED2A"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 в электронной форме (в составе пакетов электронных дел) в день обращения заявителя в МФЦ;</w:t>
      </w:r>
    </w:p>
    <w:p w14:paraId="006A2A52"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3E638E6"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По окончании приема документов специалист МФЦ выдает заявителю расписку в приеме документов.</w:t>
      </w:r>
    </w:p>
    <w:p w14:paraId="3221905F"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AC500E" w14:textId="77777777" w:rsidR="00B8129B" w:rsidRPr="00B8129B" w:rsidRDefault="00B8129B" w:rsidP="00B8129B">
      <w:pPr>
        <w:widowControl w:val="0"/>
        <w:autoSpaceDE w:val="0"/>
        <w:jc w:val="both"/>
        <w:rPr>
          <w:rFonts w:ascii="Times New Roman" w:hAnsi="Times New Roman"/>
        </w:rPr>
      </w:pPr>
      <w:r w:rsidRPr="00B8129B">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98804D7" w14:textId="77777777" w:rsidR="00B8129B" w:rsidRPr="00B8129B" w:rsidRDefault="00B8129B" w:rsidP="00B8129B">
      <w:pPr>
        <w:autoSpaceDE w:val="0"/>
        <w:jc w:val="both"/>
        <w:rPr>
          <w:rFonts w:ascii="Times New Roman" w:hAnsi="Times New Roman"/>
        </w:rPr>
      </w:pPr>
      <w:r w:rsidRPr="00B8129B">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22E5C82"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9FCE1B" w14:textId="77777777" w:rsidR="00B8129B" w:rsidRPr="00B8129B" w:rsidRDefault="00B8129B" w:rsidP="00B8129B">
      <w:pPr>
        <w:widowControl w:val="0"/>
        <w:autoSpaceDE w:val="0"/>
        <w:ind w:firstLine="709"/>
        <w:jc w:val="both"/>
        <w:rPr>
          <w:rFonts w:ascii="Times New Roman" w:hAnsi="Times New Roman"/>
        </w:rPr>
      </w:pPr>
      <w:bookmarkStart w:id="5" w:name="P588"/>
      <w:bookmarkEnd w:id="5"/>
      <w:r w:rsidRPr="00B8129B">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8B2A459" w14:textId="77777777" w:rsidR="00B8129B" w:rsidRPr="00B8129B" w:rsidRDefault="00B8129B" w:rsidP="00B8129B">
      <w:pPr>
        <w:autoSpaceDE w:val="0"/>
        <w:ind w:firstLine="540"/>
        <w:jc w:val="both"/>
        <w:rPr>
          <w:rFonts w:ascii="Times New Roman" w:hAnsi="Times New Roman"/>
          <w:sz w:val="28"/>
          <w:szCs w:val="28"/>
        </w:rPr>
      </w:pPr>
    </w:p>
    <w:p w14:paraId="1857A933" w14:textId="77777777" w:rsidR="00B8129B" w:rsidRPr="00B8129B" w:rsidRDefault="00B8129B" w:rsidP="00B8129B">
      <w:pPr>
        <w:widowControl w:val="0"/>
        <w:autoSpaceDE w:val="0"/>
        <w:ind w:firstLine="540"/>
        <w:jc w:val="both"/>
        <w:rPr>
          <w:rFonts w:ascii="Times New Roman" w:hAnsi="Times New Roman"/>
          <w:sz w:val="28"/>
          <w:szCs w:val="28"/>
        </w:rPr>
      </w:pPr>
    </w:p>
    <w:p w14:paraId="7602CC36" w14:textId="77777777" w:rsidR="00B8129B" w:rsidRPr="00B8129B" w:rsidRDefault="00B8129B" w:rsidP="00B8129B">
      <w:pPr>
        <w:widowControl w:val="0"/>
        <w:autoSpaceDE w:val="0"/>
        <w:ind w:firstLine="540"/>
        <w:jc w:val="both"/>
        <w:rPr>
          <w:rFonts w:ascii="Times New Roman" w:hAnsi="Times New Roman"/>
          <w:sz w:val="28"/>
          <w:szCs w:val="28"/>
        </w:rPr>
      </w:pPr>
    </w:p>
    <w:p w14:paraId="646126C8" w14:textId="77777777" w:rsidR="00B8129B" w:rsidRPr="00B8129B" w:rsidRDefault="00B8129B" w:rsidP="00B8129B">
      <w:pPr>
        <w:pageBreakBefore/>
        <w:tabs>
          <w:tab w:val="left" w:pos="142"/>
          <w:tab w:val="left" w:pos="284"/>
        </w:tabs>
        <w:jc w:val="right"/>
        <w:rPr>
          <w:rFonts w:ascii="Times New Roman" w:eastAsia="Calibri" w:hAnsi="Times New Roman"/>
          <w:sz w:val="20"/>
          <w:szCs w:val="28"/>
        </w:rPr>
      </w:pPr>
    </w:p>
    <w:p w14:paraId="7E19A789" w14:textId="77777777" w:rsidR="00B8129B" w:rsidRPr="00B8129B" w:rsidRDefault="00B8129B" w:rsidP="00B8129B">
      <w:pPr>
        <w:tabs>
          <w:tab w:val="left" w:pos="142"/>
          <w:tab w:val="left" w:pos="284"/>
        </w:tabs>
        <w:jc w:val="right"/>
        <w:rPr>
          <w:rFonts w:ascii="Times New Roman" w:eastAsia="Calibri" w:hAnsi="Times New Roman"/>
          <w:sz w:val="20"/>
          <w:szCs w:val="28"/>
        </w:rPr>
      </w:pPr>
    </w:p>
    <w:p w14:paraId="393D2DA7"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Приложение № 1</w:t>
      </w:r>
      <w:r w:rsidRPr="00B8129B">
        <w:rPr>
          <w:rFonts w:ascii="Times New Roman" w:hAnsi="Times New Roman"/>
          <w:bCs/>
        </w:rPr>
        <w:t xml:space="preserve"> </w:t>
      </w:r>
    </w:p>
    <w:p w14:paraId="7B0D354F"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sz w:val="20"/>
          <w:szCs w:val="20"/>
        </w:rPr>
        <w:t xml:space="preserve">к Административному регламенту </w:t>
      </w:r>
    </w:p>
    <w:p w14:paraId="44C30924" w14:textId="77777777" w:rsidR="00B8129B" w:rsidRPr="00B8129B" w:rsidRDefault="00B8129B" w:rsidP="00B8129B">
      <w:pPr>
        <w:tabs>
          <w:tab w:val="left" w:pos="142"/>
          <w:tab w:val="left" w:pos="284"/>
        </w:tabs>
        <w:rPr>
          <w:rFonts w:ascii="Times New Roman" w:hAnsi="Times New Roman"/>
        </w:rPr>
      </w:pPr>
      <w:r w:rsidRPr="00B8129B">
        <w:rPr>
          <w:rFonts w:ascii="Times New Roman" w:hAnsi="Times New Roman"/>
          <w:bCs/>
          <w:sz w:val="20"/>
          <w:szCs w:val="20"/>
        </w:rPr>
        <w:t xml:space="preserve">                                                                                                                                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14:paraId="09428438"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дизайн-проекта </w:t>
      </w:r>
      <w:r w:rsidRPr="00B8129B">
        <w:rPr>
          <w:rFonts w:ascii="Times New Roman" w:eastAsia="Calibri" w:hAnsi="Times New Roman"/>
          <w:sz w:val="20"/>
          <w:szCs w:val="28"/>
        </w:rPr>
        <w:br/>
        <w:t>размещения вывески»</w:t>
      </w:r>
      <w:r w:rsidRPr="00B8129B">
        <w:rPr>
          <w:rFonts w:ascii="Times New Roman" w:hAnsi="Times New Roman"/>
          <w:sz w:val="20"/>
          <w:szCs w:val="28"/>
        </w:rPr>
        <w:t xml:space="preserve"> </w:t>
      </w:r>
      <w:r w:rsidRPr="00B8129B">
        <w:rPr>
          <w:rFonts w:ascii="Times New Roman" w:hAnsi="Times New Roman"/>
          <w:sz w:val="14"/>
          <w:szCs w:val="20"/>
        </w:rPr>
        <w:t xml:space="preserve"> </w:t>
      </w:r>
    </w:p>
    <w:p w14:paraId="57D71F86" w14:textId="77777777" w:rsidR="00B8129B" w:rsidRPr="00B8129B" w:rsidRDefault="00B8129B" w:rsidP="00B8129B">
      <w:pPr>
        <w:tabs>
          <w:tab w:val="left" w:pos="142"/>
          <w:tab w:val="left" w:pos="284"/>
        </w:tabs>
        <w:rPr>
          <w:rFonts w:ascii="Times New Roman" w:hAnsi="Times New Roman"/>
          <w:sz w:val="14"/>
          <w:szCs w:val="20"/>
        </w:rPr>
      </w:pPr>
    </w:p>
    <w:p w14:paraId="72E146F2" w14:textId="77777777" w:rsidR="00B8129B" w:rsidRPr="00B8129B" w:rsidRDefault="00B8129B" w:rsidP="00B8129B">
      <w:pPr>
        <w:tabs>
          <w:tab w:val="left" w:pos="142"/>
          <w:tab w:val="left" w:pos="284"/>
        </w:tabs>
        <w:ind w:left="3686"/>
        <w:rPr>
          <w:rFonts w:ascii="Times New Roman" w:hAnsi="Times New Roman"/>
          <w:sz w:val="14"/>
          <w:szCs w:val="20"/>
        </w:rPr>
      </w:pPr>
    </w:p>
    <w:p w14:paraId="476BA800" w14:textId="77777777" w:rsidR="00B8129B" w:rsidRPr="00B8129B" w:rsidRDefault="00B8129B" w:rsidP="00B8129B">
      <w:pPr>
        <w:tabs>
          <w:tab w:val="left" w:pos="142"/>
          <w:tab w:val="left" w:pos="284"/>
        </w:tabs>
        <w:rPr>
          <w:rFonts w:ascii="Times New Roman" w:hAnsi="Times New Roman"/>
        </w:rPr>
      </w:pPr>
      <w:r w:rsidRPr="00B8129B">
        <w:rPr>
          <w:rFonts w:ascii="Times New Roman" w:hAnsi="Times New Roman"/>
        </w:rPr>
        <w:t>ЗАЯВЛЕНИЕ</w:t>
      </w:r>
    </w:p>
    <w:p w14:paraId="0818EC08" w14:textId="77777777" w:rsidR="00B8129B" w:rsidRPr="00B8129B" w:rsidRDefault="00B8129B" w:rsidP="00B8129B">
      <w:pPr>
        <w:tabs>
          <w:tab w:val="left" w:pos="142"/>
          <w:tab w:val="left" w:pos="284"/>
        </w:tabs>
        <w:rPr>
          <w:rFonts w:ascii="Times New Roman" w:hAnsi="Times New Roman"/>
        </w:rPr>
      </w:pPr>
    </w:p>
    <w:p w14:paraId="3F23B530"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Установка информационной вывески, согласование</w:t>
      </w:r>
    </w:p>
    <w:p w14:paraId="57EADAD0"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дизайн-проекта размещения вывески</w:t>
      </w:r>
    </w:p>
    <w:p w14:paraId="67D93860" w14:textId="77777777" w:rsidR="00B8129B" w:rsidRPr="00B8129B" w:rsidRDefault="00B8129B" w:rsidP="00B8129B">
      <w:pPr>
        <w:autoSpaceDE w:val="0"/>
        <w:rPr>
          <w:rFonts w:ascii="Times New Roman" w:hAnsi="Times New Roman"/>
          <w:sz w:val="28"/>
          <w:szCs w:val="28"/>
        </w:rPr>
      </w:pPr>
    </w:p>
    <w:p w14:paraId="13549A69" w14:textId="77777777" w:rsidR="00B8129B" w:rsidRPr="00B8129B" w:rsidRDefault="00B8129B" w:rsidP="00B8129B">
      <w:pPr>
        <w:autoSpaceDE w:val="0"/>
        <w:jc w:val="right"/>
        <w:rPr>
          <w:rFonts w:ascii="Times New Roman" w:hAnsi="Times New Roman"/>
        </w:rPr>
      </w:pPr>
      <w:r w:rsidRPr="00B8129B">
        <w:rPr>
          <w:rFonts w:ascii="Times New Roman" w:hAnsi="Times New Roman"/>
          <w:sz w:val="28"/>
          <w:szCs w:val="28"/>
        </w:rPr>
        <w:t>Дата ____________</w:t>
      </w:r>
    </w:p>
    <w:p w14:paraId="2FB47853" w14:textId="77777777" w:rsidR="00B8129B" w:rsidRPr="00B8129B" w:rsidRDefault="00B8129B" w:rsidP="00B8129B">
      <w:pPr>
        <w:autoSpaceDE w:val="0"/>
        <w:jc w:val="right"/>
        <w:rPr>
          <w:rFonts w:ascii="Times New Roman" w:hAnsi="Times New Roman"/>
          <w:sz w:val="28"/>
          <w:szCs w:val="28"/>
        </w:rPr>
      </w:pPr>
    </w:p>
    <w:p w14:paraId="3978DB40" w14:textId="77777777" w:rsidR="00B8129B" w:rsidRPr="00B8129B" w:rsidRDefault="00B8129B" w:rsidP="00B8129B">
      <w:pPr>
        <w:autoSpaceDE w:val="0"/>
        <w:jc w:val="right"/>
        <w:rPr>
          <w:rFonts w:ascii="Times New Roman" w:hAnsi="Times New Roman"/>
        </w:rPr>
      </w:pPr>
      <w:r w:rsidRPr="00B8129B">
        <w:rPr>
          <w:rFonts w:ascii="Times New Roman" w:hAnsi="Times New Roman"/>
          <w:sz w:val="28"/>
          <w:szCs w:val="28"/>
        </w:rPr>
        <w:t>№ _______________</w:t>
      </w:r>
    </w:p>
    <w:p w14:paraId="6C7FEA95" w14:textId="77777777" w:rsidR="00B8129B" w:rsidRPr="00B8129B" w:rsidRDefault="00B8129B" w:rsidP="00B8129B">
      <w:pPr>
        <w:autoSpaceDE w:val="0"/>
        <w:ind w:firstLine="540"/>
        <w:jc w:val="both"/>
        <w:rPr>
          <w:rFonts w:ascii="Times New Roman" w:hAnsi="Times New Roman"/>
          <w:sz w:val="28"/>
          <w:szCs w:val="28"/>
        </w:rPr>
      </w:pPr>
    </w:p>
    <w:p w14:paraId="02574926"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____________________________________________________________</w:t>
      </w:r>
    </w:p>
    <w:p w14:paraId="699DE363"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(наименование органа, уполномоченного на предоставление</w:t>
      </w:r>
    </w:p>
    <w:p w14:paraId="692929BA"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услуги)</w:t>
      </w:r>
    </w:p>
    <w:p w14:paraId="6B32B077"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Прошу выдать разрешение на установку информационной вывески, согласование дизайн-проекта</w:t>
      </w:r>
    </w:p>
    <w:tbl>
      <w:tblPr>
        <w:tblW w:w="0" w:type="auto"/>
        <w:tblInd w:w="-65" w:type="dxa"/>
        <w:tblLayout w:type="fixed"/>
        <w:tblCellMar>
          <w:top w:w="102" w:type="dxa"/>
          <w:left w:w="62" w:type="dxa"/>
          <w:bottom w:w="102" w:type="dxa"/>
          <w:right w:w="62" w:type="dxa"/>
        </w:tblCellMar>
        <w:tblLook w:val="0000" w:firstRow="0" w:lastRow="0" w:firstColumn="0" w:lastColumn="0" w:noHBand="0" w:noVBand="0"/>
      </w:tblPr>
      <w:tblGrid>
        <w:gridCol w:w="4535"/>
        <w:gridCol w:w="4665"/>
      </w:tblGrid>
      <w:tr w:rsidR="00B8129B" w:rsidRPr="00B8129B" w14:paraId="6D27220A" w14:textId="77777777"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8B4A7"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Сведения о представителе</w:t>
            </w:r>
          </w:p>
        </w:tc>
      </w:tr>
      <w:tr w:rsidR="00B8129B" w:rsidRPr="00B8129B" w14:paraId="4782C49C" w14:textId="77777777" w:rsidTr="000F145E">
        <w:tc>
          <w:tcPr>
            <w:tcW w:w="4535" w:type="dxa"/>
            <w:tcBorders>
              <w:top w:val="single" w:sz="4" w:space="0" w:color="000000"/>
              <w:left w:val="single" w:sz="4" w:space="0" w:color="000000"/>
              <w:bottom w:val="single" w:sz="4" w:space="0" w:color="000000"/>
            </w:tcBorders>
            <w:shd w:val="clear" w:color="auto" w:fill="auto"/>
          </w:tcPr>
          <w:p w14:paraId="1151BC64"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Категория представителя</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07B50B65" w14:textId="77777777" w:rsidR="00B8129B" w:rsidRPr="00B8129B" w:rsidRDefault="00B8129B" w:rsidP="000F145E">
            <w:pPr>
              <w:autoSpaceDE w:val="0"/>
              <w:snapToGrid w:val="0"/>
              <w:rPr>
                <w:rFonts w:ascii="Times New Roman" w:hAnsi="Times New Roman"/>
                <w:sz w:val="28"/>
                <w:szCs w:val="28"/>
              </w:rPr>
            </w:pPr>
          </w:p>
        </w:tc>
      </w:tr>
      <w:tr w:rsidR="00B8129B" w:rsidRPr="00B8129B" w14:paraId="4FD4C0A1" w14:textId="77777777" w:rsidTr="000F145E">
        <w:tc>
          <w:tcPr>
            <w:tcW w:w="4535" w:type="dxa"/>
            <w:tcBorders>
              <w:top w:val="single" w:sz="4" w:space="0" w:color="000000"/>
              <w:left w:val="single" w:sz="4" w:space="0" w:color="000000"/>
              <w:bottom w:val="single" w:sz="4" w:space="0" w:color="000000"/>
            </w:tcBorders>
            <w:shd w:val="clear" w:color="auto" w:fill="auto"/>
          </w:tcPr>
          <w:p w14:paraId="7EBD60DF"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Наименование/ФИО</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423A40CD" w14:textId="77777777" w:rsidR="00B8129B" w:rsidRPr="00B8129B" w:rsidRDefault="00B8129B" w:rsidP="000F145E">
            <w:pPr>
              <w:autoSpaceDE w:val="0"/>
              <w:snapToGrid w:val="0"/>
              <w:rPr>
                <w:rFonts w:ascii="Times New Roman" w:hAnsi="Times New Roman"/>
                <w:sz w:val="28"/>
                <w:szCs w:val="28"/>
              </w:rPr>
            </w:pPr>
          </w:p>
        </w:tc>
      </w:tr>
      <w:tr w:rsidR="00B8129B" w:rsidRPr="00B8129B" w14:paraId="3739E750" w14:textId="77777777" w:rsidTr="000F145E">
        <w:tc>
          <w:tcPr>
            <w:tcW w:w="4535" w:type="dxa"/>
            <w:tcBorders>
              <w:top w:val="single" w:sz="4" w:space="0" w:color="000000"/>
              <w:left w:val="single" w:sz="4" w:space="0" w:color="000000"/>
              <w:bottom w:val="single" w:sz="4" w:space="0" w:color="000000"/>
            </w:tcBorders>
            <w:shd w:val="clear" w:color="auto" w:fill="auto"/>
          </w:tcPr>
          <w:p w14:paraId="2FEEB742"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lastRenderedPageBreak/>
              <w:t>Данные документа, удостоверяющего личность (ДУЛ)</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73F91F7D" w14:textId="77777777" w:rsidR="00B8129B" w:rsidRPr="00B8129B" w:rsidRDefault="00B8129B" w:rsidP="000F145E">
            <w:pPr>
              <w:autoSpaceDE w:val="0"/>
              <w:snapToGrid w:val="0"/>
              <w:rPr>
                <w:rFonts w:ascii="Times New Roman" w:hAnsi="Times New Roman"/>
                <w:sz w:val="28"/>
                <w:szCs w:val="28"/>
              </w:rPr>
            </w:pPr>
          </w:p>
        </w:tc>
      </w:tr>
      <w:tr w:rsidR="00B8129B" w:rsidRPr="00B8129B" w14:paraId="6EEB6D9B" w14:textId="77777777" w:rsidTr="000F145E">
        <w:tc>
          <w:tcPr>
            <w:tcW w:w="4535" w:type="dxa"/>
            <w:tcBorders>
              <w:top w:val="single" w:sz="4" w:space="0" w:color="000000"/>
              <w:left w:val="single" w:sz="4" w:space="0" w:color="000000"/>
              <w:bottom w:val="single" w:sz="4" w:space="0" w:color="000000"/>
            </w:tcBorders>
            <w:shd w:val="clear" w:color="auto" w:fill="auto"/>
          </w:tcPr>
          <w:p w14:paraId="436BA6ED"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ОГРН/ОГРНИП</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13EFBB26" w14:textId="77777777" w:rsidR="00B8129B" w:rsidRPr="00B8129B" w:rsidRDefault="00B8129B" w:rsidP="000F145E">
            <w:pPr>
              <w:autoSpaceDE w:val="0"/>
              <w:snapToGrid w:val="0"/>
              <w:rPr>
                <w:rFonts w:ascii="Times New Roman" w:hAnsi="Times New Roman"/>
                <w:sz w:val="28"/>
                <w:szCs w:val="28"/>
              </w:rPr>
            </w:pPr>
          </w:p>
        </w:tc>
      </w:tr>
      <w:tr w:rsidR="00B8129B" w:rsidRPr="00B8129B" w14:paraId="0CB8058B" w14:textId="77777777" w:rsidTr="000F145E">
        <w:tc>
          <w:tcPr>
            <w:tcW w:w="4535" w:type="dxa"/>
            <w:tcBorders>
              <w:top w:val="single" w:sz="4" w:space="0" w:color="000000"/>
              <w:left w:val="single" w:sz="4" w:space="0" w:color="000000"/>
              <w:bottom w:val="single" w:sz="4" w:space="0" w:color="000000"/>
            </w:tcBorders>
            <w:shd w:val="clear" w:color="auto" w:fill="auto"/>
          </w:tcPr>
          <w:p w14:paraId="58D8B41D"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ИНН</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0C82B074" w14:textId="77777777" w:rsidR="00B8129B" w:rsidRPr="00B8129B" w:rsidRDefault="00B8129B" w:rsidP="000F145E">
            <w:pPr>
              <w:autoSpaceDE w:val="0"/>
              <w:snapToGrid w:val="0"/>
              <w:rPr>
                <w:rFonts w:ascii="Times New Roman" w:hAnsi="Times New Roman"/>
                <w:sz w:val="28"/>
                <w:szCs w:val="28"/>
              </w:rPr>
            </w:pPr>
          </w:p>
        </w:tc>
      </w:tr>
      <w:tr w:rsidR="00B8129B" w:rsidRPr="00B8129B" w14:paraId="6016777B" w14:textId="77777777" w:rsidTr="000F145E">
        <w:tc>
          <w:tcPr>
            <w:tcW w:w="4535" w:type="dxa"/>
            <w:tcBorders>
              <w:top w:val="single" w:sz="4" w:space="0" w:color="000000"/>
              <w:left w:val="single" w:sz="4" w:space="0" w:color="000000"/>
              <w:bottom w:val="single" w:sz="4" w:space="0" w:color="000000"/>
            </w:tcBorders>
            <w:shd w:val="clear" w:color="auto" w:fill="auto"/>
          </w:tcPr>
          <w:p w14:paraId="0AB97034"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Номер телефона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0712320B" w14:textId="77777777" w:rsidR="00B8129B" w:rsidRPr="00B8129B" w:rsidRDefault="00B8129B" w:rsidP="000F145E">
            <w:pPr>
              <w:autoSpaceDE w:val="0"/>
              <w:snapToGrid w:val="0"/>
              <w:rPr>
                <w:rFonts w:ascii="Times New Roman" w:hAnsi="Times New Roman"/>
                <w:sz w:val="28"/>
                <w:szCs w:val="28"/>
              </w:rPr>
            </w:pPr>
          </w:p>
        </w:tc>
      </w:tr>
      <w:tr w:rsidR="00B8129B" w:rsidRPr="00B8129B" w14:paraId="465D3485" w14:textId="77777777" w:rsidTr="000F145E">
        <w:tc>
          <w:tcPr>
            <w:tcW w:w="4535" w:type="dxa"/>
            <w:tcBorders>
              <w:top w:val="single" w:sz="4" w:space="0" w:color="000000"/>
              <w:left w:val="single" w:sz="4" w:space="0" w:color="000000"/>
              <w:bottom w:val="single" w:sz="4" w:space="0" w:color="000000"/>
            </w:tcBorders>
            <w:shd w:val="clear" w:color="auto" w:fill="auto"/>
          </w:tcPr>
          <w:p w14:paraId="58F29F52"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Адрес электронной почты</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ED6ED5E" w14:textId="77777777" w:rsidR="00B8129B" w:rsidRPr="00B8129B" w:rsidRDefault="00B8129B" w:rsidP="000F145E">
            <w:pPr>
              <w:autoSpaceDE w:val="0"/>
              <w:snapToGrid w:val="0"/>
              <w:rPr>
                <w:rFonts w:ascii="Times New Roman" w:hAnsi="Times New Roman"/>
                <w:sz w:val="28"/>
                <w:szCs w:val="28"/>
              </w:rPr>
            </w:pPr>
          </w:p>
        </w:tc>
      </w:tr>
      <w:tr w:rsidR="00B8129B" w:rsidRPr="00B8129B" w14:paraId="3014B6FF" w14:textId="77777777"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14:paraId="00B4B873"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Сведения о заявителе</w:t>
            </w:r>
          </w:p>
        </w:tc>
      </w:tr>
      <w:tr w:rsidR="00B8129B" w:rsidRPr="00B8129B" w14:paraId="7EDC2804" w14:textId="77777777" w:rsidTr="000F145E">
        <w:tc>
          <w:tcPr>
            <w:tcW w:w="4535" w:type="dxa"/>
            <w:tcBorders>
              <w:top w:val="single" w:sz="4" w:space="0" w:color="000000"/>
              <w:left w:val="single" w:sz="4" w:space="0" w:color="000000"/>
              <w:bottom w:val="single" w:sz="4" w:space="0" w:color="000000"/>
            </w:tcBorders>
            <w:shd w:val="clear" w:color="auto" w:fill="auto"/>
          </w:tcPr>
          <w:p w14:paraId="25BD165A"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Категория заявителя</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20F4523" w14:textId="77777777" w:rsidR="00B8129B" w:rsidRPr="00B8129B" w:rsidRDefault="00B8129B" w:rsidP="000F145E">
            <w:pPr>
              <w:autoSpaceDE w:val="0"/>
              <w:snapToGrid w:val="0"/>
              <w:rPr>
                <w:rFonts w:ascii="Times New Roman" w:hAnsi="Times New Roman"/>
                <w:sz w:val="28"/>
                <w:szCs w:val="28"/>
              </w:rPr>
            </w:pPr>
          </w:p>
        </w:tc>
      </w:tr>
      <w:tr w:rsidR="00B8129B" w:rsidRPr="00B8129B" w14:paraId="6C81C429" w14:textId="77777777" w:rsidTr="000F145E">
        <w:tc>
          <w:tcPr>
            <w:tcW w:w="4535" w:type="dxa"/>
            <w:tcBorders>
              <w:top w:val="single" w:sz="4" w:space="0" w:color="000000"/>
              <w:left w:val="single" w:sz="4" w:space="0" w:color="000000"/>
              <w:bottom w:val="single" w:sz="4" w:space="0" w:color="000000"/>
            </w:tcBorders>
            <w:shd w:val="clear" w:color="auto" w:fill="auto"/>
          </w:tcPr>
          <w:p w14:paraId="5EF810F2"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Полное наименование</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DAEF88A" w14:textId="77777777" w:rsidR="00B8129B" w:rsidRPr="00B8129B" w:rsidRDefault="00B8129B" w:rsidP="000F145E">
            <w:pPr>
              <w:autoSpaceDE w:val="0"/>
              <w:snapToGrid w:val="0"/>
              <w:rPr>
                <w:rFonts w:ascii="Times New Roman" w:hAnsi="Times New Roman"/>
                <w:sz w:val="28"/>
                <w:szCs w:val="28"/>
              </w:rPr>
            </w:pPr>
          </w:p>
        </w:tc>
      </w:tr>
      <w:tr w:rsidR="00B8129B" w:rsidRPr="00B8129B" w14:paraId="5575E90D" w14:textId="77777777" w:rsidTr="000F145E">
        <w:tc>
          <w:tcPr>
            <w:tcW w:w="4535" w:type="dxa"/>
            <w:tcBorders>
              <w:top w:val="single" w:sz="4" w:space="0" w:color="000000"/>
              <w:left w:val="single" w:sz="4" w:space="0" w:color="000000"/>
              <w:bottom w:val="single" w:sz="4" w:space="0" w:color="000000"/>
            </w:tcBorders>
            <w:shd w:val="clear" w:color="auto" w:fill="auto"/>
          </w:tcPr>
          <w:p w14:paraId="494F46D0"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Данные ДУЛ</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015C8563" w14:textId="77777777" w:rsidR="00B8129B" w:rsidRPr="00B8129B" w:rsidRDefault="00B8129B" w:rsidP="000F145E">
            <w:pPr>
              <w:autoSpaceDE w:val="0"/>
              <w:snapToGrid w:val="0"/>
              <w:rPr>
                <w:rFonts w:ascii="Times New Roman" w:hAnsi="Times New Roman"/>
                <w:sz w:val="28"/>
                <w:szCs w:val="28"/>
              </w:rPr>
            </w:pPr>
          </w:p>
        </w:tc>
      </w:tr>
      <w:tr w:rsidR="00B8129B" w:rsidRPr="00B8129B" w14:paraId="701EAB8F" w14:textId="77777777" w:rsidTr="000F145E">
        <w:tc>
          <w:tcPr>
            <w:tcW w:w="4535" w:type="dxa"/>
            <w:tcBorders>
              <w:top w:val="single" w:sz="4" w:space="0" w:color="000000"/>
              <w:left w:val="single" w:sz="4" w:space="0" w:color="000000"/>
              <w:bottom w:val="single" w:sz="4" w:space="0" w:color="000000"/>
            </w:tcBorders>
            <w:shd w:val="clear" w:color="auto" w:fill="auto"/>
          </w:tcPr>
          <w:p w14:paraId="277A7982"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ОГРН/ОГРНИП</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09430BE" w14:textId="77777777" w:rsidR="00B8129B" w:rsidRPr="00B8129B" w:rsidRDefault="00B8129B" w:rsidP="000F145E">
            <w:pPr>
              <w:autoSpaceDE w:val="0"/>
              <w:snapToGrid w:val="0"/>
              <w:rPr>
                <w:rFonts w:ascii="Times New Roman" w:hAnsi="Times New Roman"/>
                <w:sz w:val="28"/>
                <w:szCs w:val="28"/>
              </w:rPr>
            </w:pPr>
          </w:p>
        </w:tc>
      </w:tr>
      <w:tr w:rsidR="00B8129B" w:rsidRPr="00B8129B" w14:paraId="057822BB" w14:textId="77777777" w:rsidTr="000F145E">
        <w:tc>
          <w:tcPr>
            <w:tcW w:w="4535" w:type="dxa"/>
            <w:tcBorders>
              <w:top w:val="single" w:sz="4" w:space="0" w:color="000000"/>
              <w:left w:val="single" w:sz="4" w:space="0" w:color="000000"/>
              <w:bottom w:val="single" w:sz="4" w:space="0" w:color="000000"/>
            </w:tcBorders>
            <w:shd w:val="clear" w:color="auto" w:fill="auto"/>
          </w:tcPr>
          <w:p w14:paraId="63A8722D"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ИНН</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50311179" w14:textId="77777777" w:rsidR="00B8129B" w:rsidRPr="00B8129B" w:rsidRDefault="00B8129B" w:rsidP="000F145E">
            <w:pPr>
              <w:autoSpaceDE w:val="0"/>
              <w:snapToGrid w:val="0"/>
              <w:rPr>
                <w:rFonts w:ascii="Times New Roman" w:hAnsi="Times New Roman"/>
                <w:sz w:val="28"/>
                <w:szCs w:val="28"/>
              </w:rPr>
            </w:pPr>
          </w:p>
        </w:tc>
      </w:tr>
      <w:tr w:rsidR="00B8129B" w:rsidRPr="00B8129B" w14:paraId="76640728" w14:textId="77777777" w:rsidTr="000F145E">
        <w:tc>
          <w:tcPr>
            <w:tcW w:w="4535" w:type="dxa"/>
            <w:tcBorders>
              <w:top w:val="single" w:sz="4" w:space="0" w:color="000000"/>
              <w:left w:val="single" w:sz="4" w:space="0" w:color="000000"/>
              <w:bottom w:val="single" w:sz="4" w:space="0" w:color="000000"/>
            </w:tcBorders>
            <w:shd w:val="clear" w:color="auto" w:fill="auto"/>
          </w:tcPr>
          <w:p w14:paraId="6CD91641"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Номер телефона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5F37AFE7" w14:textId="77777777" w:rsidR="00B8129B" w:rsidRPr="00B8129B" w:rsidRDefault="00B8129B" w:rsidP="000F145E">
            <w:pPr>
              <w:autoSpaceDE w:val="0"/>
              <w:snapToGrid w:val="0"/>
              <w:rPr>
                <w:rFonts w:ascii="Times New Roman" w:hAnsi="Times New Roman"/>
                <w:sz w:val="28"/>
                <w:szCs w:val="28"/>
              </w:rPr>
            </w:pPr>
          </w:p>
        </w:tc>
      </w:tr>
      <w:tr w:rsidR="00B8129B" w:rsidRPr="00B8129B" w14:paraId="2625B779" w14:textId="77777777" w:rsidTr="000F145E">
        <w:tc>
          <w:tcPr>
            <w:tcW w:w="4535" w:type="dxa"/>
            <w:tcBorders>
              <w:top w:val="single" w:sz="4" w:space="0" w:color="000000"/>
              <w:left w:val="single" w:sz="4" w:space="0" w:color="000000"/>
              <w:bottom w:val="single" w:sz="4" w:space="0" w:color="000000"/>
            </w:tcBorders>
            <w:shd w:val="clear" w:color="auto" w:fill="auto"/>
          </w:tcPr>
          <w:p w14:paraId="76738C5A"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Адрес электронной почты</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49DC5E98" w14:textId="77777777" w:rsidR="00B8129B" w:rsidRPr="00B8129B" w:rsidRDefault="00B8129B" w:rsidP="000F145E">
            <w:pPr>
              <w:autoSpaceDE w:val="0"/>
              <w:snapToGrid w:val="0"/>
              <w:rPr>
                <w:rFonts w:ascii="Times New Roman" w:hAnsi="Times New Roman"/>
                <w:sz w:val="28"/>
                <w:szCs w:val="28"/>
              </w:rPr>
            </w:pPr>
          </w:p>
        </w:tc>
      </w:tr>
      <w:tr w:rsidR="00B8129B" w:rsidRPr="00B8129B" w14:paraId="636EE164" w14:textId="77777777"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14:paraId="0FFC7706"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Вариант предоставления услуги</w:t>
            </w:r>
          </w:p>
        </w:tc>
      </w:tr>
      <w:tr w:rsidR="00B8129B" w:rsidRPr="00B8129B" w14:paraId="349FE55A" w14:textId="77777777" w:rsidTr="000F145E">
        <w:tc>
          <w:tcPr>
            <w:tcW w:w="4535" w:type="dxa"/>
            <w:tcBorders>
              <w:top w:val="single" w:sz="4" w:space="0" w:color="000000"/>
              <w:left w:val="single" w:sz="4" w:space="0" w:color="000000"/>
              <w:bottom w:val="single" w:sz="4" w:space="0" w:color="000000"/>
            </w:tcBorders>
            <w:shd w:val="clear" w:color="auto" w:fill="auto"/>
          </w:tcPr>
          <w:p w14:paraId="2FC9ACB8"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Право на объект, в котором размещается заявитель, зарегистрировано в ЕГРН</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6F3DE31" w14:textId="77777777" w:rsidR="00B8129B" w:rsidRPr="00B8129B" w:rsidRDefault="00B8129B" w:rsidP="000F145E">
            <w:pPr>
              <w:autoSpaceDE w:val="0"/>
              <w:snapToGrid w:val="0"/>
              <w:jc w:val="center"/>
              <w:rPr>
                <w:rFonts w:ascii="Times New Roman" w:hAnsi="Times New Roman"/>
              </w:rPr>
            </w:pPr>
            <w:r w:rsidRPr="00B8129B">
              <w:rPr>
                <w:rFonts w:ascii="Times New Roman" w:hAnsi="Times New Roman"/>
                <w:sz w:val="28"/>
                <w:szCs w:val="28"/>
              </w:rPr>
              <w:t>ДА/НЕТ</w:t>
            </w:r>
          </w:p>
        </w:tc>
      </w:tr>
      <w:tr w:rsidR="00B8129B" w:rsidRPr="00B8129B" w14:paraId="057DE6EA" w14:textId="77777777" w:rsidTr="000F145E">
        <w:tc>
          <w:tcPr>
            <w:tcW w:w="4535" w:type="dxa"/>
            <w:tcBorders>
              <w:top w:val="single" w:sz="4" w:space="0" w:color="000000"/>
              <w:left w:val="single" w:sz="4" w:space="0" w:color="000000"/>
              <w:bottom w:val="single" w:sz="4" w:space="0" w:color="000000"/>
            </w:tcBorders>
            <w:shd w:val="clear" w:color="auto" w:fill="auto"/>
          </w:tcPr>
          <w:p w14:paraId="752E8895"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Чье имущество используется для размещения вывески</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153AA2A2" w14:textId="77777777" w:rsidR="00B8129B" w:rsidRPr="00B8129B" w:rsidRDefault="00B8129B" w:rsidP="000F145E">
            <w:pPr>
              <w:autoSpaceDE w:val="0"/>
              <w:snapToGrid w:val="0"/>
              <w:jc w:val="center"/>
              <w:rPr>
                <w:rFonts w:ascii="Times New Roman" w:hAnsi="Times New Roman"/>
              </w:rPr>
            </w:pPr>
            <w:r w:rsidRPr="00B8129B">
              <w:rPr>
                <w:rFonts w:ascii="Times New Roman" w:hAnsi="Times New Roman"/>
                <w:sz w:val="28"/>
                <w:szCs w:val="28"/>
              </w:rPr>
              <w:t xml:space="preserve">Собственник или иной законный владелец недвижимого имущества, к которому присоединяется </w:t>
            </w:r>
            <w:r w:rsidRPr="00B8129B">
              <w:rPr>
                <w:rFonts w:ascii="Times New Roman" w:hAnsi="Times New Roman"/>
                <w:sz w:val="28"/>
                <w:szCs w:val="28"/>
              </w:rPr>
              <w:lastRenderedPageBreak/>
              <w:t>информационная вывеска</w:t>
            </w:r>
          </w:p>
        </w:tc>
      </w:tr>
      <w:tr w:rsidR="00B8129B" w:rsidRPr="00B8129B" w14:paraId="62ADB386" w14:textId="77777777" w:rsidTr="000F145E">
        <w:tc>
          <w:tcPr>
            <w:tcW w:w="4535" w:type="dxa"/>
            <w:tcBorders>
              <w:top w:val="single" w:sz="4" w:space="0" w:color="000000"/>
              <w:left w:val="single" w:sz="4" w:space="0" w:color="000000"/>
              <w:bottom w:val="single" w:sz="4" w:space="0" w:color="000000"/>
            </w:tcBorders>
            <w:shd w:val="clear" w:color="auto" w:fill="auto"/>
          </w:tcPr>
          <w:p w14:paraId="4A104C1D"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На вывеске указан товарный знак</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E44DBB5" w14:textId="77777777" w:rsidR="00B8129B" w:rsidRPr="00B8129B" w:rsidRDefault="00B8129B" w:rsidP="000F145E">
            <w:pPr>
              <w:autoSpaceDE w:val="0"/>
              <w:snapToGrid w:val="0"/>
              <w:rPr>
                <w:rFonts w:ascii="Times New Roman" w:hAnsi="Times New Roman"/>
                <w:sz w:val="28"/>
                <w:szCs w:val="28"/>
              </w:rPr>
            </w:pPr>
          </w:p>
        </w:tc>
      </w:tr>
      <w:tr w:rsidR="00B8129B" w:rsidRPr="00B8129B" w14:paraId="22F00792" w14:textId="77777777"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14:paraId="3CCD16CA"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Сведения об объекте</w:t>
            </w:r>
          </w:p>
        </w:tc>
      </w:tr>
      <w:tr w:rsidR="00B8129B" w:rsidRPr="00B8129B" w14:paraId="2486CB1E" w14:textId="77777777" w:rsidTr="000F145E">
        <w:tc>
          <w:tcPr>
            <w:tcW w:w="4535" w:type="dxa"/>
            <w:tcBorders>
              <w:top w:val="single" w:sz="4" w:space="0" w:color="000000"/>
              <w:left w:val="single" w:sz="4" w:space="0" w:color="000000"/>
              <w:bottom w:val="single" w:sz="4" w:space="0" w:color="000000"/>
            </w:tcBorders>
            <w:shd w:val="clear" w:color="auto" w:fill="auto"/>
          </w:tcPr>
          <w:p w14:paraId="6D5F2AC0"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Кадастровый номер</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76F80939" w14:textId="77777777" w:rsidR="00B8129B" w:rsidRPr="00B8129B" w:rsidRDefault="00B8129B" w:rsidP="000F145E">
            <w:pPr>
              <w:autoSpaceDE w:val="0"/>
              <w:snapToGrid w:val="0"/>
              <w:rPr>
                <w:rFonts w:ascii="Times New Roman" w:hAnsi="Times New Roman"/>
                <w:sz w:val="28"/>
                <w:szCs w:val="28"/>
              </w:rPr>
            </w:pPr>
          </w:p>
        </w:tc>
      </w:tr>
      <w:tr w:rsidR="00B8129B" w:rsidRPr="00B8129B" w14:paraId="437AB011" w14:textId="77777777" w:rsidTr="000F145E">
        <w:tc>
          <w:tcPr>
            <w:tcW w:w="4535" w:type="dxa"/>
            <w:tcBorders>
              <w:top w:val="single" w:sz="4" w:space="0" w:color="000000"/>
              <w:left w:val="single" w:sz="4" w:space="0" w:color="000000"/>
              <w:bottom w:val="single" w:sz="4" w:space="0" w:color="000000"/>
            </w:tcBorders>
            <w:shd w:val="clear" w:color="auto" w:fill="auto"/>
          </w:tcPr>
          <w:p w14:paraId="622AF7AB"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Адрес объекта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56C36AF" w14:textId="77777777" w:rsidR="00B8129B" w:rsidRPr="00B8129B" w:rsidRDefault="00B8129B" w:rsidP="000F145E">
            <w:pPr>
              <w:autoSpaceDE w:val="0"/>
              <w:snapToGrid w:val="0"/>
              <w:rPr>
                <w:rFonts w:ascii="Times New Roman" w:hAnsi="Times New Roman"/>
                <w:sz w:val="28"/>
                <w:szCs w:val="28"/>
              </w:rPr>
            </w:pPr>
          </w:p>
        </w:tc>
      </w:tr>
      <w:tr w:rsidR="00B8129B" w:rsidRPr="00B8129B" w14:paraId="792DDF04" w14:textId="77777777" w:rsidTr="000F145E">
        <w:tc>
          <w:tcPr>
            <w:tcW w:w="4535" w:type="dxa"/>
            <w:tcBorders>
              <w:top w:val="single" w:sz="4" w:space="0" w:color="000000"/>
              <w:left w:val="single" w:sz="4" w:space="0" w:color="000000"/>
              <w:bottom w:val="single" w:sz="4" w:space="0" w:color="000000"/>
            </w:tcBorders>
            <w:shd w:val="clear" w:color="auto" w:fill="auto"/>
          </w:tcPr>
          <w:p w14:paraId="54C14382"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Тип информационной вывески</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1547A912" w14:textId="77777777" w:rsidR="00B8129B" w:rsidRPr="00B8129B" w:rsidRDefault="00B8129B" w:rsidP="000F145E">
            <w:pPr>
              <w:autoSpaceDE w:val="0"/>
              <w:snapToGrid w:val="0"/>
              <w:rPr>
                <w:rFonts w:ascii="Times New Roman" w:hAnsi="Times New Roman"/>
                <w:sz w:val="28"/>
                <w:szCs w:val="28"/>
              </w:rPr>
            </w:pPr>
          </w:p>
        </w:tc>
      </w:tr>
      <w:tr w:rsidR="00B8129B" w:rsidRPr="00B8129B" w14:paraId="6F93D8C3" w14:textId="77777777" w:rsidTr="000F145E">
        <w:tc>
          <w:tcPr>
            <w:tcW w:w="4535" w:type="dxa"/>
            <w:tcBorders>
              <w:top w:val="single" w:sz="4" w:space="0" w:color="000000"/>
              <w:left w:val="single" w:sz="4" w:space="0" w:color="000000"/>
              <w:bottom w:val="single" w:sz="4" w:space="0" w:color="000000"/>
            </w:tcBorders>
            <w:shd w:val="clear" w:color="auto" w:fill="auto"/>
          </w:tcPr>
          <w:p w14:paraId="6FD1A798"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Номер регистрации товарного знака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591757E5" w14:textId="77777777" w:rsidR="00B8129B" w:rsidRPr="00B8129B" w:rsidRDefault="00B8129B" w:rsidP="000F145E">
            <w:pPr>
              <w:autoSpaceDE w:val="0"/>
              <w:snapToGrid w:val="0"/>
              <w:rPr>
                <w:rFonts w:ascii="Times New Roman" w:hAnsi="Times New Roman"/>
                <w:sz w:val="28"/>
                <w:szCs w:val="28"/>
              </w:rPr>
            </w:pPr>
          </w:p>
        </w:tc>
      </w:tr>
      <w:tr w:rsidR="00B8129B" w:rsidRPr="00B8129B" w14:paraId="22CA59D3" w14:textId="77777777" w:rsidTr="000F145E">
        <w:tc>
          <w:tcPr>
            <w:tcW w:w="9200" w:type="dxa"/>
            <w:gridSpan w:val="2"/>
            <w:tcBorders>
              <w:top w:val="single" w:sz="4" w:space="0" w:color="000000"/>
              <w:left w:val="single" w:sz="4" w:space="0" w:color="000000"/>
              <w:bottom w:val="single" w:sz="4" w:space="0" w:color="000000"/>
              <w:right w:val="single" w:sz="4" w:space="0" w:color="000000"/>
            </w:tcBorders>
            <w:shd w:val="clear" w:color="auto" w:fill="auto"/>
          </w:tcPr>
          <w:p w14:paraId="15EF9240"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Документы</w:t>
            </w:r>
          </w:p>
        </w:tc>
      </w:tr>
      <w:tr w:rsidR="00B8129B" w:rsidRPr="00B8129B" w14:paraId="03E58106" w14:textId="77777777" w:rsidTr="000F145E">
        <w:tc>
          <w:tcPr>
            <w:tcW w:w="4535" w:type="dxa"/>
            <w:tcBorders>
              <w:top w:val="single" w:sz="4" w:space="0" w:color="000000"/>
              <w:left w:val="single" w:sz="4" w:space="0" w:color="000000"/>
              <w:bottom w:val="single" w:sz="4" w:space="0" w:color="000000"/>
            </w:tcBorders>
            <w:shd w:val="clear" w:color="auto" w:fill="auto"/>
          </w:tcPr>
          <w:p w14:paraId="47E4AC73" w14:textId="77777777" w:rsidR="00B8129B" w:rsidRPr="00B8129B" w:rsidRDefault="00B8129B" w:rsidP="000F145E">
            <w:pPr>
              <w:autoSpaceDE w:val="0"/>
              <w:snapToGrid w:val="0"/>
              <w:rPr>
                <w:rFonts w:ascii="Times New Roman" w:hAnsi="Times New Roman"/>
                <w:sz w:val="28"/>
                <w:szCs w:val="28"/>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AB8857B" w14:textId="77777777" w:rsidR="00B8129B" w:rsidRPr="00B8129B" w:rsidRDefault="00B8129B" w:rsidP="000F145E">
            <w:pPr>
              <w:autoSpaceDE w:val="0"/>
              <w:snapToGrid w:val="0"/>
              <w:rPr>
                <w:rFonts w:ascii="Times New Roman" w:hAnsi="Times New Roman"/>
                <w:sz w:val="28"/>
                <w:szCs w:val="28"/>
              </w:rPr>
            </w:pPr>
          </w:p>
        </w:tc>
      </w:tr>
    </w:tbl>
    <w:p w14:paraId="169385A5" w14:textId="77777777" w:rsidR="00B8129B" w:rsidRPr="00B8129B" w:rsidRDefault="00B8129B" w:rsidP="00B8129B">
      <w:pPr>
        <w:autoSpaceDE w:val="0"/>
        <w:rPr>
          <w:rFonts w:ascii="Times New Roman" w:hAnsi="Times New Roman"/>
          <w:sz w:val="28"/>
          <w:szCs w:val="28"/>
        </w:rPr>
      </w:pPr>
    </w:p>
    <w:p w14:paraId="347AC2D7" w14:textId="77777777" w:rsidR="00B8129B" w:rsidRPr="00B8129B" w:rsidRDefault="00B8129B" w:rsidP="00B8129B">
      <w:pPr>
        <w:autoSpaceDE w:val="0"/>
        <w:rPr>
          <w:rFonts w:ascii="Times New Roman" w:hAnsi="Times New Roman"/>
          <w:sz w:val="28"/>
          <w:szCs w:val="28"/>
        </w:rPr>
      </w:pPr>
    </w:p>
    <w:p w14:paraId="649178E9" w14:textId="77777777" w:rsidR="00B8129B" w:rsidRPr="00B8129B" w:rsidRDefault="00B8129B" w:rsidP="00B8129B">
      <w:pPr>
        <w:ind w:firstLine="709"/>
        <w:jc w:val="both"/>
        <w:rPr>
          <w:rFonts w:ascii="Times New Roman" w:hAnsi="Times New Roman"/>
          <w:sz w:val="28"/>
          <w:szCs w:val="28"/>
        </w:rPr>
      </w:pPr>
    </w:p>
    <w:p w14:paraId="3BD8756F" w14:textId="77777777" w:rsidR="00B8129B" w:rsidRPr="00B8129B" w:rsidRDefault="00B8129B" w:rsidP="00B8129B">
      <w:pPr>
        <w:ind w:firstLine="709"/>
        <w:jc w:val="both"/>
        <w:rPr>
          <w:rFonts w:ascii="Times New Roman" w:hAnsi="Times New Roman"/>
        </w:rPr>
      </w:pPr>
      <w:r w:rsidRPr="00B8129B">
        <w:rPr>
          <w:rFonts w:ascii="Times New Roman" w:hAnsi="Times New Roman"/>
        </w:rPr>
        <w:t>Результат рассмотрения заявления прошу:</w:t>
      </w:r>
    </w:p>
    <w:p w14:paraId="7A1E07A6" w14:textId="77777777" w:rsidR="00B8129B" w:rsidRPr="00B8129B" w:rsidRDefault="00B8129B" w:rsidP="00B8129B">
      <w:pPr>
        <w:widowControl w:val="0"/>
        <w:autoSpaceDE w:val="0"/>
        <w:ind w:firstLine="709"/>
        <w:jc w:val="both"/>
        <w:rPr>
          <w:rFonts w:ascii="Times New Roman" w:hAnsi="Times New Roman"/>
        </w:rPr>
      </w:pPr>
    </w:p>
    <w:tbl>
      <w:tblPr>
        <w:tblW w:w="0" w:type="auto"/>
        <w:tblInd w:w="108" w:type="dxa"/>
        <w:tblLayout w:type="fixed"/>
        <w:tblLook w:val="0000" w:firstRow="0" w:lastRow="0" w:firstColumn="0" w:lastColumn="0" w:noHBand="0" w:noVBand="0"/>
      </w:tblPr>
      <w:tblGrid>
        <w:gridCol w:w="534"/>
        <w:gridCol w:w="9890"/>
      </w:tblGrid>
      <w:tr w:rsidR="00B8129B" w:rsidRPr="00B8129B" w14:paraId="0A715F4D" w14:textId="77777777" w:rsidTr="000F145E">
        <w:tc>
          <w:tcPr>
            <w:tcW w:w="534" w:type="dxa"/>
            <w:tcBorders>
              <w:top w:val="single" w:sz="4" w:space="0" w:color="000000"/>
              <w:left w:val="single" w:sz="4" w:space="0" w:color="000000"/>
              <w:bottom w:val="single" w:sz="4" w:space="0" w:color="000000"/>
            </w:tcBorders>
            <w:shd w:val="clear" w:color="auto" w:fill="auto"/>
          </w:tcPr>
          <w:p w14:paraId="6D1873D2" w14:textId="77777777" w:rsidR="00B8129B" w:rsidRPr="00B8129B" w:rsidRDefault="00B8129B" w:rsidP="000F145E">
            <w:pPr>
              <w:widowControl w:val="0"/>
              <w:autoSpaceDE w:val="0"/>
              <w:snapToGrid w:val="0"/>
              <w:ind w:firstLine="709"/>
              <w:jc w:val="both"/>
              <w:rPr>
                <w:rFonts w:ascii="Times New Roman" w:hAnsi="Times New Roman"/>
              </w:rPr>
            </w:pPr>
          </w:p>
          <w:p w14:paraId="5E203DB1" w14:textId="77777777" w:rsidR="00B8129B" w:rsidRPr="00B8129B" w:rsidRDefault="00B8129B" w:rsidP="000F145E">
            <w:pPr>
              <w:widowControl w:val="0"/>
              <w:autoSpaceDE w:val="0"/>
              <w:ind w:firstLine="709"/>
              <w:jc w:val="both"/>
              <w:rPr>
                <w:rFonts w:ascii="Times New Roman" w:hAnsi="Times New Roman"/>
              </w:rPr>
            </w:pPr>
          </w:p>
        </w:tc>
        <w:tc>
          <w:tcPr>
            <w:tcW w:w="9890" w:type="dxa"/>
            <w:tcBorders>
              <w:left w:val="single" w:sz="4" w:space="0" w:color="000000"/>
            </w:tcBorders>
            <w:shd w:val="clear" w:color="auto" w:fill="auto"/>
            <w:vAlign w:val="center"/>
          </w:tcPr>
          <w:p w14:paraId="15EB99A0" w14:textId="77777777" w:rsidR="00B8129B" w:rsidRPr="00B8129B" w:rsidRDefault="00B8129B" w:rsidP="000F145E">
            <w:pPr>
              <w:widowControl w:val="0"/>
              <w:autoSpaceDE w:val="0"/>
              <w:ind w:firstLine="67"/>
              <w:rPr>
                <w:rFonts w:ascii="Times New Roman" w:hAnsi="Times New Roman"/>
              </w:rPr>
            </w:pPr>
            <w:r w:rsidRPr="00B8129B">
              <w:rPr>
                <w:rFonts w:ascii="Times New Roman" w:hAnsi="Times New Roman"/>
              </w:rPr>
              <w:t>выдать на руки в МФЦ (указать адрес)___________________________________</w:t>
            </w:r>
          </w:p>
        </w:tc>
      </w:tr>
      <w:tr w:rsidR="00B8129B" w:rsidRPr="00B8129B" w14:paraId="3379DAC0" w14:textId="77777777" w:rsidTr="000F145E">
        <w:tc>
          <w:tcPr>
            <w:tcW w:w="534" w:type="dxa"/>
            <w:tcBorders>
              <w:top w:val="single" w:sz="4" w:space="0" w:color="000000"/>
              <w:left w:val="single" w:sz="4" w:space="0" w:color="000000"/>
              <w:bottom w:val="single" w:sz="4" w:space="0" w:color="000000"/>
            </w:tcBorders>
            <w:shd w:val="clear" w:color="auto" w:fill="auto"/>
          </w:tcPr>
          <w:p w14:paraId="3A61CE16" w14:textId="77777777" w:rsidR="00B8129B" w:rsidRPr="00B8129B" w:rsidRDefault="00B8129B" w:rsidP="000F145E">
            <w:pPr>
              <w:widowControl w:val="0"/>
              <w:autoSpaceDE w:val="0"/>
              <w:snapToGrid w:val="0"/>
              <w:ind w:firstLine="709"/>
              <w:jc w:val="both"/>
              <w:rPr>
                <w:rFonts w:ascii="Times New Roman" w:hAnsi="Times New Roman"/>
                <w:b/>
              </w:rPr>
            </w:pPr>
          </w:p>
          <w:p w14:paraId="552BF5E9" w14:textId="77777777" w:rsidR="00B8129B" w:rsidRPr="00B8129B" w:rsidRDefault="00B8129B" w:rsidP="000F145E">
            <w:pPr>
              <w:widowControl w:val="0"/>
              <w:autoSpaceDE w:val="0"/>
              <w:ind w:firstLine="709"/>
              <w:jc w:val="both"/>
              <w:rPr>
                <w:rFonts w:ascii="Times New Roman" w:hAnsi="Times New Roman"/>
                <w:b/>
              </w:rPr>
            </w:pPr>
          </w:p>
        </w:tc>
        <w:tc>
          <w:tcPr>
            <w:tcW w:w="9890" w:type="dxa"/>
            <w:tcBorders>
              <w:left w:val="single" w:sz="4" w:space="0" w:color="000000"/>
            </w:tcBorders>
            <w:shd w:val="clear" w:color="auto" w:fill="auto"/>
            <w:vAlign w:val="center"/>
          </w:tcPr>
          <w:p w14:paraId="1285D645" w14:textId="77777777" w:rsidR="00B8129B" w:rsidRPr="00B8129B" w:rsidRDefault="00B8129B" w:rsidP="000F145E">
            <w:pPr>
              <w:widowControl w:val="0"/>
              <w:autoSpaceDE w:val="0"/>
              <w:ind w:firstLine="67"/>
              <w:jc w:val="both"/>
              <w:rPr>
                <w:rFonts w:ascii="Times New Roman" w:hAnsi="Times New Roman"/>
              </w:rPr>
            </w:pPr>
            <w:r w:rsidRPr="00B8129B">
              <w:rPr>
                <w:rFonts w:ascii="Times New Roman" w:hAnsi="Times New Roman"/>
              </w:rPr>
              <w:t>направить в электронной форме в личный кабинет на ПГУ ЛО/ЕПГУ</w:t>
            </w:r>
          </w:p>
        </w:tc>
      </w:tr>
    </w:tbl>
    <w:p w14:paraId="64C9CEBD" w14:textId="77777777" w:rsidR="00B8129B" w:rsidRPr="00B8129B" w:rsidRDefault="00B8129B" w:rsidP="00B8129B">
      <w:pPr>
        <w:widowControl w:val="0"/>
        <w:autoSpaceDE w:val="0"/>
        <w:ind w:firstLine="709"/>
        <w:jc w:val="both"/>
        <w:rPr>
          <w:rFonts w:ascii="Times New Roman" w:hAnsi="Times New Roman"/>
        </w:rPr>
      </w:pPr>
    </w:p>
    <w:p w14:paraId="2D0D2471" w14:textId="77777777" w:rsidR="00B8129B" w:rsidRPr="00B8129B" w:rsidRDefault="00B8129B" w:rsidP="00B8129B">
      <w:pPr>
        <w:widowControl w:val="0"/>
        <w:autoSpaceDE w:val="0"/>
        <w:ind w:firstLine="709"/>
        <w:jc w:val="both"/>
        <w:rPr>
          <w:rFonts w:ascii="Times New Roman" w:hAnsi="Times New Roman"/>
        </w:rPr>
      </w:pPr>
    </w:p>
    <w:p w14:paraId="6C3BDF96" w14:textId="77777777" w:rsidR="00B8129B" w:rsidRPr="00B8129B" w:rsidRDefault="00B8129B" w:rsidP="00B8129B">
      <w:pPr>
        <w:pageBreakBefore/>
        <w:widowControl w:val="0"/>
        <w:autoSpaceDE w:val="0"/>
        <w:ind w:firstLine="540"/>
        <w:jc w:val="right"/>
        <w:rPr>
          <w:rFonts w:ascii="Times New Roman" w:hAnsi="Times New Roman"/>
        </w:rPr>
      </w:pPr>
      <w:r w:rsidRPr="00B8129B">
        <w:rPr>
          <w:rFonts w:ascii="Times New Roman" w:hAnsi="Times New Roman"/>
          <w:bCs/>
          <w:sz w:val="20"/>
          <w:szCs w:val="20"/>
        </w:rPr>
        <w:lastRenderedPageBreak/>
        <w:t xml:space="preserve">Приложение № 2 </w:t>
      </w:r>
    </w:p>
    <w:p w14:paraId="4FFD63D8"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sz w:val="20"/>
          <w:szCs w:val="20"/>
        </w:rPr>
        <w:t xml:space="preserve">к Административному регламенту </w:t>
      </w:r>
    </w:p>
    <w:p w14:paraId="46EC341A" w14:textId="77777777" w:rsidR="00B8129B" w:rsidRPr="00B8129B" w:rsidRDefault="00B8129B" w:rsidP="00B8129B">
      <w:pPr>
        <w:tabs>
          <w:tab w:val="left" w:pos="142"/>
          <w:tab w:val="left" w:pos="284"/>
        </w:tabs>
        <w:rPr>
          <w:rFonts w:ascii="Times New Roman" w:hAnsi="Times New Roman"/>
        </w:rPr>
      </w:pPr>
      <w:r w:rsidRPr="00B8129B">
        <w:rPr>
          <w:rFonts w:ascii="Times New Roman" w:hAnsi="Times New Roman"/>
          <w:bCs/>
          <w:sz w:val="20"/>
          <w:szCs w:val="20"/>
        </w:rPr>
        <w:t xml:space="preserve">                                                                                                                                 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14:paraId="6E97B317"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дизайн-проекта </w:t>
      </w:r>
    </w:p>
    <w:p w14:paraId="4CBE7DE7"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14:paraId="42F0ED32" w14:textId="77777777" w:rsidR="00B8129B" w:rsidRPr="00B8129B" w:rsidRDefault="00B8129B" w:rsidP="00B8129B">
      <w:pPr>
        <w:widowControl w:val="0"/>
        <w:autoSpaceDE w:val="0"/>
        <w:ind w:firstLine="709"/>
        <w:jc w:val="right"/>
        <w:rPr>
          <w:rFonts w:ascii="Times New Roman" w:hAnsi="Times New Roman"/>
        </w:rPr>
      </w:pPr>
    </w:p>
    <w:p w14:paraId="2FC86EAE" w14:textId="77777777" w:rsidR="00B8129B" w:rsidRPr="00B8129B" w:rsidRDefault="00B8129B" w:rsidP="00B8129B">
      <w:pPr>
        <w:widowControl w:val="0"/>
        <w:autoSpaceDE w:val="0"/>
        <w:ind w:firstLine="709"/>
        <w:jc w:val="right"/>
        <w:rPr>
          <w:rFonts w:ascii="Times New Roman" w:hAnsi="Times New Roman"/>
        </w:rPr>
      </w:pPr>
    </w:p>
    <w:p w14:paraId="374AE90C" w14:textId="77777777"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от   ________________________________</w:t>
      </w:r>
    </w:p>
    <w:p w14:paraId="4FDB310C" w14:textId="77777777"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 xml:space="preserve">(ф.и.о. должностного лица, </w:t>
      </w:r>
    </w:p>
    <w:p w14:paraId="26F58256" w14:textId="77777777"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полное наименование органа, адрес местонахождения)</w:t>
      </w:r>
    </w:p>
    <w:p w14:paraId="3395E314" w14:textId="77777777" w:rsidR="00B8129B" w:rsidRPr="00B8129B" w:rsidRDefault="00B8129B" w:rsidP="00B8129B">
      <w:pPr>
        <w:ind w:firstLine="709"/>
        <w:jc w:val="right"/>
        <w:rPr>
          <w:rFonts w:ascii="Times New Roman" w:hAnsi="Times New Roman"/>
        </w:rPr>
      </w:pPr>
    </w:p>
    <w:p w14:paraId="183534D5" w14:textId="77777777"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от ________________________________</w:t>
      </w:r>
    </w:p>
    <w:p w14:paraId="4C389C8E" w14:textId="77777777"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(полное наименование заявителя -</w:t>
      </w:r>
    </w:p>
    <w:p w14:paraId="32DAD0DF" w14:textId="77777777"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юридического лица или фамилия,</w:t>
      </w:r>
    </w:p>
    <w:p w14:paraId="0F8BDA53" w14:textId="77777777" w:rsidR="00B8129B" w:rsidRPr="00B8129B" w:rsidRDefault="00B8129B" w:rsidP="00B8129B">
      <w:pPr>
        <w:widowControl w:val="0"/>
        <w:autoSpaceDE w:val="0"/>
        <w:ind w:firstLine="709"/>
        <w:jc w:val="right"/>
        <w:rPr>
          <w:rFonts w:ascii="Times New Roman" w:hAnsi="Times New Roman"/>
        </w:rPr>
      </w:pPr>
      <w:r w:rsidRPr="00B8129B">
        <w:rPr>
          <w:rFonts w:ascii="Times New Roman" w:hAnsi="Times New Roman"/>
        </w:rPr>
        <w:t>имя и отчество физического лица)</w:t>
      </w:r>
    </w:p>
    <w:p w14:paraId="0343576E" w14:textId="77777777" w:rsidR="00B8129B" w:rsidRPr="00B8129B" w:rsidRDefault="00B8129B" w:rsidP="00B8129B">
      <w:pPr>
        <w:widowControl w:val="0"/>
        <w:autoSpaceDE w:val="0"/>
        <w:ind w:firstLine="709"/>
        <w:jc w:val="both"/>
        <w:rPr>
          <w:rFonts w:ascii="Times New Roman" w:hAnsi="Times New Roman"/>
        </w:rPr>
      </w:pPr>
    </w:p>
    <w:p w14:paraId="497DD00E" w14:textId="77777777" w:rsidR="00B8129B" w:rsidRPr="00B8129B" w:rsidRDefault="00B8129B" w:rsidP="00B8129B">
      <w:pPr>
        <w:widowControl w:val="0"/>
        <w:autoSpaceDE w:val="0"/>
        <w:ind w:firstLine="709"/>
        <w:rPr>
          <w:rFonts w:ascii="Times New Roman" w:hAnsi="Times New Roman"/>
        </w:rPr>
      </w:pPr>
      <w:bookmarkStart w:id="6" w:name="Par524"/>
      <w:bookmarkEnd w:id="6"/>
      <w:r w:rsidRPr="00B8129B">
        <w:rPr>
          <w:rFonts w:ascii="Times New Roman" w:hAnsi="Times New Roman"/>
        </w:rPr>
        <w:t>ЗАЯВЛЕНИЕ (ЖАЛОБА)</w:t>
      </w:r>
    </w:p>
    <w:p w14:paraId="7AA392A9" w14:textId="77777777" w:rsidR="00B8129B" w:rsidRPr="00B8129B" w:rsidRDefault="00B8129B" w:rsidP="00B8129B">
      <w:pPr>
        <w:widowControl w:val="0"/>
        <w:autoSpaceDE w:val="0"/>
        <w:ind w:firstLine="709"/>
        <w:jc w:val="both"/>
        <w:rPr>
          <w:rFonts w:ascii="Times New Roman" w:hAnsi="Times New Roman"/>
        </w:rPr>
      </w:pPr>
    </w:p>
    <w:p w14:paraId="703E4B9D" w14:textId="77777777" w:rsidR="00B8129B" w:rsidRPr="00B8129B" w:rsidRDefault="00B8129B" w:rsidP="00B8129B">
      <w:pPr>
        <w:widowControl w:val="0"/>
        <w:autoSpaceDE w:val="0"/>
        <w:ind w:firstLine="709"/>
        <w:jc w:val="both"/>
        <w:rPr>
          <w:rFonts w:ascii="Times New Roman" w:hAnsi="Times New Roman"/>
        </w:rPr>
      </w:pPr>
    </w:p>
    <w:p w14:paraId="20E7A75F"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14:paraId="720C9930" w14:textId="77777777" w:rsidR="00B8129B" w:rsidRPr="00B8129B" w:rsidRDefault="00B8129B" w:rsidP="00B8129B">
      <w:pPr>
        <w:widowControl w:val="0"/>
        <w:autoSpaceDE w:val="0"/>
        <w:ind w:firstLine="709"/>
        <w:jc w:val="both"/>
        <w:rPr>
          <w:rFonts w:ascii="Times New Roman" w:hAnsi="Times New Roman"/>
        </w:rPr>
      </w:pPr>
    </w:p>
    <w:p w14:paraId="685DB0AF"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14:paraId="6D50194A" w14:textId="77777777" w:rsidR="00B8129B" w:rsidRPr="00B8129B" w:rsidRDefault="00B8129B" w:rsidP="00B8129B">
      <w:pPr>
        <w:widowControl w:val="0"/>
        <w:autoSpaceDE w:val="0"/>
        <w:ind w:firstLine="709"/>
        <w:jc w:val="both"/>
        <w:rPr>
          <w:rFonts w:ascii="Times New Roman" w:hAnsi="Times New Roman"/>
        </w:rPr>
      </w:pPr>
    </w:p>
    <w:p w14:paraId="34E7256B"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14:paraId="22934553" w14:textId="77777777" w:rsidR="00B8129B" w:rsidRPr="00B8129B" w:rsidRDefault="00B8129B" w:rsidP="00B8129B">
      <w:pPr>
        <w:widowControl w:val="0"/>
        <w:autoSpaceDE w:val="0"/>
        <w:ind w:firstLine="709"/>
        <w:jc w:val="both"/>
        <w:rPr>
          <w:rFonts w:ascii="Times New Roman" w:hAnsi="Times New Roman"/>
        </w:rPr>
      </w:pPr>
    </w:p>
    <w:p w14:paraId="06D757A0" w14:textId="77777777" w:rsidR="00B8129B" w:rsidRPr="00B8129B" w:rsidRDefault="00B8129B" w:rsidP="00B8129B">
      <w:pPr>
        <w:widowControl w:val="0"/>
        <w:autoSpaceDE w:val="0"/>
        <w:ind w:firstLine="709"/>
        <w:jc w:val="both"/>
        <w:rPr>
          <w:rFonts w:ascii="Times New Roman" w:hAnsi="Times New Roman"/>
        </w:rPr>
      </w:pPr>
      <w:r w:rsidRPr="00B8129B">
        <w:rPr>
          <w:rFonts w:ascii="Times New Roman" w:hAnsi="Times New Roman"/>
        </w:rPr>
        <w:t>___________________________________________________________________________</w:t>
      </w:r>
    </w:p>
    <w:p w14:paraId="0E4939C5" w14:textId="77777777" w:rsidR="00B8129B" w:rsidRPr="00B8129B" w:rsidRDefault="00B8129B" w:rsidP="00B8129B">
      <w:pPr>
        <w:ind w:firstLine="709"/>
        <w:jc w:val="both"/>
        <w:rPr>
          <w:rFonts w:ascii="Times New Roman" w:hAnsi="Times New Roman"/>
        </w:rPr>
      </w:pPr>
    </w:p>
    <w:p w14:paraId="2A39E73A" w14:textId="77777777" w:rsidR="00B8129B" w:rsidRPr="00B8129B" w:rsidRDefault="00B8129B" w:rsidP="00B8129B">
      <w:pPr>
        <w:ind w:firstLine="709"/>
        <w:jc w:val="both"/>
        <w:rPr>
          <w:rFonts w:ascii="Times New Roman" w:hAnsi="Times New Roman"/>
        </w:rPr>
      </w:pPr>
    </w:p>
    <w:p w14:paraId="0A685971" w14:textId="77777777" w:rsidR="00B8129B" w:rsidRPr="00B8129B" w:rsidRDefault="00B8129B" w:rsidP="00B8129B">
      <w:pPr>
        <w:ind w:firstLine="709"/>
        <w:jc w:val="both"/>
        <w:rPr>
          <w:rFonts w:ascii="Times New Roman" w:hAnsi="Times New Roman"/>
        </w:rPr>
      </w:pPr>
    </w:p>
    <w:p w14:paraId="603BEE75" w14:textId="77777777" w:rsidR="00B8129B" w:rsidRPr="00B8129B" w:rsidRDefault="00B8129B" w:rsidP="00B8129B">
      <w:pPr>
        <w:ind w:firstLine="709"/>
        <w:jc w:val="right"/>
        <w:rPr>
          <w:rFonts w:ascii="Times New Roman" w:hAnsi="Times New Roman"/>
        </w:rPr>
      </w:pPr>
      <w:r w:rsidRPr="00B8129B">
        <w:rPr>
          <w:rFonts w:ascii="Times New Roman" w:eastAsia="Calibri" w:hAnsi="Times New Roman"/>
        </w:rPr>
        <w:t>(Дата, подпись заявителя)</w:t>
      </w:r>
    </w:p>
    <w:p w14:paraId="7637F75C" w14:textId="77777777" w:rsidR="00B8129B" w:rsidRPr="00B8129B" w:rsidRDefault="00B8129B" w:rsidP="00B8129B">
      <w:pPr>
        <w:widowControl w:val="0"/>
        <w:autoSpaceDE w:val="0"/>
        <w:ind w:firstLine="540"/>
        <w:jc w:val="both"/>
        <w:rPr>
          <w:rFonts w:ascii="Times New Roman" w:hAnsi="Times New Roman"/>
          <w:color w:val="FF0000"/>
          <w:sz w:val="28"/>
          <w:szCs w:val="28"/>
        </w:rPr>
      </w:pPr>
    </w:p>
    <w:p w14:paraId="5C198419"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Приложение № 3 </w:t>
      </w:r>
    </w:p>
    <w:p w14:paraId="59EDA0B3"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sz w:val="20"/>
          <w:szCs w:val="20"/>
        </w:rPr>
        <w:t xml:space="preserve">к Административному регламенту </w:t>
      </w:r>
    </w:p>
    <w:p w14:paraId="0C3AE945" w14:textId="77777777" w:rsidR="00B8129B" w:rsidRPr="00B8129B" w:rsidRDefault="00B8129B" w:rsidP="00B8129B">
      <w:pPr>
        <w:tabs>
          <w:tab w:val="left" w:pos="142"/>
          <w:tab w:val="left" w:pos="284"/>
        </w:tabs>
        <w:rPr>
          <w:rFonts w:ascii="Times New Roman" w:hAnsi="Times New Roman"/>
        </w:rPr>
      </w:pPr>
      <w:r w:rsidRPr="00B8129B">
        <w:rPr>
          <w:rFonts w:ascii="Times New Roman" w:hAnsi="Times New Roman"/>
          <w:bCs/>
          <w:sz w:val="20"/>
          <w:szCs w:val="20"/>
        </w:rPr>
        <w:t xml:space="preserve">                                                                                                                                 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14:paraId="4B13A14E"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дизайн-проекта </w:t>
      </w:r>
    </w:p>
    <w:p w14:paraId="4B2011BD"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14:paraId="285568C9" w14:textId="77777777" w:rsidR="00B8129B" w:rsidRPr="00B8129B" w:rsidRDefault="00B8129B" w:rsidP="00B8129B">
      <w:pPr>
        <w:tabs>
          <w:tab w:val="left" w:pos="142"/>
          <w:tab w:val="left" w:pos="284"/>
        </w:tabs>
        <w:jc w:val="right"/>
        <w:rPr>
          <w:rFonts w:ascii="Times New Roman" w:eastAsia="Calibri" w:hAnsi="Times New Roman"/>
          <w:sz w:val="20"/>
          <w:szCs w:val="28"/>
        </w:rPr>
      </w:pPr>
    </w:p>
    <w:p w14:paraId="6FA1BAC9" w14:textId="77777777" w:rsidR="00B8129B" w:rsidRPr="00B8129B" w:rsidRDefault="00B8129B" w:rsidP="00B8129B">
      <w:pPr>
        <w:pStyle w:val="formattext"/>
        <w:shd w:val="clear" w:color="auto" w:fill="FFFFFF"/>
        <w:spacing w:before="0" w:after="0" w:line="291" w:lineRule="atLeast"/>
        <w:textAlignment w:val="baseline"/>
      </w:pPr>
      <w:r w:rsidRPr="00B8129B">
        <w:rPr>
          <w:spacing w:val="2"/>
          <w:sz w:val="26"/>
          <w:szCs w:val="26"/>
        </w:rPr>
        <w:t>Требования к оформлению дизайн-проекта информационной вывески</w:t>
      </w:r>
    </w:p>
    <w:p w14:paraId="2A87B412" w14:textId="77777777" w:rsidR="00B8129B" w:rsidRPr="00B8129B" w:rsidRDefault="00B8129B" w:rsidP="00B8129B">
      <w:pPr>
        <w:pStyle w:val="formattext"/>
        <w:shd w:val="clear" w:color="auto" w:fill="FFFFFF"/>
        <w:spacing w:before="0" w:after="0" w:line="291" w:lineRule="atLeast"/>
        <w:jc w:val="both"/>
        <w:textAlignment w:val="baseline"/>
        <w:rPr>
          <w:spacing w:val="2"/>
          <w:sz w:val="26"/>
          <w:szCs w:val="26"/>
        </w:rPr>
      </w:pPr>
    </w:p>
    <w:p w14:paraId="3313E48A"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Материалы текстовой части дизайн-проекта должны содержать следующую информацию:</w:t>
      </w:r>
    </w:p>
    <w:p w14:paraId="1D335F59"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адресные ориентиры;</w:t>
      </w:r>
    </w:p>
    <w:p w14:paraId="56DD8B4F"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данные о заказчике проекта (ФИО/наименование организации);</w:t>
      </w:r>
    </w:p>
    <w:p w14:paraId="0C363576"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данные об исполнителе проекта (наименование организации/индивидуального предпринимателя);</w:t>
      </w:r>
    </w:p>
    <w:p w14:paraId="16ADA897"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дата разработки проекта;</w:t>
      </w:r>
    </w:p>
    <w:p w14:paraId="1F296F97"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xml:space="preserve">- сведение о здании, </w:t>
      </w:r>
      <w:r w:rsidRPr="00B8129B">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13AAB951" w14:textId="77777777" w:rsidR="00B8129B" w:rsidRPr="00B8129B" w:rsidRDefault="00B8129B" w:rsidP="00B8129B">
      <w:pPr>
        <w:pStyle w:val="formattext"/>
        <w:shd w:val="clear" w:color="auto" w:fill="FFFFFF"/>
        <w:spacing w:before="0" w:after="0" w:line="291" w:lineRule="atLeast"/>
        <w:jc w:val="both"/>
        <w:textAlignment w:val="baseline"/>
      </w:pPr>
      <w:r w:rsidRPr="00B8129B">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17941A84"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Материалы графической части дизайн-проекта должны содержать:</w:t>
      </w:r>
    </w:p>
    <w:p w14:paraId="27C9F560"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xml:space="preserve">- ситуационную схему; </w:t>
      </w:r>
    </w:p>
    <w:p w14:paraId="09D718EE"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1BE406A7"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фотофиксация существующего положения;</w:t>
      </w:r>
    </w:p>
    <w:p w14:paraId="15E0043F"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фотомонтаж для демонстрации предлагаемого места размещения;</w:t>
      </w:r>
    </w:p>
    <w:p w14:paraId="4E0F949E"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46C53FEC"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сведения о способе крепления/установки вывески и наличии искусственного освещения;</w:t>
      </w:r>
    </w:p>
    <w:p w14:paraId="1832285D" w14:textId="77777777" w:rsidR="00B8129B" w:rsidRPr="00B8129B" w:rsidRDefault="00B8129B" w:rsidP="00B8129B">
      <w:pPr>
        <w:pStyle w:val="formattext"/>
        <w:shd w:val="clear" w:color="auto" w:fill="FFFFFF"/>
        <w:spacing w:before="0" w:after="0" w:line="291" w:lineRule="atLeast"/>
        <w:jc w:val="both"/>
        <w:textAlignment w:val="baseline"/>
      </w:pPr>
      <w:r w:rsidRPr="00B8129B">
        <w:rPr>
          <w:spacing w:val="2"/>
          <w:sz w:val="25"/>
          <w:szCs w:val="25"/>
        </w:rPr>
        <w:t>- иные материалы и чертежи при необходимости.</w:t>
      </w:r>
    </w:p>
    <w:p w14:paraId="57433347" w14:textId="77777777" w:rsidR="00B8129B" w:rsidRPr="00B8129B" w:rsidRDefault="00B8129B" w:rsidP="00B8129B">
      <w:pPr>
        <w:pStyle w:val="formattext"/>
        <w:shd w:val="clear" w:color="auto" w:fill="FFFFFF"/>
        <w:spacing w:before="0" w:after="0" w:line="291" w:lineRule="atLeast"/>
        <w:jc w:val="both"/>
        <w:textAlignment w:val="baseline"/>
      </w:pPr>
      <w:r w:rsidRPr="00B8129B">
        <w:rPr>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B8129B">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48130D2C" w14:textId="77777777" w:rsidR="00B8129B" w:rsidRPr="00B8129B" w:rsidRDefault="00B8129B" w:rsidP="00B8129B">
      <w:pPr>
        <w:pStyle w:val="formattext"/>
        <w:shd w:val="clear" w:color="auto" w:fill="FFFFFF"/>
        <w:spacing w:before="0" w:after="0" w:line="291" w:lineRule="atLeast"/>
        <w:jc w:val="both"/>
        <w:textAlignment w:val="baseline"/>
      </w:pPr>
      <w:r w:rsidRPr="00B8129B">
        <w:rPr>
          <w:sz w:val="25"/>
          <w:szCs w:val="25"/>
          <w:highlight w:val="white"/>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1DED3DC8" w14:textId="77777777" w:rsidR="00B8129B" w:rsidRPr="00B8129B" w:rsidRDefault="00B8129B" w:rsidP="00B8129B">
      <w:pPr>
        <w:pageBreakBefore/>
        <w:tabs>
          <w:tab w:val="left" w:pos="142"/>
          <w:tab w:val="left" w:pos="284"/>
        </w:tabs>
        <w:jc w:val="right"/>
        <w:rPr>
          <w:rFonts w:ascii="Times New Roman" w:hAnsi="Times New Roman"/>
        </w:rPr>
      </w:pPr>
      <w:r w:rsidRPr="00B8129B">
        <w:rPr>
          <w:rFonts w:ascii="Times New Roman" w:hAnsi="Times New Roman"/>
          <w:bCs/>
          <w:sz w:val="20"/>
          <w:szCs w:val="20"/>
        </w:rPr>
        <w:lastRenderedPageBreak/>
        <w:t xml:space="preserve">Приложение № 4 </w:t>
      </w:r>
    </w:p>
    <w:p w14:paraId="3167F19B"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14:paraId="7BAC99E0"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дизайн-проекта </w:t>
      </w:r>
    </w:p>
    <w:p w14:paraId="27982D06"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14:paraId="14040265" w14:textId="77777777" w:rsidR="00B8129B" w:rsidRPr="00B8129B" w:rsidRDefault="00B8129B" w:rsidP="00B8129B">
      <w:pPr>
        <w:pStyle w:val="formattext"/>
        <w:shd w:val="clear" w:color="auto" w:fill="FFFFFF"/>
        <w:spacing w:before="0" w:after="0"/>
        <w:jc w:val="both"/>
        <w:textAlignment w:val="baseline"/>
        <w:rPr>
          <w:rFonts w:eastAsia="Calibri"/>
          <w:color w:val="FF0000"/>
          <w:sz w:val="28"/>
          <w:szCs w:val="28"/>
        </w:rPr>
      </w:pPr>
    </w:p>
    <w:p w14:paraId="78DC8D8B" w14:textId="77777777" w:rsidR="00B8129B" w:rsidRPr="00B8129B" w:rsidRDefault="00B8129B" w:rsidP="00B8129B">
      <w:pPr>
        <w:pStyle w:val="formattext"/>
        <w:shd w:val="clear" w:color="auto" w:fill="FFFFFF"/>
        <w:spacing w:before="0" w:after="0"/>
        <w:jc w:val="both"/>
        <w:textAlignment w:val="baseline"/>
        <w:rPr>
          <w:rFonts w:eastAsia="Calibri"/>
          <w:color w:val="FF0000"/>
          <w:sz w:val="28"/>
          <w:szCs w:val="28"/>
        </w:rPr>
      </w:pPr>
    </w:p>
    <w:p w14:paraId="402EF7D2"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УВЕДОМЛЕНИЕ О СОГЛАСОВАНИИ</w:t>
      </w:r>
    </w:p>
    <w:p w14:paraId="64E60389"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установки информационной вывески, дизайн-проекта</w:t>
      </w:r>
    </w:p>
    <w:p w14:paraId="67228D36"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размещения вывески</w:t>
      </w:r>
    </w:p>
    <w:p w14:paraId="339046C8" w14:textId="77777777" w:rsidR="00B8129B" w:rsidRPr="00B8129B" w:rsidRDefault="00B8129B" w:rsidP="00B8129B">
      <w:pPr>
        <w:autoSpaceDE w:val="0"/>
        <w:rPr>
          <w:rFonts w:ascii="Times New Roman" w:hAnsi="Times New Roman"/>
        </w:rPr>
      </w:pPr>
      <w:r w:rsidRPr="00B8129B">
        <w:rPr>
          <w:rFonts w:ascii="Times New Roman" w:hAnsi="Times New Roman"/>
          <w:sz w:val="28"/>
          <w:szCs w:val="28"/>
        </w:rPr>
        <w:t>№ ________ от ______________</w:t>
      </w:r>
    </w:p>
    <w:p w14:paraId="40F82B4A" w14:textId="77777777" w:rsidR="00B8129B" w:rsidRPr="00B8129B" w:rsidRDefault="00B8129B" w:rsidP="00B8129B">
      <w:pPr>
        <w:autoSpaceDE w:val="0"/>
        <w:rPr>
          <w:rFonts w:ascii="Times New Roman" w:hAnsi="Times New Roman"/>
          <w:sz w:val="28"/>
          <w:szCs w:val="28"/>
        </w:rPr>
      </w:pPr>
    </w:p>
    <w:p w14:paraId="0BA19E69"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Получатель согласования: _________________________</w:t>
      </w:r>
    </w:p>
    <w:p w14:paraId="5246E488" w14:textId="77777777" w:rsidR="00B8129B" w:rsidRPr="00B8129B" w:rsidRDefault="00B8129B" w:rsidP="00B8129B">
      <w:pPr>
        <w:autoSpaceDE w:val="0"/>
        <w:ind w:firstLine="540"/>
        <w:jc w:val="both"/>
        <w:rPr>
          <w:rFonts w:ascii="Times New Roman" w:hAnsi="Times New Roman"/>
          <w:sz w:val="28"/>
          <w:szCs w:val="28"/>
        </w:rPr>
      </w:pPr>
    </w:p>
    <w:p w14:paraId="04BA0CB4"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Тип вывески: _____________________________________</w:t>
      </w:r>
    </w:p>
    <w:p w14:paraId="7085F9F4" w14:textId="77777777" w:rsidR="00B8129B" w:rsidRPr="00B8129B" w:rsidRDefault="00B8129B" w:rsidP="00B8129B">
      <w:pPr>
        <w:autoSpaceDE w:val="0"/>
        <w:ind w:firstLine="540"/>
        <w:jc w:val="both"/>
        <w:rPr>
          <w:rFonts w:ascii="Times New Roman" w:hAnsi="Times New Roman"/>
          <w:sz w:val="28"/>
          <w:szCs w:val="28"/>
        </w:rPr>
      </w:pPr>
    </w:p>
    <w:p w14:paraId="5ED2F80E"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Адрес размещения: ________________________________</w:t>
      </w:r>
    </w:p>
    <w:p w14:paraId="5E831903" w14:textId="77777777" w:rsidR="00B8129B" w:rsidRPr="00B8129B" w:rsidRDefault="00B8129B" w:rsidP="00B8129B">
      <w:pPr>
        <w:autoSpaceDE w:val="0"/>
        <w:ind w:firstLine="540"/>
        <w:jc w:val="both"/>
        <w:rPr>
          <w:rFonts w:ascii="Times New Roman" w:hAnsi="Times New Roman"/>
          <w:sz w:val="28"/>
          <w:szCs w:val="28"/>
        </w:rPr>
      </w:pPr>
    </w:p>
    <w:p w14:paraId="66635F74"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Дата начала размещения: __________________________</w:t>
      </w:r>
    </w:p>
    <w:p w14:paraId="0D51DD67" w14:textId="77777777" w:rsidR="00B8129B" w:rsidRPr="00B8129B" w:rsidRDefault="00B8129B" w:rsidP="00B8129B">
      <w:pPr>
        <w:autoSpaceDE w:val="0"/>
        <w:ind w:firstLine="540"/>
        <w:jc w:val="both"/>
        <w:rPr>
          <w:rFonts w:ascii="Times New Roman" w:hAnsi="Times New Roman"/>
          <w:sz w:val="28"/>
          <w:szCs w:val="28"/>
        </w:rPr>
      </w:pPr>
    </w:p>
    <w:p w14:paraId="18A7805A"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Дата окончания размещения: _______________________</w:t>
      </w:r>
    </w:p>
    <w:p w14:paraId="6CF3BE8E" w14:textId="77777777" w:rsidR="00B8129B" w:rsidRPr="00B8129B" w:rsidRDefault="00B8129B" w:rsidP="00B8129B">
      <w:pPr>
        <w:autoSpaceDE w:val="0"/>
        <w:ind w:firstLine="540"/>
        <w:jc w:val="both"/>
        <w:rPr>
          <w:rFonts w:ascii="Times New Roman" w:hAnsi="Times New Roman"/>
          <w:sz w:val="28"/>
          <w:szCs w:val="28"/>
        </w:rPr>
      </w:pPr>
    </w:p>
    <w:p w14:paraId="5DE240D3" w14:textId="77777777" w:rsidR="00B8129B" w:rsidRPr="00B8129B" w:rsidRDefault="00B8129B" w:rsidP="00B8129B">
      <w:pPr>
        <w:autoSpaceDE w:val="0"/>
        <w:ind w:firstLine="540"/>
        <w:jc w:val="both"/>
        <w:rPr>
          <w:rFonts w:ascii="Times New Roman" w:hAnsi="Times New Roman"/>
          <w:sz w:val="28"/>
          <w:szCs w:val="28"/>
        </w:rPr>
      </w:pPr>
    </w:p>
    <w:p w14:paraId="4BDDC694"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Дополнительная информация: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8129B" w:rsidRPr="00B8129B" w14:paraId="5F166975" w14:textId="77777777" w:rsidTr="000F145E">
        <w:tc>
          <w:tcPr>
            <w:tcW w:w="2503" w:type="dxa"/>
            <w:tcBorders>
              <w:bottom w:val="single" w:sz="4" w:space="0" w:color="000000"/>
            </w:tcBorders>
            <w:shd w:val="clear" w:color="auto" w:fill="auto"/>
          </w:tcPr>
          <w:p w14:paraId="1617F323" w14:textId="77777777" w:rsidR="00B8129B" w:rsidRPr="00B8129B" w:rsidRDefault="00B8129B" w:rsidP="000F145E">
            <w:pPr>
              <w:autoSpaceDE w:val="0"/>
              <w:snapToGrid w:val="0"/>
              <w:rPr>
                <w:rFonts w:ascii="Times New Roman" w:hAnsi="Times New Roman"/>
                <w:sz w:val="28"/>
                <w:szCs w:val="28"/>
              </w:rPr>
            </w:pPr>
          </w:p>
        </w:tc>
        <w:tc>
          <w:tcPr>
            <w:tcW w:w="419" w:type="dxa"/>
            <w:shd w:val="clear" w:color="auto" w:fill="auto"/>
          </w:tcPr>
          <w:p w14:paraId="2FD73140" w14:textId="77777777" w:rsidR="00B8129B" w:rsidRPr="00B8129B" w:rsidRDefault="00B8129B" w:rsidP="000F145E">
            <w:pPr>
              <w:autoSpaceDE w:val="0"/>
              <w:snapToGrid w:val="0"/>
              <w:rPr>
                <w:rFonts w:ascii="Times New Roman" w:hAnsi="Times New Roman"/>
                <w:sz w:val="28"/>
                <w:szCs w:val="28"/>
              </w:rPr>
            </w:pPr>
          </w:p>
        </w:tc>
        <w:tc>
          <w:tcPr>
            <w:tcW w:w="1619" w:type="dxa"/>
            <w:tcBorders>
              <w:bottom w:val="single" w:sz="4" w:space="0" w:color="000000"/>
            </w:tcBorders>
            <w:shd w:val="clear" w:color="auto" w:fill="auto"/>
          </w:tcPr>
          <w:p w14:paraId="6D892C2E" w14:textId="77777777" w:rsidR="00B8129B" w:rsidRPr="00B8129B" w:rsidRDefault="00B8129B" w:rsidP="000F145E">
            <w:pPr>
              <w:autoSpaceDE w:val="0"/>
              <w:snapToGrid w:val="0"/>
              <w:rPr>
                <w:rFonts w:ascii="Times New Roman" w:hAnsi="Times New Roman"/>
                <w:sz w:val="28"/>
                <w:szCs w:val="28"/>
              </w:rPr>
            </w:pPr>
          </w:p>
        </w:tc>
        <w:tc>
          <w:tcPr>
            <w:tcW w:w="404" w:type="dxa"/>
            <w:shd w:val="clear" w:color="auto" w:fill="auto"/>
          </w:tcPr>
          <w:p w14:paraId="4270C8F0" w14:textId="77777777" w:rsidR="00B8129B" w:rsidRPr="00B8129B" w:rsidRDefault="00B8129B" w:rsidP="000F145E">
            <w:pPr>
              <w:autoSpaceDE w:val="0"/>
              <w:snapToGrid w:val="0"/>
              <w:rPr>
                <w:rFonts w:ascii="Times New Roman" w:hAnsi="Times New Roman"/>
                <w:sz w:val="28"/>
                <w:szCs w:val="28"/>
              </w:rPr>
            </w:pPr>
          </w:p>
        </w:tc>
        <w:tc>
          <w:tcPr>
            <w:tcW w:w="4126" w:type="dxa"/>
            <w:tcBorders>
              <w:bottom w:val="single" w:sz="4" w:space="0" w:color="000000"/>
            </w:tcBorders>
            <w:shd w:val="clear" w:color="auto" w:fill="auto"/>
          </w:tcPr>
          <w:p w14:paraId="7BD96C23" w14:textId="77777777" w:rsidR="00B8129B" w:rsidRPr="00B8129B" w:rsidRDefault="00B8129B" w:rsidP="000F145E">
            <w:pPr>
              <w:autoSpaceDE w:val="0"/>
              <w:snapToGrid w:val="0"/>
              <w:rPr>
                <w:rFonts w:ascii="Times New Roman" w:hAnsi="Times New Roman"/>
                <w:sz w:val="28"/>
                <w:szCs w:val="28"/>
              </w:rPr>
            </w:pPr>
          </w:p>
        </w:tc>
      </w:tr>
      <w:tr w:rsidR="00B8129B" w:rsidRPr="00B8129B" w14:paraId="3DEA676E" w14:textId="77777777" w:rsidTr="000F145E">
        <w:tc>
          <w:tcPr>
            <w:tcW w:w="2503" w:type="dxa"/>
            <w:tcBorders>
              <w:top w:val="single" w:sz="4" w:space="0" w:color="000000"/>
            </w:tcBorders>
            <w:shd w:val="clear" w:color="auto" w:fill="auto"/>
          </w:tcPr>
          <w:p w14:paraId="79D89953"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(должность)</w:t>
            </w:r>
          </w:p>
        </w:tc>
        <w:tc>
          <w:tcPr>
            <w:tcW w:w="419" w:type="dxa"/>
            <w:shd w:val="clear" w:color="auto" w:fill="auto"/>
          </w:tcPr>
          <w:p w14:paraId="057EED9B" w14:textId="77777777" w:rsidR="00B8129B" w:rsidRPr="00B8129B" w:rsidRDefault="00B8129B" w:rsidP="000F145E">
            <w:pPr>
              <w:autoSpaceDE w:val="0"/>
              <w:snapToGrid w:val="0"/>
              <w:rPr>
                <w:rFonts w:ascii="Times New Roman" w:hAnsi="Times New Roman"/>
                <w:sz w:val="28"/>
                <w:szCs w:val="28"/>
              </w:rPr>
            </w:pPr>
          </w:p>
        </w:tc>
        <w:tc>
          <w:tcPr>
            <w:tcW w:w="1619" w:type="dxa"/>
            <w:tcBorders>
              <w:top w:val="single" w:sz="4" w:space="0" w:color="000000"/>
            </w:tcBorders>
            <w:shd w:val="clear" w:color="auto" w:fill="auto"/>
          </w:tcPr>
          <w:p w14:paraId="716E0EE0"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(подпись)</w:t>
            </w:r>
          </w:p>
        </w:tc>
        <w:tc>
          <w:tcPr>
            <w:tcW w:w="404" w:type="dxa"/>
            <w:shd w:val="clear" w:color="auto" w:fill="auto"/>
          </w:tcPr>
          <w:p w14:paraId="263D90BA" w14:textId="77777777" w:rsidR="00B8129B" w:rsidRPr="00B8129B" w:rsidRDefault="00B8129B" w:rsidP="000F145E">
            <w:pPr>
              <w:autoSpaceDE w:val="0"/>
              <w:snapToGrid w:val="0"/>
              <w:rPr>
                <w:rFonts w:ascii="Times New Roman" w:hAnsi="Times New Roman"/>
                <w:sz w:val="28"/>
                <w:szCs w:val="28"/>
              </w:rPr>
            </w:pPr>
          </w:p>
        </w:tc>
        <w:tc>
          <w:tcPr>
            <w:tcW w:w="4126" w:type="dxa"/>
            <w:tcBorders>
              <w:top w:val="single" w:sz="4" w:space="0" w:color="000000"/>
            </w:tcBorders>
            <w:shd w:val="clear" w:color="auto" w:fill="auto"/>
          </w:tcPr>
          <w:p w14:paraId="22E5F209" w14:textId="77777777"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(фамилия, имя, отчество</w:t>
            </w:r>
          </w:p>
          <w:p w14:paraId="6A82FB2A" w14:textId="77777777"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(последнее - при наличии))</w:t>
            </w:r>
          </w:p>
        </w:tc>
      </w:tr>
    </w:tbl>
    <w:p w14:paraId="648EB363" w14:textId="77777777" w:rsidR="00B8129B" w:rsidRPr="00B8129B" w:rsidRDefault="00B8129B" w:rsidP="00B8129B">
      <w:pPr>
        <w:autoSpaceDE w:val="0"/>
        <w:rPr>
          <w:rFonts w:ascii="Times New Roman" w:hAnsi="Times New Roman"/>
          <w:sz w:val="28"/>
          <w:szCs w:val="28"/>
        </w:rPr>
      </w:pPr>
    </w:p>
    <w:p w14:paraId="5184C14B"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Приложение № 5</w:t>
      </w:r>
    </w:p>
    <w:p w14:paraId="6CF83C66"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14:paraId="0A321350"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дизайн-проекта </w:t>
      </w:r>
    </w:p>
    <w:p w14:paraId="3E1B9A16"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14:paraId="43F31668" w14:textId="77777777" w:rsidR="00B8129B" w:rsidRPr="00B8129B" w:rsidRDefault="00B8129B" w:rsidP="00B8129B">
      <w:pPr>
        <w:pStyle w:val="formattext"/>
        <w:shd w:val="clear" w:color="auto" w:fill="FFFFFF"/>
        <w:spacing w:before="0" w:after="0"/>
        <w:jc w:val="both"/>
        <w:textAlignment w:val="baseline"/>
        <w:rPr>
          <w:rFonts w:eastAsia="Calibri"/>
          <w:sz w:val="28"/>
          <w:szCs w:val="28"/>
        </w:rPr>
      </w:pPr>
    </w:p>
    <w:p w14:paraId="5FAF7A82" w14:textId="77777777"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РЕШЕНИЕ</w:t>
      </w:r>
    </w:p>
    <w:p w14:paraId="69FBA830" w14:textId="77777777"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об отказе в предоставлении услуги</w:t>
      </w:r>
    </w:p>
    <w:p w14:paraId="767026E8" w14:textId="77777777" w:rsidR="00B8129B" w:rsidRPr="00B8129B" w:rsidRDefault="00B8129B" w:rsidP="00B8129B">
      <w:pPr>
        <w:autoSpaceDE w:val="0"/>
        <w:rPr>
          <w:rFonts w:ascii="Times New Roman" w:hAnsi="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5102"/>
        <w:gridCol w:w="5103"/>
      </w:tblGrid>
      <w:tr w:rsidR="00B8129B" w:rsidRPr="00B8129B" w14:paraId="4D0C291C" w14:textId="77777777" w:rsidTr="000F145E">
        <w:tc>
          <w:tcPr>
            <w:tcW w:w="5102" w:type="dxa"/>
            <w:shd w:val="clear" w:color="auto" w:fill="auto"/>
          </w:tcPr>
          <w:p w14:paraId="47917A95" w14:textId="77777777" w:rsidR="00B8129B" w:rsidRPr="00B8129B" w:rsidRDefault="00B8129B" w:rsidP="000F145E">
            <w:pPr>
              <w:autoSpaceDE w:val="0"/>
              <w:ind w:firstLine="540"/>
              <w:rPr>
                <w:rFonts w:ascii="Times New Roman" w:hAnsi="Times New Roman"/>
              </w:rPr>
            </w:pPr>
            <w:r w:rsidRPr="00B8129B">
              <w:rPr>
                <w:rFonts w:ascii="Times New Roman" w:hAnsi="Times New Roman"/>
                <w:sz w:val="28"/>
                <w:szCs w:val="28"/>
              </w:rPr>
              <w:t>от ______________</w:t>
            </w:r>
          </w:p>
        </w:tc>
        <w:tc>
          <w:tcPr>
            <w:tcW w:w="5103" w:type="dxa"/>
            <w:shd w:val="clear" w:color="auto" w:fill="auto"/>
          </w:tcPr>
          <w:p w14:paraId="331879FA" w14:textId="77777777" w:rsidR="00B8129B" w:rsidRPr="00B8129B" w:rsidRDefault="00B8129B" w:rsidP="000F145E">
            <w:pPr>
              <w:autoSpaceDE w:val="0"/>
              <w:ind w:firstLine="540"/>
              <w:jc w:val="right"/>
              <w:rPr>
                <w:rFonts w:ascii="Times New Roman" w:hAnsi="Times New Roman"/>
              </w:rPr>
            </w:pPr>
            <w:r w:rsidRPr="00B8129B">
              <w:rPr>
                <w:rFonts w:ascii="Times New Roman" w:hAnsi="Times New Roman"/>
                <w:sz w:val="28"/>
                <w:szCs w:val="28"/>
              </w:rPr>
              <w:t>№ ____________</w:t>
            </w:r>
          </w:p>
        </w:tc>
      </w:tr>
    </w:tbl>
    <w:p w14:paraId="66920756" w14:textId="77777777" w:rsidR="00B8129B" w:rsidRPr="00B8129B" w:rsidRDefault="00B8129B" w:rsidP="00B8129B">
      <w:pPr>
        <w:autoSpaceDE w:val="0"/>
        <w:spacing w:before="280" w:after="0"/>
        <w:ind w:firstLine="540"/>
        <w:jc w:val="both"/>
        <w:rPr>
          <w:rFonts w:ascii="Times New Roman" w:hAnsi="Times New Roman"/>
        </w:rPr>
      </w:pPr>
      <w:r w:rsidRPr="00B8129B">
        <w:rPr>
          <w:rFonts w:ascii="Times New Roman" w:hAnsi="Times New Roman"/>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0B306B3A" w14:textId="77777777" w:rsidR="00B8129B" w:rsidRDefault="00B8129B" w:rsidP="00B8129B">
      <w:pPr>
        <w:autoSpaceDE w:val="0"/>
        <w:ind w:firstLine="540"/>
        <w:jc w:val="both"/>
        <w:rPr>
          <w:rFonts w:ascii="Times New Roman" w:hAnsi="Times New Roman"/>
          <w:sz w:val="28"/>
          <w:szCs w:val="28"/>
        </w:rPr>
      </w:pPr>
    </w:p>
    <w:p w14:paraId="5B8E42A5"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Разъяснение причин отказа:</w:t>
      </w:r>
    </w:p>
    <w:p w14:paraId="7B9FA514" w14:textId="77777777" w:rsidR="00B8129B" w:rsidRDefault="00B8129B" w:rsidP="00B8129B">
      <w:pPr>
        <w:autoSpaceDE w:val="0"/>
        <w:ind w:firstLine="540"/>
        <w:jc w:val="both"/>
        <w:rPr>
          <w:rFonts w:ascii="Times New Roman" w:hAnsi="Times New Roman"/>
          <w:sz w:val="28"/>
          <w:szCs w:val="28"/>
        </w:rPr>
      </w:pPr>
    </w:p>
    <w:p w14:paraId="368CFB1C"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Дополнительная информация:</w:t>
      </w:r>
    </w:p>
    <w:p w14:paraId="598A2AFA" w14:textId="77777777" w:rsidR="00B8129B" w:rsidRPr="00B8129B" w:rsidRDefault="00B8129B" w:rsidP="00B8129B">
      <w:pPr>
        <w:autoSpaceDE w:val="0"/>
        <w:ind w:firstLine="540"/>
        <w:jc w:val="both"/>
        <w:rPr>
          <w:rFonts w:ascii="Times New Roman" w:hAnsi="Times New Roman"/>
          <w:sz w:val="28"/>
          <w:szCs w:val="28"/>
        </w:rPr>
      </w:pPr>
    </w:p>
    <w:p w14:paraId="249F8F70"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184E94A1" w14:textId="77777777" w:rsidR="00B8129B" w:rsidRPr="00B8129B" w:rsidRDefault="00B8129B" w:rsidP="00B8129B">
      <w:pPr>
        <w:autoSpaceDE w:val="0"/>
        <w:spacing w:before="280" w:after="0"/>
        <w:ind w:firstLine="540"/>
        <w:jc w:val="both"/>
        <w:rPr>
          <w:rFonts w:ascii="Times New Roman" w:hAnsi="Times New Roman"/>
        </w:rPr>
      </w:pPr>
      <w:r w:rsidRPr="00B8129B">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9A8AF45" w14:textId="77777777" w:rsidR="00B8129B" w:rsidRPr="00B8129B" w:rsidRDefault="00B8129B" w:rsidP="00B8129B">
      <w:pPr>
        <w:autoSpaceDE w:val="0"/>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8129B" w:rsidRPr="00B8129B" w14:paraId="764AFF66" w14:textId="77777777" w:rsidTr="000F145E">
        <w:tc>
          <w:tcPr>
            <w:tcW w:w="2503" w:type="dxa"/>
            <w:tcBorders>
              <w:bottom w:val="single" w:sz="4" w:space="0" w:color="000000"/>
            </w:tcBorders>
            <w:shd w:val="clear" w:color="auto" w:fill="auto"/>
          </w:tcPr>
          <w:p w14:paraId="7758A82E" w14:textId="77777777" w:rsidR="00B8129B" w:rsidRPr="00B8129B" w:rsidRDefault="00B8129B" w:rsidP="000F145E">
            <w:pPr>
              <w:autoSpaceDE w:val="0"/>
              <w:snapToGrid w:val="0"/>
              <w:rPr>
                <w:rFonts w:ascii="Times New Roman" w:hAnsi="Times New Roman"/>
                <w:sz w:val="28"/>
                <w:szCs w:val="28"/>
              </w:rPr>
            </w:pPr>
          </w:p>
        </w:tc>
        <w:tc>
          <w:tcPr>
            <w:tcW w:w="419" w:type="dxa"/>
            <w:shd w:val="clear" w:color="auto" w:fill="auto"/>
          </w:tcPr>
          <w:p w14:paraId="1F38DCCE" w14:textId="77777777" w:rsidR="00B8129B" w:rsidRPr="00B8129B" w:rsidRDefault="00B8129B" w:rsidP="000F145E">
            <w:pPr>
              <w:autoSpaceDE w:val="0"/>
              <w:snapToGrid w:val="0"/>
              <w:rPr>
                <w:rFonts w:ascii="Times New Roman" w:hAnsi="Times New Roman"/>
                <w:sz w:val="28"/>
                <w:szCs w:val="28"/>
              </w:rPr>
            </w:pPr>
          </w:p>
        </w:tc>
        <w:tc>
          <w:tcPr>
            <w:tcW w:w="1619" w:type="dxa"/>
            <w:tcBorders>
              <w:bottom w:val="single" w:sz="4" w:space="0" w:color="000000"/>
            </w:tcBorders>
            <w:shd w:val="clear" w:color="auto" w:fill="auto"/>
          </w:tcPr>
          <w:p w14:paraId="637B9A7C" w14:textId="77777777" w:rsidR="00B8129B" w:rsidRPr="00B8129B" w:rsidRDefault="00B8129B" w:rsidP="000F145E">
            <w:pPr>
              <w:autoSpaceDE w:val="0"/>
              <w:snapToGrid w:val="0"/>
              <w:rPr>
                <w:rFonts w:ascii="Times New Roman" w:hAnsi="Times New Roman"/>
                <w:sz w:val="28"/>
                <w:szCs w:val="28"/>
              </w:rPr>
            </w:pPr>
          </w:p>
        </w:tc>
        <w:tc>
          <w:tcPr>
            <w:tcW w:w="404" w:type="dxa"/>
            <w:shd w:val="clear" w:color="auto" w:fill="auto"/>
          </w:tcPr>
          <w:p w14:paraId="17E2641C" w14:textId="77777777" w:rsidR="00B8129B" w:rsidRPr="00B8129B" w:rsidRDefault="00B8129B" w:rsidP="000F145E">
            <w:pPr>
              <w:autoSpaceDE w:val="0"/>
              <w:snapToGrid w:val="0"/>
              <w:rPr>
                <w:rFonts w:ascii="Times New Roman" w:hAnsi="Times New Roman"/>
                <w:sz w:val="28"/>
                <w:szCs w:val="28"/>
              </w:rPr>
            </w:pPr>
          </w:p>
        </w:tc>
        <w:tc>
          <w:tcPr>
            <w:tcW w:w="4126" w:type="dxa"/>
            <w:tcBorders>
              <w:bottom w:val="single" w:sz="4" w:space="0" w:color="000000"/>
            </w:tcBorders>
            <w:shd w:val="clear" w:color="auto" w:fill="auto"/>
          </w:tcPr>
          <w:p w14:paraId="63275093" w14:textId="77777777" w:rsidR="00B8129B" w:rsidRPr="00B8129B" w:rsidRDefault="00B8129B" w:rsidP="000F145E">
            <w:pPr>
              <w:autoSpaceDE w:val="0"/>
              <w:snapToGrid w:val="0"/>
              <w:rPr>
                <w:rFonts w:ascii="Times New Roman" w:hAnsi="Times New Roman"/>
                <w:sz w:val="28"/>
                <w:szCs w:val="28"/>
              </w:rPr>
            </w:pPr>
          </w:p>
        </w:tc>
      </w:tr>
      <w:tr w:rsidR="00B8129B" w:rsidRPr="00B8129B" w14:paraId="6E8106DD" w14:textId="77777777" w:rsidTr="000F145E">
        <w:tc>
          <w:tcPr>
            <w:tcW w:w="2503" w:type="dxa"/>
            <w:tcBorders>
              <w:top w:val="single" w:sz="4" w:space="0" w:color="000000"/>
            </w:tcBorders>
            <w:shd w:val="clear" w:color="auto" w:fill="auto"/>
          </w:tcPr>
          <w:p w14:paraId="3634F0C1"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(должность)</w:t>
            </w:r>
          </w:p>
        </w:tc>
        <w:tc>
          <w:tcPr>
            <w:tcW w:w="419" w:type="dxa"/>
            <w:shd w:val="clear" w:color="auto" w:fill="auto"/>
          </w:tcPr>
          <w:p w14:paraId="2804E9F7" w14:textId="77777777" w:rsidR="00B8129B" w:rsidRPr="00B8129B" w:rsidRDefault="00B8129B" w:rsidP="000F145E">
            <w:pPr>
              <w:autoSpaceDE w:val="0"/>
              <w:snapToGrid w:val="0"/>
              <w:rPr>
                <w:rFonts w:ascii="Times New Roman" w:hAnsi="Times New Roman"/>
                <w:sz w:val="28"/>
                <w:szCs w:val="28"/>
              </w:rPr>
            </w:pPr>
          </w:p>
        </w:tc>
        <w:tc>
          <w:tcPr>
            <w:tcW w:w="1619" w:type="dxa"/>
            <w:tcBorders>
              <w:top w:val="single" w:sz="4" w:space="0" w:color="000000"/>
            </w:tcBorders>
            <w:shd w:val="clear" w:color="auto" w:fill="auto"/>
          </w:tcPr>
          <w:p w14:paraId="5F907801"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(подпись)</w:t>
            </w:r>
          </w:p>
        </w:tc>
        <w:tc>
          <w:tcPr>
            <w:tcW w:w="404" w:type="dxa"/>
            <w:shd w:val="clear" w:color="auto" w:fill="auto"/>
          </w:tcPr>
          <w:p w14:paraId="44589EF2" w14:textId="77777777" w:rsidR="00B8129B" w:rsidRPr="00B8129B" w:rsidRDefault="00B8129B" w:rsidP="000F145E">
            <w:pPr>
              <w:autoSpaceDE w:val="0"/>
              <w:snapToGrid w:val="0"/>
              <w:rPr>
                <w:rFonts w:ascii="Times New Roman" w:hAnsi="Times New Roman"/>
                <w:sz w:val="28"/>
                <w:szCs w:val="28"/>
              </w:rPr>
            </w:pPr>
          </w:p>
        </w:tc>
        <w:tc>
          <w:tcPr>
            <w:tcW w:w="4126" w:type="dxa"/>
            <w:tcBorders>
              <w:top w:val="single" w:sz="4" w:space="0" w:color="000000"/>
            </w:tcBorders>
            <w:shd w:val="clear" w:color="auto" w:fill="auto"/>
          </w:tcPr>
          <w:p w14:paraId="16D688ED" w14:textId="77777777"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(фамилия, имя, отчество</w:t>
            </w:r>
          </w:p>
          <w:p w14:paraId="3F4FABDD" w14:textId="77777777"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(последнее - при наличии))</w:t>
            </w:r>
          </w:p>
        </w:tc>
      </w:tr>
    </w:tbl>
    <w:p w14:paraId="66F1345C" w14:textId="77777777" w:rsidR="00B8129B" w:rsidRPr="00B8129B" w:rsidRDefault="00B8129B" w:rsidP="00B8129B">
      <w:pPr>
        <w:autoSpaceDE w:val="0"/>
        <w:jc w:val="both"/>
        <w:rPr>
          <w:rFonts w:ascii="Times New Roman" w:hAnsi="Times New Roman"/>
          <w:sz w:val="28"/>
          <w:szCs w:val="28"/>
        </w:rPr>
      </w:pPr>
    </w:p>
    <w:p w14:paraId="4E7292CD" w14:textId="77777777" w:rsidR="00B8129B" w:rsidRPr="00B8129B" w:rsidRDefault="00B8129B" w:rsidP="00B8129B">
      <w:pPr>
        <w:pStyle w:val="formattext"/>
        <w:shd w:val="clear" w:color="auto" w:fill="FFFFFF"/>
        <w:spacing w:before="0" w:after="0"/>
        <w:textAlignment w:val="baseline"/>
        <w:rPr>
          <w:rFonts w:eastAsia="Lucida Sans Unicode"/>
          <w:sz w:val="28"/>
          <w:szCs w:val="28"/>
          <w:lang w:eastAsia="hi-IN" w:bidi="hi-IN"/>
        </w:rPr>
      </w:pPr>
    </w:p>
    <w:p w14:paraId="1C769319"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Приложение № 6</w:t>
      </w:r>
    </w:p>
    <w:p w14:paraId="0BF5EAA5"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20"/>
          <w:szCs w:val="20"/>
        </w:rPr>
        <w:t xml:space="preserve">по предоставлению </w:t>
      </w:r>
      <w:r w:rsidRPr="00B8129B">
        <w:rPr>
          <w:rFonts w:ascii="Times New Roman" w:eastAsia="Calibri" w:hAnsi="Times New Roman"/>
          <w:sz w:val="20"/>
          <w:szCs w:val="28"/>
        </w:rPr>
        <w:t>муниципальной</w:t>
      </w:r>
      <w:r w:rsidRPr="00B8129B">
        <w:rPr>
          <w:rFonts w:ascii="Times New Roman" w:hAnsi="Times New Roman"/>
          <w:sz w:val="14"/>
          <w:szCs w:val="20"/>
        </w:rPr>
        <w:t xml:space="preserve"> </w:t>
      </w:r>
      <w:r w:rsidRPr="00B8129B">
        <w:rPr>
          <w:rFonts w:ascii="Times New Roman" w:hAnsi="Times New Roman"/>
          <w:bCs/>
          <w:sz w:val="20"/>
          <w:szCs w:val="20"/>
        </w:rPr>
        <w:t xml:space="preserve">услуги </w:t>
      </w:r>
    </w:p>
    <w:p w14:paraId="74377722"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hAnsi="Times New Roman"/>
          <w:bCs/>
          <w:sz w:val="14"/>
          <w:szCs w:val="20"/>
        </w:rPr>
        <w:t xml:space="preserve"> </w:t>
      </w:r>
      <w:r w:rsidRPr="00B8129B">
        <w:rPr>
          <w:rFonts w:ascii="Times New Roman" w:eastAsia="Calibri" w:hAnsi="Times New Roman"/>
          <w:sz w:val="20"/>
          <w:szCs w:val="28"/>
        </w:rPr>
        <w:t xml:space="preserve">«Установка информационной вывески, согласование дизайн-проекта </w:t>
      </w:r>
    </w:p>
    <w:p w14:paraId="0EE2403A"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eastAsia="Calibri" w:hAnsi="Times New Roman"/>
          <w:sz w:val="20"/>
          <w:szCs w:val="28"/>
        </w:rPr>
        <w:t xml:space="preserve">размещения вывески» </w:t>
      </w:r>
    </w:p>
    <w:p w14:paraId="18C6A1B4" w14:textId="77777777" w:rsidR="00B8129B" w:rsidRPr="00B8129B" w:rsidRDefault="00B8129B" w:rsidP="00B8129B">
      <w:pPr>
        <w:tabs>
          <w:tab w:val="left" w:pos="142"/>
          <w:tab w:val="left" w:pos="284"/>
        </w:tabs>
        <w:jc w:val="right"/>
        <w:rPr>
          <w:rFonts w:ascii="Times New Roman" w:eastAsia="Calibri" w:hAnsi="Times New Roman"/>
          <w:sz w:val="20"/>
          <w:szCs w:val="28"/>
        </w:rPr>
      </w:pPr>
    </w:p>
    <w:p w14:paraId="17362573" w14:textId="77777777" w:rsidR="00B8129B" w:rsidRPr="00B8129B" w:rsidRDefault="00B8129B" w:rsidP="00B8129B">
      <w:pPr>
        <w:autoSpaceDE w:val="0"/>
        <w:rPr>
          <w:rFonts w:ascii="Times New Roman" w:eastAsia="Calibri" w:hAnsi="Times New Roman"/>
          <w:sz w:val="28"/>
          <w:szCs w:val="28"/>
        </w:rPr>
      </w:pPr>
    </w:p>
    <w:p w14:paraId="134762F4" w14:textId="77777777" w:rsidR="00B8129B" w:rsidRPr="00B8129B" w:rsidRDefault="00B8129B" w:rsidP="00B8129B">
      <w:pPr>
        <w:autoSpaceDE w:val="0"/>
        <w:rPr>
          <w:rFonts w:ascii="Times New Roman" w:eastAsia="Calibri" w:hAnsi="Times New Roman"/>
          <w:sz w:val="28"/>
          <w:szCs w:val="28"/>
        </w:rPr>
      </w:pPr>
    </w:p>
    <w:p w14:paraId="34ABEAA1" w14:textId="77777777"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РЕШЕНИЕ</w:t>
      </w:r>
    </w:p>
    <w:p w14:paraId="425500F9" w14:textId="77777777"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об отказе в приеме документов, необходимых</w:t>
      </w:r>
    </w:p>
    <w:p w14:paraId="52132C2B" w14:textId="77777777" w:rsidR="00B8129B" w:rsidRPr="00B8129B" w:rsidRDefault="00B8129B" w:rsidP="00B8129B">
      <w:pPr>
        <w:autoSpaceDE w:val="0"/>
        <w:jc w:val="center"/>
        <w:rPr>
          <w:rFonts w:ascii="Times New Roman" w:hAnsi="Times New Roman"/>
        </w:rPr>
      </w:pPr>
      <w:r w:rsidRPr="00B8129B">
        <w:rPr>
          <w:rFonts w:ascii="Times New Roman" w:hAnsi="Times New Roman"/>
          <w:sz w:val="28"/>
          <w:szCs w:val="28"/>
        </w:rPr>
        <w:t>для предоставления услуги</w:t>
      </w:r>
    </w:p>
    <w:p w14:paraId="4492540C" w14:textId="77777777" w:rsidR="00B8129B" w:rsidRPr="00B8129B" w:rsidRDefault="00B8129B" w:rsidP="00B8129B">
      <w:pPr>
        <w:autoSpaceDE w:val="0"/>
        <w:rPr>
          <w:rFonts w:ascii="Times New Roman" w:hAnsi="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5102"/>
        <w:gridCol w:w="5103"/>
      </w:tblGrid>
      <w:tr w:rsidR="00B8129B" w:rsidRPr="00B8129B" w14:paraId="0D3372F9" w14:textId="77777777" w:rsidTr="000F145E">
        <w:tc>
          <w:tcPr>
            <w:tcW w:w="5102" w:type="dxa"/>
            <w:shd w:val="clear" w:color="auto" w:fill="auto"/>
          </w:tcPr>
          <w:p w14:paraId="3CAF35D0" w14:textId="77777777" w:rsidR="00B8129B" w:rsidRPr="00B8129B" w:rsidRDefault="00B8129B" w:rsidP="000F145E">
            <w:pPr>
              <w:autoSpaceDE w:val="0"/>
              <w:ind w:firstLine="540"/>
              <w:rPr>
                <w:rFonts w:ascii="Times New Roman" w:hAnsi="Times New Roman"/>
              </w:rPr>
            </w:pPr>
            <w:r w:rsidRPr="00B8129B">
              <w:rPr>
                <w:rFonts w:ascii="Times New Roman" w:hAnsi="Times New Roman"/>
                <w:sz w:val="28"/>
                <w:szCs w:val="28"/>
              </w:rPr>
              <w:t>от ______________</w:t>
            </w:r>
          </w:p>
        </w:tc>
        <w:tc>
          <w:tcPr>
            <w:tcW w:w="5103" w:type="dxa"/>
            <w:shd w:val="clear" w:color="auto" w:fill="auto"/>
          </w:tcPr>
          <w:p w14:paraId="28B04428" w14:textId="77777777" w:rsidR="00B8129B" w:rsidRPr="00B8129B" w:rsidRDefault="00B8129B" w:rsidP="000F145E">
            <w:pPr>
              <w:autoSpaceDE w:val="0"/>
              <w:ind w:firstLine="540"/>
              <w:jc w:val="right"/>
              <w:rPr>
                <w:rFonts w:ascii="Times New Roman" w:hAnsi="Times New Roman"/>
              </w:rPr>
            </w:pPr>
            <w:r w:rsidRPr="00B8129B">
              <w:rPr>
                <w:rFonts w:ascii="Times New Roman" w:hAnsi="Times New Roman"/>
                <w:sz w:val="28"/>
                <w:szCs w:val="28"/>
              </w:rPr>
              <w:t>№ ____________</w:t>
            </w:r>
          </w:p>
        </w:tc>
      </w:tr>
    </w:tbl>
    <w:p w14:paraId="09CE7607" w14:textId="77777777" w:rsidR="00B8129B" w:rsidRPr="00B8129B" w:rsidRDefault="00B8129B" w:rsidP="00B8129B">
      <w:pPr>
        <w:autoSpaceDE w:val="0"/>
        <w:spacing w:before="200" w:after="0"/>
        <w:ind w:firstLine="540"/>
        <w:jc w:val="both"/>
        <w:rPr>
          <w:rFonts w:ascii="Times New Roman" w:hAnsi="Times New Roman"/>
        </w:rPr>
      </w:pPr>
      <w:r w:rsidRPr="00B8129B">
        <w:rPr>
          <w:rFonts w:ascii="Times New Roman" w:hAnsi="Times New Roman"/>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092AD87" w14:textId="77777777" w:rsidR="00B8129B" w:rsidRPr="00B8129B" w:rsidRDefault="00B8129B" w:rsidP="00B8129B">
      <w:pPr>
        <w:autoSpaceDE w:val="0"/>
        <w:ind w:firstLine="540"/>
        <w:jc w:val="both"/>
        <w:rPr>
          <w:rFonts w:ascii="Times New Roman" w:hAnsi="Times New Roman"/>
          <w:sz w:val="28"/>
          <w:szCs w:val="28"/>
        </w:rPr>
      </w:pPr>
    </w:p>
    <w:p w14:paraId="2617FCB8"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Дополнительная информация:</w:t>
      </w:r>
    </w:p>
    <w:p w14:paraId="0146EF2C" w14:textId="77777777" w:rsidR="00B8129B" w:rsidRPr="00B8129B" w:rsidRDefault="00B8129B" w:rsidP="00B8129B">
      <w:pPr>
        <w:autoSpaceDE w:val="0"/>
        <w:ind w:firstLine="540"/>
        <w:jc w:val="both"/>
        <w:rPr>
          <w:rFonts w:ascii="Times New Roman" w:hAnsi="Times New Roman"/>
          <w:sz w:val="28"/>
          <w:szCs w:val="28"/>
        </w:rPr>
      </w:pPr>
    </w:p>
    <w:p w14:paraId="195213AC" w14:textId="77777777" w:rsidR="00B8129B" w:rsidRPr="00B8129B" w:rsidRDefault="00B8129B" w:rsidP="00B8129B">
      <w:pPr>
        <w:autoSpaceDE w:val="0"/>
        <w:ind w:firstLine="540"/>
        <w:jc w:val="both"/>
        <w:rPr>
          <w:rFonts w:ascii="Times New Roman" w:hAnsi="Times New Roman"/>
        </w:rPr>
      </w:pPr>
      <w:r w:rsidRPr="00B8129B">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CC97929" w14:textId="77777777" w:rsidR="00B8129B" w:rsidRPr="00B8129B" w:rsidRDefault="00B8129B" w:rsidP="00B8129B">
      <w:pPr>
        <w:autoSpaceDE w:val="0"/>
        <w:spacing w:before="200" w:after="0"/>
        <w:ind w:firstLine="540"/>
        <w:jc w:val="both"/>
        <w:rPr>
          <w:rFonts w:ascii="Times New Roman" w:hAnsi="Times New Roman"/>
        </w:rPr>
      </w:pPr>
      <w:r w:rsidRPr="00B8129B">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83A10C4" w14:textId="77777777" w:rsidR="00B8129B" w:rsidRPr="00B8129B" w:rsidRDefault="00B8129B" w:rsidP="00B8129B">
      <w:pPr>
        <w:autoSpaceDE w:val="0"/>
        <w:ind w:firstLine="54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8129B" w:rsidRPr="00B8129B" w14:paraId="0AB89590" w14:textId="77777777" w:rsidTr="000F145E">
        <w:tc>
          <w:tcPr>
            <w:tcW w:w="2503" w:type="dxa"/>
            <w:tcBorders>
              <w:bottom w:val="single" w:sz="4" w:space="0" w:color="000000"/>
            </w:tcBorders>
            <w:shd w:val="clear" w:color="auto" w:fill="auto"/>
          </w:tcPr>
          <w:p w14:paraId="46A222F8" w14:textId="77777777" w:rsidR="00B8129B" w:rsidRPr="00B8129B" w:rsidRDefault="00B8129B" w:rsidP="000F145E">
            <w:pPr>
              <w:autoSpaceDE w:val="0"/>
              <w:snapToGrid w:val="0"/>
              <w:rPr>
                <w:rFonts w:ascii="Times New Roman" w:hAnsi="Times New Roman"/>
                <w:sz w:val="28"/>
                <w:szCs w:val="28"/>
              </w:rPr>
            </w:pPr>
          </w:p>
        </w:tc>
        <w:tc>
          <w:tcPr>
            <w:tcW w:w="419" w:type="dxa"/>
            <w:shd w:val="clear" w:color="auto" w:fill="auto"/>
          </w:tcPr>
          <w:p w14:paraId="55244FEC" w14:textId="77777777" w:rsidR="00B8129B" w:rsidRPr="00B8129B" w:rsidRDefault="00B8129B" w:rsidP="000F145E">
            <w:pPr>
              <w:autoSpaceDE w:val="0"/>
              <w:snapToGrid w:val="0"/>
              <w:rPr>
                <w:rFonts w:ascii="Times New Roman" w:hAnsi="Times New Roman"/>
                <w:sz w:val="28"/>
                <w:szCs w:val="28"/>
              </w:rPr>
            </w:pPr>
          </w:p>
        </w:tc>
        <w:tc>
          <w:tcPr>
            <w:tcW w:w="1619" w:type="dxa"/>
            <w:tcBorders>
              <w:bottom w:val="single" w:sz="4" w:space="0" w:color="000000"/>
            </w:tcBorders>
            <w:shd w:val="clear" w:color="auto" w:fill="auto"/>
          </w:tcPr>
          <w:p w14:paraId="6D1AE3AD" w14:textId="77777777" w:rsidR="00B8129B" w:rsidRPr="00B8129B" w:rsidRDefault="00B8129B" w:rsidP="000F145E">
            <w:pPr>
              <w:autoSpaceDE w:val="0"/>
              <w:snapToGrid w:val="0"/>
              <w:rPr>
                <w:rFonts w:ascii="Times New Roman" w:hAnsi="Times New Roman"/>
                <w:sz w:val="28"/>
                <w:szCs w:val="28"/>
              </w:rPr>
            </w:pPr>
          </w:p>
        </w:tc>
        <w:tc>
          <w:tcPr>
            <w:tcW w:w="404" w:type="dxa"/>
            <w:shd w:val="clear" w:color="auto" w:fill="auto"/>
          </w:tcPr>
          <w:p w14:paraId="3B9D66F9" w14:textId="77777777" w:rsidR="00B8129B" w:rsidRPr="00B8129B" w:rsidRDefault="00B8129B" w:rsidP="000F145E">
            <w:pPr>
              <w:autoSpaceDE w:val="0"/>
              <w:snapToGrid w:val="0"/>
              <w:rPr>
                <w:rFonts w:ascii="Times New Roman" w:hAnsi="Times New Roman"/>
                <w:sz w:val="28"/>
                <w:szCs w:val="28"/>
              </w:rPr>
            </w:pPr>
          </w:p>
        </w:tc>
        <w:tc>
          <w:tcPr>
            <w:tcW w:w="4126" w:type="dxa"/>
            <w:tcBorders>
              <w:bottom w:val="single" w:sz="4" w:space="0" w:color="000000"/>
            </w:tcBorders>
            <w:shd w:val="clear" w:color="auto" w:fill="auto"/>
          </w:tcPr>
          <w:p w14:paraId="20843381" w14:textId="77777777" w:rsidR="00B8129B" w:rsidRPr="00B8129B" w:rsidRDefault="00B8129B" w:rsidP="000F145E">
            <w:pPr>
              <w:autoSpaceDE w:val="0"/>
              <w:snapToGrid w:val="0"/>
              <w:rPr>
                <w:rFonts w:ascii="Times New Roman" w:hAnsi="Times New Roman"/>
                <w:sz w:val="28"/>
                <w:szCs w:val="28"/>
              </w:rPr>
            </w:pPr>
          </w:p>
        </w:tc>
      </w:tr>
      <w:tr w:rsidR="00B8129B" w:rsidRPr="00B8129B" w14:paraId="1FE4D92A" w14:textId="77777777" w:rsidTr="000F145E">
        <w:tc>
          <w:tcPr>
            <w:tcW w:w="2503" w:type="dxa"/>
            <w:tcBorders>
              <w:top w:val="single" w:sz="4" w:space="0" w:color="000000"/>
            </w:tcBorders>
            <w:shd w:val="clear" w:color="auto" w:fill="auto"/>
          </w:tcPr>
          <w:p w14:paraId="664E638B"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(должность)</w:t>
            </w:r>
          </w:p>
        </w:tc>
        <w:tc>
          <w:tcPr>
            <w:tcW w:w="419" w:type="dxa"/>
            <w:shd w:val="clear" w:color="auto" w:fill="auto"/>
          </w:tcPr>
          <w:p w14:paraId="684DA81B" w14:textId="77777777" w:rsidR="00B8129B" w:rsidRPr="00B8129B" w:rsidRDefault="00B8129B" w:rsidP="000F145E">
            <w:pPr>
              <w:autoSpaceDE w:val="0"/>
              <w:snapToGrid w:val="0"/>
              <w:rPr>
                <w:rFonts w:ascii="Times New Roman" w:hAnsi="Times New Roman"/>
                <w:sz w:val="28"/>
                <w:szCs w:val="28"/>
              </w:rPr>
            </w:pPr>
          </w:p>
        </w:tc>
        <w:tc>
          <w:tcPr>
            <w:tcW w:w="1619" w:type="dxa"/>
            <w:tcBorders>
              <w:top w:val="single" w:sz="4" w:space="0" w:color="000000"/>
            </w:tcBorders>
            <w:shd w:val="clear" w:color="auto" w:fill="auto"/>
          </w:tcPr>
          <w:p w14:paraId="06370122" w14:textId="77777777" w:rsidR="00B8129B" w:rsidRPr="00B8129B" w:rsidRDefault="00B8129B" w:rsidP="000F145E">
            <w:pPr>
              <w:autoSpaceDE w:val="0"/>
              <w:rPr>
                <w:rFonts w:ascii="Times New Roman" w:hAnsi="Times New Roman"/>
              </w:rPr>
            </w:pPr>
            <w:r w:rsidRPr="00B8129B">
              <w:rPr>
                <w:rFonts w:ascii="Times New Roman" w:hAnsi="Times New Roman"/>
                <w:sz w:val="28"/>
                <w:szCs w:val="28"/>
              </w:rPr>
              <w:t>(подпись)</w:t>
            </w:r>
          </w:p>
        </w:tc>
        <w:tc>
          <w:tcPr>
            <w:tcW w:w="404" w:type="dxa"/>
            <w:shd w:val="clear" w:color="auto" w:fill="auto"/>
          </w:tcPr>
          <w:p w14:paraId="0733295B" w14:textId="77777777" w:rsidR="00B8129B" w:rsidRPr="00B8129B" w:rsidRDefault="00B8129B" w:rsidP="000F145E">
            <w:pPr>
              <w:autoSpaceDE w:val="0"/>
              <w:snapToGrid w:val="0"/>
              <w:rPr>
                <w:rFonts w:ascii="Times New Roman" w:hAnsi="Times New Roman"/>
                <w:sz w:val="28"/>
                <w:szCs w:val="28"/>
              </w:rPr>
            </w:pPr>
          </w:p>
        </w:tc>
        <w:tc>
          <w:tcPr>
            <w:tcW w:w="4126" w:type="dxa"/>
            <w:tcBorders>
              <w:top w:val="single" w:sz="4" w:space="0" w:color="000000"/>
            </w:tcBorders>
            <w:shd w:val="clear" w:color="auto" w:fill="auto"/>
          </w:tcPr>
          <w:p w14:paraId="50C63DC8" w14:textId="77777777"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(фамилия, имя, отчество</w:t>
            </w:r>
          </w:p>
          <w:p w14:paraId="603D048F" w14:textId="77777777" w:rsidR="00B8129B" w:rsidRPr="00B8129B" w:rsidRDefault="00B8129B" w:rsidP="000F145E">
            <w:pPr>
              <w:autoSpaceDE w:val="0"/>
              <w:ind w:firstLine="540"/>
              <w:jc w:val="both"/>
              <w:rPr>
                <w:rFonts w:ascii="Times New Roman" w:hAnsi="Times New Roman"/>
              </w:rPr>
            </w:pPr>
            <w:r w:rsidRPr="00B8129B">
              <w:rPr>
                <w:rFonts w:ascii="Times New Roman" w:hAnsi="Times New Roman"/>
                <w:sz w:val="28"/>
                <w:szCs w:val="28"/>
              </w:rPr>
              <w:t>(последнее - при наличии)</w:t>
            </w:r>
          </w:p>
        </w:tc>
      </w:tr>
    </w:tbl>
    <w:p w14:paraId="296BD35C" w14:textId="77777777" w:rsidR="00B8129B" w:rsidRPr="00B8129B" w:rsidRDefault="00B8129B" w:rsidP="00B8129B">
      <w:pPr>
        <w:autoSpaceDE w:val="0"/>
        <w:rPr>
          <w:rFonts w:ascii="Times New Roman" w:hAnsi="Times New Roman"/>
          <w:sz w:val="28"/>
          <w:szCs w:val="28"/>
        </w:rPr>
      </w:pPr>
    </w:p>
    <w:p w14:paraId="2898459E" w14:textId="77777777" w:rsidR="00B8129B" w:rsidRPr="00B8129B" w:rsidRDefault="00B8129B" w:rsidP="00B8129B">
      <w:pPr>
        <w:tabs>
          <w:tab w:val="left" w:pos="142"/>
          <w:tab w:val="left" w:pos="284"/>
        </w:tabs>
        <w:jc w:val="right"/>
        <w:rPr>
          <w:rFonts w:ascii="Times New Roman" w:hAnsi="Times New Roman"/>
        </w:rPr>
      </w:pPr>
      <w:r w:rsidRPr="00B8129B">
        <w:rPr>
          <w:rFonts w:ascii="Times New Roman" w:eastAsia="Times New Roman" w:hAnsi="Times New Roman"/>
          <w:sz w:val="28"/>
          <w:szCs w:val="28"/>
        </w:rPr>
        <w:t xml:space="preserve"> </w:t>
      </w:r>
    </w:p>
    <w:p w14:paraId="74B38607" w14:textId="77777777" w:rsidR="00B8129B" w:rsidRPr="00B8129B" w:rsidRDefault="00B8129B" w:rsidP="00B8129B">
      <w:pPr>
        <w:pStyle w:val="formattext"/>
        <w:shd w:val="clear" w:color="auto" w:fill="FFFFFF"/>
        <w:spacing w:before="0" w:after="0"/>
        <w:textAlignment w:val="baseline"/>
      </w:pPr>
    </w:p>
    <w:p w14:paraId="2629AD43" w14:textId="77777777" w:rsidR="00E71939" w:rsidRPr="00B8129B" w:rsidRDefault="00E71939">
      <w:pPr>
        <w:pStyle w:val="af"/>
        <w:spacing w:before="0" w:after="0"/>
        <w:jc w:val="both"/>
        <w:rPr>
          <w:rFonts w:ascii="Times New Roman" w:hAnsi="Times New Roman" w:cs="Times New Roman"/>
          <w:color w:val="auto"/>
          <w:sz w:val="24"/>
          <w:szCs w:val="24"/>
        </w:rPr>
      </w:pPr>
    </w:p>
    <w:sectPr w:rsidR="00E71939" w:rsidRPr="00B8129B" w:rsidSect="002547B0">
      <w:headerReference w:type="default" r:id="rId13"/>
      <w:headerReference w:type="first" r:id="rId14"/>
      <w:pgSz w:w="11906" w:h="16838"/>
      <w:pgMar w:top="1134" w:right="567" w:bottom="1134"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6D1E" w14:textId="77777777" w:rsidR="002547B0" w:rsidRDefault="002547B0" w:rsidP="00E71939">
      <w:pPr>
        <w:spacing w:after="0" w:line="240" w:lineRule="auto"/>
      </w:pPr>
      <w:r>
        <w:separator/>
      </w:r>
    </w:p>
  </w:endnote>
  <w:endnote w:type="continuationSeparator" w:id="0">
    <w:p w14:paraId="77515938" w14:textId="77777777" w:rsidR="002547B0" w:rsidRDefault="002547B0" w:rsidP="00E7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8A35" w14:textId="77777777" w:rsidR="002547B0" w:rsidRDefault="002547B0" w:rsidP="00E71939">
      <w:pPr>
        <w:spacing w:after="0" w:line="240" w:lineRule="auto"/>
      </w:pPr>
      <w:r>
        <w:separator/>
      </w:r>
    </w:p>
  </w:footnote>
  <w:footnote w:type="continuationSeparator" w:id="0">
    <w:p w14:paraId="2B3C16B8" w14:textId="77777777" w:rsidR="002547B0" w:rsidRDefault="002547B0" w:rsidP="00E71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73F2" w14:textId="77777777" w:rsidR="00B8129B" w:rsidRDefault="00000000">
    <w:pPr>
      <w:pStyle w:val="a4"/>
    </w:pPr>
    <w:r>
      <w:fldChar w:fldCharType="begin"/>
    </w:r>
    <w:r>
      <w:instrText xml:space="preserve"> PAGE </w:instrText>
    </w:r>
    <w:r>
      <w:fldChar w:fldCharType="separate"/>
    </w:r>
    <w:r w:rsidR="00B8129B">
      <w:rPr>
        <w:noProof/>
      </w:rPr>
      <w:t>35</w:t>
    </w:r>
    <w:r>
      <w:rPr>
        <w:noProof/>
      </w:rPr>
      <w:fldChar w:fldCharType="end"/>
    </w:r>
  </w:p>
  <w:p w14:paraId="45CCE248" w14:textId="77777777" w:rsidR="00B8129B" w:rsidRDefault="00B8129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FF05" w14:textId="77777777" w:rsidR="00B8129B" w:rsidRDefault="00B812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2062" w:hanging="360"/>
      </w:pPr>
      <w:rPr>
        <w:rFonts w:eastAsia="Calibri" w:hint="default"/>
        <w:sz w:val="28"/>
        <w:szCs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color w:val="000000"/>
        <w:spacing w:val="2"/>
        <w:sz w:val="28"/>
        <w:szCs w:val="28"/>
        <w:lang w:eastAsia="zh-C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color w:val="auto"/>
        <w:sz w:val="28"/>
        <w:szCs w:val="28"/>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num w:numId="1" w16cid:durableId="462969586">
    <w:abstractNumId w:val="0"/>
  </w:num>
  <w:num w:numId="2" w16cid:durableId="27293534">
    <w:abstractNumId w:val="1"/>
  </w:num>
  <w:num w:numId="3" w16cid:durableId="438794396">
    <w:abstractNumId w:val="2"/>
  </w:num>
  <w:num w:numId="4" w16cid:durableId="1867863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39"/>
    <w:rsid w:val="002547B0"/>
    <w:rsid w:val="00B8129B"/>
    <w:rsid w:val="00DA006B"/>
    <w:rsid w:val="00DE35E4"/>
    <w:rsid w:val="00E71939"/>
    <w:rsid w:val="00F6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29BD"/>
  <w15:docId w15:val="{7BA9191F-BD80-46E8-BF2C-6B212E7C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D65"/>
    <w:pPr>
      <w:spacing w:after="200" w:line="276" w:lineRule="auto"/>
    </w:pPr>
    <w:rPr>
      <w:rFont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qFormat/>
    <w:rsid w:val="00EC76BB"/>
  </w:style>
  <w:style w:type="character" w:customStyle="1" w:styleId="a5">
    <w:name w:val="Нижний колонтитул Знак"/>
    <w:basedOn w:val="a0"/>
    <w:uiPriority w:val="99"/>
    <w:qFormat/>
    <w:rsid w:val="00EC76BB"/>
  </w:style>
  <w:style w:type="character" w:customStyle="1" w:styleId="-">
    <w:name w:val="Интернет-ссылка"/>
    <w:basedOn w:val="a0"/>
    <w:uiPriority w:val="99"/>
    <w:unhideWhenUsed/>
    <w:rsid w:val="006F6368"/>
    <w:rPr>
      <w:color w:val="0000FF" w:themeColor="hyperlink"/>
      <w:u w:val="single"/>
    </w:rPr>
  </w:style>
  <w:style w:type="character" w:customStyle="1" w:styleId="a6">
    <w:name w:val="Текст сноски Знак"/>
    <w:basedOn w:val="a0"/>
    <w:uiPriority w:val="99"/>
    <w:semiHidden/>
    <w:qFormat/>
    <w:rsid w:val="006C3824"/>
    <w:rPr>
      <w:sz w:val="20"/>
      <w:szCs w:val="20"/>
    </w:rPr>
  </w:style>
  <w:style w:type="character" w:customStyle="1" w:styleId="a7">
    <w:name w:val="Привязка сноски"/>
    <w:rsid w:val="00E71939"/>
    <w:rPr>
      <w:vertAlign w:val="superscript"/>
    </w:rPr>
  </w:style>
  <w:style w:type="character" w:customStyle="1" w:styleId="FootnoteCharacters">
    <w:name w:val="Footnote Characters"/>
    <w:basedOn w:val="a0"/>
    <w:uiPriority w:val="99"/>
    <w:semiHidden/>
    <w:unhideWhenUsed/>
    <w:qFormat/>
    <w:rsid w:val="006C3824"/>
    <w:rPr>
      <w:vertAlign w:val="superscript"/>
    </w:rPr>
  </w:style>
  <w:style w:type="character" w:customStyle="1" w:styleId="a8">
    <w:name w:val="Текст выноски Знак"/>
    <w:basedOn w:val="a0"/>
    <w:uiPriority w:val="99"/>
    <w:semiHidden/>
    <w:qFormat/>
    <w:rsid w:val="00E46F20"/>
    <w:rPr>
      <w:rFonts w:ascii="Tahoma" w:hAnsi="Tahoma" w:cs="Tahoma"/>
      <w:sz w:val="16"/>
      <w:szCs w:val="16"/>
    </w:rPr>
  </w:style>
  <w:style w:type="character" w:customStyle="1" w:styleId="ConsPlusNormal">
    <w:name w:val="ConsPlusNormal Знак"/>
    <w:qFormat/>
    <w:locked/>
    <w:rsid w:val="004826ED"/>
    <w:rPr>
      <w:rFonts w:ascii="Calibri" w:eastAsia="Times New Roman" w:hAnsi="Calibri" w:cs="Calibri"/>
      <w:szCs w:val="20"/>
      <w:lang w:eastAsia="ru-RU"/>
    </w:rPr>
  </w:style>
  <w:style w:type="character" w:customStyle="1" w:styleId="WW8Num1z4">
    <w:name w:val="WW8Num1z4"/>
    <w:qFormat/>
    <w:rsid w:val="005C631B"/>
  </w:style>
  <w:style w:type="paragraph" w:customStyle="1" w:styleId="1">
    <w:name w:val="Заголовок1"/>
    <w:basedOn w:val="a"/>
    <w:next w:val="a9"/>
    <w:qFormat/>
    <w:rsid w:val="00E71939"/>
    <w:pPr>
      <w:keepNext/>
      <w:spacing w:before="240" w:after="120"/>
    </w:pPr>
    <w:rPr>
      <w:rFonts w:ascii="Liberation Sans" w:eastAsia="Microsoft YaHei" w:hAnsi="Liberation Sans" w:cs="Arial"/>
      <w:sz w:val="28"/>
      <w:szCs w:val="28"/>
    </w:rPr>
  </w:style>
  <w:style w:type="paragraph" w:styleId="a9">
    <w:name w:val="Body Text"/>
    <w:basedOn w:val="a"/>
    <w:rsid w:val="00E71939"/>
    <w:pPr>
      <w:spacing w:after="140"/>
    </w:pPr>
  </w:style>
  <w:style w:type="paragraph" w:styleId="aa">
    <w:name w:val="List"/>
    <w:basedOn w:val="a9"/>
    <w:rsid w:val="00E71939"/>
    <w:rPr>
      <w:rFonts w:cs="Arial"/>
    </w:rPr>
  </w:style>
  <w:style w:type="paragraph" w:customStyle="1" w:styleId="10">
    <w:name w:val="Название объекта1"/>
    <w:basedOn w:val="a"/>
    <w:qFormat/>
    <w:rsid w:val="00E71939"/>
    <w:pPr>
      <w:suppressLineNumbers/>
      <w:spacing w:before="120" w:after="120"/>
    </w:pPr>
    <w:rPr>
      <w:rFonts w:cs="Arial"/>
      <w:i/>
      <w:iCs/>
      <w:sz w:val="24"/>
      <w:szCs w:val="24"/>
    </w:rPr>
  </w:style>
  <w:style w:type="paragraph" w:styleId="ab">
    <w:name w:val="index heading"/>
    <w:basedOn w:val="a"/>
    <w:qFormat/>
    <w:rsid w:val="00E71939"/>
    <w:pPr>
      <w:suppressLineNumbers/>
    </w:pPr>
    <w:rPr>
      <w:rFonts w:cs="Arial"/>
    </w:rPr>
  </w:style>
  <w:style w:type="paragraph" w:customStyle="1" w:styleId="ac">
    <w:name w:val="Верхний и нижний колонтитулы"/>
    <w:basedOn w:val="a"/>
    <w:qFormat/>
    <w:rsid w:val="00E71939"/>
  </w:style>
  <w:style w:type="paragraph" w:customStyle="1" w:styleId="11">
    <w:name w:val="Верхний колонтитул1"/>
    <w:basedOn w:val="a"/>
    <w:uiPriority w:val="99"/>
    <w:unhideWhenUsed/>
    <w:rsid w:val="00EC76BB"/>
    <w:pPr>
      <w:tabs>
        <w:tab w:val="center" w:pos="4677"/>
        <w:tab w:val="right" w:pos="9355"/>
      </w:tabs>
      <w:spacing w:after="0" w:line="240" w:lineRule="auto"/>
    </w:pPr>
    <w:rPr>
      <w:rFonts w:cstheme="minorBidi"/>
    </w:rPr>
  </w:style>
  <w:style w:type="paragraph" w:customStyle="1" w:styleId="12">
    <w:name w:val="Нижний колонтитул1"/>
    <w:basedOn w:val="a"/>
    <w:uiPriority w:val="99"/>
    <w:unhideWhenUsed/>
    <w:rsid w:val="00EC76BB"/>
    <w:pPr>
      <w:tabs>
        <w:tab w:val="center" w:pos="4677"/>
        <w:tab w:val="right" w:pos="9355"/>
      </w:tabs>
      <w:spacing w:after="0" w:line="240" w:lineRule="auto"/>
    </w:pPr>
    <w:rPr>
      <w:rFonts w:cstheme="minorBidi"/>
    </w:rPr>
  </w:style>
  <w:style w:type="paragraph" w:customStyle="1" w:styleId="ConsPlusNormal0">
    <w:name w:val="ConsPlusNormal"/>
    <w:qFormat/>
    <w:rsid w:val="00EC76BB"/>
    <w:pPr>
      <w:widowControl w:val="0"/>
    </w:pPr>
    <w:rPr>
      <w:rFonts w:eastAsia="Times New Roman" w:cs="Calibri"/>
      <w:sz w:val="22"/>
      <w:szCs w:val="20"/>
      <w:lang w:eastAsia="ru-RU"/>
    </w:rPr>
  </w:style>
  <w:style w:type="paragraph" w:customStyle="1" w:styleId="ConsPlusNonformat">
    <w:name w:val="ConsPlusNonformat"/>
    <w:uiPriority w:val="99"/>
    <w:qFormat/>
    <w:rsid w:val="00EC76BB"/>
    <w:pPr>
      <w:widowControl w:val="0"/>
    </w:pPr>
    <w:rPr>
      <w:rFonts w:ascii="Courier New" w:eastAsia="Times New Roman" w:hAnsi="Courier New" w:cs="Courier New"/>
      <w:szCs w:val="20"/>
      <w:lang w:eastAsia="ru-RU"/>
    </w:rPr>
  </w:style>
  <w:style w:type="paragraph" w:customStyle="1" w:styleId="13">
    <w:name w:val="Текст сноски1"/>
    <w:basedOn w:val="a"/>
    <w:uiPriority w:val="99"/>
    <w:semiHidden/>
    <w:unhideWhenUsed/>
    <w:rsid w:val="006C3824"/>
    <w:pPr>
      <w:spacing w:after="0" w:line="240" w:lineRule="auto"/>
    </w:pPr>
    <w:rPr>
      <w:rFonts w:cstheme="minorBidi"/>
      <w:sz w:val="20"/>
      <w:szCs w:val="20"/>
    </w:rPr>
  </w:style>
  <w:style w:type="paragraph" w:customStyle="1" w:styleId="ConsPlusTitle">
    <w:name w:val="ConsPlusTitle"/>
    <w:qFormat/>
    <w:rsid w:val="00937FE4"/>
    <w:pPr>
      <w:widowControl w:val="0"/>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qFormat/>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e">
    <w:name w:val="Balloon Text"/>
    <w:basedOn w:val="a"/>
    <w:uiPriority w:val="99"/>
    <w:semiHidden/>
    <w:unhideWhenUsed/>
    <w:qFormat/>
    <w:rsid w:val="00E46F20"/>
    <w:pPr>
      <w:spacing w:after="0" w:line="240" w:lineRule="auto"/>
    </w:pPr>
    <w:rPr>
      <w:rFonts w:ascii="Tahoma" w:hAnsi="Tahoma" w:cs="Tahoma"/>
      <w:sz w:val="16"/>
      <w:szCs w:val="16"/>
    </w:rPr>
  </w:style>
  <w:style w:type="paragraph" w:styleId="af">
    <w:name w:val="Normal (Web)"/>
    <w:basedOn w:val="a"/>
    <w:qFormat/>
    <w:rsid w:val="00E71939"/>
    <w:pPr>
      <w:spacing w:before="280" w:after="280"/>
    </w:pPr>
    <w:rPr>
      <w:rFonts w:ascii="Verdana" w:hAnsi="Verdana" w:cs="Verdana"/>
      <w:color w:val="333366"/>
      <w:sz w:val="12"/>
      <w:szCs w:val="12"/>
    </w:rPr>
  </w:style>
  <w:style w:type="table" w:styleId="af0">
    <w:name w:val="Table Grid"/>
    <w:basedOn w:val="a1"/>
    <w:uiPriority w:val="59"/>
    <w:unhideWhenUsed/>
    <w:rsid w:val="0055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8129B"/>
    <w:rPr>
      <w:color w:val="0000FF"/>
      <w:u w:val="single"/>
    </w:rPr>
  </w:style>
  <w:style w:type="character" w:customStyle="1" w:styleId="fontstyle01">
    <w:name w:val="fontstyle01"/>
    <w:rsid w:val="00B8129B"/>
    <w:rPr>
      <w:rFonts w:ascii="TimesNewRomanPSMT" w:hAnsi="TimesNewRomanPSMT" w:cs="TimesNewRomanPSMT" w:hint="default"/>
      <w:b w:val="0"/>
      <w:bCs w:val="0"/>
      <w:i w:val="0"/>
      <w:iCs w:val="0"/>
      <w:color w:val="000000"/>
      <w:sz w:val="28"/>
      <w:szCs w:val="28"/>
    </w:rPr>
  </w:style>
  <w:style w:type="paragraph" w:styleId="af2">
    <w:name w:val="List Paragraph"/>
    <w:basedOn w:val="a"/>
    <w:qFormat/>
    <w:rsid w:val="00B8129B"/>
    <w:pPr>
      <w:suppressAutoHyphens/>
      <w:ind w:left="720" w:firstLine="567"/>
      <w:contextualSpacing/>
      <w:jc w:val="center"/>
    </w:pPr>
    <w:rPr>
      <w:rFonts w:ascii="Calibri" w:eastAsia="Times New Roman" w:hAnsi="Calibri" w:cs="Calibri"/>
      <w:lang w:eastAsia="zh-CN"/>
    </w:rPr>
  </w:style>
  <w:style w:type="paragraph" w:styleId="a4">
    <w:name w:val="header"/>
    <w:basedOn w:val="a"/>
    <w:link w:val="a3"/>
    <w:rsid w:val="00B8129B"/>
    <w:pPr>
      <w:tabs>
        <w:tab w:val="center" w:pos="4677"/>
        <w:tab w:val="right" w:pos="9355"/>
      </w:tabs>
      <w:suppressAutoHyphens/>
      <w:spacing w:after="0" w:line="240" w:lineRule="auto"/>
      <w:ind w:firstLine="567"/>
      <w:jc w:val="center"/>
    </w:pPr>
    <w:rPr>
      <w:rFonts w:ascii="Times New Roman" w:eastAsia="Times New Roman" w:hAnsi="Times New Roman"/>
      <w:sz w:val="24"/>
      <w:szCs w:val="24"/>
      <w:lang w:eastAsia="zh-CN"/>
    </w:rPr>
  </w:style>
  <w:style w:type="character" w:customStyle="1" w:styleId="14">
    <w:name w:val="Верхний колонтитул Знак1"/>
    <w:basedOn w:val="a0"/>
    <w:uiPriority w:val="99"/>
    <w:semiHidden/>
    <w:rsid w:val="00B8129B"/>
    <w:rPr>
      <w:rFonts w:cs="Times New Roman"/>
      <w:sz w:val="22"/>
    </w:rPr>
  </w:style>
  <w:style w:type="paragraph" w:customStyle="1" w:styleId="formattext">
    <w:name w:val="formattext"/>
    <w:basedOn w:val="a"/>
    <w:rsid w:val="00B8129B"/>
    <w:pPr>
      <w:suppressAutoHyphens/>
      <w:spacing w:before="280" w:after="280" w:line="240" w:lineRule="auto"/>
      <w:ind w:firstLine="567"/>
      <w:jc w:val="center"/>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1BFD9850AE5218D3FC8BE89F902AD9AEB6BAF5545BC0B3D97D83323E7EDAFCFD7D71BDFCDD14B7EB62C1BF4DF026CB6D94F8C3E41D27B2eAj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063D3DC2A250A950EF0958D1A83B4ABB1B5FCEBE6274EEF18DD7DEABFB77780CE8618E79D28616CF49C89BA7E2C744692D186DBA92D3A455535E526Q2d2N" TargetMode="External"/><Relationship Id="rId4" Type="http://schemas.openxmlformats.org/officeDocument/2006/relationships/settings" Target="settings.xml"/><Relationship Id="rId9" Type="http://schemas.openxmlformats.org/officeDocument/2006/relationships/hyperlink" Target="consultantplus://offline/ref=90B8A6F2E896870DBA0871686E2D1718CD36C7212840BB39736485D9C549229BBC83FA5D9E8A7D5668E699EC86E973579AA86A96A868EB73D949AAA8UDc4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EDE3-811A-4369-9B3F-0607F874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8906</Words>
  <Characters>50768</Characters>
  <Application>Microsoft Office Word</Application>
  <DocSecurity>0</DocSecurity>
  <Lines>423</Lines>
  <Paragraphs>119</Paragraphs>
  <ScaleCrop>false</ScaleCrop>
  <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Владиславовна Смелова</dc:creator>
  <dc:description/>
  <cp:lastModifiedBy>User</cp:lastModifiedBy>
  <cp:revision>2</cp:revision>
  <cp:lastPrinted>2024-03-25T12:00:00Z</cp:lastPrinted>
  <dcterms:created xsi:type="dcterms:W3CDTF">2024-04-02T06:54:00Z</dcterms:created>
  <dcterms:modified xsi:type="dcterms:W3CDTF">2024-04-02T06:54:00Z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