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D7B" w:rsidRPr="00793272" w:rsidRDefault="003E5D7B" w:rsidP="003E5D7B">
      <w:pPr>
        <w:pStyle w:val="ae"/>
        <w:jc w:val="center"/>
        <w:rPr>
          <w:rFonts w:ascii="Times New Roman" w:hAnsi="Times New Roman"/>
          <w:lang w:val="en-US"/>
        </w:rPr>
      </w:pPr>
      <w:r w:rsidRPr="00793272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6F2FAD" wp14:editId="2584E2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24025" cy="943610"/>
            <wp:effectExtent l="0" t="0" r="9525" b="889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27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5F33759" wp14:editId="0E9F372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51930" cy="1001395"/>
                <wp:effectExtent l="0" t="0" r="1270" b="825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193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B67" w:rsidRPr="00B415EA" w:rsidRDefault="00096B67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ОБЩЕСТВО С ОГРАНИЧЕННОЙ ОТВЕТСТВЕННОСТЬЮ «ДОРНАДЗОР»</w:t>
                            </w:r>
                          </w:p>
                          <w:p w:rsidR="00096B67" w:rsidRPr="00B415EA" w:rsidRDefault="00096B67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szCs w:val="28"/>
                              </w:rPr>
                              <w:t>197198, Санкт-Петербу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рг, Малый пр., ПС, д.5, офис 100</w:t>
                            </w:r>
                          </w:p>
                          <w:p w:rsidR="00096B67" w:rsidRPr="00B415EA" w:rsidRDefault="00096B67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szCs w:val="28"/>
                              </w:rPr>
                              <w:t>тел.: +7 (812) 456-72-36, факс: +7 (812) 456-72-36</w:t>
                            </w:r>
                          </w:p>
                          <w:p w:rsidR="00096B67" w:rsidRPr="00744CBE" w:rsidRDefault="00096B67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gramStart"/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e</w:t>
                            </w:r>
                            <w:proofErr w:type="gramEnd"/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>-</w:t>
                            </w:r>
                            <w:proofErr w:type="gramStart"/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: 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office</w:t>
                            </w:r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>@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dornadzor</w:t>
                            </w:r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sz</w:t>
                            </w:r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ru</w:t>
                            </w:r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, 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www</w:t>
                            </w:r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dornadzor</w:t>
                            </w:r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sz</w:t>
                            </w:r>
                            <w:r w:rsidRPr="00744CBE"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ru</w:t>
                            </w:r>
                          </w:p>
                          <w:p w:rsidR="00096B67" w:rsidRPr="00744CBE" w:rsidRDefault="00096B67" w:rsidP="003E5D7B">
                            <w:pPr>
                              <w:pStyle w:val="af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</w:p>
                          <w:p w:rsidR="00096B67" w:rsidRDefault="00096B67" w:rsidP="003E5D7B">
                            <w:pPr>
                              <w:spacing w:line="1320" w:lineRule="atLeast"/>
                              <w:ind w:left="284"/>
                              <w:jc w:val="both"/>
                            </w:pPr>
                            <w:r w:rsidRPr="000F39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ОКПО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15146471</w:t>
                            </w:r>
                            <w:r w:rsidRPr="000F39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ОГРН 1127847544648</w:t>
                            </w:r>
                          </w:p>
                          <w:p w:rsidR="00096B67" w:rsidRDefault="00096B67" w:rsidP="003E5D7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33759" id="Прямоугольник 28" o:spid="_x0000_s1026" style="position:absolute;left:0;text-align:left;margin-left:0;margin-top:0;width:515.9pt;height:78.8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" o:allowincell="f" filled="f" stroked="f">
                <v:textbox inset="0,0,0,0">
                  <w:txbxContent>
                    <w:p w:rsidR="00096B67" w:rsidRPr="00B415EA" w:rsidRDefault="00096B67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ОБЩЕСТВО С ОГРАНИЧЕННОЙ ОТВЕТСТВЕННОСТЬЮ «ДОРНАДЗОР»</w:t>
                      </w:r>
                    </w:p>
                    <w:p w:rsidR="00096B67" w:rsidRPr="00B415EA" w:rsidRDefault="00096B67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szCs w:val="28"/>
                        </w:rPr>
                        <w:t>197198, Санкт-Петербу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рг, Малый пр., ПС, д.5, офис 100</w:t>
                      </w:r>
                    </w:p>
                    <w:p w:rsidR="00096B67" w:rsidRPr="00B415EA" w:rsidRDefault="00096B67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szCs w:val="28"/>
                        </w:rPr>
                        <w:t>тел.: +7 (812) 456-72-36, факс: +7 (812) 456-72-36</w:t>
                      </w:r>
                    </w:p>
                    <w:p w:rsidR="00096B67" w:rsidRPr="001D7A77" w:rsidRDefault="00096B67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  <w:lang w:val="en-US"/>
                        </w:rPr>
                      </w:pP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e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mail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 xml:space="preserve">: 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office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@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dornadzor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sz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ru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 xml:space="preserve">, 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www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dornadzor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sz</w:t>
                      </w:r>
                      <w:r w:rsidRPr="001D7A77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ru</w:t>
                      </w:r>
                    </w:p>
                    <w:p w:rsidR="00096B67" w:rsidRPr="001D7A77" w:rsidRDefault="00096B67" w:rsidP="003E5D7B">
                      <w:pPr>
                        <w:pStyle w:val="af0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</w:p>
                    <w:p w:rsidR="00096B67" w:rsidRDefault="00096B67" w:rsidP="003E5D7B">
                      <w:pPr>
                        <w:spacing w:line="1320" w:lineRule="atLeast"/>
                        <w:ind w:left="284"/>
                        <w:jc w:val="both"/>
                      </w:pPr>
                      <w:r w:rsidRPr="000F395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ОКПО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15146471</w:t>
                      </w:r>
                      <w:r w:rsidRPr="000F395D">
                        <w:rPr>
                          <w:rFonts w:ascii="Arial" w:hAnsi="Arial" w:cs="Arial"/>
                          <w:sz w:val="20"/>
                          <w:szCs w:val="20"/>
                        </w:rPr>
                        <w:t>, ОГРН 1127847544648</w:t>
                      </w:r>
                    </w:p>
                    <w:p w:rsidR="00096B67" w:rsidRDefault="00096B67" w:rsidP="003E5D7B"/>
                  </w:txbxContent>
                </v:textbox>
                <w10:wrap anchorx="margin" anchory="margin"/>
              </v:rect>
            </w:pict>
          </mc:Fallback>
        </mc:AlternateContent>
      </w:r>
    </w:p>
    <w:p w:rsidR="003E5D7B" w:rsidRPr="00793272" w:rsidRDefault="003E5D7B" w:rsidP="003E5D7B">
      <w:pPr>
        <w:pStyle w:val="af2"/>
        <w:kinsoku w:val="0"/>
        <w:overflowPunct w:val="0"/>
        <w:spacing w:before="10"/>
        <w:rPr>
          <w:i/>
          <w:iCs/>
          <w:sz w:val="16"/>
          <w:szCs w:val="16"/>
        </w:rPr>
      </w:pPr>
    </w:p>
    <w:p w:rsidR="003E5D7B" w:rsidRPr="00793272" w:rsidRDefault="003E5D7B" w:rsidP="003E5D7B">
      <w:pPr>
        <w:rPr>
          <w:rFonts w:ascii="Times New Roman" w:hAnsi="Times New Roman"/>
        </w:rPr>
      </w:pPr>
    </w:p>
    <w:p w:rsidR="003E5D7B" w:rsidRPr="00793272" w:rsidRDefault="003E5D7B" w:rsidP="003E5D7B">
      <w:pPr>
        <w:widowControl w:val="0"/>
        <w:spacing w:line="480" w:lineRule="auto"/>
        <w:rPr>
          <w:rFonts w:ascii="Times New Roman" w:hAnsi="Times New Roman"/>
          <w:sz w:val="26"/>
          <w:szCs w:val="26"/>
        </w:rPr>
      </w:pPr>
      <w:r w:rsidRPr="0079327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3F40B" wp14:editId="5185FCCC">
                <wp:simplePos x="0" y="0"/>
                <wp:positionH relativeFrom="column">
                  <wp:posOffset>-443230</wp:posOffset>
                </wp:positionH>
                <wp:positionV relativeFrom="paragraph">
                  <wp:posOffset>429895</wp:posOffset>
                </wp:positionV>
                <wp:extent cx="6645275" cy="635"/>
                <wp:effectExtent l="23495" t="19050" r="27305" b="2794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F05C2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34.9pt;margin-top:33.85pt;width:523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" strokecolor="green" strokeweight="3pt">
                <v:shadow color="#375623" opacity=".5" offset="1pt"/>
              </v:shape>
            </w:pict>
          </mc:Fallback>
        </mc:AlternateContent>
      </w:r>
      <w:r w:rsidRPr="0079327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FFDCC" wp14:editId="5DF82CDC">
                <wp:simplePos x="0" y="0"/>
                <wp:positionH relativeFrom="column">
                  <wp:posOffset>-438150</wp:posOffset>
                </wp:positionH>
                <wp:positionV relativeFrom="paragraph">
                  <wp:posOffset>263525</wp:posOffset>
                </wp:positionV>
                <wp:extent cx="6645275" cy="635"/>
                <wp:effectExtent l="19050" t="27940" r="22225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F3739F" id="Прямая со стрелкой 14" o:spid="_x0000_s1026" type="#_x0000_t32" style="position:absolute;margin-left:-34.5pt;margin-top:20.75pt;width:523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" strokecolor="green" strokeweight="3pt">
                <v:shadow color="#375623" opacity=".5" offset="1pt"/>
              </v:shape>
            </w:pict>
          </mc:Fallback>
        </mc:AlternateContent>
      </w:r>
    </w:p>
    <w:p w:rsidR="003E5D7B" w:rsidRPr="00793272" w:rsidRDefault="003E5D7B" w:rsidP="003E5D7B">
      <w:pPr>
        <w:widowControl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E5D7B" w:rsidRPr="00793272" w:rsidRDefault="003E5D7B" w:rsidP="003E5D7B">
      <w:pPr>
        <w:widowControl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793272">
        <w:rPr>
          <w:rFonts w:ascii="Times New Roman" w:hAnsi="Times New Roman"/>
          <w:sz w:val="26"/>
          <w:szCs w:val="26"/>
        </w:rPr>
        <w:t>УДК 656.13</w:t>
      </w:r>
    </w:p>
    <w:p w:rsidR="00861FCD" w:rsidRPr="00793272" w:rsidRDefault="00861FCD" w:rsidP="00861FCD">
      <w:pPr>
        <w:widowControl w:val="0"/>
        <w:spacing w:after="0"/>
        <w:rPr>
          <w:rFonts w:ascii="Times New Roman" w:eastAsiaTheme="minorHAnsi" w:hAnsi="Times New Roman"/>
          <w:sz w:val="26"/>
          <w:szCs w:val="26"/>
        </w:rPr>
      </w:pPr>
      <w:r w:rsidRPr="00793272">
        <w:rPr>
          <w:rFonts w:ascii="Times New Roman" w:eastAsiaTheme="minorHAnsi" w:hAnsi="Times New Roman"/>
          <w:sz w:val="26"/>
          <w:szCs w:val="26"/>
        </w:rPr>
        <w:t xml:space="preserve">МК </w:t>
      </w:r>
      <w:r w:rsidR="00721793" w:rsidRPr="001315C6">
        <w:rPr>
          <w:rFonts w:ascii="Times New Roman" w:hAnsi="Times New Roman"/>
          <w:sz w:val="26"/>
          <w:szCs w:val="26"/>
        </w:rPr>
        <w:t xml:space="preserve">от </w:t>
      </w:r>
      <w:r w:rsidR="001F6437">
        <w:rPr>
          <w:rFonts w:ascii="Times New Roman" w:hAnsi="Times New Roman"/>
          <w:sz w:val="26"/>
          <w:szCs w:val="26"/>
        </w:rPr>
        <w:t>18.05</w:t>
      </w:r>
      <w:r w:rsidR="00721793">
        <w:rPr>
          <w:rFonts w:ascii="Times New Roman" w:hAnsi="Times New Roman"/>
          <w:sz w:val="26"/>
          <w:szCs w:val="26"/>
        </w:rPr>
        <w:t>.2020</w:t>
      </w:r>
      <w:r w:rsidR="00721793" w:rsidRPr="001315C6">
        <w:rPr>
          <w:rFonts w:ascii="Times New Roman" w:hAnsi="Times New Roman"/>
          <w:sz w:val="26"/>
          <w:szCs w:val="26"/>
        </w:rPr>
        <w:t xml:space="preserve"> г.</w:t>
      </w:r>
    </w:p>
    <w:p w:rsidR="003E5D7B" w:rsidRPr="00793272" w:rsidRDefault="00861FCD" w:rsidP="00861FCD">
      <w:pPr>
        <w:widowControl w:val="0"/>
        <w:spacing w:after="0" w:line="480" w:lineRule="auto"/>
        <w:rPr>
          <w:rFonts w:ascii="Times New Roman" w:hAnsi="Times New Roman"/>
          <w:sz w:val="26"/>
          <w:szCs w:val="26"/>
        </w:rPr>
      </w:pPr>
      <w:r w:rsidRPr="00793272">
        <w:rPr>
          <w:rFonts w:ascii="Times New Roman" w:eastAsiaTheme="minorHAnsi" w:hAnsi="Times New Roman"/>
          <w:sz w:val="26"/>
          <w:szCs w:val="26"/>
        </w:rPr>
        <w:t>ДРН-</w:t>
      </w:r>
      <w:r w:rsidR="001F6437">
        <w:rPr>
          <w:rFonts w:ascii="Times New Roman" w:eastAsiaTheme="minorHAnsi" w:hAnsi="Times New Roman"/>
          <w:sz w:val="26"/>
          <w:szCs w:val="26"/>
        </w:rPr>
        <w:t>105</w:t>
      </w:r>
      <w:r w:rsidR="0048653C">
        <w:rPr>
          <w:rFonts w:ascii="Times New Roman" w:eastAsiaTheme="minorHAnsi" w:hAnsi="Times New Roman"/>
          <w:sz w:val="26"/>
          <w:szCs w:val="26"/>
        </w:rPr>
        <w:t>3</w:t>
      </w:r>
      <w:r w:rsidRPr="00793272">
        <w:rPr>
          <w:rFonts w:ascii="Times New Roman" w:eastAsiaTheme="minorHAnsi" w:hAnsi="Times New Roman"/>
          <w:sz w:val="26"/>
          <w:szCs w:val="26"/>
        </w:rPr>
        <w:t>.</w:t>
      </w:r>
      <w:r w:rsidR="00F61F6B">
        <w:rPr>
          <w:rFonts w:ascii="Times New Roman" w:eastAsiaTheme="minorHAnsi" w:hAnsi="Times New Roman"/>
          <w:sz w:val="26"/>
          <w:szCs w:val="26"/>
        </w:rPr>
        <w:t>В</w:t>
      </w:r>
      <w:r w:rsidR="001F6437">
        <w:rPr>
          <w:rFonts w:ascii="Times New Roman" w:eastAsiaTheme="minorHAnsi" w:hAnsi="Times New Roman"/>
          <w:sz w:val="26"/>
          <w:szCs w:val="26"/>
        </w:rPr>
        <w:t>.4</w:t>
      </w:r>
      <w:r w:rsidR="003E5D7B" w:rsidRPr="00793272">
        <w:rPr>
          <w:rFonts w:ascii="Times New Roman" w:hAnsi="Times New Roman"/>
          <w:sz w:val="26"/>
          <w:szCs w:val="26"/>
        </w:rPr>
        <w:cr/>
      </w:r>
    </w:p>
    <w:p w:rsidR="003E5D7B" w:rsidRPr="00793272" w:rsidRDefault="003E5D7B" w:rsidP="003E5D7B">
      <w:pPr>
        <w:rPr>
          <w:rFonts w:ascii="Times New Roman" w:hAnsi="Times New Roman"/>
          <w:sz w:val="32"/>
          <w:szCs w:val="32"/>
        </w:rPr>
      </w:pPr>
    </w:p>
    <w:p w:rsidR="003E5D7B" w:rsidRPr="00793272" w:rsidRDefault="003E5D7B" w:rsidP="003E5D7B">
      <w:pPr>
        <w:rPr>
          <w:rFonts w:ascii="Times New Roman" w:hAnsi="Times New Roman"/>
          <w:sz w:val="32"/>
          <w:szCs w:val="32"/>
        </w:rPr>
      </w:pPr>
    </w:p>
    <w:p w:rsidR="003E5D7B" w:rsidRPr="00721793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721793">
        <w:rPr>
          <w:rFonts w:ascii="Times New Roman" w:hAnsi="Times New Roman"/>
          <w:sz w:val="26"/>
          <w:szCs w:val="26"/>
        </w:rPr>
        <w:t>ОТЧЕТ</w:t>
      </w:r>
    </w:p>
    <w:p w:rsidR="003E5D7B" w:rsidRPr="00721793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721793">
        <w:rPr>
          <w:rFonts w:ascii="Times New Roman" w:hAnsi="Times New Roman"/>
          <w:sz w:val="26"/>
          <w:szCs w:val="26"/>
        </w:rPr>
        <w:t>О НАУЧНО-ИССЛЕДОВАТЕЛЬСКОЙ РАБОТЕ</w:t>
      </w:r>
    </w:p>
    <w:p w:rsidR="003E5D7B" w:rsidRPr="00721793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21793" w:rsidRPr="00721793" w:rsidRDefault="00B25870" w:rsidP="00721793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Разработка комплексной</w:t>
      </w:r>
      <w:r w:rsidR="00F2004E" w:rsidRPr="00F2004E">
        <w:rPr>
          <w:sz w:val="23"/>
          <w:szCs w:val="23"/>
        </w:rPr>
        <w:t xml:space="preserve"> </w:t>
      </w:r>
      <w:r w:rsidR="00721793" w:rsidRPr="00F2004E">
        <w:rPr>
          <w:rFonts w:ascii="Times New Roman" w:hAnsi="Times New Roman"/>
          <w:sz w:val="26"/>
          <w:szCs w:val="26"/>
        </w:rPr>
        <w:t>схемы о</w:t>
      </w:r>
      <w:r w:rsidR="00F2004E" w:rsidRPr="00F2004E">
        <w:rPr>
          <w:rFonts w:ascii="Times New Roman" w:hAnsi="Times New Roman"/>
          <w:sz w:val="26"/>
          <w:szCs w:val="26"/>
        </w:rPr>
        <w:t>рганизации дорожного движения (</w:t>
      </w:r>
      <w:r w:rsidR="00721793" w:rsidRPr="00F2004E">
        <w:rPr>
          <w:rFonts w:ascii="Times New Roman" w:hAnsi="Times New Roman"/>
          <w:sz w:val="26"/>
          <w:szCs w:val="26"/>
        </w:rPr>
        <w:t xml:space="preserve">КСОДД) </w:t>
      </w:r>
      <w:r w:rsidR="00721793" w:rsidRPr="00F2004E">
        <w:rPr>
          <w:rFonts w:ascii="Times New Roman" w:hAnsi="Times New Roman"/>
          <w:sz w:val="26"/>
          <w:szCs w:val="26"/>
        </w:rPr>
        <w:br/>
      </w:r>
      <w:r w:rsidR="001F6437" w:rsidRPr="00F2004E">
        <w:rPr>
          <w:rFonts w:ascii="Times New Roman" w:hAnsi="Times New Roman"/>
          <w:sz w:val="26"/>
          <w:szCs w:val="26"/>
        </w:rPr>
        <w:t>в граница муниципального образования «</w:t>
      </w:r>
      <w:proofErr w:type="spellStart"/>
      <w:r w:rsidR="001F6437" w:rsidRPr="00F2004E">
        <w:rPr>
          <w:rFonts w:ascii="Times New Roman" w:hAnsi="Times New Roman"/>
          <w:sz w:val="26"/>
          <w:szCs w:val="26"/>
        </w:rPr>
        <w:t>Сланцевский</w:t>
      </w:r>
      <w:proofErr w:type="spellEnd"/>
      <w:r w:rsidR="001F6437" w:rsidRPr="00F2004E">
        <w:rPr>
          <w:rFonts w:ascii="Times New Roman" w:hAnsi="Times New Roman"/>
          <w:sz w:val="26"/>
          <w:szCs w:val="26"/>
        </w:rPr>
        <w:t xml:space="preserve"> муниципальный район» Ленинградской области</w:t>
      </w:r>
    </w:p>
    <w:p w:rsidR="00397016" w:rsidRPr="00721793" w:rsidRDefault="00397016" w:rsidP="00F96215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Pr="00721793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721793">
        <w:rPr>
          <w:rFonts w:ascii="Times New Roman" w:hAnsi="Times New Roman"/>
          <w:sz w:val="26"/>
          <w:szCs w:val="26"/>
        </w:rPr>
        <w:t>(итоговый)</w:t>
      </w:r>
    </w:p>
    <w:p w:rsidR="003E5D7B" w:rsidRPr="00721793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721793">
        <w:rPr>
          <w:rFonts w:ascii="Times New Roman" w:hAnsi="Times New Roman"/>
          <w:sz w:val="26"/>
          <w:szCs w:val="26"/>
        </w:rPr>
        <w:t>Том 4</w:t>
      </w:r>
    </w:p>
    <w:p w:rsidR="003E5D7B" w:rsidRPr="00793272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721793">
        <w:rPr>
          <w:rFonts w:ascii="Times New Roman" w:hAnsi="Times New Roman"/>
          <w:sz w:val="26"/>
          <w:szCs w:val="26"/>
        </w:rPr>
        <w:t xml:space="preserve">Томов </w:t>
      </w:r>
      <w:r w:rsidR="00721793" w:rsidRPr="00721793">
        <w:rPr>
          <w:rFonts w:ascii="Times New Roman" w:hAnsi="Times New Roman"/>
          <w:sz w:val="26"/>
          <w:szCs w:val="26"/>
        </w:rPr>
        <w:t>4</w:t>
      </w:r>
    </w:p>
    <w:p w:rsidR="003E5D7B" w:rsidRPr="00793272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Pr="00793272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97016" w:rsidRDefault="00397016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97016" w:rsidRPr="00793272" w:rsidRDefault="00397016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Pr="00793272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Pr="00793272" w:rsidRDefault="003E5D7B" w:rsidP="003E5D7B">
      <w:pPr>
        <w:jc w:val="center"/>
        <w:rPr>
          <w:rFonts w:ascii="Times New Roman" w:hAnsi="Times New Roman"/>
          <w:sz w:val="32"/>
          <w:szCs w:val="32"/>
        </w:rPr>
      </w:pPr>
      <w:r w:rsidRPr="00793272">
        <w:rPr>
          <w:rFonts w:ascii="Times New Roman" w:hAnsi="Times New Roman"/>
          <w:sz w:val="26"/>
          <w:szCs w:val="26"/>
        </w:rPr>
        <w:t xml:space="preserve">ОБСЛЕДОВАНИЕ ПАССАЖИРОПОТОКА В СЕЧЕНИЯХ </w:t>
      </w:r>
      <w:r w:rsidR="00861FCD" w:rsidRPr="00793272">
        <w:rPr>
          <w:rFonts w:ascii="Times New Roman" w:hAnsi="Times New Roman"/>
          <w:sz w:val="26"/>
          <w:szCs w:val="26"/>
        </w:rPr>
        <w:t xml:space="preserve">В ГРАНИЦАХ </w:t>
      </w:r>
      <w:r w:rsidR="00A17657">
        <w:rPr>
          <w:rFonts w:ascii="Times New Roman" w:hAnsi="Times New Roman"/>
          <w:sz w:val="26"/>
          <w:szCs w:val="26"/>
        </w:rPr>
        <w:br/>
      </w:r>
      <w:r w:rsidR="00721793">
        <w:rPr>
          <w:rFonts w:ascii="Times New Roman" w:hAnsi="Times New Roman"/>
          <w:sz w:val="26"/>
          <w:szCs w:val="26"/>
        </w:rPr>
        <w:t xml:space="preserve">МО </w:t>
      </w:r>
      <w:r w:rsidR="001F6437">
        <w:rPr>
          <w:sz w:val="23"/>
          <w:szCs w:val="23"/>
        </w:rPr>
        <w:t>«</w:t>
      </w:r>
      <w:r w:rsidR="00136426" w:rsidRPr="00136426">
        <w:rPr>
          <w:rFonts w:ascii="Times New Roman" w:hAnsi="Times New Roman"/>
          <w:sz w:val="26"/>
          <w:szCs w:val="26"/>
        </w:rPr>
        <w:t>СЛАНЦЕВСКИЙ МУНИЦИПАЛЬНЫЙ РАЙОН»</w:t>
      </w:r>
      <w:r w:rsidR="00136426">
        <w:rPr>
          <w:rFonts w:ascii="Times New Roman" w:hAnsi="Times New Roman"/>
          <w:sz w:val="26"/>
          <w:szCs w:val="26"/>
        </w:rPr>
        <w:br/>
      </w:r>
      <w:r w:rsidR="00136426" w:rsidRPr="00136426">
        <w:rPr>
          <w:rFonts w:ascii="Times New Roman" w:hAnsi="Times New Roman"/>
          <w:sz w:val="26"/>
          <w:szCs w:val="26"/>
        </w:rPr>
        <w:t xml:space="preserve"> ЛЕНИНГРАДСКОЙ ОБЛАСТИ</w:t>
      </w:r>
    </w:p>
    <w:p w:rsidR="003E5D7B" w:rsidRPr="00793272" w:rsidRDefault="003E5D7B" w:rsidP="003E5D7B">
      <w:pPr>
        <w:rPr>
          <w:rFonts w:ascii="Times New Roman" w:hAnsi="Times New Roman"/>
          <w:sz w:val="32"/>
          <w:szCs w:val="32"/>
        </w:rPr>
      </w:pPr>
    </w:p>
    <w:p w:rsidR="003E5D7B" w:rsidRPr="00793272" w:rsidRDefault="003E5D7B" w:rsidP="00136426">
      <w:pPr>
        <w:widowControl w:val="0"/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3E5D7B" w:rsidRDefault="003E5D7B" w:rsidP="003E5D7B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136426" w:rsidRPr="00793272" w:rsidRDefault="00136426" w:rsidP="003E5D7B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171D27" w:rsidRDefault="00171D27" w:rsidP="0013642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61FCD" w:rsidRPr="00793272" w:rsidRDefault="00371320" w:rsidP="00171D2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Санкт-Петербург 2020</w:t>
      </w:r>
    </w:p>
    <w:sdt>
      <w:sdtPr>
        <w:rPr>
          <w:rFonts w:asciiTheme="minorHAnsi" w:eastAsia="Times New Roman" w:hAnsiTheme="minorHAnsi" w:cs="Times New Roman"/>
          <w:b/>
          <w:caps w:val="0"/>
          <w:sz w:val="22"/>
          <w:szCs w:val="26"/>
          <w:lang w:eastAsia="en-US"/>
        </w:rPr>
        <w:id w:val="172627173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bCs/>
          <w:sz w:val="26"/>
        </w:rPr>
      </w:sdtEndPr>
      <w:sdtContent>
        <w:p w:rsidR="00384E96" w:rsidRPr="00371320" w:rsidRDefault="004A6E93" w:rsidP="00793272">
          <w:pPr>
            <w:pStyle w:val="af4"/>
            <w:spacing w:before="0" w:beforeAutospacing="0"/>
            <w:rPr>
              <w:rFonts w:cs="Times New Roman"/>
              <w:b/>
              <w:szCs w:val="26"/>
            </w:rPr>
          </w:pPr>
          <w:r>
            <w:rPr>
              <w:rFonts w:cs="Times New Roman"/>
              <w:b/>
              <w:caps w:val="0"/>
              <w:szCs w:val="26"/>
            </w:rPr>
            <w:t>С</w:t>
          </w:r>
          <w:r w:rsidR="00BA20B6" w:rsidRPr="00371320">
            <w:rPr>
              <w:rFonts w:cs="Times New Roman"/>
              <w:b/>
              <w:caps w:val="0"/>
              <w:szCs w:val="26"/>
            </w:rPr>
            <w:t>одержание</w:t>
          </w:r>
        </w:p>
        <w:p w:rsidR="00136426" w:rsidRPr="00136426" w:rsidRDefault="00384E96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r w:rsidRPr="00527A8D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27A8D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527A8D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57901840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1. С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правочная таблица кодов типов транспортных средств и уровня наполнения для записи в бланке первичного учета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_Toc57901840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744CBE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1" w:history="1"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 xml:space="preserve">2. </w:t>
            </w:r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К</w:t>
            </w:r>
            <w:r w:rsidR="00BA20B6" w:rsidRPr="00096B67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 xml:space="preserve">арта-схема </w:t>
            </w:r>
            <w:r w:rsidR="004A6E93">
              <w:rPr>
                <w:rFonts w:ascii="Times New Roman" w:hAnsi="Times New Roman"/>
                <w:noProof/>
                <w:sz w:val="26"/>
                <w:szCs w:val="26"/>
              </w:rPr>
              <w:t>МО «С</w:t>
            </w:r>
            <w:r w:rsidR="00BA20B6" w:rsidRPr="00096B67">
              <w:rPr>
                <w:rFonts w:ascii="Times New Roman" w:hAnsi="Times New Roman"/>
                <w:noProof/>
                <w:sz w:val="26"/>
                <w:szCs w:val="26"/>
              </w:rPr>
              <w:t>л</w:t>
            </w:r>
            <w:r w:rsidR="004A6E93">
              <w:rPr>
                <w:rFonts w:ascii="Times New Roman" w:hAnsi="Times New Roman"/>
                <w:noProof/>
                <w:sz w:val="26"/>
                <w:szCs w:val="26"/>
              </w:rPr>
              <w:t>анцевский муниципальный район» Л</w:t>
            </w:r>
            <w:r w:rsidR="00BA20B6" w:rsidRPr="00096B67">
              <w:rPr>
                <w:rFonts w:ascii="Times New Roman" w:hAnsi="Times New Roman"/>
                <w:noProof/>
                <w:sz w:val="26"/>
                <w:szCs w:val="26"/>
              </w:rPr>
              <w:t xml:space="preserve">енинградской области с точками для измерения наполняемости средств </w:t>
            </w:r>
            <w:r w:rsidR="004A6E93">
              <w:rPr>
                <w:rFonts w:ascii="Times New Roman" w:hAnsi="Times New Roman"/>
                <w:noProof/>
                <w:sz w:val="26"/>
                <w:szCs w:val="26"/>
              </w:rPr>
              <w:t>ГОПТ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081589">
              <w:rPr>
                <w:rFonts w:ascii="Times New Roman" w:hAnsi="Times New Roman"/>
                <w:noProof/>
                <w:webHidden/>
                <w:sz w:val="26"/>
                <w:szCs w:val="26"/>
              </w:rPr>
              <w:t xml:space="preserve"> 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_Toc57901841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4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081589" w:rsidRDefault="00744CBE">
          <w:pPr>
            <w:pStyle w:val="11"/>
            <w:rPr>
              <w:rFonts w:ascii="Times New Roman" w:hAnsi="Times New Roman"/>
              <w:noProof/>
              <w:color w:val="0000FF"/>
              <w:sz w:val="26"/>
              <w:szCs w:val="26"/>
              <w:u w:val="single"/>
            </w:rPr>
          </w:pPr>
          <w:hyperlink w:anchor="_Toc57901842" w:history="1">
            <w:r w:rsidR="00081589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3.</w:t>
            </w:r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бследование пассажирских по</w:t>
            </w:r>
            <w:r w:rsidR="00081589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токов на улично-дорожной сети.</w:t>
            </w:r>
            <w:r w:rsidR="004837D9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="00081589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Н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азвание</w:t>
            </w:r>
            <w:r w:rsidR="004837D9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br/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 xml:space="preserve"> точек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_Toc57901842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3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к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а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№ 1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_Toc57901843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6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4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2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_Toc57901844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7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5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3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_Toc57901845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8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6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4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_Toc57901846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9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7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5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_Toc57901847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10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8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6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_Toc57901848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12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49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7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_Toc57901849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14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50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8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_Toc57901850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14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51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9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_Toc57901851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15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52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10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_Toc57901852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15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53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11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_Toc57901853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16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36426" w:rsidRPr="00136426" w:rsidRDefault="00744CBE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57901854" w:history="1">
            <w:r w:rsidR="00BA20B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</w:t>
            </w:r>
            <w:r w:rsidR="00BA20B6" w:rsidRPr="00136426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очка № 12</w:t>
            </w:r>
            <w:r w:rsidR="00BA20B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_Toc57901854 \h </w:instrTex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17</w:t>
            </w:r>
            <w:r w:rsidR="00136426" w:rsidRPr="00136426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84E96" w:rsidRPr="00527A8D" w:rsidRDefault="00384E96" w:rsidP="00EE63C1">
          <w:pPr>
            <w:spacing w:after="0" w:line="360" w:lineRule="auto"/>
            <w:jc w:val="both"/>
            <w:rPr>
              <w:rFonts w:ascii="Times New Roman" w:hAnsi="Times New Roman"/>
              <w:b/>
              <w:bCs/>
              <w:sz w:val="26"/>
              <w:szCs w:val="26"/>
            </w:rPr>
          </w:pPr>
          <w:r w:rsidRPr="00527A8D">
            <w:rPr>
              <w:rFonts w:ascii="Times New Roman" w:hAnsi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384E96" w:rsidRPr="00527A8D" w:rsidRDefault="00384E96">
      <w:pPr>
        <w:rPr>
          <w:rFonts w:ascii="Times New Roman" w:hAnsi="Times New Roman"/>
          <w:sz w:val="26"/>
          <w:szCs w:val="26"/>
        </w:rPr>
      </w:pPr>
      <w:r w:rsidRPr="00527A8D">
        <w:rPr>
          <w:rFonts w:ascii="Times New Roman" w:hAnsi="Times New Roman"/>
          <w:sz w:val="26"/>
          <w:szCs w:val="26"/>
        </w:rPr>
        <w:br w:type="page"/>
      </w:r>
    </w:p>
    <w:p w:rsidR="00384E96" w:rsidRPr="00793272" w:rsidRDefault="00384E96" w:rsidP="00371320">
      <w:pPr>
        <w:pStyle w:val="1"/>
        <w:ind w:firstLine="709"/>
        <w:jc w:val="both"/>
      </w:pPr>
      <w:bookmarkStart w:id="0" w:name="_Toc57901840"/>
      <w:r w:rsidRPr="00793272">
        <w:lastRenderedPageBreak/>
        <w:t xml:space="preserve">1. </w:t>
      </w:r>
      <w:r w:rsidR="00E17377" w:rsidRPr="00793272">
        <w:t>Справочная таблица кодов типов транспортных средств и уровня наполнения для записи в бланке первичного учета</w:t>
      </w:r>
      <w:bookmarkEnd w:id="0"/>
    </w:p>
    <w:tbl>
      <w:tblPr>
        <w:tblW w:w="5000" w:type="pct"/>
        <w:tblLook w:val="04A0" w:firstRow="1" w:lastRow="0" w:firstColumn="1" w:lastColumn="0" w:noHBand="0" w:noVBand="1"/>
      </w:tblPr>
      <w:tblGrid>
        <w:gridCol w:w="1824"/>
        <w:gridCol w:w="2017"/>
        <w:gridCol w:w="1273"/>
        <w:gridCol w:w="1411"/>
        <w:gridCol w:w="2820"/>
      </w:tblGrid>
      <w:tr w:rsidR="00A74D84" w:rsidRPr="00463EB6" w:rsidTr="00136426">
        <w:trPr>
          <w:trHeight w:val="1092"/>
        </w:trPr>
        <w:tc>
          <w:tcPr>
            <w:tcW w:w="27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D84" w:rsidRPr="00463EB6" w:rsidRDefault="00A74D84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Классификация подвижного состава</w:t>
            </w:r>
          </w:p>
        </w:tc>
        <w:tc>
          <w:tcPr>
            <w:tcW w:w="2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D84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Классификация наполнения в баллах</w:t>
            </w:r>
          </w:p>
        </w:tc>
      </w:tr>
      <w:tr w:rsidR="008046DB" w:rsidRPr="00463EB6" w:rsidTr="00136426">
        <w:trPr>
          <w:trHeight w:val="30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D84" w:rsidRPr="00463EB6" w:rsidRDefault="00A74D84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Название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D84" w:rsidRPr="00463EB6" w:rsidRDefault="00A74D84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Характеристика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D84" w:rsidRPr="00463EB6" w:rsidRDefault="00A74D84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Категория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4D84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Баллы</w:t>
            </w:r>
          </w:p>
        </w:tc>
        <w:tc>
          <w:tcPr>
            <w:tcW w:w="1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4D84" w:rsidRPr="00463EB6" w:rsidRDefault="00B25870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Пояснение</w:t>
            </w:r>
          </w:p>
        </w:tc>
      </w:tr>
      <w:tr w:rsidR="008046DB" w:rsidRPr="00463EB6" w:rsidTr="00136426">
        <w:trPr>
          <w:trHeight w:val="788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Микроавтобус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96E7A80" wp14:editId="5E5E60B5">
                  <wp:extent cx="1078302" cy="369740"/>
                  <wp:effectExtent l="0" t="0" r="7620" b="0"/>
                  <wp:docPr id="2" name="Рисунок 2" descr="P102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1020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9" t="26842" r="8791" b="21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43" cy="38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А1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Пустой</w:t>
            </w:r>
          </w:p>
        </w:tc>
      </w:tr>
      <w:tr w:rsidR="008046DB" w:rsidRPr="00463EB6" w:rsidTr="00136426">
        <w:trPr>
          <w:trHeight w:val="701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Автобус малой вместимости (ПАЗ)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BF69821" wp14:editId="6E3726AB">
                  <wp:extent cx="905774" cy="354502"/>
                  <wp:effectExtent l="0" t="0" r="8890" b="7620"/>
                  <wp:docPr id="4" name="Рисунок 4" descr="P102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P1020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3077" r="3110" b="1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94" cy="38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Заполнение около 1/3 мест для сидения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(при отсутствии стоящих пассажиров).</w:t>
            </w:r>
          </w:p>
        </w:tc>
      </w:tr>
      <w:tr w:rsidR="008046DB" w:rsidRPr="00463EB6" w:rsidTr="00136426">
        <w:trPr>
          <w:trHeight w:val="726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136426" w:rsidP="00136426">
            <w:pPr>
              <w:spacing w:after="0" w:line="276" w:lineRule="auto"/>
              <w:jc w:val="center"/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  <w:t>С</w:t>
            </w:r>
            <w:r w:rsidR="008046DB" w:rsidRPr="00463EB6"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  <w:t>редние длиной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54D3518D" wp14:editId="49EC698F">
                  <wp:extent cx="1130060" cy="32658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39" cy="34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А3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аполнение около 2/3 мест для сидения 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(при отсутствии стоящих пассажиров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</w:tr>
      <w:tr w:rsidR="008046DB" w:rsidRPr="00463EB6" w:rsidTr="00136426">
        <w:trPr>
          <w:trHeight w:val="708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  <w:t>Большие длиной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D9A7CE7" wp14:editId="7AB6573F">
                  <wp:extent cx="1075371" cy="377429"/>
                  <wp:effectExtent l="0" t="0" r="0" b="3810"/>
                  <wp:docPr id="3" name="Рисунок 3" descr="тур авто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тур авто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40" cy="41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046DB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8046DB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100% заполнение мест для сидения </w:t>
            </w:r>
            <w:r w:rsidR="00F2004E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(при отсутствии стоящих пассажиров)</w:t>
            </w:r>
          </w:p>
        </w:tc>
      </w:tr>
      <w:tr w:rsidR="008046DB" w:rsidRPr="00463EB6" w:rsidTr="00136426">
        <w:trPr>
          <w:trHeight w:val="705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  <w:t>Особо большие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  <w:br/>
            </w:r>
            <w:r w:rsidRPr="00463EB6">
              <w:rPr>
                <w:rFonts w:ascii="Times New Roman" w:hAnsi="Times New Roman"/>
                <w:iCs/>
                <w:color w:val="333333"/>
                <w:sz w:val="24"/>
                <w:szCs w:val="28"/>
                <w:lang w:eastAsia="ru-RU"/>
              </w:rPr>
              <w:t>(сочлененные)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403E07F8" wp14:editId="26C48724">
                  <wp:extent cx="963700" cy="313198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87" cy="32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коло 1/2 нормативной вместимости 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(2 - 3 пассажира/ кв. м при полностью занятых местах для сидения);</w:t>
            </w:r>
          </w:p>
        </w:tc>
      </w:tr>
      <w:tr w:rsidR="008046DB" w:rsidRPr="00463EB6" w:rsidTr="00136426">
        <w:trPr>
          <w:trHeight w:val="1004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Троллейбус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C8145F2" wp14:editId="666534E5">
                  <wp:extent cx="1140271" cy="382354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3" cy="43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Т1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Нормативная</w:t>
            </w:r>
            <w:r w:rsidR="00F2004E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="00F2004E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вместимость</w:t>
            </w:r>
            <w:r w:rsidR="00F2004E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(</w:t>
            </w:r>
            <w:proofErr w:type="gramEnd"/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5 пассажиров/кв. м при полностью занятых местах для сидения);</w:t>
            </w:r>
          </w:p>
        </w:tc>
      </w:tr>
      <w:tr w:rsidR="008046DB" w:rsidRPr="00463EB6" w:rsidTr="00136426">
        <w:trPr>
          <w:trHeight w:val="8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НД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Не определить вид ПС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Х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46DB" w:rsidRPr="00463EB6" w:rsidRDefault="008046DB" w:rsidP="0013642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</w:t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редельная вместимость (более 5 пассажиров </w:t>
            </w:r>
            <w:r w:rsidR="00F2004E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</w:r>
            <w:r w:rsidRPr="00463EB6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 1 кв. метр свободной площади пола транспортного средства при полностью занятых местах для сидения);</w:t>
            </w:r>
          </w:p>
        </w:tc>
      </w:tr>
    </w:tbl>
    <w:p w:rsidR="00AD0304" w:rsidRDefault="00AD0304" w:rsidP="00AD0304">
      <w:pPr>
        <w:rPr>
          <w:lang w:eastAsia="ar-SA"/>
        </w:rPr>
      </w:pPr>
    </w:p>
    <w:p w:rsidR="00793272" w:rsidRPr="00793272" w:rsidRDefault="00793272">
      <w:pPr>
        <w:rPr>
          <w:rFonts w:ascii="Times New Roman" w:hAnsi="Times New Roman"/>
        </w:rPr>
        <w:sectPr w:rsidR="00793272" w:rsidRPr="00793272" w:rsidSect="004B6177">
          <w:footerReference w:type="default" r:id="rId15"/>
          <w:footerReference w:type="firs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74D84" w:rsidRDefault="003B180C" w:rsidP="00DD242A">
      <w:pPr>
        <w:pStyle w:val="1"/>
        <w:spacing w:after="0"/>
        <w:ind w:firstLine="709"/>
        <w:jc w:val="both"/>
        <w:rPr>
          <w:noProof/>
          <w:lang w:eastAsia="ru-RU"/>
        </w:rPr>
      </w:pPr>
      <w:bookmarkStart w:id="1" w:name="_Toc57901841"/>
      <w:r w:rsidRPr="00793272">
        <w:lastRenderedPageBreak/>
        <w:t>2.</w:t>
      </w:r>
      <w:r w:rsidR="002675C7" w:rsidRPr="00793272">
        <w:t xml:space="preserve"> Карта-схема </w:t>
      </w:r>
      <w:r w:rsidR="00B25870">
        <w:t>МО «</w:t>
      </w:r>
      <w:proofErr w:type="spellStart"/>
      <w:r w:rsidR="00B25870">
        <w:t>Сланцевский</w:t>
      </w:r>
      <w:proofErr w:type="spellEnd"/>
      <w:r w:rsidR="00B25870">
        <w:t xml:space="preserve"> муниципальный район»</w:t>
      </w:r>
      <w:r w:rsidR="007A505F">
        <w:t xml:space="preserve"> Ленинградской области </w:t>
      </w:r>
      <w:r w:rsidR="002675C7" w:rsidRPr="00793272">
        <w:t>с точк</w:t>
      </w:r>
      <w:r w:rsidR="00D32DFB">
        <w:t>ами для измерения наполняемости</w:t>
      </w:r>
      <w:r w:rsidR="00FF433E">
        <w:t xml:space="preserve"> </w:t>
      </w:r>
      <w:r w:rsidR="002675C7" w:rsidRPr="00793272">
        <w:t>средств ГОПТ</w:t>
      </w:r>
      <w:bookmarkEnd w:id="1"/>
      <w:r w:rsidR="00D32DFB" w:rsidRPr="00D32DFB">
        <w:t xml:space="preserve"> </w:t>
      </w:r>
    </w:p>
    <w:p w:rsidR="00FF433E" w:rsidRDefault="00FF433E" w:rsidP="00FF433E">
      <w:pPr>
        <w:jc w:val="center"/>
        <w:rPr>
          <w:rFonts w:eastAsiaTheme="majorEastAsia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7999" cy="4759665"/>
            <wp:effectExtent l="0" t="0" r="0" b="3175"/>
            <wp:docPr id="12" name="Рисунок 12" descr="C:\Users\shamirov\AppData\Local\Microsoft\Windows\INetCache\Content.Word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amirov\AppData\Local\Microsoft\Windows\INetCache\Content.Word\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28" cy="47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3E" w:rsidRPr="00FF433E" w:rsidRDefault="00FF433E" w:rsidP="00FF433E">
      <w:pPr>
        <w:rPr>
          <w:rFonts w:eastAsiaTheme="majorEastAsia"/>
          <w:lang w:eastAsia="ru-RU"/>
        </w:rPr>
      </w:pPr>
    </w:p>
    <w:p w:rsidR="00A74D84" w:rsidRDefault="00A74D84" w:rsidP="00527A8D">
      <w:pPr>
        <w:pStyle w:val="1"/>
        <w:spacing w:after="0"/>
        <w:ind w:firstLine="709"/>
        <w:jc w:val="both"/>
        <w:sectPr w:rsidR="00A74D84" w:rsidSect="00A74D84">
          <w:headerReference w:type="first" r:id="rId18"/>
          <w:footerReference w:type="first" r:id="rId19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527A8D" w:rsidRPr="00CD7162" w:rsidRDefault="00527A8D" w:rsidP="00A74D84">
      <w:pPr>
        <w:pStyle w:val="1"/>
        <w:spacing w:after="0"/>
        <w:ind w:firstLine="709"/>
        <w:jc w:val="both"/>
      </w:pPr>
      <w:bookmarkStart w:id="2" w:name="_Toc55227803"/>
      <w:bookmarkStart w:id="3" w:name="_Toc57901842"/>
      <w:r>
        <w:lastRenderedPageBreak/>
        <w:t>3</w:t>
      </w:r>
      <w:r w:rsidRPr="00CD7162">
        <w:t>. Обследование пассажирских потоков на</w:t>
      </w:r>
      <w:r w:rsidR="00F2004E">
        <w:t xml:space="preserve"> улично-дорожной сети.</w:t>
      </w:r>
      <w:r w:rsidRPr="00CD7162">
        <w:br/>
        <w:t>Название точек</w:t>
      </w:r>
      <w:bookmarkEnd w:id="2"/>
      <w:bookmarkEnd w:id="3"/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751"/>
        <w:gridCol w:w="2637"/>
        <w:gridCol w:w="5957"/>
      </w:tblGrid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Название остановочного пункта</w:t>
            </w:r>
          </w:p>
        </w:tc>
        <w:tc>
          <w:tcPr>
            <w:tcW w:w="3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Местоположение (направление)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Вокзал Сланцы</w:t>
            </w:r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. Сланцы, ул. Привокзальная (к вокзалу)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Вокзал Сланцы</w:t>
            </w:r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. Сланцы, ул. Привокзальная (от вокзала)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Больничный городок</w:t>
            </w:r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. Сланцы, ул. Кирова (в сторону ул. М. Горького)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Больничный городок</w:t>
            </w:r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. Сланцы, ул. Кирова (в сторону ул. Гагарина)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Улица Ленина</w:t>
            </w:r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. Сланцы, ул. Кирова (в сторону ул. Ленина)</w:t>
            </w:r>
          </w:p>
        </w:tc>
      </w:tr>
      <w:tr w:rsidR="007A505F" w:rsidRPr="006C1F32" w:rsidTr="00527A8D">
        <w:trPr>
          <w:trHeight w:val="104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Улица Ленина</w:t>
            </w:r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. Сланцы, ул. Кирова (в сторону ул. Чкалова)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362F">
              <w:rPr>
                <w:rFonts w:ascii="Times New Roman" w:hAnsi="Times New Roman"/>
                <w:sz w:val="24"/>
                <w:szCs w:val="24"/>
              </w:rPr>
              <w:t>Гостицы</w:t>
            </w:r>
            <w:proofErr w:type="spellEnd"/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7A505F" w:rsidRPr="004A362F">
              <w:rPr>
                <w:rFonts w:ascii="Times New Roman" w:hAnsi="Times New Roman"/>
                <w:sz w:val="24"/>
                <w:szCs w:val="24"/>
              </w:rPr>
              <w:t>Гостицы</w:t>
            </w:r>
            <w:proofErr w:type="spellEnd"/>
            <w:r w:rsidR="007A505F" w:rsidRPr="004A362F">
              <w:rPr>
                <w:rFonts w:ascii="Times New Roman" w:hAnsi="Times New Roman"/>
                <w:sz w:val="24"/>
                <w:szCs w:val="24"/>
              </w:rPr>
              <w:t>, а/д 41К-005</w:t>
            </w:r>
            <w:r w:rsidR="00136426">
              <w:rPr>
                <w:rFonts w:ascii="Times New Roman" w:hAnsi="Times New Roman"/>
                <w:sz w:val="24"/>
                <w:szCs w:val="24"/>
              </w:rPr>
              <w:br/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 (в сторону дер. </w:t>
            </w:r>
            <w:proofErr w:type="spellStart"/>
            <w:r w:rsidR="007A505F" w:rsidRPr="004A362F">
              <w:rPr>
                <w:rFonts w:ascii="Times New Roman" w:hAnsi="Times New Roman"/>
                <w:sz w:val="24"/>
                <w:szCs w:val="24"/>
              </w:rPr>
              <w:t>Подпорожек</w:t>
            </w:r>
            <w:proofErr w:type="spellEnd"/>
            <w:r w:rsidR="007A505F" w:rsidRPr="004A362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86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362F">
              <w:rPr>
                <w:rFonts w:ascii="Times New Roman" w:hAnsi="Times New Roman"/>
                <w:sz w:val="24"/>
                <w:szCs w:val="24"/>
              </w:rPr>
              <w:t>Гостицы</w:t>
            </w:r>
            <w:proofErr w:type="spellEnd"/>
          </w:p>
        </w:tc>
        <w:tc>
          <w:tcPr>
            <w:tcW w:w="3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7A505F" w:rsidRPr="004A362F">
              <w:rPr>
                <w:rFonts w:ascii="Times New Roman" w:hAnsi="Times New Roman"/>
                <w:sz w:val="24"/>
                <w:szCs w:val="24"/>
              </w:rPr>
              <w:t>Гостицы</w:t>
            </w:r>
            <w:proofErr w:type="spellEnd"/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, а/д 41К-005 </w:t>
            </w:r>
            <w:r w:rsidR="00136426">
              <w:rPr>
                <w:rFonts w:ascii="Times New Roman" w:hAnsi="Times New Roman"/>
                <w:sz w:val="24"/>
                <w:szCs w:val="24"/>
              </w:rPr>
              <w:br/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(в сторону пос. Сельхозтехника)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362F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Pr="004A362F">
              <w:rPr>
                <w:rFonts w:ascii="Times New Roman" w:hAnsi="Times New Roman"/>
                <w:sz w:val="24"/>
                <w:szCs w:val="24"/>
              </w:rPr>
              <w:t>, центр</w:t>
            </w:r>
          </w:p>
        </w:tc>
        <w:tc>
          <w:tcPr>
            <w:tcW w:w="3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7A505F" w:rsidRPr="004A362F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, Центральная ул. (в сторону </w:t>
            </w:r>
            <w:r w:rsidR="00B25870">
              <w:rPr>
                <w:rFonts w:ascii="Times New Roman" w:hAnsi="Times New Roman"/>
                <w:sz w:val="24"/>
                <w:szCs w:val="24"/>
              </w:rPr>
              <w:br/>
            </w:r>
            <w:r w:rsidR="00136426">
              <w:rPr>
                <w:rFonts w:ascii="Times New Roman" w:hAnsi="Times New Roman"/>
                <w:sz w:val="24"/>
                <w:szCs w:val="24"/>
              </w:rPr>
              <w:t>ул.</w:t>
            </w:r>
            <w:r w:rsidR="00B258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>Клубная)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C3686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362F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Pr="004A362F">
              <w:rPr>
                <w:rFonts w:ascii="Times New Roman" w:hAnsi="Times New Roman"/>
                <w:sz w:val="24"/>
                <w:szCs w:val="24"/>
              </w:rPr>
              <w:t>, центр</w:t>
            </w:r>
          </w:p>
        </w:tc>
        <w:tc>
          <w:tcPr>
            <w:tcW w:w="3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8046DB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7A505F" w:rsidRPr="004A362F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="007A505F" w:rsidRPr="004A362F">
              <w:rPr>
                <w:rFonts w:ascii="Times New Roman" w:hAnsi="Times New Roman"/>
                <w:sz w:val="24"/>
                <w:szCs w:val="24"/>
              </w:rPr>
              <w:t>, Центральная ул. (в сторону ул. Садовая)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Заводская улица</w:t>
            </w:r>
          </w:p>
        </w:tc>
        <w:tc>
          <w:tcPr>
            <w:tcW w:w="3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. Сланцы, </w:t>
            </w:r>
            <w:proofErr w:type="spellStart"/>
            <w:r w:rsidR="007A505F" w:rsidRPr="004A362F">
              <w:rPr>
                <w:rFonts w:ascii="Times New Roman" w:hAnsi="Times New Roman"/>
                <w:sz w:val="24"/>
                <w:szCs w:val="24"/>
              </w:rPr>
              <w:t>Сланцевское</w:t>
            </w:r>
            <w:proofErr w:type="spellEnd"/>
            <w:r w:rsidR="007A505F" w:rsidRPr="004A362F">
              <w:rPr>
                <w:rFonts w:ascii="Times New Roman" w:hAnsi="Times New Roman"/>
                <w:sz w:val="24"/>
                <w:szCs w:val="24"/>
              </w:rPr>
              <w:t xml:space="preserve"> ш. (в сторону ул. Жданова)</w:t>
            </w:r>
          </w:p>
        </w:tc>
      </w:tr>
      <w:tr w:rsidR="007A505F" w:rsidRPr="006C1F32" w:rsidTr="00527A8D">
        <w:trPr>
          <w:trHeight w:val="20"/>
          <w:jc w:val="right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Default="007A505F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7A505F" w:rsidP="00527A8D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Заводская улица</w:t>
            </w:r>
          </w:p>
        </w:tc>
        <w:tc>
          <w:tcPr>
            <w:tcW w:w="3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05F" w:rsidRPr="004A362F" w:rsidRDefault="004C39B3" w:rsidP="00527A8D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7A505F" w:rsidRPr="00B97E3B">
              <w:rPr>
                <w:rFonts w:ascii="Times New Roman" w:hAnsi="Times New Roman"/>
                <w:sz w:val="24"/>
                <w:szCs w:val="24"/>
              </w:rPr>
              <w:t xml:space="preserve">. Сланцы, </w:t>
            </w:r>
            <w:proofErr w:type="spellStart"/>
            <w:r w:rsidR="007A505F" w:rsidRPr="00B97E3B">
              <w:rPr>
                <w:rFonts w:ascii="Times New Roman" w:hAnsi="Times New Roman"/>
                <w:sz w:val="24"/>
                <w:szCs w:val="24"/>
              </w:rPr>
              <w:t>Сланцевское</w:t>
            </w:r>
            <w:proofErr w:type="spellEnd"/>
            <w:r w:rsidR="007A505F" w:rsidRPr="00B97E3B">
              <w:rPr>
                <w:rFonts w:ascii="Times New Roman" w:hAnsi="Times New Roman"/>
                <w:sz w:val="24"/>
                <w:szCs w:val="24"/>
              </w:rPr>
              <w:t xml:space="preserve"> ш. (в сторону ул. Заводская)</w:t>
            </w:r>
          </w:p>
        </w:tc>
      </w:tr>
    </w:tbl>
    <w:p w:rsidR="00AA43CF" w:rsidRPr="00371320" w:rsidRDefault="00AA43CF" w:rsidP="00384E9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A43CF" w:rsidRDefault="00AA43C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6729DC" w:rsidRDefault="00AA43CF" w:rsidP="006729DC">
      <w:pPr>
        <w:pStyle w:val="200"/>
      </w:pPr>
      <w:bookmarkStart w:id="4" w:name="_Toc24115580"/>
      <w:bookmarkStart w:id="5" w:name="_Toc31025328"/>
      <w:bookmarkStart w:id="6" w:name="_Toc57901843"/>
      <w:bookmarkStart w:id="7" w:name="_GoBack"/>
      <w:bookmarkEnd w:id="7"/>
      <w:r w:rsidRPr="00B806F1">
        <w:lastRenderedPageBreak/>
        <w:t>ТОЧКА № 1</w:t>
      </w:r>
      <w:bookmarkEnd w:id="4"/>
      <w:bookmarkEnd w:id="5"/>
      <w:bookmarkEnd w:id="6"/>
    </w:p>
    <w:tbl>
      <w:tblPr>
        <w:tblW w:w="5009" w:type="pct"/>
        <w:tblInd w:w="-9" w:type="dxa"/>
        <w:tblLook w:val="04A0" w:firstRow="1" w:lastRow="0" w:firstColumn="1" w:lastColumn="0" w:noHBand="0" w:noVBand="1"/>
      </w:tblPr>
      <w:tblGrid>
        <w:gridCol w:w="541"/>
        <w:gridCol w:w="180"/>
        <w:gridCol w:w="1143"/>
        <w:gridCol w:w="68"/>
        <w:gridCol w:w="837"/>
        <w:gridCol w:w="167"/>
        <w:gridCol w:w="963"/>
        <w:gridCol w:w="277"/>
        <w:gridCol w:w="1094"/>
        <w:gridCol w:w="387"/>
        <w:gridCol w:w="501"/>
        <w:gridCol w:w="462"/>
        <w:gridCol w:w="390"/>
        <w:gridCol w:w="114"/>
        <w:gridCol w:w="418"/>
        <w:gridCol w:w="1473"/>
        <w:gridCol w:w="347"/>
      </w:tblGrid>
      <w:tr w:rsidR="006729DC" w:rsidRPr="00AA43CF" w:rsidTr="0077127F">
        <w:trPr>
          <w:trHeight w:val="630"/>
        </w:trPr>
        <w:tc>
          <w:tcPr>
            <w:tcW w:w="14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6729DC" w:rsidRPr="003F736C" w:rsidRDefault="006729D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3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99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8C3212" w:rsidRPr="00AA43CF" w:rsidTr="0077127F">
        <w:trPr>
          <w:trHeight w:val="57"/>
        </w:trPr>
        <w:tc>
          <w:tcPr>
            <w:tcW w:w="14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93021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г. Сланцы;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ул. </w:t>
            </w:r>
            <w:r w:rsidR="008C3212"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Привокзальная </w:t>
            </w:r>
            <w:r w:rsidR="008046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8C3212"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(к вокзалу)</w:t>
            </w:r>
          </w:p>
        </w:tc>
        <w:tc>
          <w:tcPr>
            <w:tcW w:w="13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Вокзал Сланцы</w:t>
            </w:r>
          </w:p>
        </w:tc>
        <w:tc>
          <w:tcPr>
            <w:tcW w:w="99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07:00 - 09:00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91%</w:t>
            </w:r>
          </w:p>
        </w:tc>
      </w:tr>
      <w:tr w:rsidR="006729DC" w:rsidRPr="00AA43CF" w:rsidTr="0077127F">
        <w:trPr>
          <w:trHeight w:val="315"/>
        </w:trPr>
        <w:tc>
          <w:tcPr>
            <w:tcW w:w="3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7A77" w:rsidRPr="003F736C" w:rsidRDefault="001D7A77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212" w:rsidRPr="00727D64" w:rsidTr="0077127F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3F736C" w:rsidRPr="00727D64" w:rsidTr="0077127F">
        <w:trPr>
          <w:trHeight w:val="493"/>
        </w:trPr>
        <w:tc>
          <w:tcPr>
            <w:tcW w:w="2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5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5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7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0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0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8C3212" w:rsidRPr="00727D64" w:rsidTr="0077127F">
        <w:trPr>
          <w:trHeight w:val="429"/>
        </w:trPr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5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0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:04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:05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3212" w:rsidRPr="00727D64" w:rsidTr="0077127F">
        <w:trPr>
          <w:trHeight w:val="19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:06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3212" w:rsidRPr="00727D64" w:rsidTr="0077127F">
        <w:trPr>
          <w:trHeight w:val="19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:07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8810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:08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:10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:15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:16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:20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:21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:33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:33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:36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974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:41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3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:45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:46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:48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07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:59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994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08:05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08:06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08:20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08:22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08:23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08:33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08:40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08:48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08:50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08:53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877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08:57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3212" w:rsidRPr="00727D64" w:rsidTr="0077127F">
        <w:trPr>
          <w:trHeight w:val="30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08:58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AA43CF" w:rsidRDefault="00AC5435" w:rsidP="00AC5435">
      <w:pPr>
        <w:pStyle w:val="200"/>
      </w:pPr>
      <w:r>
        <w:br w:type="page"/>
      </w:r>
    </w:p>
    <w:p w:rsidR="00AA43CF" w:rsidRDefault="00AA43CF" w:rsidP="00AA43CF">
      <w:pPr>
        <w:pStyle w:val="200"/>
      </w:pPr>
      <w:bookmarkStart w:id="8" w:name="_Toc57901844"/>
      <w:r>
        <w:lastRenderedPageBreak/>
        <w:t>ТОЧКА № 2</w:t>
      </w:r>
      <w:bookmarkEnd w:id="8"/>
    </w:p>
    <w:tbl>
      <w:tblPr>
        <w:tblW w:w="5005" w:type="pct"/>
        <w:tblInd w:w="-5" w:type="dxa"/>
        <w:tblLook w:val="04A0" w:firstRow="1" w:lastRow="0" w:firstColumn="1" w:lastColumn="0" w:noHBand="0" w:noVBand="1"/>
      </w:tblPr>
      <w:tblGrid>
        <w:gridCol w:w="550"/>
        <w:gridCol w:w="75"/>
        <w:gridCol w:w="1181"/>
        <w:gridCol w:w="144"/>
        <w:gridCol w:w="853"/>
        <w:gridCol w:w="145"/>
        <w:gridCol w:w="1034"/>
        <w:gridCol w:w="198"/>
        <w:gridCol w:w="1221"/>
        <w:gridCol w:w="248"/>
        <w:gridCol w:w="692"/>
        <w:gridCol w:w="271"/>
        <w:gridCol w:w="628"/>
        <w:gridCol w:w="118"/>
        <w:gridCol w:w="176"/>
        <w:gridCol w:w="1534"/>
        <w:gridCol w:w="286"/>
      </w:tblGrid>
      <w:tr w:rsidR="00182B7D" w:rsidRPr="00AA43CF" w:rsidTr="0077127F">
        <w:trPr>
          <w:trHeight w:val="630"/>
        </w:trPr>
        <w:tc>
          <w:tcPr>
            <w:tcW w:w="1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4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02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05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3F736C" w:rsidRPr="00AA43CF" w:rsidTr="0077127F">
        <w:trPr>
          <w:trHeight w:val="630"/>
        </w:trPr>
        <w:tc>
          <w:tcPr>
            <w:tcW w:w="1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9426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  <w:r w:rsidR="00527A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Сланцы;</w:t>
            </w:r>
            <w:r w:rsidR="00527A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A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</w:t>
            </w:r>
            <w:r w:rsidR="00527A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736C"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Привокзальная</w:t>
            </w:r>
            <w:r w:rsidR="009302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3F736C"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 вокзала</w:t>
            </w:r>
            <w:r w:rsidR="003F736C"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Вокзал Сланцы</w:t>
            </w:r>
          </w:p>
        </w:tc>
        <w:tc>
          <w:tcPr>
            <w:tcW w:w="102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07:00 - 09:00</w:t>
            </w:r>
          </w:p>
        </w:tc>
        <w:tc>
          <w:tcPr>
            <w:tcW w:w="105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91%</w:t>
            </w:r>
          </w:p>
        </w:tc>
      </w:tr>
      <w:tr w:rsidR="003F736C" w:rsidRPr="00AA43CF" w:rsidTr="0077127F">
        <w:trPr>
          <w:trHeight w:val="315"/>
        </w:trPr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B7D" w:rsidRPr="003F736C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3212" w:rsidTr="0077127F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3F736C" w:rsidTr="0077127F">
        <w:trPr>
          <w:trHeight w:val="493"/>
        </w:trPr>
        <w:tc>
          <w:tcPr>
            <w:tcW w:w="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3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4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6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9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8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1" w:type="pct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3F736C" w:rsidTr="0077127F">
        <w:trPr>
          <w:trHeight w:val="429"/>
        </w:trPr>
        <w:tc>
          <w:tcPr>
            <w:tcW w:w="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1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07:07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07:08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19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07:11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19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07:16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07:28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07:30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849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07:42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07:42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07:44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07:46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07:48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07:50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07:51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07:53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08:00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08:01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08:02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08:08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08:12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08:15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08:26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08:28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Цемент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08:31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3A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</w:t>
            </w:r>
            <w:r w:rsidR="002C3A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08:40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075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Цемент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08:41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Цемент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08:46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046</w:t>
            </w: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08:47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08:54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3F736C" w:rsidTr="0077127F">
        <w:trPr>
          <w:trHeight w:val="30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08:56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3212" w:rsidRPr="003F736C" w:rsidRDefault="008C3212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3F736C" w:rsidRDefault="00AC5435" w:rsidP="00AC5435">
      <w:pPr>
        <w:pStyle w:val="200"/>
        <w:jc w:val="left"/>
      </w:pPr>
      <w:r>
        <w:br w:type="page"/>
      </w:r>
    </w:p>
    <w:p w:rsidR="00AA43CF" w:rsidRDefault="00AA43CF" w:rsidP="00AA43CF">
      <w:pPr>
        <w:pStyle w:val="200"/>
      </w:pPr>
      <w:bookmarkStart w:id="9" w:name="_Toc57901845"/>
      <w:r>
        <w:lastRenderedPageBreak/>
        <w:t>ТОЧКА № 3</w:t>
      </w:r>
      <w:bookmarkEnd w:id="9"/>
    </w:p>
    <w:tbl>
      <w:tblPr>
        <w:tblW w:w="5000" w:type="pct"/>
        <w:tblLook w:val="04A0" w:firstRow="1" w:lastRow="0" w:firstColumn="1" w:lastColumn="0" w:noHBand="0" w:noVBand="1"/>
      </w:tblPr>
      <w:tblGrid>
        <w:gridCol w:w="729"/>
        <w:gridCol w:w="30"/>
        <w:gridCol w:w="1190"/>
        <w:gridCol w:w="59"/>
        <w:gridCol w:w="829"/>
        <w:gridCol w:w="1315"/>
        <w:gridCol w:w="412"/>
        <w:gridCol w:w="1051"/>
        <w:gridCol w:w="303"/>
        <w:gridCol w:w="659"/>
        <w:gridCol w:w="405"/>
        <w:gridCol w:w="516"/>
        <w:gridCol w:w="185"/>
        <w:gridCol w:w="39"/>
        <w:gridCol w:w="1623"/>
      </w:tblGrid>
      <w:tr w:rsidR="003F736C" w:rsidRPr="00AA43CF" w:rsidTr="00081589">
        <w:trPr>
          <w:trHeight w:val="630"/>
        </w:trPr>
        <w:tc>
          <w:tcPr>
            <w:tcW w:w="1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Default="00182B7D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182B7D" w:rsidRPr="00AA43CF" w:rsidRDefault="00182B7D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8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AA43CF" w:rsidRDefault="00182B7D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55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AA43CF" w:rsidRDefault="00182B7D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8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AA43CF" w:rsidRDefault="00182B7D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3F736C" w:rsidRPr="00AA43CF" w:rsidTr="00081589">
        <w:trPr>
          <w:trHeight w:val="630"/>
        </w:trPr>
        <w:tc>
          <w:tcPr>
            <w:tcW w:w="1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 Сланцы; ул. Кирова</w:t>
            </w:r>
            <w:r w:rsidR="0094267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 (в сторону </w:t>
            </w:r>
            <w:r w:rsidR="00F200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94267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М.</w:t>
            </w:r>
            <w:r w:rsidR="00F200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Горького)</w:t>
            </w:r>
          </w:p>
        </w:tc>
        <w:tc>
          <w:tcPr>
            <w:tcW w:w="8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городок</w:t>
            </w:r>
          </w:p>
        </w:tc>
        <w:tc>
          <w:tcPr>
            <w:tcW w:w="155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07:00 - 09:00</w:t>
            </w:r>
          </w:p>
        </w:tc>
        <w:tc>
          <w:tcPr>
            <w:tcW w:w="8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91%</w:t>
            </w:r>
          </w:p>
        </w:tc>
      </w:tr>
      <w:tr w:rsidR="00081589" w:rsidRPr="00AA43CF" w:rsidTr="00081589">
        <w:trPr>
          <w:trHeight w:val="315"/>
        </w:trPr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B7D" w:rsidRPr="00AA43CF" w:rsidRDefault="00182B7D" w:rsidP="004867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F736C" w:rsidRPr="00727D64" w:rsidTr="00081589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081589" w:rsidRPr="00727D64" w:rsidTr="00081589">
        <w:trPr>
          <w:trHeight w:val="493"/>
        </w:trPr>
        <w:tc>
          <w:tcPr>
            <w:tcW w:w="4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0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3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5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83" w:type="pct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9302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B258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</w:t>
            </w:r>
            <w:r w:rsidR="009302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081589" w:rsidRPr="00727D64" w:rsidTr="00081589">
        <w:trPr>
          <w:trHeight w:val="429"/>
        </w:trPr>
        <w:tc>
          <w:tcPr>
            <w:tcW w:w="4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83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07:09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07:10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193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193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07:18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07:30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07:32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07:46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07:48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07:50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07:55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08:00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B25870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Цес</w:t>
            </w:r>
            <w:r w:rsidR="003F736C"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</w:t>
            </w:r>
            <w:proofErr w:type="spellEnd"/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08:02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105а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081589" w:rsidRPr="00727D64" w:rsidTr="00081589">
        <w:trPr>
          <w:trHeight w:val="303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08:05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91а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08:06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08:10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08:14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08:20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AC5435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08:28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08:30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Цемент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08:40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B25870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Цес</w:t>
            </w:r>
            <w:r w:rsidR="003F736C"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</w:t>
            </w:r>
            <w:proofErr w:type="spellEnd"/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08:41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08:48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08:57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081589" w:rsidRPr="00727D64" w:rsidTr="00081589">
        <w:trPr>
          <w:trHeight w:val="300"/>
        </w:trPr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08:59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3F73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AA43CF" w:rsidRDefault="00527A8D" w:rsidP="00AC5435">
      <w:pPr>
        <w:pStyle w:val="200"/>
      </w:pPr>
      <w:r>
        <w:br w:type="page"/>
      </w:r>
      <w:bookmarkStart w:id="10" w:name="_Toc57901846"/>
      <w:r w:rsidR="00AA43CF">
        <w:lastRenderedPageBreak/>
        <w:t>ТОЧКА № 4</w:t>
      </w:r>
      <w:bookmarkEnd w:id="10"/>
    </w:p>
    <w:tbl>
      <w:tblPr>
        <w:tblW w:w="5000" w:type="pct"/>
        <w:tblLook w:val="04A0" w:firstRow="1" w:lastRow="0" w:firstColumn="1" w:lastColumn="0" w:noHBand="0" w:noVBand="1"/>
      </w:tblPr>
      <w:tblGrid>
        <w:gridCol w:w="827"/>
        <w:gridCol w:w="222"/>
        <w:gridCol w:w="998"/>
        <w:gridCol w:w="445"/>
        <w:gridCol w:w="443"/>
        <w:gridCol w:w="615"/>
        <w:gridCol w:w="616"/>
        <w:gridCol w:w="202"/>
        <w:gridCol w:w="1031"/>
        <w:gridCol w:w="241"/>
        <w:gridCol w:w="497"/>
        <w:gridCol w:w="466"/>
        <w:gridCol w:w="508"/>
        <w:gridCol w:w="414"/>
        <w:gridCol w:w="280"/>
        <w:gridCol w:w="1540"/>
      </w:tblGrid>
      <w:tr w:rsidR="00182B7D" w:rsidRPr="00AA43CF" w:rsidTr="00081589">
        <w:trPr>
          <w:trHeight w:val="630"/>
        </w:trPr>
        <w:tc>
          <w:tcPr>
            <w:tcW w:w="18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02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09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3F736C" w:rsidRPr="00AA43CF" w:rsidTr="00081589">
        <w:trPr>
          <w:trHeight w:val="630"/>
        </w:trPr>
        <w:tc>
          <w:tcPr>
            <w:tcW w:w="189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г. Сланцы; ул. Кирова </w:t>
            </w:r>
            <w:r w:rsidR="0094267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 сторону ул. Гагарина)</w:t>
            </w:r>
          </w:p>
        </w:tc>
        <w:tc>
          <w:tcPr>
            <w:tcW w:w="102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городок</w:t>
            </w:r>
          </w:p>
        </w:tc>
        <w:tc>
          <w:tcPr>
            <w:tcW w:w="109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07:00 - 09:00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91%</w:t>
            </w:r>
          </w:p>
        </w:tc>
      </w:tr>
      <w:tr w:rsidR="001B5227" w:rsidRPr="00AA43CF" w:rsidTr="00081589">
        <w:trPr>
          <w:trHeight w:val="315"/>
        </w:trPr>
        <w:tc>
          <w:tcPr>
            <w:tcW w:w="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F736C" w:rsidRPr="00727D64" w:rsidTr="00081589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1B5227" w:rsidRPr="00727D64" w:rsidTr="00081589">
        <w:trPr>
          <w:trHeight w:val="493"/>
        </w:trPr>
        <w:tc>
          <w:tcPr>
            <w:tcW w:w="4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4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4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41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83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36C" w:rsidRPr="003F736C" w:rsidRDefault="0093021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B258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состава</w:t>
            </w:r>
          </w:p>
        </w:tc>
      </w:tr>
      <w:tr w:rsidR="001B5227" w:rsidRPr="00727D64" w:rsidTr="00081589">
        <w:trPr>
          <w:trHeight w:val="429"/>
        </w:trPr>
        <w:tc>
          <w:tcPr>
            <w:tcW w:w="4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1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83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07:03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1B5227" w:rsidRPr="00727D64" w:rsidTr="00081589">
        <w:trPr>
          <w:trHeight w:val="193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07:14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193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07:15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07:20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07:27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996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07:30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07:43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07:49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07:47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08:01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996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3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91а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08:05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107а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08:17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08:20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08:20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08:32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08:38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08:47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08:51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996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08:56</w:t>
            </w:r>
          </w:p>
        </w:tc>
        <w:tc>
          <w:tcPr>
            <w:tcW w:w="4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B5227" w:rsidRPr="00727D64" w:rsidTr="00081589">
        <w:trPr>
          <w:trHeight w:val="30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08:59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36C" w:rsidRPr="003F736C" w:rsidRDefault="003F736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3F736C" w:rsidRDefault="00AC5435" w:rsidP="00AC5435">
      <w:pPr>
        <w:pStyle w:val="200"/>
        <w:jc w:val="left"/>
      </w:pPr>
      <w:r>
        <w:br w:type="page"/>
      </w:r>
    </w:p>
    <w:p w:rsidR="00AA43CF" w:rsidRDefault="00AA43CF" w:rsidP="00AA43CF">
      <w:pPr>
        <w:pStyle w:val="200"/>
      </w:pPr>
      <w:bookmarkStart w:id="11" w:name="_Toc57901847"/>
      <w:r>
        <w:lastRenderedPageBreak/>
        <w:t>ТОЧКА № 5</w:t>
      </w:r>
      <w:bookmarkEnd w:id="11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639"/>
        <w:gridCol w:w="635"/>
        <w:gridCol w:w="992"/>
        <w:gridCol w:w="888"/>
        <w:gridCol w:w="249"/>
        <w:gridCol w:w="865"/>
        <w:gridCol w:w="695"/>
        <w:gridCol w:w="992"/>
        <w:gridCol w:w="677"/>
        <w:gridCol w:w="247"/>
        <w:gridCol w:w="327"/>
        <w:gridCol w:w="307"/>
        <w:gridCol w:w="222"/>
        <w:gridCol w:w="1049"/>
      </w:tblGrid>
      <w:tr w:rsidR="00DD242A" w:rsidRPr="00AA43CF" w:rsidTr="00DD242A">
        <w:trPr>
          <w:trHeight w:val="630"/>
        </w:trPr>
        <w:tc>
          <w:tcPr>
            <w:tcW w:w="21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8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3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DD242A" w:rsidRPr="00AA43CF" w:rsidTr="00DD242A">
        <w:trPr>
          <w:trHeight w:val="630"/>
        </w:trPr>
        <w:tc>
          <w:tcPr>
            <w:tcW w:w="21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41719D" w:rsidRDefault="0093021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41719D" w:rsidRPr="0041719D">
              <w:rPr>
                <w:rFonts w:ascii="Times New Roman" w:hAnsi="Times New Roman"/>
                <w:sz w:val="24"/>
                <w:szCs w:val="24"/>
              </w:rPr>
              <w:t xml:space="preserve">. Сланцы, ул. Кирова </w:t>
            </w:r>
            <w:r w:rsidR="0094267D">
              <w:rPr>
                <w:rFonts w:ascii="Times New Roman" w:hAnsi="Times New Roman"/>
                <w:sz w:val="24"/>
                <w:szCs w:val="24"/>
              </w:rPr>
              <w:br/>
            </w:r>
            <w:r w:rsidR="0041719D" w:rsidRPr="0041719D">
              <w:rPr>
                <w:rFonts w:ascii="Times New Roman" w:hAnsi="Times New Roman"/>
                <w:sz w:val="24"/>
                <w:szCs w:val="24"/>
              </w:rPr>
              <w:t>(в сторону ул. Ленина)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41719D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Улица Ленина</w:t>
            </w:r>
          </w:p>
        </w:tc>
        <w:tc>
          <w:tcPr>
            <w:tcW w:w="148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41719D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3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07:00 - 09:00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19D" w:rsidRPr="0041719D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19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DD242A" w:rsidRPr="00AA43CF" w:rsidTr="00DD242A">
        <w:trPr>
          <w:trHeight w:val="315"/>
        </w:trPr>
        <w:tc>
          <w:tcPr>
            <w:tcW w:w="6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B7D" w:rsidRPr="00AA43CF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1719D" w:rsidRPr="00727D64" w:rsidTr="00DD242A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2B3EBC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DD242A" w:rsidRPr="00727D64" w:rsidTr="00DD242A">
        <w:trPr>
          <w:trHeight w:val="493"/>
        </w:trPr>
        <w:tc>
          <w:tcPr>
            <w:tcW w:w="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8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0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Номер </w:t>
            </w:r>
            <w:proofErr w:type="spellStart"/>
            <w:proofErr w:type="gramStart"/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маршру</w:t>
            </w:r>
            <w:proofErr w:type="spellEnd"/>
            <w:r w:rsidR="00DD24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</w:t>
            </w:r>
            <w:proofErr w:type="gramEnd"/>
          </w:p>
        </w:tc>
        <w:tc>
          <w:tcPr>
            <w:tcW w:w="83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2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1019" w:type="pct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DD242A" w:rsidRPr="00727D64" w:rsidTr="00DD242A">
        <w:trPr>
          <w:trHeight w:val="429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1019" w:type="pct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074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193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RPr="00727D64" w:rsidTr="00DD242A">
        <w:trPr>
          <w:trHeight w:val="193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105с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629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B25870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3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077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91а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RPr="00727D64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105с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8:31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8:35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2B3EBC" w:rsidTr="00DD242A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AC5435" w:rsidRDefault="002B3EB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Бланк учета</w:t>
            </w:r>
          </w:p>
        </w:tc>
      </w:tr>
      <w:tr w:rsidR="00DD242A" w:rsidTr="00DD242A">
        <w:trPr>
          <w:trHeight w:val="493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82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08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3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2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1019" w:type="pct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4837D9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</w:t>
            </w:r>
            <w:r w:rsidR="00DD24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</w:t>
            </w:r>
            <w:r w:rsidR="002B3E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ия </w:t>
            </w:r>
            <w:proofErr w:type="spellStart"/>
            <w:r w:rsidR="002B3E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 w:rsidR="002B3E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B3E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состава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AC5435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AC5435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AC5435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AC5435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1019" w:type="pct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AC5435" w:rsidRDefault="002B3EBC" w:rsidP="002B3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FF7" w:rsidTr="00DD242A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FF7" w:rsidRPr="00AC5435" w:rsidRDefault="00A00FF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8:37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8:42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8:42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8:47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8:52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8:53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DD242A" w:rsidTr="00DD242A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2C3A4E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1719D"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8:59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046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AC5435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43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4C39B3" w:rsidRDefault="004C39B3" w:rsidP="004C39B3">
      <w:pPr>
        <w:pStyle w:val="200"/>
        <w:jc w:val="left"/>
      </w:pPr>
      <w:r>
        <w:br w:type="page"/>
      </w:r>
    </w:p>
    <w:p w:rsidR="00AA43CF" w:rsidRDefault="00AA43CF" w:rsidP="00AA43CF">
      <w:pPr>
        <w:pStyle w:val="200"/>
      </w:pPr>
      <w:bookmarkStart w:id="12" w:name="_Toc57901848"/>
      <w:r>
        <w:lastRenderedPageBreak/>
        <w:t>ТОЧКА № 6</w:t>
      </w:r>
      <w:bookmarkEnd w:id="12"/>
    </w:p>
    <w:tbl>
      <w:tblPr>
        <w:tblW w:w="5007" w:type="pct"/>
        <w:tblInd w:w="-5" w:type="dxa"/>
        <w:tblLook w:val="04A0" w:firstRow="1" w:lastRow="0" w:firstColumn="1" w:lastColumn="0" w:noHBand="0" w:noVBand="1"/>
      </w:tblPr>
      <w:tblGrid>
        <w:gridCol w:w="698"/>
        <w:gridCol w:w="131"/>
        <w:gridCol w:w="1022"/>
        <w:gridCol w:w="198"/>
        <w:gridCol w:w="707"/>
        <w:gridCol w:w="198"/>
        <w:gridCol w:w="930"/>
        <w:gridCol w:w="302"/>
        <w:gridCol w:w="1087"/>
        <w:gridCol w:w="377"/>
        <w:gridCol w:w="539"/>
        <w:gridCol w:w="425"/>
        <w:gridCol w:w="449"/>
        <w:gridCol w:w="110"/>
        <w:gridCol w:w="365"/>
        <w:gridCol w:w="1477"/>
        <w:gridCol w:w="343"/>
      </w:tblGrid>
      <w:tr w:rsidR="008A4B43" w:rsidRPr="00AA43CF" w:rsidTr="008A4B43">
        <w:trPr>
          <w:trHeight w:val="630"/>
        </w:trPr>
        <w:tc>
          <w:tcPr>
            <w:tcW w:w="14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3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1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8A4B43" w:rsidRPr="00AA43CF" w:rsidTr="008A4B43">
        <w:trPr>
          <w:trHeight w:val="630"/>
        </w:trPr>
        <w:tc>
          <w:tcPr>
            <w:tcW w:w="14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930217" w:rsidP="0077127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41719D" w:rsidRPr="008D495A">
              <w:rPr>
                <w:rFonts w:ascii="Times New Roman" w:hAnsi="Times New Roman"/>
                <w:sz w:val="24"/>
                <w:szCs w:val="24"/>
              </w:rPr>
              <w:t xml:space="preserve">. Сланцы, ул. Кирова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41719D" w:rsidRPr="008D495A">
              <w:rPr>
                <w:rFonts w:ascii="Times New Roman" w:hAnsi="Times New Roman"/>
                <w:sz w:val="24"/>
                <w:szCs w:val="24"/>
              </w:rPr>
              <w:t>(в сторону ул. Чкалова)</w:t>
            </w:r>
          </w:p>
        </w:tc>
        <w:tc>
          <w:tcPr>
            <w:tcW w:w="13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41719D" w:rsidP="0077127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495A">
              <w:rPr>
                <w:rFonts w:ascii="Times New Roman" w:hAnsi="Times New Roman"/>
                <w:sz w:val="24"/>
                <w:szCs w:val="24"/>
              </w:rPr>
              <w:t>Улица Ленина</w:t>
            </w:r>
          </w:p>
        </w:tc>
        <w:tc>
          <w:tcPr>
            <w:tcW w:w="10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07:00-09:00</w:t>
            </w:r>
          </w:p>
        </w:tc>
        <w:tc>
          <w:tcPr>
            <w:tcW w:w="11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  <w:r w:rsidR="00182B7D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A4B43" w:rsidRPr="00AA43CF" w:rsidTr="008A4B43">
        <w:trPr>
          <w:trHeight w:val="315"/>
        </w:trPr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19D" w:rsidRPr="00727D64" w:rsidTr="0077127F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8A4B43" w:rsidRPr="00727D64" w:rsidTr="008A4B43">
        <w:trPr>
          <w:trHeight w:val="493"/>
        </w:trPr>
        <w:tc>
          <w:tcPr>
            <w:tcW w:w="44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48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2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19D" w:rsidRPr="008D495A" w:rsidRDefault="0093021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8A4B43" w:rsidRPr="00727D64" w:rsidTr="008A4B43">
        <w:trPr>
          <w:trHeight w:val="429"/>
        </w:trPr>
        <w:tc>
          <w:tcPr>
            <w:tcW w:w="44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06:58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07:02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193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07:06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193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07:13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07:17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996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07:21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07:28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046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07:30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07:32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07:32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07:35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07:36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07:44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072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07:47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RPr="00727D64" w:rsidTr="008A4B43">
        <w:trPr>
          <w:trHeight w:val="303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07:49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07:51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07:51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07:54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07:56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07:59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08:01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08:03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919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08:04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08:12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08:13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08:19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RPr="00727D64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08:22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08:24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08:28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08:29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Вахта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08:32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08:32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08:34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08:43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996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19D" w:rsidRPr="008D495A" w:rsidRDefault="0041719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2B3EBC" w:rsidTr="002B3EBC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EBC" w:rsidRPr="008D495A" w:rsidRDefault="002B3EBC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Бланк учета</w:t>
            </w:r>
          </w:p>
        </w:tc>
      </w:tr>
      <w:tr w:rsidR="008A4B43" w:rsidTr="0067252E">
        <w:trPr>
          <w:trHeight w:val="610"/>
        </w:trPr>
        <w:tc>
          <w:tcPr>
            <w:tcW w:w="4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Время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прибытия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автобуса</w:t>
            </w:r>
          </w:p>
        </w:tc>
        <w:tc>
          <w:tcPr>
            <w:tcW w:w="48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Гос.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58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Номер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маршрута</w:t>
            </w:r>
          </w:p>
        </w:tc>
        <w:tc>
          <w:tcPr>
            <w:tcW w:w="782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(баллы)</w:t>
            </w:r>
          </w:p>
        </w:tc>
        <w:tc>
          <w:tcPr>
            <w:tcW w:w="1009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2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состава</w:t>
            </w:r>
          </w:p>
        </w:tc>
      </w:tr>
      <w:tr w:rsidR="008A4B43" w:rsidTr="0020083F">
        <w:trPr>
          <w:trHeight w:val="300"/>
        </w:trPr>
        <w:tc>
          <w:tcPr>
            <w:tcW w:w="44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08:48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077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08:50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08:51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08:56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08:56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A4B43" w:rsidTr="008A4B43">
        <w:trPr>
          <w:trHeight w:val="300"/>
        </w:trPr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08:57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B43" w:rsidRPr="008D495A" w:rsidRDefault="008A4B43" w:rsidP="008A4B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AA43CF" w:rsidRDefault="004C39B3" w:rsidP="00182B7D">
      <w:pPr>
        <w:pStyle w:val="200"/>
        <w:jc w:val="left"/>
      </w:pPr>
      <w:r>
        <w:br w:type="page"/>
      </w:r>
    </w:p>
    <w:p w:rsidR="00AA43CF" w:rsidRPr="008D495A" w:rsidRDefault="00AA43CF" w:rsidP="00AA43CF">
      <w:pPr>
        <w:pStyle w:val="200"/>
        <w:rPr>
          <w:sz w:val="24"/>
          <w:szCs w:val="24"/>
        </w:rPr>
      </w:pPr>
      <w:bookmarkStart w:id="13" w:name="_Toc57901849"/>
      <w:r w:rsidRPr="008D495A">
        <w:rPr>
          <w:sz w:val="24"/>
          <w:szCs w:val="24"/>
        </w:rPr>
        <w:lastRenderedPageBreak/>
        <w:t>ТОЧКА № 7</w:t>
      </w:r>
      <w:bookmarkEnd w:id="13"/>
    </w:p>
    <w:tbl>
      <w:tblPr>
        <w:tblW w:w="5007" w:type="pct"/>
        <w:tblInd w:w="-5" w:type="dxa"/>
        <w:tblLook w:val="04A0" w:firstRow="1" w:lastRow="0" w:firstColumn="1" w:lastColumn="0" w:noHBand="0" w:noVBand="1"/>
      </w:tblPr>
      <w:tblGrid>
        <w:gridCol w:w="541"/>
        <w:gridCol w:w="63"/>
        <w:gridCol w:w="1153"/>
        <w:gridCol w:w="189"/>
        <w:gridCol w:w="1001"/>
        <w:gridCol w:w="942"/>
        <w:gridCol w:w="290"/>
        <w:gridCol w:w="1093"/>
        <w:gridCol w:w="371"/>
        <w:gridCol w:w="545"/>
        <w:gridCol w:w="419"/>
        <w:gridCol w:w="466"/>
        <w:gridCol w:w="114"/>
        <w:gridCol w:w="348"/>
        <w:gridCol w:w="1494"/>
        <w:gridCol w:w="329"/>
      </w:tblGrid>
      <w:tr w:rsidR="00182B7D" w:rsidRPr="008D495A" w:rsidTr="0077127F">
        <w:trPr>
          <w:trHeight w:val="630"/>
        </w:trPr>
        <w:tc>
          <w:tcPr>
            <w:tcW w:w="15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0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182B7D" w:rsidRPr="008D495A" w:rsidTr="0077127F">
        <w:trPr>
          <w:trHeight w:val="630"/>
        </w:trPr>
        <w:tc>
          <w:tcPr>
            <w:tcW w:w="15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930217" w:rsidP="0077127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8D495A" w:rsidRPr="008D495A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8D495A" w:rsidRPr="008D495A">
              <w:rPr>
                <w:rFonts w:ascii="Times New Roman" w:hAnsi="Times New Roman"/>
                <w:sz w:val="24"/>
                <w:szCs w:val="24"/>
              </w:rPr>
              <w:t>Гостицы</w:t>
            </w:r>
            <w:proofErr w:type="spellEnd"/>
            <w:r w:rsidR="008D495A" w:rsidRPr="008D495A">
              <w:rPr>
                <w:rFonts w:ascii="Times New Roman" w:hAnsi="Times New Roman"/>
                <w:sz w:val="24"/>
                <w:szCs w:val="24"/>
              </w:rPr>
              <w:t xml:space="preserve">, а/д 41К-005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 сторону </w:t>
            </w:r>
            <w:r w:rsidR="00F2004E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дер.</w:t>
            </w:r>
            <w:r w:rsidR="00F20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D495A" w:rsidRPr="008D495A">
              <w:rPr>
                <w:rFonts w:ascii="Times New Roman" w:hAnsi="Times New Roman"/>
                <w:sz w:val="24"/>
                <w:szCs w:val="24"/>
              </w:rPr>
              <w:t>Подпорожек</w:t>
            </w:r>
            <w:proofErr w:type="spellEnd"/>
            <w:r w:rsidR="008D495A" w:rsidRPr="008D495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8D495A" w:rsidP="0077127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D495A">
              <w:rPr>
                <w:rFonts w:ascii="Times New Roman" w:hAnsi="Times New Roman"/>
                <w:sz w:val="24"/>
                <w:szCs w:val="24"/>
              </w:rPr>
              <w:t>Гостицы</w:t>
            </w:r>
            <w:proofErr w:type="spellEnd"/>
          </w:p>
        </w:tc>
        <w:tc>
          <w:tcPr>
            <w:tcW w:w="10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07:00-09:00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  <w:r w:rsidR="00182B7D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82B7D" w:rsidRPr="008D495A" w:rsidTr="0077127F">
        <w:trPr>
          <w:trHeight w:val="315"/>
        </w:trPr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B7D" w:rsidRPr="008D495A" w:rsidRDefault="00182B7D" w:rsidP="007712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495A" w:rsidRPr="008D495A" w:rsidTr="0077127F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8D495A" w:rsidRPr="008D495A" w:rsidTr="0077127F">
        <w:trPr>
          <w:trHeight w:val="493"/>
        </w:trPr>
        <w:tc>
          <w:tcPr>
            <w:tcW w:w="2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51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930217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8D495A" w:rsidRPr="008D495A" w:rsidTr="0077127F">
        <w:trPr>
          <w:trHeight w:val="429"/>
        </w:trPr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495A" w:rsidRPr="008D495A" w:rsidTr="0077127F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07:16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8D495A" w:rsidTr="0077127F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07:33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8D495A" w:rsidTr="0077127F">
        <w:trPr>
          <w:trHeight w:val="193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07:55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8D495A" w:rsidTr="0077127F">
        <w:trPr>
          <w:trHeight w:val="193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08:18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8D495A" w:rsidTr="0077127F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08:37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8D495A" w:rsidTr="0077127F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08:54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7712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8D495A" w:rsidRDefault="008D495A" w:rsidP="00AC5435">
      <w:pPr>
        <w:pStyle w:val="200"/>
        <w:jc w:val="left"/>
      </w:pPr>
    </w:p>
    <w:p w:rsidR="00AA43CF" w:rsidRDefault="00AA43CF" w:rsidP="00AA43CF">
      <w:pPr>
        <w:pStyle w:val="200"/>
      </w:pPr>
      <w:bookmarkStart w:id="14" w:name="_Toc57901850"/>
      <w:r>
        <w:t>ТОЧКА № 8</w:t>
      </w:r>
      <w:bookmarkEnd w:id="14"/>
    </w:p>
    <w:tbl>
      <w:tblPr>
        <w:tblW w:w="5007" w:type="pct"/>
        <w:tblInd w:w="-5" w:type="dxa"/>
        <w:tblLook w:val="04A0" w:firstRow="1" w:lastRow="0" w:firstColumn="1" w:lastColumn="0" w:noHBand="0" w:noVBand="1"/>
      </w:tblPr>
      <w:tblGrid>
        <w:gridCol w:w="541"/>
        <w:gridCol w:w="63"/>
        <w:gridCol w:w="1152"/>
        <w:gridCol w:w="191"/>
        <w:gridCol w:w="795"/>
        <w:gridCol w:w="206"/>
        <w:gridCol w:w="942"/>
        <w:gridCol w:w="290"/>
        <w:gridCol w:w="1091"/>
        <w:gridCol w:w="373"/>
        <w:gridCol w:w="543"/>
        <w:gridCol w:w="421"/>
        <w:gridCol w:w="464"/>
        <w:gridCol w:w="114"/>
        <w:gridCol w:w="350"/>
        <w:gridCol w:w="1492"/>
        <w:gridCol w:w="330"/>
      </w:tblGrid>
      <w:tr w:rsidR="00182B7D" w:rsidRPr="00AA43CF" w:rsidTr="008D495A">
        <w:trPr>
          <w:trHeight w:val="630"/>
        </w:trPr>
        <w:tc>
          <w:tcPr>
            <w:tcW w:w="14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3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0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8D495A" w:rsidRPr="00AA43CF" w:rsidTr="008D495A">
        <w:trPr>
          <w:trHeight w:val="630"/>
        </w:trPr>
        <w:tc>
          <w:tcPr>
            <w:tcW w:w="14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48653C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8D495A" w:rsidRPr="004A362F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8D495A" w:rsidRPr="004A362F">
              <w:rPr>
                <w:rFonts w:ascii="Times New Roman" w:hAnsi="Times New Roman"/>
                <w:sz w:val="24"/>
                <w:szCs w:val="24"/>
              </w:rPr>
              <w:t>Гостицы</w:t>
            </w:r>
            <w:proofErr w:type="spellEnd"/>
            <w:r w:rsidR="008D495A" w:rsidRPr="004A362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2004E">
              <w:rPr>
                <w:rFonts w:ascii="Times New Roman" w:hAnsi="Times New Roman"/>
                <w:sz w:val="24"/>
                <w:szCs w:val="24"/>
              </w:rPr>
              <w:br/>
            </w:r>
            <w:r w:rsidR="008D495A" w:rsidRPr="004A362F">
              <w:rPr>
                <w:rFonts w:ascii="Times New Roman" w:hAnsi="Times New Roman"/>
                <w:sz w:val="24"/>
                <w:szCs w:val="24"/>
              </w:rPr>
              <w:t>а/д 41К-005 (в сторону пос. Сельхозтехника)</w:t>
            </w:r>
          </w:p>
        </w:tc>
        <w:tc>
          <w:tcPr>
            <w:tcW w:w="13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Гостицы</w:t>
            </w:r>
            <w:proofErr w:type="spellEnd"/>
          </w:p>
        </w:tc>
        <w:tc>
          <w:tcPr>
            <w:tcW w:w="10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8D495A" w:rsidRPr="00AA43CF" w:rsidTr="008D495A">
        <w:trPr>
          <w:trHeight w:val="315"/>
        </w:trPr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B7D" w:rsidRPr="008D495A" w:rsidRDefault="00182B7D" w:rsidP="008D49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495A" w:rsidRPr="00727D64" w:rsidTr="008D495A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8D495A" w:rsidRPr="00727D64" w:rsidTr="008D495A">
        <w:trPr>
          <w:trHeight w:val="493"/>
        </w:trPr>
        <w:tc>
          <w:tcPr>
            <w:tcW w:w="2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52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3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2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48653C" w:rsidP="00486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8D495A" w:rsidRPr="00727D64" w:rsidTr="008D495A">
        <w:trPr>
          <w:trHeight w:val="429"/>
        </w:trPr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2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495A" w:rsidRPr="00727D64" w:rsidTr="008D495A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7:21</w:t>
            </w:r>
          </w:p>
        </w:tc>
        <w:tc>
          <w:tcPr>
            <w:tcW w:w="5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7:38</w:t>
            </w:r>
          </w:p>
        </w:tc>
        <w:tc>
          <w:tcPr>
            <w:tcW w:w="5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trHeight w:val="193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8:00</w:t>
            </w:r>
          </w:p>
        </w:tc>
        <w:tc>
          <w:tcPr>
            <w:tcW w:w="5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trHeight w:val="193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8:21</w:t>
            </w:r>
          </w:p>
        </w:tc>
        <w:tc>
          <w:tcPr>
            <w:tcW w:w="5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8:36</w:t>
            </w:r>
          </w:p>
        </w:tc>
        <w:tc>
          <w:tcPr>
            <w:tcW w:w="5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077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8:40</w:t>
            </w:r>
          </w:p>
        </w:tc>
        <w:tc>
          <w:tcPr>
            <w:tcW w:w="5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trHeight w:val="300"/>
        </w:trPr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5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4C39B3" w:rsidRDefault="004C39B3" w:rsidP="00AC5435">
      <w:pPr>
        <w:pStyle w:val="20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D495A" w:rsidRDefault="008D495A" w:rsidP="008D495A">
      <w:pPr>
        <w:pStyle w:val="200"/>
      </w:pPr>
      <w:bookmarkStart w:id="15" w:name="_Toc57901851"/>
      <w:r>
        <w:lastRenderedPageBreak/>
        <w:t>ТОЧКА № 9</w:t>
      </w:r>
      <w:bookmarkEnd w:id="15"/>
    </w:p>
    <w:tbl>
      <w:tblPr>
        <w:tblW w:w="5013" w:type="pct"/>
        <w:tblInd w:w="-10" w:type="dxa"/>
        <w:tblLook w:val="04A0" w:firstRow="1" w:lastRow="0" w:firstColumn="1" w:lastColumn="0" w:noHBand="0" w:noVBand="1"/>
      </w:tblPr>
      <w:tblGrid>
        <w:gridCol w:w="7"/>
        <w:gridCol w:w="541"/>
        <w:gridCol w:w="23"/>
        <w:gridCol w:w="1052"/>
        <w:gridCol w:w="323"/>
        <w:gridCol w:w="585"/>
        <w:gridCol w:w="431"/>
        <w:gridCol w:w="651"/>
        <w:gridCol w:w="581"/>
        <w:gridCol w:w="731"/>
        <w:gridCol w:w="739"/>
        <w:gridCol w:w="131"/>
        <w:gridCol w:w="832"/>
        <w:gridCol w:w="17"/>
        <w:gridCol w:w="110"/>
        <w:gridCol w:w="796"/>
        <w:gridCol w:w="1371"/>
        <w:gridCol w:w="448"/>
      </w:tblGrid>
      <w:tr w:rsidR="008D495A" w:rsidRPr="00AA43CF" w:rsidTr="008D495A">
        <w:trPr>
          <w:trHeight w:val="630"/>
        </w:trPr>
        <w:tc>
          <w:tcPr>
            <w:tcW w:w="14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3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0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8D495A" w:rsidRPr="00AA43CF" w:rsidTr="008D495A">
        <w:trPr>
          <w:trHeight w:val="630"/>
        </w:trPr>
        <w:tc>
          <w:tcPr>
            <w:tcW w:w="14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48653C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4267D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94267D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="0094267D">
              <w:rPr>
                <w:rFonts w:ascii="Times New Roman" w:hAnsi="Times New Roman"/>
                <w:sz w:val="24"/>
                <w:szCs w:val="24"/>
              </w:rPr>
              <w:t xml:space="preserve">, Центральная ул. </w:t>
            </w:r>
            <w:r w:rsidR="00F2004E">
              <w:rPr>
                <w:rFonts w:ascii="Times New Roman" w:hAnsi="Times New Roman"/>
                <w:sz w:val="24"/>
                <w:szCs w:val="24"/>
              </w:rPr>
              <w:br/>
            </w:r>
            <w:r w:rsidR="0094267D">
              <w:rPr>
                <w:rFonts w:ascii="Times New Roman" w:hAnsi="Times New Roman"/>
                <w:sz w:val="24"/>
                <w:szCs w:val="24"/>
              </w:rPr>
              <w:t xml:space="preserve">(в сторону </w:t>
            </w:r>
            <w:r w:rsidR="00F2004E">
              <w:rPr>
                <w:rFonts w:ascii="Times New Roman" w:hAnsi="Times New Roman"/>
                <w:sz w:val="24"/>
                <w:szCs w:val="24"/>
              </w:rPr>
              <w:br/>
            </w:r>
            <w:r w:rsidR="0094267D">
              <w:rPr>
                <w:rFonts w:ascii="Times New Roman" w:hAnsi="Times New Roman"/>
                <w:sz w:val="24"/>
                <w:szCs w:val="24"/>
              </w:rPr>
              <w:t>ул.</w:t>
            </w:r>
            <w:r w:rsidR="00F20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495A" w:rsidRPr="004A362F">
              <w:rPr>
                <w:rFonts w:ascii="Times New Roman" w:hAnsi="Times New Roman"/>
                <w:sz w:val="24"/>
                <w:szCs w:val="24"/>
              </w:rPr>
              <w:t>Клубная)</w:t>
            </w:r>
          </w:p>
        </w:tc>
        <w:tc>
          <w:tcPr>
            <w:tcW w:w="13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362F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Pr="004A362F">
              <w:rPr>
                <w:rFonts w:ascii="Times New Roman" w:hAnsi="Times New Roman"/>
                <w:sz w:val="24"/>
                <w:szCs w:val="24"/>
              </w:rPr>
              <w:t>, центр</w:t>
            </w:r>
          </w:p>
        </w:tc>
        <w:tc>
          <w:tcPr>
            <w:tcW w:w="10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7:00-9:00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8D495A" w:rsidRPr="00AA43CF" w:rsidTr="008D495A">
        <w:trPr>
          <w:trHeight w:val="315"/>
        </w:trPr>
        <w:tc>
          <w:tcPr>
            <w:tcW w:w="3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495A" w:rsidRPr="008D495A" w:rsidRDefault="008D495A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495A" w:rsidRPr="00727D64" w:rsidTr="008D495A">
        <w:trPr>
          <w:gridBefore w:val="1"/>
          <w:wBefore w:w="5" w:type="pct"/>
          <w:trHeight w:val="300"/>
        </w:trPr>
        <w:tc>
          <w:tcPr>
            <w:tcW w:w="4995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8D495A" w:rsidRPr="00727D64" w:rsidTr="008D495A">
        <w:trPr>
          <w:gridBefore w:val="1"/>
          <w:wBefore w:w="5" w:type="pct"/>
          <w:trHeight w:val="493"/>
        </w:trPr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24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8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8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3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71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95A" w:rsidRPr="008D495A" w:rsidRDefault="0048653C" w:rsidP="00486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8D495A" w:rsidRPr="00727D64" w:rsidTr="008D495A">
        <w:trPr>
          <w:gridBefore w:val="1"/>
          <w:wBefore w:w="5" w:type="pct"/>
          <w:trHeight w:val="429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4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51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71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495A" w:rsidRPr="00727D64" w:rsidTr="008D495A">
        <w:trPr>
          <w:gridBefore w:val="1"/>
          <w:wBefore w:w="5" w:type="pct"/>
          <w:trHeight w:val="30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7:17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077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96/105</w:t>
            </w:r>
          </w:p>
        </w:tc>
        <w:tc>
          <w:tcPr>
            <w:tcW w:w="8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gridBefore w:val="1"/>
          <w:wBefore w:w="5" w:type="pct"/>
          <w:trHeight w:val="30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7:37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1052</w:t>
            </w:r>
          </w:p>
        </w:tc>
        <w:tc>
          <w:tcPr>
            <w:tcW w:w="8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gridBefore w:val="1"/>
          <w:wBefore w:w="5" w:type="pct"/>
          <w:trHeight w:val="193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8:25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974</w:t>
            </w:r>
          </w:p>
        </w:tc>
        <w:tc>
          <w:tcPr>
            <w:tcW w:w="8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D495A" w:rsidRPr="00727D64" w:rsidTr="008D495A">
        <w:trPr>
          <w:gridBefore w:val="1"/>
          <w:wBefore w:w="5" w:type="pct"/>
          <w:trHeight w:val="193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2C3A4E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8D495A"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8:42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95A" w:rsidRPr="008D495A" w:rsidRDefault="008D495A" w:rsidP="008D49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A85E00" w:rsidRDefault="00A85E00" w:rsidP="004C39B3">
      <w:pPr>
        <w:pStyle w:val="200"/>
        <w:jc w:val="left"/>
        <w:rPr>
          <w:sz w:val="32"/>
          <w:szCs w:val="32"/>
        </w:rPr>
      </w:pPr>
    </w:p>
    <w:p w:rsidR="00A85E00" w:rsidRDefault="00A85E00" w:rsidP="00A85E00">
      <w:pPr>
        <w:pStyle w:val="200"/>
      </w:pPr>
      <w:bookmarkStart w:id="16" w:name="_Toc57901852"/>
      <w:r>
        <w:t>ТОЧКА № 10</w:t>
      </w:r>
      <w:bookmarkEnd w:id="16"/>
    </w:p>
    <w:tbl>
      <w:tblPr>
        <w:tblW w:w="5018" w:type="pct"/>
        <w:tblInd w:w="-15" w:type="dxa"/>
        <w:tblLook w:val="04A0" w:firstRow="1" w:lastRow="0" w:firstColumn="1" w:lastColumn="0" w:noHBand="0" w:noVBand="1"/>
      </w:tblPr>
      <w:tblGrid>
        <w:gridCol w:w="12"/>
        <w:gridCol w:w="532"/>
        <w:gridCol w:w="9"/>
        <w:gridCol w:w="964"/>
        <w:gridCol w:w="455"/>
        <w:gridCol w:w="367"/>
        <w:gridCol w:w="641"/>
        <w:gridCol w:w="381"/>
        <w:gridCol w:w="851"/>
        <w:gridCol w:w="402"/>
        <w:gridCol w:w="817"/>
        <w:gridCol w:w="245"/>
        <w:gridCol w:w="564"/>
        <w:gridCol w:w="106"/>
        <w:gridCol w:w="292"/>
        <w:gridCol w:w="922"/>
        <w:gridCol w:w="1215"/>
        <w:gridCol w:w="604"/>
      </w:tblGrid>
      <w:tr w:rsidR="00A85E00" w:rsidRPr="00AA43CF" w:rsidTr="00A85E00">
        <w:trPr>
          <w:trHeight w:val="630"/>
        </w:trPr>
        <w:tc>
          <w:tcPr>
            <w:tcW w:w="135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2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9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3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A85E00" w:rsidRPr="00AA43CF" w:rsidTr="00A85E00">
        <w:trPr>
          <w:trHeight w:val="630"/>
        </w:trPr>
        <w:tc>
          <w:tcPr>
            <w:tcW w:w="135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48653C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A85E00" w:rsidRPr="004A362F">
              <w:rPr>
                <w:rFonts w:ascii="Times New Roman" w:hAnsi="Times New Roman"/>
                <w:sz w:val="24"/>
                <w:szCs w:val="24"/>
              </w:rPr>
              <w:t xml:space="preserve">ер. </w:t>
            </w:r>
            <w:proofErr w:type="spellStart"/>
            <w:r w:rsidR="00A85E00" w:rsidRPr="004A362F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="00A85E00" w:rsidRPr="004A362F">
              <w:rPr>
                <w:rFonts w:ascii="Times New Roman" w:hAnsi="Times New Roman"/>
                <w:sz w:val="24"/>
                <w:szCs w:val="24"/>
              </w:rPr>
              <w:t xml:space="preserve">, Центральная ул. </w:t>
            </w:r>
            <w:r w:rsidR="00B25870">
              <w:rPr>
                <w:rFonts w:ascii="Times New Roman" w:hAnsi="Times New Roman"/>
                <w:sz w:val="24"/>
                <w:szCs w:val="24"/>
              </w:rPr>
              <w:br/>
            </w:r>
            <w:r w:rsidR="00A85E00" w:rsidRPr="004A362F">
              <w:rPr>
                <w:rFonts w:ascii="Times New Roman" w:hAnsi="Times New Roman"/>
                <w:sz w:val="24"/>
                <w:szCs w:val="24"/>
              </w:rPr>
              <w:t>(в сторону ул. Садовая)</w:t>
            </w:r>
          </w:p>
        </w:tc>
        <w:tc>
          <w:tcPr>
            <w:tcW w:w="12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362F">
              <w:rPr>
                <w:rFonts w:ascii="Times New Roman" w:hAnsi="Times New Roman"/>
                <w:sz w:val="24"/>
                <w:szCs w:val="24"/>
              </w:rPr>
              <w:t>Выскатка</w:t>
            </w:r>
            <w:proofErr w:type="spellEnd"/>
            <w:r w:rsidRPr="004A362F">
              <w:rPr>
                <w:rFonts w:ascii="Times New Roman" w:hAnsi="Times New Roman"/>
                <w:sz w:val="24"/>
                <w:szCs w:val="24"/>
              </w:rPr>
              <w:t>, центр</w:t>
            </w:r>
          </w:p>
        </w:tc>
        <w:tc>
          <w:tcPr>
            <w:tcW w:w="9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7:00-9:00</w:t>
            </w:r>
          </w:p>
        </w:tc>
        <w:tc>
          <w:tcPr>
            <w:tcW w:w="13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A85E00" w:rsidRPr="00AA43CF" w:rsidTr="00A85E00">
        <w:trPr>
          <w:trHeight w:val="315"/>
        </w:trPr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499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A85E00" w:rsidRPr="00727D64" w:rsidTr="00A85E00">
        <w:trPr>
          <w:gridBefore w:val="1"/>
          <w:wBefore w:w="8" w:type="pct"/>
          <w:trHeight w:val="493"/>
        </w:trPr>
        <w:tc>
          <w:tcPr>
            <w:tcW w:w="30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2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8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8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31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4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718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486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</w:t>
            </w:r>
            <w:r w:rsidR="0048653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</w:t>
            </w:r>
          </w:p>
        </w:tc>
      </w:tr>
      <w:tr w:rsidR="00A85E00" w:rsidRPr="00727D64" w:rsidTr="00A85E00">
        <w:trPr>
          <w:gridBefore w:val="1"/>
          <w:wBefore w:w="8" w:type="pct"/>
          <w:trHeight w:val="429"/>
        </w:trPr>
        <w:tc>
          <w:tcPr>
            <w:tcW w:w="30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718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7:18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заказной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7:39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91а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91а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A85E00" w:rsidRDefault="004C39B3" w:rsidP="004C39B3">
      <w:pPr>
        <w:pStyle w:val="20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85E00" w:rsidRDefault="00A85E00" w:rsidP="00A85E00">
      <w:pPr>
        <w:pStyle w:val="200"/>
      </w:pPr>
      <w:bookmarkStart w:id="17" w:name="_Toc57901853"/>
      <w:r>
        <w:lastRenderedPageBreak/>
        <w:t>ТОЧКА № 11</w:t>
      </w:r>
      <w:bookmarkEnd w:id="17"/>
    </w:p>
    <w:tbl>
      <w:tblPr>
        <w:tblW w:w="5018" w:type="pct"/>
        <w:tblInd w:w="-15" w:type="dxa"/>
        <w:tblLook w:val="04A0" w:firstRow="1" w:lastRow="0" w:firstColumn="1" w:lastColumn="0" w:noHBand="0" w:noVBand="1"/>
      </w:tblPr>
      <w:tblGrid>
        <w:gridCol w:w="12"/>
        <w:gridCol w:w="532"/>
        <w:gridCol w:w="9"/>
        <w:gridCol w:w="964"/>
        <w:gridCol w:w="455"/>
        <w:gridCol w:w="367"/>
        <w:gridCol w:w="641"/>
        <w:gridCol w:w="381"/>
        <w:gridCol w:w="851"/>
        <w:gridCol w:w="402"/>
        <w:gridCol w:w="817"/>
        <w:gridCol w:w="245"/>
        <w:gridCol w:w="564"/>
        <w:gridCol w:w="106"/>
        <w:gridCol w:w="292"/>
        <w:gridCol w:w="922"/>
        <w:gridCol w:w="1215"/>
        <w:gridCol w:w="604"/>
      </w:tblGrid>
      <w:tr w:rsidR="00A85E00" w:rsidRPr="00AA43CF" w:rsidTr="00A85E00">
        <w:trPr>
          <w:trHeight w:val="630"/>
        </w:trPr>
        <w:tc>
          <w:tcPr>
            <w:tcW w:w="135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2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9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3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A85E00" w:rsidRPr="00AA43CF" w:rsidTr="00A85E00">
        <w:trPr>
          <w:trHeight w:val="630"/>
        </w:trPr>
        <w:tc>
          <w:tcPr>
            <w:tcW w:w="135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Default="0048653C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A85E00" w:rsidRPr="004A362F">
              <w:rPr>
                <w:rFonts w:ascii="Times New Roman" w:hAnsi="Times New Roman"/>
                <w:sz w:val="24"/>
                <w:szCs w:val="24"/>
              </w:rPr>
              <w:t xml:space="preserve">. Сланцы, </w:t>
            </w:r>
            <w:proofErr w:type="spellStart"/>
            <w:r w:rsidR="00A85E00" w:rsidRPr="004A362F">
              <w:rPr>
                <w:rFonts w:ascii="Times New Roman" w:hAnsi="Times New Roman"/>
                <w:sz w:val="24"/>
                <w:szCs w:val="24"/>
              </w:rPr>
              <w:t>Сланцевское</w:t>
            </w:r>
            <w:proofErr w:type="spellEnd"/>
            <w:r w:rsidR="00A85E00" w:rsidRPr="004A362F">
              <w:rPr>
                <w:rFonts w:ascii="Times New Roman" w:hAnsi="Times New Roman"/>
                <w:sz w:val="24"/>
                <w:szCs w:val="24"/>
              </w:rPr>
              <w:t xml:space="preserve"> ш. </w:t>
            </w:r>
          </w:p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 xml:space="preserve">(в сторону </w:t>
            </w:r>
            <w:r w:rsidR="00B25870">
              <w:rPr>
                <w:rFonts w:ascii="Times New Roman" w:hAnsi="Times New Roman"/>
                <w:sz w:val="24"/>
                <w:szCs w:val="24"/>
              </w:rPr>
              <w:br/>
            </w:r>
            <w:r w:rsidRPr="004A362F">
              <w:rPr>
                <w:rFonts w:ascii="Times New Roman" w:hAnsi="Times New Roman"/>
                <w:sz w:val="24"/>
                <w:szCs w:val="24"/>
              </w:rPr>
              <w:t>ул. Жданова)</w:t>
            </w:r>
          </w:p>
        </w:tc>
        <w:tc>
          <w:tcPr>
            <w:tcW w:w="12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362F">
              <w:rPr>
                <w:rFonts w:ascii="Times New Roman" w:hAnsi="Times New Roman"/>
                <w:sz w:val="24"/>
                <w:szCs w:val="24"/>
              </w:rPr>
              <w:t>Заводская улица</w:t>
            </w:r>
          </w:p>
        </w:tc>
        <w:tc>
          <w:tcPr>
            <w:tcW w:w="9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7:00-9:00</w:t>
            </w:r>
          </w:p>
        </w:tc>
        <w:tc>
          <w:tcPr>
            <w:tcW w:w="13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49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A85E00" w:rsidRPr="00AA43CF" w:rsidTr="00A85E00">
        <w:trPr>
          <w:trHeight w:val="315"/>
        </w:trPr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E00" w:rsidRPr="008D495A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499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A85E00" w:rsidRPr="00727D64" w:rsidTr="00A85E00">
        <w:trPr>
          <w:gridBefore w:val="1"/>
          <w:wBefore w:w="8" w:type="pct"/>
          <w:trHeight w:val="493"/>
        </w:trPr>
        <w:tc>
          <w:tcPr>
            <w:tcW w:w="30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2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8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8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31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4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718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48653C" w:rsidP="00486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A85E00" w:rsidRPr="00727D64" w:rsidTr="00A85E00">
        <w:trPr>
          <w:gridBefore w:val="1"/>
          <w:wBefore w:w="8" w:type="pct"/>
          <w:trHeight w:val="429"/>
        </w:trPr>
        <w:tc>
          <w:tcPr>
            <w:tcW w:w="30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718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7:07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7:11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193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7:21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193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7:25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7:39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7:43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7:49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8:07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8:11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8:15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8:25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061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развозка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8:25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8" w:type="pct"/>
          <w:trHeight w:val="300"/>
        </w:trPr>
        <w:tc>
          <w:tcPr>
            <w:tcW w:w="3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8:26</w:t>
            </w:r>
          </w:p>
        </w:tc>
        <w:tc>
          <w:tcPr>
            <w:tcW w:w="5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Заказной</w:t>
            </w:r>
          </w:p>
        </w:tc>
        <w:tc>
          <w:tcPr>
            <w:tcW w:w="8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</w:tbl>
    <w:p w:rsidR="00B25870" w:rsidRDefault="00B25870">
      <w:pPr>
        <w:rPr>
          <w:rFonts w:ascii="Times New Roman" w:hAnsi="Times New Roman"/>
          <w:b/>
          <w:kern w:val="1"/>
          <w:sz w:val="32"/>
          <w:szCs w:val="32"/>
          <w:lang w:eastAsia="ar-SA"/>
        </w:rPr>
      </w:pPr>
      <w:r>
        <w:rPr>
          <w:sz w:val="32"/>
          <w:szCs w:val="32"/>
        </w:rPr>
        <w:br w:type="page"/>
      </w:r>
    </w:p>
    <w:p w:rsidR="00A85E00" w:rsidRDefault="00A85E00" w:rsidP="00A85E00">
      <w:pPr>
        <w:pStyle w:val="200"/>
      </w:pPr>
      <w:bookmarkStart w:id="18" w:name="_Toc57901854"/>
      <w:r>
        <w:lastRenderedPageBreak/>
        <w:t>ТОЧКА № 12</w:t>
      </w:r>
      <w:bookmarkEnd w:id="18"/>
    </w:p>
    <w:tbl>
      <w:tblPr>
        <w:tblW w:w="5024" w:type="pct"/>
        <w:tblInd w:w="-20" w:type="dxa"/>
        <w:tblLook w:val="04A0" w:firstRow="1" w:lastRow="0" w:firstColumn="1" w:lastColumn="0" w:noHBand="0" w:noVBand="1"/>
      </w:tblPr>
      <w:tblGrid>
        <w:gridCol w:w="18"/>
        <w:gridCol w:w="499"/>
        <w:gridCol w:w="42"/>
        <w:gridCol w:w="837"/>
        <w:gridCol w:w="573"/>
        <w:gridCol w:w="181"/>
        <w:gridCol w:w="840"/>
        <w:gridCol w:w="136"/>
        <w:gridCol w:w="1096"/>
        <w:gridCol w:w="105"/>
        <w:gridCol w:w="770"/>
        <w:gridCol w:w="590"/>
        <w:gridCol w:w="175"/>
        <w:gridCol w:w="101"/>
        <w:gridCol w:w="686"/>
        <w:gridCol w:w="922"/>
        <w:gridCol w:w="1005"/>
        <w:gridCol w:w="814"/>
      </w:tblGrid>
      <w:tr w:rsidR="00A85E00" w:rsidRPr="00AA43CF" w:rsidTr="00A85E00">
        <w:trPr>
          <w:trHeight w:val="630"/>
        </w:trPr>
        <w:tc>
          <w:tcPr>
            <w:tcW w:w="12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(направление)</w:t>
            </w:r>
          </w:p>
        </w:tc>
        <w:tc>
          <w:tcPr>
            <w:tcW w:w="12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9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  <w:tc>
          <w:tcPr>
            <w:tcW w:w="161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Индекс самоизоляции</w:t>
            </w:r>
          </w:p>
        </w:tc>
      </w:tr>
      <w:tr w:rsidR="00A85E00" w:rsidRPr="00AA43CF" w:rsidTr="00A85E00">
        <w:trPr>
          <w:trHeight w:val="630"/>
        </w:trPr>
        <w:tc>
          <w:tcPr>
            <w:tcW w:w="12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48653C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A85E00" w:rsidRPr="00A85E00">
              <w:rPr>
                <w:rFonts w:ascii="Times New Roman" w:hAnsi="Times New Roman"/>
                <w:sz w:val="24"/>
                <w:szCs w:val="24"/>
              </w:rPr>
              <w:t xml:space="preserve">. Сланцы, </w:t>
            </w:r>
            <w:proofErr w:type="spellStart"/>
            <w:r w:rsidR="00A85E00" w:rsidRPr="00A85E00">
              <w:rPr>
                <w:rFonts w:ascii="Times New Roman" w:hAnsi="Times New Roman"/>
                <w:sz w:val="24"/>
                <w:szCs w:val="24"/>
              </w:rPr>
              <w:t>Сланцевское</w:t>
            </w:r>
            <w:proofErr w:type="spellEnd"/>
            <w:r w:rsidR="00A85E00" w:rsidRPr="00A85E00">
              <w:rPr>
                <w:rFonts w:ascii="Times New Roman" w:hAnsi="Times New Roman"/>
                <w:sz w:val="24"/>
                <w:szCs w:val="24"/>
              </w:rPr>
              <w:t xml:space="preserve"> ш.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A85E00" w:rsidRPr="00A85E00">
              <w:rPr>
                <w:rFonts w:ascii="Times New Roman" w:hAnsi="Times New Roman"/>
                <w:sz w:val="24"/>
                <w:szCs w:val="24"/>
              </w:rPr>
              <w:t xml:space="preserve">(в сторону </w:t>
            </w:r>
            <w:r w:rsidR="00B25870">
              <w:rPr>
                <w:rFonts w:ascii="Times New Roman" w:hAnsi="Times New Roman"/>
                <w:sz w:val="24"/>
                <w:szCs w:val="24"/>
              </w:rPr>
              <w:br/>
            </w:r>
            <w:r w:rsidR="00A85E00" w:rsidRPr="00A85E00">
              <w:rPr>
                <w:rFonts w:ascii="Times New Roman" w:hAnsi="Times New Roman"/>
                <w:sz w:val="24"/>
                <w:szCs w:val="24"/>
              </w:rPr>
              <w:t>ул. Заводская)</w:t>
            </w:r>
          </w:p>
        </w:tc>
        <w:tc>
          <w:tcPr>
            <w:tcW w:w="12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sz w:val="24"/>
                <w:szCs w:val="24"/>
              </w:rPr>
              <w:t>Заводская улица</w:t>
            </w:r>
          </w:p>
        </w:tc>
        <w:tc>
          <w:tcPr>
            <w:tcW w:w="9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7:00-9:00</w:t>
            </w:r>
          </w:p>
        </w:tc>
        <w:tc>
          <w:tcPr>
            <w:tcW w:w="161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89%</w:t>
            </w:r>
          </w:p>
        </w:tc>
      </w:tr>
      <w:tr w:rsidR="00A85E00" w:rsidRPr="00AA43CF" w:rsidTr="00A85E00">
        <w:trPr>
          <w:trHeight w:val="315"/>
        </w:trPr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4989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A85E00" w:rsidRPr="00727D64" w:rsidTr="00A85E00">
        <w:trPr>
          <w:gridBefore w:val="1"/>
          <w:wBefore w:w="11" w:type="pct"/>
          <w:trHeight w:val="493"/>
        </w:trPr>
        <w:tc>
          <w:tcPr>
            <w:tcW w:w="30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2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8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8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29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723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E00" w:rsidRPr="00A85E00" w:rsidRDefault="0048653C" w:rsidP="00486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</w:p>
        </w:tc>
      </w:tr>
      <w:tr w:rsidR="00A85E00" w:rsidRPr="00727D64" w:rsidTr="00A85E00">
        <w:trPr>
          <w:gridBefore w:val="1"/>
          <w:wBefore w:w="11" w:type="pct"/>
          <w:trHeight w:val="429"/>
        </w:trPr>
        <w:tc>
          <w:tcPr>
            <w:tcW w:w="30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9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723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7:01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7:07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Юг-г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A85E00" w:rsidRPr="00727D64" w:rsidTr="00A85E00">
        <w:trPr>
          <w:gridBefore w:val="1"/>
          <w:wBefore w:w="11" w:type="pct"/>
          <w:trHeight w:val="193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7:10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Развозка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A85E00">
        <w:trPr>
          <w:gridBefore w:val="1"/>
          <w:wBefore w:w="11" w:type="pct"/>
          <w:trHeight w:val="193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7:18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48653C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7:19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Развозка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48653C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7:27</w:t>
            </w:r>
          </w:p>
        </w:tc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48653C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7:37</w:t>
            </w:r>
          </w:p>
        </w:tc>
        <w:tc>
          <w:tcPr>
            <w:tcW w:w="5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7:42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7:50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8:09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8:17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85E00" w:rsidRPr="00727D64" w:rsidTr="00A85E00">
        <w:trPr>
          <w:gridBefore w:val="1"/>
          <w:wBefore w:w="11" w:type="pct"/>
          <w:trHeight w:val="300"/>
        </w:trPr>
        <w:tc>
          <w:tcPr>
            <w:tcW w:w="30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2C3A4E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5E00"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5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5E00" w:rsidRPr="00A85E00" w:rsidRDefault="00A85E00" w:rsidP="00A85E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5E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A85E00" w:rsidRPr="00793272" w:rsidRDefault="00A85E00" w:rsidP="00A85E00">
      <w:pPr>
        <w:pStyle w:val="200"/>
        <w:jc w:val="left"/>
        <w:rPr>
          <w:sz w:val="32"/>
          <w:szCs w:val="32"/>
        </w:rPr>
      </w:pPr>
    </w:p>
    <w:sectPr w:rsidR="00A85E00" w:rsidRPr="00793272" w:rsidSect="00AC5435"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B67" w:rsidRDefault="00096B67" w:rsidP="004B6177">
      <w:pPr>
        <w:spacing w:after="0" w:line="240" w:lineRule="auto"/>
      </w:pPr>
      <w:r>
        <w:separator/>
      </w:r>
    </w:p>
  </w:endnote>
  <w:endnote w:type="continuationSeparator" w:id="0">
    <w:p w:rsidR="00096B67" w:rsidRDefault="00096B67" w:rsidP="004B6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189791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096B67" w:rsidRPr="00450685" w:rsidRDefault="00096B67">
        <w:pPr>
          <w:pStyle w:val="af6"/>
          <w:jc w:val="center"/>
          <w:rPr>
            <w:rFonts w:ascii="Times New Roman" w:hAnsi="Times New Roman"/>
            <w:sz w:val="24"/>
            <w:szCs w:val="24"/>
          </w:rPr>
        </w:pPr>
        <w:r w:rsidRPr="00450685">
          <w:rPr>
            <w:rFonts w:ascii="Times New Roman" w:hAnsi="Times New Roman"/>
            <w:sz w:val="24"/>
            <w:szCs w:val="24"/>
          </w:rPr>
          <w:fldChar w:fldCharType="begin"/>
        </w:r>
        <w:r w:rsidRPr="00450685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50685">
          <w:rPr>
            <w:rFonts w:ascii="Times New Roman" w:hAnsi="Times New Roman"/>
            <w:sz w:val="24"/>
            <w:szCs w:val="24"/>
          </w:rPr>
          <w:fldChar w:fldCharType="separate"/>
        </w:r>
        <w:r w:rsidR="00744CBE">
          <w:rPr>
            <w:rFonts w:ascii="Times New Roman" w:hAnsi="Times New Roman"/>
            <w:noProof/>
            <w:sz w:val="24"/>
            <w:szCs w:val="24"/>
          </w:rPr>
          <w:t>17</w:t>
        </w:r>
        <w:r w:rsidRPr="0045068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B67" w:rsidRDefault="00096B67" w:rsidP="00136426">
    <w:pPr>
      <w:pStyle w:val="af6"/>
      <w:tabs>
        <w:tab w:val="clear" w:pos="4677"/>
        <w:tab w:val="clear" w:pos="9355"/>
        <w:tab w:val="left" w:pos="525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B67" w:rsidRPr="00793272" w:rsidRDefault="00096B67">
    <w:pPr>
      <w:pStyle w:val="af6"/>
      <w:jc w:val="center"/>
      <w:rPr>
        <w:rFonts w:ascii="Times New Roman" w:hAnsi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583906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096B67" w:rsidRPr="00793272" w:rsidRDefault="00096B67">
        <w:pPr>
          <w:pStyle w:val="af6"/>
          <w:jc w:val="center"/>
          <w:rPr>
            <w:rFonts w:ascii="Times New Roman" w:hAnsi="Times New Roman"/>
            <w:sz w:val="24"/>
            <w:szCs w:val="24"/>
          </w:rPr>
        </w:pPr>
        <w:r w:rsidRPr="00793272">
          <w:rPr>
            <w:rFonts w:ascii="Times New Roman" w:hAnsi="Times New Roman"/>
            <w:sz w:val="24"/>
            <w:szCs w:val="24"/>
          </w:rPr>
          <w:fldChar w:fldCharType="begin"/>
        </w:r>
        <w:r w:rsidRPr="00793272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93272">
          <w:rPr>
            <w:rFonts w:ascii="Times New Roman" w:hAnsi="Times New Roman"/>
            <w:sz w:val="24"/>
            <w:szCs w:val="24"/>
          </w:rPr>
          <w:fldChar w:fldCharType="separate"/>
        </w:r>
        <w:r w:rsidR="00744CBE">
          <w:rPr>
            <w:rFonts w:ascii="Times New Roman" w:hAnsi="Times New Roman"/>
            <w:noProof/>
            <w:sz w:val="24"/>
            <w:szCs w:val="24"/>
          </w:rPr>
          <w:t>5</w:t>
        </w:r>
        <w:r w:rsidRPr="00793272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B67" w:rsidRDefault="00096B67" w:rsidP="004B6177">
      <w:pPr>
        <w:spacing w:after="0" w:line="240" w:lineRule="auto"/>
      </w:pPr>
      <w:r>
        <w:separator/>
      </w:r>
    </w:p>
  </w:footnote>
  <w:footnote w:type="continuationSeparator" w:id="0">
    <w:p w:rsidR="00096B67" w:rsidRDefault="00096B67" w:rsidP="004B6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217894"/>
      <w:docPartObj>
        <w:docPartGallery w:val="Page Numbers (Margins)"/>
        <w:docPartUnique/>
      </w:docPartObj>
    </w:sdtPr>
    <w:sdtEndPr/>
    <w:sdtContent>
      <w:p w:rsidR="00096B67" w:rsidRDefault="00096B67">
        <w:pPr>
          <w:pStyle w:val="ae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7" name="Прямоугольни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eastAsiaTheme="majorEastAsia" w:hAnsi="Times New Roman"/>
                                  <w:sz w:val="24"/>
                                  <w:szCs w:val="24"/>
                                </w:rPr>
                                <w:id w:val="144784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Times New Roman" w:eastAsiaTheme="majorEastAsia" w:hAnsi="Times New Roman"/>
                                      <w:sz w:val="24"/>
                                      <w:szCs w:val="24"/>
                                    </w:rPr>
                                    <w:id w:val="10764014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096B67" w:rsidRPr="00A74D84" w:rsidRDefault="00096B67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4D84">
                                        <w:rPr>
                                          <w:rFonts w:ascii="Times New Roman" w:eastAsiaTheme="minorEastAsia" w:hAnsi="Times New Roman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A74D84">
                                        <w:rPr>
                                          <w:rFonts w:ascii="Times New Roman" w:hAnsi="Times New Roman"/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A74D84">
                                        <w:rPr>
                                          <w:rFonts w:ascii="Times New Roman" w:eastAsiaTheme="minorEastAsia" w:hAnsi="Times New Roman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744CBE" w:rsidRPr="00744CBE">
                                        <w:rPr>
                                          <w:rFonts w:ascii="Times New Roman" w:eastAsiaTheme="majorEastAsia" w:hAnsi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w:t>4</w:t>
                                      </w:r>
                                      <w:r w:rsidRPr="00A74D84">
                                        <w:rPr>
                                          <w:rFonts w:ascii="Times New Roman" w:eastAsiaTheme="majorEastAsia" w:hAnsi="Times New Roman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27" o:spid="_x0000_s1027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" o:allowincell="f" stroked="f">
                  <v:textbox style="layout-flow:vertical">
                    <w:txbxContent>
                      <w:sdt>
                        <w:sdtPr>
                          <w:rPr>
                            <w:rFonts w:ascii="Times New Roman" w:eastAsiaTheme="majorEastAsia" w:hAnsi="Times New Roman"/>
                            <w:sz w:val="24"/>
                            <w:szCs w:val="24"/>
                          </w:rPr>
                          <w:id w:val="144784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="Times New Roman" w:eastAsiaTheme="majorEastAsia" w:hAnsi="Times New Roman"/>
                                <w:sz w:val="24"/>
                                <w:szCs w:val="24"/>
                              </w:rPr>
                              <w:id w:val="10764014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096B67" w:rsidRPr="00A74D84" w:rsidRDefault="00096B67">
                                <w:pPr>
                                  <w:jc w:val="center"/>
                                  <w:rPr>
                                    <w:rFonts w:ascii="Times New Roman" w:eastAsiaTheme="majorEastAsia" w:hAnsi="Times New Roman"/>
                                    <w:sz w:val="24"/>
                                    <w:szCs w:val="24"/>
                                  </w:rPr>
                                </w:pPr>
                                <w:r w:rsidRPr="00A74D84">
                                  <w:rPr>
                                    <w:rFonts w:ascii="Times New Roman" w:eastAsiaTheme="minorEastAsia" w:hAnsi="Times New Roman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D84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A74D84">
                                  <w:rPr>
                                    <w:rFonts w:ascii="Times New Roman" w:eastAsiaTheme="minorEastAsia" w:hAnsi="Times New Roman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744CBE" w:rsidRPr="00744CBE">
                                  <w:rPr>
                                    <w:rFonts w:ascii="Times New Roman" w:eastAsiaTheme="majorEastAsia" w:hAnsi="Times New Roman"/>
                                    <w:noProof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A74D84">
                                  <w:rPr>
                                    <w:rFonts w:ascii="Times New Roman" w:eastAsiaTheme="majorEastAsia" w:hAnsi="Times New Roman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B67" w:rsidRDefault="00096B67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A0087"/>
    <w:multiLevelType w:val="multilevel"/>
    <w:tmpl w:val="E9805B1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EBF7EE7"/>
    <w:multiLevelType w:val="multilevel"/>
    <w:tmpl w:val="E8D6DFA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4"/>
      <w:numFmt w:val="decimal"/>
      <w:isLgl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hint="default"/>
      </w:rPr>
    </w:lvl>
  </w:abstractNum>
  <w:abstractNum w:abstractNumId="2">
    <w:nsid w:val="5FF749D8"/>
    <w:multiLevelType w:val="hybridMultilevel"/>
    <w:tmpl w:val="9378C5B0"/>
    <w:lvl w:ilvl="0" w:tplc="A926C41C">
      <w:start w:val="1"/>
      <w:numFmt w:val="decimal"/>
      <w:lvlText w:val="%1)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8105143"/>
    <w:multiLevelType w:val="multilevel"/>
    <w:tmpl w:val="6EB8211A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5E"/>
    <w:rsid w:val="000239B9"/>
    <w:rsid w:val="0005789A"/>
    <w:rsid w:val="00081589"/>
    <w:rsid w:val="00096B67"/>
    <w:rsid w:val="000B4B0F"/>
    <w:rsid w:val="000F615E"/>
    <w:rsid w:val="0010716D"/>
    <w:rsid w:val="00112817"/>
    <w:rsid w:val="00136426"/>
    <w:rsid w:val="001425B5"/>
    <w:rsid w:val="00171D27"/>
    <w:rsid w:val="00172482"/>
    <w:rsid w:val="00182B7D"/>
    <w:rsid w:val="001836FD"/>
    <w:rsid w:val="001A0D14"/>
    <w:rsid w:val="001B5227"/>
    <w:rsid w:val="001D37F9"/>
    <w:rsid w:val="001D582A"/>
    <w:rsid w:val="001D7A77"/>
    <w:rsid w:val="001E77A6"/>
    <w:rsid w:val="001F6437"/>
    <w:rsid w:val="002658DE"/>
    <w:rsid w:val="002675C7"/>
    <w:rsid w:val="002900DB"/>
    <w:rsid w:val="002B3EBC"/>
    <w:rsid w:val="002C3A4E"/>
    <w:rsid w:val="00342C56"/>
    <w:rsid w:val="00361A58"/>
    <w:rsid w:val="00371320"/>
    <w:rsid w:val="00384E96"/>
    <w:rsid w:val="00397016"/>
    <w:rsid w:val="003B180C"/>
    <w:rsid w:val="003E0AB5"/>
    <w:rsid w:val="003E5D7B"/>
    <w:rsid w:val="003F736C"/>
    <w:rsid w:val="0041719D"/>
    <w:rsid w:val="00450685"/>
    <w:rsid w:val="0045339F"/>
    <w:rsid w:val="00463EB6"/>
    <w:rsid w:val="004837D9"/>
    <w:rsid w:val="0048653C"/>
    <w:rsid w:val="00486794"/>
    <w:rsid w:val="004A6E93"/>
    <w:rsid w:val="004B6177"/>
    <w:rsid w:val="004C39B3"/>
    <w:rsid w:val="004F60FF"/>
    <w:rsid w:val="004F6CE4"/>
    <w:rsid w:val="00501B77"/>
    <w:rsid w:val="00503BD9"/>
    <w:rsid w:val="00527A8D"/>
    <w:rsid w:val="00533C0F"/>
    <w:rsid w:val="00565336"/>
    <w:rsid w:val="005B7048"/>
    <w:rsid w:val="0065445F"/>
    <w:rsid w:val="006729DC"/>
    <w:rsid w:val="00721793"/>
    <w:rsid w:val="00744CBE"/>
    <w:rsid w:val="0077127F"/>
    <w:rsid w:val="00793272"/>
    <w:rsid w:val="007A505F"/>
    <w:rsid w:val="007C5827"/>
    <w:rsid w:val="008046DB"/>
    <w:rsid w:val="00806FD4"/>
    <w:rsid w:val="00807185"/>
    <w:rsid w:val="00832AB6"/>
    <w:rsid w:val="00861FCD"/>
    <w:rsid w:val="008A4B43"/>
    <w:rsid w:val="008C3212"/>
    <w:rsid w:val="008C4D4C"/>
    <w:rsid w:val="008D495A"/>
    <w:rsid w:val="008D7515"/>
    <w:rsid w:val="00930217"/>
    <w:rsid w:val="0093077D"/>
    <w:rsid w:val="0093325E"/>
    <w:rsid w:val="0094267D"/>
    <w:rsid w:val="0098387D"/>
    <w:rsid w:val="00A00FF7"/>
    <w:rsid w:val="00A17657"/>
    <w:rsid w:val="00A3414B"/>
    <w:rsid w:val="00A35A92"/>
    <w:rsid w:val="00A465EF"/>
    <w:rsid w:val="00A66BF9"/>
    <w:rsid w:val="00A7019F"/>
    <w:rsid w:val="00A74D84"/>
    <w:rsid w:val="00A85E00"/>
    <w:rsid w:val="00A92812"/>
    <w:rsid w:val="00AA43CF"/>
    <w:rsid w:val="00AB6BDD"/>
    <w:rsid w:val="00AC5435"/>
    <w:rsid w:val="00AD0304"/>
    <w:rsid w:val="00B04140"/>
    <w:rsid w:val="00B106D2"/>
    <w:rsid w:val="00B25870"/>
    <w:rsid w:val="00BA20B6"/>
    <w:rsid w:val="00BC66A1"/>
    <w:rsid w:val="00D32DFB"/>
    <w:rsid w:val="00D64716"/>
    <w:rsid w:val="00DD242A"/>
    <w:rsid w:val="00DD6636"/>
    <w:rsid w:val="00E0279C"/>
    <w:rsid w:val="00E17377"/>
    <w:rsid w:val="00E36EF4"/>
    <w:rsid w:val="00EB6DDB"/>
    <w:rsid w:val="00EE63C1"/>
    <w:rsid w:val="00F2004E"/>
    <w:rsid w:val="00F22D3A"/>
    <w:rsid w:val="00F53B02"/>
    <w:rsid w:val="00F61F6B"/>
    <w:rsid w:val="00F96215"/>
    <w:rsid w:val="00FE0161"/>
    <w:rsid w:val="00FE7643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B9163102-D0F3-4E2D-AD79-B64B19FB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E5D7B"/>
    <w:rPr>
      <w:rFonts w:eastAsia="Times New Roman" w:cs="Times New Roman"/>
    </w:rPr>
  </w:style>
  <w:style w:type="paragraph" w:styleId="1">
    <w:name w:val="heading 1"/>
    <w:aliases w:val="Название разделов отчета"/>
    <w:next w:val="a1"/>
    <w:link w:val="10"/>
    <w:uiPriority w:val="9"/>
    <w:qFormat/>
    <w:rsid w:val="00861FCD"/>
    <w:pPr>
      <w:spacing w:line="360" w:lineRule="auto"/>
      <w:jc w:val="center"/>
      <w:outlineLvl w:val="0"/>
    </w:pPr>
    <w:rPr>
      <w:rFonts w:ascii="Times New Roman" w:eastAsiaTheme="majorEastAsia" w:hAnsi="Times New Roman" w:cs="Times New Roman"/>
      <w:b/>
      <w:kern w:val="26"/>
      <w:sz w:val="26"/>
      <w:szCs w:val="26"/>
      <w:lang w:eastAsia="ar-SA"/>
    </w:rPr>
  </w:style>
  <w:style w:type="paragraph" w:styleId="2">
    <w:name w:val="heading 2"/>
    <w:basedOn w:val="a1"/>
    <w:next w:val="a1"/>
    <w:link w:val="20"/>
    <w:uiPriority w:val="9"/>
    <w:unhideWhenUsed/>
    <w:qFormat/>
    <w:rsid w:val="004F6C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4B61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4B61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4B61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unhideWhenUsed/>
    <w:qFormat/>
    <w:rsid w:val="004B61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4B61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Название разделов отчета Знак"/>
    <w:basedOn w:val="a2"/>
    <w:link w:val="1"/>
    <w:uiPriority w:val="9"/>
    <w:rsid w:val="00861FCD"/>
    <w:rPr>
      <w:rFonts w:ascii="Times New Roman" w:eastAsiaTheme="majorEastAsia" w:hAnsi="Times New Roman" w:cs="Times New Roman"/>
      <w:b/>
      <w:kern w:val="26"/>
      <w:sz w:val="26"/>
      <w:szCs w:val="26"/>
      <w:lang w:eastAsia="ar-SA"/>
    </w:rPr>
  </w:style>
  <w:style w:type="character" w:customStyle="1" w:styleId="20">
    <w:name w:val="Заголовок 2 Знак"/>
    <w:basedOn w:val="a2"/>
    <w:link w:val="2"/>
    <w:uiPriority w:val="9"/>
    <w:rsid w:val="004F6C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5">
    <w:name w:val="Названия структурных элементов отчета"/>
    <w:basedOn w:val="2"/>
    <w:link w:val="a6"/>
    <w:qFormat/>
    <w:rsid w:val="004F6CE4"/>
    <w:pPr>
      <w:suppressAutoHyphens/>
      <w:spacing w:before="120" w:after="120" w:line="360" w:lineRule="auto"/>
      <w:jc w:val="center"/>
      <w:outlineLvl w:val="9"/>
    </w:pPr>
    <w:rPr>
      <w:rFonts w:ascii="Times New Roman" w:hAnsi="Times New Roman"/>
      <w:b/>
      <w:caps/>
      <w:color w:val="auto"/>
      <w:kern w:val="26"/>
      <w:lang w:eastAsia="ar-SA"/>
    </w:rPr>
  </w:style>
  <w:style w:type="character" w:customStyle="1" w:styleId="a6">
    <w:name w:val="Названия структурных элементов отчета Знак"/>
    <w:basedOn w:val="20"/>
    <w:link w:val="a5"/>
    <w:rsid w:val="004F6CE4"/>
    <w:rPr>
      <w:rFonts w:ascii="Times New Roman" w:eastAsiaTheme="majorEastAsia" w:hAnsi="Times New Roman" w:cstheme="majorBidi"/>
      <w:b/>
      <w:caps/>
      <w:color w:val="2E74B5" w:themeColor="accent1" w:themeShade="BF"/>
      <w:kern w:val="26"/>
      <w:sz w:val="26"/>
      <w:szCs w:val="26"/>
      <w:lang w:eastAsia="ar-SA"/>
    </w:rPr>
  </w:style>
  <w:style w:type="paragraph" w:customStyle="1" w:styleId="a7">
    <w:name w:val="Названия таблиц"/>
    <w:basedOn w:val="a1"/>
    <w:link w:val="a8"/>
    <w:qFormat/>
    <w:rsid w:val="00E0279C"/>
    <w:pPr>
      <w:suppressAutoHyphens/>
      <w:spacing w:before="100" w:beforeAutospacing="1" w:after="0" w:line="240" w:lineRule="auto"/>
      <w:jc w:val="both"/>
    </w:pPr>
    <w:rPr>
      <w:rFonts w:ascii="Times New Roman" w:hAnsi="Times New Roman" w:cs="Tms Rmn"/>
      <w:kern w:val="1"/>
      <w:sz w:val="26"/>
      <w:szCs w:val="24"/>
      <w:lang w:eastAsia="ar-SA"/>
    </w:rPr>
  </w:style>
  <w:style w:type="character" w:customStyle="1" w:styleId="a8">
    <w:name w:val="Названия таблиц Знак"/>
    <w:basedOn w:val="a2"/>
    <w:link w:val="a7"/>
    <w:rsid w:val="00E0279C"/>
    <w:rPr>
      <w:rFonts w:ascii="Times New Roman" w:eastAsia="Times New Roman" w:hAnsi="Times New Roman" w:cs="Tms Rmn"/>
      <w:kern w:val="1"/>
      <w:sz w:val="26"/>
      <w:szCs w:val="24"/>
      <w:lang w:eastAsia="ar-SA"/>
    </w:rPr>
  </w:style>
  <w:style w:type="paragraph" w:customStyle="1" w:styleId="a">
    <w:name w:val="Перечисление с нумерацией"/>
    <w:basedOn w:val="a9"/>
    <w:next w:val="a1"/>
    <w:link w:val="aa"/>
    <w:qFormat/>
    <w:rsid w:val="00E0279C"/>
    <w:pPr>
      <w:numPr>
        <w:numId w:val="2"/>
      </w:numPr>
      <w:spacing w:after="0" w:line="360" w:lineRule="auto"/>
      <w:ind w:left="0" w:firstLine="709"/>
      <w:jc w:val="both"/>
    </w:pPr>
    <w:rPr>
      <w:rFonts w:ascii="Times New Roman" w:hAnsi="Times New Roman"/>
      <w:kern w:val="26"/>
      <w:sz w:val="26"/>
      <w:szCs w:val="26"/>
      <w:lang w:eastAsia="ar-SA"/>
    </w:rPr>
  </w:style>
  <w:style w:type="character" w:customStyle="1" w:styleId="aa">
    <w:name w:val="Перечисление с нумерацией Знак"/>
    <w:basedOn w:val="a2"/>
    <w:link w:val="a"/>
    <w:rsid w:val="00E0279C"/>
    <w:rPr>
      <w:rFonts w:ascii="Times New Roman" w:eastAsia="Times New Roman" w:hAnsi="Times New Roman" w:cs="Times New Roman"/>
      <w:kern w:val="26"/>
      <w:sz w:val="26"/>
      <w:szCs w:val="26"/>
      <w:lang w:eastAsia="ar-SA"/>
    </w:rPr>
  </w:style>
  <w:style w:type="paragraph" w:styleId="a9">
    <w:name w:val="List Paragraph"/>
    <w:basedOn w:val="a1"/>
    <w:uiPriority w:val="34"/>
    <w:qFormat/>
    <w:rsid w:val="00E0279C"/>
    <w:pPr>
      <w:ind w:left="720"/>
      <w:contextualSpacing/>
    </w:pPr>
  </w:style>
  <w:style w:type="paragraph" w:customStyle="1" w:styleId="a0">
    <w:name w:val="Подпункты"/>
    <w:aliases w:val="не отражающиеся в содержании"/>
    <w:basedOn w:val="a"/>
    <w:next w:val="a1"/>
    <w:link w:val="ab"/>
    <w:autoRedefine/>
    <w:qFormat/>
    <w:rsid w:val="00806FD4"/>
    <w:pPr>
      <w:numPr>
        <w:numId w:val="4"/>
      </w:numPr>
      <w:ind w:left="0" w:firstLine="709"/>
    </w:pPr>
  </w:style>
  <w:style w:type="character" w:customStyle="1" w:styleId="ab">
    <w:name w:val="Подпункты Знак"/>
    <w:aliases w:val="не отражающиеся в содержании Знак"/>
    <w:basedOn w:val="aa"/>
    <w:link w:val="a0"/>
    <w:rsid w:val="00806FD4"/>
    <w:rPr>
      <w:rFonts w:ascii="Times New Roman" w:eastAsia="Times New Roman" w:hAnsi="Times New Roman" w:cs="Times New Roman"/>
      <w:kern w:val="26"/>
      <w:sz w:val="26"/>
      <w:szCs w:val="26"/>
      <w:lang w:eastAsia="ar-SA"/>
    </w:rPr>
  </w:style>
  <w:style w:type="paragraph" w:customStyle="1" w:styleId="ac">
    <w:name w:val="Абзац (просто текст)"/>
    <w:basedOn w:val="a1"/>
    <w:link w:val="ad"/>
    <w:autoRedefine/>
    <w:qFormat/>
    <w:rsid w:val="00806FD4"/>
    <w:pPr>
      <w:suppressAutoHyphens/>
      <w:spacing w:after="0" w:line="360" w:lineRule="auto"/>
      <w:ind w:firstLine="709"/>
      <w:jc w:val="both"/>
    </w:pPr>
    <w:rPr>
      <w:rFonts w:ascii="Times New Roman" w:hAnsi="Times New Roman"/>
      <w:kern w:val="1"/>
      <w:sz w:val="26"/>
      <w:szCs w:val="26"/>
      <w:lang w:eastAsia="ar-SA"/>
    </w:rPr>
  </w:style>
  <w:style w:type="character" w:customStyle="1" w:styleId="ad">
    <w:name w:val="Абзац (просто текст) Знак"/>
    <w:basedOn w:val="a2"/>
    <w:link w:val="ac"/>
    <w:rsid w:val="00806FD4"/>
    <w:rPr>
      <w:rFonts w:ascii="Times New Roman" w:eastAsia="Times New Roman" w:hAnsi="Times New Roman" w:cs="Times New Roman"/>
      <w:kern w:val="1"/>
      <w:sz w:val="26"/>
      <w:szCs w:val="26"/>
      <w:lang w:eastAsia="ar-SA"/>
    </w:rPr>
  </w:style>
  <w:style w:type="paragraph" w:styleId="ae">
    <w:name w:val="header"/>
    <w:basedOn w:val="a1"/>
    <w:link w:val="af"/>
    <w:uiPriority w:val="99"/>
    <w:unhideWhenUsed/>
    <w:rsid w:val="003E5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3E5D7B"/>
    <w:rPr>
      <w:rFonts w:eastAsia="Times New Roman" w:cs="Times New Roman"/>
    </w:rPr>
  </w:style>
  <w:style w:type="paragraph" w:styleId="af0">
    <w:name w:val="No Spacing"/>
    <w:link w:val="af1"/>
    <w:uiPriority w:val="1"/>
    <w:qFormat/>
    <w:rsid w:val="003E5D7B"/>
    <w:pPr>
      <w:suppressAutoHyphens/>
      <w:spacing w:after="0" w:line="240" w:lineRule="auto"/>
    </w:pPr>
    <w:rPr>
      <w:rFonts w:ascii="Tms Rmn" w:eastAsia="Times New Roman" w:hAnsi="Tms Rmn" w:cs="Tms Rmn"/>
      <w:kern w:val="1"/>
      <w:sz w:val="24"/>
      <w:szCs w:val="24"/>
      <w:lang w:eastAsia="ar-SA"/>
    </w:rPr>
  </w:style>
  <w:style w:type="character" w:customStyle="1" w:styleId="af1">
    <w:name w:val="Без интервала Знак"/>
    <w:basedOn w:val="a2"/>
    <w:link w:val="af0"/>
    <w:uiPriority w:val="1"/>
    <w:rsid w:val="003E5D7B"/>
    <w:rPr>
      <w:rFonts w:ascii="Tms Rmn" w:eastAsia="Times New Roman" w:hAnsi="Tms Rmn" w:cs="Tms Rmn"/>
      <w:kern w:val="1"/>
      <w:sz w:val="24"/>
      <w:szCs w:val="24"/>
      <w:lang w:eastAsia="ar-SA"/>
    </w:rPr>
  </w:style>
  <w:style w:type="paragraph" w:styleId="af2">
    <w:name w:val="Body Text"/>
    <w:basedOn w:val="a1"/>
    <w:link w:val="af3"/>
    <w:semiHidden/>
    <w:unhideWhenUsed/>
    <w:rsid w:val="003E5D7B"/>
    <w:pPr>
      <w:spacing w:after="120" w:line="360" w:lineRule="auto"/>
      <w:ind w:firstLine="709"/>
      <w:jc w:val="both"/>
    </w:pPr>
    <w:rPr>
      <w:rFonts w:ascii="Times New Roman" w:hAnsi="Times New Roman"/>
      <w:bCs/>
      <w:sz w:val="24"/>
      <w:szCs w:val="24"/>
      <w:lang w:eastAsia="ru-RU"/>
    </w:rPr>
  </w:style>
  <w:style w:type="character" w:customStyle="1" w:styleId="af3">
    <w:name w:val="Основной текст Знак"/>
    <w:basedOn w:val="a2"/>
    <w:link w:val="af2"/>
    <w:semiHidden/>
    <w:rsid w:val="003E5D7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4">
    <w:name w:val="TOC Heading"/>
    <w:basedOn w:val="1"/>
    <w:next w:val="a1"/>
    <w:uiPriority w:val="39"/>
    <w:unhideWhenUsed/>
    <w:qFormat/>
    <w:rsid w:val="00384E96"/>
    <w:pPr>
      <w:keepNext/>
      <w:keepLines/>
      <w:spacing w:before="100" w:beforeAutospacing="1" w:after="100" w:afterAutospacing="1"/>
      <w:outlineLvl w:val="9"/>
    </w:pPr>
    <w:rPr>
      <w:rFonts w:cstheme="majorBidi"/>
      <w:b w:val="0"/>
      <w:caps/>
      <w:kern w:val="0"/>
      <w:szCs w:val="32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384E96"/>
    <w:pPr>
      <w:tabs>
        <w:tab w:val="right" w:leader="dot" w:pos="9344"/>
      </w:tabs>
      <w:spacing w:after="0" w:line="360" w:lineRule="auto"/>
      <w:jc w:val="both"/>
    </w:pPr>
    <w:rPr>
      <w:rFonts w:eastAsiaTheme="minorEastAsia"/>
      <w:lang w:eastAsia="ru-RU"/>
    </w:rPr>
  </w:style>
  <w:style w:type="character" w:styleId="af5">
    <w:name w:val="Hyperlink"/>
    <w:basedOn w:val="a2"/>
    <w:uiPriority w:val="99"/>
    <w:unhideWhenUsed/>
    <w:rsid w:val="00384E96"/>
    <w:rPr>
      <w:color w:val="0000FF"/>
      <w:u w:val="single"/>
    </w:rPr>
  </w:style>
  <w:style w:type="paragraph" w:styleId="af6">
    <w:name w:val="footer"/>
    <w:basedOn w:val="a1"/>
    <w:link w:val="af7"/>
    <w:uiPriority w:val="99"/>
    <w:unhideWhenUsed/>
    <w:rsid w:val="004B6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uiPriority w:val="99"/>
    <w:rsid w:val="004B6177"/>
    <w:rPr>
      <w:rFonts w:eastAsia="Times New Roman" w:cs="Times New Roman"/>
    </w:rPr>
  </w:style>
  <w:style w:type="character" w:customStyle="1" w:styleId="30">
    <w:name w:val="Заголовок 3 Знак"/>
    <w:basedOn w:val="a2"/>
    <w:link w:val="3"/>
    <w:uiPriority w:val="9"/>
    <w:rsid w:val="004B61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4B61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2"/>
    <w:link w:val="5"/>
    <w:uiPriority w:val="9"/>
    <w:rsid w:val="004B617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2"/>
    <w:link w:val="6"/>
    <w:uiPriority w:val="9"/>
    <w:rsid w:val="004B617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4B617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f8">
    <w:name w:val="Book Title"/>
    <w:basedOn w:val="a2"/>
    <w:uiPriority w:val="33"/>
    <w:qFormat/>
    <w:rsid w:val="004B6177"/>
    <w:rPr>
      <w:b/>
      <w:bCs/>
      <w:i/>
      <w:iCs/>
      <w:spacing w:val="5"/>
    </w:rPr>
  </w:style>
  <w:style w:type="paragraph" w:styleId="af9">
    <w:name w:val="Title"/>
    <w:basedOn w:val="a1"/>
    <w:next w:val="a1"/>
    <w:link w:val="afa"/>
    <w:uiPriority w:val="10"/>
    <w:qFormat/>
    <w:rsid w:val="004B61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a">
    <w:name w:val="Название Знак"/>
    <w:basedOn w:val="a2"/>
    <w:link w:val="af9"/>
    <w:uiPriority w:val="10"/>
    <w:rsid w:val="004B6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b">
    <w:name w:val="Balloon Text"/>
    <w:basedOn w:val="a1"/>
    <w:link w:val="afc"/>
    <w:uiPriority w:val="99"/>
    <w:semiHidden/>
    <w:unhideWhenUsed/>
    <w:rsid w:val="00565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2"/>
    <w:link w:val="afb"/>
    <w:uiPriority w:val="99"/>
    <w:semiHidden/>
    <w:rsid w:val="00565336"/>
    <w:rPr>
      <w:rFonts w:ascii="Segoe UI" w:eastAsia="Times New Roman" w:hAnsi="Segoe UI" w:cs="Segoe UI"/>
      <w:sz w:val="18"/>
      <w:szCs w:val="18"/>
    </w:rPr>
  </w:style>
  <w:style w:type="paragraph" w:customStyle="1" w:styleId="200">
    <w:name w:val="Стиль20"/>
    <w:basedOn w:val="a1"/>
    <w:link w:val="201"/>
    <w:qFormat/>
    <w:rsid w:val="00AA43CF"/>
    <w:pPr>
      <w:suppressAutoHyphens/>
      <w:spacing w:after="120" w:line="360" w:lineRule="auto"/>
      <w:jc w:val="center"/>
      <w:outlineLvl w:val="0"/>
    </w:pPr>
    <w:rPr>
      <w:rFonts w:ascii="Times New Roman" w:hAnsi="Times New Roman"/>
      <w:b/>
      <w:kern w:val="1"/>
      <w:sz w:val="26"/>
      <w:szCs w:val="26"/>
      <w:lang w:eastAsia="ar-SA"/>
    </w:rPr>
  </w:style>
  <w:style w:type="character" w:customStyle="1" w:styleId="201">
    <w:name w:val="Стиль20 Знак"/>
    <w:basedOn w:val="a2"/>
    <w:link w:val="200"/>
    <w:rsid w:val="00AA43CF"/>
    <w:rPr>
      <w:rFonts w:ascii="Times New Roman" w:eastAsia="Times New Roman" w:hAnsi="Times New Roman" w:cs="Times New Roman"/>
      <w:b/>
      <w:kern w:val="1"/>
      <w:sz w:val="26"/>
      <w:szCs w:val="26"/>
      <w:lang w:eastAsia="ar-SA"/>
    </w:rPr>
  </w:style>
  <w:style w:type="paragraph" w:styleId="afd">
    <w:name w:val="footnote text"/>
    <w:basedOn w:val="a1"/>
    <w:link w:val="afe"/>
    <w:uiPriority w:val="99"/>
    <w:semiHidden/>
    <w:unhideWhenUsed/>
    <w:rsid w:val="00BA20B6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2"/>
    <w:link w:val="afd"/>
    <w:uiPriority w:val="99"/>
    <w:semiHidden/>
    <w:rsid w:val="00BA20B6"/>
    <w:rPr>
      <w:rFonts w:eastAsia="Times New Roman" w:cs="Times New Roman"/>
      <w:sz w:val="20"/>
      <w:szCs w:val="20"/>
    </w:rPr>
  </w:style>
  <w:style w:type="character" w:styleId="aff">
    <w:name w:val="footnote reference"/>
    <w:basedOn w:val="a2"/>
    <w:uiPriority w:val="99"/>
    <w:semiHidden/>
    <w:unhideWhenUsed/>
    <w:rsid w:val="00BA20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17606-9C8E-45A2-81FA-6C959B52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17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Юрьева Анна Олеговна</dc:creator>
  <cp:keywords/>
  <dc:description/>
  <cp:lastModifiedBy>Шамиров Игорь Сергеевич</cp:lastModifiedBy>
  <cp:revision>7</cp:revision>
  <cp:lastPrinted>2020-12-03T17:11:00Z</cp:lastPrinted>
  <dcterms:created xsi:type="dcterms:W3CDTF">2020-12-03T09:58:00Z</dcterms:created>
  <dcterms:modified xsi:type="dcterms:W3CDTF">2020-12-03T17:24:00Z</dcterms:modified>
</cp:coreProperties>
</file>