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62" w:rsidRDefault="00CB6662" w:rsidP="007C3534">
      <w:pPr>
        <w:spacing w:after="0" w:line="240" w:lineRule="auto"/>
        <w:ind w:left="-567" w:firstLine="1091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4E22" w:rsidRDefault="00CA4E22" w:rsidP="007C3534">
      <w:pPr>
        <w:spacing w:after="0" w:line="240" w:lineRule="auto"/>
        <w:ind w:left="-567" w:firstLine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CA4E22" w:rsidRDefault="00CA4E22" w:rsidP="007C3534">
      <w:pPr>
        <w:spacing w:after="0" w:line="240" w:lineRule="auto"/>
        <w:ind w:left="-567" w:firstLine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CA4E22" w:rsidRDefault="00CA4E22" w:rsidP="007C3534">
      <w:pPr>
        <w:spacing w:after="0" w:line="240" w:lineRule="auto"/>
        <w:ind w:left="-567" w:firstLine="1091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CA4E22" w:rsidRDefault="009E605F" w:rsidP="007C3534">
      <w:pPr>
        <w:spacing w:after="0" w:line="240" w:lineRule="auto"/>
        <w:ind w:left="-567" w:firstLine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26.09.2017 № 1439-п</w:t>
      </w:r>
    </w:p>
    <w:p w:rsidR="00CA4E22" w:rsidRDefault="00CA4E22" w:rsidP="007C3534">
      <w:pPr>
        <w:spacing w:after="0" w:line="240" w:lineRule="auto"/>
        <w:ind w:left="-567" w:firstLine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C353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риложение)</w:t>
      </w:r>
    </w:p>
    <w:p w:rsidR="00CA4E22" w:rsidRDefault="00CA4E22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E75FA9" w:rsidRPr="00E75FA9" w:rsidRDefault="005167F8" w:rsidP="008E1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8E15E7">
        <w:rPr>
          <w:rFonts w:ascii="Times New Roman" w:hAnsi="Times New Roman" w:cs="Times New Roman"/>
          <w:sz w:val="28"/>
          <w:szCs w:val="28"/>
        </w:rPr>
        <w:t>«</w:t>
      </w:r>
      <w:r w:rsidR="008E15E7" w:rsidRPr="008E15E7">
        <w:rPr>
          <w:rFonts w:ascii="Times New Roman" w:hAnsi="Times New Roman" w:cs="Times New Roman"/>
          <w:sz w:val="28"/>
          <w:szCs w:val="28"/>
        </w:rPr>
        <w:t>Выдача разрешений на установку</w:t>
      </w:r>
      <w:r w:rsidR="006A5752">
        <w:rPr>
          <w:rFonts w:ascii="Times New Roman" w:hAnsi="Times New Roman" w:cs="Times New Roman"/>
          <w:sz w:val="28"/>
          <w:szCs w:val="28"/>
        </w:rPr>
        <w:t xml:space="preserve"> и эксплуатацию</w:t>
      </w:r>
      <w:r w:rsidR="008E15E7" w:rsidRPr="008E15E7">
        <w:rPr>
          <w:rFonts w:ascii="Times New Roman" w:hAnsi="Times New Roman" w:cs="Times New Roman"/>
          <w:sz w:val="28"/>
          <w:szCs w:val="28"/>
        </w:rPr>
        <w:t xml:space="preserve"> рекламных конструкций на территории </w:t>
      </w:r>
      <w:r w:rsidR="008E15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A5752"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  <w:r w:rsidR="008E15E7"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</w:t>
      </w:r>
      <w:r w:rsidR="008E15E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737"/>
        <w:gridCol w:w="3260"/>
        <w:gridCol w:w="5783"/>
      </w:tblGrid>
      <w:tr w:rsidR="005167F8" w:rsidTr="002E013B"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8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2E013B">
        <w:trPr>
          <w:trHeight w:val="680"/>
        </w:trPr>
        <w:tc>
          <w:tcPr>
            <w:tcW w:w="737" w:type="dxa"/>
          </w:tcPr>
          <w:p w:rsidR="005167F8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783" w:type="dxa"/>
          </w:tcPr>
          <w:p w:rsidR="005167F8" w:rsidRPr="006A5752" w:rsidRDefault="00AE6FEF" w:rsidP="006A57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6A5752" w:rsidRP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Сланцевский муниципальный район</w:t>
            </w:r>
            <w:r w:rsidR="008E15E7" w:rsidRP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Ленинградской области </w:t>
            </w:r>
          </w:p>
        </w:tc>
      </w:tr>
      <w:tr w:rsidR="00AE6FEF" w:rsidTr="002E013B">
        <w:trPr>
          <w:trHeight w:val="674"/>
        </w:trPr>
        <w:tc>
          <w:tcPr>
            <w:tcW w:w="737" w:type="dxa"/>
          </w:tcPr>
          <w:p w:rsidR="00AE6FEF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783" w:type="dxa"/>
          </w:tcPr>
          <w:p w:rsidR="00AE6FEF" w:rsidRPr="009A0E5D" w:rsidRDefault="009A0E5D" w:rsidP="005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5D">
              <w:rPr>
                <w:rFonts w:ascii="Times New Roman" w:hAnsi="Times New Roman" w:cs="Times New Roman"/>
              </w:rPr>
              <w:t>4740100010001099111</w:t>
            </w:r>
          </w:p>
        </w:tc>
      </w:tr>
      <w:tr w:rsidR="00AE6FEF" w:rsidTr="00306CE8">
        <w:trPr>
          <w:trHeight w:val="960"/>
        </w:trPr>
        <w:tc>
          <w:tcPr>
            <w:tcW w:w="737" w:type="dxa"/>
          </w:tcPr>
          <w:p w:rsidR="00AE6FEF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783" w:type="dxa"/>
          </w:tcPr>
          <w:p w:rsidR="00AE6FEF" w:rsidRPr="005167F8" w:rsidRDefault="00AE6FEF" w:rsidP="006A57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</w:t>
            </w:r>
            <w:r w:rsidR="008E15E7"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«Выдача разрешений на установку </w:t>
            </w:r>
            <w:r w:rsid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эксплуатацию </w:t>
            </w:r>
            <w:r w:rsidR="008E15E7"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рекламных конструкций на территории муниципального образования </w:t>
            </w:r>
            <w:r w:rsid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Сланцевский муниципальный район</w:t>
            </w:r>
            <w:r w:rsidR="008E15E7"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Ленинградской области</w:t>
            </w:r>
            <w:r w:rsidR="00CA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6FEF" w:rsidTr="002E013B">
        <w:trPr>
          <w:trHeight w:val="712"/>
        </w:trPr>
        <w:tc>
          <w:tcPr>
            <w:tcW w:w="737" w:type="dxa"/>
          </w:tcPr>
          <w:p w:rsidR="00AE6FEF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783" w:type="dxa"/>
          </w:tcPr>
          <w:p w:rsidR="00AE6FEF" w:rsidRPr="005167F8" w:rsidRDefault="008E15E7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установку</w:t>
            </w:r>
            <w:r w:rsid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эксплуатацию</w:t>
            </w:r>
            <w:r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рекламных конструкций</w:t>
            </w:r>
          </w:p>
        </w:tc>
      </w:tr>
      <w:tr w:rsidR="00AE6FEF" w:rsidTr="002E013B">
        <w:trPr>
          <w:trHeight w:val="990"/>
        </w:trPr>
        <w:tc>
          <w:tcPr>
            <w:tcW w:w="737" w:type="dxa"/>
          </w:tcPr>
          <w:p w:rsidR="00AE6FEF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E6FEF" w:rsidRPr="005167F8" w:rsidRDefault="00AE6FEF" w:rsidP="006A575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="006A5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Сланцевский муниципальный район Ленинградской области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оказанию муниципальной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услуги </w:t>
            </w:r>
            <w:r w:rsidR="008E15E7" w:rsidRP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«Выдача разрешений на установку </w:t>
            </w:r>
            <w:r w:rsidR="006A5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эксплуатацию </w:t>
            </w:r>
            <w:r w:rsidR="008E15E7" w:rsidRP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рекламных конструкций</w:t>
            </w:r>
            <w:r w:rsidR="006A5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83" w:type="dxa"/>
          </w:tcPr>
          <w:p w:rsidR="00AE6FEF" w:rsidRPr="006A5752" w:rsidRDefault="006A5752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муниципального образования Сланцевский муниципальный район Ленинградской области 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конструкций» </w:t>
            </w:r>
            <w:r w:rsidRPr="006A5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05.07.2017 г. № 1008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6FEF" w:rsidTr="002E013B">
        <w:trPr>
          <w:trHeight w:val="435"/>
        </w:trPr>
        <w:tc>
          <w:tcPr>
            <w:tcW w:w="737" w:type="dxa"/>
          </w:tcPr>
          <w:p w:rsidR="00AE6FEF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E6FEF" w:rsidRPr="005167F8" w:rsidRDefault="00AE6FEF" w:rsidP="008E15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83" w:type="dxa"/>
          </w:tcPr>
          <w:p w:rsidR="00AE6FEF" w:rsidRPr="005167F8" w:rsidRDefault="008E15E7" w:rsidP="008E15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E6FEF" w:rsidTr="002E013B">
        <w:trPr>
          <w:trHeight w:val="2267"/>
        </w:trPr>
        <w:tc>
          <w:tcPr>
            <w:tcW w:w="737" w:type="dxa"/>
          </w:tcPr>
          <w:p w:rsidR="00AE6FEF" w:rsidRPr="005167F8" w:rsidRDefault="001D3E4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E6FEF" w:rsidRPr="005167F8" w:rsidRDefault="00AE6FEF" w:rsidP="008E15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783" w:type="dxa"/>
          </w:tcPr>
          <w:p w:rsidR="008E15E7" w:rsidRPr="008E15E7" w:rsidRDefault="008E15E7" w:rsidP="008E15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8E15E7" w:rsidRPr="008E15E7" w:rsidRDefault="008E15E7" w:rsidP="008E15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Единый портал государственных услуг (функций): </w:t>
            </w:r>
            <w:hyperlink r:id="rId6" w:history="1"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E15E7" w:rsidRPr="008E15E7" w:rsidRDefault="008E15E7" w:rsidP="008E15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7" w:history="1"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gu</w:t>
              </w:r>
              <w:proofErr w:type="spellEnd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lenobl</w:t>
              </w:r>
              <w:proofErr w:type="spellEnd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E15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AE6FEF" w:rsidRPr="005F2CF1" w:rsidRDefault="005F2CF1" w:rsidP="005F2C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E15E7"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Официальный сайт </w:t>
            </w:r>
            <w:proofErr w:type="spellStart"/>
            <w:r w:rsidRPr="005F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5F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CB30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F2C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B30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slan</w:t>
              </w:r>
              <w:proofErr w:type="spellEnd"/>
              <w:r w:rsidRPr="005F2C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CB30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</w:t>
              </w:r>
              <w:proofErr w:type="spellEnd"/>
              <w:r w:rsidRPr="005F2C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B30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5F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167F8" w:rsidRDefault="005167F8">
      <w:pPr>
        <w:rPr>
          <w:rFonts w:ascii="Times New Roman" w:hAnsi="Times New Roman" w:cs="Times New Roman"/>
          <w:b/>
          <w:sz w:val="28"/>
          <w:szCs w:val="28"/>
        </w:rPr>
      </w:pP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4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437"/>
        <w:gridCol w:w="1134"/>
        <w:gridCol w:w="1134"/>
        <w:gridCol w:w="1701"/>
        <w:gridCol w:w="2551"/>
        <w:gridCol w:w="851"/>
        <w:gridCol w:w="850"/>
        <w:gridCol w:w="992"/>
        <w:gridCol w:w="1276"/>
        <w:gridCol w:w="992"/>
        <w:gridCol w:w="1560"/>
        <w:gridCol w:w="1601"/>
      </w:tblGrid>
      <w:tr w:rsidR="005167F8" w:rsidTr="006C2007">
        <w:trPr>
          <w:trHeight w:val="1071"/>
        </w:trPr>
        <w:tc>
          <w:tcPr>
            <w:tcW w:w="40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3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gridSpan w:val="2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5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167F8" w:rsidTr="006C2007">
        <w:trPr>
          <w:trHeight w:val="317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167F8" w:rsidRPr="00A76ACE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6" w:type="dxa"/>
            <w:vMerge w:val="restart"/>
          </w:tcPr>
          <w:p w:rsidR="005167F8" w:rsidRPr="00A76ACE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нормативного правового </w:t>
            </w:r>
            <w:r w:rsidR="00A76ACE"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акта</w:t>
            </w: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5167F8" w:rsidRPr="00A76ACE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6C2007">
        <w:trPr>
          <w:trHeight w:val="584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Pr="005167F8" w:rsidRDefault="005F2CF1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167F8" w:rsidRPr="005167F8" w:rsidRDefault="005F2CF1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6C2007">
        <w:trPr>
          <w:trHeight w:val="292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7F8" w:rsidTr="006C2007">
        <w:trPr>
          <w:trHeight w:val="428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5167F8" w:rsidRPr="005167F8" w:rsidRDefault="008E15E7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разрешения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 установку </w:t>
            </w:r>
            <w:r w:rsid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эксплуатациюрекламных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конструкци</w:t>
            </w:r>
            <w:r w:rsid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134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2D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 </w:t>
            </w:r>
            <w:r w:rsidR="002D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месяцев</w:t>
            </w:r>
            <w:r w:rsidR="00E75FA9" w:rsidRP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gramStart"/>
            <w:r w:rsidR="00E75FA9" w:rsidRP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 поступления</w:t>
            </w:r>
            <w:proofErr w:type="gramEnd"/>
            <w:r w:rsidR="00E75FA9" w:rsidRP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заявления</w:t>
            </w:r>
          </w:p>
          <w:p w:rsidR="00E75FA9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Pr="005167F8" w:rsidRDefault="005167F8" w:rsidP="002D2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2D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 </w:t>
            </w:r>
            <w:r w:rsidR="002D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месяцев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даты  поступления заявления</w:t>
            </w:r>
          </w:p>
        </w:tc>
        <w:tc>
          <w:tcPr>
            <w:tcW w:w="1701" w:type="dxa"/>
          </w:tcPr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П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редставление 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заявителем документов, содержащих ошибки или противоречивые сведения;</w:t>
            </w:r>
          </w:p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подано лицом, не уполномоченным совершать такого рода действия.</w:t>
            </w:r>
          </w:p>
          <w:p w:rsidR="005167F8" w:rsidRPr="005167F8" w:rsidRDefault="006C2007" w:rsidP="005F2C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Par142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О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тсутствие документов, предусмотренных </w:t>
            </w:r>
            <w:r w:rsid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административным регламентом предоставления муниципальной услуги «Выдача разрешения на установку и эксплуатацию рекламных </w:t>
            </w:r>
            <w:proofErr w:type="spellStart"/>
            <w:r w:rsid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конструкцйи</w:t>
            </w:r>
            <w:proofErr w:type="spellEnd"/>
            <w:r w:rsidR="005F2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представление документов не в полном объеме, наличие недостоверных сведений в представленных документах, несоответствие представленных документов требованиям действующего законодательства</w:t>
            </w:r>
          </w:p>
        </w:tc>
        <w:tc>
          <w:tcPr>
            <w:tcW w:w="2551" w:type="dxa"/>
          </w:tcPr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Н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есоответствие проекта рекламной конструкции и 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ее территориального размещения требованиям технического регламента;</w:t>
            </w:r>
          </w:p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ст. 19 № 38-ФЗ определяется схемой размещения рекламных конструкций);</w:t>
            </w:r>
          </w:p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Н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арушение требований нормативных актов по безопасности движения транспорта;</w:t>
            </w:r>
          </w:p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Н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арушение внешнего архитектурного облика сложившейся застройки поселения или городского округа.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сложившейся застройки поселений или городских округов;</w:t>
            </w:r>
          </w:p>
          <w:p w:rsidR="006C2007" w:rsidRPr="006C2007" w:rsidRDefault="006C2007" w:rsidP="006C20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Н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      </w:r>
          </w:p>
          <w:p w:rsidR="005167F8" w:rsidRPr="005167F8" w:rsidRDefault="006C2007" w:rsidP="008E15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Н</w:t>
            </w:r>
            <w:r w:rsidRP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арушение требований, установленных частями 5.1, 5.6, 5.7 ст. 19 № 38-ФЗ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5167F8" w:rsidRPr="006C463D" w:rsidRDefault="006C2007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76" w:type="dxa"/>
          </w:tcPr>
          <w:p w:rsidR="005167F8" w:rsidRPr="006C463D" w:rsidRDefault="009A1C11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Пункт 105 части 1 </w:t>
            </w:r>
            <w:r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 333.33 Налогового Кодекса Российской Федерации</w:t>
            </w:r>
          </w:p>
        </w:tc>
        <w:tc>
          <w:tcPr>
            <w:tcW w:w="992" w:type="dxa"/>
          </w:tcPr>
          <w:p w:rsidR="005167F8" w:rsidRPr="006C463D" w:rsidRDefault="009A1C11" w:rsidP="00003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Реквизиты для </w:t>
            </w:r>
            <w:r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оплаты государственной пошлины необходимо уточнять в  Администраци</w:t>
            </w:r>
            <w:r w:rsidR="00513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 </w:t>
            </w:r>
            <w:r w:rsidR="00003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="00A04708" w:rsidRPr="006C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3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</w:t>
            </w:r>
            <w:proofErr w:type="spellEnd"/>
            <w:r w:rsidR="00003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Ленинградской </w:t>
            </w:r>
            <w:proofErr w:type="gramStart"/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                          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портал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</w:p>
        </w:tc>
        <w:tc>
          <w:tcPr>
            <w:tcW w:w="1601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А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дминистрация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3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</w:t>
            </w:r>
            <w:proofErr w:type="gramStart"/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61B5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501"/>
        <w:gridCol w:w="2694"/>
        <w:gridCol w:w="2127"/>
        <w:gridCol w:w="2070"/>
        <w:gridCol w:w="1682"/>
        <w:gridCol w:w="2201"/>
        <w:gridCol w:w="2835"/>
        <w:gridCol w:w="2410"/>
      </w:tblGrid>
      <w:tr w:rsidR="00C433AD" w:rsidTr="00C433AD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8E15E7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установку рекламной конструкции</w:t>
            </w:r>
          </w:p>
        </w:tc>
      </w:tr>
      <w:tr w:rsidR="00D84BBB" w:rsidTr="00D84BBB">
        <w:trPr>
          <w:trHeight w:val="2478"/>
        </w:trPr>
        <w:tc>
          <w:tcPr>
            <w:tcW w:w="501" w:type="dxa"/>
          </w:tcPr>
          <w:p w:rsidR="00D84BBB" w:rsidRPr="00C433AD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D84BBB" w:rsidRPr="00B40DC5" w:rsidRDefault="00D84BBB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Индивидуальные предприниматели и физические лица</w:t>
            </w:r>
          </w:p>
        </w:tc>
        <w:tc>
          <w:tcPr>
            <w:tcW w:w="2127" w:type="dxa"/>
          </w:tcPr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E15E7">
              <w:rPr>
                <w:rFonts w:ascii="Times New Roman" w:hAnsi="Times New Roman" w:cs="Times New Roman"/>
                <w:sz w:val="20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8E15E7">
              <w:rPr>
                <w:rFonts w:ascii="Times New Roman" w:hAnsi="Times New Roman" w:cs="Times New Roman"/>
                <w:sz w:val="20"/>
                <w:szCs w:val="28"/>
              </w:rPr>
              <w:t xml:space="preserve"> удостоверяющий личность</w:t>
            </w: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B40DC5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70" w:type="dxa"/>
          </w:tcPr>
          <w:p w:rsidR="00D84BBB" w:rsidRPr="00B40DC5" w:rsidRDefault="00D84BBB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D84BBB" w:rsidRPr="00B40DC5" w:rsidRDefault="00D84BBB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D84BBB" w:rsidRPr="00B40DC5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D84BBB" w:rsidRPr="00B40DC5" w:rsidRDefault="00D84BBB" w:rsidP="008E15E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редставитель,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уполномоченный обращаться 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по доверенности </w:t>
            </w:r>
          </w:p>
        </w:tc>
        <w:tc>
          <w:tcPr>
            <w:tcW w:w="2835" w:type="dxa"/>
          </w:tcPr>
          <w:p w:rsidR="00D84BBB" w:rsidRPr="00C433AD" w:rsidRDefault="00D84BBB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D84BBB" w:rsidRDefault="00D84BBB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D84BBB" w:rsidTr="00C433AD">
        <w:trPr>
          <w:trHeight w:val="1440"/>
        </w:trPr>
        <w:tc>
          <w:tcPr>
            <w:tcW w:w="501" w:type="dxa"/>
          </w:tcPr>
          <w:p w:rsidR="00D84BBB" w:rsidRPr="00C433AD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</w:t>
            </w:r>
          </w:p>
        </w:tc>
        <w:tc>
          <w:tcPr>
            <w:tcW w:w="2694" w:type="dxa"/>
          </w:tcPr>
          <w:p w:rsidR="00D84BBB" w:rsidRDefault="00D84BBB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84BBB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E15E7">
              <w:rPr>
                <w:rFonts w:ascii="Times New Roman" w:hAnsi="Times New Roman" w:cs="Times New Roman"/>
                <w:sz w:val="20"/>
                <w:szCs w:val="28"/>
              </w:rPr>
              <w:t>Документ, подтверждающий полн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омочие представителя заявителя</w:t>
            </w:r>
          </w:p>
        </w:tc>
        <w:tc>
          <w:tcPr>
            <w:tcW w:w="2070" w:type="dxa"/>
          </w:tcPr>
          <w:p w:rsidR="00D84BBB" w:rsidRPr="00B40DC5" w:rsidRDefault="00D84BBB" w:rsidP="00D84B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D84BBB" w:rsidRPr="00B40DC5" w:rsidRDefault="00D84BBB" w:rsidP="00D84B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D84BBB" w:rsidRPr="00B40DC5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D84BBB" w:rsidRPr="00B40DC5" w:rsidRDefault="00D84BBB" w:rsidP="009A1C1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редставитель,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уполномоченный обращаться 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по доверенности </w:t>
            </w:r>
          </w:p>
        </w:tc>
        <w:tc>
          <w:tcPr>
            <w:tcW w:w="2835" w:type="dxa"/>
          </w:tcPr>
          <w:p w:rsidR="00D84BBB" w:rsidRPr="00C433AD" w:rsidRDefault="00D84BBB" w:rsidP="009A1C1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D84BBB" w:rsidRPr="00C433AD" w:rsidRDefault="00D84BBB" w:rsidP="00D84B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984"/>
        <w:gridCol w:w="1833"/>
        <w:gridCol w:w="3554"/>
        <w:gridCol w:w="1843"/>
        <w:gridCol w:w="1559"/>
      </w:tblGrid>
      <w:tr w:rsidR="00C433AD" w:rsidTr="00C433AD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8E15E7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разрешения на установку рекламной конструкции 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B40DC5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C433AD" w:rsidRPr="00B40DC5" w:rsidRDefault="00C433AD" w:rsidP="00E40F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  <w:r w:rsidR="00E4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выдаче разрешения на установку </w:t>
            </w:r>
            <w:r w:rsidR="00073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эксплуатацию </w:t>
            </w:r>
            <w:r w:rsidR="00E4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рекламной конструкции </w:t>
            </w:r>
          </w:p>
        </w:tc>
        <w:tc>
          <w:tcPr>
            <w:tcW w:w="1984" w:type="dxa"/>
          </w:tcPr>
          <w:p w:rsidR="00C433AD" w:rsidRPr="00C433AD" w:rsidRDefault="00C433AD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833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заявления подтверждаются подписью лица, подающего заявление, 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</w:p>
        </w:tc>
        <w:tc>
          <w:tcPr>
            <w:tcW w:w="1843" w:type="dxa"/>
          </w:tcPr>
          <w:p w:rsidR="002E013B" w:rsidRPr="005B3A6B" w:rsidRDefault="00C433AD" w:rsidP="00AC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AC5DB8" w:rsidRPr="005B3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2E120E" w:rsidRPr="005B3A6B" w:rsidRDefault="00781C4D" w:rsidP="00E40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E013B" w:rsidRPr="00B40DC5" w:rsidRDefault="002E013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личность заявителя</w:t>
            </w:r>
          </w:p>
        </w:tc>
        <w:tc>
          <w:tcPr>
            <w:tcW w:w="2552" w:type="dxa"/>
          </w:tcPr>
          <w:p w:rsidR="002E013B" w:rsidRPr="00B40DC5" w:rsidRDefault="002E013B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r w:rsidR="00AC5DB8"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</w:t>
            </w: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1984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2E013B" w:rsidRPr="002E013B" w:rsidRDefault="002E013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833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559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</w:tr>
      <w:tr w:rsidR="002E013B" w:rsidTr="002E013B">
        <w:trPr>
          <w:trHeight w:val="4007"/>
        </w:trPr>
        <w:tc>
          <w:tcPr>
            <w:tcW w:w="591" w:type="dxa"/>
          </w:tcPr>
          <w:p w:rsidR="002E013B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2E013B" w:rsidRPr="002E013B" w:rsidRDefault="00AC5DB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2552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данных(номер паспорта, кем и 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данных представителя. Для физического лица </w:t>
            </w:r>
            <w:r w:rsid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C433AD">
        <w:tc>
          <w:tcPr>
            <w:tcW w:w="591" w:type="dxa"/>
          </w:tcPr>
          <w:p w:rsidR="001D33BF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1D33BF" w:rsidRDefault="002403A0" w:rsidP="00240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  <w:p w:rsidR="000734E3" w:rsidRPr="000734E3" w:rsidRDefault="000734E3" w:rsidP="00073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03A0" w:rsidRDefault="002403A0" w:rsidP="002403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юридического лица или государственной регистрации физического лица в качестве индивидуального предпринимателя, с</w:t>
            </w:r>
            <w:r w:rsidRPr="002403A0">
              <w:rPr>
                <w:rFonts w:ascii="Times New Roman" w:hAnsi="Times New Roman" w:cs="Times New Roman"/>
                <w:sz w:val="20"/>
                <w:szCs w:val="20"/>
              </w:rPr>
              <w:t>видетельство ИНН</w:t>
            </w:r>
          </w:p>
          <w:p w:rsidR="002403A0" w:rsidRPr="00B40DC5" w:rsidRDefault="002403A0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3BF" w:rsidRPr="00B40DC5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AC5DB8" w:rsidRPr="00B40DC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Проверка на соответствие установленным требованиям;                      2) Снятие копии с оригинала                           3) Возврат оригинала заявителю;                                    4) Формирование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B40DC5" w:rsidRDefault="00AC5DB8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</w:t>
            </w:r>
          </w:p>
        </w:tc>
        <w:tc>
          <w:tcPr>
            <w:tcW w:w="3554" w:type="dxa"/>
          </w:tcPr>
          <w:p w:rsidR="001D33BF" w:rsidRPr="00B40DC5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B40DC5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1843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F3148" w:rsidTr="00C433AD">
        <w:tc>
          <w:tcPr>
            <w:tcW w:w="591" w:type="dxa"/>
          </w:tcPr>
          <w:p w:rsidR="001F3148" w:rsidRPr="00B40DC5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1F3148" w:rsidRPr="00B40DC5" w:rsidRDefault="00306CE8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подтверждающий </w:t>
            </w:r>
            <w:r w:rsid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согласие собственника или уполномоченного им лица на присоединение к этому имуществу рекламной конструкции, если заявитель не является собственником, или иным законным владельцем недвижимого имущества </w:t>
            </w:r>
          </w:p>
        </w:tc>
        <w:tc>
          <w:tcPr>
            <w:tcW w:w="2552" w:type="dxa"/>
          </w:tcPr>
          <w:p w:rsidR="001F3148" w:rsidRPr="001F3148" w:rsidRDefault="003830E9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Согласие (договор, соглашение и др. правовой акт, подтверждающий согласие владельца недвижимого имущества)  </w:t>
            </w:r>
          </w:p>
        </w:tc>
        <w:tc>
          <w:tcPr>
            <w:tcW w:w="1984" w:type="dxa"/>
          </w:tcPr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F3148" w:rsidRPr="001F3148" w:rsidRDefault="00306CE8" w:rsidP="001F3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3554" w:type="dxa"/>
          </w:tcPr>
          <w:p w:rsidR="001F3148" w:rsidRPr="001F3148" w:rsidRDefault="00306CE8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соответствовать требованиям</w:t>
            </w:r>
            <w:r w:rsid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российского законодательства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подзаконных нормативно-правовых актов</w:t>
            </w:r>
          </w:p>
        </w:tc>
        <w:tc>
          <w:tcPr>
            <w:tcW w:w="1843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873DD8" w:rsidTr="00C433AD">
        <w:tc>
          <w:tcPr>
            <w:tcW w:w="591" w:type="dxa"/>
          </w:tcPr>
          <w:p w:rsidR="00873DD8" w:rsidRPr="00B40DC5" w:rsidRDefault="00873DD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873DD8" w:rsidRPr="00B40DC5" w:rsidRDefault="00873DD8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рекламной конструкции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873DD8" w:rsidRDefault="00873DD8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Паспорт объекта наружной рекламы с указанием технических </w:t>
            </w:r>
            <w:r w:rsidRP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данных, внешнего вида объекта, места размещения и списком согласований</w:t>
            </w:r>
          </w:p>
        </w:tc>
        <w:tc>
          <w:tcPr>
            <w:tcW w:w="1984" w:type="dxa"/>
          </w:tcPr>
          <w:p w:rsidR="00873DD8" w:rsidRPr="001F3148" w:rsidRDefault="00873DD8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(в цвете)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;2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873DD8" w:rsidRDefault="00873DD8" w:rsidP="001F3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554" w:type="dxa"/>
          </w:tcPr>
          <w:p w:rsidR="00873DD8" w:rsidRPr="00306CE8" w:rsidRDefault="00873DD8" w:rsidP="00572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соответствовать требованиям российского законодательства, подзаконных нормативно-правовых актов </w:t>
            </w:r>
          </w:p>
        </w:tc>
        <w:tc>
          <w:tcPr>
            <w:tcW w:w="1843" w:type="dxa"/>
          </w:tcPr>
          <w:p w:rsidR="00873DD8" w:rsidRDefault="00873DD8" w:rsidP="006B6444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873DD8" w:rsidRDefault="00873DD8" w:rsidP="006B6444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572679" w:rsidTr="00C433AD">
        <w:tc>
          <w:tcPr>
            <w:tcW w:w="591" w:type="dxa"/>
          </w:tcPr>
          <w:p w:rsidR="00572679" w:rsidRDefault="00572679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572679" w:rsidRPr="003830E9" w:rsidRDefault="00572679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830E9">
              <w:rPr>
                <w:rFonts w:ascii="Times New Roman" w:eastAsia="Calibri" w:hAnsi="Times New Roman" w:cs="Times New Roman"/>
                <w:sz w:val="20"/>
                <w:szCs w:val="20"/>
              </w:rPr>
              <w:t>витанция об оплате государственной пошлины</w:t>
            </w:r>
          </w:p>
        </w:tc>
        <w:tc>
          <w:tcPr>
            <w:tcW w:w="2552" w:type="dxa"/>
          </w:tcPr>
          <w:p w:rsidR="00572679" w:rsidRDefault="006C463D" w:rsidP="006C46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="00572679" w:rsidRPr="003830E9">
              <w:rPr>
                <w:rFonts w:ascii="Times New Roman" w:eastAsia="Calibri" w:hAnsi="Times New Roman" w:cs="Times New Roman"/>
                <w:sz w:val="20"/>
                <w:szCs w:val="20"/>
              </w:rPr>
              <w:t>Платежное поручение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;2) </w:t>
            </w:r>
            <w:r w:rsidR="0057267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572679" w:rsidRPr="003830E9">
              <w:rPr>
                <w:rFonts w:ascii="Times New Roman" w:eastAsia="Calibri" w:hAnsi="Times New Roman" w:cs="Times New Roman"/>
                <w:sz w:val="20"/>
                <w:szCs w:val="20"/>
              </w:rPr>
              <w:t>витанция об оплате государственной пошлины</w:t>
            </w:r>
          </w:p>
        </w:tc>
        <w:tc>
          <w:tcPr>
            <w:tcW w:w="1984" w:type="dxa"/>
          </w:tcPr>
          <w:p w:rsidR="00572679" w:rsidRDefault="00572679" w:rsidP="003830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;2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572679" w:rsidRDefault="00572679" w:rsidP="001F3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572679" w:rsidRPr="003830E9" w:rsidRDefault="00572679" w:rsidP="00572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Реквизиты, </w:t>
            </w:r>
            <w:r w:rsidR="006C2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«государственная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пошлина за муниципальную услугу на установку рекламной конструкции»</w:t>
            </w:r>
          </w:p>
        </w:tc>
        <w:tc>
          <w:tcPr>
            <w:tcW w:w="1843" w:type="dxa"/>
          </w:tcPr>
          <w:p w:rsidR="00572679" w:rsidRDefault="00572679" w:rsidP="00572679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572679" w:rsidRDefault="00572679" w:rsidP="00572679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Pr="00EA5819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819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 w:rsidRPr="00EA581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A5819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межведомственного информационного взаимодействия</w:t>
      </w:r>
      <w:r w:rsidR="002D61CD" w:rsidRPr="00EA58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559"/>
      </w:tblGrid>
      <w:tr w:rsidR="001D33BF" w:rsidRPr="00EA5819" w:rsidTr="001D33BF">
        <w:tc>
          <w:tcPr>
            <w:tcW w:w="1696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1D33BF" w:rsidRPr="00EA5819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RPr="00EA5819" w:rsidTr="001D33BF">
        <w:tc>
          <w:tcPr>
            <w:tcW w:w="1696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559" w:type="dxa"/>
          </w:tcPr>
          <w:p w:rsidR="001D33BF" w:rsidRPr="00EA5819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A5819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RPr="00EA5819" w:rsidTr="00334758">
        <w:tc>
          <w:tcPr>
            <w:tcW w:w="16580" w:type="dxa"/>
            <w:gridSpan w:val="9"/>
          </w:tcPr>
          <w:p w:rsidR="001D33BF" w:rsidRPr="00EA5819" w:rsidRDefault="0057267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установку рекламной конструкции</w:t>
            </w:r>
          </w:p>
        </w:tc>
      </w:tr>
      <w:tr w:rsidR="00EA5819" w:rsidTr="009D22BA">
        <w:tc>
          <w:tcPr>
            <w:tcW w:w="1696" w:type="dxa"/>
          </w:tcPr>
          <w:p w:rsidR="00EA5819" w:rsidRPr="00EA5819" w:rsidRDefault="00CA4C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EA5819" w:rsidRPr="00EE2C08" w:rsidRDefault="00CA4CCD" w:rsidP="006B6444">
            <w:pPr>
              <w:snapToGrid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37" w:type="dxa"/>
          </w:tcPr>
          <w:p w:rsidR="00EA5819" w:rsidRPr="00EE2C08" w:rsidRDefault="00CA4CCD" w:rsidP="006B6444">
            <w:pPr>
              <w:snapToGrid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98" w:type="dxa"/>
          </w:tcPr>
          <w:p w:rsidR="00EA5819" w:rsidRPr="00EE2C08" w:rsidRDefault="00CA4CCD" w:rsidP="006B6444">
            <w:pPr>
              <w:snapToGrid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092" w:type="dxa"/>
          </w:tcPr>
          <w:p w:rsidR="00EA5819" w:rsidRPr="00EE2C08" w:rsidRDefault="00CA4CCD" w:rsidP="006B6444">
            <w:pPr>
              <w:snapToGrid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EA5819" w:rsidRPr="00CA4CCD" w:rsidRDefault="00CA4CCD" w:rsidP="006B6444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552" w:type="dxa"/>
          </w:tcPr>
          <w:p w:rsidR="00EA5819" w:rsidRPr="00EE2C08" w:rsidRDefault="00CA4CCD" w:rsidP="00CA4CCD">
            <w:pPr>
              <w:tabs>
                <w:tab w:val="left" w:pos="338"/>
              </w:tabs>
              <w:snapToGrid w:val="0"/>
              <w:ind w:left="360"/>
              <w:contextualSpacing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EA5819" w:rsidRPr="00EE2C08" w:rsidRDefault="00CA4CCD" w:rsidP="006B644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EA5819" w:rsidRPr="00EE2C08" w:rsidRDefault="00CA4CCD" w:rsidP="006B6444">
            <w:pPr>
              <w:snapToGrid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 w:firstRow="1" w:lastRow="0" w:firstColumn="1" w:lastColumn="0" w:noHBand="0" w:noVBand="1"/>
      </w:tblPr>
      <w:tblGrid>
        <w:gridCol w:w="432"/>
        <w:gridCol w:w="2152"/>
        <w:gridCol w:w="2306"/>
        <w:gridCol w:w="3144"/>
        <w:gridCol w:w="1325"/>
        <w:gridCol w:w="2274"/>
        <w:gridCol w:w="2366"/>
        <w:gridCol w:w="1681"/>
        <w:gridCol w:w="915"/>
      </w:tblGrid>
      <w:tr w:rsidR="001D33BF" w:rsidTr="00CA4CCD">
        <w:trPr>
          <w:trHeight w:val="1110"/>
        </w:trPr>
        <w:tc>
          <w:tcPr>
            <w:tcW w:w="43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16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32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163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32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289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2521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D33BF" w:rsidTr="00CA4CCD">
        <w:trPr>
          <w:trHeight w:val="495"/>
        </w:trPr>
        <w:tc>
          <w:tcPr>
            <w:tcW w:w="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6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2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163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32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45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1D33BF" w:rsidTr="00CA4CCD">
        <w:tc>
          <w:tcPr>
            <w:tcW w:w="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4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7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57267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разрешения на установку </w:t>
            </w:r>
            <w:r w:rsidR="002D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эксплуатацию </w:t>
            </w:r>
            <w:r w:rsidRPr="00572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рекламной конструкции</w:t>
            </w:r>
          </w:p>
        </w:tc>
      </w:tr>
      <w:tr w:rsidR="00CA4CCD" w:rsidTr="00CA4CCD">
        <w:trPr>
          <w:trHeight w:val="4036"/>
        </w:trPr>
        <w:tc>
          <w:tcPr>
            <w:tcW w:w="438" w:type="dxa"/>
            <w:tcBorders>
              <w:top w:val="nil"/>
              <w:bottom w:val="single" w:sz="4" w:space="0" w:color="auto"/>
            </w:tcBorders>
          </w:tcPr>
          <w:p w:rsidR="00CA4CCD" w:rsidRPr="001D33BF" w:rsidRDefault="00CA4CCD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65" w:type="dxa"/>
            <w:tcBorders>
              <w:top w:val="nil"/>
              <w:bottom w:val="single" w:sz="4" w:space="0" w:color="auto"/>
            </w:tcBorders>
          </w:tcPr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Разрешение на установку рекламной конструкции</w:t>
            </w: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4CCD" w:rsidRPr="001D33BF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CA4CCD" w:rsidRPr="0061559B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Подписывается должностным лицом, уполномоченным на рассмотрение заявления</w:t>
            </w:r>
          </w:p>
          <w:p w:rsidR="00CA4CCD" w:rsidRPr="001D33BF" w:rsidRDefault="00CA4CCD" w:rsidP="00572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CA4CCD" w:rsidRPr="001D33BF" w:rsidRDefault="00CA4CCD" w:rsidP="00D84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CA4CCD" w:rsidRPr="00B40DC5" w:rsidRDefault="00CA4CCD" w:rsidP="00B40D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  <w:p w:rsidR="00CA4CCD" w:rsidRPr="001D33BF" w:rsidRDefault="00CA4CCD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CA4CCD" w:rsidRPr="001D33BF" w:rsidRDefault="00CA4CCD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CA4CCD" w:rsidRPr="001D33BF" w:rsidRDefault="00CA4CCD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Сланцевский муниципальный район Ленинградской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CA4CCD" w:rsidRPr="001D33BF" w:rsidRDefault="00CA4CCD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CA4CCD" w:rsidRDefault="00CA4CCD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A4CCD" w:rsidRPr="001D33BF" w:rsidRDefault="00CA4CCD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Личная явка в ОМСУ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CA4CCD" w:rsidRDefault="00CA4CCD">
            <w:r w:rsidRPr="008D5909">
              <w:rPr>
                <w:rFonts w:ascii="Times New Roman" w:eastAsia="Calibri" w:hAnsi="Times New Roman"/>
                <w:sz w:val="18"/>
                <w:szCs w:val="18"/>
              </w:rPr>
              <w:t>5 лет, если иное не установлено действующим законодательством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A4CCD" w:rsidRPr="001D33BF" w:rsidRDefault="00CA4CCD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CA4CCD" w:rsidTr="00CA4CCD">
        <w:trPr>
          <w:trHeight w:val="149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CA4CCD" w:rsidRPr="001D33BF" w:rsidRDefault="00CA4CCD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CA4CCD" w:rsidRDefault="00CA4CCD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Отказ в предоставлении разрешения на установку рекламной конструкции 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CA4CCD" w:rsidRPr="0061559B" w:rsidRDefault="00CA4CCD" w:rsidP="009A1C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Подписывается должностным лицом, уполномоченным на рассмотрение заявления</w:t>
            </w:r>
          </w:p>
          <w:p w:rsidR="00CA4CCD" w:rsidRPr="001D33BF" w:rsidRDefault="00CA4CCD" w:rsidP="009A1C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CA4CCD" w:rsidRDefault="00CA4CCD" w:rsidP="00D84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трицательный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CA4CCD" w:rsidRPr="00B40DC5" w:rsidRDefault="00CA4CCD" w:rsidP="00C95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CA4CCD" w:rsidRDefault="00CA4CCD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CA4CCD" w:rsidRPr="001D33BF" w:rsidRDefault="00CA4CCD" w:rsidP="002D2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Сланцевский муниципальный район Ленинградской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CA4CCD" w:rsidRPr="001D33BF" w:rsidRDefault="00CA4CCD" w:rsidP="002D2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CA4CCD" w:rsidRDefault="00CA4CCD" w:rsidP="002D2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A4CCD" w:rsidRPr="001D33BF" w:rsidRDefault="00CA4CCD" w:rsidP="002D2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Личная явка в ОМСУ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CA4CCD" w:rsidRDefault="00CA4CCD">
            <w:r w:rsidRPr="008D5909">
              <w:rPr>
                <w:rFonts w:ascii="Times New Roman" w:eastAsia="Calibri" w:hAnsi="Times New Roman"/>
                <w:sz w:val="18"/>
                <w:szCs w:val="18"/>
              </w:rPr>
              <w:t>5 лет, если иное не установлено действующим законодательством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CA4CCD" w:rsidRPr="001D33BF" w:rsidRDefault="00CA4CCD" w:rsidP="009A1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 (</w:t>
            </w:r>
            <w:proofErr w:type="spellStart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процессса</w:t>
            </w:r>
            <w:proofErr w:type="spellEnd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Ресурсы, необходимые для выполнения 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Формы документов, необходимые для выполнения </w:t>
            </w: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Default="0061559B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установку рекламной конструкции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рием </w:t>
            </w:r>
            <w:r w:rsidR="005B09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 регистрация 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документов, необходимых для оказания муниципальной услуги </w:t>
            </w:r>
          </w:p>
        </w:tc>
        <w:tc>
          <w:tcPr>
            <w:tcW w:w="5529" w:type="dxa"/>
          </w:tcPr>
          <w:p w:rsidR="00334758" w:rsidRPr="00334758" w:rsidRDefault="00781C4D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="005B09B7" w:rsidRPr="005B09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рием и регистрация документов, необходимых для предоставления муниципальной услуги, проверка правильности заполнения заявления, наличие комплекта прилагаемых к заявлению документов</w:t>
            </w:r>
          </w:p>
        </w:tc>
        <w:tc>
          <w:tcPr>
            <w:tcW w:w="2268" w:type="dxa"/>
          </w:tcPr>
          <w:p w:rsidR="00334758" w:rsidRPr="00334758" w:rsidRDefault="005B09B7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D2E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день</w:t>
            </w:r>
          </w:p>
        </w:tc>
        <w:tc>
          <w:tcPr>
            <w:tcW w:w="2114" w:type="dxa"/>
          </w:tcPr>
          <w:p w:rsidR="00334758" w:rsidRPr="00334758" w:rsidRDefault="005B09B7" w:rsidP="005B09B7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Уполномоченный сотрудник ОМСУ, сотрудник МФЦ </w:t>
            </w:r>
          </w:p>
        </w:tc>
        <w:tc>
          <w:tcPr>
            <w:tcW w:w="1551" w:type="dxa"/>
          </w:tcPr>
          <w:p w:rsidR="002E120E" w:rsidRPr="00B40DC5" w:rsidRDefault="005B09B7" w:rsidP="005B09B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 </w:t>
            </w:r>
          </w:p>
        </w:tc>
        <w:tc>
          <w:tcPr>
            <w:tcW w:w="1863" w:type="dxa"/>
          </w:tcPr>
          <w:p w:rsidR="00334758" w:rsidRPr="00B40DC5" w:rsidRDefault="005B09B7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Комплект документов, принятый от заявителя </w:t>
            </w:r>
          </w:p>
          <w:p w:rsidR="00AC5DB8" w:rsidRPr="00B40DC5" w:rsidRDefault="00AC5DB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5B09B7" w:rsidRPr="00334758" w:rsidRDefault="00BF33F6" w:rsidP="005B09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ассмотрение заявления </w:t>
            </w:r>
          </w:p>
          <w:p w:rsidR="00334758" w:rsidRPr="00334758" w:rsidRDefault="00334758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5B09B7" w:rsidRDefault="005B09B7" w:rsidP="005B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5B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одготовка ответа заявителю</w:t>
            </w:r>
          </w:p>
          <w:p w:rsidR="00334758" w:rsidRPr="00334758" w:rsidRDefault="00334758" w:rsidP="005B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D61CD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 месяцев</w:t>
            </w: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334758" w:rsidRDefault="005B09B7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сотрудник ОМСУ</w:t>
            </w:r>
          </w:p>
        </w:tc>
        <w:tc>
          <w:tcPr>
            <w:tcW w:w="1551" w:type="dxa"/>
          </w:tcPr>
          <w:p w:rsidR="002E120E" w:rsidRPr="00507AB8" w:rsidRDefault="005B09B7" w:rsidP="00BF33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 </w:t>
            </w:r>
          </w:p>
        </w:tc>
        <w:tc>
          <w:tcPr>
            <w:tcW w:w="1863" w:type="dxa"/>
          </w:tcPr>
          <w:p w:rsidR="005B09B7" w:rsidRPr="005B09B7" w:rsidRDefault="005B09B7" w:rsidP="005B09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документов, принятый от заявителя </w:t>
            </w:r>
          </w:p>
          <w:p w:rsidR="00334758" w:rsidRPr="00507AB8" w:rsidRDefault="00334758" w:rsidP="00507A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9B7" w:rsidRPr="005B09B7" w:rsidTr="005B09B7">
        <w:trPr>
          <w:trHeight w:val="1587"/>
        </w:trPr>
        <w:tc>
          <w:tcPr>
            <w:tcW w:w="345" w:type="dxa"/>
          </w:tcPr>
          <w:p w:rsidR="005B09B7" w:rsidRPr="005B09B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gridSpan w:val="2"/>
          </w:tcPr>
          <w:p w:rsidR="005B09B7" w:rsidRPr="005B09B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5529" w:type="dxa"/>
          </w:tcPr>
          <w:p w:rsidR="005B09B7" w:rsidRPr="005B09B7" w:rsidRDefault="00781C4D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B09B7" w:rsidRPr="005B09B7">
              <w:rPr>
                <w:rFonts w:ascii="Times New Roman" w:hAnsi="Times New Roman" w:cs="Times New Roman"/>
                <w:sz w:val="20"/>
                <w:szCs w:val="20"/>
              </w:rPr>
              <w:t>егистрация документов,выдача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268" w:type="dxa"/>
          </w:tcPr>
          <w:p w:rsidR="005B09B7" w:rsidRPr="005B09B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81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114" w:type="dxa"/>
          </w:tcPr>
          <w:p w:rsidR="005B09B7" w:rsidRPr="005B09B7" w:rsidRDefault="005B09B7" w:rsidP="005B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>Уполномоченный сотрудник ОМСУ</w:t>
            </w:r>
          </w:p>
        </w:tc>
        <w:tc>
          <w:tcPr>
            <w:tcW w:w="1551" w:type="dxa"/>
          </w:tcPr>
          <w:p w:rsidR="005B09B7" w:rsidRPr="005B09B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1863" w:type="dxa"/>
          </w:tcPr>
          <w:p w:rsidR="005B09B7" w:rsidRPr="005B09B7" w:rsidRDefault="005B09B7" w:rsidP="005B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являющийся результатом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</w:tbl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2345"/>
        <w:gridCol w:w="2410"/>
        <w:gridCol w:w="3402"/>
        <w:gridCol w:w="2126"/>
        <w:gridCol w:w="2418"/>
        <w:gridCol w:w="3819"/>
      </w:tblGrid>
      <w:tr w:rsidR="002D61CD" w:rsidTr="002D61CD">
        <w:tc>
          <w:tcPr>
            <w:tcW w:w="2345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внесудебног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572679">
        <w:tc>
          <w:tcPr>
            <w:tcW w:w="16520" w:type="dxa"/>
            <w:gridSpan w:val="6"/>
          </w:tcPr>
          <w:p w:rsidR="002D61CD" w:rsidRPr="002D61CD" w:rsidRDefault="005B09B7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Выдача разрешения на установку рекламной конструкции</w:t>
            </w:r>
          </w:p>
        </w:tc>
      </w:tr>
      <w:tr w:rsidR="002D61CD" w:rsidTr="002D61CD">
        <w:tc>
          <w:tcPr>
            <w:tcW w:w="2345" w:type="dxa"/>
          </w:tcPr>
          <w:p w:rsidR="002D61CD" w:rsidRPr="00EA5819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="002D61CD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9" w:history="1"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B09B7" w:rsidRPr="00EA581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2D61CD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84BBB" w:rsidRPr="00EA5819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Официальный сайт </w:t>
            </w:r>
            <w:proofErr w:type="spellStart"/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района: </w:t>
            </w:r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slan</w:t>
            </w:r>
            <w:proofErr w:type="spellEnd"/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2E03"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84BBB" w:rsidRPr="00EA5819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Электронная почта заявителя</w:t>
            </w:r>
          </w:p>
          <w:p w:rsidR="005B09B7" w:rsidRPr="002D2E03" w:rsidRDefault="005B09B7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2410" w:type="dxa"/>
          </w:tcPr>
          <w:p w:rsidR="002D61CD" w:rsidRPr="002D2E03" w:rsidRDefault="002D61CD" w:rsidP="00572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3402" w:type="dxa"/>
          </w:tcPr>
          <w:p w:rsidR="002D61CD" w:rsidRPr="002D61CD" w:rsidRDefault="002D61CD" w:rsidP="004C14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</w:t>
            </w:r>
            <w:r w:rsidR="004C1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услуги считается дата регистрации приема документов на ПГУ ЛО.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случае, если направленные заявителем (уполномоченным лицом)  электронное заявление и документы не заверены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</w:t>
            </w:r>
            <w:r w:rsidR="004C1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услуги считается дата личной явки заявителя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A04708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63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Банковский перевод</w:t>
            </w:r>
          </w:p>
        </w:tc>
        <w:tc>
          <w:tcPr>
            <w:tcW w:w="2418" w:type="dxa"/>
          </w:tcPr>
          <w:p w:rsidR="00D84BBB" w:rsidRPr="00C47C50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Портал государственных услуг (функций) Ленинградской области: </w:t>
            </w:r>
            <w:hyperlink r:id="rId10" w:history="1"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B09B7" w:rsidRPr="00C47C50" w:rsidRDefault="00D84BBB" w:rsidP="00D84BB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Электронная почта заявителя</w:t>
            </w:r>
          </w:p>
        </w:tc>
        <w:tc>
          <w:tcPr>
            <w:tcW w:w="3819" w:type="dxa"/>
          </w:tcPr>
          <w:p w:rsidR="002D2E03" w:rsidRPr="00C47C50" w:rsidRDefault="00D84BBB" w:rsidP="002D2E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="002D61CD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Официальный сайт</w:t>
            </w:r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района: </w:t>
            </w:r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slan</w:t>
            </w:r>
            <w:proofErr w:type="spellEnd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</w:t>
            </w:r>
            <w:proofErr w:type="spellEnd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="002D2E03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84BBB" w:rsidRPr="00C47C50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</w:t>
            </w:r>
            <w:r w:rsidR="002D61CD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ортал государственных услуг (функций) Ленинградской области: </w:t>
            </w:r>
            <w:hyperlink r:id="rId11" w:history="1"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proofErr w:type="spellEnd"/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proofErr w:type="spellEnd"/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E41687" w:rsidRPr="00C47C5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2D61CD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41687" w:rsidRPr="00C47C50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Э</w:t>
            </w:r>
            <w:r w:rsidR="00E41687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лектронн</w:t>
            </w: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="00E41687"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почт</w:t>
            </w:r>
            <w:r w:rsidRPr="00C4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заявителя</w:t>
            </w:r>
          </w:p>
        </w:tc>
      </w:tr>
    </w:tbl>
    <w:p w:rsidR="002D61CD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3A0" w:rsidRDefault="002403A0" w:rsidP="00615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403A0" w:rsidSect="001D33BF">
          <w:pgSz w:w="16838" w:h="11906" w:orient="landscape"/>
          <w:pgMar w:top="707" w:right="678" w:bottom="1134" w:left="1134" w:header="708" w:footer="708" w:gutter="0"/>
          <w:cols w:space="708"/>
          <w:docGrid w:linePitch="360"/>
        </w:sectPr>
      </w:pPr>
    </w:p>
    <w:p w:rsidR="002403A0" w:rsidRDefault="002403A0" w:rsidP="0061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81C4D" w:rsidRDefault="00781C4D" w:rsidP="0061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МО «_______» Ленинградской области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_______________(ФИО)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адрес места нахождения: 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установку и эксплуатацию рекламной конструкции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______________          Дата регистрации 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(заявитель)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выдать разрешение на установку рекламной конструкции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заявителе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83"/>
        <w:gridCol w:w="3798"/>
      </w:tblGrid>
      <w:tr w:rsidR="00E40F18" w:rsidRPr="00E40F18" w:rsidTr="00572679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адрес, индекс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ИНН/ЕГРЮЛ (ЕГРИП)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(должность, телефон)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Лица, уполномоченные совершать действия от имени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Ф.И.О., полномочия, телефон лица, подавшего заявку: 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рекламной конструкции и месте ее установки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 </w:t>
      </w:r>
      <w:proofErr w:type="gramStart"/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установки:_</w:t>
      </w:r>
      <w:proofErr w:type="gramEnd"/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Размеры рекламной </w:t>
      </w:r>
      <w:proofErr w:type="gramStart"/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конструкции:_</w:t>
      </w:r>
      <w:proofErr w:type="gramEnd"/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Освещенность:_</w:t>
      </w:r>
      <w:proofErr w:type="gramEnd"/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 или</w:t>
      </w:r>
      <w:proofErr w:type="gramEnd"/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иной  законный   владелец  недвижимого  имущества,  к которому присоединится рекламная конструкция: _____________________________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Правовые основания владения местом установки рекламной конструкции: 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Документы, прилагаемые к заявлению, включая те, которые предоставляются по инициативе заявителя (отметить </w:t>
      </w:r>
      <w:proofErr w:type="gramStart"/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квадрате</w:t>
      </w:r>
      <w:proofErr w:type="gramEnd"/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дату принятия документа):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6917"/>
        <w:gridCol w:w="2154"/>
      </w:tblGrid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Копия паспорта гражданина Российской Федерации (для физических лиц и индивидуальных предпринимателей) - страница 2, 3, 5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ИНН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или государственной регистрации физического лица в качестве индивидуального предпринимателя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документа, удостоверяющего права (полномочия) представителя заявителя, если с заявлением обращается представитель заявителя (заявителей) – доверенность (1 экз.)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документа, подтверждающего согласие собственника или уполномоченного им лица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(2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Паспорт объекта наружной рекламы с указанием технических данных, внешнего вида объекта, места размещения и списком согласований (в цвете 2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F18" w:rsidRPr="00E40F18" w:rsidTr="0057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F18">
              <w:rPr>
                <w:rFonts w:ascii="Times New Roman" w:eastAsia="Calibri" w:hAnsi="Times New Roman" w:cs="Times New Roman"/>
                <w:sz w:val="24"/>
                <w:szCs w:val="24"/>
              </w:rPr>
              <w:t>Платежное поручение или квитанция об оплате государственной пошлины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(представитель Заявителя)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(представителя Заявителя):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«__» ____________ 20__ год.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E40F18" w:rsidRPr="00E40F18" w:rsidTr="005726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</w:t>
            </w:r>
          </w:p>
        </w:tc>
      </w:tr>
      <w:tr w:rsidR="00E40F18" w:rsidRPr="00E40F18" w:rsidTr="005726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E40F18" w:rsidRPr="00E40F18" w:rsidTr="005726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E40F18" w:rsidRPr="00E40F18" w:rsidTr="0057267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0F18" w:rsidRPr="00E40F18" w:rsidRDefault="00E40F18" w:rsidP="00E40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Pr="00E40F18" w:rsidRDefault="00E40F18" w:rsidP="00E40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Ломоносовского муниципального района</w:t>
      </w: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А.О. Кондрашову</w:t>
      </w:r>
    </w:p>
    <w:p w:rsidR="00781C4D" w:rsidRP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Владимирская, д.19/15,</w:t>
      </w:r>
    </w:p>
    <w:p w:rsid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</w:t>
      </w:r>
    </w:p>
    <w:p w:rsidR="00781C4D" w:rsidRPr="00781C4D" w:rsidRDefault="00781C4D" w:rsidP="00781C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198412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81C4D" w:rsidRPr="00781C4D" w:rsidRDefault="00781C4D" w:rsidP="00781C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установку и эксплуатацию рекламной конструкции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2-178/16-0-0</w:t>
      </w: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Дата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27.06.2016 г.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(заявитель)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выдать разрешение на установку рекламной конструкции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заявителе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83"/>
        <w:gridCol w:w="3798"/>
      </w:tblGrid>
      <w:tr w:rsidR="00781C4D" w:rsidRPr="00781C4D" w:rsidTr="00781C4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индекс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781C4D" w:rsidRDefault="00781C4D" w:rsidP="007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Владимирская, д.</w:t>
            </w:r>
            <w:r w:rsid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:rsidR="00781C4D" w:rsidRPr="00781C4D" w:rsidRDefault="00781C4D" w:rsidP="007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</w:t>
            </w:r>
            <w:r w:rsid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район, Ленинградская область, пос. Аннино, </w:t>
            </w: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198412</w:t>
            </w:r>
          </w:p>
          <w:p w:rsidR="00781C4D" w:rsidRPr="00781C4D" w:rsidRDefault="00781C4D" w:rsidP="0078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4D" w:rsidRPr="00781C4D" w:rsidTr="00781C4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781C4D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8(81376) 23456</w:t>
            </w:r>
          </w:p>
        </w:tc>
      </w:tr>
      <w:tr w:rsidR="00781C4D" w:rsidRPr="00781C4D" w:rsidTr="00781C4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ИНН/ЕГРЮЛ (ЕГРИП)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0846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47</w:t>
            </w:r>
            <w:r w:rsidRPr="0008463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012345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</w:t>
            </w:r>
            <w:r w:rsidRPr="0008463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/</w:t>
            </w:r>
          </w:p>
        </w:tc>
      </w:tr>
      <w:tr w:rsidR="00781C4D" w:rsidRPr="00781C4D" w:rsidTr="00781C4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телефон)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781C4D" w:rsidRDefault="0008463A" w:rsidP="000846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Петр Сергеевич, директор, 8123-456-78-90</w:t>
            </w:r>
          </w:p>
        </w:tc>
      </w:tr>
      <w:tr w:rsidR="00781C4D" w:rsidRPr="00781C4D" w:rsidTr="00781C4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уполномоченные совершать действия от имени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781C4D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Анна Николаевна, бухгалтер</w:t>
            </w:r>
          </w:p>
        </w:tc>
      </w:tr>
    </w:tbl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Ф.И.О., полномочия, телефон лица, подавшего заявку: </w:t>
      </w:r>
      <w:r w:rsidR="0008463A" w:rsidRP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Анна Николаевна, бухгалтер</w:t>
      </w:r>
      <w:r w:rsid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8-098-765-43-21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рекламной конструкции и месте ее установки</w:t>
      </w:r>
    </w:p>
    <w:p w:rsidR="0008463A" w:rsidRPr="0008463A" w:rsidRDefault="00781C4D" w:rsidP="00084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установки</w:t>
      </w:r>
      <w:r w:rsid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8463A" w:rsidRP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Владимирская, </w:t>
      </w:r>
      <w:proofErr w:type="gramStart"/>
      <w:r w:rsidR="0008463A" w:rsidRP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д.32,Ломоносовский</w:t>
      </w:r>
      <w:proofErr w:type="gramEnd"/>
      <w:r w:rsidR="0008463A" w:rsidRP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Аннино, 198412</w:t>
      </w:r>
    </w:p>
    <w:p w:rsidR="0008463A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Размеры рекламной конструкции:</w:t>
      </w:r>
    </w:p>
    <w:p w:rsidR="0008463A" w:rsidRDefault="0008463A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368"/>
      </w:tblGrid>
      <w:tr w:rsidR="0008463A" w:rsidRPr="0008463A" w:rsidTr="009A1C11">
        <w:trPr>
          <w:trHeight w:val="614"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рекламной конструкции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Рекламный щит с автоматической сменой экспозиции 3 х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846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м</w:t>
              </w:r>
            </w:smartTag>
          </w:p>
        </w:tc>
      </w:tr>
      <w:tr w:rsidR="0008463A" w:rsidRPr="0008463A" w:rsidTr="009A1C11">
        <w:trPr>
          <w:trHeight w:val="165"/>
        </w:trPr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параметры рекламной конструкции: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(см)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(см)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gramStart"/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сторон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информационного поля (кв.м) 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 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08463A" w:rsidRPr="0008463A" w:rsidRDefault="0008463A" w:rsidP="0008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</w:tr>
    </w:tbl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08463A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Освещенность: внешнее освещение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 или</w:t>
      </w:r>
      <w:proofErr w:type="gramEnd"/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иной  законный   владелец  недвижимого  имущества,  к которому присоединится рекламная конструкция: </w:t>
      </w:r>
      <w:r w:rsid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Правовые основания владения местом установки рекламной конструкции: </w:t>
      </w:r>
      <w:r w:rsid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заявителя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Документы, прилагаемые к заявлению, включая те, которые предоставляются по инициативе заявителя (отметить </w:t>
      </w:r>
      <w:proofErr w:type="gramStart"/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квадрате</w:t>
      </w:r>
      <w:proofErr w:type="gramEnd"/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дату принятия документа):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6917"/>
        <w:gridCol w:w="2154"/>
      </w:tblGrid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гражданина Российской Федерации (для физических лиц и индивидуальных предпринимателей) - страница 2, 3, 5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ИНН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государственной регистрации юридического лица или государственной регистрации физического лица в качестве индивидуального предпринимателя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документа, удостоверяющего права (полномочия) представителя заявителя, если с заявлением обращается представитель заявителя (заявителей) – доверенность (1 экз.)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согласие собственника или уполномоченного им лица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(2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объекта наружной рекламы с указанием технических данных, внешнего вида объекта, места размещения и списком согласований (в цвете 2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781C4D" w:rsidRPr="00781C4D" w:rsidTr="00781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 или квитанция об оплате государственной пошлины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D" w:rsidRPr="0008463A" w:rsidRDefault="0008463A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</w:tbl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(представитель Заявителя)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="0008463A" w:rsidRP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Анна Николаевна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(представителя Заявителя):</w:t>
      </w:r>
    </w:p>
    <w:p w:rsidR="00781C4D" w:rsidRPr="00781C4D" w:rsidRDefault="0008463A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Анна Николаевна</w:t>
      </w:r>
      <w:r w:rsidR="00781C4D"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8463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81C4D"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81C4D"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г.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4D" w:rsidRP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10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0145"/>
      </w:tblGrid>
      <w:tr w:rsidR="00781C4D" w:rsidRPr="00781C4D" w:rsidTr="0008463A">
        <w:trPr>
          <w:trHeight w:val="478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</w:t>
            </w:r>
          </w:p>
        </w:tc>
      </w:tr>
      <w:tr w:rsidR="00781C4D" w:rsidRPr="00781C4D" w:rsidTr="0008463A">
        <w:trPr>
          <w:trHeight w:val="485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781C4D" w:rsidRPr="00781C4D" w:rsidTr="0008463A">
        <w:trPr>
          <w:trHeight w:val="343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781C4D" w:rsidRPr="00781C4D" w:rsidTr="0008463A">
        <w:trPr>
          <w:trHeight w:val="351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C4D" w:rsidRPr="00781C4D" w:rsidRDefault="00781C4D" w:rsidP="00781C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08463A" w:rsidRDefault="0008463A" w:rsidP="00B53F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63A" w:rsidRDefault="0008463A" w:rsidP="00B53F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FDE" w:rsidRPr="00B53FDE" w:rsidRDefault="0008463A" w:rsidP="00B53F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</w:t>
      </w:r>
      <w:r w:rsidR="00B53FDE" w:rsidRPr="00B53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B53FDE" w:rsidRDefault="00B53FDE" w:rsidP="00B53F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4CCD" w:rsidRDefault="00CA4CCD" w:rsidP="00CA4CCD">
      <w:pPr>
        <w:pStyle w:val="a8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Разрешение №</w:t>
      </w:r>
    </w:p>
    <w:p w:rsidR="00CA4CCD" w:rsidRDefault="00CA4CCD" w:rsidP="00CA4CCD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установку рекламной конструкции</w:t>
      </w: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апреля 2017 г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spellEnd"/>
      <w:r>
        <w:rPr>
          <w:rFonts w:ascii="Times New Roman" w:hAnsi="Times New Roman"/>
          <w:sz w:val="24"/>
          <w:szCs w:val="24"/>
        </w:rPr>
        <w:t>. Сланцы</w:t>
      </w: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</w:p>
    <w:p w:rsidR="00CA4CCD" w:rsidRDefault="00CA4CCD" w:rsidP="00CA4CC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 Сланцевский муниципальный район Ленинградской области, действующая на основании Федерального закона от 13 марта 2006 года № 38-ФЗ «О рекламе</w:t>
      </w:r>
      <w:proofErr w:type="gramStart"/>
      <w:r>
        <w:rPr>
          <w:rFonts w:ascii="Times New Roman" w:hAnsi="Times New Roman"/>
          <w:sz w:val="24"/>
          <w:szCs w:val="24"/>
        </w:rPr>
        <w:t>» ,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постановления администрации Сланцевского муниципального района от 23.10.2015 года № 1484-п «Об утверждении Административного регламента предоставления муниципальной услуги «Выдача разрешений на установку рекламных конструкций» </w:t>
      </w:r>
      <w:r>
        <w:rPr>
          <w:rFonts w:ascii="Times New Roman" w:hAnsi="Times New Roman"/>
          <w:b/>
          <w:sz w:val="24"/>
          <w:szCs w:val="24"/>
        </w:rPr>
        <w:t>разрешает</w:t>
      </w:r>
      <w:r>
        <w:rPr>
          <w:rFonts w:ascii="Times New Roman" w:hAnsi="Times New Roman"/>
          <w:sz w:val="24"/>
          <w:szCs w:val="24"/>
        </w:rPr>
        <w:t xml:space="preserve"> установку  рекламной конструкции: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CA4CCD" w:rsidTr="006B6444"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Владелец рекламной конструкции 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CCD" w:rsidTr="006B6444"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Собственник земельного участка, здания или иного недвижимого имущества, к которому присоединена рекламная конструкция 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CCD" w:rsidTr="006B6444"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рекламной конструкции 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CCD" w:rsidTr="006B6444"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информационного поля рекламной конструкции 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CCD" w:rsidTr="006B6444"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установки рекламной конструкции 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CCD" w:rsidTr="006B6444">
        <w:trPr>
          <w:trHeight w:val="302"/>
        </w:trPr>
        <w:tc>
          <w:tcPr>
            <w:tcW w:w="5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CCD" w:rsidRDefault="00CA4CCD" w:rsidP="006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</w:p>
    <w:p w:rsidR="00CA4CCD" w:rsidRDefault="00CA4CCD" w:rsidP="00CA4CCD">
      <w:pPr>
        <w:pStyle w:val="a8"/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Владелец рекламной конструкции несет ответственность за её безопасную установку и эксплуатацию. </w:t>
      </w: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Основание: Схема размещения рекламных конструкций на территории Сланцевского муниципального района Ленинградской области.</w:t>
      </w: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недействительно без утвержденного паспорта рекламной конструкции.</w:t>
      </w: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CA4CCD" w:rsidRDefault="00CA4CCD" w:rsidP="00CA4CC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</w:t>
      </w:r>
    </w:p>
    <w:p w:rsidR="00CA4CCD" w:rsidRDefault="00CA4CCD" w:rsidP="00CA4CCD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(Ф.И.О)</w:t>
      </w:r>
    </w:p>
    <w:p w:rsidR="002403A0" w:rsidRPr="007C3534" w:rsidRDefault="002403A0" w:rsidP="007C3534">
      <w:pPr>
        <w:rPr>
          <w:rFonts w:ascii="Times New Roman" w:hAnsi="Times New Roman" w:cs="Times New Roman"/>
          <w:sz w:val="28"/>
          <w:szCs w:val="28"/>
        </w:rPr>
        <w:sectPr w:rsidR="002403A0" w:rsidRPr="007C3534" w:rsidSect="002403A0">
          <w:pgSz w:w="11906" w:h="16838"/>
          <w:pgMar w:top="680" w:right="1134" w:bottom="1134" w:left="709" w:header="709" w:footer="709" w:gutter="0"/>
          <w:cols w:space="708"/>
          <w:docGrid w:linePitch="360"/>
        </w:sectPr>
      </w:pPr>
    </w:p>
    <w:p w:rsidR="00E40F18" w:rsidRPr="005167F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0F18" w:rsidRPr="005167F8" w:rsidSect="001D33BF">
      <w:pgSz w:w="16838" w:h="11906" w:orient="landscape"/>
      <w:pgMar w:top="707" w:right="67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1887"/>
    <w:multiLevelType w:val="hybridMultilevel"/>
    <w:tmpl w:val="E45C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76CE"/>
    <w:multiLevelType w:val="hybridMultilevel"/>
    <w:tmpl w:val="94947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827F1"/>
    <w:multiLevelType w:val="hybridMultilevel"/>
    <w:tmpl w:val="DD14F2CE"/>
    <w:lvl w:ilvl="0" w:tplc="2ADCB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039B3"/>
    <w:rsid w:val="000734E3"/>
    <w:rsid w:val="0008463A"/>
    <w:rsid w:val="000F309B"/>
    <w:rsid w:val="001D33BF"/>
    <w:rsid w:val="001D3E45"/>
    <w:rsid w:val="001F3148"/>
    <w:rsid w:val="00217B8F"/>
    <w:rsid w:val="002403A0"/>
    <w:rsid w:val="002C61B5"/>
    <w:rsid w:val="002D09AD"/>
    <w:rsid w:val="002D2E03"/>
    <w:rsid w:val="002D61CD"/>
    <w:rsid w:val="002E013B"/>
    <w:rsid w:val="002E120E"/>
    <w:rsid w:val="00306CE8"/>
    <w:rsid w:val="00334758"/>
    <w:rsid w:val="003830E9"/>
    <w:rsid w:val="00450FC7"/>
    <w:rsid w:val="004C1461"/>
    <w:rsid w:val="00507AB8"/>
    <w:rsid w:val="0051372E"/>
    <w:rsid w:val="005167F8"/>
    <w:rsid w:val="00572679"/>
    <w:rsid w:val="005B07D5"/>
    <w:rsid w:val="005B09B7"/>
    <w:rsid w:val="005B3A6B"/>
    <w:rsid w:val="005F2CF1"/>
    <w:rsid w:val="0061559B"/>
    <w:rsid w:val="00654137"/>
    <w:rsid w:val="006A5752"/>
    <w:rsid w:val="006C2007"/>
    <w:rsid w:val="006C463D"/>
    <w:rsid w:val="00707A8A"/>
    <w:rsid w:val="00781C4D"/>
    <w:rsid w:val="007C3534"/>
    <w:rsid w:val="007E6203"/>
    <w:rsid w:val="00873DD8"/>
    <w:rsid w:val="00893667"/>
    <w:rsid w:val="008B3163"/>
    <w:rsid w:val="008E15E7"/>
    <w:rsid w:val="008F5985"/>
    <w:rsid w:val="00924D32"/>
    <w:rsid w:val="00943138"/>
    <w:rsid w:val="009A0E5D"/>
    <w:rsid w:val="009A1C11"/>
    <w:rsid w:val="009D22BA"/>
    <w:rsid w:val="009E605F"/>
    <w:rsid w:val="00A04708"/>
    <w:rsid w:val="00A46404"/>
    <w:rsid w:val="00A76ACE"/>
    <w:rsid w:val="00AC5DB8"/>
    <w:rsid w:val="00AE6FEF"/>
    <w:rsid w:val="00B40DC5"/>
    <w:rsid w:val="00B53FDE"/>
    <w:rsid w:val="00B739DB"/>
    <w:rsid w:val="00B8723A"/>
    <w:rsid w:val="00BF33F6"/>
    <w:rsid w:val="00C04E8B"/>
    <w:rsid w:val="00C41C25"/>
    <w:rsid w:val="00C433AD"/>
    <w:rsid w:val="00C47C50"/>
    <w:rsid w:val="00C91489"/>
    <w:rsid w:val="00C95C24"/>
    <w:rsid w:val="00CA4CCD"/>
    <w:rsid w:val="00CA4E22"/>
    <w:rsid w:val="00CB6662"/>
    <w:rsid w:val="00D44E8F"/>
    <w:rsid w:val="00D84BBB"/>
    <w:rsid w:val="00DB2BAF"/>
    <w:rsid w:val="00E40F18"/>
    <w:rsid w:val="00E41687"/>
    <w:rsid w:val="00E6384C"/>
    <w:rsid w:val="00E75FA9"/>
    <w:rsid w:val="00E95F65"/>
    <w:rsid w:val="00EA5819"/>
    <w:rsid w:val="00F8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1B9E74-F63B-45D4-9F4C-0ED0DA01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4E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15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00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A4CCD"/>
    <w:pPr>
      <w:suppressAutoHyphens/>
      <w:spacing w:after="120"/>
    </w:pPr>
    <w:rPr>
      <w:rFonts w:ascii="Calibri" w:eastAsia="SimSun" w:hAnsi="Calibri" w:cs="Tahoma"/>
      <w:lang w:eastAsia="ar-SA"/>
    </w:rPr>
  </w:style>
  <w:style w:type="character" w:customStyle="1" w:styleId="a9">
    <w:name w:val="Основной текст Знак"/>
    <w:basedOn w:val="a0"/>
    <w:link w:val="a8"/>
    <w:rsid w:val="00CA4CCD"/>
    <w:rPr>
      <w:rFonts w:ascii="Calibri" w:eastAsia="SimSun" w:hAnsi="Calibri" w:cs="Tahoma"/>
      <w:lang w:eastAsia="ar-SA"/>
    </w:rPr>
  </w:style>
  <w:style w:type="paragraph" w:customStyle="1" w:styleId="aa">
    <w:name w:val="Содержимое таблицы"/>
    <w:basedOn w:val="a"/>
    <w:rsid w:val="00CA4CCD"/>
    <w:pPr>
      <w:suppressLineNumbers/>
      <w:suppressAutoHyphens/>
    </w:pPr>
    <w:rPr>
      <w:rFonts w:ascii="Calibri" w:eastAsia="SimSun" w:hAnsi="Calibri" w:cs="Tahoma"/>
      <w:lang w:eastAsia="ar-SA"/>
    </w:rPr>
  </w:style>
  <w:style w:type="character" w:customStyle="1" w:styleId="10">
    <w:name w:val="Заголовок 1 Знак"/>
    <w:basedOn w:val="a0"/>
    <w:link w:val="1"/>
    <w:rsid w:val="00CA4E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A4E2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11">
    <w:name w:val="Название1"/>
    <w:basedOn w:val="a"/>
    <w:next w:val="a8"/>
    <w:rsid w:val="00CB6662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2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n-m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u.lenob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gu.le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u.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DCCE-7E20-4984-9B75-4ADDEAEA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Алёна Викторовна</cp:lastModifiedBy>
  <cp:revision>2</cp:revision>
  <cp:lastPrinted>2017-09-26T12:42:00Z</cp:lastPrinted>
  <dcterms:created xsi:type="dcterms:W3CDTF">2018-05-24T10:49:00Z</dcterms:created>
  <dcterms:modified xsi:type="dcterms:W3CDTF">2018-05-24T10:49:00Z</dcterms:modified>
</cp:coreProperties>
</file>