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2B" w:rsidRDefault="00C335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52B" w:rsidRDefault="00E66502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3352B" w:rsidRDefault="00E66502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 технологический схеме</w:t>
      </w:r>
    </w:p>
    <w:p w:rsidR="00C3352B" w:rsidRDefault="00C3352B">
      <w:pPr>
        <w:pStyle w:val="Standard"/>
        <w:ind w:left="3540" w:firstLine="708"/>
        <w:rPr>
          <w:rFonts w:ascii="Courier New" w:hAnsi="Courier New" w:cs="Courier New"/>
          <w:sz w:val="20"/>
          <w:szCs w:val="20"/>
        </w:rPr>
      </w:pPr>
    </w:p>
    <w:p w:rsidR="00C3352B" w:rsidRDefault="00C3352B">
      <w:pPr>
        <w:pStyle w:val="Standard"/>
        <w:ind w:left="3540" w:firstLine="708"/>
        <w:rPr>
          <w:rFonts w:ascii="Courier New" w:hAnsi="Courier New" w:cs="Courier New"/>
          <w:sz w:val="20"/>
          <w:szCs w:val="20"/>
        </w:rPr>
      </w:pPr>
    </w:p>
    <w:p w:rsidR="00C3352B" w:rsidRDefault="00C3352B">
      <w:pPr>
        <w:pStyle w:val="Standard"/>
        <w:ind w:left="3540" w:firstLine="708"/>
        <w:rPr>
          <w:rFonts w:ascii="Courier New" w:hAnsi="Courier New" w:cs="Courier New"/>
          <w:sz w:val="20"/>
          <w:szCs w:val="20"/>
        </w:rPr>
      </w:pPr>
    </w:p>
    <w:p w:rsidR="00C3352B" w:rsidRDefault="00E66502">
      <w:pPr>
        <w:pStyle w:val="Standard"/>
        <w:ind w:left="3540" w:firstLine="70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ab/>
        <w:t>от 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ab/>
        <w:t>фамилия, имя, (при наличии) отчество,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ind w:left="3540" w:firstLine="70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место жительства </w:t>
      </w:r>
      <w:r>
        <w:rPr>
          <w:rFonts w:ascii="Courier New" w:hAnsi="Courier New" w:cs="Courier New"/>
          <w:sz w:val="20"/>
          <w:szCs w:val="20"/>
        </w:rPr>
        <w:t>заявителя, реквизиты</w:t>
      </w:r>
    </w:p>
    <w:p w:rsidR="00C3352B" w:rsidRDefault="00E66502">
      <w:pPr>
        <w:pStyle w:val="Standard"/>
        <w:ind w:left="3540" w:firstLine="70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документа, удостоверяющего личность</w:t>
      </w:r>
    </w:p>
    <w:p w:rsidR="00C3352B" w:rsidRDefault="00E66502">
      <w:pPr>
        <w:pStyle w:val="Standard"/>
        <w:ind w:left="3540" w:firstLine="70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– в случае, если заявление подается</w:t>
      </w:r>
    </w:p>
    <w:p w:rsidR="00C3352B" w:rsidRDefault="00E66502">
      <w:pPr>
        <w:pStyle w:val="Standard"/>
        <w:ind w:left="3540" w:firstLine="70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физическим лицом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ab/>
        <w:t>наименование, место нахождения,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ab/>
        <w:t>организационно-правовая форма,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ab/>
        <w:t>сведения о государственной регистрации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заявителя в Едином государственном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реестре </w:t>
      </w:r>
      <w:r>
        <w:rPr>
          <w:rFonts w:ascii="Courier New" w:hAnsi="Courier New" w:cs="Courier New"/>
          <w:sz w:val="20"/>
          <w:szCs w:val="20"/>
        </w:rPr>
        <w:t>юридических лиц – в случае, если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заявление подается юридическим лицом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фамилия, имя, (при наличии) отчество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представителя заявителя и реквизиты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документа, подтверждающего его полномочия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- в случае, если заявление подается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представителем заявителя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E6650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C3352B" w:rsidRDefault="00C3352B">
      <w:pPr>
        <w:pStyle w:val="Standard"/>
        <w:rPr>
          <w:rFonts w:ascii="Courier New" w:hAnsi="Courier New" w:cs="Courier New"/>
          <w:sz w:val="20"/>
          <w:szCs w:val="20"/>
        </w:rPr>
      </w:pPr>
    </w:p>
    <w:p w:rsidR="00C3352B" w:rsidRDefault="00E66502">
      <w:pPr>
        <w:pStyle w:val="Standard"/>
        <w:ind w:left="3540" w:firstLine="70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почтовый адрес, адрес электронной почты,</w:t>
      </w:r>
    </w:p>
    <w:p w:rsidR="00C3352B" w:rsidRDefault="00E66502">
      <w:pPr>
        <w:pStyle w:val="Standard"/>
        <w:ind w:left="3540" w:firstLine="70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номе</w:t>
      </w:r>
      <w:r>
        <w:rPr>
          <w:rFonts w:ascii="Courier New" w:hAnsi="Courier New" w:cs="Courier New"/>
          <w:sz w:val="20"/>
          <w:szCs w:val="20"/>
        </w:rPr>
        <w:t>р телефона для связи с заявителем или</w:t>
      </w:r>
    </w:p>
    <w:p w:rsidR="00C3352B" w:rsidRDefault="00E66502">
      <w:pPr>
        <w:pStyle w:val="Standard"/>
        <w:ind w:left="424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представителем заявителя _______________________________________</w:t>
      </w:r>
    </w:p>
    <w:p w:rsidR="00C3352B" w:rsidRDefault="00E66502">
      <w:pPr>
        <w:pStyle w:val="Standard"/>
        <w:ind w:left="4248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C3352B" w:rsidRDefault="00C3352B">
      <w:pPr>
        <w:pStyle w:val="Standard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352B" w:rsidRDefault="00E66502">
      <w:pPr>
        <w:pStyle w:val="Standard"/>
        <w:jc w:val="both"/>
        <w:rPr>
          <w:rFonts w:hint="eastAsia"/>
        </w:rPr>
      </w:pPr>
      <w:bookmarkStart w:id="1" w:name="P732"/>
      <w:bookmarkEnd w:id="1"/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Прошу заключить с ________________ договор купли-продажи </w:t>
      </w:r>
      <w:r>
        <w:rPr>
          <w:rFonts w:ascii="Courier New" w:eastAsia="Times New Roman" w:hAnsi="Courier New" w:cs="Courier New"/>
          <w:sz w:val="20"/>
          <w:szCs w:val="20"/>
        </w:rPr>
        <w:t>муниципального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имущества: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- встроенного нежилого помещения _____ этажа  /антресоли/  (позиции  по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экспликации к поэтажному плану: ________________) общей площадью  _________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кв. м, находящегося по адресу: Ленинградская  область,  ______________  ул.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____________,  д.  ____,  арендуемого  мной  по  договору  аренды  нежилого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помещения от ______________ N _____.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Настоящим подтверждаю, что соответствую условиям отнесения к  категории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субъектов  малого  и  среднего  предпринимательства,  установленным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6" w:history="1">
        <w:r>
          <w:rPr>
            <w:rFonts w:ascii="Courier New" w:eastAsia="Times New Roman" w:hAnsi="Courier New" w:cs="Courier New"/>
            <w:color w:val="0000FF"/>
            <w:sz w:val="20"/>
            <w:szCs w:val="20"/>
          </w:rPr>
          <w:t>ст.  4</w:t>
        </w:r>
      </w:hyperlink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Федерального закона от 24.07.2007 N 209-ФЗ "О развитии  малого  и  среднего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предпринимательства в Российской Федера</w:t>
      </w:r>
      <w:r>
        <w:rPr>
          <w:rFonts w:ascii="Courier New" w:eastAsia="Times New Roman" w:hAnsi="Courier New" w:cs="Courier New"/>
          <w:sz w:val="20"/>
          <w:szCs w:val="20"/>
        </w:rPr>
        <w:t>ции".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Сведения о заявителе: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1. Основной государственный регистрационный номер: __________________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2. Идентификационный номер: _________________________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3. Суммарная доля участия Российской  Федерации,  субъектов  Российской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Федерации,  муни</w:t>
      </w:r>
      <w:r>
        <w:rPr>
          <w:rFonts w:ascii="Courier New" w:eastAsia="Times New Roman" w:hAnsi="Courier New" w:cs="Courier New"/>
          <w:sz w:val="20"/>
          <w:szCs w:val="20"/>
        </w:rPr>
        <w:t>ципальных   образований,   иностранных   юридических   лиц,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иностранных  физических  лиц,  общественных   и   религиозных   организаций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(объединений), благотворительных и  иных  фондов  в  уставном  (складочном)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капитале (паевом фонде): _________%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4. В</w:t>
      </w:r>
      <w:r>
        <w:rPr>
          <w:rFonts w:ascii="Courier New" w:eastAsia="Times New Roman" w:hAnsi="Courier New" w:cs="Courier New"/>
          <w:sz w:val="20"/>
          <w:szCs w:val="20"/>
        </w:rPr>
        <w:t>ыручка от реализации товаров (работ, услуг)  без  учета  налога  на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добавленную стоимость за предшествующий календарный год _____________ руб.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5. Балансовая стоимость активов (остаточная стоимость основных  средств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и нематериальных активов) за предшест</w:t>
      </w:r>
      <w:r>
        <w:rPr>
          <w:rFonts w:ascii="Courier New" w:eastAsia="Times New Roman" w:hAnsi="Courier New" w:cs="Courier New"/>
          <w:sz w:val="20"/>
          <w:szCs w:val="20"/>
        </w:rPr>
        <w:t>вующий календарный год _____ тыс. руб.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6. Сведения о среднесписочной численности работников за  предшествующий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календарный год _______________________</w:t>
      </w:r>
    </w:p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Ответ прошу дать по адресу: __________________________________</w:t>
      </w:r>
    </w:p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Приложение: /копии </w:t>
      </w:r>
      <w:r>
        <w:rPr>
          <w:rFonts w:ascii="Courier New" w:eastAsia="Times New Roman" w:hAnsi="Courier New" w:cs="Courier New"/>
          <w:sz w:val="20"/>
          <w:szCs w:val="20"/>
        </w:rPr>
        <w:t>документов/ на _____ листах.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Примечание:  на  дату  подачи  заявления   следует  проверить  карточку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лицевого счета по арендной плате, при  наличии  задолженности  по  арендной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плате и пени - погасить, к заявлению приложить копии платежных документов о</w:t>
      </w: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погашении задолженности.</w:t>
      </w:r>
    </w:p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>Результат рассмотрения заявления прошу:</w:t>
      </w:r>
    </w:p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9532"/>
      </w:tblGrid>
      <w:tr w:rsidR="00C3352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52B" w:rsidRDefault="00E6650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C3352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52B" w:rsidRDefault="00E6650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C3352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52B" w:rsidRDefault="00E6650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C3352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C3352B" w:rsidRDefault="00C3352B">
            <w:pPr>
              <w:pStyle w:val="Standard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352B" w:rsidRDefault="00E6650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352B" w:rsidRDefault="00C3352B">
      <w:pPr>
        <w:pStyle w:val="Standard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352B" w:rsidRDefault="00E66502">
      <w:pPr>
        <w:pStyle w:val="Standard"/>
        <w:jc w:val="both"/>
        <w:rPr>
          <w:rFonts w:hint="eastAsia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C3352B" w:rsidRDefault="00C3352B">
      <w:pPr>
        <w:pStyle w:val="Standard"/>
        <w:jc w:val="both"/>
        <w:rPr>
          <w:rFonts w:ascii="Calibri" w:eastAsia="Times New Roman" w:hAnsi="Calibri" w:cs="Calibri"/>
          <w:szCs w:val="20"/>
        </w:rPr>
      </w:pPr>
    </w:p>
    <w:sectPr w:rsidR="00C335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02" w:rsidRDefault="00E66502">
      <w:pPr>
        <w:rPr>
          <w:rFonts w:hint="eastAsia"/>
        </w:rPr>
      </w:pPr>
      <w:r>
        <w:separator/>
      </w:r>
    </w:p>
  </w:endnote>
  <w:endnote w:type="continuationSeparator" w:id="0">
    <w:p w:rsidR="00E66502" w:rsidRDefault="00E665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02" w:rsidRDefault="00E665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66502" w:rsidRDefault="00E665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352B"/>
    <w:rsid w:val="00C3352B"/>
    <w:rsid w:val="00E66502"/>
    <w:rsid w:val="00E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E02F5-90F6-4153-8E68-0D2F9898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FB2CA903CC4D165893B2D7D0214CFD5B495D5B76700E1E4479482BC5930165A7A9F6923F7FB06fCW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dcterms:created xsi:type="dcterms:W3CDTF">2018-05-24T14:57:00Z</dcterms:created>
  <dcterms:modified xsi:type="dcterms:W3CDTF">2018-05-24T14:57:00Z</dcterms:modified>
</cp:coreProperties>
</file>