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49B" w:rsidRDefault="00DC149B">
      <w:pPr>
        <w:rPr>
          <w:rFonts w:cs="Times New Roman"/>
        </w:rPr>
      </w:pPr>
    </w:p>
    <w:p w:rsidR="00DC149B" w:rsidRDefault="00194F73" w:rsidP="001174FF">
      <w:pPr>
        <w:jc w:val="center"/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inline distT="0" distB="0" distL="0" distR="0">
            <wp:extent cx="1507028" cy="1864680"/>
            <wp:effectExtent l="171450" t="228600" r="321772" b="13557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ЭНКО_КОНКУРС\Pudost\Готовые разделы\slancy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028" cy="186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203200" dist="38100" sx="106000" sy="106000" algn="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inline>
        </w:drawing>
      </w:r>
    </w:p>
    <w:p w:rsidR="00DC149B" w:rsidRPr="001174FF" w:rsidRDefault="00DC149B">
      <w:pPr>
        <w:rPr>
          <w:rFonts w:cs="Times New Roman"/>
          <w:sz w:val="32"/>
          <w:szCs w:val="32"/>
        </w:rPr>
      </w:pPr>
    </w:p>
    <w:p w:rsidR="00DC149B" w:rsidRPr="001174FF" w:rsidRDefault="00DC149B" w:rsidP="00484DA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174FF">
        <w:rPr>
          <w:rFonts w:ascii="Times New Roman" w:hAnsi="Times New Roman" w:cs="Times New Roman"/>
          <w:b/>
          <w:bCs/>
          <w:sz w:val="40"/>
          <w:szCs w:val="40"/>
        </w:rPr>
        <w:t xml:space="preserve">План мероприятий </w:t>
      </w:r>
      <w:r w:rsidRPr="001174FF">
        <w:rPr>
          <w:rFonts w:ascii="Times New Roman" w:hAnsi="Times New Roman" w:cs="Times New Roman"/>
          <w:b/>
          <w:bCs/>
          <w:sz w:val="40"/>
          <w:szCs w:val="40"/>
        </w:rPr>
        <w:br/>
        <w:t xml:space="preserve">по реализации Стратегии </w:t>
      </w:r>
      <w:r>
        <w:rPr>
          <w:rFonts w:ascii="Times New Roman" w:hAnsi="Times New Roman" w:cs="Times New Roman"/>
          <w:b/>
          <w:bCs/>
          <w:sz w:val="40"/>
          <w:szCs w:val="40"/>
        </w:rPr>
        <w:br/>
      </w:r>
      <w:r w:rsidRPr="001174FF">
        <w:rPr>
          <w:rFonts w:ascii="Times New Roman" w:hAnsi="Times New Roman" w:cs="Times New Roman"/>
          <w:b/>
          <w:bCs/>
          <w:sz w:val="40"/>
          <w:szCs w:val="40"/>
        </w:rPr>
        <w:t xml:space="preserve">социально-экономического развития муниципального образования </w:t>
      </w:r>
      <w:r w:rsidRPr="001174FF">
        <w:rPr>
          <w:rFonts w:ascii="Times New Roman" w:hAnsi="Times New Roman" w:cs="Times New Roman"/>
          <w:b/>
          <w:bCs/>
          <w:sz w:val="40"/>
          <w:szCs w:val="40"/>
        </w:rPr>
        <w:br/>
        <w:t xml:space="preserve">Сланцевское городское поселение </w:t>
      </w:r>
      <w:r>
        <w:rPr>
          <w:rFonts w:ascii="Times New Roman" w:hAnsi="Times New Roman" w:cs="Times New Roman"/>
          <w:b/>
          <w:bCs/>
          <w:sz w:val="40"/>
          <w:szCs w:val="40"/>
        </w:rPr>
        <w:br/>
      </w:r>
      <w:r w:rsidRPr="001174FF">
        <w:rPr>
          <w:rFonts w:ascii="Times New Roman" w:hAnsi="Times New Roman" w:cs="Times New Roman"/>
          <w:b/>
          <w:bCs/>
          <w:sz w:val="40"/>
          <w:szCs w:val="40"/>
        </w:rPr>
        <w:t>Сланцевского муниципального района Ленинградской области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DC149B" w:rsidRDefault="00DC149B" w:rsidP="001174FF">
      <w:pPr>
        <w:jc w:val="center"/>
        <w:rPr>
          <w:rFonts w:cs="Times New Roman"/>
          <w:noProof/>
          <w:lang w:eastAsia="ru-RU"/>
        </w:rPr>
      </w:pPr>
    </w:p>
    <w:p w:rsidR="00DC149B" w:rsidRDefault="00DC149B" w:rsidP="001174FF">
      <w:pPr>
        <w:jc w:val="center"/>
        <w:rPr>
          <w:rFonts w:cs="Times New Roman"/>
          <w:noProof/>
          <w:lang w:eastAsia="ru-RU"/>
        </w:rPr>
      </w:pPr>
    </w:p>
    <w:p w:rsidR="00DC149B" w:rsidRPr="001174FF" w:rsidRDefault="00DC149B" w:rsidP="001174FF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174F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Проект</w:t>
      </w:r>
    </w:p>
    <w:p w:rsidR="00DC149B" w:rsidRDefault="00DC149B" w:rsidP="001174FF">
      <w:pPr>
        <w:jc w:val="center"/>
        <w:rPr>
          <w:rFonts w:cs="Times New Roman"/>
          <w:noProof/>
          <w:lang w:eastAsia="ru-RU"/>
        </w:rPr>
      </w:pPr>
    </w:p>
    <w:p w:rsidR="00DC149B" w:rsidRDefault="00DC149B" w:rsidP="001174FF">
      <w:pPr>
        <w:jc w:val="center"/>
        <w:rPr>
          <w:rFonts w:cs="Times New Roman"/>
          <w:noProof/>
          <w:lang w:eastAsia="ru-RU"/>
        </w:rPr>
      </w:pPr>
    </w:p>
    <w:p w:rsidR="00DC149B" w:rsidRDefault="00DC149B" w:rsidP="001174FF">
      <w:pPr>
        <w:jc w:val="center"/>
        <w:rPr>
          <w:rFonts w:cs="Times New Roman"/>
          <w:noProof/>
          <w:lang w:eastAsia="ru-RU"/>
        </w:rPr>
      </w:pPr>
    </w:p>
    <w:p w:rsidR="00DC149B" w:rsidRPr="000F4FE5" w:rsidRDefault="00DC149B" w:rsidP="000F4FE5">
      <w:pPr>
        <w:pStyle w:val="1"/>
        <w:spacing w:before="0"/>
        <w:rPr>
          <w:rFonts w:ascii="Times New Roman" w:hAnsi="Times New Roman"/>
          <w:color w:val="auto"/>
        </w:rPr>
      </w:pPr>
      <w:r>
        <w:rPr>
          <w:rFonts w:ascii="Times New Roman" w:hAnsi="Times New Roman"/>
          <w:sz w:val="24"/>
          <w:szCs w:val="24"/>
        </w:rPr>
        <w:br w:type="page"/>
      </w:r>
      <w:bookmarkStart w:id="0" w:name="_Toc442032851"/>
      <w:r w:rsidRPr="000F4FE5">
        <w:rPr>
          <w:rFonts w:ascii="Times New Roman" w:hAnsi="Times New Roman"/>
          <w:color w:val="auto"/>
        </w:rPr>
        <w:lastRenderedPageBreak/>
        <w:t>СОДЕРЖАНИЕ</w:t>
      </w:r>
    </w:p>
    <w:p w:rsidR="00DC149B" w:rsidRDefault="00DC149B" w:rsidP="000F4FE5">
      <w:pPr>
        <w:pStyle w:val="1"/>
        <w:spacing w:before="0"/>
        <w:jc w:val="both"/>
        <w:rPr>
          <w:rFonts w:ascii="Times New Roman" w:hAnsi="Times New Roman"/>
          <w:color w:val="auto"/>
        </w:rPr>
      </w:pPr>
    </w:p>
    <w:p w:rsidR="00DC149B" w:rsidRPr="000F4FE5" w:rsidRDefault="00DC149B" w:rsidP="000F4FE5"/>
    <w:p w:rsidR="00DC149B" w:rsidRDefault="00DC149B" w:rsidP="000F4FE5">
      <w:pPr>
        <w:pStyle w:val="1"/>
        <w:spacing w:before="120" w:after="120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</w:rPr>
        <w:t xml:space="preserve">1. </w:t>
      </w:r>
      <w:r w:rsidRPr="00A60426">
        <w:rPr>
          <w:rFonts w:ascii="Times New Roman" w:hAnsi="Times New Roman"/>
          <w:color w:val="auto"/>
        </w:rPr>
        <w:t xml:space="preserve">ЦЕЛИ, ЗАДАЧИ И </w:t>
      </w:r>
      <w:r>
        <w:rPr>
          <w:rFonts w:ascii="Times New Roman" w:hAnsi="Times New Roman"/>
          <w:color w:val="auto"/>
        </w:rPr>
        <w:t xml:space="preserve">ЭТАПЫ РЕАЛИЗАЦИИ СТРАТЕГИИ </w:t>
      </w:r>
      <w:r w:rsidRPr="00A60426">
        <w:rPr>
          <w:rFonts w:ascii="Times New Roman" w:hAnsi="Times New Roman"/>
          <w:color w:val="auto"/>
        </w:rPr>
        <w:t>СОЦИАЛЬНО-ЭКОНОМИЧЕСКОГО РАЗВИТИЯ МУНИЦИПАЛЬНОГО ОБРАЗОВАНИЯ</w:t>
      </w:r>
      <w:r>
        <w:rPr>
          <w:rFonts w:ascii="Times New Roman" w:hAnsi="Times New Roman"/>
          <w:color w:val="auto"/>
        </w:rPr>
        <w:t>…………………………………..3</w:t>
      </w:r>
    </w:p>
    <w:p w:rsidR="00DC149B" w:rsidRPr="000F4FE5" w:rsidRDefault="00DC149B" w:rsidP="000F4FE5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F4594">
        <w:rPr>
          <w:rFonts w:ascii="Times New Roman" w:hAnsi="Times New Roman" w:cs="Times New Roman"/>
          <w:b/>
          <w:bCs/>
          <w:sz w:val="28"/>
          <w:szCs w:val="28"/>
        </w:rPr>
        <w:t xml:space="preserve">. КОМПЛЕКС </w:t>
      </w:r>
      <w:r w:rsidRPr="000F4FE5">
        <w:rPr>
          <w:rFonts w:ascii="Times New Roman" w:hAnsi="Times New Roman" w:cs="Times New Roman"/>
          <w:b/>
          <w:bCs/>
          <w:sz w:val="28"/>
          <w:szCs w:val="28"/>
        </w:rPr>
        <w:t>МЕРОПРИЯТИЙ ПО РЕАЛИЗАЦИИ СТРАТЕГИИ</w:t>
      </w:r>
      <w:r>
        <w:rPr>
          <w:rFonts w:ascii="Times New Roman" w:hAnsi="Times New Roman" w:cs="Times New Roman"/>
          <w:b/>
          <w:bCs/>
          <w:sz w:val="28"/>
          <w:szCs w:val="28"/>
        </w:rPr>
        <w:t>….14</w:t>
      </w:r>
    </w:p>
    <w:p w:rsidR="00DC149B" w:rsidRPr="000F4FE5" w:rsidRDefault="00DC149B" w:rsidP="000F4FE5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4FE5">
        <w:rPr>
          <w:rFonts w:ascii="Times New Roman" w:hAnsi="Times New Roman" w:cs="Times New Roman"/>
          <w:i/>
          <w:sz w:val="28"/>
          <w:szCs w:val="28"/>
        </w:rPr>
        <w:t xml:space="preserve">Приложение 1 к Плану мероприятий. </w:t>
      </w:r>
      <w:r w:rsidRPr="000F4FE5"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муниципальных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0F4FE5">
        <w:rPr>
          <w:rFonts w:ascii="Times New Roman" w:hAnsi="Times New Roman" w:cs="Times New Roman"/>
          <w:b/>
          <w:sz w:val="28"/>
          <w:szCs w:val="28"/>
        </w:rPr>
        <w:t>программ Сланцевского городского  поселения Сланцевского муниципального района Ленинградской области</w:t>
      </w:r>
      <w:r>
        <w:rPr>
          <w:rFonts w:ascii="Times New Roman" w:hAnsi="Times New Roman" w:cs="Times New Roman"/>
          <w:b/>
          <w:sz w:val="28"/>
          <w:szCs w:val="28"/>
        </w:rPr>
        <w:t>………………………..103</w:t>
      </w:r>
    </w:p>
    <w:p w:rsidR="00DC149B" w:rsidRPr="000F4FE5" w:rsidRDefault="00DC149B" w:rsidP="000F4FE5">
      <w:pPr>
        <w:rPr>
          <w:sz w:val="28"/>
          <w:szCs w:val="28"/>
        </w:rPr>
      </w:pPr>
    </w:p>
    <w:p w:rsidR="00DC149B" w:rsidRPr="00A60426" w:rsidRDefault="00DC149B" w:rsidP="002730B2">
      <w:pPr>
        <w:pStyle w:val="1"/>
        <w:rPr>
          <w:rFonts w:ascii="Times New Roman" w:hAnsi="Times New Roman"/>
          <w:color w:val="auto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color w:val="auto"/>
        </w:rPr>
        <w:lastRenderedPageBreak/>
        <w:t xml:space="preserve">1. </w:t>
      </w:r>
      <w:r w:rsidRPr="00A60426">
        <w:rPr>
          <w:rFonts w:ascii="Times New Roman" w:hAnsi="Times New Roman"/>
          <w:color w:val="auto"/>
        </w:rPr>
        <w:t xml:space="preserve">ЦЕЛИ, ЗАДАЧИ И </w:t>
      </w:r>
      <w:r>
        <w:rPr>
          <w:rFonts w:ascii="Times New Roman" w:hAnsi="Times New Roman"/>
          <w:color w:val="auto"/>
        </w:rPr>
        <w:t xml:space="preserve">ЭТАПЫ РЕАЛИЗАЦИИ СТРАТЕГИИ </w:t>
      </w:r>
      <w:r w:rsidRPr="00A60426">
        <w:rPr>
          <w:rFonts w:ascii="Times New Roman" w:hAnsi="Times New Roman"/>
          <w:color w:val="auto"/>
        </w:rPr>
        <w:t>СОЦИАЛЬНО-ЭКОНОМИЧЕСКОГО РАЗВИТИЯ МУНИЦИПАЛЬНОГО ОБРАЗОВАНИЯ</w:t>
      </w:r>
      <w:bookmarkEnd w:id="0"/>
    </w:p>
    <w:p w:rsidR="00DC149B" w:rsidRDefault="00DC149B" w:rsidP="0095259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C149B" w:rsidRPr="00004F79" w:rsidRDefault="00DC149B" w:rsidP="0095259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04F79">
        <w:rPr>
          <w:rFonts w:ascii="Times New Roman" w:hAnsi="Times New Roman" w:cs="Times New Roman"/>
          <w:sz w:val="24"/>
          <w:szCs w:val="24"/>
        </w:rPr>
        <w:t>Стратегические приоритеты развития Сланцевского городского поселения как монопрофильного муниципального образования основаны на развитии базовых преимуществ территории и преодолении слабых сторон и рисков социально-экономического развития, сдерживающих потенциал развития городского поселения. Ключевыми сценарноформирующими факторами развития Сланцевско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04F79">
        <w:rPr>
          <w:rFonts w:ascii="Times New Roman" w:hAnsi="Times New Roman" w:cs="Times New Roman"/>
          <w:sz w:val="24"/>
          <w:szCs w:val="24"/>
        </w:rPr>
        <w:t xml:space="preserve"> городско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04F79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04F79">
        <w:rPr>
          <w:rFonts w:ascii="Times New Roman" w:hAnsi="Times New Roman" w:cs="Times New Roman"/>
          <w:sz w:val="24"/>
          <w:szCs w:val="24"/>
        </w:rPr>
        <w:t xml:space="preserve"> выступают проекты реорганизации градообразующих предприятий и проект создания индустриального парка «Сланцы», которые окажут определяющее влияние на социально-экономическое развитие Сланцевского городского поселения на долгосрочный период.</w:t>
      </w:r>
    </w:p>
    <w:p w:rsidR="00DC149B" w:rsidRPr="001818C8" w:rsidRDefault="00DC149B" w:rsidP="0095259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18C8">
        <w:rPr>
          <w:rFonts w:ascii="Times New Roman" w:hAnsi="Times New Roman" w:cs="Times New Roman"/>
          <w:sz w:val="24"/>
          <w:szCs w:val="24"/>
        </w:rPr>
        <w:t>Стратегией социально-экономического развития Сланцевского городского поселения учтены комплексные документы стратегического планирования федерального и регионального уровней:</w:t>
      </w:r>
    </w:p>
    <w:p w:rsidR="00DC149B" w:rsidRPr="001818C8" w:rsidRDefault="00DC149B" w:rsidP="009525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8C8">
        <w:rPr>
          <w:rFonts w:ascii="Times New Roman" w:hAnsi="Times New Roman" w:cs="Times New Roman"/>
          <w:sz w:val="24"/>
          <w:szCs w:val="24"/>
        </w:rPr>
        <w:t xml:space="preserve">Концепция долгосрочного социально-экономического развития Российской Федерации до 2020 года, утвержденная Распоряжением Правительства Российской Федерации от 17.11.2008 № 1662-р (ред. от 08.08.2009); </w:t>
      </w:r>
    </w:p>
    <w:p w:rsidR="00DC149B" w:rsidRPr="001818C8" w:rsidRDefault="00DC149B" w:rsidP="009525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8C8">
        <w:rPr>
          <w:rFonts w:ascii="Times New Roman" w:hAnsi="Times New Roman" w:cs="Times New Roman"/>
          <w:sz w:val="24"/>
          <w:szCs w:val="24"/>
        </w:rPr>
        <w:t>«Прогноз долгосрочного социально-экономического развития Российской Федерации на период до 2030 года» (разработан Минэкономразвития России, материалы «КонсультантПлюс»);</w:t>
      </w:r>
    </w:p>
    <w:p w:rsidR="00DC149B" w:rsidRPr="001818C8" w:rsidRDefault="00DC149B" w:rsidP="009525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8C8">
        <w:rPr>
          <w:rFonts w:ascii="Times New Roman" w:hAnsi="Times New Roman" w:cs="Times New Roman"/>
          <w:sz w:val="24"/>
          <w:szCs w:val="24"/>
        </w:rPr>
        <w:t xml:space="preserve">Стратегия социально-экономического развития Северо-Западного федерального округа на период до 2020 года, утверждена Распоряжением Правительства Российской Федерации от 18 ноября </w:t>
      </w:r>
      <w:smartTag w:uri="urn:schemas-microsoft-com:office:smarttags" w:element="metricconverter">
        <w:smartTagPr>
          <w:attr w:name="ProductID" w:val="2011 г"/>
        </w:smartTagPr>
        <w:r w:rsidRPr="001818C8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1818C8">
        <w:rPr>
          <w:rFonts w:ascii="Times New Roman" w:hAnsi="Times New Roman" w:cs="Times New Roman"/>
          <w:sz w:val="24"/>
          <w:szCs w:val="24"/>
        </w:rPr>
        <w:t xml:space="preserve">. № 2074-р (ред. от 26.12.2014); </w:t>
      </w:r>
    </w:p>
    <w:p w:rsidR="00DC149B" w:rsidRPr="001818C8" w:rsidRDefault="00DC149B" w:rsidP="009525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8C8">
        <w:rPr>
          <w:rFonts w:ascii="Times New Roman" w:hAnsi="Times New Roman" w:cs="Times New Roman"/>
          <w:iCs/>
          <w:sz w:val="24"/>
          <w:szCs w:val="24"/>
        </w:rPr>
        <w:t>Концепция социально-экономического развития Ленинградской области на период до 2025 года, утвержденная областным законом от 28.06.2013 № 45-оз;</w:t>
      </w:r>
    </w:p>
    <w:p w:rsidR="00DC149B" w:rsidRPr="001818C8" w:rsidRDefault="00DC149B" w:rsidP="009525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8C8">
        <w:rPr>
          <w:rFonts w:ascii="Times New Roman" w:hAnsi="Times New Roman" w:cs="Times New Roman"/>
          <w:sz w:val="24"/>
          <w:szCs w:val="24"/>
        </w:rPr>
        <w:t>Инвестиционная стратегия Ленинградской областина период до 2025 года, утверждена Постановлением Правительства Ленинградской области от 19.02.2014 № 29;</w:t>
      </w:r>
    </w:p>
    <w:p w:rsidR="00DC149B" w:rsidRPr="001818C8" w:rsidRDefault="00DC149B" w:rsidP="009525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8C8">
        <w:rPr>
          <w:rFonts w:ascii="Times New Roman" w:hAnsi="Times New Roman" w:cs="Times New Roman"/>
          <w:sz w:val="24"/>
          <w:szCs w:val="24"/>
        </w:rPr>
        <w:t xml:space="preserve">Схема территориального планирования Ленинградской области, утверждена постановлением Правительства Ленинградской области от 29 декабря </w:t>
      </w:r>
      <w:smartTag w:uri="urn:schemas-microsoft-com:office:smarttags" w:element="metricconverter">
        <w:smartTagPr>
          <w:attr w:name="ProductID" w:val="2012 г"/>
        </w:smartTagPr>
        <w:r w:rsidRPr="001818C8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1818C8">
        <w:rPr>
          <w:rFonts w:ascii="Times New Roman" w:hAnsi="Times New Roman" w:cs="Times New Roman"/>
          <w:sz w:val="24"/>
          <w:szCs w:val="24"/>
        </w:rPr>
        <w:t xml:space="preserve">. № 460; </w:t>
      </w:r>
    </w:p>
    <w:p w:rsidR="00DC149B" w:rsidRPr="001818C8" w:rsidRDefault="00DC149B" w:rsidP="009525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8C8">
        <w:rPr>
          <w:rFonts w:ascii="Times New Roman" w:hAnsi="Times New Roman" w:cs="Times New Roman"/>
          <w:sz w:val="24"/>
          <w:szCs w:val="24"/>
        </w:rPr>
        <w:t xml:space="preserve">Стратегия социально-экономического развития Ленинградской области до 2030 года (проект, </w:t>
      </w:r>
      <w:smartTag w:uri="urn:schemas-microsoft-com:office:smarttags" w:element="metricconverter">
        <w:smartTagPr>
          <w:attr w:name="ProductID" w:val="2015 г"/>
        </w:smartTagPr>
        <w:r w:rsidRPr="001818C8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1818C8">
        <w:rPr>
          <w:rFonts w:ascii="Times New Roman" w:hAnsi="Times New Roman" w:cs="Times New Roman"/>
          <w:sz w:val="24"/>
          <w:szCs w:val="24"/>
        </w:rPr>
        <w:t>., справочно, источник: http://econ.lenobl.ru/work/planning/concept2030);</w:t>
      </w:r>
    </w:p>
    <w:p w:rsidR="00DC149B" w:rsidRPr="001818C8" w:rsidRDefault="00DC149B" w:rsidP="009525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8C8">
        <w:rPr>
          <w:rFonts w:ascii="Times New Roman" w:hAnsi="Times New Roman" w:cs="Times New Roman"/>
          <w:sz w:val="24"/>
          <w:szCs w:val="24"/>
        </w:rPr>
        <w:t>Приоритеты федерального и регионального уровней по развитию муниципальных образований с монопрофильной экономикой;</w:t>
      </w:r>
    </w:p>
    <w:p w:rsidR="00DC149B" w:rsidRPr="00004F79" w:rsidRDefault="00DC149B" w:rsidP="009525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F79">
        <w:rPr>
          <w:rFonts w:ascii="Times New Roman" w:hAnsi="Times New Roman" w:cs="Times New Roman"/>
          <w:sz w:val="24"/>
          <w:szCs w:val="24"/>
        </w:rPr>
        <w:t>Прочие отраслевые документы стратегического планирования федерального и регионального уровней, действующие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государственные </w:t>
      </w:r>
      <w:r w:rsidRPr="00004F79">
        <w:rPr>
          <w:rFonts w:ascii="Times New Roman" w:hAnsi="Times New Roman" w:cs="Times New Roman"/>
          <w:sz w:val="24"/>
          <w:szCs w:val="24"/>
        </w:rPr>
        <w:t>программы на долгосрочную и среднесрочную перспективу, отраслевые государственные программы развития, Послания Президента Российской Федерации Федеральному Собранию Российской Федерации, «</w:t>
      </w:r>
      <w:r w:rsidRPr="00004F79">
        <w:rPr>
          <w:rFonts w:ascii="Times New Roman" w:hAnsi="Times New Roman" w:cs="Times New Roman"/>
          <w:iCs/>
          <w:sz w:val="24"/>
          <w:szCs w:val="24"/>
        </w:rPr>
        <w:t>Основные направления деятельности Правительства Российской Федерации на период до 2018 года (новая редакция)» (утв. Правительством РФ 14.05.2015)</w:t>
      </w:r>
      <w:r w:rsidRPr="00004F79">
        <w:rPr>
          <w:rFonts w:ascii="Times New Roman" w:hAnsi="Times New Roman" w:cs="Times New Roman"/>
          <w:sz w:val="24"/>
          <w:szCs w:val="24"/>
        </w:rPr>
        <w:t>.</w:t>
      </w:r>
    </w:p>
    <w:p w:rsidR="00DC149B" w:rsidRPr="00004F79" w:rsidRDefault="00DC149B" w:rsidP="00952593">
      <w:pPr>
        <w:pStyle w:val="ConsPlusNormal"/>
        <w:ind w:firstLine="540"/>
        <w:jc w:val="both"/>
        <w:rPr>
          <w:rFonts w:eastAsia="TimesNewRoman"/>
        </w:rPr>
      </w:pPr>
    </w:p>
    <w:p w:rsidR="00DC149B" w:rsidRDefault="00DC149B" w:rsidP="00AF0BF1">
      <w:pPr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004F7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Стратегическая цель </w:t>
      </w:r>
      <w:r w:rsidRPr="00004F79">
        <w:rPr>
          <w:rFonts w:ascii="Times New Roman" w:hAnsi="Times New Roman" w:cs="Times New Roman"/>
          <w:sz w:val="24"/>
          <w:szCs w:val="24"/>
        </w:rPr>
        <w:t xml:space="preserve">социально-экономического развития Сланцевского городского поселения: </w:t>
      </w:r>
      <w:r w:rsidRPr="00004F79">
        <w:rPr>
          <w:rFonts w:ascii="Times New Roman" w:hAnsi="Times New Roman" w:cs="Times New Roman"/>
          <w:b/>
          <w:sz w:val="24"/>
          <w:szCs w:val="24"/>
        </w:rPr>
        <w:t>формирование многофункционального инновационно-промышленного центра Ленинградской области с высоким качеством городской среды</w:t>
      </w:r>
      <w:r w:rsidRPr="00004F79">
        <w:rPr>
          <w:rFonts w:ascii="Times New Roman" w:hAnsi="Times New Roman" w:cs="Times New Roman"/>
          <w:sz w:val="24"/>
          <w:szCs w:val="24"/>
        </w:rPr>
        <w:t>.</w:t>
      </w:r>
    </w:p>
    <w:p w:rsidR="00DC149B" w:rsidRPr="00252E82" w:rsidRDefault="00DC149B" w:rsidP="00AF0BF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E82">
        <w:rPr>
          <w:rFonts w:ascii="Times New Roman" w:hAnsi="Times New Roman" w:cs="Times New Roman"/>
          <w:sz w:val="24"/>
          <w:szCs w:val="24"/>
        </w:rPr>
        <w:t>Достижение стратегической цели основано на реализации трёх стратегических направлений развития:</w:t>
      </w:r>
    </w:p>
    <w:p w:rsidR="00DC149B" w:rsidRPr="00252E82" w:rsidRDefault="00DC149B" w:rsidP="00AF0BF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E82">
        <w:rPr>
          <w:rFonts w:ascii="Times New Roman" w:hAnsi="Times New Roman" w:cs="Times New Roman"/>
          <w:b/>
          <w:sz w:val="24"/>
          <w:szCs w:val="24"/>
          <w:u w:val="single"/>
        </w:rPr>
        <w:t>Стратегическое направление развития 1.</w:t>
      </w:r>
      <w:r w:rsidRPr="00252E82">
        <w:rPr>
          <w:rFonts w:ascii="Times New Roman" w:hAnsi="Times New Roman" w:cs="Times New Roman"/>
          <w:b/>
          <w:sz w:val="24"/>
          <w:szCs w:val="24"/>
        </w:rPr>
        <w:t xml:space="preserve"> Экономическое развитие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DC149B" w:rsidRPr="00252E82" w:rsidRDefault="00DC149B" w:rsidP="00AF0BF1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E82">
        <w:rPr>
          <w:rFonts w:ascii="Times New Roman" w:hAnsi="Times New Roman" w:cs="Times New Roman"/>
          <w:b/>
          <w:sz w:val="24"/>
          <w:szCs w:val="24"/>
          <w:u w:val="single"/>
        </w:rPr>
        <w:t>Стратегическое направление развития 2.</w:t>
      </w:r>
      <w:r w:rsidRPr="00252E82">
        <w:rPr>
          <w:rFonts w:ascii="Times New Roman" w:hAnsi="Times New Roman" w:cs="Times New Roman"/>
          <w:b/>
          <w:sz w:val="24"/>
          <w:szCs w:val="24"/>
        </w:rPr>
        <w:t xml:space="preserve"> Повышение эффективности социальной политики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и качества муниципальных услуг;</w:t>
      </w:r>
    </w:p>
    <w:p w:rsidR="00DC149B" w:rsidRPr="00252E82" w:rsidRDefault="00DC149B" w:rsidP="00AF0BF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2E82">
        <w:rPr>
          <w:rFonts w:ascii="Times New Roman" w:hAnsi="Times New Roman" w:cs="Times New Roman"/>
          <w:b/>
          <w:sz w:val="24"/>
          <w:szCs w:val="24"/>
          <w:u w:val="single"/>
        </w:rPr>
        <w:t>Стратегическое направление развития 3.</w:t>
      </w:r>
      <w:r w:rsidRPr="00252E82">
        <w:rPr>
          <w:rFonts w:ascii="Times New Roman" w:hAnsi="Times New Roman" w:cs="Times New Roman"/>
          <w:b/>
          <w:sz w:val="24"/>
          <w:szCs w:val="24"/>
        </w:rPr>
        <w:t xml:space="preserve"> Ресурсная эффективность городского хозяйства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C149B" w:rsidRPr="00FE2714" w:rsidRDefault="00DC149B" w:rsidP="00AF0BF1">
      <w:pPr>
        <w:spacing w:after="0" w:line="288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DC149B" w:rsidRPr="0053790A" w:rsidRDefault="00DC149B" w:rsidP="00AF0BF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53790A">
        <w:rPr>
          <w:rFonts w:ascii="Times New Roman" w:hAnsi="Times New Roman" w:cs="Times New Roman"/>
          <w:b/>
          <w:sz w:val="28"/>
          <w:szCs w:val="28"/>
          <w:u w:val="single"/>
        </w:rPr>
        <w:t>Стратегическое направление развития 1.</w:t>
      </w:r>
      <w:r w:rsidRPr="008D0D8E">
        <w:rPr>
          <w:rFonts w:ascii="Times New Roman" w:hAnsi="Times New Roman" w:cs="Times New Roman"/>
          <w:b/>
          <w:sz w:val="28"/>
          <w:szCs w:val="28"/>
        </w:rPr>
        <w:t>ПОВЫШЕНИЕ КОНКУРЕНТОСПОСОБНОСТИ ЭКОНОМИКИ И ИНВЕСТИЦИОННОГО ПОТЕНЦИАЛА</w:t>
      </w:r>
    </w:p>
    <w:p w:rsidR="00DC149B" w:rsidRDefault="00DC149B" w:rsidP="00AF0BF1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стратегическое</w:t>
      </w:r>
      <w:r w:rsidRPr="0096627A">
        <w:rPr>
          <w:rFonts w:ascii="Times New Roman" w:hAnsi="Times New Roman" w:cs="Times New Roman"/>
          <w:sz w:val="24"/>
          <w:szCs w:val="24"/>
        </w:rPr>
        <w:t xml:space="preserve"> направлени</w:t>
      </w:r>
      <w:r>
        <w:rPr>
          <w:rFonts w:ascii="Times New Roman" w:hAnsi="Times New Roman" w:cs="Times New Roman"/>
          <w:sz w:val="24"/>
          <w:szCs w:val="24"/>
        </w:rPr>
        <w:t xml:space="preserve">е развития включает создание условий для </w:t>
      </w:r>
      <w:r w:rsidRPr="0096627A">
        <w:rPr>
          <w:rFonts w:ascii="Times New Roman" w:hAnsi="Times New Roman" w:cs="Times New Roman"/>
          <w:sz w:val="24"/>
          <w:szCs w:val="24"/>
        </w:rPr>
        <w:t>снижени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6627A">
        <w:rPr>
          <w:rFonts w:ascii="Times New Roman" w:hAnsi="Times New Roman" w:cs="Times New Roman"/>
          <w:sz w:val="24"/>
          <w:szCs w:val="24"/>
        </w:rPr>
        <w:t xml:space="preserve"> зависимости монопрофильной экономики </w:t>
      </w:r>
      <w:r>
        <w:rPr>
          <w:rFonts w:ascii="Times New Roman" w:hAnsi="Times New Roman" w:cs="Times New Roman"/>
          <w:sz w:val="24"/>
          <w:szCs w:val="24"/>
        </w:rPr>
        <w:t xml:space="preserve">Сланцевского городского поселения </w:t>
      </w:r>
      <w:r w:rsidRPr="0096627A">
        <w:rPr>
          <w:rFonts w:ascii="Times New Roman" w:hAnsi="Times New Roman" w:cs="Times New Roman"/>
          <w:sz w:val="24"/>
          <w:szCs w:val="24"/>
        </w:rPr>
        <w:t>от ведущей отрасли его территори</w:t>
      </w:r>
      <w:r w:rsidRPr="0096627A">
        <w:rPr>
          <w:rFonts w:ascii="Times New Roman" w:hAnsi="Times New Roman" w:cs="Times New Roman"/>
          <w:sz w:val="24"/>
          <w:szCs w:val="24"/>
        </w:rPr>
        <w:softHyphen/>
        <w:t>альной специализации на основе формирования в г</w:t>
      </w:r>
      <w:r>
        <w:rPr>
          <w:rFonts w:ascii="Times New Roman" w:hAnsi="Times New Roman" w:cs="Times New Roman"/>
          <w:sz w:val="24"/>
          <w:szCs w:val="24"/>
        </w:rPr>
        <w:t>ороде</w:t>
      </w:r>
      <w:r w:rsidRPr="0096627A">
        <w:rPr>
          <w:rFonts w:ascii="Times New Roman" w:hAnsi="Times New Roman" w:cs="Times New Roman"/>
          <w:sz w:val="24"/>
          <w:szCs w:val="24"/>
        </w:rPr>
        <w:t xml:space="preserve"> Сланцы многофункционального промышленного центра, интегрированного в систему межрегиональных экономических связей.</w:t>
      </w:r>
    </w:p>
    <w:p w:rsidR="00DC149B" w:rsidRPr="00252E82" w:rsidRDefault="00DC149B" w:rsidP="00AF0BF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Реализуется через</w:t>
      </w:r>
      <w:r w:rsidRPr="00252E82">
        <w:rPr>
          <w:rFonts w:ascii="Times New Roman" w:hAnsi="Times New Roman" w:cs="Times New Roman"/>
          <w:sz w:val="24"/>
          <w:szCs w:val="24"/>
          <w:u w:val="single"/>
        </w:rPr>
        <w:t xml:space="preserve"> следующие приоритеты:</w:t>
      </w:r>
    </w:p>
    <w:p w:rsidR="00DC149B" w:rsidRPr="00252E82" w:rsidRDefault="00DC149B" w:rsidP="00AF0BF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E82">
        <w:rPr>
          <w:rFonts w:ascii="Times New Roman" w:hAnsi="Times New Roman" w:cs="Times New Roman"/>
          <w:b/>
          <w:sz w:val="24"/>
          <w:szCs w:val="24"/>
        </w:rPr>
        <w:t xml:space="preserve">Приоритет 1.1 </w:t>
      </w:r>
      <w:r w:rsidRPr="00A315AA">
        <w:rPr>
          <w:rFonts w:ascii="Times New Roman" w:hAnsi="Times New Roman" w:cs="Times New Roman"/>
          <w:b/>
          <w:sz w:val="24"/>
          <w:szCs w:val="24"/>
        </w:rPr>
        <w:t>«СЛАНЦЫ – ИННОВАЦИОННО-ПРОМЫШЛЕННЫЙ ЦЕНТР ЛЕНИНГРАДСКОЙ ОБЛАСТИ»</w:t>
      </w:r>
      <w:r w:rsidRPr="00252E82">
        <w:rPr>
          <w:rFonts w:ascii="Times New Roman" w:hAnsi="Times New Roman" w:cs="Times New Roman"/>
          <w:sz w:val="24"/>
          <w:szCs w:val="24"/>
        </w:rPr>
        <w:t xml:space="preserve"> включает реализацию следующих задач:</w:t>
      </w:r>
    </w:p>
    <w:p w:rsidR="00DC149B" w:rsidRPr="00252E82" w:rsidRDefault="00DC149B" w:rsidP="00AF0BF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E82">
        <w:rPr>
          <w:rFonts w:ascii="Times New Roman" w:hAnsi="Times New Roman" w:cs="Times New Roman"/>
          <w:sz w:val="24"/>
          <w:szCs w:val="24"/>
        </w:rPr>
        <w:t>Задача 1. Создание условий для реализации проектов по диверсификации экономики с приоритетом развития инновационно-промышл</w:t>
      </w:r>
      <w:r>
        <w:rPr>
          <w:rFonts w:ascii="Times New Roman" w:hAnsi="Times New Roman" w:cs="Times New Roman"/>
          <w:sz w:val="24"/>
          <w:szCs w:val="24"/>
        </w:rPr>
        <w:t>енного комплекса.</w:t>
      </w:r>
    </w:p>
    <w:p w:rsidR="00DC149B" w:rsidRPr="00252E82" w:rsidRDefault="00DC149B" w:rsidP="00AF0BF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E82">
        <w:rPr>
          <w:rFonts w:ascii="Times New Roman" w:hAnsi="Times New Roman" w:cs="Times New Roman"/>
          <w:sz w:val="24"/>
          <w:szCs w:val="24"/>
        </w:rPr>
        <w:t xml:space="preserve">Задача 2. </w:t>
      </w:r>
      <w:r w:rsidRPr="00D42199">
        <w:rPr>
          <w:rFonts w:ascii="Times New Roman" w:hAnsi="Times New Roman" w:cs="Times New Roman"/>
          <w:sz w:val="24"/>
          <w:szCs w:val="24"/>
        </w:rPr>
        <w:t>Модернизация градообразующих предприятий с интеграцией в формирующийся кластер строительных материалов Ленинградской области</w:t>
      </w:r>
    </w:p>
    <w:p w:rsidR="00DC149B" w:rsidRPr="00E96DDE" w:rsidRDefault="00DC149B" w:rsidP="00AF0BF1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3. Развитие </w:t>
      </w:r>
      <w:r w:rsidRPr="00E96DDE">
        <w:rPr>
          <w:rFonts w:ascii="Times New Roman" w:hAnsi="Times New Roman" w:cs="Times New Roman"/>
          <w:sz w:val="24"/>
          <w:szCs w:val="24"/>
        </w:rPr>
        <w:t>индустриального парка «Сланцы».</w:t>
      </w:r>
    </w:p>
    <w:p w:rsidR="00DC149B" w:rsidRPr="00E96DDE" w:rsidRDefault="00DC149B" w:rsidP="00AF0BF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149B" w:rsidRPr="00E96DDE" w:rsidRDefault="00DC149B" w:rsidP="00AF0BF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DDE">
        <w:rPr>
          <w:rFonts w:ascii="Times New Roman" w:hAnsi="Times New Roman" w:cs="Times New Roman"/>
          <w:b/>
          <w:sz w:val="24"/>
          <w:szCs w:val="24"/>
        </w:rPr>
        <w:t xml:space="preserve">Приоритет 1.2 </w:t>
      </w:r>
      <w:r w:rsidRPr="00A315AA">
        <w:rPr>
          <w:rFonts w:ascii="Times New Roman" w:hAnsi="Times New Roman" w:cs="Times New Roman"/>
          <w:b/>
          <w:sz w:val="24"/>
          <w:szCs w:val="24"/>
        </w:rPr>
        <w:t>«МАЛОЕ ПРЕДПРИНИМАТЕЛЬСТВО И ПОТРЕБИТЕЛЬСКИЙ СЕКТОР»</w:t>
      </w:r>
      <w:r w:rsidRPr="00E96DDE">
        <w:rPr>
          <w:rFonts w:ascii="Times New Roman" w:hAnsi="Times New Roman" w:cs="Times New Roman"/>
          <w:sz w:val="24"/>
          <w:szCs w:val="24"/>
        </w:rPr>
        <w:t xml:space="preserve"> включает реализацию следующих задач:</w:t>
      </w:r>
    </w:p>
    <w:p w:rsidR="00DC149B" w:rsidRPr="00E96DDE" w:rsidRDefault="00DC149B" w:rsidP="00AF0BF1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DDE">
        <w:rPr>
          <w:rFonts w:ascii="Times New Roman" w:hAnsi="Times New Roman" w:cs="Times New Roman"/>
          <w:sz w:val="24"/>
          <w:szCs w:val="24"/>
        </w:rPr>
        <w:t>Задача 1. Повышение предпринимательской активности и конкурентоспособности субъектов малого и среднего предпринимательства.</w:t>
      </w:r>
    </w:p>
    <w:p w:rsidR="00DC149B" w:rsidRPr="00E96DDE" w:rsidRDefault="00DC149B" w:rsidP="00AF0BF1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DDE">
        <w:rPr>
          <w:rFonts w:ascii="Times New Roman" w:hAnsi="Times New Roman" w:cs="Times New Roman"/>
          <w:sz w:val="24"/>
          <w:szCs w:val="24"/>
        </w:rPr>
        <w:t xml:space="preserve">Задача 2. Развитие инфраструктуры поддержки малого </w:t>
      </w:r>
      <w:r>
        <w:rPr>
          <w:rFonts w:ascii="Times New Roman" w:hAnsi="Times New Roman" w:cs="Times New Roman"/>
          <w:sz w:val="24"/>
          <w:szCs w:val="24"/>
        </w:rPr>
        <w:t xml:space="preserve">и среднего </w:t>
      </w:r>
      <w:r w:rsidRPr="00E96DDE">
        <w:rPr>
          <w:rFonts w:ascii="Times New Roman" w:hAnsi="Times New Roman" w:cs="Times New Roman"/>
          <w:sz w:val="24"/>
          <w:szCs w:val="24"/>
        </w:rPr>
        <w:t>предпринимательства.</w:t>
      </w:r>
    </w:p>
    <w:p w:rsidR="00DC149B" w:rsidRPr="00E96DDE" w:rsidRDefault="00DC149B" w:rsidP="00AF0BF1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DC149B" w:rsidRPr="0053790A" w:rsidRDefault="00DC149B" w:rsidP="00AF0BF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53790A">
        <w:rPr>
          <w:rFonts w:ascii="Times New Roman" w:hAnsi="Times New Roman" w:cs="Times New Roman"/>
          <w:b/>
          <w:sz w:val="28"/>
          <w:szCs w:val="28"/>
          <w:u w:val="single"/>
        </w:rPr>
        <w:t>Стратегическое направление развития 2.</w:t>
      </w:r>
      <w:r w:rsidRPr="0053790A">
        <w:rPr>
          <w:rFonts w:ascii="Times New Roman" w:hAnsi="Times New Roman" w:cs="Times New Roman"/>
          <w:b/>
          <w:sz w:val="28"/>
          <w:szCs w:val="28"/>
        </w:rPr>
        <w:t xml:space="preserve"> ПОВЫШЕНИЕ ЭФФЕКТИВНОСТИ СОЦИАЛЬНОЙ ПОЛИТИКИ И КАЧЕСТВА МУНИЦИПАЛЬНЫХ УСЛУГ </w:t>
      </w:r>
    </w:p>
    <w:p w:rsidR="00DC149B" w:rsidRPr="00E96DDE" w:rsidRDefault="00DC149B" w:rsidP="00AF0BF1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DDE">
        <w:rPr>
          <w:rFonts w:ascii="Times New Roman" w:hAnsi="Times New Roman" w:cs="Times New Roman"/>
          <w:sz w:val="24"/>
          <w:szCs w:val="24"/>
        </w:rPr>
        <w:t>Данное стратегическое направление развития включает создание условий для реализации общественно-деловых и социально-культурных функций административного центра Сланцевского муниципального района – города Сланцы, обеспечивающих возможности для развития человеческого капитала.</w:t>
      </w:r>
    </w:p>
    <w:p w:rsidR="00DC149B" w:rsidRPr="00E96DDE" w:rsidRDefault="00DC149B" w:rsidP="00AF0BF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6DDE">
        <w:rPr>
          <w:rFonts w:ascii="Times New Roman" w:hAnsi="Times New Roman" w:cs="Times New Roman"/>
          <w:sz w:val="24"/>
          <w:szCs w:val="24"/>
          <w:u w:val="single"/>
        </w:rPr>
        <w:lastRenderedPageBreak/>
        <w:t>Реализуется через следующие приоритеты:</w:t>
      </w:r>
    </w:p>
    <w:p w:rsidR="00DC149B" w:rsidRPr="0030472E" w:rsidRDefault="00DC149B" w:rsidP="00AF0BF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DDE">
        <w:rPr>
          <w:rFonts w:ascii="Times New Roman" w:hAnsi="Times New Roman" w:cs="Times New Roman"/>
          <w:b/>
          <w:sz w:val="24"/>
          <w:szCs w:val="24"/>
        </w:rPr>
        <w:t>Приоритет 2.1. «СЛАНЦЫ – КОМПЛЕКСНЫЙ ЦЕНТР СОЦИАЛЬНОГО И КУЛЬТУРНО-</w:t>
      </w:r>
      <w:r w:rsidRPr="0030472E">
        <w:rPr>
          <w:rFonts w:ascii="Times New Roman" w:hAnsi="Times New Roman" w:cs="Times New Roman"/>
          <w:b/>
          <w:sz w:val="24"/>
          <w:szCs w:val="24"/>
        </w:rPr>
        <w:t>БЫТОВОГО ОБСЛУЖИВАНИЯ РАЙОННОГО ЗНАЧЕНИЯ»</w:t>
      </w:r>
      <w:r w:rsidRPr="0030472E">
        <w:rPr>
          <w:rFonts w:ascii="Times New Roman" w:hAnsi="Times New Roman" w:cs="Times New Roman"/>
          <w:sz w:val="24"/>
          <w:szCs w:val="24"/>
        </w:rPr>
        <w:t xml:space="preserve"> включает реализацию следующих задач:</w:t>
      </w:r>
    </w:p>
    <w:p w:rsidR="00DC149B" w:rsidRPr="0030472E" w:rsidRDefault="00DC149B" w:rsidP="00AF0BF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2E">
        <w:rPr>
          <w:rFonts w:ascii="Times New Roman" w:hAnsi="Times New Roman" w:cs="Times New Roman"/>
          <w:sz w:val="24"/>
          <w:szCs w:val="24"/>
        </w:rPr>
        <w:t xml:space="preserve">Задача 1. </w:t>
      </w:r>
      <w:r w:rsidRPr="0030472E">
        <w:rPr>
          <w:rFonts w:ascii="Times New Roman" w:hAnsi="Times New Roman"/>
          <w:sz w:val="24"/>
          <w:szCs w:val="24"/>
        </w:rPr>
        <w:t>Создание условий для развития многофункциональных комплексов общественно-делового назначения и современных центров торговли и услуг</w:t>
      </w:r>
      <w:r w:rsidRPr="00304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49B" w:rsidRPr="0030472E" w:rsidRDefault="00DC149B" w:rsidP="00AF0BF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2E">
        <w:rPr>
          <w:rFonts w:ascii="Times New Roman" w:hAnsi="Times New Roman" w:cs="Times New Roman"/>
          <w:sz w:val="24"/>
          <w:szCs w:val="24"/>
        </w:rPr>
        <w:t>Задача 2. Содействие повышению доступности образовательных учреждений поселения и качества предоставляемых услуг в сфере образования.</w:t>
      </w:r>
    </w:p>
    <w:p w:rsidR="00DC149B" w:rsidRPr="00E96DDE" w:rsidRDefault="00DC149B" w:rsidP="00AF0BF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2E">
        <w:rPr>
          <w:rFonts w:ascii="Times New Roman" w:hAnsi="Times New Roman" w:cs="Times New Roman"/>
          <w:sz w:val="24"/>
          <w:szCs w:val="24"/>
        </w:rPr>
        <w:t xml:space="preserve">Задача </w:t>
      </w:r>
      <w:r w:rsidRPr="0030472E">
        <w:rPr>
          <w:rFonts w:ascii="Times New Roman" w:hAnsi="Times New Roman"/>
          <w:sz w:val="24"/>
          <w:szCs w:val="24"/>
        </w:rPr>
        <w:t>3</w:t>
      </w:r>
      <w:r w:rsidRPr="0030472E">
        <w:rPr>
          <w:rFonts w:ascii="Times New Roman" w:hAnsi="Times New Roman" w:cs="Times New Roman"/>
          <w:sz w:val="24"/>
          <w:szCs w:val="24"/>
        </w:rPr>
        <w:t>.</w:t>
      </w:r>
      <w:r w:rsidRPr="0030472E">
        <w:rPr>
          <w:rFonts w:ascii="Times New Roman" w:hAnsi="Times New Roman"/>
          <w:bCs/>
          <w:sz w:val="24"/>
          <w:szCs w:val="24"/>
        </w:rPr>
        <w:t>Обеспечение качественной</w:t>
      </w:r>
      <w:r w:rsidRPr="00B54299">
        <w:rPr>
          <w:rFonts w:ascii="Times New Roman" w:hAnsi="Times New Roman"/>
          <w:bCs/>
          <w:sz w:val="24"/>
          <w:szCs w:val="24"/>
        </w:rPr>
        <w:t xml:space="preserve"> и комплексной поддержки социально уязвимых категорий населения</w:t>
      </w:r>
      <w:r w:rsidRPr="00E96DDE">
        <w:rPr>
          <w:rFonts w:ascii="Times New Roman" w:hAnsi="Times New Roman"/>
          <w:sz w:val="24"/>
          <w:szCs w:val="24"/>
        </w:rPr>
        <w:t>.</w:t>
      </w:r>
    </w:p>
    <w:p w:rsidR="00DC149B" w:rsidRPr="00E96DDE" w:rsidRDefault="00DC149B" w:rsidP="00AF0BF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DDE">
        <w:rPr>
          <w:rFonts w:ascii="Times New Roman" w:hAnsi="Times New Roman" w:cs="Times New Roman"/>
          <w:sz w:val="24"/>
          <w:szCs w:val="24"/>
        </w:rPr>
        <w:t xml:space="preserve">Задача 4. Обеспечение условий для сохранения и развития кадрового потенциала </w:t>
      </w:r>
      <w:r>
        <w:rPr>
          <w:rFonts w:ascii="Times New Roman" w:hAnsi="Times New Roman" w:cs="Times New Roman"/>
          <w:sz w:val="24"/>
          <w:szCs w:val="24"/>
        </w:rPr>
        <w:t>в сфере услуг.</w:t>
      </w:r>
    </w:p>
    <w:p w:rsidR="00DC149B" w:rsidRPr="00E96DDE" w:rsidRDefault="00DC149B" w:rsidP="00AF0BF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DDE">
        <w:rPr>
          <w:rFonts w:ascii="Times New Roman" w:hAnsi="Times New Roman" w:cs="Times New Roman"/>
          <w:sz w:val="24"/>
          <w:szCs w:val="24"/>
        </w:rPr>
        <w:t>Задача 5. Поддержка развития социально-ориентированных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149B" w:rsidRPr="00E96DDE" w:rsidRDefault="00DC149B" w:rsidP="00AF0BF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149B" w:rsidRPr="00E96DDE" w:rsidRDefault="00DC149B" w:rsidP="00AF0BF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DDE">
        <w:rPr>
          <w:rFonts w:ascii="Times New Roman" w:hAnsi="Times New Roman" w:cs="Times New Roman"/>
          <w:b/>
          <w:sz w:val="24"/>
          <w:szCs w:val="24"/>
        </w:rPr>
        <w:t>Приоритет 2.2. «СПОРТ»</w:t>
      </w:r>
      <w:r w:rsidRPr="00E96DDE">
        <w:rPr>
          <w:rFonts w:ascii="Times New Roman" w:hAnsi="Times New Roman" w:cs="Times New Roman"/>
          <w:sz w:val="24"/>
          <w:szCs w:val="24"/>
        </w:rPr>
        <w:t xml:space="preserve"> включает реализацию следующих задач:</w:t>
      </w:r>
    </w:p>
    <w:p w:rsidR="00DC149B" w:rsidRPr="00E96DDE" w:rsidRDefault="00DC149B" w:rsidP="00AF0BF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DDE">
        <w:rPr>
          <w:rFonts w:ascii="Times New Roman" w:hAnsi="Times New Roman" w:cs="Times New Roman"/>
          <w:sz w:val="24"/>
          <w:szCs w:val="24"/>
        </w:rPr>
        <w:t>Задача 1. Содействие развитию массового и профессионального спорта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149B" w:rsidRPr="00E96DDE" w:rsidRDefault="00DC149B" w:rsidP="00AF0BF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DDE">
        <w:rPr>
          <w:rFonts w:ascii="Times New Roman" w:hAnsi="Times New Roman" w:cs="Times New Roman"/>
          <w:sz w:val="24"/>
          <w:szCs w:val="24"/>
        </w:rPr>
        <w:t>Задача 2. Создание условий для развития услуг в области физической культуры и спорта для лиц с ограниченными возможностями здоровья и инвалидов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149B" w:rsidRPr="00E96DDE" w:rsidRDefault="00DC149B" w:rsidP="00AF0BF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49B" w:rsidRPr="00E96DDE" w:rsidRDefault="00DC149B" w:rsidP="00AF0BF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DDE">
        <w:rPr>
          <w:rFonts w:ascii="Times New Roman" w:hAnsi="Times New Roman" w:cs="Times New Roman"/>
          <w:b/>
          <w:sz w:val="24"/>
          <w:szCs w:val="24"/>
        </w:rPr>
        <w:t>Приоритет 2.3. «МОЛОДЕЖНАЯ ПОЛИТИКА»</w:t>
      </w:r>
      <w:r w:rsidRPr="00E96DDE">
        <w:rPr>
          <w:rFonts w:ascii="Times New Roman" w:hAnsi="Times New Roman" w:cs="Times New Roman"/>
          <w:sz w:val="24"/>
          <w:szCs w:val="24"/>
        </w:rPr>
        <w:t xml:space="preserve"> включает реализацию следующих задач:</w:t>
      </w:r>
    </w:p>
    <w:p w:rsidR="00DC149B" w:rsidRPr="00E96DDE" w:rsidRDefault="00DC149B" w:rsidP="00AF0BF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DDE">
        <w:rPr>
          <w:rFonts w:ascii="Times New Roman" w:hAnsi="Times New Roman" w:cs="Times New Roman"/>
          <w:sz w:val="24"/>
          <w:szCs w:val="24"/>
        </w:rPr>
        <w:t>Задача 1. Повышение уровня интеграции молодежи в современное общество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149B" w:rsidRPr="00F737A8" w:rsidRDefault="00DC149B" w:rsidP="00AF0BF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DDE">
        <w:rPr>
          <w:rFonts w:ascii="Times New Roman" w:hAnsi="Times New Roman" w:cs="Times New Roman"/>
          <w:sz w:val="24"/>
          <w:szCs w:val="24"/>
        </w:rPr>
        <w:t>Задача 2. Развитие системы выявления и поддержки талантливой молодежи, ее самореализации и использования продуктов ее инновационной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149B" w:rsidRPr="00E96DDE" w:rsidRDefault="00DC149B" w:rsidP="00AF0BF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49B" w:rsidRPr="00E96DDE" w:rsidRDefault="00DC149B" w:rsidP="00AF0BF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DDE">
        <w:rPr>
          <w:rFonts w:ascii="Times New Roman" w:hAnsi="Times New Roman" w:cs="Times New Roman"/>
          <w:b/>
          <w:sz w:val="24"/>
          <w:szCs w:val="24"/>
        </w:rPr>
        <w:t>Приоритет 2.4. «КУЛЬТУРА И ОТДЫХ»</w:t>
      </w:r>
      <w:r w:rsidRPr="00E96DDE">
        <w:rPr>
          <w:rFonts w:ascii="Times New Roman" w:hAnsi="Times New Roman" w:cs="Times New Roman"/>
          <w:sz w:val="24"/>
          <w:szCs w:val="24"/>
        </w:rPr>
        <w:t xml:space="preserve"> включает реализацию следующих задач:</w:t>
      </w:r>
    </w:p>
    <w:p w:rsidR="00DC149B" w:rsidRPr="00E96DDE" w:rsidRDefault="00DC149B" w:rsidP="00AF0BF1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DDE">
        <w:rPr>
          <w:rFonts w:ascii="Times New Roman" w:hAnsi="Times New Roman" w:cs="Times New Roman"/>
          <w:sz w:val="24"/>
          <w:szCs w:val="24"/>
        </w:rPr>
        <w:t xml:space="preserve">Задача 1. </w:t>
      </w:r>
      <w:r>
        <w:rPr>
          <w:rFonts w:ascii="Times New Roman" w:hAnsi="Times New Roman" w:cs="Times New Roman"/>
          <w:sz w:val="24"/>
          <w:szCs w:val="24"/>
        </w:rPr>
        <w:t>Обеспечение в</w:t>
      </w:r>
      <w:r w:rsidRPr="00E96DDE">
        <w:rPr>
          <w:rFonts w:ascii="Times New Roman" w:hAnsi="Times New Roman" w:cs="Times New Roman"/>
          <w:sz w:val="24"/>
          <w:szCs w:val="24"/>
        </w:rPr>
        <w:t>ысоко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96DDE">
        <w:rPr>
          <w:rFonts w:ascii="Times New Roman" w:hAnsi="Times New Roman" w:cs="Times New Roman"/>
          <w:sz w:val="24"/>
          <w:szCs w:val="24"/>
        </w:rPr>
        <w:t xml:space="preserve"> качеств</w:t>
      </w:r>
      <w:r>
        <w:rPr>
          <w:rFonts w:ascii="Times New Roman" w:hAnsi="Times New Roman" w:cs="Times New Roman"/>
          <w:sz w:val="24"/>
          <w:szCs w:val="24"/>
        </w:rPr>
        <w:t>а и разнообразия</w:t>
      </w:r>
      <w:r w:rsidRPr="00E96DDE">
        <w:rPr>
          <w:rFonts w:ascii="Times New Roman" w:hAnsi="Times New Roman" w:cs="Times New Roman"/>
          <w:sz w:val="24"/>
          <w:szCs w:val="24"/>
        </w:rPr>
        <w:t xml:space="preserve"> предоставляемых услуг в области культуры.</w:t>
      </w:r>
    </w:p>
    <w:p w:rsidR="00DC149B" w:rsidRPr="00E96DDE" w:rsidRDefault="00DC149B" w:rsidP="00AF0BF1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DDE">
        <w:rPr>
          <w:rFonts w:ascii="Times New Roman" w:hAnsi="Times New Roman" w:cs="Times New Roman"/>
          <w:sz w:val="24"/>
          <w:szCs w:val="24"/>
        </w:rPr>
        <w:t>Задача 2. Развитие и благоустройство мест массового отдыха населения.</w:t>
      </w:r>
    </w:p>
    <w:p w:rsidR="00DC149B" w:rsidRPr="00E96DDE" w:rsidRDefault="00DC149B" w:rsidP="00AF0BF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149B" w:rsidRPr="00E96DDE" w:rsidRDefault="00DC149B" w:rsidP="00AF0BF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DDE">
        <w:rPr>
          <w:rFonts w:ascii="Times New Roman" w:hAnsi="Times New Roman" w:cs="Times New Roman"/>
          <w:b/>
          <w:sz w:val="24"/>
          <w:szCs w:val="24"/>
        </w:rPr>
        <w:t>Приоритет 2.5. «МУНИЦИПАЛЬНЫЕ УСЛУГИ»</w:t>
      </w:r>
      <w:r w:rsidRPr="00E96DDE">
        <w:rPr>
          <w:rFonts w:ascii="Times New Roman" w:hAnsi="Times New Roman" w:cs="Times New Roman"/>
          <w:sz w:val="24"/>
          <w:szCs w:val="24"/>
        </w:rPr>
        <w:t xml:space="preserve"> включает реализацию следующих задач:</w:t>
      </w:r>
    </w:p>
    <w:p w:rsidR="00DC149B" w:rsidRPr="00E96DDE" w:rsidRDefault="00DC149B" w:rsidP="00AF0BF1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DDE">
        <w:rPr>
          <w:rFonts w:ascii="Times New Roman" w:hAnsi="Times New Roman" w:cs="Times New Roman"/>
          <w:sz w:val="24"/>
          <w:szCs w:val="24"/>
        </w:rPr>
        <w:t>Задача 1. Повышение качества и оперативности предоставления государственных и муниципальных услуг.</w:t>
      </w:r>
    </w:p>
    <w:p w:rsidR="00DC149B" w:rsidRPr="00E96DDE" w:rsidRDefault="00DC149B" w:rsidP="00AF0BF1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DDE">
        <w:rPr>
          <w:rFonts w:ascii="Times New Roman" w:hAnsi="Times New Roman" w:cs="Times New Roman"/>
          <w:sz w:val="24"/>
          <w:szCs w:val="24"/>
        </w:rPr>
        <w:t>Задача 2. Повышение открытости органов местного самоуправления.</w:t>
      </w:r>
    </w:p>
    <w:p w:rsidR="00DC149B" w:rsidRPr="00E96DDE" w:rsidRDefault="00DC149B" w:rsidP="00AF0BF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149B" w:rsidRPr="0053790A" w:rsidRDefault="00DC149B" w:rsidP="00AF0BF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53790A">
        <w:rPr>
          <w:rFonts w:ascii="Times New Roman" w:hAnsi="Times New Roman" w:cs="Times New Roman"/>
          <w:b/>
          <w:sz w:val="28"/>
          <w:szCs w:val="28"/>
          <w:u w:val="single"/>
        </w:rPr>
        <w:t>Стратегическое направление развития 3.</w:t>
      </w:r>
      <w:r w:rsidRPr="0053790A">
        <w:rPr>
          <w:rFonts w:ascii="Times New Roman" w:hAnsi="Times New Roman" w:cs="Times New Roman"/>
          <w:b/>
          <w:sz w:val="28"/>
          <w:szCs w:val="28"/>
        </w:rPr>
        <w:t xml:space="preserve"> РЕСУРСНАЯ ЭФФЕКТИВНОСТЬ ГОРОДСКОГО ХОЗЯЙСТВА</w:t>
      </w:r>
    </w:p>
    <w:p w:rsidR="00DC149B" w:rsidRPr="00E96DDE" w:rsidRDefault="00DC149B" w:rsidP="00AF0BF1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DDE">
        <w:rPr>
          <w:rFonts w:ascii="Times New Roman" w:hAnsi="Times New Roman" w:cs="Times New Roman"/>
          <w:sz w:val="24"/>
          <w:szCs w:val="24"/>
        </w:rPr>
        <w:t xml:space="preserve">Данное стратегическое направление развития включает развитие инфраструктуры, необходимой для модернизации моногорода в современный многофункциональный городской центр, обеспечивающий качество окружающей среды и эффективность </w:t>
      </w:r>
      <w:r w:rsidRPr="00E96DDE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использования ресурсов, способный адаптироваться к требованиям современного общества и экономики. </w:t>
      </w:r>
    </w:p>
    <w:p w:rsidR="00DC149B" w:rsidRPr="00E96DDE" w:rsidRDefault="00DC149B" w:rsidP="00AF0BF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6DDE">
        <w:rPr>
          <w:rFonts w:ascii="Times New Roman" w:hAnsi="Times New Roman" w:cs="Times New Roman"/>
          <w:sz w:val="24"/>
          <w:szCs w:val="24"/>
          <w:u w:val="single"/>
        </w:rPr>
        <w:t>Реализуется через следующие приоритеты:</w:t>
      </w:r>
    </w:p>
    <w:p w:rsidR="00DC149B" w:rsidRPr="00E96DDE" w:rsidRDefault="00DC149B" w:rsidP="00AF0BF1">
      <w:pPr>
        <w:spacing w:after="0" w:line="288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DDE">
        <w:rPr>
          <w:rFonts w:ascii="Times New Roman" w:hAnsi="Times New Roman" w:cs="Times New Roman"/>
          <w:b/>
          <w:sz w:val="24"/>
          <w:szCs w:val="24"/>
        </w:rPr>
        <w:t>Приоритет 3.1«ДОСТУПНОСТЬ ЖИЛЬЯ»</w:t>
      </w:r>
      <w:r w:rsidRPr="00E96DDE">
        <w:rPr>
          <w:rFonts w:ascii="Times New Roman" w:hAnsi="Times New Roman" w:cs="Times New Roman"/>
          <w:sz w:val="24"/>
          <w:szCs w:val="24"/>
        </w:rPr>
        <w:t xml:space="preserve"> включает реализацию следующих задач:</w:t>
      </w:r>
    </w:p>
    <w:p w:rsidR="00DC149B" w:rsidRPr="00E96DDE" w:rsidRDefault="00DC149B" w:rsidP="00AF0BF1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DDE">
        <w:rPr>
          <w:rFonts w:ascii="Times New Roman" w:hAnsi="Times New Roman" w:cs="Times New Roman"/>
          <w:sz w:val="24"/>
          <w:szCs w:val="24"/>
        </w:rPr>
        <w:t xml:space="preserve">Задача 1. </w:t>
      </w:r>
      <w:r w:rsidRPr="00D127CA">
        <w:rPr>
          <w:rFonts w:ascii="Times New Roman" w:hAnsi="Times New Roman" w:cs="Times New Roman"/>
          <w:sz w:val="24"/>
          <w:szCs w:val="24"/>
        </w:rPr>
        <w:t>Создание условий для формирования рынка доступного жилья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149B" w:rsidRPr="00E96DDE" w:rsidRDefault="00DC149B" w:rsidP="00AF0BF1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DDE">
        <w:rPr>
          <w:rFonts w:ascii="Times New Roman" w:hAnsi="Times New Roman" w:cs="Times New Roman"/>
          <w:sz w:val="24"/>
          <w:szCs w:val="24"/>
        </w:rPr>
        <w:t>Задача 2. Реструктуризация и ликвидация аварийного жилищного фонда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149B" w:rsidRPr="00E96DDE" w:rsidRDefault="00DC149B" w:rsidP="00AF0BF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149B" w:rsidRPr="00E96DDE" w:rsidRDefault="00DC149B" w:rsidP="00AF0BF1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DDE">
        <w:rPr>
          <w:rFonts w:ascii="Times New Roman" w:hAnsi="Times New Roman" w:cs="Times New Roman"/>
          <w:b/>
          <w:sz w:val="24"/>
          <w:szCs w:val="24"/>
        </w:rPr>
        <w:t>Приоритет 3.2 «ТРАНСПОРТНАЯ ИНФРАСТРУКТУРА»</w:t>
      </w:r>
      <w:r w:rsidRPr="00E96DDE">
        <w:rPr>
          <w:rFonts w:ascii="Times New Roman" w:hAnsi="Times New Roman" w:cs="Times New Roman"/>
          <w:sz w:val="24"/>
          <w:szCs w:val="24"/>
        </w:rPr>
        <w:t xml:space="preserve"> включает реализацию следующих задач:</w:t>
      </w:r>
    </w:p>
    <w:p w:rsidR="00DC149B" w:rsidRPr="001F0AED" w:rsidRDefault="00DC149B" w:rsidP="00AF0BF1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DDE">
        <w:rPr>
          <w:rFonts w:ascii="Times New Roman" w:hAnsi="Times New Roman" w:cs="Times New Roman"/>
          <w:sz w:val="24"/>
          <w:szCs w:val="24"/>
        </w:rPr>
        <w:t xml:space="preserve">Задача 1. Повышение роли города Сланцы как торгово-транспортного центра на основе укрепления статуса в международных и национальных транспортных сетях с увеличением объема </w:t>
      </w:r>
      <w:r w:rsidRPr="001F0AED">
        <w:rPr>
          <w:rFonts w:ascii="Times New Roman" w:hAnsi="Times New Roman" w:cs="Times New Roman"/>
          <w:sz w:val="24"/>
          <w:szCs w:val="24"/>
        </w:rPr>
        <w:t>грузоперевозок на основе комплексного развития всех видов внешнего транспорта.</w:t>
      </w:r>
    </w:p>
    <w:p w:rsidR="00DC149B" w:rsidRPr="001F0AED" w:rsidRDefault="00DC149B" w:rsidP="00AF0BF1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AED">
        <w:rPr>
          <w:rFonts w:ascii="Times New Roman" w:hAnsi="Times New Roman" w:cs="Times New Roman"/>
          <w:sz w:val="24"/>
          <w:szCs w:val="24"/>
        </w:rPr>
        <w:t xml:space="preserve">Задача 2. </w:t>
      </w:r>
      <w:r w:rsidRPr="001F0AED">
        <w:rPr>
          <w:rFonts w:ascii="Times New Roman" w:hAnsi="Times New Roman"/>
          <w:color w:val="000000"/>
          <w:sz w:val="24"/>
          <w:szCs w:val="24"/>
        </w:rPr>
        <w:t>Модернизация и повышение эффективности использования существующей улично-дорожной сети города, включая развитие единого парковочного пространства для индивидуального и грузового транспорта</w:t>
      </w:r>
      <w:r w:rsidRPr="001F0A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49B" w:rsidRPr="00E96DDE" w:rsidRDefault="00DC149B" w:rsidP="00AF0BF1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AED">
        <w:rPr>
          <w:rFonts w:ascii="Times New Roman" w:hAnsi="Times New Roman" w:cs="Times New Roman"/>
          <w:sz w:val="24"/>
          <w:szCs w:val="24"/>
        </w:rPr>
        <w:t>Задача 3. Создание удобной и</w:t>
      </w:r>
      <w:r w:rsidRPr="00E96DDE">
        <w:rPr>
          <w:rFonts w:ascii="Times New Roman" w:hAnsi="Times New Roman" w:cs="Times New Roman"/>
          <w:sz w:val="24"/>
          <w:szCs w:val="24"/>
        </w:rPr>
        <w:t xml:space="preserve"> эффективной системы общественного транспорта, оптимизаци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96DDE">
        <w:rPr>
          <w:rFonts w:ascii="Times New Roman" w:hAnsi="Times New Roman" w:cs="Times New Roman"/>
          <w:sz w:val="24"/>
          <w:szCs w:val="24"/>
        </w:rPr>
        <w:t xml:space="preserve"> движения городского транспорта.</w:t>
      </w:r>
    </w:p>
    <w:p w:rsidR="00DC149B" w:rsidRPr="00E96DDE" w:rsidRDefault="00DC149B" w:rsidP="00AF0BF1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49B" w:rsidRPr="00E96DDE" w:rsidRDefault="00DC149B" w:rsidP="00AF0BF1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DDE">
        <w:rPr>
          <w:rFonts w:ascii="Times New Roman" w:hAnsi="Times New Roman" w:cs="Times New Roman"/>
          <w:b/>
          <w:sz w:val="24"/>
          <w:szCs w:val="24"/>
        </w:rPr>
        <w:t>Приоритет 3.3 «КОММУНАЛЬНОЕ ХОЗЯЙСТВО» (</w:t>
      </w:r>
      <w:r w:rsidRPr="00E96DDE">
        <w:rPr>
          <w:rFonts w:ascii="Times New Roman" w:hAnsi="Times New Roman" w:cs="Times New Roman"/>
          <w:sz w:val="24"/>
          <w:szCs w:val="24"/>
        </w:rPr>
        <w:t>повышение надёжности и эффективности работы коммунальной инфраструктуры и жилищно-коммунального хозяйства) включает реализацию следующих задач:</w:t>
      </w:r>
    </w:p>
    <w:p w:rsidR="00DC149B" w:rsidRPr="00E96DDE" w:rsidRDefault="00DC149B" w:rsidP="00AF0BF1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DDE">
        <w:rPr>
          <w:rFonts w:ascii="Times New Roman" w:hAnsi="Times New Roman" w:cs="Times New Roman"/>
          <w:sz w:val="24"/>
          <w:szCs w:val="24"/>
        </w:rPr>
        <w:t xml:space="preserve">Задача 1. Модернизация объектов коммунального хозяйства  с учетом перспективных потребностей развития экономики </w:t>
      </w:r>
    </w:p>
    <w:p w:rsidR="00DC149B" w:rsidRPr="00E96DDE" w:rsidRDefault="00DC149B" w:rsidP="00AF0BF1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DDE">
        <w:rPr>
          <w:rFonts w:ascii="Times New Roman" w:hAnsi="Times New Roman" w:cs="Times New Roman"/>
          <w:sz w:val="24"/>
          <w:szCs w:val="24"/>
        </w:rPr>
        <w:t xml:space="preserve">Задача 2. Повышение энергетической эффективности городского хозяйства </w:t>
      </w:r>
    </w:p>
    <w:p w:rsidR="00DC149B" w:rsidRPr="00E96DDE" w:rsidRDefault="00DC149B" w:rsidP="00AF0BF1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DDE">
        <w:rPr>
          <w:rFonts w:ascii="Times New Roman" w:hAnsi="Times New Roman" w:cs="Times New Roman"/>
          <w:sz w:val="24"/>
          <w:szCs w:val="24"/>
        </w:rPr>
        <w:t>Задача 3. Развитие рыночно-ориентированной системы хозяйствования и управления в жилищно-коммунальном комплексе</w:t>
      </w:r>
    </w:p>
    <w:p w:rsidR="00DC149B" w:rsidRPr="00E96DDE" w:rsidRDefault="00DC149B" w:rsidP="00AF0BF1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49B" w:rsidRPr="00E96DDE" w:rsidRDefault="00DC149B" w:rsidP="00AF0BF1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DDE">
        <w:rPr>
          <w:rFonts w:ascii="Times New Roman" w:hAnsi="Times New Roman" w:cs="Times New Roman"/>
          <w:b/>
          <w:sz w:val="24"/>
          <w:szCs w:val="24"/>
        </w:rPr>
        <w:t>Приоритет 3.4 «ЧИСТЫЙ ГОРОД»</w:t>
      </w:r>
      <w:r w:rsidRPr="00E96DDE">
        <w:rPr>
          <w:rFonts w:ascii="Times New Roman" w:hAnsi="Times New Roman" w:cs="Times New Roman"/>
          <w:sz w:val="24"/>
          <w:szCs w:val="24"/>
        </w:rPr>
        <w:t xml:space="preserve"> включает реализацию следующих задач:</w:t>
      </w:r>
    </w:p>
    <w:p w:rsidR="00DC149B" w:rsidRPr="00E96DDE" w:rsidRDefault="00DC149B" w:rsidP="00AF0BF1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DDE">
        <w:rPr>
          <w:rFonts w:ascii="Times New Roman" w:hAnsi="Times New Roman" w:cs="Times New Roman"/>
          <w:sz w:val="24"/>
          <w:szCs w:val="24"/>
        </w:rPr>
        <w:t xml:space="preserve">Задача 1. Повышение эффективности городской системы обращения с отходами. </w:t>
      </w:r>
    </w:p>
    <w:p w:rsidR="00DC149B" w:rsidRPr="00E96DDE" w:rsidRDefault="00DC149B" w:rsidP="00AF0BF1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E96DDE">
        <w:rPr>
          <w:rFonts w:ascii="Times New Roman" w:hAnsi="Times New Roman" w:cs="Times New Roman"/>
          <w:color w:val="auto"/>
        </w:rPr>
        <w:t>Задача 2. Благоустройство городской территории.</w:t>
      </w:r>
    </w:p>
    <w:p w:rsidR="00DC149B" w:rsidRPr="00E96DDE" w:rsidRDefault="00DC149B" w:rsidP="00AF0BF1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DDE">
        <w:rPr>
          <w:rFonts w:ascii="Times New Roman" w:hAnsi="Times New Roman" w:cs="Times New Roman"/>
          <w:sz w:val="24"/>
          <w:szCs w:val="24"/>
        </w:rPr>
        <w:t xml:space="preserve">Задача 3. Охрана окружающей среды, экологическое развитие города. </w:t>
      </w:r>
    </w:p>
    <w:p w:rsidR="00DC149B" w:rsidRPr="00E96DDE" w:rsidRDefault="00DC149B" w:rsidP="00AF0BF1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DDE">
        <w:rPr>
          <w:rFonts w:ascii="Times New Roman" w:hAnsi="Times New Roman" w:cs="Times New Roman"/>
          <w:sz w:val="24"/>
          <w:szCs w:val="24"/>
        </w:rPr>
        <w:t>Задача 4. Создание условий для стимулирования реализации проектов в сфере охраны окружающей среда на промышленных предприятиях</w:t>
      </w:r>
    </w:p>
    <w:p w:rsidR="00DC149B" w:rsidRPr="00E96DDE" w:rsidRDefault="00DC149B" w:rsidP="00AF0BF1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49B" w:rsidRPr="00E96DDE" w:rsidRDefault="00DC149B" w:rsidP="00AF0BF1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DDE">
        <w:rPr>
          <w:rFonts w:ascii="Times New Roman" w:hAnsi="Times New Roman" w:cs="Times New Roman"/>
          <w:b/>
          <w:sz w:val="24"/>
          <w:szCs w:val="24"/>
        </w:rPr>
        <w:t>Приоритет 3.5 «БЕЗОПАСНЫЙ ГОРОД»</w:t>
      </w:r>
      <w:r w:rsidRPr="00E96DDE">
        <w:rPr>
          <w:rFonts w:ascii="Times New Roman" w:hAnsi="Times New Roman" w:cs="Times New Roman"/>
          <w:sz w:val="24"/>
          <w:szCs w:val="24"/>
        </w:rPr>
        <w:t xml:space="preserve"> включает реализацию следующих задач:</w:t>
      </w:r>
    </w:p>
    <w:p w:rsidR="00DC149B" w:rsidRPr="00E96DDE" w:rsidRDefault="00DC149B" w:rsidP="00AF0BF1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E96DDE">
        <w:rPr>
          <w:rFonts w:ascii="Times New Roman" w:hAnsi="Times New Roman" w:cs="Times New Roman"/>
          <w:color w:val="auto"/>
        </w:rPr>
        <w:t>Задача 1. Создание городской среды, доступной для маломобильных групп населения и инвалидов.</w:t>
      </w:r>
    </w:p>
    <w:p w:rsidR="00DC149B" w:rsidRDefault="00DC149B" w:rsidP="00AF0BF1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DDE">
        <w:rPr>
          <w:rFonts w:ascii="Times New Roman" w:hAnsi="Times New Roman" w:cs="Times New Roman"/>
          <w:sz w:val="24"/>
          <w:szCs w:val="24"/>
        </w:rPr>
        <w:t xml:space="preserve">Задача 2. Совершение системы профилактики и предотвращения правонарушений. </w:t>
      </w:r>
    </w:p>
    <w:p w:rsidR="00DC149B" w:rsidRPr="00AC2419" w:rsidRDefault="00DC149B" w:rsidP="00AF0BF1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Задача 3. </w:t>
      </w:r>
      <w:r w:rsidRPr="00AC2419">
        <w:rPr>
          <w:rFonts w:ascii="Times New Roman CYR" w:hAnsi="Times New Roman CYR" w:cs="Times New Roman CYR"/>
          <w:color w:val="000000"/>
          <w:sz w:val="24"/>
          <w:szCs w:val="24"/>
        </w:rPr>
        <w:t>Обеспечение безопасности жизнедеятельности и повышение эффективности предупреждения негативных последствий от чрезвычайных ситуаций природного и техногенного характера</w:t>
      </w:r>
      <w:r w:rsidRPr="00AC24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49B" w:rsidRPr="00E96DDE" w:rsidRDefault="00DC149B" w:rsidP="00AF0BF1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DDE">
        <w:rPr>
          <w:rFonts w:ascii="Times New Roman" w:hAnsi="Times New Roman" w:cs="Times New Roman"/>
          <w:sz w:val="24"/>
          <w:szCs w:val="24"/>
        </w:rPr>
        <w:t xml:space="preserve">Задача 4. </w:t>
      </w:r>
      <w:r>
        <w:rPr>
          <w:rFonts w:ascii="Times New Roman" w:hAnsi="Times New Roman" w:cs="Times New Roman"/>
          <w:sz w:val="24"/>
          <w:szCs w:val="24"/>
        </w:rPr>
        <w:t>Обеспечение</w:t>
      </w:r>
      <w:r w:rsidRPr="00C23E21">
        <w:rPr>
          <w:rFonts w:ascii="Times New Roman" w:hAnsi="Times New Roman" w:cs="Times New Roman"/>
          <w:sz w:val="24"/>
          <w:szCs w:val="24"/>
        </w:rPr>
        <w:t xml:space="preserve"> безопасности дорожного движения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Сланцевского городского поселения.</w:t>
      </w:r>
    </w:p>
    <w:p w:rsidR="00DC149B" w:rsidRDefault="00DC149B" w:rsidP="009525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C149B" w:rsidRPr="004A6DCF" w:rsidRDefault="00DC149B" w:rsidP="0095259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Э</w:t>
      </w:r>
      <w:r w:rsidRPr="004A6DCF">
        <w:rPr>
          <w:rFonts w:ascii="Times New Roman" w:hAnsi="Times New Roman" w:cs="Times New Roman"/>
          <w:b/>
          <w:sz w:val="24"/>
          <w:szCs w:val="24"/>
          <w:u w:val="single"/>
        </w:rPr>
        <w:t>тапы реализации Стратегии</w:t>
      </w:r>
    </w:p>
    <w:p w:rsidR="00DC149B" w:rsidRPr="00AB0353" w:rsidRDefault="00DC149B" w:rsidP="00952593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B0353">
        <w:rPr>
          <w:rFonts w:ascii="Times New Roman" w:hAnsi="Times New Roman" w:cs="Times New Roman"/>
          <w:sz w:val="24"/>
          <w:szCs w:val="24"/>
        </w:rPr>
        <w:t xml:space="preserve">Этапы реализации Стратегии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Сланце</w:t>
      </w:r>
      <w:r w:rsidRPr="00AB0353">
        <w:rPr>
          <w:rFonts w:ascii="Times New Roman" w:hAnsi="Times New Roman" w:cs="Times New Roman"/>
          <w:sz w:val="24"/>
          <w:szCs w:val="24"/>
        </w:rPr>
        <w:t xml:space="preserve">вского </w:t>
      </w: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AB0353">
        <w:rPr>
          <w:rFonts w:ascii="Times New Roman" w:hAnsi="Times New Roman" w:cs="Times New Roman"/>
          <w:sz w:val="24"/>
          <w:szCs w:val="24"/>
        </w:rPr>
        <w:t xml:space="preserve"> на период до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AB0353">
        <w:rPr>
          <w:rFonts w:ascii="Times New Roman" w:hAnsi="Times New Roman" w:cs="Times New Roman"/>
          <w:sz w:val="24"/>
          <w:szCs w:val="24"/>
        </w:rPr>
        <w:t xml:space="preserve"> года выделены с учетом установленной периодичности бюджетного планирования: </w:t>
      </w:r>
    </w:p>
    <w:p w:rsidR="00DC149B" w:rsidRPr="00AB0353" w:rsidRDefault="00DC149B" w:rsidP="00952593">
      <w:pPr>
        <w:pStyle w:val="a4"/>
        <w:numPr>
          <w:ilvl w:val="0"/>
          <w:numId w:val="6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AB0353">
        <w:rPr>
          <w:rFonts w:ascii="Times New Roman" w:hAnsi="Times New Roman"/>
          <w:sz w:val="24"/>
          <w:szCs w:val="24"/>
        </w:rPr>
        <w:t>1 этап: 201</w:t>
      </w:r>
      <w:r>
        <w:rPr>
          <w:rFonts w:ascii="Times New Roman" w:hAnsi="Times New Roman"/>
          <w:sz w:val="24"/>
          <w:szCs w:val="24"/>
        </w:rPr>
        <w:t>7</w:t>
      </w:r>
      <w:r w:rsidRPr="00AB0353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9</w:t>
      </w:r>
      <w:r w:rsidRPr="00AB0353">
        <w:rPr>
          <w:rFonts w:ascii="Times New Roman" w:hAnsi="Times New Roman"/>
          <w:sz w:val="24"/>
          <w:szCs w:val="24"/>
        </w:rPr>
        <w:t xml:space="preserve"> гг.;</w:t>
      </w:r>
    </w:p>
    <w:p w:rsidR="00DC149B" w:rsidRPr="00AB0353" w:rsidRDefault="00DC149B" w:rsidP="00952593">
      <w:pPr>
        <w:pStyle w:val="a4"/>
        <w:numPr>
          <w:ilvl w:val="0"/>
          <w:numId w:val="6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AB0353">
        <w:rPr>
          <w:rFonts w:ascii="Times New Roman" w:hAnsi="Times New Roman"/>
          <w:sz w:val="24"/>
          <w:szCs w:val="24"/>
        </w:rPr>
        <w:t>2 этап: 20</w:t>
      </w:r>
      <w:r>
        <w:rPr>
          <w:rFonts w:ascii="Times New Roman" w:hAnsi="Times New Roman"/>
          <w:sz w:val="24"/>
          <w:szCs w:val="24"/>
        </w:rPr>
        <w:t>20</w:t>
      </w:r>
      <w:r w:rsidRPr="00AB0353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2</w:t>
      </w:r>
      <w:r w:rsidRPr="00AB0353">
        <w:rPr>
          <w:rFonts w:ascii="Times New Roman" w:hAnsi="Times New Roman"/>
          <w:sz w:val="24"/>
          <w:szCs w:val="24"/>
        </w:rPr>
        <w:t xml:space="preserve"> гг.;</w:t>
      </w:r>
    </w:p>
    <w:p w:rsidR="00DC149B" w:rsidRPr="00AB0353" w:rsidRDefault="00DC149B" w:rsidP="00952593">
      <w:pPr>
        <w:pStyle w:val="a4"/>
        <w:numPr>
          <w:ilvl w:val="0"/>
          <w:numId w:val="6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этап: 2023-2025 гг.</w:t>
      </w:r>
    </w:p>
    <w:p w:rsidR="00DC149B" w:rsidRPr="00E96DDE" w:rsidRDefault="00DC149B" w:rsidP="009525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C149B" w:rsidRDefault="00DC149B" w:rsidP="00952593">
      <w:pPr>
        <w:pStyle w:val="1"/>
        <w:rPr>
          <w:rFonts w:ascii="Times New Roman" w:hAnsi="Times New Roman"/>
          <w:color w:val="auto"/>
        </w:rPr>
        <w:sectPr w:rsidR="00DC149B" w:rsidSect="0030472E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149B" w:rsidRPr="002730B2" w:rsidRDefault="00DC149B" w:rsidP="0095259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2730B2">
        <w:rPr>
          <w:rFonts w:ascii="Times New Roman" w:hAnsi="Times New Roman" w:cs="Times New Roman"/>
          <w:b/>
          <w:sz w:val="24"/>
          <w:szCs w:val="24"/>
        </w:rPr>
        <w:lastRenderedPageBreak/>
        <w:t>Таблица 1 - Целевые показатели (индикаторы) социально-экономического развития Сланцевского городского поселения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4"/>
        <w:gridCol w:w="6926"/>
        <w:gridCol w:w="2449"/>
        <w:gridCol w:w="1059"/>
        <w:gridCol w:w="1227"/>
        <w:gridCol w:w="1242"/>
        <w:gridCol w:w="1209"/>
      </w:tblGrid>
      <w:tr w:rsidR="00BC7F3A" w:rsidRPr="00826D8F" w:rsidTr="00930F67">
        <w:trPr>
          <w:tblHeader/>
        </w:trPr>
        <w:tc>
          <w:tcPr>
            <w:tcW w:w="228" w:type="pct"/>
            <w:vMerge w:val="restart"/>
            <w:vAlign w:val="center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№</w:t>
            </w:r>
          </w:p>
        </w:tc>
        <w:tc>
          <w:tcPr>
            <w:tcW w:w="2342" w:type="pct"/>
            <w:vMerge w:val="restart"/>
            <w:vAlign w:val="center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828" w:type="pct"/>
            <w:vMerge w:val="restart"/>
            <w:vAlign w:val="center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358" w:type="pct"/>
            <w:vMerge w:val="restart"/>
            <w:vAlign w:val="center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2015 г.</w:t>
            </w:r>
          </w:p>
        </w:tc>
        <w:tc>
          <w:tcPr>
            <w:tcW w:w="1244" w:type="pct"/>
            <w:gridSpan w:val="3"/>
            <w:vAlign w:val="center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Целевые ориентиры</w:t>
            </w:r>
          </w:p>
        </w:tc>
      </w:tr>
      <w:tr w:rsidR="00BC7F3A" w:rsidRPr="00826D8F" w:rsidTr="00930F67">
        <w:trPr>
          <w:tblHeader/>
        </w:trPr>
        <w:tc>
          <w:tcPr>
            <w:tcW w:w="228" w:type="pct"/>
            <w:vMerge/>
            <w:vAlign w:val="center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42" w:type="pct"/>
            <w:vMerge/>
            <w:vAlign w:val="center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28" w:type="pct"/>
            <w:vMerge/>
            <w:vAlign w:val="center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58" w:type="pct"/>
            <w:vMerge/>
            <w:vAlign w:val="center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5" w:type="pct"/>
            <w:vAlign w:val="center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2019 г.</w:t>
            </w:r>
          </w:p>
        </w:tc>
        <w:tc>
          <w:tcPr>
            <w:tcW w:w="420" w:type="pct"/>
            <w:vAlign w:val="center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2022 г.</w:t>
            </w:r>
          </w:p>
        </w:tc>
        <w:tc>
          <w:tcPr>
            <w:tcW w:w="409" w:type="pct"/>
            <w:vAlign w:val="center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2025 г.</w:t>
            </w:r>
          </w:p>
        </w:tc>
      </w:tr>
      <w:tr w:rsidR="00BC7F3A" w:rsidRPr="00826D8F" w:rsidTr="00930F67">
        <w:tc>
          <w:tcPr>
            <w:tcW w:w="228" w:type="pct"/>
            <w:shd w:val="clear" w:color="auto" w:fill="C6D9F1"/>
            <w:vAlign w:val="center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1</w:t>
            </w:r>
          </w:p>
        </w:tc>
        <w:tc>
          <w:tcPr>
            <w:tcW w:w="2342" w:type="pct"/>
            <w:shd w:val="clear" w:color="auto" w:fill="C6D9F1"/>
            <w:vAlign w:val="center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826D8F">
              <w:rPr>
                <w:rFonts w:ascii="Times New Roman" w:hAnsi="Times New Roman"/>
                <w:b/>
              </w:rPr>
              <w:t>НАСЕЛЕНИЕ</w:t>
            </w:r>
          </w:p>
        </w:tc>
        <w:tc>
          <w:tcPr>
            <w:tcW w:w="828" w:type="pct"/>
            <w:shd w:val="clear" w:color="auto" w:fill="C6D9F1"/>
            <w:vAlign w:val="center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58" w:type="pct"/>
            <w:shd w:val="clear" w:color="auto" w:fill="C6D9F1"/>
            <w:vAlign w:val="center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5" w:type="pct"/>
            <w:shd w:val="clear" w:color="auto" w:fill="C6D9F1"/>
            <w:vAlign w:val="center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20" w:type="pct"/>
            <w:shd w:val="clear" w:color="auto" w:fill="C6D9F1"/>
            <w:vAlign w:val="center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09" w:type="pct"/>
            <w:shd w:val="clear" w:color="auto" w:fill="C6D9F1"/>
            <w:vAlign w:val="center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C7F3A" w:rsidRPr="00826D8F" w:rsidTr="00930F67">
        <w:tc>
          <w:tcPr>
            <w:tcW w:w="228" w:type="pct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1.1</w:t>
            </w:r>
          </w:p>
        </w:tc>
        <w:tc>
          <w:tcPr>
            <w:tcW w:w="2342" w:type="pct"/>
          </w:tcPr>
          <w:p w:rsidR="00BC7F3A" w:rsidRPr="00826D8F" w:rsidRDefault="00BC7F3A" w:rsidP="00930F67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Численность постоянного населения  (на конец года) — всего</w:t>
            </w:r>
          </w:p>
        </w:tc>
        <w:tc>
          <w:tcPr>
            <w:tcW w:w="82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Тыс. чел.</w:t>
            </w:r>
          </w:p>
        </w:tc>
        <w:tc>
          <w:tcPr>
            <w:tcW w:w="35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34,2</w:t>
            </w:r>
          </w:p>
        </w:tc>
        <w:tc>
          <w:tcPr>
            <w:tcW w:w="415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34,5</w:t>
            </w:r>
          </w:p>
        </w:tc>
        <w:tc>
          <w:tcPr>
            <w:tcW w:w="420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35,0</w:t>
            </w:r>
          </w:p>
        </w:tc>
        <w:tc>
          <w:tcPr>
            <w:tcW w:w="409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35,0</w:t>
            </w:r>
          </w:p>
        </w:tc>
      </w:tr>
      <w:tr w:rsidR="00BC7F3A" w:rsidRPr="00826D8F" w:rsidTr="00930F67">
        <w:tc>
          <w:tcPr>
            <w:tcW w:w="228" w:type="pct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1.2</w:t>
            </w:r>
          </w:p>
        </w:tc>
        <w:tc>
          <w:tcPr>
            <w:tcW w:w="2342" w:type="pct"/>
          </w:tcPr>
          <w:p w:rsidR="00BC7F3A" w:rsidRPr="00826D8F" w:rsidRDefault="00BC7F3A" w:rsidP="00930F67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 xml:space="preserve">Изменение к предыдущему году </w:t>
            </w:r>
          </w:p>
        </w:tc>
        <w:tc>
          <w:tcPr>
            <w:tcW w:w="82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35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415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100,3</w:t>
            </w:r>
          </w:p>
        </w:tc>
        <w:tc>
          <w:tcPr>
            <w:tcW w:w="420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101,4</w:t>
            </w:r>
          </w:p>
        </w:tc>
        <w:tc>
          <w:tcPr>
            <w:tcW w:w="409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100</w:t>
            </w:r>
          </w:p>
        </w:tc>
      </w:tr>
      <w:tr w:rsidR="00BC7F3A" w:rsidRPr="00826D8F" w:rsidTr="00930F67">
        <w:tc>
          <w:tcPr>
            <w:tcW w:w="228" w:type="pct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1.3</w:t>
            </w:r>
          </w:p>
        </w:tc>
        <w:tc>
          <w:tcPr>
            <w:tcW w:w="2342" w:type="pct"/>
          </w:tcPr>
          <w:p w:rsidR="00BC7F3A" w:rsidRPr="00826D8F" w:rsidRDefault="00BC7F3A" w:rsidP="00930F67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Общий коэффициент рождаемости</w:t>
            </w:r>
          </w:p>
        </w:tc>
        <w:tc>
          <w:tcPr>
            <w:tcW w:w="82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Чел. на 1 тыс. чел. населения</w:t>
            </w:r>
          </w:p>
        </w:tc>
        <w:tc>
          <w:tcPr>
            <w:tcW w:w="35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7,9</w:t>
            </w:r>
          </w:p>
        </w:tc>
        <w:tc>
          <w:tcPr>
            <w:tcW w:w="415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8,0</w:t>
            </w:r>
          </w:p>
        </w:tc>
        <w:tc>
          <w:tcPr>
            <w:tcW w:w="420" w:type="pct"/>
            <w:vAlign w:val="center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8,0</w:t>
            </w:r>
          </w:p>
        </w:tc>
        <w:tc>
          <w:tcPr>
            <w:tcW w:w="409" w:type="pct"/>
            <w:vAlign w:val="center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8,8</w:t>
            </w:r>
          </w:p>
        </w:tc>
      </w:tr>
      <w:tr w:rsidR="00BC7F3A" w:rsidRPr="00826D8F" w:rsidTr="00930F67">
        <w:tc>
          <w:tcPr>
            <w:tcW w:w="228" w:type="pct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1.4</w:t>
            </w:r>
          </w:p>
        </w:tc>
        <w:tc>
          <w:tcPr>
            <w:tcW w:w="2342" w:type="pct"/>
          </w:tcPr>
          <w:p w:rsidR="00BC7F3A" w:rsidRPr="00826D8F" w:rsidRDefault="00BC7F3A" w:rsidP="00930F67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Общий коэффициент смертности</w:t>
            </w:r>
          </w:p>
        </w:tc>
        <w:tc>
          <w:tcPr>
            <w:tcW w:w="82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Чел. на 1 тыс. чел. населения</w:t>
            </w:r>
          </w:p>
        </w:tc>
        <w:tc>
          <w:tcPr>
            <w:tcW w:w="35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19,8</w:t>
            </w:r>
          </w:p>
        </w:tc>
        <w:tc>
          <w:tcPr>
            <w:tcW w:w="415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19,1</w:t>
            </w:r>
          </w:p>
        </w:tc>
        <w:tc>
          <w:tcPr>
            <w:tcW w:w="420" w:type="pct"/>
            <w:vAlign w:val="center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19,0</w:t>
            </w:r>
          </w:p>
        </w:tc>
        <w:tc>
          <w:tcPr>
            <w:tcW w:w="409" w:type="pct"/>
            <w:vAlign w:val="center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17,8</w:t>
            </w:r>
          </w:p>
        </w:tc>
      </w:tr>
      <w:tr w:rsidR="00BC7F3A" w:rsidRPr="00826D8F" w:rsidTr="00930F67">
        <w:tc>
          <w:tcPr>
            <w:tcW w:w="228" w:type="pct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1.5</w:t>
            </w:r>
          </w:p>
        </w:tc>
        <w:tc>
          <w:tcPr>
            <w:tcW w:w="2342" w:type="pct"/>
          </w:tcPr>
          <w:p w:rsidR="00BC7F3A" w:rsidRPr="00826D8F" w:rsidRDefault="00BC7F3A" w:rsidP="00930F67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Коэффициент естественного прироста (убыли)</w:t>
            </w:r>
          </w:p>
        </w:tc>
        <w:tc>
          <w:tcPr>
            <w:tcW w:w="82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Чел. на 1 тыс. чел. населения</w:t>
            </w:r>
          </w:p>
        </w:tc>
        <w:tc>
          <w:tcPr>
            <w:tcW w:w="35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-11,9</w:t>
            </w:r>
          </w:p>
        </w:tc>
        <w:tc>
          <w:tcPr>
            <w:tcW w:w="415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-11,1</w:t>
            </w:r>
          </w:p>
        </w:tc>
        <w:tc>
          <w:tcPr>
            <w:tcW w:w="420" w:type="pct"/>
            <w:vAlign w:val="center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-11,0</w:t>
            </w:r>
          </w:p>
        </w:tc>
        <w:tc>
          <w:tcPr>
            <w:tcW w:w="409" w:type="pct"/>
            <w:vAlign w:val="center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-9,0</w:t>
            </w:r>
          </w:p>
        </w:tc>
      </w:tr>
      <w:tr w:rsidR="00BC7F3A" w:rsidRPr="00826D8F" w:rsidTr="00930F67">
        <w:tc>
          <w:tcPr>
            <w:tcW w:w="228" w:type="pct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1.6</w:t>
            </w:r>
          </w:p>
        </w:tc>
        <w:tc>
          <w:tcPr>
            <w:tcW w:w="2342" w:type="pct"/>
          </w:tcPr>
          <w:p w:rsidR="00BC7F3A" w:rsidRPr="00826D8F" w:rsidRDefault="00BC7F3A" w:rsidP="00930F67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Коэффициент миграционного прироста (убыли)</w:t>
            </w:r>
          </w:p>
        </w:tc>
        <w:tc>
          <w:tcPr>
            <w:tcW w:w="82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Чел. на 1 тыс. чел. населения</w:t>
            </w:r>
          </w:p>
        </w:tc>
        <w:tc>
          <w:tcPr>
            <w:tcW w:w="35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11,7</w:t>
            </w:r>
          </w:p>
        </w:tc>
        <w:tc>
          <w:tcPr>
            <w:tcW w:w="415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14,5</w:t>
            </w:r>
          </w:p>
        </w:tc>
        <w:tc>
          <w:tcPr>
            <w:tcW w:w="420" w:type="pct"/>
            <w:vAlign w:val="center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15,0</w:t>
            </w:r>
          </w:p>
        </w:tc>
        <w:tc>
          <w:tcPr>
            <w:tcW w:w="409" w:type="pct"/>
            <w:vAlign w:val="center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10,0</w:t>
            </w:r>
          </w:p>
        </w:tc>
      </w:tr>
      <w:tr w:rsidR="00BC7F3A" w:rsidRPr="00826D8F" w:rsidTr="00930F67">
        <w:tc>
          <w:tcPr>
            <w:tcW w:w="228" w:type="pct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1.7</w:t>
            </w:r>
          </w:p>
        </w:tc>
        <w:tc>
          <w:tcPr>
            <w:tcW w:w="2342" w:type="pct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Доходы населения муниципального образования, всего</w:t>
            </w:r>
          </w:p>
        </w:tc>
        <w:tc>
          <w:tcPr>
            <w:tcW w:w="828" w:type="pct"/>
            <w:vAlign w:val="center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Млн. руб.</w:t>
            </w:r>
          </w:p>
        </w:tc>
        <w:tc>
          <w:tcPr>
            <w:tcW w:w="358" w:type="pct"/>
            <w:vAlign w:val="center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  <w:lang w:eastAsia="ru-RU"/>
              </w:rPr>
              <w:t>7571,0</w:t>
            </w:r>
          </w:p>
        </w:tc>
        <w:tc>
          <w:tcPr>
            <w:tcW w:w="415" w:type="pct"/>
            <w:vAlign w:val="center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  <w:lang w:eastAsia="ru-RU"/>
              </w:rPr>
              <w:t>7940,2</w:t>
            </w:r>
          </w:p>
        </w:tc>
        <w:tc>
          <w:tcPr>
            <w:tcW w:w="420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</w:rPr>
            </w:pPr>
            <w:r w:rsidRPr="00826D8F">
              <w:rPr>
                <w:rFonts w:ascii="Times New Roman" w:hAnsi="Times New Roman"/>
                <w:color w:val="000000"/>
              </w:rPr>
              <w:t>8500</w:t>
            </w:r>
          </w:p>
        </w:tc>
        <w:tc>
          <w:tcPr>
            <w:tcW w:w="409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</w:rPr>
            </w:pPr>
            <w:r w:rsidRPr="00826D8F">
              <w:rPr>
                <w:rFonts w:ascii="Times New Roman" w:hAnsi="Times New Roman"/>
                <w:color w:val="000000"/>
              </w:rPr>
              <w:t>8800</w:t>
            </w:r>
          </w:p>
        </w:tc>
      </w:tr>
      <w:tr w:rsidR="00BC7F3A" w:rsidRPr="00826D8F" w:rsidTr="00930F67">
        <w:tc>
          <w:tcPr>
            <w:tcW w:w="228" w:type="pct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1.8</w:t>
            </w:r>
          </w:p>
        </w:tc>
        <w:tc>
          <w:tcPr>
            <w:tcW w:w="2342" w:type="pct"/>
          </w:tcPr>
          <w:p w:rsidR="00BC7F3A" w:rsidRPr="00826D8F" w:rsidRDefault="00BC7F3A" w:rsidP="00930F67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Среднедушевые денежные доходы  (в месяц)</w:t>
            </w:r>
          </w:p>
        </w:tc>
        <w:tc>
          <w:tcPr>
            <w:tcW w:w="82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руб./чел</w:t>
            </w:r>
          </w:p>
        </w:tc>
        <w:tc>
          <w:tcPr>
            <w:tcW w:w="35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4609,9</w:t>
            </w:r>
          </w:p>
        </w:tc>
        <w:tc>
          <w:tcPr>
            <w:tcW w:w="415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4790,0</w:t>
            </w:r>
          </w:p>
        </w:tc>
        <w:tc>
          <w:tcPr>
            <w:tcW w:w="420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</w:rPr>
            </w:pPr>
            <w:r w:rsidRPr="00826D8F">
              <w:rPr>
                <w:rFonts w:ascii="Times New Roman" w:hAnsi="Times New Roman"/>
                <w:color w:val="000000"/>
              </w:rPr>
              <w:t>5000</w:t>
            </w:r>
          </w:p>
        </w:tc>
        <w:tc>
          <w:tcPr>
            <w:tcW w:w="409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</w:rPr>
            </w:pPr>
            <w:r w:rsidRPr="00826D8F">
              <w:rPr>
                <w:rFonts w:ascii="Times New Roman" w:hAnsi="Times New Roman"/>
                <w:color w:val="000000"/>
              </w:rPr>
              <w:t>5200</w:t>
            </w:r>
          </w:p>
        </w:tc>
      </w:tr>
      <w:tr w:rsidR="00BC7F3A" w:rsidRPr="00826D8F" w:rsidTr="00930F67">
        <w:tc>
          <w:tcPr>
            <w:tcW w:w="228" w:type="pct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1.9</w:t>
            </w:r>
          </w:p>
        </w:tc>
        <w:tc>
          <w:tcPr>
            <w:tcW w:w="2342" w:type="pct"/>
          </w:tcPr>
          <w:p w:rsidR="00BC7F3A" w:rsidRPr="00826D8F" w:rsidRDefault="00BC7F3A" w:rsidP="00930F67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Численность населения с денежными доходами ниже прожиточного минимума</w:t>
            </w:r>
          </w:p>
        </w:tc>
        <w:tc>
          <w:tcPr>
            <w:tcW w:w="82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 xml:space="preserve">% от общей численности населения </w:t>
            </w:r>
          </w:p>
        </w:tc>
        <w:tc>
          <w:tcPr>
            <w:tcW w:w="35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2,8</w:t>
            </w:r>
          </w:p>
        </w:tc>
        <w:tc>
          <w:tcPr>
            <w:tcW w:w="415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2,8</w:t>
            </w:r>
          </w:p>
        </w:tc>
        <w:tc>
          <w:tcPr>
            <w:tcW w:w="420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2,8</w:t>
            </w:r>
          </w:p>
        </w:tc>
        <w:tc>
          <w:tcPr>
            <w:tcW w:w="409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2,8</w:t>
            </w:r>
          </w:p>
        </w:tc>
      </w:tr>
      <w:tr w:rsidR="00BC7F3A" w:rsidRPr="00826D8F" w:rsidTr="00930F67">
        <w:tc>
          <w:tcPr>
            <w:tcW w:w="228" w:type="pct"/>
            <w:shd w:val="clear" w:color="auto" w:fill="C6D9F1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2.</w:t>
            </w:r>
          </w:p>
        </w:tc>
        <w:tc>
          <w:tcPr>
            <w:tcW w:w="2342" w:type="pct"/>
            <w:shd w:val="clear" w:color="auto" w:fill="C6D9F1"/>
          </w:tcPr>
          <w:p w:rsidR="00BC7F3A" w:rsidRPr="00826D8F" w:rsidRDefault="00BC7F3A" w:rsidP="00930F67">
            <w:pPr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b/>
                <w:color w:val="000000"/>
                <w:lang w:eastAsia="ru-RU"/>
              </w:rPr>
              <w:t>ЭКОНОМИКА</w:t>
            </w:r>
          </w:p>
        </w:tc>
        <w:tc>
          <w:tcPr>
            <w:tcW w:w="828" w:type="pct"/>
            <w:shd w:val="clear" w:color="auto" w:fill="C6D9F1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8" w:type="pct"/>
            <w:shd w:val="clear" w:color="auto" w:fill="C6D9F1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15" w:type="pct"/>
            <w:shd w:val="clear" w:color="auto" w:fill="C6D9F1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0" w:type="pct"/>
            <w:shd w:val="clear" w:color="auto" w:fill="C6D9F1"/>
            <w:vAlign w:val="center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09" w:type="pct"/>
            <w:shd w:val="clear" w:color="auto" w:fill="C6D9F1"/>
            <w:vAlign w:val="center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C7F3A" w:rsidRPr="00826D8F" w:rsidTr="00930F67">
        <w:tc>
          <w:tcPr>
            <w:tcW w:w="228" w:type="pct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lastRenderedPageBreak/>
              <w:t>2.1</w:t>
            </w:r>
          </w:p>
        </w:tc>
        <w:tc>
          <w:tcPr>
            <w:tcW w:w="2342" w:type="pct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82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Млн руб. в ценах соотв. лет</w:t>
            </w:r>
          </w:p>
        </w:tc>
        <w:tc>
          <w:tcPr>
            <w:tcW w:w="35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9053,2</w:t>
            </w:r>
          </w:p>
        </w:tc>
        <w:tc>
          <w:tcPr>
            <w:tcW w:w="415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12045,9</w:t>
            </w:r>
          </w:p>
        </w:tc>
        <w:tc>
          <w:tcPr>
            <w:tcW w:w="420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</w:rPr>
            </w:pPr>
            <w:r w:rsidRPr="00826D8F">
              <w:rPr>
                <w:rFonts w:ascii="Times New Roman" w:hAnsi="Times New Roman"/>
                <w:color w:val="000000"/>
              </w:rPr>
              <w:t>18100</w:t>
            </w:r>
          </w:p>
        </w:tc>
        <w:tc>
          <w:tcPr>
            <w:tcW w:w="409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</w:rPr>
            </w:pPr>
            <w:r w:rsidRPr="00826D8F">
              <w:rPr>
                <w:rFonts w:ascii="Times New Roman" w:hAnsi="Times New Roman"/>
                <w:color w:val="000000"/>
              </w:rPr>
              <w:t>27100</w:t>
            </w:r>
          </w:p>
        </w:tc>
      </w:tr>
      <w:tr w:rsidR="00BC7F3A" w:rsidRPr="00826D8F" w:rsidTr="00930F67">
        <w:tc>
          <w:tcPr>
            <w:tcW w:w="228" w:type="pct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2.2</w:t>
            </w:r>
          </w:p>
        </w:tc>
        <w:tc>
          <w:tcPr>
            <w:tcW w:w="2342" w:type="pct"/>
          </w:tcPr>
          <w:p w:rsidR="00BC7F3A" w:rsidRPr="00826D8F" w:rsidRDefault="00BC7F3A" w:rsidP="00930F67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Индекс промышленного производства</w:t>
            </w:r>
          </w:p>
        </w:tc>
        <w:tc>
          <w:tcPr>
            <w:tcW w:w="82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35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86,2</w:t>
            </w:r>
          </w:p>
        </w:tc>
        <w:tc>
          <w:tcPr>
            <w:tcW w:w="415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102,2</w:t>
            </w:r>
          </w:p>
        </w:tc>
        <w:tc>
          <w:tcPr>
            <w:tcW w:w="420" w:type="pct"/>
            <w:vAlign w:val="center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105,0</w:t>
            </w:r>
          </w:p>
        </w:tc>
        <w:tc>
          <w:tcPr>
            <w:tcW w:w="409" w:type="pct"/>
            <w:vAlign w:val="center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104,0</w:t>
            </w:r>
          </w:p>
        </w:tc>
      </w:tr>
      <w:tr w:rsidR="00BC7F3A" w:rsidRPr="00826D8F" w:rsidTr="00930F67">
        <w:tc>
          <w:tcPr>
            <w:tcW w:w="228" w:type="pct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2.3</w:t>
            </w:r>
          </w:p>
        </w:tc>
        <w:tc>
          <w:tcPr>
            <w:tcW w:w="2342" w:type="pct"/>
          </w:tcPr>
          <w:p w:rsidR="00BC7F3A" w:rsidRPr="00826D8F" w:rsidRDefault="00BC7F3A" w:rsidP="00930F67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Объем отгруженных товаров собственного производства, выполненных работ и услуг собственными силами по разделу «Обрабатывающие производства»</w:t>
            </w:r>
          </w:p>
        </w:tc>
        <w:tc>
          <w:tcPr>
            <w:tcW w:w="82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Тыс. руб. в ценах соотв. лет</w:t>
            </w:r>
          </w:p>
        </w:tc>
        <w:tc>
          <w:tcPr>
            <w:tcW w:w="35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lang w:eastAsia="ru-RU"/>
              </w:rPr>
            </w:pPr>
            <w:r w:rsidRPr="00826D8F">
              <w:rPr>
                <w:rFonts w:ascii="Times New Roman" w:hAnsi="Times New Roman"/>
                <w:lang w:eastAsia="ru-RU"/>
              </w:rPr>
              <w:t>6945000</w:t>
            </w:r>
          </w:p>
        </w:tc>
        <w:tc>
          <w:tcPr>
            <w:tcW w:w="415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lang w:eastAsia="ru-RU"/>
              </w:rPr>
            </w:pPr>
            <w:r w:rsidRPr="00826D8F">
              <w:rPr>
                <w:rFonts w:ascii="Times New Roman" w:hAnsi="Times New Roman"/>
                <w:lang w:eastAsia="ru-RU"/>
              </w:rPr>
              <w:t>7040000</w:t>
            </w:r>
          </w:p>
        </w:tc>
        <w:tc>
          <w:tcPr>
            <w:tcW w:w="420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</w:rPr>
            </w:pPr>
            <w:r w:rsidRPr="00826D8F">
              <w:rPr>
                <w:rFonts w:ascii="Times New Roman" w:hAnsi="Times New Roman"/>
                <w:color w:val="000000"/>
              </w:rPr>
              <w:t>12670000</w:t>
            </w:r>
          </w:p>
        </w:tc>
        <w:tc>
          <w:tcPr>
            <w:tcW w:w="409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</w:rPr>
            </w:pPr>
            <w:r w:rsidRPr="00826D8F">
              <w:rPr>
                <w:rFonts w:ascii="Times New Roman" w:hAnsi="Times New Roman"/>
                <w:color w:val="000000"/>
              </w:rPr>
              <w:t>18970000</w:t>
            </w:r>
          </w:p>
        </w:tc>
      </w:tr>
      <w:tr w:rsidR="00BC7F3A" w:rsidRPr="00826D8F" w:rsidTr="00930F67">
        <w:tc>
          <w:tcPr>
            <w:tcW w:w="228" w:type="pct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2.4</w:t>
            </w:r>
          </w:p>
        </w:tc>
        <w:tc>
          <w:tcPr>
            <w:tcW w:w="2342" w:type="pct"/>
          </w:tcPr>
          <w:p w:rsidR="00BC7F3A" w:rsidRPr="00826D8F" w:rsidRDefault="00BC7F3A" w:rsidP="00930F67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 xml:space="preserve">Индекс производства </w:t>
            </w:r>
          </w:p>
        </w:tc>
        <w:tc>
          <w:tcPr>
            <w:tcW w:w="82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35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84,5</w:t>
            </w:r>
          </w:p>
        </w:tc>
        <w:tc>
          <w:tcPr>
            <w:tcW w:w="415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95,7</w:t>
            </w:r>
          </w:p>
        </w:tc>
        <w:tc>
          <w:tcPr>
            <w:tcW w:w="420" w:type="pct"/>
            <w:vAlign w:val="center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105,0</w:t>
            </w:r>
          </w:p>
        </w:tc>
        <w:tc>
          <w:tcPr>
            <w:tcW w:w="409" w:type="pct"/>
            <w:vAlign w:val="center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105,0</w:t>
            </w:r>
          </w:p>
        </w:tc>
      </w:tr>
      <w:tr w:rsidR="00BC7F3A" w:rsidRPr="00826D8F" w:rsidTr="00930F67">
        <w:tc>
          <w:tcPr>
            <w:tcW w:w="228" w:type="pct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2.5</w:t>
            </w:r>
          </w:p>
        </w:tc>
        <w:tc>
          <w:tcPr>
            <w:tcW w:w="2342" w:type="pct"/>
          </w:tcPr>
          <w:p w:rsidR="00BC7F3A" w:rsidRPr="00826D8F" w:rsidRDefault="00BC7F3A" w:rsidP="00930F67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Оборот розничной торговли</w:t>
            </w:r>
          </w:p>
        </w:tc>
        <w:tc>
          <w:tcPr>
            <w:tcW w:w="82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Тыс. руб. в ценах соотв. лет</w:t>
            </w:r>
          </w:p>
        </w:tc>
        <w:tc>
          <w:tcPr>
            <w:tcW w:w="35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lang w:eastAsia="ru-RU"/>
              </w:rPr>
            </w:pPr>
            <w:r w:rsidRPr="00826D8F">
              <w:rPr>
                <w:rFonts w:ascii="Times New Roman" w:hAnsi="Times New Roman"/>
                <w:lang w:eastAsia="ru-RU"/>
              </w:rPr>
              <w:t>409492,3</w:t>
            </w:r>
          </w:p>
        </w:tc>
        <w:tc>
          <w:tcPr>
            <w:tcW w:w="415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lang w:eastAsia="ru-RU"/>
              </w:rPr>
            </w:pPr>
            <w:r w:rsidRPr="00826D8F">
              <w:rPr>
                <w:rFonts w:ascii="Times New Roman" w:hAnsi="Times New Roman"/>
                <w:lang w:eastAsia="ru-RU"/>
              </w:rPr>
              <w:t>486762,1</w:t>
            </w:r>
          </w:p>
        </w:tc>
        <w:tc>
          <w:tcPr>
            <w:tcW w:w="420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</w:rPr>
            </w:pPr>
            <w:r w:rsidRPr="00826D8F">
              <w:rPr>
                <w:rFonts w:ascii="Times New Roman" w:hAnsi="Times New Roman"/>
                <w:color w:val="000000"/>
              </w:rPr>
              <w:t>584000</w:t>
            </w:r>
          </w:p>
        </w:tc>
        <w:tc>
          <w:tcPr>
            <w:tcW w:w="409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</w:rPr>
            </w:pPr>
            <w:r w:rsidRPr="00826D8F">
              <w:rPr>
                <w:rFonts w:ascii="Times New Roman" w:hAnsi="Times New Roman"/>
                <w:color w:val="000000"/>
              </w:rPr>
              <w:t>700000</w:t>
            </w:r>
          </w:p>
        </w:tc>
      </w:tr>
      <w:tr w:rsidR="00BC7F3A" w:rsidRPr="00826D8F" w:rsidTr="00930F67">
        <w:tc>
          <w:tcPr>
            <w:tcW w:w="228" w:type="pct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2.6</w:t>
            </w:r>
          </w:p>
        </w:tc>
        <w:tc>
          <w:tcPr>
            <w:tcW w:w="2342" w:type="pct"/>
          </w:tcPr>
          <w:p w:rsidR="00BC7F3A" w:rsidRPr="00826D8F" w:rsidRDefault="00BC7F3A" w:rsidP="00930F67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 xml:space="preserve">Оборот розничной торговли к предыдущему году </w:t>
            </w:r>
          </w:p>
        </w:tc>
        <w:tc>
          <w:tcPr>
            <w:tcW w:w="82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% в сопоставимых ценах</w:t>
            </w:r>
          </w:p>
        </w:tc>
        <w:tc>
          <w:tcPr>
            <w:tcW w:w="35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415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420" w:type="pct"/>
            <w:vAlign w:val="center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105,0</w:t>
            </w:r>
          </w:p>
        </w:tc>
        <w:tc>
          <w:tcPr>
            <w:tcW w:w="409" w:type="pct"/>
            <w:vAlign w:val="center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107,0</w:t>
            </w:r>
          </w:p>
        </w:tc>
      </w:tr>
      <w:tr w:rsidR="00BC7F3A" w:rsidRPr="00826D8F" w:rsidTr="00930F67">
        <w:tc>
          <w:tcPr>
            <w:tcW w:w="228" w:type="pct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2.7</w:t>
            </w:r>
          </w:p>
        </w:tc>
        <w:tc>
          <w:tcPr>
            <w:tcW w:w="2342" w:type="pct"/>
          </w:tcPr>
          <w:p w:rsidR="00BC7F3A" w:rsidRPr="00826D8F" w:rsidRDefault="00BC7F3A" w:rsidP="00930F67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Оборот общественного питания</w:t>
            </w:r>
          </w:p>
        </w:tc>
        <w:tc>
          <w:tcPr>
            <w:tcW w:w="82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Тыс. руб. в ценах соотв. лет</w:t>
            </w:r>
          </w:p>
        </w:tc>
        <w:tc>
          <w:tcPr>
            <w:tcW w:w="35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lang w:eastAsia="ru-RU"/>
              </w:rPr>
            </w:pPr>
            <w:r w:rsidRPr="00826D8F">
              <w:rPr>
                <w:rFonts w:ascii="Times New Roman" w:hAnsi="Times New Roman"/>
                <w:lang w:eastAsia="ru-RU"/>
              </w:rPr>
              <w:t>31000,0</w:t>
            </w:r>
          </w:p>
        </w:tc>
        <w:tc>
          <w:tcPr>
            <w:tcW w:w="415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lang w:eastAsia="ru-RU"/>
              </w:rPr>
            </w:pPr>
            <w:r w:rsidRPr="00826D8F">
              <w:rPr>
                <w:rFonts w:ascii="Times New Roman" w:hAnsi="Times New Roman"/>
                <w:lang w:eastAsia="ru-RU"/>
              </w:rPr>
              <w:t>31000,0</w:t>
            </w:r>
          </w:p>
        </w:tc>
        <w:tc>
          <w:tcPr>
            <w:tcW w:w="420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</w:rPr>
            </w:pPr>
            <w:r w:rsidRPr="00826D8F">
              <w:rPr>
                <w:rFonts w:ascii="Times New Roman" w:hAnsi="Times New Roman"/>
                <w:color w:val="000000"/>
              </w:rPr>
              <w:t>31310</w:t>
            </w:r>
          </w:p>
        </w:tc>
        <w:tc>
          <w:tcPr>
            <w:tcW w:w="409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</w:rPr>
            </w:pPr>
            <w:r w:rsidRPr="00826D8F">
              <w:rPr>
                <w:rFonts w:ascii="Times New Roman" w:hAnsi="Times New Roman"/>
                <w:color w:val="000000"/>
              </w:rPr>
              <w:t>31623,1</w:t>
            </w:r>
          </w:p>
        </w:tc>
      </w:tr>
      <w:tr w:rsidR="00BC7F3A" w:rsidRPr="00826D8F" w:rsidTr="00930F67">
        <w:tc>
          <w:tcPr>
            <w:tcW w:w="228" w:type="pct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2.8</w:t>
            </w:r>
          </w:p>
        </w:tc>
        <w:tc>
          <w:tcPr>
            <w:tcW w:w="2342" w:type="pct"/>
          </w:tcPr>
          <w:p w:rsidR="00BC7F3A" w:rsidRPr="00826D8F" w:rsidRDefault="00BC7F3A" w:rsidP="00930F67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Оборот общественного питания к предыдущему году</w:t>
            </w:r>
          </w:p>
        </w:tc>
        <w:tc>
          <w:tcPr>
            <w:tcW w:w="82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% в сопоставимых ценах</w:t>
            </w:r>
          </w:p>
        </w:tc>
        <w:tc>
          <w:tcPr>
            <w:tcW w:w="35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87,1</w:t>
            </w:r>
          </w:p>
        </w:tc>
        <w:tc>
          <w:tcPr>
            <w:tcW w:w="415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95,2</w:t>
            </w:r>
          </w:p>
        </w:tc>
        <w:tc>
          <w:tcPr>
            <w:tcW w:w="420" w:type="pct"/>
            <w:vAlign w:val="center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101,0</w:t>
            </w:r>
          </w:p>
        </w:tc>
        <w:tc>
          <w:tcPr>
            <w:tcW w:w="409" w:type="pct"/>
            <w:vAlign w:val="center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101,0</w:t>
            </w:r>
          </w:p>
        </w:tc>
      </w:tr>
      <w:tr w:rsidR="00BC7F3A" w:rsidRPr="00826D8F" w:rsidTr="00930F67">
        <w:tc>
          <w:tcPr>
            <w:tcW w:w="228" w:type="pct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2.9</w:t>
            </w:r>
          </w:p>
        </w:tc>
        <w:tc>
          <w:tcPr>
            <w:tcW w:w="2342" w:type="pct"/>
          </w:tcPr>
          <w:p w:rsidR="00BC7F3A" w:rsidRPr="00826D8F" w:rsidRDefault="00BC7F3A" w:rsidP="00930F67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Объем платных услуг населению</w:t>
            </w:r>
          </w:p>
        </w:tc>
        <w:tc>
          <w:tcPr>
            <w:tcW w:w="82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Тыс. руб. в ценах соотв. лет</w:t>
            </w:r>
          </w:p>
        </w:tc>
        <w:tc>
          <w:tcPr>
            <w:tcW w:w="35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581311</w:t>
            </w:r>
          </w:p>
        </w:tc>
        <w:tc>
          <w:tcPr>
            <w:tcW w:w="415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766691</w:t>
            </w:r>
          </w:p>
        </w:tc>
        <w:tc>
          <w:tcPr>
            <w:tcW w:w="420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</w:rPr>
            </w:pPr>
            <w:r w:rsidRPr="00826D8F">
              <w:rPr>
                <w:rFonts w:ascii="Times New Roman" w:hAnsi="Times New Roman"/>
                <w:color w:val="000000"/>
              </w:rPr>
              <w:t>880000</w:t>
            </w:r>
          </w:p>
        </w:tc>
        <w:tc>
          <w:tcPr>
            <w:tcW w:w="409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</w:rPr>
            </w:pPr>
            <w:r w:rsidRPr="00826D8F">
              <w:rPr>
                <w:rFonts w:ascii="Times New Roman" w:hAnsi="Times New Roman"/>
                <w:color w:val="000000"/>
              </w:rPr>
              <w:t>1015000</w:t>
            </w:r>
          </w:p>
        </w:tc>
      </w:tr>
      <w:tr w:rsidR="00BC7F3A" w:rsidRPr="00826D8F" w:rsidTr="00930F67">
        <w:tc>
          <w:tcPr>
            <w:tcW w:w="228" w:type="pct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2.10</w:t>
            </w:r>
          </w:p>
        </w:tc>
        <w:tc>
          <w:tcPr>
            <w:tcW w:w="2342" w:type="pct"/>
          </w:tcPr>
          <w:p w:rsidR="00BC7F3A" w:rsidRPr="00826D8F" w:rsidRDefault="00BC7F3A" w:rsidP="00930F67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Объем платных услуг населению к предыдущему году</w:t>
            </w:r>
          </w:p>
        </w:tc>
        <w:tc>
          <w:tcPr>
            <w:tcW w:w="82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 xml:space="preserve">% в сопоставимых </w:t>
            </w:r>
            <w:r w:rsidRPr="00826D8F">
              <w:rPr>
                <w:rFonts w:ascii="Times New Roman" w:hAnsi="Times New Roman"/>
                <w:color w:val="000000"/>
                <w:lang w:eastAsia="ru-RU"/>
              </w:rPr>
              <w:lastRenderedPageBreak/>
              <w:t>ценах</w:t>
            </w:r>
          </w:p>
        </w:tc>
        <w:tc>
          <w:tcPr>
            <w:tcW w:w="35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lastRenderedPageBreak/>
              <w:t>97,6</w:t>
            </w:r>
          </w:p>
        </w:tc>
        <w:tc>
          <w:tcPr>
            <w:tcW w:w="415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104,8</w:t>
            </w:r>
          </w:p>
        </w:tc>
        <w:tc>
          <w:tcPr>
            <w:tcW w:w="420" w:type="pct"/>
            <w:vAlign w:val="center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105,0</w:t>
            </w:r>
          </w:p>
        </w:tc>
        <w:tc>
          <w:tcPr>
            <w:tcW w:w="409" w:type="pct"/>
            <w:vAlign w:val="center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105,0</w:t>
            </w:r>
          </w:p>
        </w:tc>
      </w:tr>
      <w:tr w:rsidR="00BC7F3A" w:rsidRPr="00826D8F" w:rsidTr="00930F67">
        <w:tc>
          <w:tcPr>
            <w:tcW w:w="228" w:type="pct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lastRenderedPageBreak/>
              <w:t>2.11</w:t>
            </w:r>
          </w:p>
        </w:tc>
        <w:tc>
          <w:tcPr>
            <w:tcW w:w="2342" w:type="pct"/>
          </w:tcPr>
          <w:p w:rsidR="00BC7F3A" w:rsidRPr="00826D8F" w:rsidRDefault="00BC7F3A" w:rsidP="00930F67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Объем инвестиций  в основной капитал  за счет всех источников финансирования — всего,</w:t>
            </w:r>
          </w:p>
        </w:tc>
        <w:tc>
          <w:tcPr>
            <w:tcW w:w="82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Тыс. руб. в ценах соотв. лет</w:t>
            </w:r>
          </w:p>
        </w:tc>
        <w:tc>
          <w:tcPr>
            <w:tcW w:w="35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lang w:eastAsia="ru-RU"/>
              </w:rPr>
            </w:pPr>
            <w:r w:rsidRPr="00826D8F">
              <w:rPr>
                <w:rFonts w:ascii="Times New Roman" w:hAnsi="Times New Roman"/>
                <w:lang w:eastAsia="ru-RU"/>
              </w:rPr>
              <w:t>861332,1</w:t>
            </w:r>
          </w:p>
        </w:tc>
        <w:tc>
          <w:tcPr>
            <w:tcW w:w="415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lang w:eastAsia="ru-RU"/>
              </w:rPr>
            </w:pPr>
            <w:r w:rsidRPr="00826D8F">
              <w:rPr>
                <w:rFonts w:ascii="Times New Roman" w:hAnsi="Times New Roman"/>
                <w:lang w:eastAsia="ru-RU"/>
              </w:rPr>
              <w:t>1167403,6</w:t>
            </w:r>
          </w:p>
        </w:tc>
        <w:tc>
          <w:tcPr>
            <w:tcW w:w="420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</w:rPr>
            </w:pPr>
            <w:r w:rsidRPr="00826D8F">
              <w:rPr>
                <w:rFonts w:ascii="Times New Roman" w:hAnsi="Times New Roman"/>
                <w:color w:val="000000"/>
              </w:rPr>
              <w:t>1320000</w:t>
            </w:r>
          </w:p>
        </w:tc>
        <w:tc>
          <w:tcPr>
            <w:tcW w:w="409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</w:rPr>
            </w:pPr>
            <w:r w:rsidRPr="00826D8F">
              <w:rPr>
                <w:rFonts w:ascii="Times New Roman" w:hAnsi="Times New Roman"/>
                <w:color w:val="000000"/>
              </w:rPr>
              <w:t>1470000</w:t>
            </w:r>
          </w:p>
        </w:tc>
      </w:tr>
      <w:tr w:rsidR="00BC7F3A" w:rsidRPr="00826D8F" w:rsidTr="00930F67">
        <w:tc>
          <w:tcPr>
            <w:tcW w:w="228" w:type="pct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2.12</w:t>
            </w:r>
          </w:p>
        </w:tc>
        <w:tc>
          <w:tcPr>
            <w:tcW w:w="2342" w:type="pct"/>
          </w:tcPr>
          <w:p w:rsidR="00BC7F3A" w:rsidRPr="00826D8F" w:rsidRDefault="00BC7F3A" w:rsidP="00930F67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Индекс физического объема инвестиций в основной капитал</w:t>
            </w:r>
          </w:p>
        </w:tc>
        <w:tc>
          <w:tcPr>
            <w:tcW w:w="82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35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415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104,2</w:t>
            </w:r>
          </w:p>
        </w:tc>
        <w:tc>
          <w:tcPr>
            <w:tcW w:w="420" w:type="pct"/>
            <w:vAlign w:val="center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104,0</w:t>
            </w:r>
          </w:p>
        </w:tc>
        <w:tc>
          <w:tcPr>
            <w:tcW w:w="409" w:type="pct"/>
            <w:vAlign w:val="center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104,0</w:t>
            </w:r>
          </w:p>
        </w:tc>
      </w:tr>
      <w:tr w:rsidR="00BC7F3A" w:rsidRPr="00826D8F" w:rsidTr="00930F67">
        <w:tc>
          <w:tcPr>
            <w:tcW w:w="228" w:type="pct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42" w:type="pct"/>
          </w:tcPr>
          <w:p w:rsidR="00BC7F3A" w:rsidRPr="00826D8F" w:rsidRDefault="00BC7F3A" w:rsidP="00930F67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 xml:space="preserve">Инвестиции в основной капитал по источникам финансирования: </w:t>
            </w:r>
          </w:p>
        </w:tc>
        <w:tc>
          <w:tcPr>
            <w:tcW w:w="82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15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0" w:type="pct"/>
            <w:vAlign w:val="center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09" w:type="pct"/>
            <w:vAlign w:val="center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C7F3A" w:rsidRPr="00826D8F" w:rsidTr="00930F67">
        <w:tc>
          <w:tcPr>
            <w:tcW w:w="228" w:type="pct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2.13</w:t>
            </w:r>
          </w:p>
        </w:tc>
        <w:tc>
          <w:tcPr>
            <w:tcW w:w="2342" w:type="pct"/>
          </w:tcPr>
          <w:p w:rsidR="00BC7F3A" w:rsidRPr="00826D8F" w:rsidRDefault="00BC7F3A" w:rsidP="00930F67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Собственные средства предприятий</w:t>
            </w:r>
          </w:p>
        </w:tc>
        <w:tc>
          <w:tcPr>
            <w:tcW w:w="82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Тыс. руб. в ценах соотв. лет</w:t>
            </w:r>
          </w:p>
        </w:tc>
        <w:tc>
          <w:tcPr>
            <w:tcW w:w="35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lang w:eastAsia="ru-RU"/>
              </w:rPr>
            </w:pPr>
            <w:r w:rsidRPr="00826D8F">
              <w:rPr>
                <w:rFonts w:ascii="Times New Roman" w:hAnsi="Times New Roman"/>
                <w:lang w:eastAsia="ru-RU"/>
              </w:rPr>
              <w:t>462134,8</w:t>
            </w:r>
          </w:p>
        </w:tc>
        <w:tc>
          <w:tcPr>
            <w:tcW w:w="415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lang w:eastAsia="ru-RU"/>
              </w:rPr>
            </w:pPr>
            <w:r w:rsidRPr="00826D8F">
              <w:rPr>
                <w:rFonts w:ascii="Times New Roman" w:hAnsi="Times New Roman"/>
                <w:lang w:eastAsia="ru-RU"/>
              </w:rPr>
              <w:t>626352,9</w:t>
            </w:r>
          </w:p>
        </w:tc>
        <w:tc>
          <w:tcPr>
            <w:tcW w:w="420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</w:rPr>
            </w:pPr>
            <w:r w:rsidRPr="00826D8F">
              <w:rPr>
                <w:rFonts w:ascii="Times New Roman" w:hAnsi="Times New Roman"/>
                <w:color w:val="000000"/>
              </w:rPr>
              <w:t>710000</w:t>
            </w:r>
          </w:p>
        </w:tc>
        <w:tc>
          <w:tcPr>
            <w:tcW w:w="409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</w:rPr>
            </w:pPr>
            <w:r w:rsidRPr="00826D8F">
              <w:rPr>
                <w:rFonts w:ascii="Times New Roman" w:hAnsi="Times New Roman"/>
                <w:color w:val="000000"/>
              </w:rPr>
              <w:t>790000</w:t>
            </w:r>
          </w:p>
        </w:tc>
      </w:tr>
      <w:tr w:rsidR="00BC7F3A" w:rsidRPr="00826D8F" w:rsidTr="00930F67">
        <w:tc>
          <w:tcPr>
            <w:tcW w:w="228" w:type="pct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2.14</w:t>
            </w:r>
          </w:p>
        </w:tc>
        <w:tc>
          <w:tcPr>
            <w:tcW w:w="2342" w:type="pct"/>
          </w:tcPr>
          <w:p w:rsidR="00BC7F3A" w:rsidRPr="00826D8F" w:rsidRDefault="00BC7F3A" w:rsidP="00930F67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Привлеченные средства, всего</w:t>
            </w:r>
          </w:p>
        </w:tc>
        <w:tc>
          <w:tcPr>
            <w:tcW w:w="82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Тыс. руб. в ценах соотв. лет</w:t>
            </w:r>
          </w:p>
        </w:tc>
        <w:tc>
          <w:tcPr>
            <w:tcW w:w="35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lang w:eastAsia="ru-RU"/>
              </w:rPr>
            </w:pPr>
            <w:r w:rsidRPr="00826D8F">
              <w:rPr>
                <w:rFonts w:ascii="Times New Roman" w:hAnsi="Times New Roman"/>
                <w:lang w:eastAsia="ru-RU"/>
              </w:rPr>
              <w:t>399197,3</w:t>
            </w:r>
          </w:p>
        </w:tc>
        <w:tc>
          <w:tcPr>
            <w:tcW w:w="415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lang w:eastAsia="ru-RU"/>
              </w:rPr>
            </w:pPr>
            <w:r w:rsidRPr="00826D8F">
              <w:rPr>
                <w:rFonts w:ascii="Times New Roman" w:hAnsi="Times New Roman"/>
                <w:lang w:eastAsia="ru-RU"/>
              </w:rPr>
              <w:t>541050,7</w:t>
            </w:r>
          </w:p>
        </w:tc>
        <w:tc>
          <w:tcPr>
            <w:tcW w:w="420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</w:rPr>
            </w:pPr>
            <w:r w:rsidRPr="00826D8F">
              <w:rPr>
                <w:rFonts w:ascii="Times New Roman" w:hAnsi="Times New Roman"/>
                <w:color w:val="000000"/>
              </w:rPr>
              <w:t>610000</w:t>
            </w:r>
          </w:p>
        </w:tc>
        <w:tc>
          <w:tcPr>
            <w:tcW w:w="409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</w:rPr>
            </w:pPr>
            <w:r w:rsidRPr="00826D8F">
              <w:rPr>
                <w:rFonts w:ascii="Times New Roman" w:hAnsi="Times New Roman"/>
                <w:color w:val="000000"/>
              </w:rPr>
              <w:t>680000</w:t>
            </w:r>
          </w:p>
        </w:tc>
      </w:tr>
      <w:tr w:rsidR="00BC7F3A" w:rsidRPr="00826D8F" w:rsidTr="00930F67">
        <w:tc>
          <w:tcPr>
            <w:tcW w:w="228" w:type="pct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2.15</w:t>
            </w:r>
          </w:p>
        </w:tc>
        <w:tc>
          <w:tcPr>
            <w:tcW w:w="2342" w:type="pct"/>
          </w:tcPr>
          <w:p w:rsidR="00BC7F3A" w:rsidRPr="00826D8F" w:rsidRDefault="00BC7F3A" w:rsidP="00930F67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Привлеченные средства из федерального бюджета</w:t>
            </w:r>
          </w:p>
        </w:tc>
        <w:tc>
          <w:tcPr>
            <w:tcW w:w="82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Тыс. руб. в ценах соотв. лет</w:t>
            </w:r>
          </w:p>
        </w:tc>
        <w:tc>
          <w:tcPr>
            <w:tcW w:w="35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lang w:eastAsia="ru-RU"/>
              </w:rPr>
            </w:pPr>
            <w:r w:rsidRPr="00826D8F">
              <w:rPr>
                <w:rFonts w:ascii="Times New Roman" w:hAnsi="Times New Roman"/>
                <w:lang w:eastAsia="ru-RU"/>
              </w:rPr>
              <w:t>17946,3</w:t>
            </w:r>
          </w:p>
        </w:tc>
        <w:tc>
          <w:tcPr>
            <w:tcW w:w="415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lang w:eastAsia="ru-RU"/>
              </w:rPr>
            </w:pPr>
            <w:r w:rsidRPr="00826D8F">
              <w:rPr>
                <w:rFonts w:ascii="Times New Roman" w:hAnsi="Times New Roman"/>
                <w:lang w:eastAsia="ru-RU"/>
              </w:rPr>
              <w:t>24323,5</w:t>
            </w:r>
          </w:p>
        </w:tc>
        <w:tc>
          <w:tcPr>
            <w:tcW w:w="420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</w:rPr>
            </w:pPr>
            <w:r w:rsidRPr="00826D8F">
              <w:rPr>
                <w:rFonts w:ascii="Times New Roman" w:hAnsi="Times New Roman"/>
                <w:color w:val="000000"/>
              </w:rPr>
              <w:t>26800</w:t>
            </w:r>
          </w:p>
        </w:tc>
        <w:tc>
          <w:tcPr>
            <w:tcW w:w="409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</w:rPr>
            </w:pPr>
            <w:r w:rsidRPr="00826D8F">
              <w:rPr>
                <w:rFonts w:ascii="Times New Roman" w:hAnsi="Times New Roman"/>
                <w:color w:val="000000"/>
              </w:rPr>
              <w:t>30000</w:t>
            </w:r>
          </w:p>
        </w:tc>
      </w:tr>
      <w:tr w:rsidR="00BC7F3A" w:rsidRPr="00826D8F" w:rsidTr="00930F67">
        <w:tc>
          <w:tcPr>
            <w:tcW w:w="228" w:type="pct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2.16</w:t>
            </w:r>
          </w:p>
        </w:tc>
        <w:tc>
          <w:tcPr>
            <w:tcW w:w="2342" w:type="pct"/>
          </w:tcPr>
          <w:p w:rsidR="00BC7F3A" w:rsidRPr="00826D8F" w:rsidRDefault="00BC7F3A" w:rsidP="00930F67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Привлеченные средства из областного бюджета</w:t>
            </w:r>
          </w:p>
        </w:tc>
        <w:tc>
          <w:tcPr>
            <w:tcW w:w="82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Тыс. руб. в ценах соотв. лет</w:t>
            </w:r>
          </w:p>
        </w:tc>
        <w:tc>
          <w:tcPr>
            <w:tcW w:w="35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lang w:eastAsia="ru-RU"/>
              </w:rPr>
            </w:pPr>
            <w:r w:rsidRPr="00826D8F">
              <w:rPr>
                <w:rFonts w:ascii="Times New Roman" w:hAnsi="Times New Roman"/>
                <w:lang w:eastAsia="ru-RU"/>
              </w:rPr>
              <w:t>44113,8</w:t>
            </w:r>
          </w:p>
        </w:tc>
        <w:tc>
          <w:tcPr>
            <w:tcW w:w="415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lang w:eastAsia="ru-RU"/>
              </w:rPr>
            </w:pPr>
            <w:r w:rsidRPr="00826D8F">
              <w:rPr>
                <w:rFonts w:ascii="Times New Roman" w:hAnsi="Times New Roman"/>
                <w:lang w:eastAsia="ru-RU"/>
              </w:rPr>
              <w:t>59789,4</w:t>
            </w:r>
          </w:p>
        </w:tc>
        <w:tc>
          <w:tcPr>
            <w:tcW w:w="420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</w:rPr>
            </w:pPr>
            <w:r w:rsidRPr="00826D8F">
              <w:rPr>
                <w:rFonts w:ascii="Times New Roman" w:hAnsi="Times New Roman"/>
                <w:color w:val="000000"/>
              </w:rPr>
              <w:t>67000</w:t>
            </w:r>
          </w:p>
        </w:tc>
        <w:tc>
          <w:tcPr>
            <w:tcW w:w="409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</w:rPr>
            </w:pPr>
            <w:r w:rsidRPr="00826D8F">
              <w:rPr>
                <w:rFonts w:ascii="Times New Roman" w:hAnsi="Times New Roman"/>
                <w:color w:val="000000"/>
              </w:rPr>
              <w:t>75000</w:t>
            </w:r>
          </w:p>
        </w:tc>
      </w:tr>
      <w:tr w:rsidR="00BC7F3A" w:rsidRPr="00826D8F" w:rsidTr="00930F67">
        <w:tc>
          <w:tcPr>
            <w:tcW w:w="228" w:type="pct"/>
            <w:shd w:val="clear" w:color="auto" w:fill="C6D9F1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3.</w:t>
            </w:r>
          </w:p>
        </w:tc>
        <w:tc>
          <w:tcPr>
            <w:tcW w:w="2342" w:type="pct"/>
            <w:shd w:val="clear" w:color="auto" w:fill="C6D9F1"/>
          </w:tcPr>
          <w:p w:rsidR="00BC7F3A" w:rsidRPr="00826D8F" w:rsidRDefault="00BC7F3A" w:rsidP="00930F67">
            <w:pPr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b/>
                <w:color w:val="000000"/>
                <w:lang w:eastAsia="ru-RU"/>
              </w:rPr>
              <w:t>СТРОИТЕЛЬСТВО</w:t>
            </w:r>
          </w:p>
        </w:tc>
        <w:tc>
          <w:tcPr>
            <w:tcW w:w="828" w:type="pct"/>
            <w:shd w:val="clear" w:color="auto" w:fill="C6D9F1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8" w:type="pct"/>
            <w:shd w:val="clear" w:color="auto" w:fill="C6D9F1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5" w:type="pct"/>
            <w:shd w:val="clear" w:color="auto" w:fill="C6D9F1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0" w:type="pct"/>
            <w:shd w:val="clear" w:color="auto" w:fill="C6D9F1"/>
            <w:vAlign w:val="center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09" w:type="pct"/>
            <w:shd w:val="clear" w:color="auto" w:fill="C6D9F1"/>
            <w:vAlign w:val="center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C7F3A" w:rsidRPr="00826D8F" w:rsidTr="00930F67">
        <w:tc>
          <w:tcPr>
            <w:tcW w:w="228" w:type="pct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3.1</w:t>
            </w:r>
          </w:p>
        </w:tc>
        <w:tc>
          <w:tcPr>
            <w:tcW w:w="2342" w:type="pct"/>
          </w:tcPr>
          <w:p w:rsidR="00BC7F3A" w:rsidRPr="00826D8F" w:rsidRDefault="00BC7F3A" w:rsidP="00930F67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Объем работ, выполненных по виду деятельности «строительство»</w:t>
            </w:r>
          </w:p>
        </w:tc>
        <w:tc>
          <w:tcPr>
            <w:tcW w:w="82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Млн руб. в ценах соотв. лет</w:t>
            </w:r>
          </w:p>
        </w:tc>
        <w:tc>
          <w:tcPr>
            <w:tcW w:w="35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128,4</w:t>
            </w:r>
          </w:p>
        </w:tc>
        <w:tc>
          <w:tcPr>
            <w:tcW w:w="415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236,9</w:t>
            </w:r>
          </w:p>
        </w:tc>
        <w:tc>
          <w:tcPr>
            <w:tcW w:w="420" w:type="pct"/>
            <w:vAlign w:val="center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197400</w:t>
            </w:r>
          </w:p>
        </w:tc>
        <w:tc>
          <w:tcPr>
            <w:tcW w:w="409" w:type="pct"/>
            <w:vAlign w:val="center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218300</w:t>
            </w:r>
          </w:p>
        </w:tc>
      </w:tr>
      <w:tr w:rsidR="00BC7F3A" w:rsidRPr="00826D8F" w:rsidTr="00930F67">
        <w:tc>
          <w:tcPr>
            <w:tcW w:w="228" w:type="pct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3.2</w:t>
            </w:r>
          </w:p>
        </w:tc>
        <w:tc>
          <w:tcPr>
            <w:tcW w:w="2342" w:type="pct"/>
          </w:tcPr>
          <w:p w:rsidR="00BC7F3A" w:rsidRPr="00826D8F" w:rsidRDefault="00BC7F3A" w:rsidP="00930F67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 xml:space="preserve">Индекс производства </w:t>
            </w:r>
          </w:p>
        </w:tc>
        <w:tc>
          <w:tcPr>
            <w:tcW w:w="82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35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120,9</w:t>
            </w:r>
          </w:p>
        </w:tc>
        <w:tc>
          <w:tcPr>
            <w:tcW w:w="415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111,5</w:t>
            </w:r>
          </w:p>
        </w:tc>
        <w:tc>
          <w:tcPr>
            <w:tcW w:w="420" w:type="pct"/>
            <w:vAlign w:val="center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1</w:t>
            </w:r>
            <w:bookmarkStart w:id="1" w:name="_GoBack"/>
            <w:bookmarkEnd w:id="1"/>
            <w:r w:rsidRPr="00826D8F">
              <w:rPr>
                <w:rFonts w:ascii="Times New Roman" w:hAnsi="Times New Roman"/>
              </w:rPr>
              <w:t>16</w:t>
            </w:r>
          </w:p>
        </w:tc>
        <w:tc>
          <w:tcPr>
            <w:tcW w:w="409" w:type="pct"/>
            <w:vAlign w:val="center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116</w:t>
            </w:r>
          </w:p>
        </w:tc>
      </w:tr>
      <w:tr w:rsidR="00BC7F3A" w:rsidRPr="00826D8F" w:rsidTr="00930F67">
        <w:tc>
          <w:tcPr>
            <w:tcW w:w="228" w:type="pct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lastRenderedPageBreak/>
              <w:t>3.3</w:t>
            </w:r>
          </w:p>
        </w:tc>
        <w:tc>
          <w:tcPr>
            <w:tcW w:w="2342" w:type="pct"/>
          </w:tcPr>
          <w:p w:rsidR="00BC7F3A" w:rsidRPr="00826D8F" w:rsidRDefault="00BC7F3A" w:rsidP="00930F67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Ввод в эксплуатацию жилых домов за счет всех источников финансирования</w:t>
            </w:r>
            <w:r>
              <w:rPr>
                <w:rStyle w:val="a8"/>
                <w:rFonts w:ascii="Times New Roman" w:hAnsi="Times New Roman"/>
                <w:color w:val="000000"/>
                <w:lang w:eastAsia="ru-RU"/>
              </w:rPr>
              <w:footnoteReference w:id="2"/>
            </w:r>
            <w:r w:rsidRPr="00826D8F">
              <w:rPr>
                <w:rFonts w:ascii="Times New Roman" w:hAnsi="Times New Roman"/>
                <w:color w:val="000000"/>
                <w:lang w:eastAsia="ru-RU"/>
              </w:rPr>
              <w:t xml:space="preserve">,  </w:t>
            </w:r>
            <w:r>
              <w:rPr>
                <w:rFonts w:ascii="Times New Roman" w:hAnsi="Times New Roman"/>
                <w:color w:val="000000"/>
                <w:lang w:eastAsia="ru-RU"/>
              </w:rPr>
              <w:t>среднегодовой уровень</w:t>
            </w:r>
          </w:p>
        </w:tc>
        <w:tc>
          <w:tcPr>
            <w:tcW w:w="82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Тыс.к</w:t>
            </w:r>
            <w:r w:rsidRPr="00826D8F">
              <w:rPr>
                <w:rFonts w:ascii="Times New Roman" w:hAnsi="Times New Roman"/>
                <w:color w:val="000000"/>
                <w:lang w:eastAsia="ru-RU"/>
              </w:rPr>
              <w:t>в. метров общей площади</w:t>
            </w:r>
          </w:p>
        </w:tc>
        <w:tc>
          <w:tcPr>
            <w:tcW w:w="35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0,7</w:t>
            </w:r>
          </w:p>
        </w:tc>
        <w:tc>
          <w:tcPr>
            <w:tcW w:w="415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0,9</w:t>
            </w:r>
          </w:p>
        </w:tc>
        <w:tc>
          <w:tcPr>
            <w:tcW w:w="420" w:type="pct"/>
            <w:vAlign w:val="center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409" w:type="pct"/>
            <w:vAlign w:val="center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BC7F3A" w:rsidRPr="00826D8F" w:rsidTr="00930F67">
        <w:tc>
          <w:tcPr>
            <w:tcW w:w="228" w:type="pct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3.4</w:t>
            </w:r>
          </w:p>
        </w:tc>
        <w:tc>
          <w:tcPr>
            <w:tcW w:w="2342" w:type="pct"/>
          </w:tcPr>
          <w:p w:rsidR="00BC7F3A" w:rsidRPr="00826D8F" w:rsidRDefault="00BC7F3A" w:rsidP="00930F67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Из общего итога индивидуальные жилые дома, построенные населением за свой счет и с помощью кредитов</w:t>
            </w:r>
            <w:r>
              <w:rPr>
                <w:rFonts w:ascii="Times New Roman" w:hAnsi="Times New Roman"/>
                <w:color w:val="000000"/>
                <w:lang w:eastAsia="ru-RU"/>
              </w:rPr>
              <w:t>, среднегодовой уровень</w:t>
            </w:r>
          </w:p>
        </w:tc>
        <w:tc>
          <w:tcPr>
            <w:tcW w:w="82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Тыс.к</w:t>
            </w:r>
            <w:r w:rsidRPr="00826D8F">
              <w:rPr>
                <w:rFonts w:ascii="Times New Roman" w:hAnsi="Times New Roman"/>
                <w:color w:val="000000"/>
                <w:lang w:eastAsia="ru-RU"/>
              </w:rPr>
              <w:t>в. метров общей площади</w:t>
            </w:r>
          </w:p>
        </w:tc>
        <w:tc>
          <w:tcPr>
            <w:tcW w:w="35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</w:t>
            </w:r>
            <w:r w:rsidRPr="00826D8F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415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</w:t>
            </w:r>
            <w:r w:rsidRPr="00826D8F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420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409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BC7F3A" w:rsidRPr="00826D8F" w:rsidTr="00930F67">
        <w:tc>
          <w:tcPr>
            <w:tcW w:w="228" w:type="pct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3.5</w:t>
            </w:r>
          </w:p>
        </w:tc>
        <w:tc>
          <w:tcPr>
            <w:tcW w:w="2342" w:type="pct"/>
          </w:tcPr>
          <w:p w:rsidR="00BC7F3A" w:rsidRPr="00826D8F" w:rsidRDefault="00BC7F3A" w:rsidP="00930F67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 xml:space="preserve">Общая площадь жилых помещений, приходящаяся на 1 жителя     </w:t>
            </w:r>
          </w:p>
        </w:tc>
        <w:tc>
          <w:tcPr>
            <w:tcW w:w="82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Кв. метров общей площади на 1 чел.</w:t>
            </w:r>
          </w:p>
        </w:tc>
        <w:tc>
          <w:tcPr>
            <w:tcW w:w="35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23,9</w:t>
            </w:r>
          </w:p>
        </w:tc>
        <w:tc>
          <w:tcPr>
            <w:tcW w:w="415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23,9</w:t>
            </w:r>
          </w:p>
        </w:tc>
        <w:tc>
          <w:tcPr>
            <w:tcW w:w="420" w:type="pct"/>
            <w:vAlign w:val="center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25,0</w:t>
            </w:r>
          </w:p>
        </w:tc>
        <w:tc>
          <w:tcPr>
            <w:tcW w:w="409" w:type="pct"/>
            <w:vAlign w:val="center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26,0</w:t>
            </w:r>
          </w:p>
        </w:tc>
      </w:tr>
      <w:tr w:rsidR="00BC7F3A" w:rsidRPr="00826D8F" w:rsidTr="00930F67">
        <w:tc>
          <w:tcPr>
            <w:tcW w:w="228" w:type="pct"/>
            <w:shd w:val="clear" w:color="auto" w:fill="C6D9F1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826D8F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2342" w:type="pct"/>
            <w:shd w:val="clear" w:color="auto" w:fill="C6D9F1"/>
          </w:tcPr>
          <w:p w:rsidR="00BC7F3A" w:rsidRPr="00826D8F" w:rsidRDefault="00BC7F3A" w:rsidP="00930F67">
            <w:pPr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b/>
                <w:color w:val="000000"/>
                <w:lang w:eastAsia="ru-RU"/>
              </w:rPr>
              <w:t>ТРАНСПОРТ</w:t>
            </w:r>
          </w:p>
        </w:tc>
        <w:tc>
          <w:tcPr>
            <w:tcW w:w="828" w:type="pct"/>
            <w:shd w:val="clear" w:color="auto" w:fill="C6D9F1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58" w:type="pct"/>
            <w:shd w:val="clear" w:color="auto" w:fill="C6D9F1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415" w:type="pct"/>
            <w:shd w:val="clear" w:color="auto" w:fill="C6D9F1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420" w:type="pct"/>
            <w:shd w:val="clear" w:color="auto" w:fill="C6D9F1"/>
            <w:vAlign w:val="center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409" w:type="pct"/>
            <w:shd w:val="clear" w:color="auto" w:fill="C6D9F1"/>
            <w:vAlign w:val="center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</w:tr>
      <w:tr w:rsidR="00BC7F3A" w:rsidRPr="00826D8F" w:rsidTr="00930F67">
        <w:tc>
          <w:tcPr>
            <w:tcW w:w="228" w:type="pct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4.1</w:t>
            </w:r>
          </w:p>
        </w:tc>
        <w:tc>
          <w:tcPr>
            <w:tcW w:w="2342" w:type="pct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Объем услуг организаций транспорта</w:t>
            </w:r>
          </w:p>
        </w:tc>
        <w:tc>
          <w:tcPr>
            <w:tcW w:w="82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Млн руб. в ценах соотв. лет</w:t>
            </w:r>
          </w:p>
        </w:tc>
        <w:tc>
          <w:tcPr>
            <w:tcW w:w="35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3034,1</w:t>
            </w:r>
          </w:p>
        </w:tc>
        <w:tc>
          <w:tcPr>
            <w:tcW w:w="415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4038,4</w:t>
            </w:r>
          </w:p>
        </w:tc>
        <w:tc>
          <w:tcPr>
            <w:tcW w:w="420" w:type="pct"/>
            <w:vAlign w:val="center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4680</w:t>
            </w:r>
          </w:p>
        </w:tc>
        <w:tc>
          <w:tcPr>
            <w:tcW w:w="409" w:type="pct"/>
            <w:vAlign w:val="center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5400</w:t>
            </w:r>
          </w:p>
        </w:tc>
      </w:tr>
      <w:tr w:rsidR="00BC7F3A" w:rsidRPr="00826D8F" w:rsidTr="00930F67">
        <w:tc>
          <w:tcPr>
            <w:tcW w:w="228" w:type="pct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4.2</w:t>
            </w:r>
          </w:p>
        </w:tc>
        <w:tc>
          <w:tcPr>
            <w:tcW w:w="2342" w:type="pct"/>
          </w:tcPr>
          <w:p w:rsidR="00BC7F3A" w:rsidRPr="00826D8F" w:rsidRDefault="00BC7F3A" w:rsidP="00930F67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      </w:r>
          </w:p>
        </w:tc>
        <w:tc>
          <w:tcPr>
            <w:tcW w:w="82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км</w:t>
            </w:r>
          </w:p>
        </w:tc>
        <w:tc>
          <w:tcPr>
            <w:tcW w:w="35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83,5</w:t>
            </w:r>
          </w:p>
        </w:tc>
        <w:tc>
          <w:tcPr>
            <w:tcW w:w="415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83,5</w:t>
            </w:r>
          </w:p>
        </w:tc>
        <w:tc>
          <w:tcPr>
            <w:tcW w:w="420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83,5</w:t>
            </w:r>
          </w:p>
        </w:tc>
        <w:tc>
          <w:tcPr>
            <w:tcW w:w="409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83,5</w:t>
            </w:r>
          </w:p>
        </w:tc>
      </w:tr>
      <w:tr w:rsidR="00BC7F3A" w:rsidRPr="00826D8F" w:rsidTr="00930F67">
        <w:tc>
          <w:tcPr>
            <w:tcW w:w="228" w:type="pct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4.3</w:t>
            </w:r>
          </w:p>
        </w:tc>
        <w:tc>
          <w:tcPr>
            <w:tcW w:w="2342" w:type="pct"/>
            <w:vAlign w:val="bottom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Плотность железнодорожных путей общего пользования</w:t>
            </w:r>
          </w:p>
        </w:tc>
        <w:tc>
          <w:tcPr>
            <w:tcW w:w="82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На конец года; км путей на 10000 кв. км территории</w:t>
            </w:r>
          </w:p>
        </w:tc>
        <w:tc>
          <w:tcPr>
            <w:tcW w:w="35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lang w:eastAsia="ru-RU"/>
              </w:rPr>
            </w:pPr>
            <w:r w:rsidRPr="00826D8F">
              <w:rPr>
                <w:rFonts w:ascii="Times New Roman" w:hAnsi="Times New Roman"/>
                <w:lang w:eastAsia="ru-RU"/>
              </w:rPr>
              <w:t>327,5</w:t>
            </w:r>
          </w:p>
        </w:tc>
        <w:tc>
          <w:tcPr>
            <w:tcW w:w="415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lang w:eastAsia="ru-RU"/>
              </w:rPr>
            </w:pPr>
            <w:r w:rsidRPr="00826D8F">
              <w:rPr>
                <w:rFonts w:ascii="Times New Roman" w:hAnsi="Times New Roman"/>
                <w:lang w:eastAsia="ru-RU"/>
              </w:rPr>
              <w:t>327,5</w:t>
            </w:r>
          </w:p>
        </w:tc>
        <w:tc>
          <w:tcPr>
            <w:tcW w:w="420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lang w:eastAsia="ru-RU"/>
              </w:rPr>
            </w:pPr>
            <w:r w:rsidRPr="00826D8F">
              <w:rPr>
                <w:rFonts w:ascii="Times New Roman" w:hAnsi="Times New Roman"/>
                <w:lang w:eastAsia="ru-RU"/>
              </w:rPr>
              <w:t>327,5</w:t>
            </w:r>
          </w:p>
        </w:tc>
        <w:tc>
          <w:tcPr>
            <w:tcW w:w="409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lang w:eastAsia="ru-RU"/>
              </w:rPr>
            </w:pPr>
            <w:r w:rsidRPr="00826D8F">
              <w:rPr>
                <w:rFonts w:ascii="Times New Roman" w:hAnsi="Times New Roman"/>
                <w:lang w:eastAsia="ru-RU"/>
              </w:rPr>
              <w:t>327,5</w:t>
            </w:r>
          </w:p>
        </w:tc>
      </w:tr>
      <w:tr w:rsidR="00BC7F3A" w:rsidRPr="00826D8F" w:rsidTr="00930F67">
        <w:tc>
          <w:tcPr>
            <w:tcW w:w="228" w:type="pct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4.4</w:t>
            </w:r>
          </w:p>
        </w:tc>
        <w:tc>
          <w:tcPr>
            <w:tcW w:w="2342" w:type="pct"/>
            <w:vAlign w:val="bottom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Плотность автомобильных дорог общего пользования с твердым покрытием</w:t>
            </w:r>
          </w:p>
        </w:tc>
        <w:tc>
          <w:tcPr>
            <w:tcW w:w="82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На конец года; км дорог на 10000 кв. км территории</w:t>
            </w:r>
          </w:p>
        </w:tc>
        <w:tc>
          <w:tcPr>
            <w:tcW w:w="35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2734,6</w:t>
            </w:r>
          </w:p>
        </w:tc>
        <w:tc>
          <w:tcPr>
            <w:tcW w:w="415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2734,6</w:t>
            </w:r>
          </w:p>
        </w:tc>
        <w:tc>
          <w:tcPr>
            <w:tcW w:w="420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2734,6</w:t>
            </w:r>
          </w:p>
        </w:tc>
        <w:tc>
          <w:tcPr>
            <w:tcW w:w="409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2734,6</w:t>
            </w:r>
          </w:p>
        </w:tc>
      </w:tr>
      <w:tr w:rsidR="00BC7F3A" w:rsidRPr="00826D8F" w:rsidTr="00930F67">
        <w:tc>
          <w:tcPr>
            <w:tcW w:w="228" w:type="pct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lastRenderedPageBreak/>
              <w:t>4.5</w:t>
            </w:r>
          </w:p>
        </w:tc>
        <w:tc>
          <w:tcPr>
            <w:tcW w:w="2342" w:type="pct"/>
            <w:vAlign w:val="bottom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Удельный вес автомобильных дорог с твердым покрытием в общей протяженности автомобильных дорог общего пользования</w:t>
            </w:r>
          </w:p>
        </w:tc>
        <w:tc>
          <w:tcPr>
            <w:tcW w:w="82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35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70</w:t>
            </w:r>
          </w:p>
        </w:tc>
        <w:tc>
          <w:tcPr>
            <w:tcW w:w="415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70</w:t>
            </w:r>
          </w:p>
        </w:tc>
        <w:tc>
          <w:tcPr>
            <w:tcW w:w="420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70</w:t>
            </w:r>
          </w:p>
        </w:tc>
        <w:tc>
          <w:tcPr>
            <w:tcW w:w="409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70</w:t>
            </w:r>
          </w:p>
        </w:tc>
      </w:tr>
      <w:tr w:rsidR="00BC7F3A" w:rsidRPr="00826D8F" w:rsidTr="00930F67">
        <w:tc>
          <w:tcPr>
            <w:tcW w:w="228" w:type="pct"/>
            <w:shd w:val="clear" w:color="auto" w:fill="C6D9F1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5.</w:t>
            </w:r>
          </w:p>
        </w:tc>
        <w:tc>
          <w:tcPr>
            <w:tcW w:w="2342" w:type="pct"/>
            <w:shd w:val="clear" w:color="auto" w:fill="C6D9F1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ФИНАНСЫ</w:t>
            </w:r>
          </w:p>
        </w:tc>
        <w:tc>
          <w:tcPr>
            <w:tcW w:w="828" w:type="pct"/>
            <w:shd w:val="clear" w:color="auto" w:fill="C6D9F1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8" w:type="pct"/>
            <w:shd w:val="clear" w:color="auto" w:fill="C6D9F1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5" w:type="pct"/>
            <w:shd w:val="clear" w:color="auto" w:fill="C6D9F1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0" w:type="pct"/>
            <w:shd w:val="clear" w:color="auto" w:fill="C6D9F1"/>
            <w:vAlign w:val="center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09" w:type="pct"/>
            <w:shd w:val="clear" w:color="auto" w:fill="C6D9F1"/>
            <w:vAlign w:val="center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C7F3A" w:rsidRPr="008D2B4B" w:rsidTr="00930F67">
        <w:tc>
          <w:tcPr>
            <w:tcW w:w="228" w:type="pct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5.1</w:t>
            </w:r>
          </w:p>
        </w:tc>
        <w:tc>
          <w:tcPr>
            <w:tcW w:w="2342" w:type="pct"/>
          </w:tcPr>
          <w:p w:rsidR="00BC7F3A" w:rsidRPr="00826D8F" w:rsidRDefault="00BC7F3A" w:rsidP="00930F67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Доходы бюджета муниципального образования, всего</w:t>
            </w:r>
          </w:p>
        </w:tc>
        <w:tc>
          <w:tcPr>
            <w:tcW w:w="82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Тыс. руб. в ценах соотв. лет</w:t>
            </w:r>
          </w:p>
        </w:tc>
        <w:tc>
          <w:tcPr>
            <w:tcW w:w="358" w:type="pct"/>
            <w:vAlign w:val="center"/>
          </w:tcPr>
          <w:p w:rsidR="00BC7F3A" w:rsidRPr="008D2B4B" w:rsidRDefault="00BC7F3A" w:rsidP="00930F67">
            <w:pPr>
              <w:rPr>
                <w:rFonts w:ascii="Times New Roman" w:hAnsi="Times New Roman"/>
                <w:lang w:eastAsia="ru-RU"/>
              </w:rPr>
            </w:pPr>
            <w:r w:rsidRPr="008D2B4B">
              <w:rPr>
                <w:rFonts w:ascii="Times New Roman" w:hAnsi="Times New Roman"/>
              </w:rPr>
              <w:t>388919,4</w:t>
            </w:r>
          </w:p>
        </w:tc>
        <w:tc>
          <w:tcPr>
            <w:tcW w:w="415" w:type="pct"/>
            <w:vAlign w:val="center"/>
          </w:tcPr>
          <w:p w:rsidR="00BC7F3A" w:rsidRPr="008D2B4B" w:rsidRDefault="00BC7F3A" w:rsidP="00930F67">
            <w:pPr>
              <w:rPr>
                <w:rFonts w:ascii="Times New Roman" w:hAnsi="Times New Roman"/>
              </w:rPr>
            </w:pPr>
            <w:r w:rsidRPr="008D2B4B">
              <w:rPr>
                <w:rFonts w:ascii="Times New Roman" w:hAnsi="Times New Roman"/>
              </w:rPr>
              <w:t>290000</w:t>
            </w:r>
          </w:p>
        </w:tc>
        <w:tc>
          <w:tcPr>
            <w:tcW w:w="420" w:type="pct"/>
            <w:vAlign w:val="center"/>
          </w:tcPr>
          <w:p w:rsidR="00BC7F3A" w:rsidRPr="008D2B4B" w:rsidRDefault="00BC7F3A" w:rsidP="00930F67">
            <w:pPr>
              <w:rPr>
                <w:rFonts w:ascii="Times New Roman" w:hAnsi="Times New Roman"/>
              </w:rPr>
            </w:pPr>
            <w:r w:rsidRPr="008D2B4B">
              <w:rPr>
                <w:rFonts w:ascii="Times New Roman" w:hAnsi="Times New Roman"/>
              </w:rPr>
              <w:t>350000</w:t>
            </w:r>
          </w:p>
        </w:tc>
        <w:tc>
          <w:tcPr>
            <w:tcW w:w="409" w:type="pct"/>
            <w:vAlign w:val="center"/>
          </w:tcPr>
          <w:p w:rsidR="00BC7F3A" w:rsidRPr="008D2B4B" w:rsidRDefault="00BC7F3A" w:rsidP="00930F67">
            <w:pPr>
              <w:rPr>
                <w:rFonts w:ascii="Times New Roman" w:hAnsi="Times New Roman"/>
              </w:rPr>
            </w:pPr>
            <w:r w:rsidRPr="008D2B4B">
              <w:rPr>
                <w:rFonts w:ascii="Times New Roman" w:hAnsi="Times New Roman"/>
              </w:rPr>
              <w:t>400000</w:t>
            </w:r>
          </w:p>
        </w:tc>
      </w:tr>
      <w:tr w:rsidR="00BC7F3A" w:rsidRPr="008D2B4B" w:rsidTr="00930F67">
        <w:tc>
          <w:tcPr>
            <w:tcW w:w="228" w:type="pct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5.2</w:t>
            </w:r>
          </w:p>
        </w:tc>
        <w:tc>
          <w:tcPr>
            <w:tcW w:w="2342" w:type="pct"/>
            <w:vAlign w:val="bottom"/>
          </w:tcPr>
          <w:p w:rsidR="00BC7F3A" w:rsidRPr="00826D8F" w:rsidRDefault="00BC7F3A" w:rsidP="00930F67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Расходы бюджета муниципального образования, всего</w:t>
            </w:r>
          </w:p>
        </w:tc>
        <w:tc>
          <w:tcPr>
            <w:tcW w:w="82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Тыс. руб. в ценах соотв. лет</w:t>
            </w:r>
          </w:p>
        </w:tc>
        <w:tc>
          <w:tcPr>
            <w:tcW w:w="358" w:type="pct"/>
            <w:vAlign w:val="center"/>
          </w:tcPr>
          <w:p w:rsidR="00BC7F3A" w:rsidRPr="008D2B4B" w:rsidRDefault="00BC7F3A" w:rsidP="00930F67">
            <w:pPr>
              <w:rPr>
                <w:rFonts w:ascii="Times New Roman" w:hAnsi="Times New Roman"/>
              </w:rPr>
            </w:pPr>
            <w:r w:rsidRPr="008D2B4B">
              <w:rPr>
                <w:rFonts w:ascii="Times New Roman" w:hAnsi="Times New Roman"/>
              </w:rPr>
              <w:t>370725,2</w:t>
            </w:r>
          </w:p>
        </w:tc>
        <w:tc>
          <w:tcPr>
            <w:tcW w:w="415" w:type="pct"/>
            <w:vAlign w:val="center"/>
          </w:tcPr>
          <w:p w:rsidR="00BC7F3A" w:rsidRPr="008D2B4B" w:rsidRDefault="00BC7F3A" w:rsidP="00930F67">
            <w:pPr>
              <w:rPr>
                <w:rFonts w:ascii="Times New Roman" w:hAnsi="Times New Roman"/>
              </w:rPr>
            </w:pPr>
            <w:r w:rsidRPr="008D2B4B">
              <w:rPr>
                <w:rFonts w:ascii="Times New Roman" w:hAnsi="Times New Roman"/>
              </w:rPr>
              <w:t>280000</w:t>
            </w:r>
          </w:p>
        </w:tc>
        <w:tc>
          <w:tcPr>
            <w:tcW w:w="420" w:type="pct"/>
            <w:vAlign w:val="center"/>
          </w:tcPr>
          <w:p w:rsidR="00BC7F3A" w:rsidRPr="008D2B4B" w:rsidRDefault="00BC7F3A" w:rsidP="00930F67">
            <w:pPr>
              <w:rPr>
                <w:rFonts w:ascii="Times New Roman" w:hAnsi="Times New Roman"/>
              </w:rPr>
            </w:pPr>
            <w:r w:rsidRPr="008D2B4B">
              <w:rPr>
                <w:rFonts w:ascii="Times New Roman" w:hAnsi="Times New Roman"/>
              </w:rPr>
              <w:t>350000</w:t>
            </w:r>
          </w:p>
        </w:tc>
        <w:tc>
          <w:tcPr>
            <w:tcW w:w="409" w:type="pct"/>
            <w:vAlign w:val="center"/>
          </w:tcPr>
          <w:p w:rsidR="00BC7F3A" w:rsidRPr="008D2B4B" w:rsidRDefault="00BC7F3A" w:rsidP="00930F67">
            <w:pPr>
              <w:rPr>
                <w:rFonts w:ascii="Times New Roman" w:hAnsi="Times New Roman"/>
              </w:rPr>
            </w:pPr>
            <w:r w:rsidRPr="008D2B4B">
              <w:rPr>
                <w:rFonts w:ascii="Times New Roman" w:hAnsi="Times New Roman"/>
              </w:rPr>
              <w:t>400000</w:t>
            </w:r>
          </w:p>
        </w:tc>
      </w:tr>
      <w:tr w:rsidR="00BC7F3A" w:rsidRPr="008D2B4B" w:rsidTr="00930F67">
        <w:tc>
          <w:tcPr>
            <w:tcW w:w="228" w:type="pct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5.3</w:t>
            </w:r>
          </w:p>
        </w:tc>
        <w:tc>
          <w:tcPr>
            <w:tcW w:w="2342" w:type="pct"/>
            <w:vAlign w:val="bottom"/>
          </w:tcPr>
          <w:p w:rsidR="00BC7F3A" w:rsidRPr="00826D8F" w:rsidRDefault="00BC7F3A" w:rsidP="00930F67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Превышение доходов над расходами (+), или расходов над доходами (-)</w:t>
            </w:r>
          </w:p>
        </w:tc>
        <w:tc>
          <w:tcPr>
            <w:tcW w:w="82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Тыс. руб. в ценах соотв. лет</w:t>
            </w:r>
          </w:p>
        </w:tc>
        <w:tc>
          <w:tcPr>
            <w:tcW w:w="358" w:type="pct"/>
            <w:vAlign w:val="center"/>
          </w:tcPr>
          <w:p w:rsidR="00BC7F3A" w:rsidRPr="008D2B4B" w:rsidRDefault="00BC7F3A" w:rsidP="00930F67">
            <w:pPr>
              <w:rPr>
                <w:rFonts w:ascii="Times New Roman" w:hAnsi="Times New Roman"/>
              </w:rPr>
            </w:pPr>
            <w:r w:rsidRPr="008D2B4B">
              <w:rPr>
                <w:rFonts w:ascii="Times New Roman" w:hAnsi="Times New Roman"/>
              </w:rPr>
              <w:t>18194,2</w:t>
            </w:r>
          </w:p>
        </w:tc>
        <w:tc>
          <w:tcPr>
            <w:tcW w:w="415" w:type="pct"/>
            <w:vAlign w:val="center"/>
          </w:tcPr>
          <w:p w:rsidR="00BC7F3A" w:rsidRPr="008D2B4B" w:rsidRDefault="00BC7F3A" w:rsidP="00930F67">
            <w:pPr>
              <w:rPr>
                <w:rFonts w:ascii="Times New Roman" w:hAnsi="Times New Roman"/>
              </w:rPr>
            </w:pPr>
            <w:r w:rsidRPr="008D2B4B">
              <w:rPr>
                <w:rFonts w:ascii="Times New Roman" w:hAnsi="Times New Roman"/>
              </w:rPr>
              <w:t>10000</w:t>
            </w:r>
          </w:p>
        </w:tc>
        <w:tc>
          <w:tcPr>
            <w:tcW w:w="420" w:type="pct"/>
            <w:vAlign w:val="center"/>
          </w:tcPr>
          <w:p w:rsidR="00BC7F3A" w:rsidRPr="008D2B4B" w:rsidRDefault="00BC7F3A" w:rsidP="00930F67">
            <w:pPr>
              <w:rPr>
                <w:rFonts w:ascii="Times New Roman" w:hAnsi="Times New Roman"/>
              </w:rPr>
            </w:pPr>
            <w:r w:rsidRPr="008D2B4B">
              <w:rPr>
                <w:rFonts w:ascii="Times New Roman" w:hAnsi="Times New Roman"/>
              </w:rPr>
              <w:t>0</w:t>
            </w:r>
          </w:p>
        </w:tc>
        <w:tc>
          <w:tcPr>
            <w:tcW w:w="409" w:type="pct"/>
            <w:vAlign w:val="center"/>
          </w:tcPr>
          <w:p w:rsidR="00BC7F3A" w:rsidRPr="008D2B4B" w:rsidRDefault="00BC7F3A" w:rsidP="00930F67">
            <w:pPr>
              <w:rPr>
                <w:rFonts w:ascii="Times New Roman" w:hAnsi="Times New Roman"/>
              </w:rPr>
            </w:pPr>
            <w:r w:rsidRPr="008D2B4B">
              <w:rPr>
                <w:rFonts w:ascii="Times New Roman" w:hAnsi="Times New Roman"/>
              </w:rPr>
              <w:t>0</w:t>
            </w:r>
          </w:p>
        </w:tc>
      </w:tr>
      <w:tr w:rsidR="00BC7F3A" w:rsidRPr="00826D8F" w:rsidTr="00930F67">
        <w:tc>
          <w:tcPr>
            <w:tcW w:w="228" w:type="pct"/>
            <w:shd w:val="clear" w:color="auto" w:fill="C6D9F1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6.</w:t>
            </w:r>
          </w:p>
        </w:tc>
        <w:tc>
          <w:tcPr>
            <w:tcW w:w="2342" w:type="pct"/>
            <w:shd w:val="clear" w:color="auto" w:fill="C6D9F1"/>
          </w:tcPr>
          <w:p w:rsidR="00BC7F3A" w:rsidRPr="00826D8F" w:rsidRDefault="00BC7F3A" w:rsidP="00930F67">
            <w:pPr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РЫНОК ТРУДА И ЗАНЯТОСТЬ НАСЕЛЕНИЯ</w:t>
            </w:r>
          </w:p>
        </w:tc>
        <w:tc>
          <w:tcPr>
            <w:tcW w:w="828" w:type="pct"/>
            <w:shd w:val="clear" w:color="auto" w:fill="C6D9F1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8" w:type="pct"/>
            <w:shd w:val="clear" w:color="auto" w:fill="C6D9F1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5" w:type="pct"/>
            <w:shd w:val="clear" w:color="auto" w:fill="C6D9F1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0" w:type="pct"/>
            <w:shd w:val="clear" w:color="auto" w:fill="C6D9F1"/>
            <w:vAlign w:val="center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09" w:type="pct"/>
            <w:shd w:val="clear" w:color="auto" w:fill="C6D9F1"/>
            <w:vAlign w:val="center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C7F3A" w:rsidRPr="00826D8F" w:rsidTr="00930F67">
        <w:tc>
          <w:tcPr>
            <w:tcW w:w="228" w:type="pct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6.1</w:t>
            </w:r>
          </w:p>
        </w:tc>
        <w:tc>
          <w:tcPr>
            <w:tcW w:w="2342" w:type="pct"/>
          </w:tcPr>
          <w:p w:rsidR="00BC7F3A" w:rsidRPr="00826D8F" w:rsidRDefault="00BC7F3A" w:rsidP="00930F67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Численность занятых в экономике (среднегодовая)</w:t>
            </w:r>
          </w:p>
        </w:tc>
        <w:tc>
          <w:tcPr>
            <w:tcW w:w="82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35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lang w:eastAsia="ru-RU"/>
              </w:rPr>
            </w:pPr>
            <w:r w:rsidRPr="00826D8F">
              <w:rPr>
                <w:rFonts w:ascii="Times New Roman" w:hAnsi="Times New Roman"/>
                <w:lang w:eastAsia="ru-RU"/>
              </w:rPr>
              <w:t>14605</w:t>
            </w:r>
          </w:p>
        </w:tc>
        <w:tc>
          <w:tcPr>
            <w:tcW w:w="415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lang w:eastAsia="ru-RU"/>
              </w:rPr>
            </w:pPr>
            <w:r w:rsidRPr="00826D8F">
              <w:rPr>
                <w:rFonts w:ascii="Times New Roman" w:hAnsi="Times New Roman"/>
                <w:lang w:eastAsia="ru-RU"/>
              </w:rPr>
              <w:t>14078</w:t>
            </w:r>
          </w:p>
        </w:tc>
        <w:tc>
          <w:tcPr>
            <w:tcW w:w="420" w:type="pct"/>
            <w:vAlign w:val="center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16500</w:t>
            </w:r>
          </w:p>
        </w:tc>
        <w:tc>
          <w:tcPr>
            <w:tcW w:w="409" w:type="pct"/>
            <w:vAlign w:val="center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18000</w:t>
            </w:r>
          </w:p>
        </w:tc>
      </w:tr>
      <w:tr w:rsidR="00BC7F3A" w:rsidRPr="00826D8F" w:rsidTr="00930F67">
        <w:tc>
          <w:tcPr>
            <w:tcW w:w="228" w:type="pct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6.2</w:t>
            </w:r>
          </w:p>
        </w:tc>
        <w:tc>
          <w:tcPr>
            <w:tcW w:w="2342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Среднесписочная численность работников (по крупным и средним организациям)</w:t>
            </w:r>
          </w:p>
        </w:tc>
        <w:tc>
          <w:tcPr>
            <w:tcW w:w="82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35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lang w:eastAsia="ru-RU"/>
              </w:rPr>
            </w:pPr>
            <w:r w:rsidRPr="00826D8F">
              <w:rPr>
                <w:rFonts w:ascii="Times New Roman" w:hAnsi="Times New Roman"/>
                <w:lang w:eastAsia="ru-RU"/>
              </w:rPr>
              <w:t>5170</w:t>
            </w:r>
          </w:p>
        </w:tc>
        <w:tc>
          <w:tcPr>
            <w:tcW w:w="415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lang w:eastAsia="ru-RU"/>
              </w:rPr>
            </w:pPr>
            <w:r w:rsidRPr="00826D8F">
              <w:rPr>
                <w:rFonts w:ascii="Times New Roman" w:hAnsi="Times New Roman"/>
                <w:lang w:eastAsia="ru-RU"/>
              </w:rPr>
              <w:t>5186</w:t>
            </w:r>
          </w:p>
        </w:tc>
        <w:tc>
          <w:tcPr>
            <w:tcW w:w="420" w:type="pct"/>
            <w:vAlign w:val="center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6000</w:t>
            </w:r>
          </w:p>
        </w:tc>
        <w:tc>
          <w:tcPr>
            <w:tcW w:w="409" w:type="pct"/>
            <w:vAlign w:val="center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8500</w:t>
            </w:r>
          </w:p>
        </w:tc>
      </w:tr>
      <w:tr w:rsidR="00BC7F3A" w:rsidRPr="00826D8F" w:rsidTr="00930F67">
        <w:tc>
          <w:tcPr>
            <w:tcW w:w="228" w:type="pct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6.3</w:t>
            </w:r>
          </w:p>
        </w:tc>
        <w:tc>
          <w:tcPr>
            <w:tcW w:w="2342" w:type="pct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Среднемесячная номинальная начисленная заработная плата на 1 работника</w:t>
            </w:r>
          </w:p>
        </w:tc>
        <w:tc>
          <w:tcPr>
            <w:tcW w:w="82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Рублей</w:t>
            </w:r>
          </w:p>
        </w:tc>
        <w:tc>
          <w:tcPr>
            <w:tcW w:w="35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lang w:eastAsia="ru-RU"/>
              </w:rPr>
            </w:pPr>
            <w:r w:rsidRPr="00826D8F">
              <w:rPr>
                <w:rFonts w:ascii="Times New Roman" w:hAnsi="Times New Roman"/>
                <w:lang w:eastAsia="ru-RU"/>
              </w:rPr>
              <w:t>27294,1</w:t>
            </w:r>
          </w:p>
        </w:tc>
        <w:tc>
          <w:tcPr>
            <w:tcW w:w="415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lang w:eastAsia="ru-RU"/>
              </w:rPr>
            </w:pPr>
            <w:r w:rsidRPr="00826D8F">
              <w:rPr>
                <w:rFonts w:ascii="Times New Roman" w:hAnsi="Times New Roman"/>
                <w:lang w:eastAsia="ru-RU"/>
              </w:rPr>
              <w:t>28625,3</w:t>
            </w:r>
          </w:p>
        </w:tc>
        <w:tc>
          <w:tcPr>
            <w:tcW w:w="420" w:type="pct"/>
            <w:vAlign w:val="center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34000</w:t>
            </w:r>
          </w:p>
        </w:tc>
        <w:tc>
          <w:tcPr>
            <w:tcW w:w="409" w:type="pct"/>
            <w:vAlign w:val="center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38000</w:t>
            </w:r>
          </w:p>
        </w:tc>
      </w:tr>
      <w:tr w:rsidR="00BC7F3A" w:rsidRPr="00826D8F" w:rsidTr="00930F67">
        <w:tc>
          <w:tcPr>
            <w:tcW w:w="228" w:type="pct"/>
            <w:shd w:val="clear" w:color="auto" w:fill="C6D9F1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7.</w:t>
            </w:r>
          </w:p>
        </w:tc>
        <w:tc>
          <w:tcPr>
            <w:tcW w:w="2342" w:type="pct"/>
            <w:shd w:val="clear" w:color="auto" w:fill="C6D9F1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РАЗВИТИЕ СОЦИАЛЬНОЙ СФЕРЫ</w:t>
            </w:r>
          </w:p>
        </w:tc>
        <w:tc>
          <w:tcPr>
            <w:tcW w:w="828" w:type="pct"/>
            <w:shd w:val="clear" w:color="auto" w:fill="C6D9F1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8" w:type="pct"/>
            <w:shd w:val="clear" w:color="auto" w:fill="C6D9F1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5" w:type="pct"/>
            <w:shd w:val="clear" w:color="auto" w:fill="C6D9F1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0" w:type="pct"/>
            <w:shd w:val="clear" w:color="auto" w:fill="C6D9F1"/>
            <w:vAlign w:val="center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09" w:type="pct"/>
            <w:shd w:val="clear" w:color="auto" w:fill="C6D9F1"/>
            <w:vAlign w:val="center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C7F3A" w:rsidRPr="00826D8F" w:rsidTr="00930F67">
        <w:tc>
          <w:tcPr>
            <w:tcW w:w="228" w:type="pct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7.1</w:t>
            </w:r>
          </w:p>
        </w:tc>
        <w:tc>
          <w:tcPr>
            <w:tcW w:w="2342" w:type="pct"/>
          </w:tcPr>
          <w:p w:rsidR="00BC7F3A" w:rsidRPr="00826D8F" w:rsidRDefault="00BC7F3A" w:rsidP="00930F67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Уровень обеспеченности (на конец года): больничными койками</w:t>
            </w:r>
          </w:p>
        </w:tc>
        <w:tc>
          <w:tcPr>
            <w:tcW w:w="82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Коек на  10 тыс.  населения</w:t>
            </w:r>
          </w:p>
        </w:tc>
        <w:tc>
          <w:tcPr>
            <w:tcW w:w="35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63,96</w:t>
            </w:r>
          </w:p>
        </w:tc>
        <w:tc>
          <w:tcPr>
            <w:tcW w:w="415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63,9</w:t>
            </w:r>
          </w:p>
        </w:tc>
        <w:tc>
          <w:tcPr>
            <w:tcW w:w="420" w:type="pct"/>
            <w:vAlign w:val="center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70</w:t>
            </w:r>
          </w:p>
        </w:tc>
        <w:tc>
          <w:tcPr>
            <w:tcW w:w="409" w:type="pct"/>
            <w:vAlign w:val="center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78</w:t>
            </w:r>
          </w:p>
        </w:tc>
      </w:tr>
      <w:tr w:rsidR="00BC7F3A" w:rsidRPr="00826D8F" w:rsidTr="00930F67">
        <w:tc>
          <w:tcPr>
            <w:tcW w:w="228" w:type="pct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lastRenderedPageBreak/>
              <w:t>7.2</w:t>
            </w:r>
          </w:p>
        </w:tc>
        <w:tc>
          <w:tcPr>
            <w:tcW w:w="2342" w:type="pct"/>
          </w:tcPr>
          <w:p w:rsidR="00BC7F3A" w:rsidRPr="00826D8F" w:rsidRDefault="00BC7F3A" w:rsidP="00930F67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 xml:space="preserve">Уровень обеспеченности (на конец года): амбулаторно-поликлиническими учреждениями    </w:t>
            </w:r>
          </w:p>
        </w:tc>
        <w:tc>
          <w:tcPr>
            <w:tcW w:w="82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Посещений в смену на 10 тыс. населения</w:t>
            </w:r>
          </w:p>
        </w:tc>
        <w:tc>
          <w:tcPr>
            <w:tcW w:w="35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230,1</w:t>
            </w:r>
          </w:p>
        </w:tc>
        <w:tc>
          <w:tcPr>
            <w:tcW w:w="415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230,1</w:t>
            </w:r>
          </w:p>
        </w:tc>
        <w:tc>
          <w:tcPr>
            <w:tcW w:w="420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230,1</w:t>
            </w:r>
          </w:p>
        </w:tc>
        <w:tc>
          <w:tcPr>
            <w:tcW w:w="409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230,1</w:t>
            </w:r>
          </w:p>
        </w:tc>
      </w:tr>
      <w:tr w:rsidR="00BC7F3A" w:rsidRPr="00826D8F" w:rsidTr="00930F67">
        <w:tc>
          <w:tcPr>
            <w:tcW w:w="228" w:type="pct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7.3</w:t>
            </w:r>
          </w:p>
        </w:tc>
        <w:tc>
          <w:tcPr>
            <w:tcW w:w="2342" w:type="pct"/>
          </w:tcPr>
          <w:p w:rsidR="00BC7F3A" w:rsidRPr="00826D8F" w:rsidRDefault="00BC7F3A" w:rsidP="00930F67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Уровень обеспеченности (на конец года):  врачами</w:t>
            </w:r>
          </w:p>
        </w:tc>
        <w:tc>
          <w:tcPr>
            <w:tcW w:w="82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Чел. на 10 тыс. населения</w:t>
            </w:r>
          </w:p>
        </w:tc>
        <w:tc>
          <w:tcPr>
            <w:tcW w:w="35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23,7</w:t>
            </w:r>
          </w:p>
        </w:tc>
        <w:tc>
          <w:tcPr>
            <w:tcW w:w="415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420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409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24</w:t>
            </w:r>
          </w:p>
        </w:tc>
      </w:tr>
      <w:tr w:rsidR="00BC7F3A" w:rsidRPr="00826D8F" w:rsidTr="00930F67">
        <w:tc>
          <w:tcPr>
            <w:tcW w:w="228" w:type="pct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7.4</w:t>
            </w:r>
          </w:p>
        </w:tc>
        <w:tc>
          <w:tcPr>
            <w:tcW w:w="2342" w:type="pct"/>
          </w:tcPr>
          <w:p w:rsidR="00BC7F3A" w:rsidRPr="00826D8F" w:rsidRDefault="00BC7F3A" w:rsidP="00930F67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 xml:space="preserve">Уровень обеспеченности (на конец года): средним медицинским персоналом </w:t>
            </w:r>
          </w:p>
        </w:tc>
        <w:tc>
          <w:tcPr>
            <w:tcW w:w="82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Чел. на 10 тыс. населения</w:t>
            </w:r>
          </w:p>
        </w:tc>
        <w:tc>
          <w:tcPr>
            <w:tcW w:w="35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72,9</w:t>
            </w:r>
          </w:p>
        </w:tc>
        <w:tc>
          <w:tcPr>
            <w:tcW w:w="415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73</w:t>
            </w:r>
          </w:p>
        </w:tc>
        <w:tc>
          <w:tcPr>
            <w:tcW w:w="420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73</w:t>
            </w:r>
          </w:p>
        </w:tc>
        <w:tc>
          <w:tcPr>
            <w:tcW w:w="409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73</w:t>
            </w:r>
          </w:p>
        </w:tc>
      </w:tr>
      <w:tr w:rsidR="00BC7F3A" w:rsidRPr="00826D8F" w:rsidTr="00930F67">
        <w:tc>
          <w:tcPr>
            <w:tcW w:w="228" w:type="pct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7.5</w:t>
            </w:r>
          </w:p>
        </w:tc>
        <w:tc>
          <w:tcPr>
            <w:tcW w:w="2342" w:type="pct"/>
          </w:tcPr>
          <w:p w:rsidR="00BC7F3A" w:rsidRPr="00826D8F" w:rsidRDefault="00BC7F3A" w:rsidP="00930F67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Уровень обеспеченности (на конец года): стационарными учреждениями социального обслуживания  престарелых и инвалидов (взрослых и детей)</w:t>
            </w:r>
          </w:p>
        </w:tc>
        <w:tc>
          <w:tcPr>
            <w:tcW w:w="82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Мест на 10 тыс. населения</w:t>
            </w:r>
          </w:p>
        </w:tc>
        <w:tc>
          <w:tcPr>
            <w:tcW w:w="35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69,9</w:t>
            </w:r>
          </w:p>
        </w:tc>
        <w:tc>
          <w:tcPr>
            <w:tcW w:w="415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69,2</w:t>
            </w:r>
          </w:p>
        </w:tc>
        <w:tc>
          <w:tcPr>
            <w:tcW w:w="420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69,9</w:t>
            </w:r>
          </w:p>
        </w:tc>
        <w:tc>
          <w:tcPr>
            <w:tcW w:w="409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69,2</w:t>
            </w:r>
          </w:p>
        </w:tc>
      </w:tr>
      <w:tr w:rsidR="00BC7F3A" w:rsidRPr="00826D8F" w:rsidTr="00930F67">
        <w:tc>
          <w:tcPr>
            <w:tcW w:w="228" w:type="pct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7.6</w:t>
            </w:r>
          </w:p>
        </w:tc>
        <w:tc>
          <w:tcPr>
            <w:tcW w:w="2342" w:type="pct"/>
          </w:tcPr>
          <w:p w:rsidR="00BC7F3A" w:rsidRPr="00826D8F" w:rsidRDefault="00BC7F3A" w:rsidP="00930F67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Уровень обеспеченности (на конец года): общедоступными библиотеками</w:t>
            </w:r>
          </w:p>
        </w:tc>
        <w:tc>
          <w:tcPr>
            <w:tcW w:w="82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Ед. на 100 тыс. населения</w:t>
            </w:r>
          </w:p>
        </w:tc>
        <w:tc>
          <w:tcPr>
            <w:tcW w:w="35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2,9</w:t>
            </w:r>
          </w:p>
        </w:tc>
        <w:tc>
          <w:tcPr>
            <w:tcW w:w="415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2,9</w:t>
            </w:r>
          </w:p>
        </w:tc>
        <w:tc>
          <w:tcPr>
            <w:tcW w:w="420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2,9</w:t>
            </w:r>
          </w:p>
        </w:tc>
        <w:tc>
          <w:tcPr>
            <w:tcW w:w="409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2,9</w:t>
            </w:r>
          </w:p>
        </w:tc>
      </w:tr>
      <w:tr w:rsidR="00BC7F3A" w:rsidRPr="00826D8F" w:rsidTr="00930F67">
        <w:tc>
          <w:tcPr>
            <w:tcW w:w="228" w:type="pct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7.7</w:t>
            </w:r>
          </w:p>
        </w:tc>
        <w:tc>
          <w:tcPr>
            <w:tcW w:w="2342" w:type="pct"/>
          </w:tcPr>
          <w:p w:rsidR="00BC7F3A" w:rsidRPr="00826D8F" w:rsidRDefault="00BC7F3A" w:rsidP="00930F67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 xml:space="preserve">Уровень обеспеченности (на конец года): учреждениями культурно-досугового типа </w:t>
            </w:r>
          </w:p>
        </w:tc>
        <w:tc>
          <w:tcPr>
            <w:tcW w:w="82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Ед. на 100 тыс. населения</w:t>
            </w:r>
          </w:p>
        </w:tc>
        <w:tc>
          <w:tcPr>
            <w:tcW w:w="35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2,9</w:t>
            </w:r>
          </w:p>
        </w:tc>
        <w:tc>
          <w:tcPr>
            <w:tcW w:w="415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2,9</w:t>
            </w:r>
          </w:p>
        </w:tc>
        <w:tc>
          <w:tcPr>
            <w:tcW w:w="420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2,9</w:t>
            </w:r>
          </w:p>
        </w:tc>
        <w:tc>
          <w:tcPr>
            <w:tcW w:w="409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2,9</w:t>
            </w:r>
          </w:p>
        </w:tc>
      </w:tr>
      <w:tr w:rsidR="00BC7F3A" w:rsidRPr="00826D8F" w:rsidTr="00930F67">
        <w:tc>
          <w:tcPr>
            <w:tcW w:w="228" w:type="pct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7.8</w:t>
            </w:r>
          </w:p>
        </w:tc>
        <w:tc>
          <w:tcPr>
            <w:tcW w:w="2342" w:type="pct"/>
          </w:tcPr>
          <w:p w:rsidR="00BC7F3A" w:rsidRPr="00826D8F" w:rsidRDefault="00BC7F3A" w:rsidP="00930F67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Уровень обеспеченности (на конец года): дошкольными образовательными учреждениями</w:t>
            </w:r>
          </w:p>
        </w:tc>
        <w:tc>
          <w:tcPr>
            <w:tcW w:w="82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26D8F">
              <w:rPr>
                <w:rFonts w:ascii="Times New Roman" w:hAnsi="Times New Roman"/>
                <w:color w:val="000000"/>
                <w:lang w:eastAsia="ru-RU"/>
              </w:rPr>
              <w:t>Мест на 1000 детей в возрасте 1–6 лет</w:t>
            </w:r>
          </w:p>
        </w:tc>
        <w:tc>
          <w:tcPr>
            <w:tcW w:w="358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lang w:eastAsia="ru-RU"/>
              </w:rPr>
            </w:pPr>
            <w:r w:rsidRPr="00826D8F">
              <w:rPr>
                <w:rFonts w:ascii="Times New Roman" w:hAnsi="Times New Roman"/>
                <w:lang w:eastAsia="ru-RU"/>
              </w:rPr>
              <w:t>1222,9</w:t>
            </w:r>
          </w:p>
        </w:tc>
        <w:tc>
          <w:tcPr>
            <w:tcW w:w="415" w:type="pct"/>
            <w:vAlign w:val="center"/>
          </w:tcPr>
          <w:p w:rsidR="00BC7F3A" w:rsidRPr="00826D8F" w:rsidRDefault="00BC7F3A" w:rsidP="00930F67">
            <w:pPr>
              <w:rPr>
                <w:rFonts w:ascii="Times New Roman" w:hAnsi="Times New Roman"/>
                <w:lang w:eastAsia="ru-RU"/>
              </w:rPr>
            </w:pPr>
            <w:r w:rsidRPr="00826D8F">
              <w:rPr>
                <w:rFonts w:ascii="Times New Roman" w:hAnsi="Times New Roman"/>
                <w:lang w:eastAsia="ru-RU"/>
              </w:rPr>
              <w:t>1222,9</w:t>
            </w:r>
          </w:p>
        </w:tc>
        <w:tc>
          <w:tcPr>
            <w:tcW w:w="420" w:type="pct"/>
            <w:vAlign w:val="center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1300</w:t>
            </w:r>
          </w:p>
        </w:tc>
        <w:tc>
          <w:tcPr>
            <w:tcW w:w="409" w:type="pct"/>
            <w:vAlign w:val="center"/>
          </w:tcPr>
          <w:p w:rsidR="00BC7F3A" w:rsidRPr="00826D8F" w:rsidRDefault="00BC7F3A" w:rsidP="00930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6D8F">
              <w:rPr>
                <w:rFonts w:ascii="Times New Roman" w:hAnsi="Times New Roman"/>
              </w:rPr>
              <w:t>1400</w:t>
            </w:r>
          </w:p>
        </w:tc>
      </w:tr>
    </w:tbl>
    <w:p w:rsidR="00DC149B" w:rsidRDefault="00DC149B" w:rsidP="00952593"/>
    <w:p w:rsidR="00BC7F3A" w:rsidRDefault="00BC7F3A" w:rsidP="00952593"/>
    <w:p w:rsidR="00BC7F3A" w:rsidRPr="007C2BC1" w:rsidRDefault="00BC7F3A" w:rsidP="00952593"/>
    <w:p w:rsidR="00DC149B" w:rsidRDefault="00DC149B" w:rsidP="00952593">
      <w:pPr>
        <w:pStyle w:val="1"/>
        <w:rPr>
          <w:rFonts w:ascii="Times New Roman" w:hAnsi="Times New Roman"/>
          <w:color w:val="auto"/>
        </w:rPr>
        <w:sectPr w:rsidR="00DC149B" w:rsidSect="0030472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C149B" w:rsidRPr="00DF4594" w:rsidRDefault="00DC149B" w:rsidP="00B650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Pr="00DF4594">
        <w:rPr>
          <w:rFonts w:ascii="Times New Roman" w:hAnsi="Times New Roman" w:cs="Times New Roman"/>
          <w:b/>
          <w:bCs/>
          <w:sz w:val="28"/>
          <w:szCs w:val="28"/>
        </w:rPr>
        <w:t xml:space="preserve">. КОМПЛЕКС МЕРОПРИЯТИЙ ПО РЕАЛИЗАЦИИ СТРАТЕГИИ </w:t>
      </w:r>
    </w:p>
    <w:p w:rsidR="00DC149B" w:rsidRPr="00310BD9" w:rsidRDefault="00DC149B" w:rsidP="004D47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5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90"/>
        <w:gridCol w:w="3082"/>
        <w:gridCol w:w="850"/>
        <w:gridCol w:w="2305"/>
        <w:gridCol w:w="1134"/>
        <w:gridCol w:w="1133"/>
        <w:gridCol w:w="1134"/>
        <w:gridCol w:w="819"/>
        <w:gridCol w:w="1025"/>
        <w:gridCol w:w="2552"/>
      </w:tblGrid>
      <w:tr w:rsidR="00DC149B" w:rsidRPr="0040510F" w:rsidTr="00CC53C8">
        <w:trPr>
          <w:tblHeader/>
        </w:trPr>
        <w:tc>
          <w:tcPr>
            <w:tcW w:w="1490" w:type="dxa"/>
            <w:vMerge w:val="restart"/>
          </w:tcPr>
          <w:p w:rsidR="00DC149B" w:rsidRPr="00190AB2" w:rsidRDefault="00DC149B" w:rsidP="00190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0AB2">
              <w:rPr>
                <w:rFonts w:ascii="Times New Roman" w:hAnsi="Times New Roman" w:cs="Times New Roman"/>
              </w:rPr>
              <w:t>Стратегичес</w:t>
            </w:r>
            <w:r>
              <w:rPr>
                <w:rFonts w:ascii="Times New Roman" w:hAnsi="Times New Roman" w:cs="Times New Roman"/>
              </w:rPr>
              <w:t>-</w:t>
            </w:r>
            <w:r w:rsidRPr="00190AB2">
              <w:rPr>
                <w:rFonts w:ascii="Times New Roman" w:hAnsi="Times New Roman" w:cs="Times New Roman"/>
              </w:rPr>
              <w:t>кое направление/ задача</w:t>
            </w:r>
          </w:p>
        </w:tc>
        <w:tc>
          <w:tcPr>
            <w:tcW w:w="3082" w:type="dxa"/>
            <w:vMerge w:val="restart"/>
          </w:tcPr>
          <w:p w:rsidR="00DC149B" w:rsidRPr="0040510F" w:rsidRDefault="00DC149B" w:rsidP="00AF7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510F">
              <w:rPr>
                <w:rFonts w:ascii="Times New Roman" w:hAnsi="Times New Roman" w:cs="Times New Roman"/>
              </w:rPr>
              <w:t>Содержание мероприятий</w:t>
            </w:r>
          </w:p>
        </w:tc>
        <w:tc>
          <w:tcPr>
            <w:tcW w:w="850" w:type="dxa"/>
            <w:vMerge w:val="restart"/>
          </w:tcPr>
          <w:p w:rsidR="00DC149B" w:rsidRPr="0040510F" w:rsidRDefault="00DC149B" w:rsidP="00AF7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510F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2305" w:type="dxa"/>
            <w:vMerge w:val="restart"/>
          </w:tcPr>
          <w:p w:rsidR="00DC149B" w:rsidRPr="0040510F" w:rsidRDefault="00DC149B" w:rsidP="00AF7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510F">
              <w:rPr>
                <w:rFonts w:ascii="Times New Roman" w:hAnsi="Times New Roman" w:cs="Times New Roman"/>
              </w:rPr>
              <w:t>Индикаторы выполнения</w:t>
            </w:r>
          </w:p>
        </w:tc>
        <w:tc>
          <w:tcPr>
            <w:tcW w:w="5245" w:type="dxa"/>
            <w:gridSpan w:val="5"/>
          </w:tcPr>
          <w:p w:rsidR="00DC149B" w:rsidRPr="0040510F" w:rsidRDefault="00DC149B" w:rsidP="00AF7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510F">
              <w:rPr>
                <w:rFonts w:ascii="Times New Roman" w:hAnsi="Times New Roman" w:cs="Times New Roman"/>
              </w:rPr>
              <w:t>Объем финансирования</w:t>
            </w:r>
          </w:p>
          <w:p w:rsidR="00DC149B" w:rsidRPr="0040510F" w:rsidRDefault="00DC149B" w:rsidP="00AF7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510F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2552" w:type="dxa"/>
            <w:vMerge w:val="restart"/>
          </w:tcPr>
          <w:p w:rsidR="00DC149B" w:rsidRPr="0040510F" w:rsidRDefault="00DC149B" w:rsidP="00AF7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510F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DC149B" w:rsidRPr="0040510F" w:rsidTr="00CC53C8">
        <w:trPr>
          <w:tblHeader/>
        </w:trPr>
        <w:tc>
          <w:tcPr>
            <w:tcW w:w="1490" w:type="dxa"/>
            <w:vMerge/>
            <w:vAlign w:val="center"/>
          </w:tcPr>
          <w:p w:rsidR="00DC149B" w:rsidRPr="0040510F" w:rsidRDefault="00DC149B" w:rsidP="00AF7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  <w:vAlign w:val="center"/>
          </w:tcPr>
          <w:p w:rsidR="00DC149B" w:rsidRPr="0040510F" w:rsidRDefault="00DC149B" w:rsidP="00AF7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DC149B" w:rsidRPr="0040510F" w:rsidRDefault="00DC149B" w:rsidP="00AF7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  <w:vMerge/>
            <w:vAlign w:val="center"/>
          </w:tcPr>
          <w:p w:rsidR="00DC149B" w:rsidRPr="0040510F" w:rsidRDefault="00DC149B" w:rsidP="00AF7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DC149B" w:rsidRPr="0040510F" w:rsidRDefault="00DC149B" w:rsidP="00AF7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51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111" w:type="dxa"/>
            <w:gridSpan w:val="4"/>
          </w:tcPr>
          <w:p w:rsidR="00DC149B" w:rsidRPr="0040510F" w:rsidRDefault="00DC149B" w:rsidP="00AF7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510F">
              <w:rPr>
                <w:rFonts w:ascii="Times New Roman" w:hAnsi="Times New Roman" w:cs="Times New Roman"/>
              </w:rPr>
              <w:t>По источникам</w:t>
            </w:r>
          </w:p>
        </w:tc>
        <w:tc>
          <w:tcPr>
            <w:tcW w:w="2552" w:type="dxa"/>
            <w:vMerge/>
            <w:vAlign w:val="center"/>
          </w:tcPr>
          <w:p w:rsidR="00DC149B" w:rsidRPr="0040510F" w:rsidRDefault="00DC149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C149B" w:rsidRPr="0040510F" w:rsidTr="00CC53C8">
        <w:trPr>
          <w:tblHeader/>
        </w:trPr>
        <w:tc>
          <w:tcPr>
            <w:tcW w:w="1490" w:type="dxa"/>
            <w:vMerge/>
            <w:vAlign w:val="center"/>
          </w:tcPr>
          <w:p w:rsidR="00DC149B" w:rsidRPr="0040510F" w:rsidRDefault="00DC149B" w:rsidP="00AF7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  <w:vAlign w:val="center"/>
          </w:tcPr>
          <w:p w:rsidR="00DC149B" w:rsidRPr="0040510F" w:rsidRDefault="00DC149B" w:rsidP="00AF7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DC149B" w:rsidRPr="0040510F" w:rsidRDefault="00DC149B" w:rsidP="00AF7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  <w:vMerge/>
            <w:vAlign w:val="center"/>
          </w:tcPr>
          <w:p w:rsidR="00DC149B" w:rsidRPr="0040510F" w:rsidRDefault="00DC149B" w:rsidP="00AF7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DC149B" w:rsidRPr="0040510F" w:rsidRDefault="00DC149B" w:rsidP="00AF7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DC149B" w:rsidRPr="0040510F" w:rsidRDefault="00DC149B" w:rsidP="00AF7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510F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134" w:type="dxa"/>
          </w:tcPr>
          <w:p w:rsidR="00DC149B" w:rsidRPr="0040510F" w:rsidRDefault="00DC149B" w:rsidP="00AF7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510F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819" w:type="dxa"/>
          </w:tcPr>
          <w:p w:rsidR="00DC149B" w:rsidRPr="0040510F" w:rsidRDefault="00DC149B" w:rsidP="00AF7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510F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025" w:type="dxa"/>
          </w:tcPr>
          <w:p w:rsidR="00DC149B" w:rsidRPr="0040510F" w:rsidRDefault="00DC149B" w:rsidP="00AF7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510F">
              <w:rPr>
                <w:rFonts w:ascii="Times New Roman" w:hAnsi="Times New Roman" w:cs="Times New Roman"/>
              </w:rPr>
              <w:t>ВБ</w:t>
            </w:r>
          </w:p>
        </w:tc>
        <w:tc>
          <w:tcPr>
            <w:tcW w:w="2552" w:type="dxa"/>
            <w:vMerge/>
            <w:vAlign w:val="center"/>
          </w:tcPr>
          <w:p w:rsidR="00DC149B" w:rsidRPr="0040510F" w:rsidRDefault="00DC149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C149B" w:rsidRPr="0040510F" w:rsidTr="00CC53C8">
        <w:tc>
          <w:tcPr>
            <w:tcW w:w="15524" w:type="dxa"/>
            <w:gridSpan w:val="10"/>
          </w:tcPr>
          <w:p w:rsidR="00DC149B" w:rsidRPr="00081699" w:rsidRDefault="00DC149B" w:rsidP="00081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1699">
              <w:rPr>
                <w:rFonts w:ascii="Times New Roman" w:hAnsi="Times New Roman"/>
                <w:b/>
              </w:rPr>
              <w:t>СТРАТЕГИЧЕСКОЕ НАПРАВЛЕНИЕ РАЗВИТИЯ 1. ПОВЫШЕНИЕ КОНКУРЕНТОСПОСОБНОСТИ ЭКОНОМИКИ И ИНВЕСТИЦИОННОГО ПОТЕНЦИАЛА</w:t>
            </w:r>
            <w:r w:rsidRPr="0008169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DC149B" w:rsidRPr="0040510F" w:rsidTr="00CC53C8">
        <w:tc>
          <w:tcPr>
            <w:tcW w:w="15524" w:type="dxa"/>
            <w:gridSpan w:val="10"/>
          </w:tcPr>
          <w:p w:rsidR="00DC149B" w:rsidRPr="00081699" w:rsidRDefault="00DC149B" w:rsidP="000816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4C6D">
              <w:rPr>
                <w:rFonts w:ascii="Times New Roman" w:hAnsi="Times New Roman"/>
                <w:b/>
              </w:rPr>
              <w:t>Приоритет 1.1 «СЛАНЦЫ – ИННОВАЦИОННО-ПРОМЫШЛЕННЫЙ ЦЕНТР ЛЕНИНГРАДСКОЙ ОБЛАСТИ»</w:t>
            </w:r>
          </w:p>
        </w:tc>
      </w:tr>
      <w:tr w:rsidR="00930F67" w:rsidRPr="0040510F" w:rsidTr="00CC53C8">
        <w:tc>
          <w:tcPr>
            <w:tcW w:w="1490" w:type="dxa"/>
            <w:vMerge w:val="restart"/>
          </w:tcPr>
          <w:p w:rsidR="00930F67" w:rsidRPr="00F11C85" w:rsidRDefault="00930F67" w:rsidP="00AF7027">
            <w:pPr>
              <w:spacing w:after="0" w:line="240" w:lineRule="auto"/>
            </w:pPr>
            <w:r w:rsidRPr="00F74434">
              <w:rPr>
                <w:rFonts w:ascii="Times New Roman" w:hAnsi="Times New Roman"/>
                <w:b/>
              </w:rPr>
              <w:t>Задача 1. Создание условий для реализации проектов по диверсификации экономики с приоритетом развития инновационно-промышленного комплекса</w:t>
            </w:r>
          </w:p>
        </w:tc>
        <w:tc>
          <w:tcPr>
            <w:tcW w:w="3082" w:type="dxa"/>
            <w:vMerge w:val="restart"/>
          </w:tcPr>
          <w:p w:rsidR="00930F67" w:rsidRPr="00764C6D" w:rsidRDefault="00930F67" w:rsidP="003047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Содействие реализации проекта по </w:t>
            </w:r>
            <w:r w:rsidRPr="00764C6D">
              <w:rPr>
                <w:rFonts w:ascii="Times New Roman" w:hAnsi="Times New Roman"/>
              </w:rPr>
              <w:t>создани</w:t>
            </w:r>
            <w:r>
              <w:rPr>
                <w:rFonts w:ascii="Times New Roman" w:hAnsi="Times New Roman"/>
              </w:rPr>
              <w:t>ю</w:t>
            </w:r>
            <w:r w:rsidRPr="00764C6D">
              <w:rPr>
                <w:rFonts w:ascii="Times New Roman" w:hAnsi="Times New Roman"/>
              </w:rPr>
              <w:t xml:space="preserve"> машиностроительного завода нового поколения – СМЗ на базе промплощадки завода СРМЗ (1 этап – создание литейного комплекса н.п. СМЗ-ЛК).</w:t>
            </w:r>
          </w:p>
        </w:tc>
        <w:tc>
          <w:tcPr>
            <w:tcW w:w="850" w:type="dxa"/>
          </w:tcPr>
          <w:p w:rsidR="00930F67" w:rsidRPr="00764C6D" w:rsidRDefault="00930F67" w:rsidP="00EB78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2305" w:type="dxa"/>
          </w:tcPr>
          <w:p w:rsidR="00930F67" w:rsidRPr="00764C6D" w:rsidRDefault="00930F67" w:rsidP="003047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1134" w:type="dxa"/>
          </w:tcPr>
          <w:p w:rsidR="00930F67" w:rsidRPr="00764C6D" w:rsidRDefault="00930F67" w:rsidP="003047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1000000</w:t>
            </w:r>
          </w:p>
        </w:tc>
        <w:tc>
          <w:tcPr>
            <w:tcW w:w="1133" w:type="dxa"/>
          </w:tcPr>
          <w:p w:rsidR="00930F67" w:rsidRPr="00764C6D" w:rsidRDefault="00930F67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30F67" w:rsidRPr="00764C6D" w:rsidRDefault="00930F67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930F67" w:rsidRPr="00764C6D" w:rsidRDefault="00930F67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930F67" w:rsidRPr="00764C6D" w:rsidRDefault="00930F67" w:rsidP="003047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1000000</w:t>
            </w:r>
          </w:p>
        </w:tc>
        <w:tc>
          <w:tcPr>
            <w:tcW w:w="2552" w:type="dxa"/>
            <w:vMerge w:val="restart"/>
          </w:tcPr>
          <w:p w:rsidR="00930F67" w:rsidRPr="00122831" w:rsidRDefault="00930F67" w:rsidP="00933C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Pr="00933CB9">
              <w:rPr>
                <w:rFonts w:ascii="Times New Roman" w:hAnsi="Times New Roman"/>
              </w:rPr>
              <w:t xml:space="preserve">рамках </w:t>
            </w:r>
            <w:r w:rsidRPr="00933CB9">
              <w:rPr>
                <w:rFonts w:ascii="Times New Roman" w:hAnsi="Times New Roman" w:cs="Times New Roman"/>
              </w:rPr>
              <w:t>комплексного инвестиционного плана модернизации Сланцевского городского поселения Сланцевского муниципального района Ленинградской области на 2016 – 2025 годы (проект)</w:t>
            </w:r>
          </w:p>
        </w:tc>
      </w:tr>
      <w:tr w:rsidR="00930F67" w:rsidRPr="0040510F" w:rsidTr="00CC53C8">
        <w:tc>
          <w:tcPr>
            <w:tcW w:w="1490" w:type="dxa"/>
            <w:vMerge/>
          </w:tcPr>
          <w:p w:rsidR="00930F67" w:rsidRPr="00F74434" w:rsidRDefault="00930F67" w:rsidP="00AF702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82" w:type="dxa"/>
            <w:vMerge/>
          </w:tcPr>
          <w:p w:rsidR="00930F67" w:rsidRDefault="00930F67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30F67" w:rsidRDefault="00930F67" w:rsidP="003047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2305" w:type="dxa"/>
          </w:tcPr>
          <w:p w:rsidR="00930F67" w:rsidRDefault="00930F67" w:rsidP="003047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1134" w:type="dxa"/>
          </w:tcPr>
          <w:p w:rsidR="00930F67" w:rsidRPr="00764C6D" w:rsidRDefault="00930F67" w:rsidP="003047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500000</w:t>
            </w:r>
          </w:p>
        </w:tc>
        <w:tc>
          <w:tcPr>
            <w:tcW w:w="1133" w:type="dxa"/>
          </w:tcPr>
          <w:p w:rsidR="00930F67" w:rsidRPr="00764C6D" w:rsidRDefault="00930F67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30F67" w:rsidRPr="00764C6D" w:rsidRDefault="00930F67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930F67" w:rsidRPr="00764C6D" w:rsidRDefault="00930F67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930F67" w:rsidRDefault="00930F67" w:rsidP="003047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500000</w:t>
            </w:r>
          </w:p>
        </w:tc>
        <w:tc>
          <w:tcPr>
            <w:tcW w:w="2552" w:type="dxa"/>
            <w:vMerge/>
          </w:tcPr>
          <w:p w:rsidR="00930F67" w:rsidRDefault="00930F67" w:rsidP="00933C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C149B" w:rsidRPr="0040510F" w:rsidTr="00CC53C8">
        <w:tc>
          <w:tcPr>
            <w:tcW w:w="1490" w:type="dxa"/>
            <w:vMerge/>
          </w:tcPr>
          <w:p w:rsidR="00DC149B" w:rsidRPr="005A501A" w:rsidRDefault="00DC149B" w:rsidP="00AF7027">
            <w:pPr>
              <w:spacing w:after="0" w:line="240" w:lineRule="auto"/>
              <w:rPr>
                <w:b/>
              </w:rPr>
            </w:pPr>
          </w:p>
        </w:tc>
        <w:tc>
          <w:tcPr>
            <w:tcW w:w="3082" w:type="dxa"/>
          </w:tcPr>
          <w:p w:rsidR="00DC149B" w:rsidRPr="00FA5B52" w:rsidRDefault="00DC149B" w:rsidP="0030472E">
            <w:pPr>
              <w:spacing w:after="0" w:line="240" w:lineRule="auto"/>
              <w:rPr>
                <w:rFonts w:ascii="Times New Roman" w:hAnsi="Times New Roman"/>
              </w:rPr>
            </w:pPr>
            <w:r w:rsidRPr="00FA5B52">
              <w:rPr>
                <w:rFonts w:ascii="Times New Roman" w:hAnsi="Times New Roman"/>
              </w:rPr>
              <w:t>Комплексное развитие новых крупных Восточной, Западной и Южной промышленных зон с организацией технопарка и транспортно-логистического комплекса, размещением новых предприятий со значительными санитарно-защитными зонами</w:t>
            </w:r>
          </w:p>
        </w:tc>
        <w:tc>
          <w:tcPr>
            <w:tcW w:w="850" w:type="dxa"/>
          </w:tcPr>
          <w:p w:rsidR="00DC149B" w:rsidRPr="00FA5B52" w:rsidRDefault="00DC149B" w:rsidP="009754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2030 года</w:t>
            </w:r>
          </w:p>
        </w:tc>
        <w:tc>
          <w:tcPr>
            <w:tcW w:w="2305" w:type="dxa"/>
          </w:tcPr>
          <w:p w:rsidR="00DC149B" w:rsidRPr="00FA5B52" w:rsidRDefault="00DC149B" w:rsidP="003047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1134" w:type="dxa"/>
          </w:tcPr>
          <w:p w:rsidR="00DC149B" w:rsidRPr="00FA5B52" w:rsidRDefault="00DC149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DC149B" w:rsidRPr="00FA5B52" w:rsidRDefault="00DC149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C149B" w:rsidRPr="00FA5B52" w:rsidRDefault="00DC149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DC149B" w:rsidRPr="00FA5B52" w:rsidRDefault="00DC149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DC149B" w:rsidRPr="00FA5B52" w:rsidRDefault="00DC149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DC149B" w:rsidRPr="00FA5B52" w:rsidRDefault="00DC149B" w:rsidP="0030472E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DC149B" w:rsidRPr="0040510F" w:rsidTr="00CC53C8">
        <w:tc>
          <w:tcPr>
            <w:tcW w:w="1490" w:type="dxa"/>
            <w:vMerge/>
          </w:tcPr>
          <w:p w:rsidR="00DC149B" w:rsidRPr="005A501A" w:rsidRDefault="00DC149B" w:rsidP="00AF7027">
            <w:pPr>
              <w:spacing w:after="0" w:line="240" w:lineRule="auto"/>
              <w:rPr>
                <w:b/>
              </w:rPr>
            </w:pPr>
          </w:p>
        </w:tc>
        <w:tc>
          <w:tcPr>
            <w:tcW w:w="3082" w:type="dxa"/>
          </w:tcPr>
          <w:p w:rsidR="00DC149B" w:rsidRPr="00446B8E" w:rsidRDefault="00DC149B" w:rsidP="0030472E">
            <w:pPr>
              <w:spacing w:after="0" w:line="240" w:lineRule="auto"/>
              <w:rPr>
                <w:rFonts w:ascii="Times New Roman" w:hAnsi="Times New Roman"/>
              </w:rPr>
            </w:pPr>
            <w:r w:rsidRPr="00446B8E">
              <w:rPr>
                <w:rFonts w:ascii="Times New Roman" w:hAnsi="Times New Roman"/>
              </w:rPr>
              <w:t xml:space="preserve">Организация локальных коммунально-промышленных и обслуживающих зон с предприятиями 4-5 классов </w:t>
            </w:r>
            <w:r w:rsidRPr="00446B8E">
              <w:rPr>
                <w:rFonts w:ascii="Times New Roman" w:hAnsi="Times New Roman"/>
              </w:rPr>
              <w:lastRenderedPageBreak/>
              <w:t>санитарной  опасности вблизи от сложившихся районов города – в западной части Восточной промышленной зоны, к югу от Сланцевского шоссе вдоль ул. Первостроителей</w:t>
            </w:r>
          </w:p>
        </w:tc>
        <w:tc>
          <w:tcPr>
            <w:tcW w:w="850" w:type="dxa"/>
          </w:tcPr>
          <w:p w:rsidR="00DC149B" w:rsidRPr="00FA5B52" w:rsidRDefault="00DC149B" w:rsidP="009754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 2030 года</w:t>
            </w:r>
          </w:p>
        </w:tc>
        <w:tc>
          <w:tcPr>
            <w:tcW w:w="2305" w:type="dxa"/>
          </w:tcPr>
          <w:p w:rsidR="00DC149B" w:rsidRPr="00FA5B52" w:rsidRDefault="00DC149B" w:rsidP="003047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1134" w:type="dxa"/>
          </w:tcPr>
          <w:p w:rsidR="00DC149B" w:rsidRPr="00FA5B52" w:rsidRDefault="00DC149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DC149B" w:rsidRPr="00FA5B52" w:rsidRDefault="00DC149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C149B" w:rsidRPr="00FA5B52" w:rsidRDefault="00DC149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DC149B" w:rsidRPr="00FA5B52" w:rsidRDefault="00DC149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DC149B" w:rsidRPr="00FA5B52" w:rsidRDefault="00DC149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DC149B" w:rsidRPr="00FA5B52" w:rsidRDefault="00DC149B" w:rsidP="0030472E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446B8E" w:rsidRPr="0040510F" w:rsidTr="00CC53C8">
        <w:tc>
          <w:tcPr>
            <w:tcW w:w="1490" w:type="dxa"/>
            <w:vMerge/>
          </w:tcPr>
          <w:p w:rsidR="00446B8E" w:rsidRPr="005A501A" w:rsidRDefault="00446B8E" w:rsidP="00AF7027">
            <w:pPr>
              <w:spacing w:after="0" w:line="240" w:lineRule="auto"/>
              <w:rPr>
                <w:b/>
              </w:rPr>
            </w:pPr>
          </w:p>
        </w:tc>
        <w:tc>
          <w:tcPr>
            <w:tcW w:w="3082" w:type="dxa"/>
          </w:tcPr>
          <w:p w:rsidR="00446B8E" w:rsidRPr="00446B8E" w:rsidRDefault="005A45B1" w:rsidP="005A45B1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Проработка вопроса о включении</w:t>
            </w:r>
            <w:r w:rsidR="00446B8E" w:rsidRPr="00446B8E">
              <w:rPr>
                <w:rFonts w:ascii="Times New Roman" w:hAnsi="Times New Roman"/>
              </w:rPr>
              <w:t xml:space="preserve"> Сланцевского муниципального района в перечень отдаленных районов Ленинградской области согласно Инвестиционной стратегии Ленинградской области для получения режима преференций для потенциальных инвесторов</w:t>
            </w:r>
          </w:p>
        </w:tc>
        <w:tc>
          <w:tcPr>
            <w:tcW w:w="850" w:type="dxa"/>
          </w:tcPr>
          <w:p w:rsidR="00446B8E" w:rsidRDefault="00446B8E" w:rsidP="009754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5" w:type="dxa"/>
          </w:tcPr>
          <w:p w:rsidR="00446B8E" w:rsidRDefault="00446B8E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6B8E" w:rsidRPr="00FA5B52" w:rsidRDefault="005A45B1" w:rsidP="003047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1133" w:type="dxa"/>
          </w:tcPr>
          <w:p w:rsidR="00446B8E" w:rsidRPr="00FA5B52" w:rsidRDefault="00446B8E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6B8E" w:rsidRPr="00FA5B52" w:rsidRDefault="00446B8E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446B8E" w:rsidRPr="00FA5B52" w:rsidRDefault="00446B8E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446B8E" w:rsidRPr="00FA5B52" w:rsidRDefault="00446B8E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446B8E" w:rsidRPr="001161CD" w:rsidRDefault="00446B8E" w:rsidP="003047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Предложение, поступившее в рамках публичных слушаний по проекту программы комплексного социально-экономического развития Сланцевского городского поселения 26.05.2016 г.</w:t>
            </w:r>
          </w:p>
        </w:tc>
      </w:tr>
      <w:tr w:rsidR="00446B8E" w:rsidRPr="0040510F" w:rsidTr="00CC53C8">
        <w:tc>
          <w:tcPr>
            <w:tcW w:w="1490" w:type="dxa"/>
            <w:vMerge/>
          </w:tcPr>
          <w:p w:rsidR="00446B8E" w:rsidRPr="005A501A" w:rsidRDefault="00446B8E" w:rsidP="00AF7027">
            <w:pPr>
              <w:spacing w:after="0" w:line="240" w:lineRule="auto"/>
              <w:rPr>
                <w:b/>
              </w:rPr>
            </w:pPr>
          </w:p>
        </w:tc>
        <w:tc>
          <w:tcPr>
            <w:tcW w:w="3082" w:type="dxa"/>
          </w:tcPr>
          <w:p w:rsidR="00446B8E" w:rsidRPr="00446B8E" w:rsidRDefault="005A45B1" w:rsidP="005A45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Проработка вопроса об у</w:t>
            </w:r>
            <w:r w:rsidR="00446B8E" w:rsidRPr="00446B8E">
              <w:rPr>
                <w:rFonts w:ascii="Times New Roman" w:hAnsi="Times New Roman" w:cs="Times New Roman"/>
              </w:rPr>
              <w:t>части</w:t>
            </w:r>
            <w:r>
              <w:rPr>
                <w:rFonts w:ascii="Times New Roman" w:hAnsi="Times New Roman" w:cs="Times New Roman"/>
              </w:rPr>
              <w:t>и</w:t>
            </w:r>
            <w:r w:rsidR="00446B8E" w:rsidRPr="00446B8E">
              <w:rPr>
                <w:rFonts w:ascii="Times New Roman" w:hAnsi="Times New Roman" w:cs="Times New Roman"/>
              </w:rPr>
              <w:t xml:space="preserve"> государства посредством механизмов ГЧП в строительстве промышленных предприятий</w:t>
            </w:r>
          </w:p>
        </w:tc>
        <w:tc>
          <w:tcPr>
            <w:tcW w:w="850" w:type="dxa"/>
          </w:tcPr>
          <w:p w:rsidR="00446B8E" w:rsidRDefault="00446B8E" w:rsidP="009754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5" w:type="dxa"/>
          </w:tcPr>
          <w:p w:rsidR="00446B8E" w:rsidRDefault="00446B8E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6B8E" w:rsidRPr="00FA5B52" w:rsidRDefault="005A45B1" w:rsidP="003047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1133" w:type="dxa"/>
          </w:tcPr>
          <w:p w:rsidR="00446B8E" w:rsidRPr="00FA5B52" w:rsidRDefault="00446B8E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6B8E" w:rsidRPr="00FA5B52" w:rsidRDefault="00446B8E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446B8E" w:rsidRPr="00FA5B52" w:rsidRDefault="00446B8E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446B8E" w:rsidRPr="00FA5B52" w:rsidRDefault="00446B8E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446B8E" w:rsidRPr="001161CD" w:rsidRDefault="00446B8E" w:rsidP="003047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Предложение, поступившее в рамках публичных слушаний по проекту программы комплексного социально-экономического развития Сланцевского городского поселения 26.05.2016 г.</w:t>
            </w:r>
          </w:p>
        </w:tc>
      </w:tr>
      <w:tr w:rsidR="00446B8E" w:rsidRPr="0040510F" w:rsidTr="00CC53C8">
        <w:tc>
          <w:tcPr>
            <w:tcW w:w="1490" w:type="dxa"/>
            <w:vMerge/>
          </w:tcPr>
          <w:p w:rsidR="00446B8E" w:rsidRPr="005A501A" w:rsidRDefault="00446B8E" w:rsidP="00AF7027">
            <w:pPr>
              <w:spacing w:after="0" w:line="240" w:lineRule="auto"/>
              <w:rPr>
                <w:b/>
              </w:rPr>
            </w:pPr>
          </w:p>
        </w:tc>
        <w:tc>
          <w:tcPr>
            <w:tcW w:w="3082" w:type="dxa"/>
          </w:tcPr>
          <w:p w:rsidR="00446B8E" w:rsidRPr="00446B8E" w:rsidRDefault="005A45B1" w:rsidP="005A45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Проработка вопроса о п</w:t>
            </w:r>
            <w:r w:rsidR="00446B8E" w:rsidRPr="00446B8E">
              <w:rPr>
                <w:rFonts w:ascii="Times New Roman" w:hAnsi="Times New Roman" w:cs="Times New Roman"/>
              </w:rPr>
              <w:t>редоставлени</w:t>
            </w:r>
            <w:r>
              <w:rPr>
                <w:rFonts w:ascii="Times New Roman" w:hAnsi="Times New Roman" w:cs="Times New Roman"/>
              </w:rPr>
              <w:t>и</w:t>
            </w:r>
            <w:r w:rsidR="00446B8E" w:rsidRPr="00446B8E">
              <w:rPr>
                <w:rFonts w:ascii="Times New Roman" w:hAnsi="Times New Roman" w:cs="Times New Roman"/>
              </w:rPr>
              <w:t xml:space="preserve"> возможности создания территории опережающего социально-</w:t>
            </w:r>
            <w:r w:rsidR="00446B8E" w:rsidRPr="00446B8E">
              <w:rPr>
                <w:rFonts w:ascii="Times New Roman" w:hAnsi="Times New Roman" w:cs="Times New Roman"/>
              </w:rPr>
              <w:lastRenderedPageBreak/>
              <w:t xml:space="preserve">экономического развития  моногородам, относящимся к категории 2  монопрофильных муниципальных образований, имеющих риски </w:t>
            </w:r>
            <w:r w:rsidR="00446B8E" w:rsidRPr="00446B8E">
              <w:rPr>
                <w:rFonts w:ascii="Times New Roman" w:hAnsi="Times New Roman" w:cs="Times New Roman"/>
                <w:lang w:eastAsia="ru-RU"/>
              </w:rPr>
              <w:t>ухудшения социально-экономического положения</w:t>
            </w:r>
          </w:p>
        </w:tc>
        <w:tc>
          <w:tcPr>
            <w:tcW w:w="850" w:type="dxa"/>
          </w:tcPr>
          <w:p w:rsidR="00446B8E" w:rsidRDefault="00446B8E" w:rsidP="009754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5" w:type="dxa"/>
          </w:tcPr>
          <w:p w:rsidR="00446B8E" w:rsidRDefault="00446B8E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6B8E" w:rsidRPr="00FA5B52" w:rsidRDefault="005A45B1" w:rsidP="003047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1133" w:type="dxa"/>
          </w:tcPr>
          <w:p w:rsidR="00446B8E" w:rsidRPr="00FA5B52" w:rsidRDefault="00446B8E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6B8E" w:rsidRPr="00FA5B52" w:rsidRDefault="00446B8E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446B8E" w:rsidRPr="00FA5B52" w:rsidRDefault="00446B8E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446B8E" w:rsidRPr="00FA5B52" w:rsidRDefault="00446B8E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446B8E" w:rsidRPr="001161CD" w:rsidRDefault="00446B8E" w:rsidP="003047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Предложение, поступившее в рамках публичных слушаний по проекту программы </w:t>
            </w:r>
            <w:r>
              <w:rPr>
                <w:rFonts w:ascii="Times New Roman" w:hAnsi="Times New Roman"/>
              </w:rPr>
              <w:lastRenderedPageBreak/>
              <w:t>комплексного социально-экономического развития Сланцевского городского поселения 26.05.2016 г.</w:t>
            </w:r>
          </w:p>
        </w:tc>
      </w:tr>
      <w:tr w:rsidR="00DC149B" w:rsidRPr="0040510F" w:rsidTr="00CC53C8">
        <w:tc>
          <w:tcPr>
            <w:tcW w:w="1490" w:type="dxa"/>
            <w:vMerge/>
          </w:tcPr>
          <w:p w:rsidR="00DC149B" w:rsidRPr="005A501A" w:rsidRDefault="00DC149B" w:rsidP="00AF7027">
            <w:pPr>
              <w:spacing w:after="0" w:line="240" w:lineRule="auto"/>
              <w:rPr>
                <w:b/>
              </w:rPr>
            </w:pPr>
          </w:p>
        </w:tc>
        <w:tc>
          <w:tcPr>
            <w:tcW w:w="3082" w:type="dxa"/>
          </w:tcPr>
          <w:p w:rsidR="00DC149B" w:rsidRPr="009754DC" w:rsidRDefault="00DC149B" w:rsidP="0030472E">
            <w:pPr>
              <w:spacing w:after="0" w:line="240" w:lineRule="auto"/>
              <w:rPr>
                <w:rFonts w:ascii="Times New Roman" w:hAnsi="Times New Roman"/>
              </w:rPr>
            </w:pPr>
            <w:r w:rsidRPr="009754DC">
              <w:rPr>
                <w:rFonts w:ascii="Times New Roman" w:hAnsi="Times New Roman"/>
              </w:rPr>
              <w:t>Реализация проекта создания и развитие Плюсской рекреационной зоны в соответствии со схемой территориального планирования Ленинградской области</w:t>
            </w:r>
          </w:p>
        </w:tc>
        <w:tc>
          <w:tcPr>
            <w:tcW w:w="850" w:type="dxa"/>
          </w:tcPr>
          <w:p w:rsidR="00DC149B" w:rsidRPr="009754DC" w:rsidRDefault="00DC149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5" w:type="dxa"/>
          </w:tcPr>
          <w:p w:rsidR="00DC149B" w:rsidRPr="009754DC" w:rsidRDefault="00DC149B" w:rsidP="003047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1134" w:type="dxa"/>
          </w:tcPr>
          <w:p w:rsidR="00DC149B" w:rsidRPr="009754DC" w:rsidRDefault="00DC149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DC149B" w:rsidRPr="009754DC" w:rsidRDefault="00DC149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C149B" w:rsidRPr="009754DC" w:rsidRDefault="00DC149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DC149B" w:rsidRPr="009754DC" w:rsidRDefault="00DC149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DC149B" w:rsidRPr="009754DC" w:rsidRDefault="00DC149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DC149B" w:rsidRPr="009754DC" w:rsidRDefault="00DC149B" w:rsidP="003047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рамках Схемы территориального планирования Ленинградской области, утвержденной п</w:t>
            </w:r>
            <w:r w:rsidRPr="00132AA6">
              <w:rPr>
                <w:rFonts w:ascii="Times New Roman" w:hAnsi="Times New Roman"/>
              </w:rPr>
              <w:t>остановление</w:t>
            </w:r>
            <w:r>
              <w:rPr>
                <w:rFonts w:ascii="Times New Roman" w:hAnsi="Times New Roman"/>
              </w:rPr>
              <w:t>м</w:t>
            </w:r>
            <w:r w:rsidRPr="00132AA6">
              <w:rPr>
                <w:rFonts w:ascii="Times New Roman" w:hAnsi="Times New Roman"/>
              </w:rPr>
              <w:t xml:space="preserve"> Правительства Ленинградской области от 29.12.2012 </w:t>
            </w:r>
            <w:r>
              <w:rPr>
                <w:rFonts w:ascii="Times New Roman" w:hAnsi="Times New Roman"/>
              </w:rPr>
              <w:t>№</w:t>
            </w:r>
            <w:r w:rsidRPr="00132AA6">
              <w:rPr>
                <w:rFonts w:ascii="Times New Roman" w:hAnsi="Times New Roman"/>
              </w:rPr>
              <w:t xml:space="preserve"> 460 (с изм. от 29.10.2015) "Об утверждении схемы территориального планирования Ленинградской области"</w:t>
            </w:r>
          </w:p>
        </w:tc>
      </w:tr>
      <w:tr w:rsidR="00DC149B" w:rsidRPr="0040510F" w:rsidTr="00CC53C8">
        <w:tc>
          <w:tcPr>
            <w:tcW w:w="1490" w:type="dxa"/>
            <w:vMerge/>
          </w:tcPr>
          <w:p w:rsidR="00DC149B" w:rsidRPr="005A501A" w:rsidRDefault="00DC149B" w:rsidP="00AF7027">
            <w:pPr>
              <w:spacing w:after="0" w:line="240" w:lineRule="auto"/>
              <w:rPr>
                <w:b/>
              </w:rPr>
            </w:pPr>
          </w:p>
        </w:tc>
        <w:tc>
          <w:tcPr>
            <w:tcW w:w="3082" w:type="dxa"/>
          </w:tcPr>
          <w:p w:rsidR="00DC149B" w:rsidRPr="009754DC" w:rsidRDefault="00DC149B" w:rsidP="009754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754DC">
              <w:rPr>
                <w:rFonts w:ascii="Times New Roman" w:hAnsi="Times New Roman"/>
              </w:rPr>
              <w:t xml:space="preserve">оздание туристического комплекса в г. Сланцы: строительство гостиницы и гостевых коттеджей на 60 мест; клубного центра с бассейном и теннисным кортом; ресторана / кафе на 60 мест; пункта проката туристического </w:t>
            </w:r>
            <w:r w:rsidRPr="009754DC">
              <w:rPr>
                <w:rFonts w:ascii="Times New Roman" w:hAnsi="Times New Roman"/>
              </w:rPr>
              <w:lastRenderedPageBreak/>
              <w:t xml:space="preserve">оборудования; плавучего причального комплекса на 16 судов (яхт, катеров и т.д.), а также туристическую фирму, специализирующуюся на обслуживании водного туризма </w:t>
            </w:r>
          </w:p>
        </w:tc>
        <w:tc>
          <w:tcPr>
            <w:tcW w:w="850" w:type="dxa"/>
          </w:tcPr>
          <w:p w:rsidR="00DC149B" w:rsidRPr="009754DC" w:rsidRDefault="00DC149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5" w:type="dxa"/>
          </w:tcPr>
          <w:p w:rsidR="00DC149B" w:rsidRPr="009754DC" w:rsidRDefault="00DC149B" w:rsidP="003047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1134" w:type="dxa"/>
          </w:tcPr>
          <w:p w:rsidR="00DC149B" w:rsidRPr="009754DC" w:rsidRDefault="00DC149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DC149B" w:rsidRPr="009754DC" w:rsidRDefault="00DC149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C149B" w:rsidRPr="009754DC" w:rsidRDefault="00DC149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DC149B" w:rsidRPr="009754DC" w:rsidRDefault="00DC149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DC149B" w:rsidRPr="009754DC" w:rsidRDefault="00DC149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DC149B" w:rsidRPr="009754DC" w:rsidRDefault="00DC149B" w:rsidP="0030472E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DC149B" w:rsidRPr="0040510F" w:rsidTr="00CC53C8">
        <w:tc>
          <w:tcPr>
            <w:tcW w:w="1490" w:type="dxa"/>
            <w:vMerge/>
          </w:tcPr>
          <w:p w:rsidR="00DC149B" w:rsidRPr="005A501A" w:rsidRDefault="00DC149B" w:rsidP="00AF7027">
            <w:pPr>
              <w:spacing w:after="0" w:line="240" w:lineRule="auto"/>
              <w:rPr>
                <w:b/>
              </w:rPr>
            </w:pPr>
          </w:p>
        </w:tc>
        <w:tc>
          <w:tcPr>
            <w:tcW w:w="3082" w:type="dxa"/>
          </w:tcPr>
          <w:p w:rsidR="00DC149B" w:rsidRPr="009754DC" w:rsidRDefault="00DC149B" w:rsidP="009754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9754DC">
              <w:rPr>
                <w:rFonts w:ascii="Times New Roman" w:hAnsi="Times New Roman"/>
              </w:rPr>
              <w:t xml:space="preserve">азмещение в северной части проектируемой территории на побережье Нарвского водохранилища туристического комплекса круглогодичного функционирования со строительством коттеджей, обслуживающего блока, причального комплекса </w:t>
            </w:r>
          </w:p>
        </w:tc>
        <w:tc>
          <w:tcPr>
            <w:tcW w:w="850" w:type="dxa"/>
          </w:tcPr>
          <w:p w:rsidR="00DC149B" w:rsidRPr="009754DC" w:rsidRDefault="00DC149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5" w:type="dxa"/>
          </w:tcPr>
          <w:p w:rsidR="00DC149B" w:rsidRPr="009754DC" w:rsidRDefault="00DC149B" w:rsidP="003047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1134" w:type="dxa"/>
          </w:tcPr>
          <w:p w:rsidR="00DC149B" w:rsidRPr="009754DC" w:rsidRDefault="00DC149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DC149B" w:rsidRPr="009754DC" w:rsidRDefault="00DC149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C149B" w:rsidRPr="009754DC" w:rsidRDefault="00DC149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DC149B" w:rsidRPr="009754DC" w:rsidRDefault="00DC149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DC149B" w:rsidRPr="009754DC" w:rsidRDefault="00DC149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DC149B" w:rsidRPr="009754DC" w:rsidRDefault="00DC149B" w:rsidP="0030472E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DC149B" w:rsidRPr="0040510F" w:rsidTr="00CC53C8">
        <w:tc>
          <w:tcPr>
            <w:tcW w:w="1490" w:type="dxa"/>
            <w:vMerge/>
          </w:tcPr>
          <w:p w:rsidR="00DC149B" w:rsidRPr="005A501A" w:rsidRDefault="00DC149B" w:rsidP="00AF7027">
            <w:pPr>
              <w:spacing w:after="0" w:line="240" w:lineRule="auto"/>
              <w:rPr>
                <w:b/>
              </w:rPr>
            </w:pPr>
          </w:p>
        </w:tc>
        <w:tc>
          <w:tcPr>
            <w:tcW w:w="3082" w:type="dxa"/>
          </w:tcPr>
          <w:p w:rsidR="00DC149B" w:rsidRPr="009754DC" w:rsidRDefault="00DC149B" w:rsidP="003047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9754DC">
              <w:rPr>
                <w:rFonts w:ascii="Times New Roman" w:hAnsi="Times New Roman"/>
              </w:rPr>
              <w:t xml:space="preserve">ормирование фрагмента туристского коридора «Путь из варяг в греки» (Усть-Луга – Сланцы – Гдов – Псков) </w:t>
            </w:r>
          </w:p>
        </w:tc>
        <w:tc>
          <w:tcPr>
            <w:tcW w:w="850" w:type="dxa"/>
          </w:tcPr>
          <w:p w:rsidR="00DC149B" w:rsidRPr="009754DC" w:rsidRDefault="00DC149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5" w:type="dxa"/>
          </w:tcPr>
          <w:p w:rsidR="00DC149B" w:rsidRPr="009754DC" w:rsidRDefault="00DC149B" w:rsidP="003047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1134" w:type="dxa"/>
          </w:tcPr>
          <w:p w:rsidR="00DC149B" w:rsidRPr="009754DC" w:rsidRDefault="00DC149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DC149B" w:rsidRPr="009754DC" w:rsidRDefault="00DC149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C149B" w:rsidRPr="009754DC" w:rsidRDefault="00DC149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DC149B" w:rsidRPr="009754DC" w:rsidRDefault="00DC149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DC149B" w:rsidRPr="009754DC" w:rsidRDefault="00DC149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DC149B" w:rsidRPr="009754DC" w:rsidRDefault="00DC149B" w:rsidP="0030472E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DC149B" w:rsidRPr="0040510F" w:rsidTr="00CC53C8">
        <w:tc>
          <w:tcPr>
            <w:tcW w:w="1490" w:type="dxa"/>
            <w:vMerge/>
          </w:tcPr>
          <w:p w:rsidR="00DC149B" w:rsidRPr="005A501A" w:rsidRDefault="00DC149B" w:rsidP="00AF7027">
            <w:pPr>
              <w:spacing w:after="0" w:line="240" w:lineRule="auto"/>
              <w:rPr>
                <w:b/>
              </w:rPr>
            </w:pPr>
          </w:p>
        </w:tc>
        <w:tc>
          <w:tcPr>
            <w:tcW w:w="3082" w:type="dxa"/>
          </w:tcPr>
          <w:p w:rsidR="00DC149B" w:rsidRPr="0064463D" w:rsidRDefault="00DC149B" w:rsidP="00097C27">
            <w:pPr>
              <w:spacing w:after="0" w:line="240" w:lineRule="auto"/>
              <w:rPr>
                <w:rFonts w:ascii="Times New Roman" w:hAnsi="Times New Roman"/>
              </w:rPr>
            </w:pPr>
            <w:r w:rsidRPr="0064463D">
              <w:rPr>
                <w:rFonts w:ascii="Times New Roman" w:hAnsi="Times New Roman"/>
              </w:rPr>
              <w:t xml:space="preserve">Поддержка реализации проектов развития агропромышленного комплекса (в том числе производства товарной сельскохозяйственной продукции с размещением </w:t>
            </w:r>
            <w:r w:rsidRPr="0064463D">
              <w:rPr>
                <w:rFonts w:ascii="Times New Roman" w:hAnsi="Times New Roman"/>
              </w:rPr>
              <w:lastRenderedPageBreak/>
              <w:t>предприятий по её переработке, в т.ч. проработка вопроса о подготовке проекта современного тепличного комплекса (имеются резервы тепловой энергии) с учетом государственной поддержки сельхозпроизводителей и др.</w:t>
            </w:r>
          </w:p>
        </w:tc>
        <w:tc>
          <w:tcPr>
            <w:tcW w:w="850" w:type="dxa"/>
          </w:tcPr>
          <w:p w:rsidR="00DC149B" w:rsidRPr="00764C6D" w:rsidRDefault="00DC149B" w:rsidP="00097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5" w:type="dxa"/>
          </w:tcPr>
          <w:p w:rsidR="00DC149B" w:rsidRPr="00764C6D" w:rsidRDefault="00DC149B" w:rsidP="0009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1134" w:type="dxa"/>
          </w:tcPr>
          <w:p w:rsidR="00DC149B" w:rsidRPr="00764C6D" w:rsidRDefault="00DC149B" w:rsidP="00097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DC149B" w:rsidRPr="00764C6D" w:rsidRDefault="00DC149B" w:rsidP="00097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C149B" w:rsidRPr="00764C6D" w:rsidRDefault="00DC149B" w:rsidP="00097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DC149B" w:rsidRPr="00764C6D" w:rsidRDefault="00DC149B" w:rsidP="00097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DC149B" w:rsidRPr="00764C6D" w:rsidRDefault="00DC149B" w:rsidP="00097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DC149B" w:rsidRPr="00764C6D" w:rsidRDefault="00DC149B" w:rsidP="00097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рамках Схемы территориального планирования Ленинградской области, утвержденной п</w:t>
            </w:r>
            <w:r w:rsidRPr="00132AA6">
              <w:rPr>
                <w:rFonts w:ascii="Times New Roman" w:hAnsi="Times New Roman"/>
              </w:rPr>
              <w:t>остановление</w:t>
            </w:r>
            <w:r>
              <w:rPr>
                <w:rFonts w:ascii="Times New Roman" w:hAnsi="Times New Roman"/>
              </w:rPr>
              <w:t>м</w:t>
            </w:r>
            <w:r w:rsidRPr="00132AA6">
              <w:rPr>
                <w:rFonts w:ascii="Times New Roman" w:hAnsi="Times New Roman"/>
              </w:rPr>
              <w:t xml:space="preserve"> Правительства </w:t>
            </w:r>
            <w:r w:rsidRPr="00132AA6">
              <w:rPr>
                <w:rFonts w:ascii="Times New Roman" w:hAnsi="Times New Roman"/>
              </w:rPr>
              <w:lastRenderedPageBreak/>
              <w:t xml:space="preserve">Ленинградской области от 29.12.2012 </w:t>
            </w:r>
            <w:r>
              <w:rPr>
                <w:rFonts w:ascii="Times New Roman" w:hAnsi="Times New Roman"/>
              </w:rPr>
              <w:t>№</w:t>
            </w:r>
            <w:r w:rsidRPr="00132AA6">
              <w:rPr>
                <w:rFonts w:ascii="Times New Roman" w:hAnsi="Times New Roman"/>
              </w:rPr>
              <w:t xml:space="preserve"> 460 (с изм. от 29.10.2015) "Об утверждении схемы территориального планирования Ленинградской области"</w:t>
            </w:r>
          </w:p>
        </w:tc>
      </w:tr>
      <w:tr w:rsidR="00DC149B" w:rsidRPr="0040510F" w:rsidTr="00CC53C8">
        <w:tc>
          <w:tcPr>
            <w:tcW w:w="1490" w:type="dxa"/>
            <w:vMerge/>
          </w:tcPr>
          <w:p w:rsidR="00DC149B" w:rsidRPr="005A501A" w:rsidRDefault="00DC149B" w:rsidP="00AF7027">
            <w:pPr>
              <w:spacing w:after="0" w:line="240" w:lineRule="auto"/>
              <w:rPr>
                <w:b/>
              </w:rPr>
            </w:pPr>
          </w:p>
        </w:tc>
        <w:tc>
          <w:tcPr>
            <w:tcW w:w="3082" w:type="dxa"/>
          </w:tcPr>
          <w:p w:rsidR="00DC149B" w:rsidRPr="00764C6D" w:rsidRDefault="00DC149B" w:rsidP="00304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64C6D">
              <w:rPr>
                <w:rFonts w:ascii="Times New Roman" w:hAnsi="Times New Roman"/>
                <w:color w:val="000000"/>
              </w:rPr>
              <w:t xml:space="preserve">Мероприятия по представлению инвестиционных возможностей города Сланцы на профильных инвестиционных мероприятиях, в том числе выставочно-ярмарочная деятельность, поддержка участия местных товаропроизводителей в маркетинговых мероприятиях. </w:t>
            </w:r>
          </w:p>
        </w:tc>
        <w:tc>
          <w:tcPr>
            <w:tcW w:w="850" w:type="dxa"/>
          </w:tcPr>
          <w:p w:rsidR="00DC149B" w:rsidRPr="00764C6D" w:rsidRDefault="00DC149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5" w:type="dxa"/>
          </w:tcPr>
          <w:p w:rsidR="00DC149B" w:rsidRPr="00764C6D" w:rsidRDefault="00DC149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C149B" w:rsidRPr="00764C6D" w:rsidRDefault="00DC149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DC149B" w:rsidRPr="00764C6D" w:rsidRDefault="00DC149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C149B" w:rsidRPr="00764C6D" w:rsidRDefault="00DC149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DC149B" w:rsidRPr="00764C6D" w:rsidRDefault="00DC149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DC149B" w:rsidRPr="00764C6D" w:rsidRDefault="00DC149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DC149B" w:rsidRPr="00764C6D" w:rsidRDefault="00DC149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C149B" w:rsidRPr="0040510F" w:rsidTr="00CC53C8">
        <w:tc>
          <w:tcPr>
            <w:tcW w:w="1490" w:type="dxa"/>
            <w:vMerge/>
          </w:tcPr>
          <w:p w:rsidR="00DC149B" w:rsidRPr="005A501A" w:rsidRDefault="00DC149B" w:rsidP="00AF7027">
            <w:pPr>
              <w:spacing w:after="0" w:line="240" w:lineRule="auto"/>
              <w:rPr>
                <w:b/>
              </w:rPr>
            </w:pPr>
          </w:p>
        </w:tc>
        <w:tc>
          <w:tcPr>
            <w:tcW w:w="3082" w:type="dxa"/>
          </w:tcPr>
          <w:p w:rsidR="00DC149B" w:rsidRPr="00764C6D" w:rsidRDefault="00DC149B" w:rsidP="0030472E">
            <w:pPr>
              <w:spacing w:after="0" w:line="240" w:lineRule="auto"/>
              <w:rPr>
                <w:rFonts w:ascii="Times New Roman" w:hAnsi="Times New Roman"/>
              </w:rPr>
            </w:pPr>
            <w:r w:rsidRPr="00764C6D">
              <w:rPr>
                <w:rFonts w:ascii="Times New Roman" w:hAnsi="Times New Roman"/>
                <w:color w:val="000000"/>
              </w:rPr>
              <w:t>Информирование субъектов экономики и инвесторов о мерах и содействие в предоставлении мер поддержки, предусмотренных в рамках действующих программ</w:t>
            </w:r>
          </w:p>
        </w:tc>
        <w:tc>
          <w:tcPr>
            <w:tcW w:w="850" w:type="dxa"/>
          </w:tcPr>
          <w:p w:rsidR="00DC149B" w:rsidRPr="00764C6D" w:rsidRDefault="00DC149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5" w:type="dxa"/>
          </w:tcPr>
          <w:p w:rsidR="00DC149B" w:rsidRPr="00764C6D" w:rsidRDefault="00DC149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C149B" w:rsidRPr="00764C6D" w:rsidRDefault="00DC149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DC149B" w:rsidRPr="00764C6D" w:rsidRDefault="00DC149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C149B" w:rsidRPr="00764C6D" w:rsidRDefault="00DC149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DC149B" w:rsidRPr="00764C6D" w:rsidRDefault="00DC149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DC149B" w:rsidRPr="00764C6D" w:rsidRDefault="00DC149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DC149B" w:rsidRPr="00764C6D" w:rsidRDefault="00DC149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C149B" w:rsidRPr="0040510F" w:rsidTr="00CC53C8">
        <w:tc>
          <w:tcPr>
            <w:tcW w:w="1490" w:type="dxa"/>
            <w:vMerge w:val="restart"/>
          </w:tcPr>
          <w:p w:rsidR="00DC149B" w:rsidRPr="00F11C85" w:rsidRDefault="00DC149B" w:rsidP="00AF7027">
            <w:pPr>
              <w:spacing w:after="0" w:line="240" w:lineRule="auto"/>
            </w:pPr>
            <w:r w:rsidRPr="005A501A">
              <w:rPr>
                <w:rFonts w:ascii="Times New Roman" w:hAnsi="Times New Roman"/>
                <w:b/>
              </w:rPr>
              <w:t xml:space="preserve">Задача 2. Модернизация </w:t>
            </w:r>
            <w:r w:rsidRPr="005A501A">
              <w:rPr>
                <w:rFonts w:ascii="Times New Roman" w:hAnsi="Times New Roman"/>
                <w:b/>
              </w:rPr>
              <w:lastRenderedPageBreak/>
              <w:t>градообразующих предприятий с интеграцией в формирующийся кластер строительных материалов Ленинградской области</w:t>
            </w:r>
          </w:p>
        </w:tc>
        <w:tc>
          <w:tcPr>
            <w:tcW w:w="3082" w:type="dxa"/>
          </w:tcPr>
          <w:p w:rsidR="00DC149B" w:rsidRPr="00764C6D" w:rsidRDefault="00DC149B" w:rsidP="003047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4C6D">
              <w:rPr>
                <w:rFonts w:ascii="Times New Roman" w:hAnsi="Times New Roman"/>
              </w:rPr>
              <w:lastRenderedPageBreak/>
              <w:t xml:space="preserve">ОАО «Сланцевский цементный завод «Цесла»  - строительство второй очереди </w:t>
            </w:r>
            <w:r w:rsidRPr="00764C6D">
              <w:rPr>
                <w:rFonts w:ascii="Times New Roman" w:hAnsi="Times New Roman"/>
              </w:rPr>
              <w:lastRenderedPageBreak/>
              <w:t>предприятия в целях увеличения мощностей по выпуску клинкера (до 2020 года), ряд проектов модерниз</w:t>
            </w:r>
            <w:r>
              <w:rPr>
                <w:rFonts w:ascii="Times New Roman" w:hAnsi="Times New Roman"/>
              </w:rPr>
              <w:t>ации производственных мощностей</w:t>
            </w:r>
          </w:p>
        </w:tc>
        <w:tc>
          <w:tcPr>
            <w:tcW w:w="850" w:type="dxa"/>
          </w:tcPr>
          <w:p w:rsidR="00DC149B" w:rsidRPr="00764C6D" w:rsidRDefault="00DC149B" w:rsidP="001C7F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</w:t>
            </w:r>
            <w:r w:rsidR="001C7F4B">
              <w:rPr>
                <w:rFonts w:ascii="Times New Roman" w:hAnsi="Times New Roman"/>
              </w:rPr>
              <w:t>9-2021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2305" w:type="dxa"/>
          </w:tcPr>
          <w:p w:rsidR="00DC149B" w:rsidRPr="00764C6D" w:rsidRDefault="00DC149B" w:rsidP="003047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1134" w:type="dxa"/>
          </w:tcPr>
          <w:p w:rsidR="00DC149B" w:rsidRPr="00764C6D" w:rsidRDefault="001C7F4B" w:rsidP="003047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8944000</w:t>
            </w:r>
          </w:p>
        </w:tc>
        <w:tc>
          <w:tcPr>
            <w:tcW w:w="1133" w:type="dxa"/>
          </w:tcPr>
          <w:p w:rsidR="00DC149B" w:rsidRPr="00764C6D" w:rsidRDefault="00DC149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C149B" w:rsidRPr="00764C6D" w:rsidRDefault="00DC149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DC149B" w:rsidRPr="00764C6D" w:rsidRDefault="00DC149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DC149B" w:rsidRPr="00764C6D" w:rsidRDefault="001C7F4B" w:rsidP="003047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8944000</w:t>
            </w:r>
          </w:p>
        </w:tc>
        <w:tc>
          <w:tcPr>
            <w:tcW w:w="2552" w:type="dxa"/>
          </w:tcPr>
          <w:p w:rsidR="00DC149B" w:rsidRPr="00933CB9" w:rsidRDefault="00DC149B" w:rsidP="001C7F4B">
            <w:pPr>
              <w:spacing w:after="0" w:line="240" w:lineRule="auto"/>
              <w:rPr>
                <w:rFonts w:ascii="Times New Roman" w:hAnsi="Times New Roman"/>
              </w:rPr>
            </w:pPr>
            <w:r w:rsidRPr="00933CB9">
              <w:rPr>
                <w:rFonts w:ascii="Times New Roman" w:hAnsi="Times New Roman"/>
              </w:rPr>
              <w:t xml:space="preserve">В рамках </w:t>
            </w:r>
            <w:r w:rsidRPr="00933CB9">
              <w:rPr>
                <w:rFonts w:ascii="Times New Roman" w:hAnsi="Times New Roman" w:cs="Times New Roman"/>
              </w:rPr>
              <w:t xml:space="preserve">комплексного инвестиционного плана модернизации </w:t>
            </w:r>
            <w:r w:rsidRPr="00933CB9">
              <w:rPr>
                <w:rFonts w:ascii="Times New Roman" w:hAnsi="Times New Roman" w:cs="Times New Roman"/>
              </w:rPr>
              <w:lastRenderedPageBreak/>
              <w:t>Сланцевского городского поселения Сланцевского муниципального района Ленинградской области на 2016 – 2025 годы (проект)</w:t>
            </w:r>
          </w:p>
        </w:tc>
      </w:tr>
      <w:tr w:rsidR="001C7F4B" w:rsidRPr="0040510F" w:rsidTr="00CC53C8">
        <w:tc>
          <w:tcPr>
            <w:tcW w:w="1490" w:type="dxa"/>
            <w:vMerge/>
          </w:tcPr>
          <w:p w:rsidR="001C7F4B" w:rsidRPr="005A501A" w:rsidRDefault="001C7F4B" w:rsidP="00AF702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82" w:type="dxa"/>
            <w:vMerge w:val="restart"/>
          </w:tcPr>
          <w:p w:rsidR="001C7F4B" w:rsidRPr="001C7F4B" w:rsidRDefault="001C7F4B" w:rsidP="003047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7F4B">
              <w:rPr>
                <w:rFonts w:ascii="Times New Roman" w:hAnsi="Times New Roman" w:cs="Times New Roman"/>
              </w:rPr>
              <w:t>Производство масла сланцевого на энерготехнологичном комплексе установок с твердым теплоносителем УТТ – 3000 ООО «Сланцы»</w:t>
            </w:r>
          </w:p>
        </w:tc>
        <w:tc>
          <w:tcPr>
            <w:tcW w:w="850" w:type="dxa"/>
          </w:tcPr>
          <w:p w:rsidR="001C7F4B" w:rsidRDefault="001C7F4B" w:rsidP="001C7F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2305" w:type="dxa"/>
          </w:tcPr>
          <w:p w:rsidR="001C7F4B" w:rsidRDefault="001C7F4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C7F4B" w:rsidRDefault="001C7F4B" w:rsidP="003047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2000000</w:t>
            </w:r>
          </w:p>
        </w:tc>
        <w:tc>
          <w:tcPr>
            <w:tcW w:w="1133" w:type="dxa"/>
          </w:tcPr>
          <w:p w:rsidR="001C7F4B" w:rsidRPr="00764C6D" w:rsidRDefault="001C7F4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C7F4B" w:rsidRPr="00764C6D" w:rsidRDefault="001C7F4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1C7F4B" w:rsidRPr="00764C6D" w:rsidRDefault="001C7F4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1C7F4B" w:rsidRDefault="001C7F4B" w:rsidP="001C7F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2000000</w:t>
            </w:r>
          </w:p>
        </w:tc>
        <w:tc>
          <w:tcPr>
            <w:tcW w:w="2552" w:type="dxa"/>
            <w:vMerge w:val="restart"/>
          </w:tcPr>
          <w:p w:rsidR="001C7F4B" w:rsidRPr="00933CB9" w:rsidRDefault="001C7F4B" w:rsidP="00DA5C91">
            <w:pPr>
              <w:spacing w:after="0" w:line="240" w:lineRule="auto"/>
              <w:rPr>
                <w:rFonts w:ascii="Times New Roman" w:hAnsi="Times New Roman"/>
              </w:rPr>
            </w:pPr>
            <w:r w:rsidRPr="00933CB9">
              <w:rPr>
                <w:rFonts w:ascii="Times New Roman" w:hAnsi="Times New Roman"/>
              </w:rPr>
              <w:t xml:space="preserve">В рамках </w:t>
            </w:r>
            <w:r w:rsidRPr="00933CB9">
              <w:rPr>
                <w:rFonts w:ascii="Times New Roman" w:hAnsi="Times New Roman" w:cs="Times New Roman"/>
              </w:rPr>
              <w:t>комплексного инвестиционного плана модернизации Сланцевского городского поселения Сланцевского муниципального района Ленинградской области на 2016 – 2025 годы (проект)</w:t>
            </w:r>
          </w:p>
        </w:tc>
      </w:tr>
      <w:tr w:rsidR="001C7F4B" w:rsidRPr="0040510F" w:rsidTr="00CC53C8">
        <w:tc>
          <w:tcPr>
            <w:tcW w:w="1490" w:type="dxa"/>
            <w:vMerge/>
          </w:tcPr>
          <w:p w:rsidR="001C7F4B" w:rsidRPr="005A501A" w:rsidRDefault="001C7F4B" w:rsidP="00AF702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82" w:type="dxa"/>
            <w:vMerge/>
          </w:tcPr>
          <w:p w:rsidR="001C7F4B" w:rsidRPr="00283FB0" w:rsidRDefault="001C7F4B" w:rsidP="003047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C7F4B" w:rsidRDefault="001C7F4B" w:rsidP="001C7F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2305" w:type="dxa"/>
          </w:tcPr>
          <w:p w:rsidR="001C7F4B" w:rsidRDefault="001C7F4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C7F4B" w:rsidRDefault="001C7F4B" w:rsidP="003047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4680000</w:t>
            </w:r>
          </w:p>
        </w:tc>
        <w:tc>
          <w:tcPr>
            <w:tcW w:w="1133" w:type="dxa"/>
          </w:tcPr>
          <w:p w:rsidR="001C7F4B" w:rsidRPr="00764C6D" w:rsidRDefault="001C7F4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C7F4B" w:rsidRPr="00764C6D" w:rsidRDefault="001C7F4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1C7F4B" w:rsidRPr="00764C6D" w:rsidRDefault="001C7F4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1C7F4B" w:rsidRDefault="001C7F4B" w:rsidP="001C7F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4680000</w:t>
            </w:r>
          </w:p>
        </w:tc>
        <w:tc>
          <w:tcPr>
            <w:tcW w:w="2552" w:type="dxa"/>
            <w:vMerge/>
          </w:tcPr>
          <w:p w:rsidR="001C7F4B" w:rsidRPr="00933CB9" w:rsidRDefault="001C7F4B" w:rsidP="00DA5C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7F4B" w:rsidRPr="0040510F" w:rsidTr="00CC53C8">
        <w:tc>
          <w:tcPr>
            <w:tcW w:w="1490" w:type="dxa"/>
            <w:vMerge/>
          </w:tcPr>
          <w:p w:rsidR="001C7F4B" w:rsidRPr="005A501A" w:rsidRDefault="001C7F4B" w:rsidP="00AF702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82" w:type="dxa"/>
            <w:vMerge/>
          </w:tcPr>
          <w:p w:rsidR="001C7F4B" w:rsidRPr="00283FB0" w:rsidRDefault="001C7F4B" w:rsidP="003047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C7F4B" w:rsidRDefault="001C7F4B" w:rsidP="001C7F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2019-2020</w:t>
            </w:r>
          </w:p>
        </w:tc>
        <w:tc>
          <w:tcPr>
            <w:tcW w:w="2305" w:type="dxa"/>
          </w:tcPr>
          <w:p w:rsidR="001C7F4B" w:rsidRDefault="001C7F4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C7F4B" w:rsidRDefault="001C7F4B" w:rsidP="003047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13360000</w:t>
            </w:r>
          </w:p>
        </w:tc>
        <w:tc>
          <w:tcPr>
            <w:tcW w:w="1133" w:type="dxa"/>
          </w:tcPr>
          <w:p w:rsidR="001C7F4B" w:rsidRPr="00764C6D" w:rsidRDefault="001C7F4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C7F4B" w:rsidRPr="00764C6D" w:rsidRDefault="001C7F4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1C7F4B" w:rsidRPr="00764C6D" w:rsidRDefault="001C7F4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1C7F4B" w:rsidRDefault="001C7F4B" w:rsidP="001C7F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13360000</w:t>
            </w:r>
          </w:p>
        </w:tc>
        <w:tc>
          <w:tcPr>
            <w:tcW w:w="2552" w:type="dxa"/>
            <w:vMerge/>
          </w:tcPr>
          <w:p w:rsidR="001C7F4B" w:rsidRPr="00933CB9" w:rsidRDefault="001C7F4B" w:rsidP="00DA5C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7F4B" w:rsidRPr="0040510F" w:rsidTr="00CC53C8">
        <w:tc>
          <w:tcPr>
            <w:tcW w:w="1490" w:type="dxa"/>
            <w:vMerge/>
          </w:tcPr>
          <w:p w:rsidR="001C7F4B" w:rsidRPr="00D44B3C" w:rsidRDefault="001C7F4B" w:rsidP="00D44B3C">
            <w:pPr>
              <w:tabs>
                <w:tab w:val="left" w:pos="1354"/>
              </w:tabs>
            </w:pPr>
          </w:p>
        </w:tc>
        <w:tc>
          <w:tcPr>
            <w:tcW w:w="3082" w:type="dxa"/>
          </w:tcPr>
          <w:p w:rsidR="001C7F4B" w:rsidRPr="00764C6D" w:rsidRDefault="001C7F4B" w:rsidP="00C06F82">
            <w:pPr>
              <w:spacing w:after="0" w:line="240" w:lineRule="auto"/>
              <w:rPr>
                <w:rFonts w:ascii="Times New Roman" w:hAnsi="Times New Roman"/>
              </w:rPr>
            </w:pPr>
            <w:r w:rsidRPr="00764C6D">
              <w:rPr>
                <w:rFonts w:ascii="Times New Roman" w:hAnsi="Times New Roman"/>
              </w:rPr>
              <w:t xml:space="preserve">ООО «Петербургцемент» - развитие производства </w:t>
            </w:r>
            <w:r>
              <w:rPr>
                <w:rFonts w:ascii="Times New Roman" w:hAnsi="Times New Roman"/>
              </w:rPr>
              <w:t>(</w:t>
            </w:r>
            <w:r w:rsidRPr="00764C6D">
              <w:rPr>
                <w:rFonts w:ascii="Times New Roman" w:hAnsi="Times New Roman"/>
              </w:rPr>
              <w:t>строительство ГПТЭС, (приобретение карьерной техники, система пылеуборки).</w:t>
            </w:r>
          </w:p>
        </w:tc>
        <w:tc>
          <w:tcPr>
            <w:tcW w:w="850" w:type="dxa"/>
          </w:tcPr>
          <w:p w:rsidR="001C7F4B" w:rsidRPr="00764C6D" w:rsidRDefault="001C7F4B" w:rsidP="003047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2305" w:type="dxa"/>
          </w:tcPr>
          <w:p w:rsidR="001C7F4B" w:rsidRPr="00764C6D" w:rsidRDefault="001C7F4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C7F4B" w:rsidRPr="00764C6D" w:rsidRDefault="001911C1" w:rsidP="003047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29990</w:t>
            </w:r>
          </w:p>
        </w:tc>
        <w:tc>
          <w:tcPr>
            <w:tcW w:w="1133" w:type="dxa"/>
          </w:tcPr>
          <w:p w:rsidR="001C7F4B" w:rsidRPr="00764C6D" w:rsidRDefault="001C7F4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C7F4B" w:rsidRPr="00764C6D" w:rsidRDefault="001C7F4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1C7F4B" w:rsidRPr="00764C6D" w:rsidRDefault="001C7F4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1C7F4B" w:rsidRPr="00764C6D" w:rsidRDefault="001911C1" w:rsidP="003047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29990</w:t>
            </w:r>
          </w:p>
        </w:tc>
        <w:tc>
          <w:tcPr>
            <w:tcW w:w="2552" w:type="dxa"/>
          </w:tcPr>
          <w:p w:rsidR="001C7F4B" w:rsidRPr="00933CB9" w:rsidRDefault="001C7F4B" w:rsidP="001C7F4B">
            <w:pPr>
              <w:spacing w:after="0" w:line="240" w:lineRule="auto"/>
              <w:rPr>
                <w:rFonts w:ascii="Times New Roman" w:hAnsi="Times New Roman"/>
              </w:rPr>
            </w:pPr>
            <w:r w:rsidRPr="00933CB9">
              <w:rPr>
                <w:rFonts w:ascii="Times New Roman" w:hAnsi="Times New Roman"/>
              </w:rPr>
              <w:t xml:space="preserve">В рамках  </w:t>
            </w:r>
            <w:r w:rsidRPr="00933CB9">
              <w:rPr>
                <w:rFonts w:ascii="Times New Roman" w:hAnsi="Times New Roman" w:cs="Times New Roman"/>
              </w:rPr>
              <w:t>комплексного инвестиционного плана модернизации Сланцевского городского поселения Сланцевского муниципального района Ленинградской области на 2016 – 2025 годы (проект)</w:t>
            </w:r>
          </w:p>
        </w:tc>
      </w:tr>
      <w:tr w:rsidR="001C7F4B" w:rsidRPr="0040510F" w:rsidTr="00CC53C8">
        <w:tc>
          <w:tcPr>
            <w:tcW w:w="1490" w:type="dxa"/>
            <w:vMerge w:val="restart"/>
          </w:tcPr>
          <w:p w:rsidR="001C7F4B" w:rsidRPr="0021115D" w:rsidRDefault="001C7F4B" w:rsidP="0021115D">
            <w:pPr>
              <w:rPr>
                <w:rFonts w:ascii="Times New Roman" w:hAnsi="Times New Roman"/>
                <w:b/>
              </w:rPr>
            </w:pPr>
            <w:r w:rsidRPr="0021115D">
              <w:rPr>
                <w:rFonts w:ascii="Times New Roman" w:hAnsi="Times New Roman"/>
                <w:b/>
              </w:rPr>
              <w:t>Задача 3. Развитие индустриал</w:t>
            </w:r>
            <w:r w:rsidRPr="0021115D">
              <w:rPr>
                <w:rFonts w:ascii="Times New Roman" w:hAnsi="Times New Roman"/>
                <w:b/>
              </w:rPr>
              <w:lastRenderedPageBreak/>
              <w:t>ьного парка «Сланцы»</w:t>
            </w:r>
          </w:p>
        </w:tc>
        <w:tc>
          <w:tcPr>
            <w:tcW w:w="3082" w:type="dxa"/>
          </w:tcPr>
          <w:p w:rsidR="001C7F4B" w:rsidRPr="003202CF" w:rsidRDefault="001C7F4B" w:rsidP="003047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2CF">
              <w:rPr>
                <w:rFonts w:ascii="Times New Roman" w:hAnsi="Times New Roman" w:cs="Times New Roman"/>
              </w:rPr>
              <w:lastRenderedPageBreak/>
              <w:t>Создание индустриального парка  ООО «Управляющая компания «АГРОТЕХЭНЕРГО»</w:t>
            </w:r>
          </w:p>
        </w:tc>
        <w:tc>
          <w:tcPr>
            <w:tcW w:w="850" w:type="dxa"/>
          </w:tcPr>
          <w:p w:rsidR="001C7F4B" w:rsidRDefault="001C7F4B" w:rsidP="002111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2019-2025 годы</w:t>
            </w:r>
          </w:p>
        </w:tc>
        <w:tc>
          <w:tcPr>
            <w:tcW w:w="2305" w:type="dxa"/>
          </w:tcPr>
          <w:p w:rsidR="001C7F4B" w:rsidRPr="00764C6D" w:rsidRDefault="001C7F4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C7F4B" w:rsidRPr="00764C6D" w:rsidRDefault="001C7F4B" w:rsidP="003047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15110 000</w:t>
            </w:r>
          </w:p>
        </w:tc>
        <w:tc>
          <w:tcPr>
            <w:tcW w:w="1133" w:type="dxa"/>
          </w:tcPr>
          <w:p w:rsidR="001C7F4B" w:rsidRPr="00764C6D" w:rsidRDefault="001C7F4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C7F4B" w:rsidRPr="00764C6D" w:rsidRDefault="001C7F4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1C7F4B" w:rsidRPr="00764C6D" w:rsidRDefault="001C7F4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1C7F4B" w:rsidRPr="00764C6D" w:rsidRDefault="001C7F4B" w:rsidP="003047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15110000</w:t>
            </w:r>
          </w:p>
        </w:tc>
        <w:tc>
          <w:tcPr>
            <w:tcW w:w="2552" w:type="dxa"/>
          </w:tcPr>
          <w:p w:rsidR="001C7F4B" w:rsidRDefault="001C7F4B" w:rsidP="003202CF">
            <w:pPr>
              <w:spacing w:after="0" w:line="240" w:lineRule="auto"/>
              <w:rPr>
                <w:rFonts w:ascii="Times New Roman" w:hAnsi="Times New Roman"/>
              </w:rPr>
            </w:pPr>
            <w:r w:rsidRPr="00933CB9">
              <w:rPr>
                <w:rFonts w:ascii="Times New Roman" w:hAnsi="Times New Roman"/>
              </w:rPr>
              <w:t xml:space="preserve">В рамках  </w:t>
            </w:r>
            <w:r w:rsidRPr="00933CB9">
              <w:rPr>
                <w:rFonts w:ascii="Times New Roman" w:hAnsi="Times New Roman" w:cs="Times New Roman"/>
              </w:rPr>
              <w:t xml:space="preserve">комплексного инвестиционного плана модернизации Сланцевского </w:t>
            </w:r>
            <w:r w:rsidRPr="00933CB9">
              <w:rPr>
                <w:rFonts w:ascii="Times New Roman" w:hAnsi="Times New Roman" w:cs="Times New Roman"/>
              </w:rPr>
              <w:lastRenderedPageBreak/>
              <w:t>городского поселения Сланцевского муниципального района Ленинградской области на 2016 – 2025 годы (проект)</w:t>
            </w:r>
          </w:p>
        </w:tc>
      </w:tr>
      <w:tr w:rsidR="001C7F4B" w:rsidRPr="0040510F" w:rsidTr="00CC53C8">
        <w:tc>
          <w:tcPr>
            <w:tcW w:w="1490" w:type="dxa"/>
            <w:vMerge/>
          </w:tcPr>
          <w:p w:rsidR="001C7F4B" w:rsidRPr="0021115D" w:rsidRDefault="001C7F4B" w:rsidP="002111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82" w:type="dxa"/>
          </w:tcPr>
          <w:p w:rsidR="001C7F4B" w:rsidRPr="00764C6D" w:rsidRDefault="001C7F4B" w:rsidP="0030472E">
            <w:pPr>
              <w:spacing w:after="0" w:line="240" w:lineRule="auto"/>
              <w:rPr>
                <w:rFonts w:ascii="Times New Roman" w:hAnsi="Times New Roman"/>
              </w:rPr>
            </w:pPr>
            <w:r w:rsidRPr="00764C6D">
              <w:rPr>
                <w:rFonts w:ascii="Times New Roman" w:hAnsi="Times New Roman"/>
              </w:rPr>
              <w:t xml:space="preserve">Реализация проекта создания и развитие индустриального парка «Сланцы» в соответствии областным законом от </w:t>
            </w:r>
            <w:r>
              <w:rPr>
                <w:rFonts w:ascii="Times New Roman" w:hAnsi="Times New Roman"/>
              </w:rPr>
              <w:t>28.</w:t>
            </w:r>
            <w:r w:rsidRPr="00995A50">
              <w:rPr>
                <w:rFonts w:ascii="Times New Roman" w:hAnsi="Times New Roman"/>
              </w:rPr>
              <w:t>07.2014</w:t>
            </w:r>
            <w:r w:rsidRPr="00764C6D">
              <w:rPr>
                <w:rFonts w:ascii="Times New Roman" w:hAnsi="Times New Roman"/>
              </w:rPr>
              <w:t xml:space="preserve"> № 52-оз «О мерах государственной поддержки создания и развития индустриальных парков Ленинградской области»</w:t>
            </w:r>
          </w:p>
        </w:tc>
        <w:tc>
          <w:tcPr>
            <w:tcW w:w="850" w:type="dxa"/>
          </w:tcPr>
          <w:p w:rsidR="001C7F4B" w:rsidRPr="00764C6D" w:rsidRDefault="001C7F4B" w:rsidP="0021115D">
            <w:pPr>
              <w:spacing w:after="0" w:line="240" w:lineRule="auto"/>
              <w:rPr>
                <w:rFonts w:ascii="Times New Roman" w:hAnsi="Times New Roman"/>
              </w:rPr>
            </w:pPr>
            <w:bookmarkStart w:id="2" w:name="_Toc437089278"/>
            <w:bookmarkStart w:id="3" w:name="_Toc437090194"/>
            <w:bookmarkStart w:id="4" w:name="_Toc437185712"/>
            <w:bookmarkStart w:id="5" w:name="_Toc437185968"/>
            <w:bookmarkStart w:id="6" w:name="_Toc437689392"/>
            <w:r>
              <w:rPr>
                <w:rFonts w:ascii="Times New Roman" w:hAnsi="Times New Roman"/>
              </w:rPr>
              <w:t>2020-2035  годы</w:t>
            </w:r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2305" w:type="dxa"/>
          </w:tcPr>
          <w:p w:rsidR="001C7F4B" w:rsidRPr="00764C6D" w:rsidRDefault="001C7F4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C7F4B" w:rsidRPr="00764C6D" w:rsidRDefault="001C7F4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1C7F4B" w:rsidRPr="00764C6D" w:rsidRDefault="001C7F4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C7F4B" w:rsidRPr="00764C6D" w:rsidRDefault="001C7F4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1C7F4B" w:rsidRPr="00764C6D" w:rsidRDefault="001C7F4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1C7F4B" w:rsidRPr="00764C6D" w:rsidRDefault="001C7F4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1C7F4B" w:rsidRPr="00764C6D" w:rsidRDefault="001C7F4B" w:rsidP="003047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рамках Схемы территориального планирования Ленинградской области, утвержденной п</w:t>
            </w:r>
            <w:r w:rsidRPr="00132AA6">
              <w:rPr>
                <w:rFonts w:ascii="Times New Roman" w:hAnsi="Times New Roman"/>
              </w:rPr>
              <w:t>остановление</w:t>
            </w:r>
            <w:r>
              <w:rPr>
                <w:rFonts w:ascii="Times New Roman" w:hAnsi="Times New Roman"/>
              </w:rPr>
              <w:t>м</w:t>
            </w:r>
            <w:r w:rsidRPr="00132AA6">
              <w:rPr>
                <w:rFonts w:ascii="Times New Roman" w:hAnsi="Times New Roman"/>
              </w:rPr>
              <w:t xml:space="preserve"> Правительства Ленинградской области от 29.12.2012 </w:t>
            </w:r>
            <w:r>
              <w:rPr>
                <w:rFonts w:ascii="Times New Roman" w:hAnsi="Times New Roman"/>
              </w:rPr>
              <w:t>№</w:t>
            </w:r>
            <w:r w:rsidRPr="00132AA6">
              <w:rPr>
                <w:rFonts w:ascii="Times New Roman" w:hAnsi="Times New Roman"/>
              </w:rPr>
              <w:t xml:space="preserve"> 460 (с изм. от 29.10.2015) "Об утверждении схемы территориального планирования Ленинградской области"</w:t>
            </w:r>
          </w:p>
        </w:tc>
      </w:tr>
      <w:tr w:rsidR="001C7F4B" w:rsidRPr="0040510F" w:rsidTr="00CC53C8">
        <w:tc>
          <w:tcPr>
            <w:tcW w:w="1490" w:type="dxa"/>
            <w:vMerge/>
          </w:tcPr>
          <w:p w:rsidR="001C7F4B" w:rsidRPr="00F11C85" w:rsidRDefault="001C7F4B" w:rsidP="00AF7027">
            <w:pPr>
              <w:spacing w:after="0" w:line="240" w:lineRule="auto"/>
            </w:pPr>
          </w:p>
        </w:tc>
        <w:tc>
          <w:tcPr>
            <w:tcW w:w="3082" w:type="dxa"/>
          </w:tcPr>
          <w:p w:rsidR="001C7F4B" w:rsidRPr="00FA5B52" w:rsidRDefault="001C7F4B" w:rsidP="0030472E">
            <w:pPr>
              <w:spacing w:after="0" w:line="240" w:lineRule="auto"/>
              <w:rPr>
                <w:rFonts w:ascii="Times New Roman" w:hAnsi="Times New Roman"/>
              </w:rPr>
            </w:pPr>
            <w:r w:rsidRPr="00FA5B52">
              <w:rPr>
                <w:rFonts w:ascii="Times New Roman" w:hAnsi="Times New Roman"/>
              </w:rPr>
              <w:t>Подъезд к индустриальному парку «Сланцы» (площадки № 4, 5, 6)</w:t>
            </w:r>
          </w:p>
          <w:p w:rsidR="001C7F4B" w:rsidRPr="00FA5B52" w:rsidRDefault="001C7F4B" w:rsidP="0030472E">
            <w:pPr>
              <w:spacing w:after="0" w:line="240" w:lineRule="auto"/>
              <w:rPr>
                <w:rFonts w:ascii="Times New Roman" w:hAnsi="Times New Roman"/>
              </w:rPr>
            </w:pPr>
            <w:r w:rsidRPr="00FA5B52">
              <w:rPr>
                <w:rFonts w:ascii="Times New Roman" w:hAnsi="Times New Roman"/>
              </w:rPr>
              <w:t>(выход на существующую автомобильную дорогу «Псков - Гдов - Сланцы - Кингисепп - Краколье через улично-дорожную сеть города Сланцы»)</w:t>
            </w:r>
          </w:p>
          <w:p w:rsidR="001C7F4B" w:rsidRPr="00FA5B52" w:rsidRDefault="001C7F4B" w:rsidP="0030472E">
            <w:pPr>
              <w:spacing w:after="0" w:line="240" w:lineRule="auto"/>
              <w:rPr>
                <w:rFonts w:ascii="Times New Roman" w:hAnsi="Times New Roman"/>
              </w:rPr>
            </w:pPr>
            <w:r w:rsidRPr="00FA5B52">
              <w:rPr>
                <w:rFonts w:ascii="Times New Roman" w:hAnsi="Times New Roman"/>
              </w:rPr>
              <w:t xml:space="preserve">(строительство подъезда в рамках реализации проекта </w:t>
            </w:r>
            <w:r w:rsidRPr="00FA5B52">
              <w:rPr>
                <w:rFonts w:ascii="Times New Roman" w:hAnsi="Times New Roman"/>
              </w:rPr>
              <w:lastRenderedPageBreak/>
              <w:t>строительства индустриального парка за счёт внебюджетных источников)</w:t>
            </w:r>
          </w:p>
        </w:tc>
        <w:tc>
          <w:tcPr>
            <w:tcW w:w="850" w:type="dxa"/>
          </w:tcPr>
          <w:p w:rsidR="001C7F4B" w:rsidRPr="00FA5B52" w:rsidRDefault="001C7F4B" w:rsidP="003047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2020-2035  годы</w:t>
            </w:r>
          </w:p>
        </w:tc>
        <w:tc>
          <w:tcPr>
            <w:tcW w:w="2305" w:type="dxa"/>
          </w:tcPr>
          <w:p w:rsidR="001C7F4B" w:rsidRPr="00FA5B52" w:rsidRDefault="001C7F4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C7F4B" w:rsidRPr="00FA5B52" w:rsidRDefault="001C7F4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1C7F4B" w:rsidRPr="00FA5B52" w:rsidRDefault="001C7F4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C7F4B" w:rsidRPr="00FA5B52" w:rsidRDefault="001C7F4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1C7F4B" w:rsidRPr="00FA5B52" w:rsidRDefault="001C7F4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1C7F4B" w:rsidRPr="00FA5B52" w:rsidRDefault="001C7F4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1C7F4B" w:rsidRPr="00FA5B52" w:rsidRDefault="001C7F4B" w:rsidP="003047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рамках Схемы территориального планирования Ленинградской области, утвержденной п</w:t>
            </w:r>
            <w:r w:rsidRPr="00132AA6">
              <w:rPr>
                <w:rFonts w:ascii="Times New Roman" w:hAnsi="Times New Roman"/>
              </w:rPr>
              <w:t>остановление</w:t>
            </w:r>
            <w:r>
              <w:rPr>
                <w:rFonts w:ascii="Times New Roman" w:hAnsi="Times New Roman"/>
              </w:rPr>
              <w:t>м</w:t>
            </w:r>
            <w:r w:rsidRPr="00132AA6">
              <w:rPr>
                <w:rFonts w:ascii="Times New Roman" w:hAnsi="Times New Roman"/>
              </w:rPr>
              <w:t xml:space="preserve"> Правительства Ленинградской области от 29.12.2012 </w:t>
            </w:r>
            <w:r>
              <w:rPr>
                <w:rFonts w:ascii="Times New Roman" w:hAnsi="Times New Roman"/>
              </w:rPr>
              <w:t>№</w:t>
            </w:r>
            <w:r w:rsidRPr="00132AA6">
              <w:rPr>
                <w:rFonts w:ascii="Times New Roman" w:hAnsi="Times New Roman"/>
              </w:rPr>
              <w:t xml:space="preserve"> 460 (с изм. от 29.10.2015) "Об утверждении схемы </w:t>
            </w:r>
            <w:r w:rsidRPr="00132AA6">
              <w:rPr>
                <w:rFonts w:ascii="Times New Roman" w:hAnsi="Times New Roman"/>
              </w:rPr>
              <w:lastRenderedPageBreak/>
              <w:t>территориального планирования Ленинградской области"</w:t>
            </w:r>
          </w:p>
        </w:tc>
      </w:tr>
      <w:tr w:rsidR="001C7F4B" w:rsidRPr="0040510F" w:rsidTr="00CC53C8">
        <w:tc>
          <w:tcPr>
            <w:tcW w:w="1490" w:type="dxa"/>
            <w:vMerge/>
          </w:tcPr>
          <w:p w:rsidR="001C7F4B" w:rsidRPr="00F11C85" w:rsidRDefault="001C7F4B" w:rsidP="00AF7027">
            <w:pPr>
              <w:spacing w:after="0" w:line="240" w:lineRule="auto"/>
            </w:pPr>
          </w:p>
        </w:tc>
        <w:tc>
          <w:tcPr>
            <w:tcW w:w="3082" w:type="dxa"/>
          </w:tcPr>
          <w:p w:rsidR="001C7F4B" w:rsidRPr="00764C6D" w:rsidRDefault="001C7F4B" w:rsidP="0030472E">
            <w:pPr>
              <w:spacing w:after="0" w:line="240" w:lineRule="auto"/>
              <w:rPr>
                <w:rFonts w:ascii="Times New Roman" w:hAnsi="Times New Roman"/>
              </w:rPr>
            </w:pPr>
            <w:r w:rsidRPr="00764C6D">
              <w:rPr>
                <w:rFonts w:ascii="Times New Roman" w:hAnsi="Times New Roman"/>
              </w:rPr>
              <w:t>Мероприятия по формированию земельных участков и инфраструктурному обеспечению индустриального парка</w:t>
            </w:r>
          </w:p>
        </w:tc>
        <w:tc>
          <w:tcPr>
            <w:tcW w:w="850" w:type="dxa"/>
          </w:tcPr>
          <w:p w:rsidR="001C7F4B" w:rsidRPr="00764C6D" w:rsidRDefault="001C7F4B" w:rsidP="003047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2016-2030 годы</w:t>
            </w:r>
          </w:p>
        </w:tc>
        <w:tc>
          <w:tcPr>
            <w:tcW w:w="2305" w:type="dxa"/>
          </w:tcPr>
          <w:p w:rsidR="001C7F4B" w:rsidRPr="00764C6D" w:rsidRDefault="001C7F4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C7F4B" w:rsidRPr="00764C6D" w:rsidRDefault="001C7F4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1C7F4B" w:rsidRPr="00764C6D" w:rsidRDefault="001C7F4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C7F4B" w:rsidRPr="00764C6D" w:rsidRDefault="001C7F4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1C7F4B" w:rsidRPr="00764C6D" w:rsidRDefault="001C7F4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1C7F4B" w:rsidRPr="00764C6D" w:rsidRDefault="001C7F4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1C7F4B" w:rsidRPr="00764C6D" w:rsidRDefault="001C7F4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7F4B" w:rsidRPr="0040510F" w:rsidTr="00CC53C8">
        <w:tc>
          <w:tcPr>
            <w:tcW w:w="1490" w:type="dxa"/>
            <w:vMerge/>
          </w:tcPr>
          <w:p w:rsidR="001C7F4B" w:rsidRPr="00F11C85" w:rsidRDefault="001C7F4B" w:rsidP="00AF7027">
            <w:pPr>
              <w:spacing w:after="0" w:line="240" w:lineRule="auto"/>
            </w:pPr>
          </w:p>
        </w:tc>
        <w:tc>
          <w:tcPr>
            <w:tcW w:w="3082" w:type="dxa"/>
          </w:tcPr>
          <w:p w:rsidR="001C7F4B" w:rsidRPr="00764C6D" w:rsidRDefault="001C7F4B" w:rsidP="0030472E">
            <w:pPr>
              <w:spacing w:after="0" w:line="240" w:lineRule="auto"/>
              <w:rPr>
                <w:rFonts w:ascii="Times New Roman" w:hAnsi="Times New Roman"/>
              </w:rPr>
            </w:pPr>
            <w:r w:rsidRPr="00764C6D">
              <w:rPr>
                <w:rFonts w:ascii="Times New Roman" w:hAnsi="Times New Roman"/>
              </w:rPr>
              <w:t>Информационное сопровождение развития индустриального парка</w:t>
            </w:r>
          </w:p>
        </w:tc>
        <w:tc>
          <w:tcPr>
            <w:tcW w:w="850" w:type="dxa"/>
          </w:tcPr>
          <w:p w:rsidR="001C7F4B" w:rsidRPr="00764C6D" w:rsidRDefault="001C7F4B" w:rsidP="00A373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2016-2035  годы</w:t>
            </w:r>
          </w:p>
        </w:tc>
        <w:tc>
          <w:tcPr>
            <w:tcW w:w="2305" w:type="dxa"/>
          </w:tcPr>
          <w:p w:rsidR="001C7F4B" w:rsidRPr="00764C6D" w:rsidRDefault="001C7F4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C7F4B" w:rsidRPr="00764C6D" w:rsidRDefault="001C7F4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1C7F4B" w:rsidRPr="00764C6D" w:rsidRDefault="001C7F4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C7F4B" w:rsidRPr="00764C6D" w:rsidRDefault="001C7F4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1C7F4B" w:rsidRPr="00764C6D" w:rsidRDefault="001C7F4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1C7F4B" w:rsidRPr="00764C6D" w:rsidRDefault="001C7F4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1C7F4B" w:rsidRPr="00764C6D" w:rsidRDefault="001C7F4B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28AC" w:rsidRPr="0040510F" w:rsidTr="00CC53C8">
        <w:tc>
          <w:tcPr>
            <w:tcW w:w="1490" w:type="dxa"/>
          </w:tcPr>
          <w:p w:rsidR="00CF28AC" w:rsidRPr="00F11C85" w:rsidRDefault="00CF28AC" w:rsidP="00AF7027">
            <w:pPr>
              <w:spacing w:after="0" w:line="240" w:lineRule="auto"/>
            </w:pPr>
          </w:p>
        </w:tc>
        <w:tc>
          <w:tcPr>
            <w:tcW w:w="3082" w:type="dxa"/>
          </w:tcPr>
          <w:p w:rsidR="00CF28AC" w:rsidRPr="00C23075" w:rsidRDefault="00CF28AC" w:rsidP="003047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3075">
              <w:rPr>
                <w:rFonts w:ascii="Times New Roman" w:hAnsi="Times New Roman"/>
                <w:b/>
              </w:rPr>
              <w:t xml:space="preserve">Итого по приоритету 1.1. </w:t>
            </w:r>
          </w:p>
        </w:tc>
        <w:tc>
          <w:tcPr>
            <w:tcW w:w="850" w:type="dxa"/>
            <w:vAlign w:val="bottom"/>
          </w:tcPr>
          <w:p w:rsidR="00CF28AC" w:rsidRPr="00CF28AC" w:rsidRDefault="00CF28AC" w:rsidP="00CF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F28AC">
              <w:rPr>
                <w:rFonts w:ascii="Times New Roman" w:hAnsi="Times New Roman" w:cs="Times New Roman"/>
                <w:b/>
                <w:color w:val="000000"/>
              </w:rPr>
              <w:t>2016</w:t>
            </w:r>
          </w:p>
        </w:tc>
        <w:tc>
          <w:tcPr>
            <w:tcW w:w="2305" w:type="dxa"/>
          </w:tcPr>
          <w:p w:rsidR="00CF28AC" w:rsidRPr="00764C6D" w:rsidRDefault="00CF28AC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CF28AC" w:rsidRPr="00CF28AC" w:rsidRDefault="00CF28AC" w:rsidP="00CF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28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1029990</w:t>
            </w:r>
          </w:p>
        </w:tc>
        <w:tc>
          <w:tcPr>
            <w:tcW w:w="1133" w:type="dxa"/>
            <w:vAlign w:val="bottom"/>
          </w:tcPr>
          <w:p w:rsidR="00CF28AC" w:rsidRPr="00CF28AC" w:rsidRDefault="00CF28AC" w:rsidP="00CF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CF28AC" w:rsidRPr="00CF28AC" w:rsidRDefault="00CF28AC" w:rsidP="00CF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vAlign w:val="bottom"/>
          </w:tcPr>
          <w:p w:rsidR="00CF28AC" w:rsidRPr="00CF28AC" w:rsidRDefault="00CF28AC" w:rsidP="00CF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vAlign w:val="bottom"/>
          </w:tcPr>
          <w:p w:rsidR="00CF28AC" w:rsidRPr="00CF28AC" w:rsidRDefault="00CF28AC" w:rsidP="00CF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28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1029990</w:t>
            </w:r>
          </w:p>
        </w:tc>
        <w:tc>
          <w:tcPr>
            <w:tcW w:w="2552" w:type="dxa"/>
          </w:tcPr>
          <w:p w:rsidR="00CF28AC" w:rsidRPr="00764C6D" w:rsidRDefault="00CF28AC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28AC" w:rsidRPr="0040510F" w:rsidTr="00CC53C8">
        <w:tc>
          <w:tcPr>
            <w:tcW w:w="1490" w:type="dxa"/>
          </w:tcPr>
          <w:p w:rsidR="00CF28AC" w:rsidRPr="00F11C85" w:rsidRDefault="00CF28AC" w:rsidP="00AF7027">
            <w:pPr>
              <w:spacing w:after="0" w:line="240" w:lineRule="auto"/>
            </w:pPr>
          </w:p>
        </w:tc>
        <w:tc>
          <w:tcPr>
            <w:tcW w:w="3082" w:type="dxa"/>
          </w:tcPr>
          <w:p w:rsidR="00CF28AC" w:rsidRPr="00764C6D" w:rsidRDefault="00CF28AC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CF28AC" w:rsidRPr="00CF28AC" w:rsidRDefault="00CF28AC" w:rsidP="00CF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F28AC">
              <w:rPr>
                <w:rFonts w:ascii="Times New Roman" w:hAnsi="Times New Roman" w:cs="Times New Roman"/>
                <w:b/>
                <w:color w:val="000000"/>
              </w:rPr>
              <w:t>2017</w:t>
            </w:r>
          </w:p>
        </w:tc>
        <w:tc>
          <w:tcPr>
            <w:tcW w:w="2305" w:type="dxa"/>
          </w:tcPr>
          <w:p w:rsidR="00CF28AC" w:rsidRPr="00764C6D" w:rsidRDefault="00CF28AC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CF28AC" w:rsidRPr="00CF28AC" w:rsidRDefault="00CF28AC" w:rsidP="00CF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28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2500000</w:t>
            </w:r>
          </w:p>
        </w:tc>
        <w:tc>
          <w:tcPr>
            <w:tcW w:w="1133" w:type="dxa"/>
            <w:vAlign w:val="bottom"/>
          </w:tcPr>
          <w:p w:rsidR="00CF28AC" w:rsidRPr="00CF28AC" w:rsidRDefault="00CF28AC" w:rsidP="00CF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CF28AC" w:rsidRPr="00CF28AC" w:rsidRDefault="00CF28AC" w:rsidP="00CF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vAlign w:val="bottom"/>
          </w:tcPr>
          <w:p w:rsidR="00CF28AC" w:rsidRPr="00CF28AC" w:rsidRDefault="00CF28AC" w:rsidP="00CF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vAlign w:val="bottom"/>
          </w:tcPr>
          <w:p w:rsidR="00CF28AC" w:rsidRPr="00CF28AC" w:rsidRDefault="00CF28AC" w:rsidP="00CF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28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2500000</w:t>
            </w:r>
          </w:p>
        </w:tc>
        <w:tc>
          <w:tcPr>
            <w:tcW w:w="2552" w:type="dxa"/>
          </w:tcPr>
          <w:p w:rsidR="00CF28AC" w:rsidRPr="00764C6D" w:rsidRDefault="00CF28AC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28AC" w:rsidRPr="0040510F" w:rsidTr="00CC53C8">
        <w:tc>
          <w:tcPr>
            <w:tcW w:w="1490" w:type="dxa"/>
          </w:tcPr>
          <w:p w:rsidR="00CF28AC" w:rsidRPr="00F11C85" w:rsidRDefault="00CF28AC" w:rsidP="00AF7027">
            <w:pPr>
              <w:spacing w:after="0" w:line="240" w:lineRule="auto"/>
            </w:pPr>
          </w:p>
        </w:tc>
        <w:tc>
          <w:tcPr>
            <w:tcW w:w="3082" w:type="dxa"/>
          </w:tcPr>
          <w:p w:rsidR="00CF28AC" w:rsidRPr="00764C6D" w:rsidRDefault="00CF28AC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CF28AC" w:rsidRPr="00CF28AC" w:rsidRDefault="00CF28AC" w:rsidP="00CF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F28AC">
              <w:rPr>
                <w:rFonts w:ascii="Times New Roman" w:hAnsi="Times New Roman" w:cs="Times New Roman"/>
                <w:b/>
                <w:color w:val="000000"/>
              </w:rPr>
              <w:t>2018</w:t>
            </w:r>
          </w:p>
        </w:tc>
        <w:tc>
          <w:tcPr>
            <w:tcW w:w="2305" w:type="dxa"/>
          </w:tcPr>
          <w:p w:rsidR="00CF28AC" w:rsidRPr="00764C6D" w:rsidRDefault="00CF28AC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CF28AC" w:rsidRPr="00CF28AC" w:rsidRDefault="00CF28AC" w:rsidP="00CF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28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4680000</w:t>
            </w:r>
          </w:p>
        </w:tc>
        <w:tc>
          <w:tcPr>
            <w:tcW w:w="1133" w:type="dxa"/>
            <w:vAlign w:val="bottom"/>
          </w:tcPr>
          <w:p w:rsidR="00CF28AC" w:rsidRPr="00CF28AC" w:rsidRDefault="00CF28AC" w:rsidP="00CF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CF28AC" w:rsidRPr="00CF28AC" w:rsidRDefault="00CF28AC" w:rsidP="00CF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vAlign w:val="bottom"/>
          </w:tcPr>
          <w:p w:rsidR="00CF28AC" w:rsidRPr="00CF28AC" w:rsidRDefault="00CF28AC" w:rsidP="00CF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vAlign w:val="bottom"/>
          </w:tcPr>
          <w:p w:rsidR="00CF28AC" w:rsidRPr="00CF28AC" w:rsidRDefault="00CF28AC" w:rsidP="00CF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28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4680000</w:t>
            </w:r>
          </w:p>
        </w:tc>
        <w:tc>
          <w:tcPr>
            <w:tcW w:w="2552" w:type="dxa"/>
          </w:tcPr>
          <w:p w:rsidR="00CF28AC" w:rsidRPr="00764C6D" w:rsidRDefault="00CF28AC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28AC" w:rsidRPr="0040510F" w:rsidTr="00CC53C8">
        <w:tc>
          <w:tcPr>
            <w:tcW w:w="1490" w:type="dxa"/>
          </w:tcPr>
          <w:p w:rsidR="00CF28AC" w:rsidRPr="00F11C85" w:rsidRDefault="00CF28AC" w:rsidP="00AF7027">
            <w:pPr>
              <w:spacing w:after="0" w:line="240" w:lineRule="auto"/>
            </w:pPr>
          </w:p>
        </w:tc>
        <w:tc>
          <w:tcPr>
            <w:tcW w:w="3082" w:type="dxa"/>
          </w:tcPr>
          <w:p w:rsidR="00CF28AC" w:rsidRPr="00764C6D" w:rsidRDefault="00CF28AC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CF28AC" w:rsidRPr="00CF28AC" w:rsidRDefault="00CF28AC" w:rsidP="00CF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F28AC">
              <w:rPr>
                <w:rFonts w:ascii="Times New Roman" w:hAnsi="Times New Roman" w:cs="Times New Roman"/>
                <w:b/>
                <w:color w:val="000000"/>
              </w:rPr>
              <w:t>2019-2025</w:t>
            </w:r>
          </w:p>
        </w:tc>
        <w:tc>
          <w:tcPr>
            <w:tcW w:w="2305" w:type="dxa"/>
          </w:tcPr>
          <w:p w:rsidR="00CF28AC" w:rsidRPr="00764C6D" w:rsidRDefault="00CF28AC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CF28AC" w:rsidRPr="00CF28AC" w:rsidRDefault="00CF28AC" w:rsidP="00CF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28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37414000</w:t>
            </w:r>
          </w:p>
        </w:tc>
        <w:tc>
          <w:tcPr>
            <w:tcW w:w="1133" w:type="dxa"/>
            <w:vAlign w:val="bottom"/>
          </w:tcPr>
          <w:p w:rsidR="00CF28AC" w:rsidRPr="00CF28AC" w:rsidRDefault="00CF28AC" w:rsidP="00CF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CF28AC" w:rsidRPr="00CF28AC" w:rsidRDefault="00CF28AC" w:rsidP="00CF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vAlign w:val="bottom"/>
          </w:tcPr>
          <w:p w:rsidR="00CF28AC" w:rsidRPr="00CF28AC" w:rsidRDefault="00CF28AC" w:rsidP="00CF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vAlign w:val="bottom"/>
          </w:tcPr>
          <w:p w:rsidR="00CF28AC" w:rsidRPr="00CF28AC" w:rsidRDefault="00CF28AC" w:rsidP="00CF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28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37414000</w:t>
            </w:r>
          </w:p>
        </w:tc>
        <w:tc>
          <w:tcPr>
            <w:tcW w:w="2552" w:type="dxa"/>
          </w:tcPr>
          <w:p w:rsidR="00CF28AC" w:rsidRPr="00764C6D" w:rsidRDefault="00CF28AC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28AC" w:rsidRPr="0040510F" w:rsidTr="00CC53C8">
        <w:tc>
          <w:tcPr>
            <w:tcW w:w="1490" w:type="dxa"/>
          </w:tcPr>
          <w:p w:rsidR="00CF28AC" w:rsidRPr="00F11C85" w:rsidRDefault="00CF28AC" w:rsidP="00AF7027">
            <w:pPr>
              <w:spacing w:after="0" w:line="240" w:lineRule="auto"/>
            </w:pPr>
          </w:p>
        </w:tc>
        <w:tc>
          <w:tcPr>
            <w:tcW w:w="3082" w:type="dxa"/>
          </w:tcPr>
          <w:p w:rsidR="00CF28AC" w:rsidRPr="00764C6D" w:rsidRDefault="00CF28AC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CF28AC" w:rsidRPr="00CF28AC" w:rsidRDefault="00CF28AC" w:rsidP="00CF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F28AC">
              <w:rPr>
                <w:rFonts w:ascii="Times New Roman" w:hAnsi="Times New Roman" w:cs="Times New Roman"/>
                <w:b/>
                <w:color w:val="000000"/>
              </w:rPr>
              <w:t>2016-2025</w:t>
            </w:r>
          </w:p>
        </w:tc>
        <w:tc>
          <w:tcPr>
            <w:tcW w:w="2305" w:type="dxa"/>
          </w:tcPr>
          <w:p w:rsidR="00CF28AC" w:rsidRPr="00764C6D" w:rsidRDefault="00CF28AC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CF28AC" w:rsidRPr="00CF28AC" w:rsidRDefault="00CF28AC" w:rsidP="00CF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28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45623990</w:t>
            </w:r>
          </w:p>
        </w:tc>
        <w:tc>
          <w:tcPr>
            <w:tcW w:w="1133" w:type="dxa"/>
            <w:vAlign w:val="bottom"/>
          </w:tcPr>
          <w:p w:rsidR="00CF28AC" w:rsidRPr="00CF28AC" w:rsidRDefault="00CF28AC" w:rsidP="00CF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CF28AC" w:rsidRPr="00CF28AC" w:rsidRDefault="00CF28AC" w:rsidP="00CF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vAlign w:val="bottom"/>
          </w:tcPr>
          <w:p w:rsidR="00CF28AC" w:rsidRPr="00CF28AC" w:rsidRDefault="00CF28AC" w:rsidP="00CF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vAlign w:val="bottom"/>
          </w:tcPr>
          <w:p w:rsidR="00CF28AC" w:rsidRPr="00CF28AC" w:rsidRDefault="00CF28AC" w:rsidP="00CF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28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45623990</w:t>
            </w:r>
          </w:p>
        </w:tc>
        <w:tc>
          <w:tcPr>
            <w:tcW w:w="2552" w:type="dxa"/>
          </w:tcPr>
          <w:p w:rsidR="00CF28AC" w:rsidRPr="00764C6D" w:rsidRDefault="00CF28AC" w:rsidP="00304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7F4B" w:rsidRPr="0040510F" w:rsidTr="00CC53C8">
        <w:tc>
          <w:tcPr>
            <w:tcW w:w="15524" w:type="dxa"/>
            <w:gridSpan w:val="10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C6D">
              <w:rPr>
                <w:rFonts w:ascii="Times New Roman" w:hAnsi="Times New Roman"/>
                <w:b/>
              </w:rPr>
              <w:t>Приоритет 1.2 «МАЛОЕ ПРЕДПРИНИМАТЕЛЬСТВО И ПОТРЕБИТЕЛЬСКИЙ СЕКТОР»</w:t>
            </w:r>
          </w:p>
        </w:tc>
      </w:tr>
      <w:tr w:rsidR="001C7F4B" w:rsidRPr="0040510F" w:rsidTr="00CC53C8">
        <w:tc>
          <w:tcPr>
            <w:tcW w:w="1490" w:type="dxa"/>
            <w:vMerge w:val="restart"/>
          </w:tcPr>
          <w:p w:rsidR="001C7F4B" w:rsidRPr="00237F12" w:rsidRDefault="001C7F4B" w:rsidP="00AF70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37F12">
              <w:rPr>
                <w:rFonts w:ascii="Times New Roman" w:hAnsi="Times New Roman"/>
                <w:b/>
              </w:rPr>
              <w:t xml:space="preserve">Задача 1. Повышение предпринимательской активности и конкурентоспособности субъектов малого и </w:t>
            </w:r>
            <w:r w:rsidRPr="00237F12">
              <w:rPr>
                <w:rFonts w:ascii="Times New Roman" w:hAnsi="Times New Roman"/>
                <w:b/>
              </w:rPr>
              <w:lastRenderedPageBreak/>
              <w:t>среднего предпринимательства</w:t>
            </w:r>
          </w:p>
        </w:tc>
        <w:tc>
          <w:tcPr>
            <w:tcW w:w="3082" w:type="dxa"/>
          </w:tcPr>
          <w:p w:rsidR="001C7F4B" w:rsidRPr="0040510F" w:rsidRDefault="001C7F4B" w:rsidP="00AF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4755">
              <w:rPr>
                <w:rFonts w:ascii="Times New Roman" w:hAnsi="Times New Roman" w:cs="Times New Roman"/>
              </w:rPr>
              <w:lastRenderedPageBreak/>
              <w:t>Расширение доступа субъектов малого и среднего предпринимательства к финансовым ресурсам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0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C7F4B" w:rsidRPr="00B367BA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7F4B" w:rsidRPr="0040510F" w:rsidTr="00CC53C8">
        <w:tc>
          <w:tcPr>
            <w:tcW w:w="1490" w:type="dxa"/>
            <w:vMerge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 w:val="restart"/>
          </w:tcPr>
          <w:p w:rsidR="001C7F4B" w:rsidRPr="0040510F" w:rsidRDefault="001C7F4B" w:rsidP="00AF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6281">
              <w:rPr>
                <w:rFonts w:ascii="Times New Roman" w:hAnsi="Times New Roman" w:cs="Times New Roman"/>
              </w:rPr>
              <w:t xml:space="preserve">Субсидирование затрат субъектов малого предпринимательства, действующих менее одного года, связанных с организацией </w:t>
            </w:r>
            <w:r w:rsidRPr="00FE6281">
              <w:rPr>
                <w:rFonts w:ascii="Times New Roman" w:hAnsi="Times New Roman" w:cs="Times New Roman"/>
              </w:rPr>
              <w:lastRenderedPageBreak/>
              <w:t>предпринимательской деятельности или с уплатой первого взноса при заключении договоров лизинга оборудования</w:t>
            </w:r>
          </w:p>
        </w:tc>
        <w:tc>
          <w:tcPr>
            <w:tcW w:w="850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2016</w:t>
            </w:r>
          </w:p>
        </w:tc>
        <w:tc>
          <w:tcPr>
            <w:tcW w:w="2305" w:type="dxa"/>
          </w:tcPr>
          <w:p w:rsidR="001C7F4B" w:rsidRPr="00B90C37" w:rsidRDefault="001C7F4B" w:rsidP="00B460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90C37">
              <w:rPr>
                <w:rFonts w:ascii="Times New Roman" w:hAnsi="Times New Roman" w:cs="Times New Roman"/>
              </w:rPr>
              <w:t>оличество СМП, получивших поддержку – 10 ед, количество созданных рабочих мест – 15 ед.</w:t>
            </w:r>
          </w:p>
        </w:tc>
        <w:tc>
          <w:tcPr>
            <w:tcW w:w="1134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33" w:type="dxa"/>
          </w:tcPr>
          <w:p w:rsidR="001C7F4B" w:rsidRPr="0040510F" w:rsidRDefault="001C7F4B" w:rsidP="009C1B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7F4B" w:rsidRPr="0040510F" w:rsidRDefault="001C7F4B" w:rsidP="00761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819" w:type="dxa"/>
          </w:tcPr>
          <w:p w:rsidR="001C7F4B" w:rsidRPr="0040510F" w:rsidRDefault="001C7F4B" w:rsidP="00761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1025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1C7F4B" w:rsidRPr="00B367BA" w:rsidRDefault="001C7F4B" w:rsidP="00FE62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67BA">
              <w:rPr>
                <w:rFonts w:ascii="Times New Roman" w:hAnsi="Times New Roman" w:cs="Times New Roman"/>
              </w:rPr>
              <w:t xml:space="preserve">В рамках муниципальной программы Сланцевского городского поселения "Развитие и поддержка </w:t>
            </w:r>
            <w:r w:rsidRPr="00B367BA">
              <w:rPr>
                <w:rFonts w:ascii="Times New Roman" w:hAnsi="Times New Roman" w:cs="Times New Roman"/>
              </w:rPr>
              <w:lastRenderedPageBreak/>
              <w:t>субъектов малого и среднего предпринимательства в Сланцевском городском поселении на 2016-2018 годы"</w:t>
            </w:r>
          </w:p>
        </w:tc>
      </w:tr>
      <w:tr w:rsidR="001C7F4B" w:rsidRPr="0040510F" w:rsidTr="00CC53C8">
        <w:tc>
          <w:tcPr>
            <w:tcW w:w="1490" w:type="dxa"/>
            <w:vMerge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1C7F4B" w:rsidRPr="0040510F" w:rsidRDefault="001C7F4B" w:rsidP="00AF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305" w:type="dxa"/>
          </w:tcPr>
          <w:p w:rsidR="001C7F4B" w:rsidRDefault="001C7F4B" w:rsidP="001B0CFA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91C8C">
              <w:rPr>
                <w:rFonts w:ascii="Times New Roman" w:hAnsi="Times New Roman" w:cs="Times New Roman"/>
              </w:rPr>
              <w:t>оличество СМП, получивших поддержку – 10 ед, количество созданных рабочих мест – 15 ед.</w:t>
            </w:r>
          </w:p>
        </w:tc>
        <w:tc>
          <w:tcPr>
            <w:tcW w:w="1134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33" w:type="dxa"/>
          </w:tcPr>
          <w:p w:rsidR="001C7F4B" w:rsidRPr="0040510F" w:rsidRDefault="001C7F4B" w:rsidP="009C1B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7F4B" w:rsidRPr="0040510F" w:rsidRDefault="001C7F4B" w:rsidP="00761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819" w:type="dxa"/>
          </w:tcPr>
          <w:p w:rsidR="001C7F4B" w:rsidRPr="0040510F" w:rsidRDefault="001C7F4B" w:rsidP="00761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1025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7F4B" w:rsidRPr="0040510F" w:rsidTr="00CC53C8">
        <w:tc>
          <w:tcPr>
            <w:tcW w:w="1490" w:type="dxa"/>
            <w:vMerge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1C7F4B" w:rsidRPr="0040510F" w:rsidRDefault="001C7F4B" w:rsidP="00AF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305" w:type="dxa"/>
          </w:tcPr>
          <w:p w:rsidR="001C7F4B" w:rsidRDefault="001C7F4B" w:rsidP="001B0CFA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91C8C">
              <w:rPr>
                <w:rFonts w:ascii="Times New Roman" w:hAnsi="Times New Roman" w:cs="Times New Roman"/>
              </w:rPr>
              <w:t>оличество СМП, получивших поддержку – 10 ед, количество созданных рабочих мест – 15 ед.</w:t>
            </w:r>
          </w:p>
        </w:tc>
        <w:tc>
          <w:tcPr>
            <w:tcW w:w="1134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33" w:type="dxa"/>
          </w:tcPr>
          <w:p w:rsidR="001C7F4B" w:rsidRPr="0040510F" w:rsidRDefault="001C7F4B" w:rsidP="009C1B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7F4B" w:rsidRPr="0040510F" w:rsidRDefault="001C7F4B" w:rsidP="00761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819" w:type="dxa"/>
          </w:tcPr>
          <w:p w:rsidR="001C7F4B" w:rsidRPr="0040510F" w:rsidRDefault="001C7F4B" w:rsidP="00761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1025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7F4B" w:rsidRPr="0040510F" w:rsidTr="00CC53C8">
        <w:tc>
          <w:tcPr>
            <w:tcW w:w="1490" w:type="dxa"/>
            <w:vMerge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 w:val="restart"/>
          </w:tcPr>
          <w:p w:rsidR="001C7F4B" w:rsidRPr="0040510F" w:rsidRDefault="001C7F4B" w:rsidP="00AF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D236A">
              <w:rPr>
                <w:rFonts w:ascii="Times New Roman" w:hAnsi="Times New Roman" w:cs="Times New Roman"/>
              </w:rPr>
              <w:t>Субсидирование затрат, связанных с уплатой субъектом малого и среднего предпринимательства лизинговых платежей, в том числе первого взноса (аванса) по договору  лизинга оборудования, за исключением части лизинговых платежей на покрытие дохода лизингодателя</w:t>
            </w:r>
          </w:p>
        </w:tc>
        <w:tc>
          <w:tcPr>
            <w:tcW w:w="850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05" w:type="dxa"/>
          </w:tcPr>
          <w:p w:rsidR="001C7F4B" w:rsidRPr="0040510F" w:rsidRDefault="001C7F4B" w:rsidP="001B0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D236A">
              <w:rPr>
                <w:rFonts w:ascii="Times New Roman" w:hAnsi="Times New Roman" w:cs="Times New Roman"/>
              </w:rPr>
              <w:t>оличество СМиСП, получивших поддержку</w:t>
            </w:r>
            <w:r>
              <w:rPr>
                <w:rFonts w:ascii="Times New Roman" w:hAnsi="Times New Roman" w:cs="Times New Roman"/>
              </w:rPr>
              <w:t xml:space="preserve"> – 22 ед., </w:t>
            </w:r>
            <w:r w:rsidRPr="00791C8C">
              <w:rPr>
                <w:rFonts w:ascii="Times New Roman" w:hAnsi="Times New Roman" w:cs="Times New Roman"/>
              </w:rPr>
              <w:t>количество созданных рабочих мест –</w:t>
            </w:r>
            <w:r>
              <w:rPr>
                <w:rFonts w:ascii="Times New Roman" w:hAnsi="Times New Roman" w:cs="Times New Roman"/>
              </w:rPr>
              <w:t xml:space="preserve"> 30</w:t>
            </w:r>
            <w:r w:rsidRPr="00791C8C">
              <w:rPr>
                <w:rFonts w:ascii="Times New Roman" w:hAnsi="Times New Roman" w:cs="Times New Roman"/>
              </w:rPr>
              <w:t xml:space="preserve"> ед.</w:t>
            </w:r>
          </w:p>
        </w:tc>
        <w:tc>
          <w:tcPr>
            <w:tcW w:w="1134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30500</w:t>
            </w:r>
          </w:p>
        </w:tc>
        <w:tc>
          <w:tcPr>
            <w:tcW w:w="1133" w:type="dxa"/>
          </w:tcPr>
          <w:p w:rsidR="001C7F4B" w:rsidRPr="0040510F" w:rsidRDefault="001C7F4B" w:rsidP="009C1B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7F4B" w:rsidRPr="0040510F" w:rsidRDefault="001C7F4B" w:rsidP="00761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9150</w:t>
            </w:r>
          </w:p>
        </w:tc>
        <w:tc>
          <w:tcPr>
            <w:tcW w:w="819" w:type="dxa"/>
          </w:tcPr>
          <w:p w:rsidR="001C7F4B" w:rsidRPr="0040510F" w:rsidRDefault="001C7F4B" w:rsidP="00761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21350</w:t>
            </w:r>
          </w:p>
        </w:tc>
        <w:tc>
          <w:tcPr>
            <w:tcW w:w="1025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1C7F4B" w:rsidRPr="001B0CFA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0CFA">
              <w:rPr>
                <w:rFonts w:ascii="Times New Roman" w:hAnsi="Times New Roman" w:cs="Times New Roman"/>
              </w:rPr>
              <w:t>В рамках муниципальной программы Сланцевского городского поселения "Развитие и поддержка субъектов малого и среднего предпринимательства в Сланцевском городском поселении на 2016-2018 годы"</w:t>
            </w:r>
          </w:p>
        </w:tc>
      </w:tr>
      <w:tr w:rsidR="001C7F4B" w:rsidRPr="0040510F" w:rsidTr="00CC53C8">
        <w:tc>
          <w:tcPr>
            <w:tcW w:w="1490" w:type="dxa"/>
            <w:vMerge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1C7F4B" w:rsidRPr="0040510F" w:rsidRDefault="001C7F4B" w:rsidP="00AF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305" w:type="dxa"/>
          </w:tcPr>
          <w:p w:rsidR="001C7F4B" w:rsidRDefault="001C7F4B" w:rsidP="001B0CFA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168FF">
              <w:rPr>
                <w:rFonts w:ascii="Times New Roman" w:hAnsi="Times New Roman" w:cs="Times New Roman"/>
              </w:rPr>
              <w:t>оличество СМиСП, получивших поддержку – 22 ед., количество созданных рабочих мест – 30 ед.</w:t>
            </w:r>
          </w:p>
        </w:tc>
        <w:tc>
          <w:tcPr>
            <w:tcW w:w="1134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30500</w:t>
            </w:r>
          </w:p>
        </w:tc>
        <w:tc>
          <w:tcPr>
            <w:tcW w:w="1133" w:type="dxa"/>
          </w:tcPr>
          <w:p w:rsidR="001C7F4B" w:rsidRPr="0040510F" w:rsidRDefault="001C7F4B" w:rsidP="009C1B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7F4B" w:rsidRPr="0040510F" w:rsidRDefault="001C7F4B" w:rsidP="00761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9150</w:t>
            </w:r>
          </w:p>
        </w:tc>
        <w:tc>
          <w:tcPr>
            <w:tcW w:w="819" w:type="dxa"/>
          </w:tcPr>
          <w:p w:rsidR="001C7F4B" w:rsidRPr="0040510F" w:rsidRDefault="001C7F4B" w:rsidP="00761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21350</w:t>
            </w:r>
          </w:p>
        </w:tc>
        <w:tc>
          <w:tcPr>
            <w:tcW w:w="1025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1C7F4B" w:rsidRPr="001B0CFA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7F4B" w:rsidRPr="0040510F" w:rsidTr="00CC53C8">
        <w:tc>
          <w:tcPr>
            <w:tcW w:w="1490" w:type="dxa"/>
            <w:vMerge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1C7F4B" w:rsidRPr="0040510F" w:rsidRDefault="001C7F4B" w:rsidP="00AF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305" w:type="dxa"/>
          </w:tcPr>
          <w:p w:rsidR="001C7F4B" w:rsidRDefault="001C7F4B" w:rsidP="001B0CFA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168FF">
              <w:rPr>
                <w:rFonts w:ascii="Times New Roman" w:hAnsi="Times New Roman" w:cs="Times New Roman"/>
              </w:rPr>
              <w:t>оличество СМиСП, получивших поддержку – 22 ед., количество созданных рабочих мест – 30 ед.</w:t>
            </w:r>
          </w:p>
        </w:tc>
        <w:tc>
          <w:tcPr>
            <w:tcW w:w="1134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30500</w:t>
            </w:r>
          </w:p>
        </w:tc>
        <w:tc>
          <w:tcPr>
            <w:tcW w:w="1133" w:type="dxa"/>
          </w:tcPr>
          <w:p w:rsidR="001C7F4B" w:rsidRPr="0040510F" w:rsidRDefault="001C7F4B" w:rsidP="009C1B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7F4B" w:rsidRPr="0040510F" w:rsidRDefault="001C7F4B" w:rsidP="00761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9150</w:t>
            </w:r>
          </w:p>
        </w:tc>
        <w:tc>
          <w:tcPr>
            <w:tcW w:w="819" w:type="dxa"/>
          </w:tcPr>
          <w:p w:rsidR="001C7F4B" w:rsidRPr="0040510F" w:rsidRDefault="001C7F4B" w:rsidP="00761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21350</w:t>
            </w:r>
          </w:p>
        </w:tc>
        <w:tc>
          <w:tcPr>
            <w:tcW w:w="1025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1C7F4B" w:rsidRPr="001B0CFA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7F4B" w:rsidRPr="0040510F" w:rsidTr="00CC53C8">
        <w:tc>
          <w:tcPr>
            <w:tcW w:w="1490" w:type="dxa"/>
            <w:vMerge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 w:val="restart"/>
          </w:tcPr>
          <w:p w:rsidR="001C7F4B" w:rsidRPr="0040510F" w:rsidRDefault="001C7F4B" w:rsidP="00AF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5B67">
              <w:rPr>
                <w:rFonts w:ascii="Times New Roman" w:hAnsi="Times New Roman" w:cs="Times New Roman"/>
              </w:rPr>
              <w:t xml:space="preserve">Субсидирование затрат, </w:t>
            </w:r>
            <w:r w:rsidRPr="006A5B67">
              <w:rPr>
                <w:rFonts w:ascii="Times New Roman" w:hAnsi="Times New Roman" w:cs="Times New Roman"/>
              </w:rPr>
              <w:lastRenderedPageBreak/>
              <w:t>связанных с приобретением оборудования в целях создания и (или) развития и (или) модернизации производства товаров</w:t>
            </w:r>
          </w:p>
        </w:tc>
        <w:tc>
          <w:tcPr>
            <w:tcW w:w="850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2016</w:t>
            </w:r>
          </w:p>
        </w:tc>
        <w:tc>
          <w:tcPr>
            <w:tcW w:w="2305" w:type="dxa"/>
          </w:tcPr>
          <w:p w:rsidR="001C7F4B" w:rsidRPr="0040510F" w:rsidRDefault="001C7F4B" w:rsidP="001B0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168FF">
              <w:rPr>
                <w:rFonts w:ascii="Times New Roman" w:hAnsi="Times New Roman" w:cs="Times New Roman"/>
              </w:rPr>
              <w:t xml:space="preserve">оличество СМиСП, </w:t>
            </w:r>
            <w:r w:rsidRPr="00A168FF">
              <w:rPr>
                <w:rFonts w:ascii="Times New Roman" w:hAnsi="Times New Roman" w:cs="Times New Roman"/>
              </w:rPr>
              <w:lastRenderedPageBreak/>
              <w:t xml:space="preserve">получивших поддержку – </w:t>
            </w:r>
            <w:r>
              <w:rPr>
                <w:rFonts w:ascii="Times New Roman" w:hAnsi="Times New Roman" w:cs="Times New Roman"/>
              </w:rPr>
              <w:t>3</w:t>
            </w:r>
            <w:r w:rsidRPr="00A168FF">
              <w:rPr>
                <w:rFonts w:ascii="Times New Roman" w:hAnsi="Times New Roman" w:cs="Times New Roman"/>
              </w:rPr>
              <w:t xml:space="preserve"> ед., количество созданных рабочих мест – </w:t>
            </w:r>
            <w:r>
              <w:rPr>
                <w:rFonts w:ascii="Times New Roman" w:hAnsi="Times New Roman" w:cs="Times New Roman"/>
              </w:rPr>
              <w:t>5</w:t>
            </w:r>
            <w:r w:rsidRPr="00A168FF">
              <w:rPr>
                <w:rFonts w:ascii="Times New Roman" w:hAnsi="Times New Roman" w:cs="Times New Roman"/>
              </w:rPr>
              <w:t xml:space="preserve"> ед.</w:t>
            </w:r>
          </w:p>
        </w:tc>
        <w:tc>
          <w:tcPr>
            <w:tcW w:w="1134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7000</w:t>
            </w:r>
          </w:p>
        </w:tc>
        <w:tc>
          <w:tcPr>
            <w:tcW w:w="1133" w:type="dxa"/>
          </w:tcPr>
          <w:p w:rsidR="001C7F4B" w:rsidRPr="0040510F" w:rsidRDefault="001C7F4B" w:rsidP="009C1B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7F4B" w:rsidRPr="0040510F" w:rsidRDefault="001C7F4B" w:rsidP="00761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819" w:type="dxa"/>
          </w:tcPr>
          <w:p w:rsidR="001C7F4B" w:rsidRPr="0040510F" w:rsidRDefault="001C7F4B" w:rsidP="00761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4900</w:t>
            </w:r>
          </w:p>
        </w:tc>
        <w:tc>
          <w:tcPr>
            <w:tcW w:w="1025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1C7F4B" w:rsidRPr="001B0CFA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0CFA">
              <w:rPr>
                <w:rFonts w:ascii="Times New Roman" w:hAnsi="Times New Roman" w:cs="Times New Roman"/>
              </w:rPr>
              <w:t xml:space="preserve">В рамках </w:t>
            </w:r>
            <w:r w:rsidRPr="001B0CFA">
              <w:rPr>
                <w:rFonts w:ascii="Times New Roman" w:hAnsi="Times New Roman" w:cs="Times New Roman"/>
              </w:rPr>
              <w:lastRenderedPageBreak/>
              <w:t>муниципальной программы Сланцевского городского поселения "Развитие и поддержка субъектов малого и среднего предпринимательства в Сланцевском городском поселении на 2016-2018 годы"</w:t>
            </w:r>
          </w:p>
        </w:tc>
      </w:tr>
      <w:tr w:rsidR="001C7F4B" w:rsidRPr="0040510F" w:rsidTr="00CC53C8">
        <w:tc>
          <w:tcPr>
            <w:tcW w:w="1490" w:type="dxa"/>
            <w:vMerge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1C7F4B" w:rsidRPr="0040510F" w:rsidRDefault="001C7F4B" w:rsidP="00AF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305" w:type="dxa"/>
          </w:tcPr>
          <w:p w:rsidR="001C7F4B" w:rsidRDefault="001C7F4B" w:rsidP="00B4603F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7A8C">
              <w:rPr>
                <w:rFonts w:ascii="Times New Roman" w:hAnsi="Times New Roman" w:cs="Times New Roman"/>
              </w:rPr>
              <w:t>оличество СМиСП, получивших поддержку – 3 ед., количество созданных рабочих мест – 5 ед.</w:t>
            </w:r>
          </w:p>
        </w:tc>
        <w:tc>
          <w:tcPr>
            <w:tcW w:w="1134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1133" w:type="dxa"/>
          </w:tcPr>
          <w:p w:rsidR="001C7F4B" w:rsidRPr="0040510F" w:rsidRDefault="001C7F4B" w:rsidP="009C1B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7F4B" w:rsidRPr="0040510F" w:rsidRDefault="001C7F4B" w:rsidP="00761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819" w:type="dxa"/>
          </w:tcPr>
          <w:p w:rsidR="001C7F4B" w:rsidRPr="0040510F" w:rsidRDefault="001C7F4B" w:rsidP="00761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4900</w:t>
            </w:r>
          </w:p>
        </w:tc>
        <w:tc>
          <w:tcPr>
            <w:tcW w:w="1025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1C7F4B" w:rsidRPr="001B0CFA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7F4B" w:rsidRPr="0040510F" w:rsidTr="00CC53C8">
        <w:tc>
          <w:tcPr>
            <w:tcW w:w="1490" w:type="dxa"/>
            <w:vMerge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1C7F4B" w:rsidRPr="0040510F" w:rsidRDefault="001C7F4B" w:rsidP="00AF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305" w:type="dxa"/>
          </w:tcPr>
          <w:p w:rsidR="001C7F4B" w:rsidRDefault="001C7F4B" w:rsidP="00B4603F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57A8C">
              <w:rPr>
                <w:rFonts w:ascii="Times New Roman" w:hAnsi="Times New Roman" w:cs="Times New Roman"/>
              </w:rPr>
              <w:t>оличество СМиСП, получивших поддержку – 3 ед., количество созданных рабочих мест – 5 ед.</w:t>
            </w:r>
          </w:p>
        </w:tc>
        <w:tc>
          <w:tcPr>
            <w:tcW w:w="1134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1133" w:type="dxa"/>
          </w:tcPr>
          <w:p w:rsidR="001C7F4B" w:rsidRPr="0040510F" w:rsidRDefault="001C7F4B" w:rsidP="009C1B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7F4B" w:rsidRPr="0040510F" w:rsidRDefault="001C7F4B" w:rsidP="00761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819" w:type="dxa"/>
          </w:tcPr>
          <w:p w:rsidR="001C7F4B" w:rsidRPr="0040510F" w:rsidRDefault="001C7F4B" w:rsidP="00761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4900</w:t>
            </w:r>
          </w:p>
        </w:tc>
        <w:tc>
          <w:tcPr>
            <w:tcW w:w="1025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1C7F4B" w:rsidRPr="001B0CFA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7F4B" w:rsidRPr="0040510F" w:rsidTr="00CC53C8">
        <w:tc>
          <w:tcPr>
            <w:tcW w:w="1490" w:type="dxa"/>
            <w:vMerge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1C7F4B" w:rsidRPr="0040510F" w:rsidRDefault="001C7F4B" w:rsidP="00AF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5B67">
              <w:rPr>
                <w:rFonts w:ascii="Times New Roman" w:hAnsi="Times New Roman" w:cs="Times New Roman"/>
              </w:rPr>
              <w:t>Имущественная поддержка субъектов малого и среднего предпринимательства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0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C7F4B" w:rsidRPr="001B0CFA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7F4B" w:rsidRPr="0040510F" w:rsidTr="00CC53C8">
        <w:tc>
          <w:tcPr>
            <w:tcW w:w="1490" w:type="dxa"/>
            <w:vMerge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1C7F4B" w:rsidRPr="0040510F" w:rsidRDefault="001C7F4B" w:rsidP="00AF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5B67">
              <w:rPr>
                <w:rFonts w:ascii="Times New Roman" w:hAnsi="Times New Roman" w:cs="Times New Roman"/>
              </w:rPr>
              <w:t xml:space="preserve">Передача СМиСП во владение и (или) в пользование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</w:t>
            </w:r>
            <w:r w:rsidRPr="006A5B67">
              <w:rPr>
                <w:rFonts w:ascii="Times New Roman" w:hAnsi="Times New Roman" w:cs="Times New Roman"/>
              </w:rPr>
              <w:lastRenderedPageBreak/>
              <w:t>возмездной основе, безвозмездной основе или на льготных условиях</w:t>
            </w:r>
          </w:p>
        </w:tc>
        <w:tc>
          <w:tcPr>
            <w:tcW w:w="850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2016-2018</w:t>
            </w:r>
          </w:p>
        </w:tc>
        <w:tc>
          <w:tcPr>
            <w:tcW w:w="2305" w:type="dxa"/>
          </w:tcPr>
          <w:p w:rsidR="001C7F4B" w:rsidRPr="0040510F" w:rsidRDefault="001C7F4B" w:rsidP="006A5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B67">
              <w:rPr>
                <w:rFonts w:ascii="Times New Roman" w:hAnsi="Times New Roman" w:cs="Times New Roman"/>
              </w:rPr>
              <w:t>Количество СМиСП, которым передано во владение и (или) в пользование муниципальное имущество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5B67">
              <w:rPr>
                <w:rFonts w:ascii="Times New Roman" w:hAnsi="Times New Roman" w:cs="Times New Roman"/>
              </w:rPr>
              <w:t>на возмездной основе, безвозмездной основе или на льготных условиях</w:t>
            </w:r>
            <w:r>
              <w:rPr>
                <w:rFonts w:ascii="Times New Roman" w:hAnsi="Times New Roman" w:cs="Times New Roman"/>
              </w:rPr>
              <w:t xml:space="preserve"> – 8 ед.</w:t>
            </w:r>
            <w:r w:rsidRPr="006A5B6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34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C7F4B" w:rsidRPr="001B0CFA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0CFA">
              <w:rPr>
                <w:rFonts w:ascii="Times New Roman" w:hAnsi="Times New Roman" w:cs="Times New Roman"/>
              </w:rPr>
              <w:t xml:space="preserve">В рамках муниципальной программы Сланцевского городского поселения "Развитие и поддержка субъектов малого и среднего предпринимательства в Сланцевском городском поселении на 2016-2018 </w:t>
            </w:r>
            <w:r w:rsidRPr="001B0CFA">
              <w:rPr>
                <w:rFonts w:ascii="Times New Roman" w:hAnsi="Times New Roman" w:cs="Times New Roman"/>
              </w:rPr>
              <w:lastRenderedPageBreak/>
              <w:t>годы"</w:t>
            </w:r>
          </w:p>
        </w:tc>
      </w:tr>
      <w:tr w:rsidR="001C7F4B" w:rsidRPr="0040510F" w:rsidTr="00CC53C8">
        <w:tc>
          <w:tcPr>
            <w:tcW w:w="1490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1C7F4B" w:rsidRPr="006A5B67" w:rsidRDefault="001C7F4B" w:rsidP="00AF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Содействие </w:t>
            </w:r>
            <w:r w:rsidRPr="00677CFD">
              <w:rPr>
                <w:rFonts w:ascii="Times New Roman" w:hAnsi="Times New Roman"/>
              </w:rPr>
              <w:t>развити</w:t>
            </w:r>
            <w:r>
              <w:rPr>
                <w:rFonts w:ascii="Times New Roman" w:hAnsi="Times New Roman"/>
              </w:rPr>
              <w:t>ю</w:t>
            </w:r>
            <w:r w:rsidRPr="00677CFD">
              <w:rPr>
                <w:rFonts w:ascii="Times New Roman" w:hAnsi="Times New Roman"/>
              </w:rPr>
              <w:t xml:space="preserve"> сувенирных производств, народно-художественных промыслов и ремесел, производства туристского снаряжения и оборудования</w:t>
            </w:r>
          </w:p>
        </w:tc>
        <w:tc>
          <w:tcPr>
            <w:tcW w:w="850" w:type="dxa"/>
          </w:tcPr>
          <w:p w:rsidR="001C7F4B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2016-2018</w:t>
            </w:r>
          </w:p>
        </w:tc>
        <w:tc>
          <w:tcPr>
            <w:tcW w:w="2305" w:type="dxa"/>
          </w:tcPr>
          <w:p w:rsidR="001C7F4B" w:rsidRPr="006A5B67" w:rsidRDefault="001C7F4B" w:rsidP="006A5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C7F4B" w:rsidRPr="001B0CFA" w:rsidRDefault="001C7F4B" w:rsidP="00F11C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В рамках генерального плана Сланцевского городского поселения, утвержденного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</w:p>
        </w:tc>
      </w:tr>
      <w:tr w:rsidR="001C7F4B" w:rsidRPr="0040510F" w:rsidTr="00CC53C8">
        <w:tc>
          <w:tcPr>
            <w:tcW w:w="1490" w:type="dxa"/>
            <w:vMerge w:val="restart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Задача </w:t>
            </w:r>
            <w:r w:rsidRPr="003B0C84">
              <w:rPr>
                <w:rFonts w:ascii="Times New Roman" w:hAnsi="Times New Roman" w:cs="Times New Roman"/>
                <w:b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 xml:space="preserve">Развитие инфраструктуры поддержки малого и </w:t>
            </w:r>
            <w:r w:rsidRPr="003B0C84">
              <w:rPr>
                <w:rFonts w:ascii="Times New Roman" w:hAnsi="Times New Roman" w:cs="Times New Roman"/>
                <w:b/>
              </w:rPr>
              <w:t>среднего предпринимательства</w:t>
            </w:r>
          </w:p>
        </w:tc>
        <w:tc>
          <w:tcPr>
            <w:tcW w:w="3082" w:type="dxa"/>
            <w:vMerge w:val="restart"/>
          </w:tcPr>
          <w:p w:rsidR="001C7F4B" w:rsidRPr="0040510F" w:rsidRDefault="001C7F4B" w:rsidP="00AF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0730">
              <w:rPr>
                <w:rFonts w:ascii="Times New Roman" w:hAnsi="Times New Roman" w:cs="Times New Roman"/>
              </w:rPr>
              <w:t>Предоставление муниципальным организациям, образующим муниципальную инфраструктуру поддержки СМиСП, субсидий для компенсации части затрат, связанных с оказанием безвозмездных информационных, консультационных и образовательных услуг гражданам и СМиСП</w:t>
            </w:r>
          </w:p>
        </w:tc>
        <w:tc>
          <w:tcPr>
            <w:tcW w:w="850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05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Pr="00960D62">
              <w:rPr>
                <w:rFonts w:ascii="Times New Roman" w:hAnsi="Times New Roman" w:cs="Times New Roman"/>
              </w:rPr>
              <w:t xml:space="preserve"> оказанных консультаций</w:t>
            </w:r>
            <w:r>
              <w:t xml:space="preserve"> </w:t>
            </w:r>
            <w:r w:rsidRPr="00960D62">
              <w:rPr>
                <w:rFonts w:ascii="Times New Roman" w:hAnsi="Times New Roman" w:cs="Times New Roman"/>
              </w:rPr>
              <w:t>количество оказанных консультаций</w:t>
            </w:r>
            <w:r>
              <w:rPr>
                <w:rFonts w:ascii="Times New Roman" w:hAnsi="Times New Roman" w:cs="Times New Roman"/>
              </w:rPr>
              <w:t xml:space="preserve"> – 160 ед.</w:t>
            </w:r>
          </w:p>
        </w:tc>
        <w:tc>
          <w:tcPr>
            <w:tcW w:w="1134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3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1C7F4B" w:rsidRPr="001B0CFA" w:rsidRDefault="001C7F4B" w:rsidP="001B0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0CFA">
              <w:rPr>
                <w:rFonts w:ascii="Times New Roman" w:hAnsi="Times New Roman" w:cs="Times New Roman"/>
              </w:rPr>
              <w:t>В рамках муниципальной программы Сланцевского городского поселения "Развитие и поддержка субъектов малого и среднего предпринимательства в Сланцевском городском поселении на 2016-2018 годы"</w:t>
            </w:r>
          </w:p>
        </w:tc>
      </w:tr>
      <w:tr w:rsidR="001C7F4B" w:rsidRPr="0040510F" w:rsidTr="00CC53C8">
        <w:tc>
          <w:tcPr>
            <w:tcW w:w="1490" w:type="dxa"/>
            <w:vMerge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1C7F4B" w:rsidRPr="0040510F" w:rsidRDefault="001C7F4B" w:rsidP="00AF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305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62">
              <w:rPr>
                <w:rFonts w:ascii="Times New Roman" w:hAnsi="Times New Roman" w:cs="Times New Roman"/>
              </w:rPr>
              <w:t>количество оказанных консультаций</w:t>
            </w:r>
            <w:r>
              <w:t xml:space="preserve"> </w:t>
            </w:r>
            <w:r w:rsidRPr="00960D62">
              <w:rPr>
                <w:rFonts w:ascii="Times New Roman" w:hAnsi="Times New Roman" w:cs="Times New Roman"/>
              </w:rPr>
              <w:t>количество оказанных консультаций</w:t>
            </w:r>
            <w:r>
              <w:rPr>
                <w:rFonts w:ascii="Times New Roman" w:hAnsi="Times New Roman" w:cs="Times New Roman"/>
              </w:rPr>
              <w:t xml:space="preserve"> – 160 ед.</w:t>
            </w:r>
          </w:p>
        </w:tc>
        <w:tc>
          <w:tcPr>
            <w:tcW w:w="1134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3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7F4B" w:rsidRPr="0040510F" w:rsidTr="00CC53C8">
        <w:tc>
          <w:tcPr>
            <w:tcW w:w="1490" w:type="dxa"/>
            <w:vMerge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1C7F4B" w:rsidRPr="0040510F" w:rsidRDefault="001C7F4B" w:rsidP="00AF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305" w:type="dxa"/>
          </w:tcPr>
          <w:p w:rsidR="001C7F4B" w:rsidRPr="0040510F" w:rsidRDefault="001C7F4B" w:rsidP="00B460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60D62">
              <w:rPr>
                <w:rFonts w:ascii="Times New Roman" w:hAnsi="Times New Roman" w:cs="Times New Roman"/>
              </w:rPr>
              <w:t>оличество оказанных консультаций</w:t>
            </w:r>
            <w:r>
              <w:t xml:space="preserve"> </w:t>
            </w:r>
            <w:r w:rsidRPr="00960D62">
              <w:rPr>
                <w:rFonts w:ascii="Times New Roman" w:hAnsi="Times New Roman" w:cs="Times New Roman"/>
              </w:rPr>
              <w:t>количество оказанных консультаций</w:t>
            </w:r>
            <w:r>
              <w:rPr>
                <w:rFonts w:ascii="Times New Roman" w:hAnsi="Times New Roman" w:cs="Times New Roman"/>
              </w:rPr>
              <w:t xml:space="preserve"> – 160 ед.</w:t>
            </w:r>
          </w:p>
        </w:tc>
        <w:tc>
          <w:tcPr>
            <w:tcW w:w="1134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3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7F4B" w:rsidRPr="0040510F" w:rsidTr="00CC53C8">
        <w:tc>
          <w:tcPr>
            <w:tcW w:w="1490" w:type="dxa"/>
            <w:vMerge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1C7F4B" w:rsidRPr="0040510F" w:rsidRDefault="001C7F4B" w:rsidP="00AF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35E72">
              <w:rPr>
                <w:rFonts w:ascii="Times New Roman" w:hAnsi="Times New Roman" w:cs="Times New Roman"/>
              </w:rPr>
              <w:t>Финансовая поддержка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850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7F4B" w:rsidRPr="0040510F" w:rsidTr="00CC53C8">
        <w:tc>
          <w:tcPr>
            <w:tcW w:w="1490" w:type="dxa"/>
            <w:vMerge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 w:val="restart"/>
          </w:tcPr>
          <w:p w:rsidR="001C7F4B" w:rsidRPr="00B03D2B" w:rsidRDefault="001C7F4B" w:rsidP="00AF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3D2B">
              <w:rPr>
                <w:rFonts w:ascii="Times New Roman" w:hAnsi="Times New Roman" w:cs="Times New Roman"/>
              </w:rPr>
              <w:t>Предоставление субсидий муниципальной организации поддержки малого и среднего предпринимательства по ее обязательствам, связанным с обеспечением ее текущей деятельности по предоставлению поддержки СМиСП, в том числе на организацию и проведение семинаров, конференций, оказанию консультационной, информационной и образовательной поддержки и прочих мероприятий</w:t>
            </w:r>
          </w:p>
        </w:tc>
        <w:tc>
          <w:tcPr>
            <w:tcW w:w="850" w:type="dxa"/>
          </w:tcPr>
          <w:p w:rsidR="001C7F4B" w:rsidRPr="00B03D2B" w:rsidRDefault="001C7F4B" w:rsidP="005C30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D2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05" w:type="dxa"/>
          </w:tcPr>
          <w:p w:rsidR="001C7F4B" w:rsidRPr="00B03D2B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D2B">
              <w:rPr>
                <w:rFonts w:ascii="Times New Roman" w:hAnsi="Times New Roman" w:cs="Times New Roman"/>
              </w:rPr>
              <w:t>Количество организаций – 1 ед.</w:t>
            </w:r>
          </w:p>
        </w:tc>
        <w:tc>
          <w:tcPr>
            <w:tcW w:w="1134" w:type="dxa"/>
          </w:tcPr>
          <w:p w:rsidR="001C7F4B" w:rsidRPr="00B03D2B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D2B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133" w:type="dxa"/>
          </w:tcPr>
          <w:p w:rsidR="001C7F4B" w:rsidRPr="00B03D2B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D2B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134" w:type="dxa"/>
          </w:tcPr>
          <w:p w:rsidR="001C7F4B" w:rsidRPr="00B03D2B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C7F4B" w:rsidRPr="00B03D2B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1C7F4B" w:rsidRPr="00B03D2B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1C7F4B" w:rsidRPr="00B03D2B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D2B">
              <w:rPr>
                <w:rFonts w:ascii="Times New Roman" w:hAnsi="Times New Roman" w:cs="Times New Roman"/>
              </w:rPr>
              <w:t>В рамках муниципальной программы Сланцевского городского поселения "Развитие и поддержка субъектов малого и среднего предпринимательства в Сланцевском городском поселении на 2016-2018 годы"</w:t>
            </w:r>
          </w:p>
        </w:tc>
      </w:tr>
      <w:tr w:rsidR="001C7F4B" w:rsidRPr="0040510F" w:rsidTr="00CC53C8">
        <w:tc>
          <w:tcPr>
            <w:tcW w:w="1490" w:type="dxa"/>
            <w:vMerge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1C7F4B" w:rsidRPr="00B03D2B" w:rsidRDefault="001C7F4B" w:rsidP="00AF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7F4B" w:rsidRPr="00B03D2B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D2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305" w:type="dxa"/>
          </w:tcPr>
          <w:p w:rsidR="001C7F4B" w:rsidRPr="00B03D2B" w:rsidRDefault="001C7F4B" w:rsidP="00B4603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03D2B">
              <w:rPr>
                <w:rFonts w:ascii="Times New Roman" w:hAnsi="Times New Roman" w:cs="Times New Roman"/>
              </w:rPr>
              <w:t>оличество организаций – 1 ед.</w:t>
            </w:r>
          </w:p>
        </w:tc>
        <w:tc>
          <w:tcPr>
            <w:tcW w:w="1134" w:type="dxa"/>
          </w:tcPr>
          <w:p w:rsidR="001C7F4B" w:rsidRPr="00B03D2B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D2B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133" w:type="dxa"/>
          </w:tcPr>
          <w:p w:rsidR="001C7F4B" w:rsidRPr="00B03D2B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D2B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134" w:type="dxa"/>
          </w:tcPr>
          <w:p w:rsidR="001C7F4B" w:rsidRPr="00B03D2B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C7F4B" w:rsidRPr="00B03D2B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1C7F4B" w:rsidRPr="00B03D2B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1C7F4B" w:rsidRPr="00B03D2B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7F4B" w:rsidRPr="0040510F" w:rsidTr="00CC53C8">
        <w:tc>
          <w:tcPr>
            <w:tcW w:w="1490" w:type="dxa"/>
            <w:vMerge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1C7F4B" w:rsidRPr="00B03D2B" w:rsidRDefault="001C7F4B" w:rsidP="00AF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7F4B" w:rsidRPr="00B03D2B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D2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305" w:type="dxa"/>
          </w:tcPr>
          <w:p w:rsidR="001C7F4B" w:rsidRPr="00B03D2B" w:rsidRDefault="001C7F4B" w:rsidP="00B4603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03D2B">
              <w:rPr>
                <w:rFonts w:ascii="Times New Roman" w:hAnsi="Times New Roman" w:cs="Times New Roman"/>
              </w:rPr>
              <w:t>оличество организаций – 1 ед.</w:t>
            </w:r>
          </w:p>
        </w:tc>
        <w:tc>
          <w:tcPr>
            <w:tcW w:w="1134" w:type="dxa"/>
          </w:tcPr>
          <w:p w:rsidR="001C7F4B" w:rsidRPr="00B03D2B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D2B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133" w:type="dxa"/>
          </w:tcPr>
          <w:p w:rsidR="001C7F4B" w:rsidRPr="00B03D2B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D2B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134" w:type="dxa"/>
          </w:tcPr>
          <w:p w:rsidR="001C7F4B" w:rsidRPr="00B03D2B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C7F4B" w:rsidRPr="00B03D2B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1C7F4B" w:rsidRPr="00B03D2B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1C7F4B" w:rsidRPr="00B03D2B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7F4B" w:rsidRPr="0040510F" w:rsidTr="00CC53C8">
        <w:tc>
          <w:tcPr>
            <w:tcW w:w="1490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1C7F4B" w:rsidRPr="00D96CE9" w:rsidRDefault="001C7F4B" w:rsidP="00047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6CE9">
              <w:rPr>
                <w:rFonts w:ascii="Times New Roman" w:hAnsi="Times New Roman" w:cs="Times New Roman"/>
                <w:b/>
              </w:rPr>
              <w:t>Итого по приоритету 1.2</w:t>
            </w:r>
          </w:p>
        </w:tc>
        <w:tc>
          <w:tcPr>
            <w:tcW w:w="850" w:type="dxa"/>
          </w:tcPr>
          <w:p w:rsidR="001C7F4B" w:rsidRPr="00B03D2B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D2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05" w:type="dxa"/>
          </w:tcPr>
          <w:p w:rsidR="001C7F4B" w:rsidRPr="00B03D2B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7F4B" w:rsidRPr="00B03D2B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D2B">
              <w:rPr>
                <w:rFonts w:ascii="Times New Roman" w:hAnsi="Times New Roman" w:cs="Times New Roman"/>
              </w:rPr>
              <w:t>40765</w:t>
            </w:r>
          </w:p>
        </w:tc>
        <w:tc>
          <w:tcPr>
            <w:tcW w:w="1133" w:type="dxa"/>
          </w:tcPr>
          <w:p w:rsidR="001C7F4B" w:rsidRPr="00B03D2B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D2B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1134" w:type="dxa"/>
          </w:tcPr>
          <w:p w:rsidR="001C7F4B" w:rsidRPr="00B03D2B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D2B">
              <w:rPr>
                <w:rFonts w:ascii="Times New Roman" w:hAnsi="Times New Roman" w:cs="Times New Roman"/>
              </w:rPr>
              <w:t>12150</w:t>
            </w:r>
          </w:p>
        </w:tc>
        <w:tc>
          <w:tcPr>
            <w:tcW w:w="819" w:type="dxa"/>
          </w:tcPr>
          <w:p w:rsidR="001C7F4B" w:rsidRPr="00B03D2B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D2B">
              <w:rPr>
                <w:rFonts w:ascii="Times New Roman" w:hAnsi="Times New Roman" w:cs="Times New Roman"/>
              </w:rPr>
              <w:t>28350</w:t>
            </w:r>
          </w:p>
        </w:tc>
        <w:tc>
          <w:tcPr>
            <w:tcW w:w="1025" w:type="dxa"/>
          </w:tcPr>
          <w:p w:rsidR="001C7F4B" w:rsidRPr="00B03D2B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C7F4B" w:rsidRPr="00B03D2B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7F4B" w:rsidRPr="0040510F" w:rsidTr="00CC53C8">
        <w:tc>
          <w:tcPr>
            <w:tcW w:w="1490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1C7F4B" w:rsidRPr="00B03D2B" w:rsidRDefault="001C7F4B" w:rsidP="00AF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7F4B" w:rsidRPr="00B03D2B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D2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305" w:type="dxa"/>
          </w:tcPr>
          <w:p w:rsidR="001C7F4B" w:rsidRPr="00B03D2B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7F4B" w:rsidRPr="00B03D2B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D2B">
              <w:rPr>
                <w:rFonts w:ascii="Times New Roman" w:hAnsi="Times New Roman" w:cs="Times New Roman"/>
              </w:rPr>
              <w:t>40765</w:t>
            </w:r>
          </w:p>
        </w:tc>
        <w:tc>
          <w:tcPr>
            <w:tcW w:w="1133" w:type="dxa"/>
          </w:tcPr>
          <w:p w:rsidR="001C7F4B" w:rsidRPr="00B03D2B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D2B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1134" w:type="dxa"/>
          </w:tcPr>
          <w:p w:rsidR="001C7F4B" w:rsidRPr="00B03D2B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D2B">
              <w:rPr>
                <w:rFonts w:ascii="Times New Roman" w:hAnsi="Times New Roman" w:cs="Times New Roman"/>
              </w:rPr>
              <w:t>12150</w:t>
            </w:r>
          </w:p>
        </w:tc>
        <w:tc>
          <w:tcPr>
            <w:tcW w:w="819" w:type="dxa"/>
          </w:tcPr>
          <w:p w:rsidR="001C7F4B" w:rsidRPr="00B03D2B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D2B">
              <w:rPr>
                <w:rFonts w:ascii="Times New Roman" w:hAnsi="Times New Roman" w:cs="Times New Roman"/>
              </w:rPr>
              <w:t>28350</w:t>
            </w:r>
          </w:p>
        </w:tc>
        <w:tc>
          <w:tcPr>
            <w:tcW w:w="1025" w:type="dxa"/>
          </w:tcPr>
          <w:p w:rsidR="001C7F4B" w:rsidRPr="00B03D2B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C7F4B" w:rsidRPr="00B03D2B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7F4B" w:rsidRPr="0040510F" w:rsidTr="00CC53C8">
        <w:tc>
          <w:tcPr>
            <w:tcW w:w="1490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1C7F4B" w:rsidRPr="00B03D2B" w:rsidRDefault="001C7F4B" w:rsidP="00AF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7F4B" w:rsidRPr="00B03D2B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D2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305" w:type="dxa"/>
          </w:tcPr>
          <w:p w:rsidR="001C7F4B" w:rsidRPr="00B03D2B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7F4B" w:rsidRPr="00B03D2B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D2B">
              <w:rPr>
                <w:rFonts w:ascii="Times New Roman" w:hAnsi="Times New Roman" w:cs="Times New Roman"/>
              </w:rPr>
              <w:t>40765</w:t>
            </w:r>
          </w:p>
        </w:tc>
        <w:tc>
          <w:tcPr>
            <w:tcW w:w="1133" w:type="dxa"/>
          </w:tcPr>
          <w:p w:rsidR="001C7F4B" w:rsidRPr="00B03D2B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D2B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1134" w:type="dxa"/>
          </w:tcPr>
          <w:p w:rsidR="001C7F4B" w:rsidRPr="00B03D2B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D2B">
              <w:rPr>
                <w:rFonts w:ascii="Times New Roman" w:hAnsi="Times New Roman" w:cs="Times New Roman"/>
              </w:rPr>
              <w:t>12150</w:t>
            </w:r>
          </w:p>
        </w:tc>
        <w:tc>
          <w:tcPr>
            <w:tcW w:w="819" w:type="dxa"/>
          </w:tcPr>
          <w:p w:rsidR="001C7F4B" w:rsidRPr="00B03D2B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D2B">
              <w:rPr>
                <w:rFonts w:ascii="Times New Roman" w:hAnsi="Times New Roman" w:cs="Times New Roman"/>
              </w:rPr>
              <w:t>28350</w:t>
            </w:r>
          </w:p>
        </w:tc>
        <w:tc>
          <w:tcPr>
            <w:tcW w:w="1025" w:type="dxa"/>
          </w:tcPr>
          <w:p w:rsidR="001C7F4B" w:rsidRPr="00B03D2B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C7F4B" w:rsidRPr="00B03D2B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7F4B" w:rsidRPr="0040510F" w:rsidTr="00CC53C8">
        <w:tc>
          <w:tcPr>
            <w:tcW w:w="1490" w:type="dxa"/>
          </w:tcPr>
          <w:p w:rsidR="001C7F4B" w:rsidRPr="0040510F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1C7F4B" w:rsidRPr="00B03D2B" w:rsidRDefault="001C7F4B" w:rsidP="00AF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7F4B" w:rsidRPr="00621558" w:rsidRDefault="001C7F4B" w:rsidP="00AF70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1558">
              <w:rPr>
                <w:rFonts w:ascii="Times New Roman" w:hAnsi="Times New Roman" w:cs="Times New Roman"/>
                <w:b/>
              </w:rPr>
              <w:t>2016-2018</w:t>
            </w:r>
          </w:p>
        </w:tc>
        <w:tc>
          <w:tcPr>
            <w:tcW w:w="2305" w:type="dxa"/>
          </w:tcPr>
          <w:p w:rsidR="001C7F4B" w:rsidRPr="00B03D2B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7F4B" w:rsidRPr="00B03D2B" w:rsidRDefault="001C7F4B" w:rsidP="00AF70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03D2B">
              <w:rPr>
                <w:rFonts w:ascii="Times New Roman" w:hAnsi="Times New Roman" w:cs="Times New Roman"/>
                <w:b/>
                <w:bCs/>
              </w:rPr>
              <w:t>12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B03D2B">
              <w:rPr>
                <w:rFonts w:ascii="Times New Roman" w:hAnsi="Times New Roman" w:cs="Times New Roman"/>
                <w:b/>
                <w:bCs/>
              </w:rPr>
              <w:t>295</w:t>
            </w:r>
          </w:p>
        </w:tc>
        <w:tc>
          <w:tcPr>
            <w:tcW w:w="1133" w:type="dxa"/>
          </w:tcPr>
          <w:p w:rsidR="001C7F4B" w:rsidRPr="00B03D2B" w:rsidRDefault="001C7F4B" w:rsidP="00AF70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03D2B">
              <w:rPr>
                <w:rFonts w:ascii="Times New Roman" w:hAnsi="Times New Roman" w:cs="Times New Roman"/>
                <w:b/>
                <w:bCs/>
              </w:rPr>
              <w:t>795</w:t>
            </w:r>
          </w:p>
        </w:tc>
        <w:tc>
          <w:tcPr>
            <w:tcW w:w="1134" w:type="dxa"/>
          </w:tcPr>
          <w:p w:rsidR="001C7F4B" w:rsidRPr="00B03D2B" w:rsidRDefault="001C7F4B" w:rsidP="00AF70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</w:t>
            </w:r>
            <w:r w:rsidRPr="00B03D2B">
              <w:rPr>
                <w:rFonts w:ascii="Times New Roman" w:hAnsi="Times New Roman" w:cs="Times New Roman"/>
                <w:b/>
                <w:bCs/>
              </w:rPr>
              <w:t>450</w:t>
            </w:r>
          </w:p>
        </w:tc>
        <w:tc>
          <w:tcPr>
            <w:tcW w:w="819" w:type="dxa"/>
          </w:tcPr>
          <w:p w:rsidR="001C7F4B" w:rsidRPr="00B03D2B" w:rsidRDefault="001C7F4B" w:rsidP="00AF70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03D2B">
              <w:rPr>
                <w:rFonts w:ascii="Times New Roman" w:hAnsi="Times New Roman" w:cs="Times New Roman"/>
                <w:b/>
                <w:bCs/>
              </w:rPr>
              <w:t>85050</w:t>
            </w:r>
          </w:p>
        </w:tc>
        <w:tc>
          <w:tcPr>
            <w:tcW w:w="1025" w:type="dxa"/>
          </w:tcPr>
          <w:p w:rsidR="001C7F4B" w:rsidRPr="00B03D2B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C7F4B" w:rsidRPr="00B03D2B" w:rsidRDefault="001C7F4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B03D2B" w:rsidRDefault="000475CE" w:rsidP="00047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по стратегическому направлению развития 1</w:t>
            </w:r>
          </w:p>
        </w:tc>
        <w:tc>
          <w:tcPr>
            <w:tcW w:w="850" w:type="dxa"/>
          </w:tcPr>
          <w:p w:rsidR="000475CE" w:rsidRPr="00B03D2B" w:rsidRDefault="000475CE" w:rsidP="00990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D2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05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0475CE" w:rsidRPr="000475CE" w:rsidRDefault="000475CE" w:rsidP="000475CE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0475CE">
              <w:rPr>
                <w:b/>
                <w:color w:val="000000"/>
              </w:rPr>
              <w:t>1070755</w:t>
            </w:r>
          </w:p>
        </w:tc>
        <w:tc>
          <w:tcPr>
            <w:tcW w:w="1133" w:type="dxa"/>
            <w:vAlign w:val="bottom"/>
          </w:tcPr>
          <w:p w:rsidR="000475CE" w:rsidRPr="000475CE" w:rsidRDefault="000475CE" w:rsidP="000475CE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0475CE">
              <w:rPr>
                <w:b/>
                <w:color w:val="000000"/>
              </w:rPr>
              <w:t>265</w:t>
            </w:r>
          </w:p>
        </w:tc>
        <w:tc>
          <w:tcPr>
            <w:tcW w:w="1134" w:type="dxa"/>
            <w:vAlign w:val="bottom"/>
          </w:tcPr>
          <w:p w:rsidR="000475CE" w:rsidRPr="000475CE" w:rsidRDefault="000475CE" w:rsidP="000475CE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0475CE">
              <w:rPr>
                <w:b/>
                <w:color w:val="000000"/>
              </w:rPr>
              <w:t>12150</w:t>
            </w:r>
          </w:p>
        </w:tc>
        <w:tc>
          <w:tcPr>
            <w:tcW w:w="819" w:type="dxa"/>
            <w:vAlign w:val="bottom"/>
          </w:tcPr>
          <w:p w:rsidR="000475CE" w:rsidRPr="000475CE" w:rsidRDefault="000475CE" w:rsidP="000475CE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0475CE">
              <w:rPr>
                <w:b/>
                <w:color w:val="000000"/>
              </w:rPr>
              <w:t>28350</w:t>
            </w:r>
          </w:p>
        </w:tc>
        <w:tc>
          <w:tcPr>
            <w:tcW w:w="1025" w:type="dxa"/>
            <w:vAlign w:val="bottom"/>
          </w:tcPr>
          <w:p w:rsidR="000475CE" w:rsidRPr="000475CE" w:rsidRDefault="000475CE" w:rsidP="000475CE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0475CE">
              <w:rPr>
                <w:b/>
                <w:color w:val="000000"/>
              </w:rPr>
              <w:t>1029990</w:t>
            </w:r>
          </w:p>
        </w:tc>
        <w:tc>
          <w:tcPr>
            <w:tcW w:w="2552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B03D2B" w:rsidRDefault="000475CE" w:rsidP="00AF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75CE" w:rsidRPr="00B03D2B" w:rsidRDefault="000475CE" w:rsidP="00990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D2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305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0475CE" w:rsidRPr="000475CE" w:rsidRDefault="000475CE" w:rsidP="000475CE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0475CE">
              <w:rPr>
                <w:b/>
                <w:color w:val="000000"/>
              </w:rPr>
              <w:t>2540765</w:t>
            </w:r>
          </w:p>
        </w:tc>
        <w:tc>
          <w:tcPr>
            <w:tcW w:w="1133" w:type="dxa"/>
            <w:vAlign w:val="bottom"/>
          </w:tcPr>
          <w:p w:rsidR="000475CE" w:rsidRPr="000475CE" w:rsidRDefault="000475CE" w:rsidP="000475CE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0475CE">
              <w:rPr>
                <w:b/>
                <w:color w:val="000000"/>
              </w:rPr>
              <w:t>265</w:t>
            </w:r>
          </w:p>
        </w:tc>
        <w:tc>
          <w:tcPr>
            <w:tcW w:w="1134" w:type="dxa"/>
            <w:vAlign w:val="bottom"/>
          </w:tcPr>
          <w:p w:rsidR="000475CE" w:rsidRPr="000475CE" w:rsidRDefault="000475CE" w:rsidP="000475CE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0475CE">
              <w:rPr>
                <w:b/>
                <w:color w:val="000000"/>
              </w:rPr>
              <w:t>12150</w:t>
            </w:r>
          </w:p>
        </w:tc>
        <w:tc>
          <w:tcPr>
            <w:tcW w:w="819" w:type="dxa"/>
            <w:vAlign w:val="bottom"/>
          </w:tcPr>
          <w:p w:rsidR="000475CE" w:rsidRPr="000475CE" w:rsidRDefault="000475CE" w:rsidP="000475CE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0475CE">
              <w:rPr>
                <w:b/>
                <w:color w:val="000000"/>
              </w:rPr>
              <w:t>28350</w:t>
            </w:r>
          </w:p>
        </w:tc>
        <w:tc>
          <w:tcPr>
            <w:tcW w:w="1025" w:type="dxa"/>
            <w:vAlign w:val="bottom"/>
          </w:tcPr>
          <w:p w:rsidR="000475CE" w:rsidRPr="000475CE" w:rsidRDefault="000475CE" w:rsidP="000475CE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0475CE">
              <w:rPr>
                <w:b/>
                <w:color w:val="000000"/>
              </w:rPr>
              <w:t>2500000</w:t>
            </w:r>
          </w:p>
        </w:tc>
        <w:tc>
          <w:tcPr>
            <w:tcW w:w="2552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B03D2B" w:rsidRDefault="000475CE" w:rsidP="00AF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75CE" w:rsidRPr="00B03D2B" w:rsidRDefault="000475CE" w:rsidP="00990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D2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305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0475CE" w:rsidRPr="000475CE" w:rsidRDefault="000475CE" w:rsidP="000475CE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0475CE">
              <w:rPr>
                <w:b/>
                <w:color w:val="000000"/>
              </w:rPr>
              <w:t>4720765</w:t>
            </w:r>
          </w:p>
        </w:tc>
        <w:tc>
          <w:tcPr>
            <w:tcW w:w="1133" w:type="dxa"/>
            <w:vAlign w:val="bottom"/>
          </w:tcPr>
          <w:p w:rsidR="000475CE" w:rsidRPr="000475CE" w:rsidRDefault="000475CE" w:rsidP="000475CE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0475CE">
              <w:rPr>
                <w:b/>
                <w:color w:val="000000"/>
              </w:rPr>
              <w:t>265</w:t>
            </w:r>
          </w:p>
        </w:tc>
        <w:tc>
          <w:tcPr>
            <w:tcW w:w="1134" w:type="dxa"/>
            <w:vAlign w:val="bottom"/>
          </w:tcPr>
          <w:p w:rsidR="000475CE" w:rsidRPr="000475CE" w:rsidRDefault="000475CE" w:rsidP="000475CE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0475CE">
              <w:rPr>
                <w:b/>
                <w:color w:val="000000"/>
              </w:rPr>
              <w:t>12150</w:t>
            </w:r>
          </w:p>
        </w:tc>
        <w:tc>
          <w:tcPr>
            <w:tcW w:w="819" w:type="dxa"/>
            <w:vAlign w:val="bottom"/>
          </w:tcPr>
          <w:p w:rsidR="000475CE" w:rsidRPr="000475CE" w:rsidRDefault="000475CE" w:rsidP="000475CE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0475CE">
              <w:rPr>
                <w:b/>
                <w:color w:val="000000"/>
              </w:rPr>
              <w:t>28350</w:t>
            </w:r>
          </w:p>
        </w:tc>
        <w:tc>
          <w:tcPr>
            <w:tcW w:w="1025" w:type="dxa"/>
            <w:vAlign w:val="bottom"/>
          </w:tcPr>
          <w:p w:rsidR="000475CE" w:rsidRPr="000475CE" w:rsidRDefault="000475CE" w:rsidP="000475CE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0475CE">
              <w:rPr>
                <w:b/>
                <w:color w:val="000000"/>
              </w:rPr>
              <w:t>4680000</w:t>
            </w:r>
          </w:p>
        </w:tc>
        <w:tc>
          <w:tcPr>
            <w:tcW w:w="2552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B03D2B" w:rsidRDefault="000475CE" w:rsidP="00AF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75CE" w:rsidRPr="000475CE" w:rsidRDefault="000475CE" w:rsidP="00990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5CE">
              <w:rPr>
                <w:rFonts w:ascii="Times New Roman" w:hAnsi="Times New Roman" w:cs="Times New Roman"/>
              </w:rPr>
              <w:t>2019-2025</w:t>
            </w:r>
          </w:p>
        </w:tc>
        <w:tc>
          <w:tcPr>
            <w:tcW w:w="2305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0475CE" w:rsidRPr="000475CE" w:rsidRDefault="000475CE" w:rsidP="000475CE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0475CE">
              <w:rPr>
                <w:b/>
                <w:color w:val="000000"/>
              </w:rPr>
              <w:t>37414000</w:t>
            </w:r>
          </w:p>
        </w:tc>
        <w:tc>
          <w:tcPr>
            <w:tcW w:w="1133" w:type="dxa"/>
            <w:vAlign w:val="bottom"/>
          </w:tcPr>
          <w:p w:rsidR="000475CE" w:rsidRPr="000475CE" w:rsidRDefault="000475CE" w:rsidP="000475CE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0475CE"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vAlign w:val="bottom"/>
          </w:tcPr>
          <w:p w:rsidR="000475CE" w:rsidRPr="000475CE" w:rsidRDefault="000475CE" w:rsidP="000475CE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0475CE">
              <w:rPr>
                <w:b/>
                <w:color w:val="000000"/>
              </w:rPr>
              <w:t>0</w:t>
            </w:r>
          </w:p>
        </w:tc>
        <w:tc>
          <w:tcPr>
            <w:tcW w:w="819" w:type="dxa"/>
            <w:vAlign w:val="bottom"/>
          </w:tcPr>
          <w:p w:rsidR="000475CE" w:rsidRPr="000475CE" w:rsidRDefault="000475CE" w:rsidP="000475CE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0475CE">
              <w:rPr>
                <w:b/>
                <w:color w:val="000000"/>
              </w:rPr>
              <w:t>0</w:t>
            </w:r>
          </w:p>
        </w:tc>
        <w:tc>
          <w:tcPr>
            <w:tcW w:w="1025" w:type="dxa"/>
            <w:vAlign w:val="bottom"/>
          </w:tcPr>
          <w:p w:rsidR="000475CE" w:rsidRPr="000475CE" w:rsidRDefault="000475CE" w:rsidP="000475CE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0475CE">
              <w:rPr>
                <w:b/>
                <w:color w:val="000000"/>
              </w:rPr>
              <w:t>37414000</w:t>
            </w:r>
          </w:p>
        </w:tc>
        <w:tc>
          <w:tcPr>
            <w:tcW w:w="2552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B03D2B" w:rsidRDefault="000475CE" w:rsidP="00AF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75CE" w:rsidRPr="00621558" w:rsidRDefault="000475CE" w:rsidP="00AF70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1558">
              <w:rPr>
                <w:rFonts w:ascii="Times New Roman" w:hAnsi="Times New Roman" w:cs="Times New Roman"/>
                <w:b/>
              </w:rPr>
              <w:t>2016-20</w:t>
            </w: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305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0475CE" w:rsidRPr="000475CE" w:rsidRDefault="000475CE" w:rsidP="000475CE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0475CE">
              <w:rPr>
                <w:b/>
                <w:color w:val="000000"/>
              </w:rPr>
              <w:t>45746285</w:t>
            </w:r>
          </w:p>
        </w:tc>
        <w:tc>
          <w:tcPr>
            <w:tcW w:w="1133" w:type="dxa"/>
            <w:vAlign w:val="bottom"/>
          </w:tcPr>
          <w:p w:rsidR="000475CE" w:rsidRPr="000475CE" w:rsidRDefault="000475CE" w:rsidP="000475CE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0475CE">
              <w:rPr>
                <w:b/>
                <w:color w:val="000000"/>
              </w:rPr>
              <w:t>795</w:t>
            </w:r>
          </w:p>
        </w:tc>
        <w:tc>
          <w:tcPr>
            <w:tcW w:w="1134" w:type="dxa"/>
            <w:vAlign w:val="bottom"/>
          </w:tcPr>
          <w:p w:rsidR="000475CE" w:rsidRPr="000475CE" w:rsidRDefault="000475CE" w:rsidP="000475CE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0475CE">
              <w:rPr>
                <w:b/>
                <w:color w:val="000000"/>
              </w:rPr>
              <w:t>36450</w:t>
            </w:r>
          </w:p>
        </w:tc>
        <w:tc>
          <w:tcPr>
            <w:tcW w:w="819" w:type="dxa"/>
            <w:vAlign w:val="bottom"/>
          </w:tcPr>
          <w:p w:rsidR="000475CE" w:rsidRPr="000475CE" w:rsidRDefault="000475CE" w:rsidP="000475CE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0475CE">
              <w:rPr>
                <w:b/>
                <w:color w:val="000000"/>
              </w:rPr>
              <w:t>85050</w:t>
            </w:r>
          </w:p>
        </w:tc>
        <w:tc>
          <w:tcPr>
            <w:tcW w:w="1025" w:type="dxa"/>
            <w:vAlign w:val="bottom"/>
          </w:tcPr>
          <w:p w:rsidR="000475CE" w:rsidRPr="000475CE" w:rsidRDefault="000475CE" w:rsidP="000475CE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0475CE">
              <w:rPr>
                <w:b/>
                <w:color w:val="000000"/>
              </w:rPr>
              <w:t>45623990</w:t>
            </w:r>
          </w:p>
        </w:tc>
        <w:tc>
          <w:tcPr>
            <w:tcW w:w="2552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5524" w:type="dxa"/>
            <w:gridSpan w:val="10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C6D">
              <w:rPr>
                <w:rFonts w:ascii="Times New Roman" w:hAnsi="Times New Roman"/>
                <w:b/>
              </w:rPr>
              <w:t>СТРАТЕГИЧЕСКОЕ НАПРАВЛЕНИЕ РАЗВИТИЯ 2. ПОВЫШЕНИЕ ЭФФЕКТИВНОСТИ СОЦИАЛЬНОЙ ПОЛИТИКИ И КАЧЕСТВА МУНИЦИПАЛЬНЫХ УСЛУГ</w:t>
            </w:r>
          </w:p>
        </w:tc>
      </w:tr>
      <w:tr w:rsidR="000475CE" w:rsidRPr="0040510F" w:rsidTr="00CC53C8">
        <w:tc>
          <w:tcPr>
            <w:tcW w:w="15524" w:type="dxa"/>
            <w:gridSpan w:val="10"/>
          </w:tcPr>
          <w:p w:rsidR="000475CE" w:rsidRPr="00B03D2B" w:rsidRDefault="000475CE" w:rsidP="00B012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C6D">
              <w:rPr>
                <w:rFonts w:ascii="Times New Roman" w:hAnsi="Times New Roman"/>
                <w:b/>
              </w:rPr>
              <w:t xml:space="preserve">Приоритет 2.1 «СЛАНЦЫ – КОМПЛЕКСНЫЙ </w:t>
            </w:r>
            <w:r w:rsidRPr="005E320C">
              <w:rPr>
                <w:rFonts w:ascii="Times New Roman" w:hAnsi="Times New Roman"/>
                <w:b/>
              </w:rPr>
              <w:t>ЦЕНТР СОЦИАЛЬНОГО И КУЛЬТУРНО</w:t>
            </w:r>
            <w:r>
              <w:rPr>
                <w:rFonts w:ascii="Times New Roman" w:hAnsi="Times New Roman"/>
                <w:b/>
              </w:rPr>
              <w:t xml:space="preserve">-БЫТОВОГО </w:t>
            </w:r>
            <w:r w:rsidRPr="005E320C">
              <w:rPr>
                <w:rFonts w:ascii="Times New Roman" w:hAnsi="Times New Roman"/>
                <w:b/>
              </w:rPr>
              <w:t>ОБСЛУЖИВАНИЯ РАЙОННОГО ЗНАЧЕНИЯ»</w:t>
            </w:r>
          </w:p>
        </w:tc>
      </w:tr>
      <w:tr w:rsidR="000475CE" w:rsidRPr="0040510F" w:rsidTr="00CC53C8">
        <w:tc>
          <w:tcPr>
            <w:tcW w:w="1490" w:type="dxa"/>
            <w:vMerge w:val="restart"/>
          </w:tcPr>
          <w:p w:rsidR="000475CE" w:rsidRPr="0040510F" w:rsidRDefault="000475CE" w:rsidP="003047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00D1">
              <w:rPr>
                <w:rFonts w:ascii="Times New Roman" w:hAnsi="Times New Roman"/>
                <w:b/>
              </w:rPr>
              <w:t xml:space="preserve">Задача 1. Создание условий для развития </w:t>
            </w:r>
            <w:r>
              <w:rPr>
                <w:rFonts w:ascii="Times New Roman" w:hAnsi="Times New Roman"/>
                <w:b/>
              </w:rPr>
              <w:t xml:space="preserve">многофункциональных комплексов </w:t>
            </w:r>
            <w:r w:rsidRPr="007000D1">
              <w:rPr>
                <w:rFonts w:ascii="Times New Roman" w:hAnsi="Times New Roman"/>
                <w:b/>
              </w:rPr>
              <w:t>общественно-делового назначения и современных центров торговли и услуг</w:t>
            </w:r>
          </w:p>
        </w:tc>
        <w:tc>
          <w:tcPr>
            <w:tcW w:w="3082" w:type="dxa"/>
            <w:vAlign w:val="center"/>
          </w:tcPr>
          <w:p w:rsidR="000475CE" w:rsidRPr="004E39A0" w:rsidRDefault="000475CE" w:rsidP="00AB2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т</w:t>
            </w:r>
            <w:r w:rsidRPr="004E39A0">
              <w:rPr>
                <w:rFonts w:ascii="Times New Roman" w:hAnsi="Times New Roman"/>
              </w:rPr>
              <w:t>оргово-рыночн</w:t>
            </w:r>
            <w:r>
              <w:rPr>
                <w:rFonts w:ascii="Times New Roman" w:hAnsi="Times New Roman"/>
              </w:rPr>
              <w:t>ого</w:t>
            </w:r>
            <w:r w:rsidRPr="004E39A0">
              <w:rPr>
                <w:rFonts w:ascii="Times New Roman" w:hAnsi="Times New Roman"/>
              </w:rPr>
              <w:t xml:space="preserve"> комплекс</w:t>
            </w:r>
            <w:r>
              <w:rPr>
                <w:rFonts w:ascii="Times New Roman" w:hAnsi="Times New Roman"/>
              </w:rPr>
              <w:t xml:space="preserve">а в </w:t>
            </w:r>
            <w:r w:rsidRPr="004E39A0">
              <w:rPr>
                <w:rFonts w:ascii="Times New Roman" w:hAnsi="Times New Roman"/>
              </w:rPr>
              <w:t>Центральном районе г. Сланцы</w:t>
            </w:r>
          </w:p>
        </w:tc>
        <w:tc>
          <w:tcPr>
            <w:tcW w:w="850" w:type="dxa"/>
            <w:vAlign w:val="center"/>
          </w:tcPr>
          <w:p w:rsidR="000475CE" w:rsidRPr="004E39A0" w:rsidRDefault="000475CE" w:rsidP="00AB2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5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1161CD" w:rsidRDefault="000475CE" w:rsidP="001316B0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Align w:val="center"/>
          </w:tcPr>
          <w:p w:rsidR="000475CE" w:rsidRPr="004E39A0" w:rsidRDefault="000475CE" w:rsidP="00AB2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м</w:t>
            </w:r>
            <w:r w:rsidRPr="004E39A0">
              <w:rPr>
                <w:rFonts w:ascii="Times New Roman" w:hAnsi="Times New Roman"/>
              </w:rPr>
              <w:t>агазин</w:t>
            </w:r>
            <w:r>
              <w:rPr>
                <w:rFonts w:ascii="Times New Roman" w:hAnsi="Times New Roman"/>
              </w:rPr>
              <w:t xml:space="preserve">ов в </w:t>
            </w:r>
            <w:r w:rsidRPr="004E39A0">
              <w:rPr>
                <w:rFonts w:ascii="Times New Roman" w:hAnsi="Times New Roman"/>
              </w:rPr>
              <w:t>г. Сланцы, д. Большие Поля</w:t>
            </w:r>
          </w:p>
        </w:tc>
        <w:tc>
          <w:tcPr>
            <w:tcW w:w="850" w:type="dxa"/>
            <w:vAlign w:val="center"/>
          </w:tcPr>
          <w:p w:rsidR="000475CE" w:rsidRPr="004E39A0" w:rsidRDefault="000475CE" w:rsidP="00AB2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5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1161CD" w:rsidRDefault="000475CE" w:rsidP="006F4C65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Align w:val="center"/>
          </w:tcPr>
          <w:p w:rsidR="000475CE" w:rsidRPr="004E39A0" w:rsidRDefault="000475CE" w:rsidP="00AB2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к</w:t>
            </w:r>
            <w:r w:rsidRPr="004E39A0">
              <w:rPr>
                <w:rFonts w:ascii="Times New Roman" w:hAnsi="Times New Roman"/>
              </w:rPr>
              <w:t>афе</w:t>
            </w:r>
            <w:r>
              <w:rPr>
                <w:rFonts w:ascii="Times New Roman" w:hAnsi="Times New Roman"/>
              </w:rPr>
              <w:t xml:space="preserve"> в </w:t>
            </w:r>
            <w:r w:rsidRPr="004E39A0">
              <w:rPr>
                <w:rFonts w:ascii="Times New Roman" w:hAnsi="Times New Roman"/>
              </w:rPr>
              <w:t>г. Сланцы, д. Большие Поля</w:t>
            </w:r>
          </w:p>
        </w:tc>
        <w:tc>
          <w:tcPr>
            <w:tcW w:w="850" w:type="dxa"/>
            <w:vAlign w:val="center"/>
          </w:tcPr>
          <w:p w:rsidR="000475CE" w:rsidRPr="004E39A0" w:rsidRDefault="000475CE" w:rsidP="00AB2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5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1161CD" w:rsidRDefault="000475CE" w:rsidP="006F4C65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Align w:val="center"/>
          </w:tcPr>
          <w:p w:rsidR="000475CE" w:rsidRPr="004E39A0" w:rsidRDefault="000475CE" w:rsidP="00AB2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г</w:t>
            </w:r>
            <w:r w:rsidRPr="004E39A0">
              <w:rPr>
                <w:rFonts w:ascii="Times New Roman" w:hAnsi="Times New Roman"/>
              </w:rPr>
              <w:t>остиниц</w:t>
            </w:r>
            <w:r>
              <w:rPr>
                <w:rFonts w:ascii="Times New Roman" w:hAnsi="Times New Roman"/>
              </w:rPr>
              <w:t xml:space="preserve">ы на 60 мест в </w:t>
            </w:r>
            <w:r w:rsidRPr="004E39A0">
              <w:rPr>
                <w:rFonts w:ascii="Times New Roman" w:hAnsi="Times New Roman"/>
              </w:rPr>
              <w:t>Центральном районе г. Сланцы</w:t>
            </w:r>
          </w:p>
        </w:tc>
        <w:tc>
          <w:tcPr>
            <w:tcW w:w="850" w:type="dxa"/>
            <w:vAlign w:val="center"/>
          </w:tcPr>
          <w:p w:rsidR="000475CE" w:rsidRPr="004E39A0" w:rsidRDefault="000475CE" w:rsidP="00AB2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5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1161CD" w:rsidRDefault="000475CE" w:rsidP="006F4C65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Align w:val="center"/>
          </w:tcPr>
          <w:p w:rsidR="000475CE" w:rsidRDefault="000475CE" w:rsidP="00AB2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бани на 15 мест в д.Большие Поля</w:t>
            </w:r>
          </w:p>
        </w:tc>
        <w:tc>
          <w:tcPr>
            <w:tcW w:w="850" w:type="dxa"/>
            <w:vAlign w:val="center"/>
          </w:tcPr>
          <w:p w:rsidR="000475CE" w:rsidRPr="004E39A0" w:rsidRDefault="000475CE" w:rsidP="00AB2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5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B367BA" w:rsidRDefault="000475CE" w:rsidP="006F4C65">
            <w:pPr>
              <w:spacing w:after="0" w:line="240" w:lineRule="auto"/>
              <w:rPr>
                <w:rFonts w:ascii="Times New Roman" w:hAnsi="Times New Roman"/>
              </w:rPr>
            </w:pPr>
            <w:r w:rsidRPr="00B367BA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 решением совета депутатов № 352-гсд от 26.06.2012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C3067D" w:rsidRDefault="000475CE" w:rsidP="00AB2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67D">
              <w:rPr>
                <w:rFonts w:ascii="Times New Roman" w:hAnsi="Times New Roman"/>
              </w:rPr>
              <w:t>Развитие системы общественных центров и комплексов, как в пределах существующих районов, так и в составе новых жилых микрорайонов и кварталов</w:t>
            </w:r>
          </w:p>
        </w:tc>
        <w:tc>
          <w:tcPr>
            <w:tcW w:w="850" w:type="dxa"/>
          </w:tcPr>
          <w:p w:rsidR="000475CE" w:rsidRPr="00764C6D" w:rsidRDefault="000475CE" w:rsidP="00716B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2030 года</w:t>
            </w:r>
          </w:p>
        </w:tc>
        <w:tc>
          <w:tcPr>
            <w:tcW w:w="2305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B367BA" w:rsidRDefault="000475CE" w:rsidP="006F4C65">
            <w:pPr>
              <w:spacing w:after="0" w:line="240" w:lineRule="auto"/>
              <w:rPr>
                <w:rFonts w:ascii="Times New Roman" w:hAnsi="Times New Roman"/>
              </w:rPr>
            </w:pPr>
            <w:r w:rsidRPr="00B367BA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 решением совета депутатов № 352-гсд от 26.06.2012 г.</w:t>
            </w:r>
          </w:p>
        </w:tc>
      </w:tr>
      <w:tr w:rsidR="000475CE" w:rsidRPr="0040510F" w:rsidTr="00CC53C8">
        <w:tc>
          <w:tcPr>
            <w:tcW w:w="1490" w:type="dxa"/>
            <w:vMerge w:val="restart"/>
          </w:tcPr>
          <w:p w:rsidR="000475CE" w:rsidRPr="00B012BB" w:rsidRDefault="000475CE" w:rsidP="00AF70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12BB">
              <w:rPr>
                <w:rFonts w:ascii="Times New Roman" w:hAnsi="Times New Roman"/>
                <w:b/>
                <w:color w:val="000000"/>
              </w:rPr>
              <w:t xml:space="preserve">Задача 2. </w:t>
            </w:r>
            <w:r w:rsidRPr="00B012BB">
              <w:rPr>
                <w:rFonts w:ascii="Times New Roman" w:hAnsi="Times New Roman"/>
                <w:b/>
              </w:rPr>
              <w:t>Содействие повышению доступности образовательных учреждений поселения и качества предоставляемых услуг в сфере образования</w:t>
            </w:r>
          </w:p>
        </w:tc>
        <w:tc>
          <w:tcPr>
            <w:tcW w:w="3082" w:type="dxa"/>
          </w:tcPr>
          <w:p w:rsidR="000475CE" w:rsidRPr="00B03D2B" w:rsidRDefault="000475CE" w:rsidP="00AF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C6D">
              <w:rPr>
                <w:rFonts w:ascii="Times New Roman" w:hAnsi="Times New Roman"/>
              </w:rPr>
              <w:t>Мероприятия по строительству и реконструкции</w:t>
            </w:r>
            <w:r>
              <w:rPr>
                <w:rFonts w:ascii="Times New Roman" w:hAnsi="Times New Roman"/>
              </w:rPr>
              <w:t>, капитальному ремонту</w:t>
            </w:r>
            <w:r w:rsidRPr="00764C6D">
              <w:rPr>
                <w:rFonts w:ascii="Times New Roman" w:hAnsi="Times New Roman"/>
              </w:rPr>
              <w:t xml:space="preserve"> объектов в области детского дошкольного, общего и дополнительного образования</w:t>
            </w:r>
          </w:p>
        </w:tc>
        <w:tc>
          <w:tcPr>
            <w:tcW w:w="850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B367BA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764C6D" w:rsidRDefault="000475CE" w:rsidP="00AF70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82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  <w:r w:rsidRPr="00764C6D">
              <w:rPr>
                <w:rFonts w:ascii="Times New Roman" w:hAnsi="Times New Roman"/>
              </w:rPr>
              <w:t xml:space="preserve">Мероприятия по развитию материально-технического состояния и технологической оснащённости учреждений в области образования, в том числе с учетом потребностей различных групп и категорий </w:t>
            </w:r>
            <w:r w:rsidRPr="00764C6D">
              <w:rPr>
                <w:rFonts w:ascii="Times New Roman" w:hAnsi="Times New Roman"/>
              </w:rPr>
              <w:lastRenderedPageBreak/>
              <w:t>населения</w:t>
            </w:r>
          </w:p>
        </w:tc>
        <w:tc>
          <w:tcPr>
            <w:tcW w:w="850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B367BA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764C6D" w:rsidRDefault="000475CE" w:rsidP="00AF70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82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  <w:r w:rsidRPr="004523D0">
              <w:rPr>
                <w:rFonts w:ascii="Times New Roman" w:hAnsi="Times New Roman"/>
              </w:rPr>
              <w:t xml:space="preserve">Создание условий по предоставлению образовательных услуг по индивидуальным образовательным </w:t>
            </w:r>
            <w:r>
              <w:rPr>
                <w:rFonts w:ascii="Times New Roman" w:hAnsi="Times New Roman"/>
              </w:rPr>
              <w:t>программам</w:t>
            </w:r>
            <w:r w:rsidRPr="004523D0">
              <w:rPr>
                <w:rFonts w:ascii="Times New Roman" w:hAnsi="Times New Roman"/>
              </w:rPr>
              <w:t xml:space="preserve"> и дополнительным общеобразовательным программам (в том числе с использованием дистанционных технологий)</w:t>
            </w:r>
          </w:p>
        </w:tc>
        <w:tc>
          <w:tcPr>
            <w:tcW w:w="850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B367BA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764C6D" w:rsidRDefault="000475CE" w:rsidP="00AF70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82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Содействие </w:t>
            </w:r>
            <w:r w:rsidRPr="005B4267">
              <w:rPr>
                <w:rFonts w:ascii="Times New Roman" w:hAnsi="Times New Roman"/>
              </w:rPr>
              <w:t>внедрени</w:t>
            </w:r>
            <w:r>
              <w:rPr>
                <w:rFonts w:ascii="Times New Roman" w:hAnsi="Times New Roman"/>
              </w:rPr>
              <w:t>ю современн</w:t>
            </w:r>
            <w:r w:rsidRPr="005B4267">
              <w:rPr>
                <w:rFonts w:ascii="Times New Roman" w:hAnsi="Times New Roman"/>
              </w:rPr>
              <w:t>ых финансово-экономических и организационно-управленческих механизмов, стимулирующих повышение качества услуг и эффективности деятельности муниципальных общеобразовательных организаций</w:t>
            </w:r>
          </w:p>
        </w:tc>
        <w:tc>
          <w:tcPr>
            <w:tcW w:w="850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B367BA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 w:val="restart"/>
          </w:tcPr>
          <w:p w:rsidR="000475CE" w:rsidRPr="002B697F" w:rsidRDefault="000475CE" w:rsidP="0059023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B697F">
              <w:rPr>
                <w:rFonts w:ascii="Times New Roman" w:hAnsi="Times New Roman"/>
                <w:b/>
                <w:color w:val="000000"/>
              </w:rPr>
              <w:t xml:space="preserve">Задача 3. </w:t>
            </w:r>
            <w:r w:rsidRPr="002B697F">
              <w:rPr>
                <w:rFonts w:ascii="Times New Roman" w:hAnsi="Times New Roman"/>
                <w:b/>
                <w:bCs/>
                <w:color w:val="000000"/>
              </w:rPr>
              <w:t xml:space="preserve">Обеспечение качественной и комплексной поддержки социально уязвимых </w:t>
            </w:r>
            <w:r w:rsidRPr="002B697F">
              <w:rPr>
                <w:rFonts w:ascii="Times New Roman" w:hAnsi="Times New Roman"/>
                <w:b/>
                <w:bCs/>
                <w:color w:val="000000"/>
              </w:rPr>
              <w:lastRenderedPageBreak/>
              <w:t>категорий населения</w:t>
            </w:r>
          </w:p>
        </w:tc>
        <w:tc>
          <w:tcPr>
            <w:tcW w:w="3082" w:type="dxa"/>
          </w:tcPr>
          <w:p w:rsidR="000475CE" w:rsidRPr="00A17C6E" w:rsidRDefault="000475CE" w:rsidP="002B697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17C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Мероприятия по повышению доступности и качества социальных услуг, содействие органам социальной защиты в оказании помощи инвалидам и социально незащищенным слоям населения </w:t>
            </w:r>
          </w:p>
        </w:tc>
        <w:tc>
          <w:tcPr>
            <w:tcW w:w="850" w:type="dxa"/>
          </w:tcPr>
          <w:p w:rsidR="000475CE" w:rsidRPr="00764C6D" w:rsidRDefault="000475CE" w:rsidP="00BF5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5" w:type="dxa"/>
          </w:tcPr>
          <w:p w:rsidR="000475CE" w:rsidRPr="00764C6D" w:rsidRDefault="000475CE" w:rsidP="00BF5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BF5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BF5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BF5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BF5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BF5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B367BA" w:rsidRDefault="000475CE" w:rsidP="00BF5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764C6D" w:rsidRDefault="000475CE" w:rsidP="00BF50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82" w:type="dxa"/>
          </w:tcPr>
          <w:p w:rsidR="000475CE" w:rsidRPr="00A17C6E" w:rsidRDefault="000475CE" w:rsidP="00BF503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17C6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по внедрению современных форм </w:t>
            </w:r>
            <w:r w:rsidRPr="00A17C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социального обслуживания граждан пожилого возраста, семей с детьми, находящихся в трудной жизненной ситуации</w:t>
            </w:r>
          </w:p>
        </w:tc>
        <w:tc>
          <w:tcPr>
            <w:tcW w:w="850" w:type="dxa"/>
          </w:tcPr>
          <w:p w:rsidR="000475CE" w:rsidRPr="00764C6D" w:rsidRDefault="000475CE" w:rsidP="00BF5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5" w:type="dxa"/>
          </w:tcPr>
          <w:p w:rsidR="000475CE" w:rsidRPr="00764C6D" w:rsidRDefault="000475CE" w:rsidP="00BF5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BF5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BF5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BF5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BF5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BF5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B367BA" w:rsidRDefault="000475CE" w:rsidP="00BF5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764C6D" w:rsidRDefault="000475CE" w:rsidP="00BF50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82" w:type="dxa"/>
          </w:tcPr>
          <w:p w:rsidR="000475CE" w:rsidRPr="00A17C6E" w:rsidRDefault="000475CE" w:rsidP="00BF503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17C6E">
              <w:rPr>
                <w:rFonts w:ascii="Times New Roman" w:hAnsi="Times New Roman" w:cs="Times New Roman"/>
                <w:sz w:val="22"/>
                <w:szCs w:val="22"/>
              </w:rPr>
              <w:t>Мероприятия по строительству и реконструкции объектов в области социальной защиты населения</w:t>
            </w:r>
          </w:p>
        </w:tc>
        <w:tc>
          <w:tcPr>
            <w:tcW w:w="850" w:type="dxa"/>
          </w:tcPr>
          <w:p w:rsidR="000475CE" w:rsidRPr="00764C6D" w:rsidRDefault="000475CE" w:rsidP="00BF5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5" w:type="dxa"/>
          </w:tcPr>
          <w:p w:rsidR="000475CE" w:rsidRPr="00764C6D" w:rsidRDefault="000475CE" w:rsidP="00BF5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BF5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BF5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BF5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BF5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BF5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B367BA" w:rsidRDefault="000475CE" w:rsidP="00BF5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764C6D" w:rsidRDefault="000475CE" w:rsidP="00BF50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82" w:type="dxa"/>
          </w:tcPr>
          <w:p w:rsidR="000475CE" w:rsidRPr="00A17C6E" w:rsidRDefault="000475CE" w:rsidP="00BF503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7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Строительство здания для размещения МУ «Социально-реабилитационный центр для несовершеннолетних «Мечта» и МАУ «Центр социального обслуживания граждан пожилого возраста и инвалидов «Надежда» в  г. Сланцы Сланцевского городского поселения</w:t>
            </w:r>
          </w:p>
        </w:tc>
        <w:tc>
          <w:tcPr>
            <w:tcW w:w="850" w:type="dxa"/>
          </w:tcPr>
          <w:p w:rsidR="000475CE" w:rsidRPr="00764C6D" w:rsidRDefault="000475CE" w:rsidP="00BF50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EB2557">
              <w:rPr>
                <w:rFonts w:ascii="Times New Roman" w:hAnsi="Times New Roman"/>
              </w:rPr>
              <w:t>о 2035 года</w:t>
            </w:r>
          </w:p>
        </w:tc>
        <w:tc>
          <w:tcPr>
            <w:tcW w:w="2305" w:type="dxa"/>
          </w:tcPr>
          <w:p w:rsidR="000475CE" w:rsidRPr="00764C6D" w:rsidRDefault="000475CE" w:rsidP="00BF5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BF5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BF5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BF5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BF5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BF5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B367BA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  <w:r w:rsidRPr="00B367BA">
              <w:rPr>
                <w:rFonts w:ascii="Times New Roman" w:hAnsi="Times New Roman"/>
              </w:rPr>
              <w:t>В рамках Схемы территориального планирования Сланцевского муниципального района, утвержденной Решением совета депутатов муниципального образования Сланцевский муниципальный район Ленинградской области от 31.10.2012 № 393-рсд</w:t>
            </w:r>
          </w:p>
        </w:tc>
      </w:tr>
      <w:tr w:rsidR="000475CE" w:rsidRPr="0040510F" w:rsidTr="00CC53C8">
        <w:tc>
          <w:tcPr>
            <w:tcW w:w="1490" w:type="dxa"/>
            <w:vMerge w:val="restart"/>
          </w:tcPr>
          <w:p w:rsidR="000475CE" w:rsidRPr="000C4EED" w:rsidRDefault="000475CE" w:rsidP="000C4E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4EED">
              <w:rPr>
                <w:rFonts w:ascii="Times New Roman" w:hAnsi="Times New Roman"/>
                <w:b/>
                <w:color w:val="000000"/>
              </w:rPr>
              <w:t xml:space="preserve">Задача 4. </w:t>
            </w:r>
            <w:r w:rsidRPr="000C4EED">
              <w:rPr>
                <w:rFonts w:ascii="Times New Roman" w:hAnsi="Times New Roman"/>
                <w:b/>
              </w:rPr>
              <w:t xml:space="preserve">Обеспечение условий для сохранения и развития кадрового потенциала </w:t>
            </w:r>
            <w:r w:rsidRPr="000C4EED">
              <w:rPr>
                <w:rFonts w:ascii="Times New Roman" w:hAnsi="Times New Roman"/>
                <w:b/>
              </w:rPr>
              <w:lastRenderedPageBreak/>
              <w:t>в сфере услуг</w:t>
            </w:r>
          </w:p>
        </w:tc>
        <w:tc>
          <w:tcPr>
            <w:tcW w:w="3082" w:type="dxa"/>
          </w:tcPr>
          <w:p w:rsidR="000475CE" w:rsidRPr="00764C6D" w:rsidRDefault="000475CE" w:rsidP="00BF50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Мероприятия по </w:t>
            </w:r>
            <w:r w:rsidRPr="00764C6D">
              <w:rPr>
                <w:rFonts w:ascii="Times New Roman" w:hAnsi="Times New Roman"/>
              </w:rPr>
              <w:t>проведени</w:t>
            </w:r>
            <w:r>
              <w:rPr>
                <w:rFonts w:ascii="Times New Roman" w:hAnsi="Times New Roman"/>
              </w:rPr>
              <w:t>ю</w:t>
            </w:r>
            <w:r w:rsidRPr="00764C6D">
              <w:rPr>
                <w:rFonts w:ascii="Times New Roman" w:hAnsi="Times New Roman"/>
              </w:rPr>
              <w:t xml:space="preserve"> и участи</w:t>
            </w:r>
            <w:r>
              <w:rPr>
                <w:rFonts w:ascii="Times New Roman" w:hAnsi="Times New Roman"/>
              </w:rPr>
              <w:t>ю</w:t>
            </w:r>
            <w:r w:rsidRPr="00764C6D">
              <w:rPr>
                <w:rFonts w:ascii="Times New Roman" w:hAnsi="Times New Roman"/>
              </w:rPr>
              <w:t xml:space="preserve"> в профессиональных конкурсах и присуждение грантов за профессиональное мастерство</w:t>
            </w:r>
          </w:p>
        </w:tc>
        <w:tc>
          <w:tcPr>
            <w:tcW w:w="850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B367BA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0C4EED" w:rsidRDefault="000475CE" w:rsidP="000C4EE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82" w:type="dxa"/>
          </w:tcPr>
          <w:p w:rsidR="000475CE" w:rsidRDefault="000475CE" w:rsidP="00BF50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Мероприятия по реализации программ повышения </w:t>
            </w:r>
            <w:r>
              <w:rPr>
                <w:rFonts w:ascii="Times New Roman" w:hAnsi="Times New Roman"/>
              </w:rPr>
              <w:lastRenderedPageBreak/>
              <w:t>квалификации</w:t>
            </w:r>
          </w:p>
        </w:tc>
        <w:tc>
          <w:tcPr>
            <w:tcW w:w="850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B367BA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 w:val="restart"/>
          </w:tcPr>
          <w:p w:rsidR="000475CE" w:rsidRPr="000C4EED" w:rsidRDefault="000475CE" w:rsidP="000C4E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4EED">
              <w:rPr>
                <w:rFonts w:ascii="Times New Roman" w:hAnsi="Times New Roman"/>
                <w:b/>
              </w:rPr>
              <w:lastRenderedPageBreak/>
              <w:t>Задача 5. Поддержка развития социально-ориентированных некоммерческих организаций</w:t>
            </w:r>
          </w:p>
          <w:p w:rsidR="000475CE" w:rsidRPr="000C4EED" w:rsidRDefault="000475CE" w:rsidP="000C4EE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82" w:type="dxa"/>
          </w:tcPr>
          <w:p w:rsidR="000475CE" w:rsidRPr="005E320C" w:rsidRDefault="000475CE" w:rsidP="00BF50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0C">
              <w:rPr>
                <w:rFonts w:ascii="Times New Roman" w:hAnsi="Times New Roman"/>
                <w:bCs/>
                <w:iCs/>
              </w:rPr>
              <w:t>Мероприятия по стимулированию развития волонтерской деятельности в социальной сфере (</w:t>
            </w:r>
            <w:r>
              <w:rPr>
                <w:rFonts w:ascii="Times New Roman" w:hAnsi="Times New Roman"/>
                <w:bCs/>
                <w:iCs/>
              </w:rPr>
              <w:t>развитие нормативно-правового обеспечения</w:t>
            </w:r>
            <w:r w:rsidRPr="005E320C">
              <w:rPr>
                <w:rFonts w:ascii="Times New Roman" w:hAnsi="Times New Roman"/>
                <w:bCs/>
                <w:iCs/>
              </w:rPr>
              <w:t>)</w:t>
            </w:r>
          </w:p>
        </w:tc>
        <w:tc>
          <w:tcPr>
            <w:tcW w:w="850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B367BA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5E320C" w:rsidRDefault="000475CE" w:rsidP="00BF50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82" w:type="dxa"/>
          </w:tcPr>
          <w:p w:rsidR="000475CE" w:rsidRPr="005E320C" w:rsidRDefault="000475CE" w:rsidP="00BF5033">
            <w:pPr>
              <w:spacing w:after="0" w:line="240" w:lineRule="auto"/>
              <w:rPr>
                <w:rFonts w:ascii="Times New Roman" w:hAnsi="Times New Roman"/>
              </w:rPr>
            </w:pPr>
            <w:r w:rsidRPr="005E320C">
              <w:rPr>
                <w:rFonts w:ascii="Times New Roman" w:hAnsi="Times New Roman"/>
                <w:bCs/>
                <w:iCs/>
              </w:rPr>
              <w:t>Разработка и создание единого информационного ресурса волонтерского движения</w:t>
            </w:r>
          </w:p>
        </w:tc>
        <w:tc>
          <w:tcPr>
            <w:tcW w:w="850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B367BA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5E320C" w:rsidRDefault="000475CE" w:rsidP="00BF50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82" w:type="dxa"/>
          </w:tcPr>
          <w:p w:rsidR="000475CE" w:rsidRPr="007D4B4A" w:rsidRDefault="000475CE" w:rsidP="00BF50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0C">
              <w:rPr>
                <w:rFonts w:ascii="Times New Roman" w:hAnsi="Times New Roman"/>
              </w:rPr>
              <w:t>Курирование проектов, информационная поддержка, содействие организаторам мероприятий в предоставлении оборудования и снаряжения</w:t>
            </w:r>
            <w:r>
              <w:rPr>
                <w:rFonts w:ascii="Times New Roman" w:hAnsi="Times New Roman"/>
              </w:rPr>
              <w:t xml:space="preserve"> в сфере </w:t>
            </w:r>
            <w:r w:rsidRPr="005E320C">
              <w:rPr>
                <w:rFonts w:ascii="Times New Roman" w:hAnsi="Times New Roman"/>
              </w:rPr>
              <w:t>социально-ориентирова</w:t>
            </w:r>
            <w:r>
              <w:rPr>
                <w:rFonts w:ascii="Times New Roman" w:hAnsi="Times New Roman"/>
              </w:rPr>
              <w:t>нных некоммерческих организаций</w:t>
            </w:r>
          </w:p>
        </w:tc>
        <w:tc>
          <w:tcPr>
            <w:tcW w:w="850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B367BA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5E320C" w:rsidRDefault="000475CE" w:rsidP="00BF50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82" w:type="dxa"/>
          </w:tcPr>
          <w:p w:rsidR="000475CE" w:rsidRPr="005E320C" w:rsidRDefault="000475CE" w:rsidP="00BF50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E320C">
              <w:rPr>
                <w:rFonts w:ascii="Times New Roman" w:hAnsi="Times New Roman"/>
              </w:rPr>
              <w:t>убликация сюжетов о волонтерской деятельности в социально-значимых сферах среди населения города в СМИ</w:t>
            </w:r>
          </w:p>
        </w:tc>
        <w:tc>
          <w:tcPr>
            <w:tcW w:w="850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B367BA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5E320C" w:rsidRDefault="000475CE" w:rsidP="00BF50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82" w:type="dxa"/>
          </w:tcPr>
          <w:p w:rsidR="000475CE" w:rsidRPr="005E320C" w:rsidRDefault="000475CE" w:rsidP="00BF5033">
            <w:pPr>
              <w:spacing w:after="0" w:line="240" w:lineRule="auto"/>
              <w:rPr>
                <w:rFonts w:ascii="Times New Roman" w:hAnsi="Times New Roman"/>
              </w:rPr>
            </w:pPr>
            <w:r w:rsidRPr="005E320C">
              <w:rPr>
                <w:rFonts w:ascii="Times New Roman" w:hAnsi="Times New Roman"/>
              </w:rPr>
              <w:t xml:space="preserve">Мероприятия по поддержке деятельности некоммерческих организаций (НКО), способных выполнять ряд социально важных </w:t>
            </w:r>
            <w:r w:rsidRPr="005E320C">
              <w:rPr>
                <w:rFonts w:ascii="Times New Roman" w:hAnsi="Times New Roman"/>
              </w:rPr>
              <w:lastRenderedPageBreak/>
              <w:t>функций: работа с инвалидами, лицами пенсионного возраста, лицами без опред</w:t>
            </w:r>
            <w:r>
              <w:rPr>
                <w:rFonts w:ascii="Times New Roman" w:hAnsi="Times New Roman"/>
              </w:rPr>
              <w:t>еленного места жительства и пр.</w:t>
            </w:r>
          </w:p>
        </w:tc>
        <w:tc>
          <w:tcPr>
            <w:tcW w:w="850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B367BA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5524" w:type="dxa"/>
            <w:gridSpan w:val="10"/>
          </w:tcPr>
          <w:p w:rsidR="000475CE" w:rsidRPr="00B367BA" w:rsidRDefault="000475CE" w:rsidP="00BF5033">
            <w:pPr>
              <w:spacing w:after="0" w:line="240" w:lineRule="auto"/>
              <w:rPr>
                <w:rFonts w:ascii="Times New Roman" w:hAnsi="Times New Roman"/>
              </w:rPr>
            </w:pPr>
            <w:r w:rsidRPr="00B367BA">
              <w:rPr>
                <w:rFonts w:ascii="Times New Roman" w:hAnsi="Times New Roman"/>
                <w:b/>
              </w:rPr>
              <w:lastRenderedPageBreak/>
              <w:t>Приоритет 2.2. «СПОРТ»</w:t>
            </w:r>
          </w:p>
        </w:tc>
      </w:tr>
      <w:tr w:rsidR="000475CE" w:rsidRPr="0040510F" w:rsidTr="00CC53C8">
        <w:tc>
          <w:tcPr>
            <w:tcW w:w="1490" w:type="dxa"/>
            <w:vMerge w:val="restart"/>
          </w:tcPr>
          <w:p w:rsidR="000475CE" w:rsidRPr="00D376D5" w:rsidRDefault="000475CE" w:rsidP="00BF50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76D5">
              <w:rPr>
                <w:rFonts w:ascii="Times New Roman" w:hAnsi="Times New Roman"/>
                <w:b/>
              </w:rPr>
              <w:t>Задача 1. Содействие развитию массового и профессионального спорта</w:t>
            </w:r>
          </w:p>
        </w:tc>
        <w:tc>
          <w:tcPr>
            <w:tcW w:w="3082" w:type="dxa"/>
          </w:tcPr>
          <w:p w:rsidR="000475CE" w:rsidRPr="005B618C" w:rsidRDefault="000475CE" w:rsidP="00BF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618C">
              <w:rPr>
                <w:rFonts w:ascii="Times New Roman" w:hAnsi="Times New Roman" w:cs="Times New Roman"/>
                <w:bCs/>
              </w:rPr>
              <w:t>Создание условий для занятий физической культурой и спортом</w:t>
            </w:r>
          </w:p>
        </w:tc>
        <w:tc>
          <w:tcPr>
            <w:tcW w:w="850" w:type="dxa"/>
          </w:tcPr>
          <w:p w:rsidR="000475CE" w:rsidRPr="00B03D2B" w:rsidRDefault="000475CE" w:rsidP="00BF50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05" w:type="dxa"/>
          </w:tcPr>
          <w:p w:rsidR="000475CE" w:rsidRPr="00B03D2B" w:rsidRDefault="000475CE" w:rsidP="00BF50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063CB">
              <w:rPr>
                <w:rFonts w:ascii="Times New Roman" w:hAnsi="Times New Roman" w:cs="Times New Roman"/>
              </w:rPr>
              <w:t>оличество участников спортивных мероприятий</w:t>
            </w:r>
            <w:r>
              <w:rPr>
                <w:rFonts w:ascii="Times New Roman" w:hAnsi="Times New Roman" w:cs="Times New Roman"/>
              </w:rPr>
              <w:t xml:space="preserve"> – 4050 чел., </w:t>
            </w:r>
            <w:r w:rsidRPr="008063CB">
              <w:rPr>
                <w:rFonts w:ascii="Times New Roman" w:hAnsi="Times New Roman" w:cs="Times New Roman"/>
              </w:rPr>
              <w:t>доля населения, систематически занимающегося физической культурой и спортом</w:t>
            </w:r>
            <w:r>
              <w:rPr>
                <w:rFonts w:ascii="Times New Roman" w:hAnsi="Times New Roman" w:cs="Times New Roman"/>
              </w:rPr>
              <w:t xml:space="preserve"> – 7,7%</w:t>
            </w:r>
          </w:p>
        </w:tc>
        <w:tc>
          <w:tcPr>
            <w:tcW w:w="1134" w:type="dxa"/>
          </w:tcPr>
          <w:p w:rsidR="000475CE" w:rsidRPr="00B03D2B" w:rsidRDefault="000475CE" w:rsidP="00BF50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1013,1</w:t>
            </w:r>
          </w:p>
        </w:tc>
        <w:tc>
          <w:tcPr>
            <w:tcW w:w="1133" w:type="dxa"/>
          </w:tcPr>
          <w:p w:rsidR="000475CE" w:rsidRPr="00B03D2B" w:rsidRDefault="000475CE" w:rsidP="00BF50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1013,1</w:t>
            </w:r>
          </w:p>
        </w:tc>
        <w:tc>
          <w:tcPr>
            <w:tcW w:w="1134" w:type="dxa"/>
          </w:tcPr>
          <w:p w:rsidR="000475CE" w:rsidRPr="00B03D2B" w:rsidRDefault="000475CE" w:rsidP="00BF50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B03D2B" w:rsidRDefault="000475CE" w:rsidP="00BF50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B03D2B" w:rsidRDefault="000475CE" w:rsidP="00BF50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B367BA" w:rsidRDefault="000475CE" w:rsidP="00BF50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67BA">
              <w:rPr>
                <w:rFonts w:ascii="Times New Roman" w:hAnsi="Times New Roman"/>
              </w:rPr>
              <w:t>В рамках муниципальной программы Сланцевского городского поселения "Развитие культуры, спорта и молодежной политики на территории Сланцевского городского поселения на 2014 – 2016 годы»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Default="000475CE" w:rsidP="00D376D5">
            <w:pPr>
              <w:spacing w:after="0" w:line="240" w:lineRule="auto"/>
              <w:rPr>
                <w:rFonts w:ascii="Times New Roman" w:hAnsi="Times New Roman"/>
              </w:rPr>
            </w:pPr>
            <w:r w:rsidRPr="005E320C">
              <w:rPr>
                <w:rFonts w:ascii="Times New Roman" w:hAnsi="Times New Roman"/>
              </w:rPr>
              <w:t>Мероприятия по развитию и модернизации объектов инфраструктуры в области массового и профессионального спорта</w:t>
            </w:r>
            <w:r>
              <w:rPr>
                <w:rFonts w:ascii="Times New Roman" w:hAnsi="Times New Roman"/>
              </w:rPr>
              <w:t>, в том числе:</w:t>
            </w:r>
          </w:p>
          <w:p w:rsidR="000475CE" w:rsidRPr="00D80FF5" w:rsidRDefault="000475CE" w:rsidP="00D376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Строительство многофункционального</w:t>
            </w:r>
            <w:r w:rsidRPr="00D80FF5">
              <w:rPr>
                <w:rFonts w:ascii="Times New Roman" w:hAnsi="Times New Roman"/>
              </w:rPr>
              <w:t xml:space="preserve"> ФОК</w:t>
            </w:r>
            <w:r>
              <w:rPr>
                <w:rFonts w:ascii="Times New Roman" w:hAnsi="Times New Roman"/>
              </w:rPr>
              <w:t>а в</w:t>
            </w:r>
            <w:r w:rsidRPr="00D80FF5">
              <w:rPr>
                <w:rFonts w:ascii="Times New Roman" w:hAnsi="Times New Roman"/>
              </w:rPr>
              <w:t xml:space="preserve"> Центральном районе г. Сланцы</w:t>
            </w:r>
            <w:r>
              <w:rPr>
                <w:rFonts w:ascii="Times New Roman" w:hAnsi="Times New Roman"/>
              </w:rPr>
              <w:t>;</w:t>
            </w:r>
          </w:p>
          <w:p w:rsidR="000475CE" w:rsidRPr="00D80FF5" w:rsidRDefault="000475CE" w:rsidP="00D376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Строительство п</w:t>
            </w:r>
            <w:r w:rsidRPr="00D80FF5">
              <w:rPr>
                <w:rFonts w:ascii="Times New Roman" w:hAnsi="Times New Roman"/>
              </w:rPr>
              <w:t>лоскостны</w:t>
            </w:r>
            <w:r>
              <w:rPr>
                <w:rFonts w:ascii="Times New Roman" w:hAnsi="Times New Roman"/>
              </w:rPr>
              <w:t>х спортивных</w:t>
            </w:r>
            <w:r w:rsidRPr="00D80FF5">
              <w:rPr>
                <w:rFonts w:ascii="Times New Roman" w:hAnsi="Times New Roman"/>
              </w:rPr>
              <w:t xml:space="preserve"> сооружени</w:t>
            </w:r>
            <w:r>
              <w:rPr>
                <w:rFonts w:ascii="Times New Roman" w:hAnsi="Times New Roman"/>
              </w:rPr>
              <w:t>й (в</w:t>
            </w:r>
            <w:r w:rsidRPr="00D80FF5">
              <w:rPr>
                <w:rFonts w:ascii="Times New Roman" w:hAnsi="Times New Roman"/>
              </w:rPr>
              <w:t xml:space="preserve"> составе ФОК</w:t>
            </w:r>
            <w:r>
              <w:rPr>
                <w:rFonts w:ascii="Times New Roman" w:hAnsi="Times New Roman"/>
              </w:rPr>
              <w:t>а</w:t>
            </w:r>
            <w:r w:rsidRPr="00D80FF5">
              <w:rPr>
                <w:rFonts w:ascii="Times New Roman" w:hAnsi="Times New Roman"/>
              </w:rPr>
              <w:t>, в составе зон отдыха</w:t>
            </w:r>
            <w:r>
              <w:rPr>
                <w:rFonts w:ascii="Times New Roman" w:hAnsi="Times New Roman"/>
              </w:rPr>
              <w:t xml:space="preserve">, в том числе </w:t>
            </w:r>
            <w:r w:rsidRPr="004971F3">
              <w:rPr>
                <w:rFonts w:ascii="Times New Roman" w:hAnsi="Times New Roman"/>
              </w:rPr>
              <w:lastRenderedPageBreak/>
              <w:t>организация плоскостных сооружений в рекреационных зонах г. Сланцы и сельских населенных пунктах Сланцевского городского поселения</w:t>
            </w:r>
            <w:r>
              <w:rPr>
                <w:rFonts w:ascii="Times New Roman" w:hAnsi="Times New Roman"/>
              </w:rPr>
              <w:t>)</w:t>
            </w:r>
          </w:p>
          <w:p w:rsidR="000475CE" w:rsidRPr="00D80FF5" w:rsidRDefault="000475CE" w:rsidP="00D376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80FF5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троительство с</w:t>
            </w:r>
            <w:r w:rsidRPr="00D80FF5">
              <w:rPr>
                <w:rFonts w:ascii="Times New Roman" w:hAnsi="Times New Roman"/>
              </w:rPr>
              <w:t>портивны</w:t>
            </w:r>
            <w:r>
              <w:rPr>
                <w:rFonts w:ascii="Times New Roman" w:hAnsi="Times New Roman"/>
              </w:rPr>
              <w:t>х</w:t>
            </w:r>
            <w:r w:rsidRPr="00D80FF5">
              <w:rPr>
                <w:rFonts w:ascii="Times New Roman" w:hAnsi="Times New Roman"/>
              </w:rPr>
              <w:t xml:space="preserve"> зал</w:t>
            </w:r>
            <w:r>
              <w:rPr>
                <w:rFonts w:ascii="Times New Roman" w:hAnsi="Times New Roman"/>
              </w:rPr>
              <w:t>ов (в</w:t>
            </w:r>
            <w:r w:rsidRPr="00D80FF5">
              <w:rPr>
                <w:rFonts w:ascii="Times New Roman" w:hAnsi="Times New Roman"/>
              </w:rPr>
              <w:t xml:space="preserve"> составе ФОК</w:t>
            </w:r>
            <w:r>
              <w:rPr>
                <w:rFonts w:ascii="Times New Roman" w:hAnsi="Times New Roman"/>
              </w:rPr>
              <w:t>а</w:t>
            </w:r>
            <w:r w:rsidRPr="00D80FF5">
              <w:rPr>
                <w:rFonts w:ascii="Times New Roman" w:hAnsi="Times New Roman"/>
              </w:rPr>
              <w:t>, на территории нового микрорайона в Центральном районе г. Сланцы</w:t>
            </w:r>
            <w:r>
              <w:rPr>
                <w:rFonts w:ascii="Times New Roman" w:hAnsi="Times New Roman"/>
              </w:rPr>
              <w:t>)</w:t>
            </w:r>
          </w:p>
          <w:p w:rsidR="000475CE" w:rsidRPr="00B03D2B" w:rsidRDefault="000475CE" w:rsidP="00D3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 Строительство к</w:t>
            </w:r>
            <w:r w:rsidRPr="00D80FF5">
              <w:rPr>
                <w:rFonts w:ascii="Times New Roman" w:hAnsi="Times New Roman"/>
              </w:rPr>
              <w:t>рыт</w:t>
            </w:r>
            <w:r>
              <w:rPr>
                <w:rFonts w:ascii="Times New Roman" w:hAnsi="Times New Roman"/>
              </w:rPr>
              <w:t>ого</w:t>
            </w:r>
            <w:r w:rsidRPr="00D80FF5">
              <w:rPr>
                <w:rFonts w:ascii="Times New Roman" w:hAnsi="Times New Roman"/>
              </w:rPr>
              <w:t xml:space="preserve"> бассейн</w:t>
            </w:r>
            <w:r>
              <w:rPr>
                <w:rFonts w:ascii="Times New Roman" w:hAnsi="Times New Roman"/>
              </w:rPr>
              <w:t>а (в</w:t>
            </w:r>
            <w:r w:rsidRPr="00D80FF5">
              <w:rPr>
                <w:rFonts w:ascii="Times New Roman" w:hAnsi="Times New Roman"/>
              </w:rPr>
              <w:t xml:space="preserve"> составе ФОК, на территории нового микрорайона в Центральном районе г. Сланцы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50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B367BA" w:rsidRDefault="000475CE" w:rsidP="00D816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67BA">
              <w:rPr>
                <w:rFonts w:ascii="Times New Roman" w:hAnsi="Times New Roman"/>
              </w:rPr>
              <w:t xml:space="preserve">В рамках генерального плана Сланцевского городского поселения, утвержденного решением совета депутатов № 352-гсд от 26.06.2012 г. и  Схемы территориального планирования Сланцевского муниципального района, утвержденной Решением совета депутатов </w:t>
            </w:r>
            <w:r w:rsidRPr="00B367BA">
              <w:rPr>
                <w:rFonts w:ascii="Times New Roman" w:hAnsi="Times New Roman"/>
              </w:rPr>
              <w:lastRenderedPageBreak/>
              <w:t>муниципального образования Сланцевский муниципальный район Ленинградской области от 31.10.2012 № 393-рсд</w:t>
            </w:r>
          </w:p>
        </w:tc>
      </w:tr>
      <w:tr w:rsidR="000475CE" w:rsidRPr="0040510F" w:rsidTr="00CC53C8">
        <w:tc>
          <w:tcPr>
            <w:tcW w:w="1490" w:type="dxa"/>
            <w:vMerge w:val="restart"/>
          </w:tcPr>
          <w:p w:rsidR="000475CE" w:rsidRPr="00410957" w:rsidRDefault="000475CE" w:rsidP="0041095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10957">
              <w:rPr>
                <w:rFonts w:ascii="Times New Roman" w:hAnsi="Times New Roman"/>
                <w:b/>
              </w:rPr>
              <w:lastRenderedPageBreak/>
              <w:t xml:space="preserve">Задача 2. Создание условий для развития услуг в области физической культуры и спорта для лиц с ограниченными возможностями здоровья и </w:t>
            </w:r>
            <w:r w:rsidRPr="00410957">
              <w:rPr>
                <w:rFonts w:ascii="Times New Roman" w:hAnsi="Times New Roman"/>
                <w:b/>
              </w:rPr>
              <w:lastRenderedPageBreak/>
              <w:t>инвалидов</w:t>
            </w:r>
          </w:p>
        </w:tc>
        <w:tc>
          <w:tcPr>
            <w:tcW w:w="3082" w:type="dxa"/>
          </w:tcPr>
          <w:p w:rsidR="000475CE" w:rsidRPr="005E320C" w:rsidRDefault="000475CE" w:rsidP="00BF50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0C">
              <w:rPr>
                <w:rFonts w:ascii="Times New Roman" w:hAnsi="Times New Roman"/>
                <w:bCs/>
                <w:iCs/>
              </w:rPr>
              <w:lastRenderedPageBreak/>
              <w:t>Модернизация спортивных сооружений для доступа маломобильных групп населения</w:t>
            </w:r>
          </w:p>
        </w:tc>
        <w:tc>
          <w:tcPr>
            <w:tcW w:w="850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5E320C" w:rsidRDefault="000475CE" w:rsidP="00BF50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82" w:type="dxa"/>
          </w:tcPr>
          <w:p w:rsidR="000475CE" w:rsidRPr="005E320C" w:rsidRDefault="000475CE" w:rsidP="00BF503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Приобретение спортивного инвентаря для занятия спортом </w:t>
            </w:r>
            <w:r w:rsidRPr="005E320C">
              <w:rPr>
                <w:rFonts w:ascii="Times New Roman" w:hAnsi="Times New Roman"/>
              </w:rPr>
              <w:t>лиц с ограниченными возможностями здоровья и инвалидов</w:t>
            </w:r>
          </w:p>
        </w:tc>
        <w:tc>
          <w:tcPr>
            <w:tcW w:w="850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5E320C" w:rsidRDefault="000475CE" w:rsidP="00BF50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82" w:type="dxa"/>
          </w:tcPr>
          <w:p w:rsidR="000475CE" w:rsidRPr="005E320C" w:rsidRDefault="000475CE" w:rsidP="00BF5033">
            <w:pPr>
              <w:spacing w:after="0" w:line="240" w:lineRule="auto"/>
              <w:rPr>
                <w:rFonts w:ascii="Times New Roman" w:hAnsi="Times New Roman"/>
              </w:rPr>
            </w:pPr>
            <w:r w:rsidRPr="005E320C">
              <w:rPr>
                <w:rFonts w:ascii="Times New Roman" w:hAnsi="Times New Roman"/>
                <w:bCs/>
                <w:iCs/>
              </w:rPr>
              <w:t>Развитие системы специализированных спортивных образовательных учреждений</w:t>
            </w:r>
            <w:r>
              <w:rPr>
                <w:rFonts w:ascii="Times New Roman" w:hAnsi="Times New Roman"/>
                <w:bCs/>
                <w:iCs/>
              </w:rPr>
              <w:t xml:space="preserve"> и программ</w:t>
            </w:r>
          </w:p>
        </w:tc>
        <w:tc>
          <w:tcPr>
            <w:tcW w:w="850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</w:tcPr>
          <w:p w:rsidR="000475CE" w:rsidRPr="005E320C" w:rsidRDefault="000475CE" w:rsidP="00BF50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82" w:type="dxa"/>
          </w:tcPr>
          <w:p w:rsidR="000475CE" w:rsidRPr="00621558" w:rsidRDefault="000475CE" w:rsidP="00BF50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621558">
              <w:rPr>
                <w:rFonts w:ascii="Times New Roman" w:hAnsi="Times New Roman"/>
                <w:b/>
                <w:bCs/>
                <w:iCs/>
              </w:rPr>
              <w:t>Итого по приоритету 2.2.</w:t>
            </w:r>
          </w:p>
        </w:tc>
        <w:tc>
          <w:tcPr>
            <w:tcW w:w="850" w:type="dxa"/>
          </w:tcPr>
          <w:p w:rsidR="000475CE" w:rsidRPr="00B03D2B" w:rsidRDefault="000475CE" w:rsidP="00097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05" w:type="dxa"/>
          </w:tcPr>
          <w:p w:rsidR="000475CE" w:rsidRPr="00B03D2B" w:rsidRDefault="000475CE" w:rsidP="00097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621558" w:rsidRDefault="000475CE" w:rsidP="00097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1558">
              <w:rPr>
                <w:rFonts w:ascii="Times New Roman" w:hAnsi="Times New Roman" w:cs="Times New Roman"/>
                <w:b/>
              </w:rPr>
              <w:t>1013,1</w:t>
            </w:r>
          </w:p>
        </w:tc>
        <w:tc>
          <w:tcPr>
            <w:tcW w:w="1133" w:type="dxa"/>
          </w:tcPr>
          <w:p w:rsidR="000475CE" w:rsidRPr="00621558" w:rsidRDefault="000475CE" w:rsidP="00097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1558">
              <w:rPr>
                <w:rFonts w:ascii="Times New Roman" w:hAnsi="Times New Roman" w:cs="Times New Roman"/>
                <w:b/>
              </w:rPr>
              <w:t>1013,1</w:t>
            </w:r>
          </w:p>
        </w:tc>
        <w:tc>
          <w:tcPr>
            <w:tcW w:w="1134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5524" w:type="dxa"/>
            <w:gridSpan w:val="10"/>
          </w:tcPr>
          <w:p w:rsidR="000475CE" w:rsidRDefault="000475CE" w:rsidP="005B6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20C">
              <w:rPr>
                <w:rFonts w:ascii="Times New Roman" w:hAnsi="Times New Roman"/>
                <w:b/>
              </w:rPr>
              <w:t>Приоритет 2.3. «МОЛОДЕЖНАЯ ПОЛИТИКА»</w:t>
            </w:r>
          </w:p>
        </w:tc>
      </w:tr>
      <w:tr w:rsidR="000475CE" w:rsidRPr="0040510F" w:rsidTr="00CC53C8">
        <w:tc>
          <w:tcPr>
            <w:tcW w:w="1490" w:type="dxa"/>
            <w:vMerge w:val="restart"/>
          </w:tcPr>
          <w:p w:rsidR="000475CE" w:rsidRPr="00B52AA4" w:rsidRDefault="000475CE" w:rsidP="00BF50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52AA4">
              <w:rPr>
                <w:rFonts w:ascii="Times New Roman" w:hAnsi="Times New Roman"/>
                <w:b/>
              </w:rPr>
              <w:t>Задача 1. Повышение уровня интеграции молодежи в современное общество</w:t>
            </w:r>
          </w:p>
        </w:tc>
        <w:tc>
          <w:tcPr>
            <w:tcW w:w="3082" w:type="dxa"/>
          </w:tcPr>
          <w:p w:rsidR="000475CE" w:rsidRPr="005B618C" w:rsidRDefault="000475CE" w:rsidP="00BF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618C">
              <w:rPr>
                <w:rFonts w:ascii="Times New Roman" w:hAnsi="Times New Roman" w:cs="Times New Roman"/>
                <w:bCs/>
              </w:rPr>
              <w:t>Реализация комплекса мер по созданию условий для успешной социализации и эффективной самореализации молодежи</w:t>
            </w:r>
          </w:p>
        </w:tc>
        <w:tc>
          <w:tcPr>
            <w:tcW w:w="850" w:type="dxa"/>
          </w:tcPr>
          <w:p w:rsidR="000475CE" w:rsidRPr="00B03D2B" w:rsidRDefault="000475CE" w:rsidP="00BF50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05" w:type="dxa"/>
          </w:tcPr>
          <w:p w:rsidR="000475CE" w:rsidRPr="00B03D2B" w:rsidRDefault="000475CE" w:rsidP="00BF50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мол</w:t>
            </w:r>
            <w:r w:rsidRPr="000E0AFB">
              <w:rPr>
                <w:rFonts w:ascii="Times New Roman" w:hAnsi="Times New Roman" w:cs="Times New Roman"/>
              </w:rPr>
              <w:t>одежи от 14 до 30 лет, занимающихся в молодежных клубах, центрах и других досуговых учреждениях от общего числа молодежи поселения</w:t>
            </w:r>
            <w:r>
              <w:rPr>
                <w:rFonts w:ascii="Times New Roman" w:hAnsi="Times New Roman" w:cs="Times New Roman"/>
              </w:rPr>
              <w:t xml:space="preserve"> – 14%, </w:t>
            </w:r>
            <w:r w:rsidRPr="000E0AFB">
              <w:rPr>
                <w:rFonts w:ascii="Times New Roman" w:hAnsi="Times New Roman" w:cs="Times New Roman"/>
              </w:rPr>
              <w:t>количество посещений молодежных мероприятий</w:t>
            </w:r>
            <w:r>
              <w:rPr>
                <w:rFonts w:ascii="Times New Roman" w:hAnsi="Times New Roman" w:cs="Times New Roman"/>
              </w:rPr>
              <w:t xml:space="preserve"> – 1200 чел.</w:t>
            </w:r>
          </w:p>
        </w:tc>
        <w:tc>
          <w:tcPr>
            <w:tcW w:w="1134" w:type="dxa"/>
          </w:tcPr>
          <w:p w:rsidR="000475CE" w:rsidRPr="00455EBA" w:rsidRDefault="000475CE" w:rsidP="00BF50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282,2</w:t>
            </w:r>
          </w:p>
        </w:tc>
        <w:tc>
          <w:tcPr>
            <w:tcW w:w="1133" w:type="dxa"/>
          </w:tcPr>
          <w:p w:rsidR="000475CE" w:rsidRPr="00B03D2B" w:rsidRDefault="000475CE" w:rsidP="00BF50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282,2</w:t>
            </w:r>
          </w:p>
        </w:tc>
        <w:tc>
          <w:tcPr>
            <w:tcW w:w="1134" w:type="dxa"/>
          </w:tcPr>
          <w:p w:rsidR="000475CE" w:rsidRPr="00B03D2B" w:rsidRDefault="000475CE" w:rsidP="00BF50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B03D2B" w:rsidRDefault="000475CE" w:rsidP="00BF50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B03D2B" w:rsidRDefault="000475CE" w:rsidP="00BF50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B03D2B" w:rsidRDefault="000475CE" w:rsidP="00BF50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муниципальной программы</w:t>
            </w:r>
            <w:r w:rsidRPr="00FD1F70">
              <w:rPr>
                <w:rFonts w:ascii="Times New Roman" w:hAnsi="Times New Roman"/>
                <w:sz w:val="24"/>
                <w:szCs w:val="24"/>
              </w:rPr>
              <w:t xml:space="preserve"> Сланцевского городского поселения "Развитие культуры, спорта и молодежной политики на территории Сланцевского городского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2014 – 2016 годы»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BF50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5B618C" w:rsidRDefault="000475CE" w:rsidP="00BF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618C">
              <w:rPr>
                <w:rFonts w:ascii="Times New Roman" w:hAnsi="Times New Roman" w:cs="Times New Roman"/>
                <w:bCs/>
              </w:rPr>
              <w:t>Реализация комплекса мер по созданию условий для социализации детей в каникулярный период</w:t>
            </w:r>
          </w:p>
        </w:tc>
        <w:tc>
          <w:tcPr>
            <w:tcW w:w="850" w:type="dxa"/>
          </w:tcPr>
          <w:p w:rsidR="000475CE" w:rsidRPr="00B03D2B" w:rsidRDefault="000475CE" w:rsidP="00BF50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05" w:type="dxa"/>
          </w:tcPr>
          <w:p w:rsidR="000475CE" w:rsidRPr="00B03D2B" w:rsidRDefault="000475CE" w:rsidP="00BF50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E0AFB">
              <w:rPr>
                <w:rFonts w:ascii="Times New Roman" w:hAnsi="Times New Roman" w:cs="Times New Roman"/>
              </w:rPr>
              <w:t>оличество детей, охваченных организованными формами досуга и занятости в летний период</w:t>
            </w:r>
            <w:r>
              <w:rPr>
                <w:rFonts w:ascii="Times New Roman" w:hAnsi="Times New Roman" w:cs="Times New Roman"/>
              </w:rPr>
              <w:t xml:space="preserve"> – не менее 100 чел.</w:t>
            </w:r>
          </w:p>
        </w:tc>
        <w:tc>
          <w:tcPr>
            <w:tcW w:w="1134" w:type="dxa"/>
          </w:tcPr>
          <w:p w:rsidR="000475CE" w:rsidRPr="00B03D2B" w:rsidRDefault="000475CE" w:rsidP="00BF50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1257,1</w:t>
            </w:r>
          </w:p>
        </w:tc>
        <w:tc>
          <w:tcPr>
            <w:tcW w:w="1133" w:type="dxa"/>
          </w:tcPr>
          <w:p w:rsidR="000475CE" w:rsidRPr="00B03D2B" w:rsidRDefault="000475CE" w:rsidP="00BF50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1257,1</w:t>
            </w:r>
          </w:p>
        </w:tc>
        <w:tc>
          <w:tcPr>
            <w:tcW w:w="1134" w:type="dxa"/>
          </w:tcPr>
          <w:p w:rsidR="000475CE" w:rsidRPr="00B03D2B" w:rsidRDefault="000475CE" w:rsidP="00BF50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B03D2B" w:rsidRDefault="000475CE" w:rsidP="00BF50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B03D2B" w:rsidRDefault="000475CE" w:rsidP="00BF50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B03D2B" w:rsidRDefault="000475CE" w:rsidP="00BF50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муниципальной программы</w:t>
            </w:r>
            <w:r w:rsidRPr="00FD1F70">
              <w:rPr>
                <w:rFonts w:ascii="Times New Roman" w:hAnsi="Times New Roman"/>
                <w:sz w:val="24"/>
                <w:szCs w:val="24"/>
              </w:rPr>
              <w:t xml:space="preserve"> Сланцевского городского поселения "Развитие культуры, спорта и молодежной политики на территории Сланцевского городского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2014 – 2016 годы»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5B618C" w:rsidRDefault="000475CE" w:rsidP="00AF70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2" w:type="dxa"/>
          </w:tcPr>
          <w:p w:rsidR="000475CE" w:rsidRPr="005D3756" w:rsidRDefault="000475CE" w:rsidP="00771152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D3756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молодежного </w:t>
            </w:r>
            <w:r w:rsidRPr="005D37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центра площадью 200 м</w:t>
            </w:r>
            <w:r w:rsidRPr="005D375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5D3756">
              <w:rPr>
                <w:rFonts w:ascii="Times New Roman" w:hAnsi="Times New Roman" w:cs="Times New Roman"/>
                <w:sz w:val="22"/>
                <w:szCs w:val="22"/>
              </w:rPr>
              <w:t xml:space="preserve"> в г. Сланцы Сланцевского городского поселения</w:t>
            </w:r>
          </w:p>
        </w:tc>
        <w:tc>
          <w:tcPr>
            <w:tcW w:w="850" w:type="dxa"/>
          </w:tcPr>
          <w:p w:rsidR="000475CE" w:rsidRPr="005D3756" w:rsidRDefault="000475CE" w:rsidP="00BF50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 </w:t>
            </w:r>
            <w:r>
              <w:rPr>
                <w:rFonts w:ascii="Times New Roman" w:hAnsi="Times New Roman" w:cs="Times New Roman"/>
              </w:rPr>
              <w:lastRenderedPageBreak/>
              <w:t>2020 года</w:t>
            </w:r>
          </w:p>
        </w:tc>
        <w:tc>
          <w:tcPr>
            <w:tcW w:w="2305" w:type="dxa"/>
          </w:tcPr>
          <w:p w:rsidR="000475CE" w:rsidRPr="005D3756" w:rsidRDefault="000475CE" w:rsidP="00BF50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5D3756" w:rsidRDefault="000475CE" w:rsidP="00BF50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475CE" w:rsidRPr="005D3756" w:rsidRDefault="000475CE" w:rsidP="00BF50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5D3756" w:rsidRDefault="000475CE" w:rsidP="00BF50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5E320C" w:rsidRDefault="000475CE" w:rsidP="00BF5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5E320C" w:rsidRDefault="000475CE" w:rsidP="00BF5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5E320C" w:rsidRDefault="000475CE" w:rsidP="00BF50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рамках Схемы </w:t>
            </w:r>
            <w:r>
              <w:rPr>
                <w:rFonts w:ascii="Times New Roman" w:hAnsi="Times New Roman"/>
              </w:rPr>
              <w:lastRenderedPageBreak/>
              <w:t xml:space="preserve">территориального планирования Сланцевского муниципального района, утвержденной </w:t>
            </w:r>
            <w:r w:rsidRPr="00AE2318">
              <w:rPr>
                <w:rFonts w:ascii="Times New Roman" w:hAnsi="Times New Roman"/>
              </w:rPr>
              <w:t>Решение</w:t>
            </w:r>
            <w:r>
              <w:rPr>
                <w:rFonts w:ascii="Times New Roman" w:hAnsi="Times New Roman"/>
              </w:rPr>
              <w:t>м</w:t>
            </w:r>
            <w:r w:rsidRPr="00AE2318">
              <w:rPr>
                <w:rFonts w:ascii="Times New Roman" w:hAnsi="Times New Roman"/>
              </w:rPr>
              <w:t xml:space="preserve"> совета депутатов муниципального образования Сланцевский муниципальный район Ленинградской области</w:t>
            </w:r>
            <w:r>
              <w:rPr>
                <w:rFonts w:ascii="Times New Roman" w:hAnsi="Times New Roman"/>
              </w:rPr>
              <w:t xml:space="preserve"> от </w:t>
            </w:r>
            <w:r w:rsidRPr="00AE2318">
              <w:rPr>
                <w:rFonts w:ascii="Times New Roman" w:hAnsi="Times New Roman"/>
              </w:rPr>
              <w:t>31.10.2012</w:t>
            </w:r>
            <w:r>
              <w:rPr>
                <w:rFonts w:ascii="Times New Roman" w:hAnsi="Times New Roman"/>
              </w:rPr>
              <w:t xml:space="preserve"> № </w:t>
            </w:r>
            <w:r w:rsidRPr="00AE2318">
              <w:rPr>
                <w:rFonts w:ascii="Times New Roman" w:hAnsi="Times New Roman"/>
              </w:rPr>
              <w:t>393-рсд</w:t>
            </w:r>
          </w:p>
        </w:tc>
      </w:tr>
      <w:tr w:rsidR="000475CE" w:rsidRPr="0040510F" w:rsidTr="00CC53C8">
        <w:tc>
          <w:tcPr>
            <w:tcW w:w="1490" w:type="dxa"/>
            <w:vMerge w:val="restart"/>
          </w:tcPr>
          <w:p w:rsidR="000475CE" w:rsidRPr="005D3756" w:rsidRDefault="000475CE" w:rsidP="005D375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3756">
              <w:rPr>
                <w:rFonts w:ascii="Times New Roman" w:hAnsi="Times New Roman" w:cs="Times New Roman"/>
                <w:b/>
              </w:rPr>
              <w:lastRenderedPageBreak/>
              <w:t>Задача 2. Развитие системы выявления и поддержки талантливой молодежи, ее самореализации и использования продуктов ее инновационной деятельност</w:t>
            </w:r>
            <w:r w:rsidRPr="005D3756">
              <w:rPr>
                <w:rFonts w:ascii="Times New Roman" w:hAnsi="Times New Roman" w:cs="Times New Roman"/>
                <w:b/>
              </w:rPr>
              <w:lastRenderedPageBreak/>
              <w:t>и</w:t>
            </w:r>
          </w:p>
        </w:tc>
        <w:tc>
          <w:tcPr>
            <w:tcW w:w="3082" w:type="dxa"/>
          </w:tcPr>
          <w:p w:rsidR="000475CE" w:rsidRPr="005D3756" w:rsidRDefault="000475CE" w:rsidP="00BF50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3756">
              <w:rPr>
                <w:rFonts w:ascii="Times New Roman" w:hAnsi="Times New Roman" w:cs="Times New Roman"/>
              </w:rPr>
              <w:lastRenderedPageBreak/>
              <w:t>Обеспечение участия талантливой молодежи в региональных, всероссийский и международных олимпиадах и конкурсах, в том числе материально-техническое обеспечение молодежных коллективов</w:t>
            </w:r>
          </w:p>
        </w:tc>
        <w:tc>
          <w:tcPr>
            <w:tcW w:w="850" w:type="dxa"/>
          </w:tcPr>
          <w:p w:rsidR="000475CE" w:rsidRPr="005D3756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</w:tcPr>
          <w:p w:rsidR="000475CE" w:rsidRPr="005D3756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5D3756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475CE" w:rsidRPr="005D3756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5D3756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Default="000475CE" w:rsidP="005B6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5D3756" w:rsidRDefault="000475CE" w:rsidP="00BF50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5D3756" w:rsidRDefault="000475CE" w:rsidP="00BF50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3756">
              <w:rPr>
                <w:rFonts w:ascii="Times New Roman" w:hAnsi="Times New Roman" w:cs="Times New Roman"/>
              </w:rPr>
              <w:t>Развитие системы конкурсов, премий, субсидий и грантов на реализацию проектов талантливой молодежи в различных сферах</w:t>
            </w:r>
          </w:p>
        </w:tc>
        <w:tc>
          <w:tcPr>
            <w:tcW w:w="850" w:type="dxa"/>
          </w:tcPr>
          <w:p w:rsidR="000475CE" w:rsidRPr="005D3756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</w:tcPr>
          <w:p w:rsidR="000475CE" w:rsidRPr="005D3756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5D3756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475CE" w:rsidRPr="005D3756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5D3756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Default="000475CE" w:rsidP="005B6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5D3756" w:rsidRDefault="000475CE" w:rsidP="00BF50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5D3756" w:rsidRDefault="000475CE" w:rsidP="005D37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3756">
              <w:rPr>
                <w:rFonts w:ascii="Times New Roman" w:hAnsi="Times New Roman" w:cs="Times New Roman"/>
                <w:sz w:val="22"/>
                <w:szCs w:val="22"/>
              </w:rPr>
              <w:t>Поддержка развития молодежного самоуправления и самоорганизации в ученических, студенческих, трудовых коллективах</w:t>
            </w:r>
          </w:p>
        </w:tc>
        <w:tc>
          <w:tcPr>
            <w:tcW w:w="850" w:type="dxa"/>
          </w:tcPr>
          <w:p w:rsidR="000475CE" w:rsidRPr="005D3756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</w:tcPr>
          <w:p w:rsidR="000475CE" w:rsidRPr="005D3756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5D3756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475CE" w:rsidRPr="005D3756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5D3756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Default="000475CE" w:rsidP="005B6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5D3756" w:rsidRDefault="000475CE" w:rsidP="00BF50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5D3756" w:rsidRDefault="000475CE" w:rsidP="005D37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3756">
              <w:rPr>
                <w:rFonts w:ascii="Times New Roman" w:hAnsi="Times New Roman" w:cs="Times New Roman"/>
                <w:sz w:val="22"/>
                <w:szCs w:val="22"/>
              </w:rPr>
              <w:t>Развитие системы выявления и продвижения талантливой молодежи, ее самореализации и использования продуктов ее инновационной деятельности</w:t>
            </w:r>
          </w:p>
        </w:tc>
        <w:tc>
          <w:tcPr>
            <w:tcW w:w="850" w:type="dxa"/>
          </w:tcPr>
          <w:p w:rsidR="000475CE" w:rsidRPr="005D3756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</w:tcPr>
          <w:p w:rsidR="000475CE" w:rsidRPr="005D3756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5D3756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475CE" w:rsidRPr="005D3756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5D3756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Default="000475CE" w:rsidP="005B6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5CE" w:rsidRPr="0040510F" w:rsidTr="00CC53C8">
        <w:tc>
          <w:tcPr>
            <w:tcW w:w="1490" w:type="dxa"/>
          </w:tcPr>
          <w:p w:rsidR="000475CE" w:rsidRPr="005B618C" w:rsidRDefault="000475CE" w:rsidP="00AF70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2" w:type="dxa"/>
          </w:tcPr>
          <w:p w:rsidR="000475CE" w:rsidRPr="00702885" w:rsidRDefault="000475CE" w:rsidP="00AF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02885">
              <w:rPr>
                <w:rFonts w:ascii="Times New Roman" w:hAnsi="Times New Roman" w:cs="Times New Roman"/>
                <w:b/>
                <w:bCs/>
              </w:rPr>
              <w:t>Итого по приоритет</w:t>
            </w: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 w:rsidRPr="00702885">
              <w:rPr>
                <w:rFonts w:ascii="Times New Roman" w:hAnsi="Times New Roman" w:cs="Times New Roman"/>
                <w:b/>
                <w:bCs/>
              </w:rPr>
              <w:t xml:space="preserve"> 2.3.</w:t>
            </w:r>
          </w:p>
        </w:tc>
        <w:tc>
          <w:tcPr>
            <w:tcW w:w="850" w:type="dxa"/>
          </w:tcPr>
          <w:p w:rsidR="000475CE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05" w:type="dxa"/>
          </w:tcPr>
          <w:p w:rsidR="000475CE" w:rsidRPr="00FE00C1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621558" w:rsidRDefault="000475CE" w:rsidP="00AF70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1558">
              <w:rPr>
                <w:rFonts w:ascii="Times New Roman" w:hAnsi="Times New Roman" w:cs="Times New Roman"/>
                <w:b/>
              </w:rPr>
              <w:t>1539,3</w:t>
            </w:r>
          </w:p>
        </w:tc>
        <w:tc>
          <w:tcPr>
            <w:tcW w:w="1133" w:type="dxa"/>
          </w:tcPr>
          <w:p w:rsidR="000475CE" w:rsidRPr="00621558" w:rsidRDefault="000475CE" w:rsidP="00AF70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1558">
              <w:rPr>
                <w:rFonts w:ascii="Times New Roman" w:hAnsi="Times New Roman" w:cs="Times New Roman"/>
                <w:b/>
              </w:rPr>
              <w:t>1539,3</w:t>
            </w:r>
          </w:p>
        </w:tc>
        <w:tc>
          <w:tcPr>
            <w:tcW w:w="1134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Default="000475CE" w:rsidP="005B6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5CE" w:rsidRPr="0040510F" w:rsidTr="00CC53C8">
        <w:tc>
          <w:tcPr>
            <w:tcW w:w="15524" w:type="dxa"/>
            <w:gridSpan w:val="10"/>
          </w:tcPr>
          <w:p w:rsidR="000475CE" w:rsidRDefault="000475CE" w:rsidP="005B6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C6D">
              <w:rPr>
                <w:rFonts w:ascii="Times New Roman" w:hAnsi="Times New Roman"/>
                <w:b/>
              </w:rPr>
              <w:t>Приоритет 2.4. «КУЛЬТУРА И ОТДЫХ»</w:t>
            </w:r>
          </w:p>
        </w:tc>
      </w:tr>
      <w:tr w:rsidR="000475CE" w:rsidRPr="0040510F" w:rsidTr="00CC53C8">
        <w:tc>
          <w:tcPr>
            <w:tcW w:w="1490" w:type="dxa"/>
            <w:vMerge w:val="restart"/>
          </w:tcPr>
          <w:p w:rsidR="000475CE" w:rsidRPr="00B012BB" w:rsidRDefault="000475CE" w:rsidP="00A17C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12BB">
              <w:rPr>
                <w:rFonts w:ascii="Times New Roman" w:hAnsi="Times New Roman"/>
                <w:b/>
              </w:rPr>
              <w:t>Задача 1. Обеспечение в</w:t>
            </w:r>
            <w:r w:rsidRPr="00B012BB">
              <w:rPr>
                <w:rFonts w:ascii="Times New Roman" w:hAnsi="Times New Roman"/>
                <w:b/>
                <w:color w:val="000000"/>
              </w:rPr>
              <w:t>ысокого качества и разнообразия предоставляемых услуг в области культуры</w:t>
            </w:r>
          </w:p>
        </w:tc>
        <w:tc>
          <w:tcPr>
            <w:tcW w:w="3082" w:type="dxa"/>
          </w:tcPr>
          <w:p w:rsidR="000475CE" w:rsidRPr="005B618C" w:rsidRDefault="000475CE" w:rsidP="00AF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618C">
              <w:rPr>
                <w:rFonts w:ascii="Times New Roman" w:hAnsi="Times New Roman" w:cs="Times New Roman"/>
                <w:bCs/>
              </w:rPr>
              <w:t>Обеспечение деятельности муниципальных учреждений культуры</w:t>
            </w:r>
          </w:p>
        </w:tc>
        <w:tc>
          <w:tcPr>
            <w:tcW w:w="850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05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E00C1">
              <w:rPr>
                <w:rFonts w:ascii="Times New Roman" w:hAnsi="Times New Roman" w:cs="Times New Roman"/>
              </w:rPr>
              <w:t>оличество посещений культурно-досуговых учреждений</w:t>
            </w:r>
            <w:r>
              <w:rPr>
                <w:rFonts w:ascii="Times New Roman" w:hAnsi="Times New Roman" w:cs="Times New Roman"/>
              </w:rPr>
              <w:t xml:space="preserve"> – 73,8 тыс.чел., </w:t>
            </w:r>
            <w:r w:rsidRPr="00FE00C1">
              <w:rPr>
                <w:rFonts w:ascii="Times New Roman" w:hAnsi="Times New Roman" w:cs="Times New Roman"/>
              </w:rPr>
              <w:t>доля участников клубных формирований в общем количестве жителей Сланцевского городского поселения</w:t>
            </w:r>
            <w:r>
              <w:rPr>
                <w:rFonts w:ascii="Times New Roman" w:hAnsi="Times New Roman" w:cs="Times New Roman"/>
              </w:rPr>
              <w:t xml:space="preserve"> – 1,7%, </w:t>
            </w:r>
            <w:r w:rsidRPr="00FE00C1">
              <w:rPr>
                <w:rFonts w:ascii="Times New Roman" w:hAnsi="Times New Roman" w:cs="Times New Roman"/>
              </w:rPr>
              <w:t>доля работников учреждений культуры, прошедших повышение квалификации, переподготовку, обучение на семинарах, лабораториях и практикумах</w:t>
            </w:r>
            <w:r>
              <w:rPr>
                <w:rFonts w:ascii="Times New Roman" w:hAnsi="Times New Roman" w:cs="Times New Roman"/>
              </w:rPr>
              <w:t xml:space="preserve"> – 10%.</w:t>
            </w:r>
          </w:p>
        </w:tc>
        <w:tc>
          <w:tcPr>
            <w:tcW w:w="1134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54641</w:t>
            </w:r>
          </w:p>
        </w:tc>
        <w:tc>
          <w:tcPr>
            <w:tcW w:w="1133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54641</w:t>
            </w:r>
          </w:p>
        </w:tc>
        <w:tc>
          <w:tcPr>
            <w:tcW w:w="1134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CD1460" w:rsidRDefault="000475CE" w:rsidP="005B6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1460">
              <w:rPr>
                <w:rFonts w:ascii="Times New Roman" w:hAnsi="Times New Roman"/>
              </w:rPr>
              <w:t>В рамках муниципальной программы Сланцевского городского поселения "Развитие культуры, спорта и молодежной политики на территории Сланцевского городского поселения на 2014 – 2016 годы»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5B618C" w:rsidRDefault="000475CE" w:rsidP="00AF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618C">
              <w:rPr>
                <w:rFonts w:ascii="Times New Roman" w:hAnsi="Times New Roman" w:cs="Times New Roman"/>
                <w:bCs/>
              </w:rPr>
              <w:t xml:space="preserve">Поддержка творческих </w:t>
            </w:r>
            <w:r w:rsidRPr="005B618C">
              <w:rPr>
                <w:rFonts w:ascii="Times New Roman" w:hAnsi="Times New Roman" w:cs="Times New Roman"/>
                <w:bCs/>
              </w:rPr>
              <w:lastRenderedPageBreak/>
              <w:t>инициатив населения</w:t>
            </w:r>
          </w:p>
        </w:tc>
        <w:tc>
          <w:tcPr>
            <w:tcW w:w="850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2016</w:t>
            </w:r>
          </w:p>
        </w:tc>
        <w:tc>
          <w:tcPr>
            <w:tcW w:w="2305" w:type="dxa"/>
          </w:tcPr>
          <w:p w:rsidR="000475CE" w:rsidRPr="00B03D2B" w:rsidRDefault="000475CE" w:rsidP="00B460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A6676">
              <w:rPr>
                <w:rFonts w:ascii="Times New Roman" w:hAnsi="Times New Roman" w:cs="Times New Roman"/>
              </w:rPr>
              <w:t xml:space="preserve">бъем финансовой </w:t>
            </w:r>
            <w:r w:rsidRPr="00CA6676">
              <w:rPr>
                <w:rFonts w:ascii="Times New Roman" w:hAnsi="Times New Roman" w:cs="Times New Roman"/>
              </w:rPr>
              <w:lastRenderedPageBreak/>
              <w:t>поддержки творческих инициатив населения</w:t>
            </w:r>
            <w:r>
              <w:rPr>
                <w:rFonts w:ascii="Times New Roman" w:hAnsi="Times New Roman" w:cs="Times New Roman"/>
              </w:rPr>
              <w:t xml:space="preserve"> – 214 тыс.руб.</w:t>
            </w:r>
          </w:p>
        </w:tc>
        <w:tc>
          <w:tcPr>
            <w:tcW w:w="1134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214</w:t>
            </w:r>
          </w:p>
        </w:tc>
        <w:tc>
          <w:tcPr>
            <w:tcW w:w="1133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134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B367BA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67BA">
              <w:rPr>
                <w:rFonts w:ascii="Times New Roman" w:hAnsi="Times New Roman"/>
              </w:rPr>
              <w:t xml:space="preserve">В рамках </w:t>
            </w:r>
            <w:r w:rsidRPr="00B367BA">
              <w:rPr>
                <w:rFonts w:ascii="Times New Roman" w:hAnsi="Times New Roman"/>
              </w:rPr>
              <w:lastRenderedPageBreak/>
              <w:t>муниципальной программы Сланцевского городского поселения "Развитие культуры, спорта и молодежной политики на территории Сланцевского городского поселения на 2014 – 2016 годы»</w:t>
            </w:r>
          </w:p>
        </w:tc>
      </w:tr>
      <w:tr w:rsidR="000475CE" w:rsidRPr="0040510F" w:rsidTr="00CC53C8">
        <w:tc>
          <w:tcPr>
            <w:tcW w:w="1490" w:type="dxa"/>
            <w:vMerge w:val="restart"/>
          </w:tcPr>
          <w:p w:rsidR="000475CE" w:rsidRPr="00EB0974" w:rsidRDefault="000475CE" w:rsidP="00AF70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0974">
              <w:rPr>
                <w:rFonts w:ascii="Times New Roman" w:hAnsi="Times New Roman"/>
                <w:b/>
                <w:color w:val="000000"/>
              </w:rPr>
              <w:lastRenderedPageBreak/>
              <w:t>Задача 2. Развитие и благоустройство мест массового отдыха населения</w:t>
            </w:r>
          </w:p>
        </w:tc>
        <w:tc>
          <w:tcPr>
            <w:tcW w:w="3082" w:type="dxa"/>
            <w:vAlign w:val="center"/>
          </w:tcPr>
          <w:p w:rsidR="000475CE" w:rsidRPr="006F62E4" w:rsidRDefault="000475CE" w:rsidP="00AB2F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д</w:t>
            </w:r>
            <w:r w:rsidRPr="006F62E4">
              <w:rPr>
                <w:rFonts w:ascii="Times New Roman" w:hAnsi="Times New Roman"/>
              </w:rPr>
              <w:t>ом</w:t>
            </w:r>
            <w:r>
              <w:rPr>
                <w:rFonts w:ascii="Times New Roman" w:hAnsi="Times New Roman"/>
              </w:rPr>
              <w:t>а</w:t>
            </w:r>
            <w:r w:rsidRPr="006F62E4">
              <w:rPr>
                <w:rFonts w:ascii="Times New Roman" w:hAnsi="Times New Roman"/>
              </w:rPr>
              <w:t xml:space="preserve"> культуры</w:t>
            </w:r>
            <w:r>
              <w:rPr>
                <w:rFonts w:ascii="Times New Roman" w:hAnsi="Times New Roman"/>
              </w:rPr>
              <w:t xml:space="preserve"> с кинозалом и размещением объектов молодежной политики в</w:t>
            </w:r>
            <w:r w:rsidRPr="006F62E4">
              <w:rPr>
                <w:rFonts w:ascii="Times New Roman" w:hAnsi="Times New Roman"/>
              </w:rPr>
              <w:t xml:space="preserve"> Центральном районе г. Сланцы</w:t>
            </w:r>
          </w:p>
        </w:tc>
        <w:tc>
          <w:tcPr>
            <w:tcW w:w="850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2030 года</w:t>
            </w:r>
          </w:p>
        </w:tc>
        <w:tc>
          <w:tcPr>
            <w:tcW w:w="2305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B367BA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67BA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 решением совета депутатов № 352-гсд от 26.06.2012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О</w:t>
            </w:r>
            <w:r w:rsidRPr="00CD5161">
              <w:rPr>
                <w:rFonts w:ascii="Times New Roman" w:hAnsi="Times New Roman"/>
                <w:iCs/>
              </w:rPr>
              <w:t>рганизация достопримечательного мест</w:t>
            </w:r>
            <w:r w:rsidRPr="00CD5161">
              <w:rPr>
                <w:rFonts w:ascii="Times New Roman" w:hAnsi="Times New Roman"/>
              </w:rPr>
              <w:t>а местного значения</w:t>
            </w:r>
            <w:r w:rsidRPr="00CD5161">
              <w:rPr>
                <w:rFonts w:ascii="Times New Roman" w:hAnsi="Times New Roman"/>
                <w:iCs/>
              </w:rPr>
              <w:t xml:space="preserve"> в д. Сижно на территории </w:t>
            </w:r>
            <w:r w:rsidRPr="00CD5161">
              <w:rPr>
                <w:rFonts w:ascii="Times New Roman" w:hAnsi="Times New Roman"/>
              </w:rPr>
              <w:t xml:space="preserve">усадьбы </w:t>
            </w:r>
            <w:r w:rsidRPr="00CD5161">
              <w:rPr>
                <w:rFonts w:ascii="Times New Roman" w:hAnsi="Times New Roman"/>
                <w:iCs/>
              </w:rPr>
              <w:t xml:space="preserve">Харламова и Сычевского </w:t>
            </w:r>
            <w:r w:rsidRPr="00CD5161">
              <w:rPr>
                <w:rFonts w:ascii="Times New Roman" w:hAnsi="Times New Roman"/>
              </w:rPr>
              <w:t>в границах усадебного парка, а также прилегающего культурного и природного ландшафта (пруд, аллеи, церковь)</w:t>
            </w:r>
          </w:p>
        </w:tc>
        <w:tc>
          <w:tcPr>
            <w:tcW w:w="850" w:type="dxa"/>
          </w:tcPr>
          <w:p w:rsidR="000475CE" w:rsidRPr="00764C6D" w:rsidRDefault="000475CE" w:rsidP="006263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2030 года</w:t>
            </w:r>
          </w:p>
        </w:tc>
        <w:tc>
          <w:tcPr>
            <w:tcW w:w="2305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1B0CFA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В рамках генерального плана Сланцевского городского поселения, утвержденного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Default="000475CE" w:rsidP="00AB2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Мероприятия по </w:t>
            </w:r>
            <w:r w:rsidRPr="00600F1A">
              <w:rPr>
                <w:rFonts w:ascii="Times New Roman" w:hAnsi="Times New Roman"/>
                <w:color w:val="000000"/>
              </w:rPr>
              <w:t>развити</w:t>
            </w:r>
            <w:r>
              <w:rPr>
                <w:rFonts w:ascii="Times New Roman" w:hAnsi="Times New Roman"/>
                <w:color w:val="000000"/>
              </w:rPr>
              <w:t>ю и благоустройству</w:t>
            </w:r>
            <w:r w:rsidRPr="00600F1A">
              <w:rPr>
                <w:rFonts w:ascii="Times New Roman" w:hAnsi="Times New Roman"/>
                <w:color w:val="000000"/>
              </w:rPr>
              <w:t xml:space="preserve"> территории Парка культуры и отдыха</w:t>
            </w:r>
            <w:r>
              <w:rPr>
                <w:rFonts w:ascii="Times New Roman" w:hAnsi="Times New Roman"/>
                <w:color w:val="000000"/>
              </w:rPr>
              <w:t xml:space="preserve"> в г. Сланцы</w:t>
            </w:r>
          </w:p>
        </w:tc>
        <w:tc>
          <w:tcPr>
            <w:tcW w:w="850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2030 года</w:t>
            </w:r>
          </w:p>
        </w:tc>
        <w:tc>
          <w:tcPr>
            <w:tcW w:w="2305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1B0CFA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В рамках генерального плана Сланцевского городского поселения, утвержденного </w:t>
            </w:r>
            <w:r>
              <w:rPr>
                <w:rFonts w:ascii="Times New Roman" w:hAnsi="Times New Roman"/>
              </w:rPr>
              <w:lastRenderedPageBreak/>
              <w:t xml:space="preserve">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FA5B52" w:rsidRDefault="000475CE" w:rsidP="00AB2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A5B52">
              <w:rPr>
                <w:rFonts w:ascii="Times New Roman" w:hAnsi="Times New Roman"/>
              </w:rPr>
              <w:t>Благоустройство существующих парковых зон, строительство новых объектов городского озеленения, обустройство существующих пляжей на р. Плюсса и р. Кушелка</w:t>
            </w:r>
          </w:p>
        </w:tc>
        <w:tc>
          <w:tcPr>
            <w:tcW w:w="850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2030 года</w:t>
            </w:r>
          </w:p>
        </w:tc>
        <w:tc>
          <w:tcPr>
            <w:tcW w:w="2305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1B0CFA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В рамках генерального плана Сланцевского городского поселения, утвержденного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FA5B52" w:rsidRDefault="000475CE" w:rsidP="00AB2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Pr="00764C6D">
              <w:rPr>
                <w:rFonts w:ascii="Times New Roman" w:hAnsi="Times New Roman"/>
                <w:color w:val="000000"/>
              </w:rPr>
              <w:t>роведение организационных мероприятий по сохранению существующих и строительству новых объектов муниципального озеленения на территории города</w:t>
            </w:r>
          </w:p>
        </w:tc>
        <w:tc>
          <w:tcPr>
            <w:tcW w:w="850" w:type="dxa"/>
          </w:tcPr>
          <w:p w:rsidR="000475CE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5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75CE" w:rsidRPr="0040510F" w:rsidTr="00CC53C8">
        <w:tc>
          <w:tcPr>
            <w:tcW w:w="1490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702885" w:rsidRDefault="000475CE" w:rsidP="00AB2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702885">
              <w:rPr>
                <w:rFonts w:ascii="Times New Roman" w:hAnsi="Times New Roman"/>
                <w:b/>
                <w:color w:val="000000"/>
              </w:rPr>
              <w:t>Итого по приоритету 2.4.</w:t>
            </w:r>
          </w:p>
        </w:tc>
        <w:tc>
          <w:tcPr>
            <w:tcW w:w="850" w:type="dxa"/>
          </w:tcPr>
          <w:p w:rsidR="000475CE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2305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621558" w:rsidRDefault="000475CE" w:rsidP="00AB2F9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1558">
              <w:rPr>
                <w:rFonts w:ascii="Times New Roman" w:hAnsi="Times New Roman"/>
                <w:b/>
              </w:rPr>
              <w:t>54855</w:t>
            </w:r>
          </w:p>
        </w:tc>
        <w:tc>
          <w:tcPr>
            <w:tcW w:w="1133" w:type="dxa"/>
          </w:tcPr>
          <w:p w:rsidR="000475CE" w:rsidRPr="00621558" w:rsidRDefault="000475CE" w:rsidP="00AB2F9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1558">
              <w:rPr>
                <w:rFonts w:ascii="Times New Roman" w:hAnsi="Times New Roman"/>
                <w:b/>
              </w:rPr>
              <w:t>54885</w:t>
            </w:r>
          </w:p>
        </w:tc>
        <w:tc>
          <w:tcPr>
            <w:tcW w:w="1134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75CE" w:rsidRPr="0040510F" w:rsidTr="00CC53C8">
        <w:tc>
          <w:tcPr>
            <w:tcW w:w="15524" w:type="dxa"/>
            <w:gridSpan w:val="10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C6D">
              <w:rPr>
                <w:rFonts w:ascii="Times New Roman" w:hAnsi="Times New Roman"/>
                <w:b/>
              </w:rPr>
              <w:t>Приоритет 2.5. «МУНИЦИПАЛЬНЫЕ УСЛУГИ»</w:t>
            </w:r>
          </w:p>
        </w:tc>
      </w:tr>
      <w:tr w:rsidR="000475CE" w:rsidRPr="0040510F" w:rsidTr="00CC53C8">
        <w:tc>
          <w:tcPr>
            <w:tcW w:w="1490" w:type="dxa"/>
            <w:vMerge w:val="restart"/>
          </w:tcPr>
          <w:p w:rsidR="000475CE" w:rsidRPr="009F6386" w:rsidRDefault="000475CE" w:rsidP="009F63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F6386">
              <w:rPr>
                <w:rFonts w:ascii="Times New Roman" w:hAnsi="Times New Roman"/>
                <w:b/>
              </w:rPr>
              <w:t>Задача 1. Повышение качества и оперативности предоставления государственных и муниципальных услуг</w:t>
            </w:r>
          </w:p>
        </w:tc>
        <w:tc>
          <w:tcPr>
            <w:tcW w:w="3082" w:type="dxa"/>
          </w:tcPr>
          <w:p w:rsidR="000475CE" w:rsidRPr="00764C6D" w:rsidRDefault="000475CE" w:rsidP="00BF50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Мероприятия по внедрению современных информационных технологий </w:t>
            </w:r>
            <w:r w:rsidRPr="003D797F">
              <w:rPr>
                <w:rFonts w:ascii="Times New Roman" w:hAnsi="Times New Roman"/>
              </w:rPr>
              <w:t>и средств автоматизации в систему муниципального управления</w:t>
            </w:r>
            <w:r>
              <w:rPr>
                <w:rFonts w:ascii="Times New Roman" w:hAnsi="Times New Roman"/>
              </w:rPr>
              <w:t>, в том числе развития межведомственного взаимодействия в сфере предоставления муниципальных услуг</w:t>
            </w:r>
          </w:p>
        </w:tc>
        <w:tc>
          <w:tcPr>
            <w:tcW w:w="850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8C0C85" w:rsidRDefault="000475CE" w:rsidP="00BF50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82" w:type="dxa"/>
          </w:tcPr>
          <w:p w:rsidR="000475CE" w:rsidRDefault="000475CE" w:rsidP="00BF5033">
            <w:pPr>
              <w:spacing w:after="0" w:line="240" w:lineRule="auto"/>
              <w:rPr>
                <w:rFonts w:ascii="Times New Roman" w:hAnsi="Times New Roman"/>
              </w:rPr>
            </w:pPr>
            <w:r w:rsidRPr="00764C6D">
              <w:rPr>
                <w:rFonts w:ascii="Times New Roman" w:hAnsi="Times New Roman"/>
              </w:rPr>
              <w:t xml:space="preserve">Развитие филиала многофункционального </w:t>
            </w:r>
            <w:r w:rsidRPr="00764C6D">
              <w:rPr>
                <w:rFonts w:ascii="Times New Roman" w:hAnsi="Times New Roman"/>
              </w:rPr>
              <w:lastRenderedPageBreak/>
              <w:t>центра предоставления государственных и муниципальных услуг в городе Сланцы</w:t>
            </w:r>
          </w:p>
        </w:tc>
        <w:tc>
          <w:tcPr>
            <w:tcW w:w="850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8C0C85" w:rsidRDefault="000475CE" w:rsidP="00BF50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82" w:type="dxa"/>
          </w:tcPr>
          <w:p w:rsidR="000475CE" w:rsidRDefault="000475CE" w:rsidP="00BF50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Мероприятия по </w:t>
            </w:r>
            <w:r w:rsidRPr="00A93932">
              <w:rPr>
                <w:rFonts w:ascii="Times New Roman" w:hAnsi="Times New Roman"/>
              </w:rPr>
              <w:t>развити</w:t>
            </w:r>
            <w:r>
              <w:rPr>
                <w:rFonts w:ascii="Times New Roman" w:hAnsi="Times New Roman"/>
              </w:rPr>
              <w:t>ю</w:t>
            </w:r>
            <w:r w:rsidRPr="00A93932">
              <w:rPr>
                <w:rFonts w:ascii="Times New Roman" w:hAnsi="Times New Roman"/>
              </w:rPr>
              <w:t xml:space="preserve"> системы информационного обеспечения градостроительной деятельности (ИСОГД)</w:t>
            </w:r>
          </w:p>
        </w:tc>
        <w:tc>
          <w:tcPr>
            <w:tcW w:w="850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8C0C85" w:rsidRDefault="000475CE" w:rsidP="00BF50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82" w:type="dxa"/>
          </w:tcPr>
          <w:p w:rsidR="000475CE" w:rsidRDefault="000475CE" w:rsidP="00BF50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повышению квалификации муниципальных служащих</w:t>
            </w:r>
          </w:p>
        </w:tc>
        <w:tc>
          <w:tcPr>
            <w:tcW w:w="850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8C0C85" w:rsidRDefault="000475CE" w:rsidP="00BF50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82" w:type="dxa"/>
          </w:tcPr>
          <w:p w:rsidR="000475CE" w:rsidRDefault="000475CE" w:rsidP="00BF50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Приобретение </w:t>
            </w:r>
            <w:r w:rsidRPr="00D85870">
              <w:rPr>
                <w:rFonts w:ascii="Times New Roman" w:hAnsi="Times New Roman"/>
              </w:rPr>
              <w:t>информационн</w:t>
            </w:r>
            <w:r>
              <w:rPr>
                <w:rFonts w:ascii="Times New Roman" w:hAnsi="Times New Roman"/>
              </w:rPr>
              <w:t>ого</w:t>
            </w:r>
            <w:r w:rsidRPr="00D85870">
              <w:rPr>
                <w:rFonts w:ascii="Times New Roman" w:hAnsi="Times New Roman"/>
              </w:rPr>
              <w:t xml:space="preserve"> и телекоммуникационн</w:t>
            </w:r>
            <w:r>
              <w:rPr>
                <w:rFonts w:ascii="Times New Roman" w:hAnsi="Times New Roman"/>
              </w:rPr>
              <w:t>ого оборудования</w:t>
            </w:r>
          </w:p>
        </w:tc>
        <w:tc>
          <w:tcPr>
            <w:tcW w:w="850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8C0C85" w:rsidRDefault="000475CE" w:rsidP="00BF50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82" w:type="dxa"/>
          </w:tcPr>
          <w:p w:rsidR="000475CE" w:rsidRDefault="000475CE" w:rsidP="00BF5033">
            <w:pPr>
              <w:spacing w:after="0" w:line="240" w:lineRule="auto"/>
              <w:rPr>
                <w:rFonts w:ascii="Times New Roman" w:hAnsi="Times New Roman"/>
              </w:rPr>
            </w:pPr>
            <w:r w:rsidRPr="006C7E16">
              <w:rPr>
                <w:rFonts w:ascii="Times New Roman" w:hAnsi="Times New Roman"/>
              </w:rPr>
              <w:t>Мониторинг качества и доступности предоставления муниципальных услуг</w:t>
            </w:r>
            <w:r>
              <w:rPr>
                <w:rFonts w:ascii="Times New Roman" w:hAnsi="Times New Roman"/>
              </w:rPr>
              <w:t xml:space="preserve"> муниципальными предприятиями и организациями</w:t>
            </w:r>
          </w:p>
        </w:tc>
        <w:tc>
          <w:tcPr>
            <w:tcW w:w="850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8C0C85" w:rsidRDefault="000475CE" w:rsidP="00BF50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82" w:type="dxa"/>
          </w:tcPr>
          <w:p w:rsidR="000475CE" w:rsidRPr="006C7E16" w:rsidRDefault="000475CE" w:rsidP="00BF5033">
            <w:pPr>
              <w:spacing w:after="0" w:line="240" w:lineRule="auto"/>
              <w:rPr>
                <w:rFonts w:ascii="Times New Roman" w:hAnsi="Times New Roman"/>
              </w:rPr>
            </w:pPr>
            <w:r w:rsidRPr="007032FB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850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8C0C85" w:rsidRDefault="000475CE" w:rsidP="00BF50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82" w:type="dxa"/>
          </w:tcPr>
          <w:p w:rsidR="000475CE" w:rsidRPr="007032FB" w:rsidRDefault="000475CE" w:rsidP="00BF50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Информационное сопровождение развития в области предоставления муниципальных услуг среди </w:t>
            </w:r>
            <w:r>
              <w:rPr>
                <w:rFonts w:ascii="Times New Roman" w:hAnsi="Times New Roman"/>
              </w:rPr>
              <w:lastRenderedPageBreak/>
              <w:t>населения</w:t>
            </w:r>
          </w:p>
        </w:tc>
        <w:tc>
          <w:tcPr>
            <w:tcW w:w="850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8C0C85" w:rsidRDefault="000475CE" w:rsidP="00BF50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82" w:type="dxa"/>
          </w:tcPr>
          <w:p w:rsidR="000475CE" w:rsidRPr="001850AC" w:rsidRDefault="000475CE" w:rsidP="00BF5033">
            <w:pPr>
              <w:spacing w:after="0" w:line="240" w:lineRule="auto"/>
              <w:rPr>
                <w:rFonts w:ascii="Times New Roman" w:hAnsi="Times New Roman"/>
              </w:rPr>
            </w:pPr>
            <w:r w:rsidRPr="001850AC">
              <w:rPr>
                <w:rFonts w:ascii="Times New Roman" w:hAnsi="Times New Roman"/>
              </w:rPr>
              <w:t>Оптимизация системы муниципальных предприятий и бюджетных учреждений путем реорганизации учреждений, ориентированных на оказание преимущественно платных услуг</w:t>
            </w:r>
          </w:p>
        </w:tc>
        <w:tc>
          <w:tcPr>
            <w:tcW w:w="850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 w:val="restart"/>
          </w:tcPr>
          <w:p w:rsidR="000475CE" w:rsidRPr="009F6386" w:rsidRDefault="000475CE" w:rsidP="009F63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F6386">
              <w:rPr>
                <w:rFonts w:ascii="Times New Roman" w:hAnsi="Times New Roman"/>
                <w:b/>
              </w:rPr>
              <w:t>Задача 2. Повышение открытости органов местного самоуправления</w:t>
            </w:r>
          </w:p>
        </w:tc>
        <w:tc>
          <w:tcPr>
            <w:tcW w:w="3082" w:type="dxa"/>
          </w:tcPr>
          <w:p w:rsidR="000475CE" w:rsidRPr="00764C6D" w:rsidRDefault="000475CE" w:rsidP="009A205A">
            <w:pPr>
              <w:spacing w:after="0" w:line="240" w:lineRule="auto"/>
              <w:rPr>
                <w:rFonts w:ascii="Times New Roman" w:hAnsi="Times New Roman"/>
              </w:rPr>
            </w:pPr>
            <w:r w:rsidRPr="005E320C">
              <w:rPr>
                <w:rFonts w:ascii="Times New Roman" w:hAnsi="Times New Roman"/>
              </w:rPr>
              <w:t xml:space="preserve">Разработка и размещение на сайте администрации </w:t>
            </w:r>
            <w:r>
              <w:rPr>
                <w:rFonts w:ascii="Times New Roman" w:hAnsi="Times New Roman"/>
              </w:rPr>
              <w:t xml:space="preserve">Сланцевского городского поселения </w:t>
            </w:r>
            <w:r w:rsidRPr="005E320C">
              <w:rPr>
                <w:rFonts w:ascii="Times New Roman" w:hAnsi="Times New Roman"/>
              </w:rPr>
              <w:t xml:space="preserve"> информации</w:t>
            </w:r>
            <w:r>
              <w:rPr>
                <w:rFonts w:ascii="Times New Roman" w:hAnsi="Times New Roman"/>
              </w:rPr>
              <w:t xml:space="preserve"> о деятельности ОМСУ</w:t>
            </w:r>
          </w:p>
        </w:tc>
        <w:tc>
          <w:tcPr>
            <w:tcW w:w="850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D797F" w:rsidRDefault="000475CE" w:rsidP="00BF50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82" w:type="dxa"/>
          </w:tcPr>
          <w:p w:rsidR="000475CE" w:rsidRPr="009D2EC5" w:rsidRDefault="000475CE" w:rsidP="00BF5033">
            <w:pPr>
              <w:spacing w:after="0" w:line="240" w:lineRule="auto"/>
              <w:rPr>
                <w:rFonts w:ascii="Times New Roman" w:hAnsi="Times New Roman"/>
              </w:rPr>
            </w:pPr>
            <w:r w:rsidRPr="009D2EC5">
              <w:rPr>
                <w:rFonts w:ascii="Times New Roman" w:hAnsi="Times New Roman"/>
              </w:rPr>
              <w:t>Повышение прозрачности бюджета и бюджетного процесса с регулярным обновлением информации в формате «Бюджет для граждан»</w:t>
            </w:r>
          </w:p>
        </w:tc>
        <w:tc>
          <w:tcPr>
            <w:tcW w:w="850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B03D2B" w:rsidRDefault="000475CE" w:rsidP="00732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 по стратегическому направлению развития 2</w:t>
            </w:r>
          </w:p>
        </w:tc>
        <w:tc>
          <w:tcPr>
            <w:tcW w:w="850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05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621558" w:rsidRDefault="000475CE" w:rsidP="00AF70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1558">
              <w:rPr>
                <w:rFonts w:ascii="Times New Roman" w:hAnsi="Times New Roman" w:cs="Times New Roman"/>
                <w:b/>
              </w:rPr>
              <w:t>57407,4</w:t>
            </w:r>
          </w:p>
        </w:tc>
        <w:tc>
          <w:tcPr>
            <w:tcW w:w="1133" w:type="dxa"/>
          </w:tcPr>
          <w:p w:rsidR="000475CE" w:rsidRPr="00621558" w:rsidRDefault="000475CE" w:rsidP="00AF70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1558">
              <w:rPr>
                <w:rFonts w:ascii="Times New Roman" w:hAnsi="Times New Roman" w:cs="Times New Roman"/>
                <w:b/>
              </w:rPr>
              <w:t>57407,4</w:t>
            </w:r>
          </w:p>
        </w:tc>
        <w:tc>
          <w:tcPr>
            <w:tcW w:w="1134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5524" w:type="dxa"/>
            <w:gridSpan w:val="10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C6D">
              <w:rPr>
                <w:rFonts w:ascii="Times New Roman" w:hAnsi="Times New Roman"/>
                <w:b/>
              </w:rPr>
              <w:t>СТРАТЕГИЧЕСКОЕ НАПРАВЛЕНИЕ РАЗВИТИЯ 3. РЕСУРСНАЯ ЭФФЕКТИВНОСТЬ ГОРОДСКОГО ХОЗЯЙСТВА</w:t>
            </w:r>
          </w:p>
        </w:tc>
      </w:tr>
      <w:tr w:rsidR="000475CE" w:rsidRPr="0040510F" w:rsidTr="00CC53C8">
        <w:tc>
          <w:tcPr>
            <w:tcW w:w="15524" w:type="dxa"/>
            <w:gridSpan w:val="10"/>
          </w:tcPr>
          <w:p w:rsidR="000475CE" w:rsidRPr="00B03D2B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C6D">
              <w:rPr>
                <w:rFonts w:ascii="Times New Roman" w:hAnsi="Times New Roman"/>
                <w:b/>
              </w:rPr>
              <w:t>Приоритет 3.1 «ДОСТУПНОСТЬ ЖИЛЬЯ»</w:t>
            </w:r>
          </w:p>
        </w:tc>
      </w:tr>
      <w:tr w:rsidR="000475CE" w:rsidRPr="0040510F" w:rsidTr="00CC53C8">
        <w:tc>
          <w:tcPr>
            <w:tcW w:w="1490" w:type="dxa"/>
            <w:vMerge w:val="restart"/>
          </w:tcPr>
          <w:p w:rsidR="000475CE" w:rsidRPr="00B03D2B" w:rsidRDefault="000475CE" w:rsidP="00B655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Задача 1. Создание условий для формирования рынка доступного жилья</w:t>
            </w:r>
          </w:p>
        </w:tc>
        <w:tc>
          <w:tcPr>
            <w:tcW w:w="3082" w:type="dxa"/>
          </w:tcPr>
          <w:p w:rsidR="000475CE" w:rsidRPr="00B03D2B" w:rsidRDefault="000475CE" w:rsidP="00B03D2B">
            <w:pPr>
              <w:spacing w:after="0" w:line="100" w:lineRule="atLeast"/>
              <w:rPr>
                <w:rFonts w:ascii="Times New Roman" w:hAnsi="Times New Roman" w:cs="Times New Roman"/>
                <w:lang w:eastAsia="ru-RU"/>
              </w:rPr>
            </w:pPr>
            <w:r w:rsidRPr="00B03D2B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Финансирование социальных выплат гражданам</w:t>
            </w:r>
          </w:p>
        </w:tc>
        <w:tc>
          <w:tcPr>
            <w:tcW w:w="850" w:type="dxa"/>
          </w:tcPr>
          <w:p w:rsidR="000475CE" w:rsidRPr="00B03D2B" w:rsidRDefault="000475CE" w:rsidP="00B03D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D2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05" w:type="dxa"/>
          </w:tcPr>
          <w:p w:rsidR="000475CE" w:rsidRPr="00B03D2B" w:rsidRDefault="000475CE" w:rsidP="00B03D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D2B">
              <w:rPr>
                <w:rFonts w:ascii="Times New Roman" w:hAnsi="Times New Roman" w:cs="Times New Roman"/>
                <w:lang w:eastAsia="ru-RU"/>
              </w:rPr>
              <w:t>Количество семей, обеспеченных жильем – 1 ед., Площадь приобретенных помещений – 30 кв.м.</w:t>
            </w:r>
          </w:p>
        </w:tc>
        <w:tc>
          <w:tcPr>
            <w:tcW w:w="1134" w:type="dxa"/>
          </w:tcPr>
          <w:p w:rsidR="000475CE" w:rsidRPr="00B03D2B" w:rsidRDefault="000475CE" w:rsidP="00B03D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D2B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133" w:type="dxa"/>
          </w:tcPr>
          <w:p w:rsidR="000475CE" w:rsidRPr="00B03D2B" w:rsidRDefault="000475CE" w:rsidP="00B03D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D2B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134" w:type="dxa"/>
          </w:tcPr>
          <w:p w:rsidR="000475CE" w:rsidRPr="00B03D2B" w:rsidRDefault="000475CE" w:rsidP="00B03D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B03D2B" w:rsidRDefault="000475CE" w:rsidP="00B03D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B03D2B" w:rsidRDefault="000475CE" w:rsidP="00B03D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B03D2B" w:rsidRDefault="000475CE" w:rsidP="00B03D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D2B">
              <w:rPr>
                <w:rFonts w:ascii="Times New Roman" w:hAnsi="Times New Roman" w:cs="Times New Roman"/>
              </w:rPr>
              <w:t xml:space="preserve">В рамках муниципальной программы Сланцевского городского поселения "Обеспечение жильем граждан Сланцевского </w:t>
            </w:r>
            <w:r w:rsidRPr="00B03D2B">
              <w:rPr>
                <w:rFonts w:ascii="Times New Roman" w:hAnsi="Times New Roman" w:cs="Times New Roman"/>
              </w:rPr>
              <w:lastRenderedPageBreak/>
              <w:t>городского поселения на 2014- 2016 годы»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B03D2B" w:rsidRDefault="000475CE" w:rsidP="00B03D2B">
            <w:pPr>
              <w:spacing w:after="0" w:line="100" w:lineRule="atLeast"/>
              <w:rPr>
                <w:rFonts w:ascii="Times New Roman" w:hAnsi="Times New Roman" w:cs="Times New Roman"/>
                <w:lang w:eastAsia="ru-RU"/>
              </w:rPr>
            </w:pPr>
            <w:r w:rsidRPr="00B03D2B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Реализация мероприятий подпрограммы «Жилье для молодежи» ГП ЛО «Обеспечение качественным жильем граждан на территории Ленинградской области»</w:t>
            </w:r>
          </w:p>
        </w:tc>
        <w:tc>
          <w:tcPr>
            <w:tcW w:w="850" w:type="dxa"/>
          </w:tcPr>
          <w:p w:rsidR="000475CE" w:rsidRPr="00B03D2B" w:rsidRDefault="000475CE" w:rsidP="00B03D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D2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05" w:type="dxa"/>
          </w:tcPr>
          <w:p w:rsidR="000475CE" w:rsidRPr="00B03D2B" w:rsidRDefault="000475CE" w:rsidP="00B03D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D2B">
              <w:rPr>
                <w:rFonts w:ascii="Times New Roman" w:hAnsi="Times New Roman" w:cs="Times New Roman"/>
                <w:lang w:eastAsia="ru-RU"/>
              </w:rPr>
              <w:t>Количество семей, обеспеченных жильем – 5 ед., Площадь приобретенных помещений – 200 кв.м.</w:t>
            </w:r>
          </w:p>
        </w:tc>
        <w:tc>
          <w:tcPr>
            <w:tcW w:w="1134" w:type="dxa"/>
          </w:tcPr>
          <w:p w:rsidR="000475CE" w:rsidRPr="00B03D2B" w:rsidRDefault="000475CE" w:rsidP="00B03D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D2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3" w:type="dxa"/>
          </w:tcPr>
          <w:p w:rsidR="000475CE" w:rsidRPr="00B03D2B" w:rsidRDefault="000475CE" w:rsidP="00B03D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D2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</w:tcPr>
          <w:p w:rsidR="000475CE" w:rsidRPr="00B03D2B" w:rsidRDefault="000475CE" w:rsidP="00B03D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B03D2B" w:rsidRDefault="000475CE" w:rsidP="00B03D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B03D2B" w:rsidRDefault="000475CE" w:rsidP="00B03D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B03D2B" w:rsidRDefault="000475CE" w:rsidP="00B03D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D2B">
              <w:rPr>
                <w:rFonts w:ascii="Times New Roman" w:hAnsi="Times New Roman" w:cs="Times New Roman"/>
              </w:rPr>
              <w:t>В рамках муниципальной программы Сланцевского городского поселения "Обеспечение жильем граждан Сланцевского городского поселения на 2014 – 2016 годы»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B03D2B" w:rsidRDefault="000475CE" w:rsidP="00B03D2B">
            <w:pPr>
              <w:spacing w:after="0" w:line="100" w:lineRule="atLeast"/>
              <w:rPr>
                <w:rFonts w:ascii="Times New Roman" w:hAnsi="Times New Roman" w:cs="Times New Roman"/>
                <w:lang w:eastAsia="ru-RU"/>
              </w:rPr>
            </w:pPr>
            <w:r w:rsidRPr="00B03D2B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Реализация мероприятий подпрограммы «Поддержка граждан, нуждающихся в улучшении жилищных условий, на основе принципов ипотечного кредитования в Ленинградской области» ГП ЛО «Обеспечение качественным жильем граждан на территории Ленинградской области»</w:t>
            </w:r>
          </w:p>
        </w:tc>
        <w:tc>
          <w:tcPr>
            <w:tcW w:w="850" w:type="dxa"/>
          </w:tcPr>
          <w:p w:rsidR="000475CE" w:rsidRPr="00B03D2B" w:rsidRDefault="000475CE" w:rsidP="00B03D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D2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05" w:type="dxa"/>
          </w:tcPr>
          <w:p w:rsidR="000475CE" w:rsidRPr="00B03D2B" w:rsidRDefault="000475CE" w:rsidP="00B03D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D2B">
              <w:rPr>
                <w:rFonts w:ascii="Times New Roman" w:hAnsi="Times New Roman" w:cs="Times New Roman"/>
                <w:lang w:eastAsia="ru-RU"/>
              </w:rPr>
              <w:t>Количество семей, обеспеченных жильем – 3 ед., Площадь приобретенных помещений – 130 кв.м.</w:t>
            </w:r>
          </w:p>
        </w:tc>
        <w:tc>
          <w:tcPr>
            <w:tcW w:w="1134" w:type="dxa"/>
          </w:tcPr>
          <w:p w:rsidR="000475CE" w:rsidRPr="00B03D2B" w:rsidRDefault="000475CE" w:rsidP="00B03D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D2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3" w:type="dxa"/>
          </w:tcPr>
          <w:p w:rsidR="000475CE" w:rsidRPr="00B03D2B" w:rsidRDefault="000475CE" w:rsidP="00B03D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D2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</w:tcPr>
          <w:p w:rsidR="000475CE" w:rsidRPr="00B03D2B" w:rsidRDefault="000475CE" w:rsidP="00B03D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B03D2B" w:rsidRDefault="000475CE" w:rsidP="00B03D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B03D2B" w:rsidRDefault="000475CE" w:rsidP="00B03D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B03D2B" w:rsidRDefault="000475CE" w:rsidP="00B03D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D2B">
              <w:rPr>
                <w:rFonts w:ascii="Times New Roman" w:hAnsi="Times New Roman" w:cs="Times New Roman"/>
              </w:rPr>
              <w:t>В рамках муниципальной программы Сланцевского городского поселения "Обеспечение жильем граждан Сланцевского городского поселения на 2014 – 2016 годы»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B03D2B" w:rsidRDefault="000475CE" w:rsidP="00B03D2B">
            <w:pPr>
              <w:spacing w:after="0" w:line="100" w:lineRule="atLeast"/>
              <w:rPr>
                <w:rFonts w:ascii="Times New Roman" w:hAnsi="Times New Roman" w:cs="Times New Roman"/>
                <w:lang w:eastAsia="ru-RU"/>
              </w:rPr>
            </w:pPr>
            <w:r w:rsidRPr="00B03D2B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Софинансирование приобретения жилых помещений в рамках подпрограммы «</w:t>
            </w:r>
            <w:r w:rsidRPr="00B03D2B">
              <w:rPr>
                <w:rFonts w:ascii="Times New Roman" w:hAnsi="Times New Roman" w:cs="Times New Roman"/>
                <w:lang w:eastAsia="ru-RU"/>
              </w:rPr>
              <w:t>Оказание поддержки гражданам, пострадавшим в результате пожара муниципального жилищного фонда</w:t>
            </w:r>
            <w:r w:rsidRPr="00B03D2B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» ГП ЛО </w:t>
            </w:r>
            <w:r w:rsidRPr="00B03D2B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lastRenderedPageBreak/>
              <w:t>«Обеспечение качественным жильем граждан на территории Ленинградской области»</w:t>
            </w:r>
          </w:p>
        </w:tc>
        <w:tc>
          <w:tcPr>
            <w:tcW w:w="850" w:type="dxa"/>
          </w:tcPr>
          <w:p w:rsidR="000475CE" w:rsidRPr="00B03D2B" w:rsidRDefault="000475CE" w:rsidP="00B03D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D2B">
              <w:rPr>
                <w:rFonts w:ascii="Times New Roman" w:hAnsi="Times New Roman" w:cs="Times New Roman"/>
              </w:rPr>
              <w:lastRenderedPageBreak/>
              <w:t>2016</w:t>
            </w:r>
          </w:p>
        </w:tc>
        <w:tc>
          <w:tcPr>
            <w:tcW w:w="2305" w:type="dxa"/>
          </w:tcPr>
          <w:p w:rsidR="000475CE" w:rsidRPr="00B03D2B" w:rsidRDefault="000475CE" w:rsidP="00B03D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D2B">
              <w:rPr>
                <w:rFonts w:ascii="Times New Roman" w:hAnsi="Times New Roman" w:cs="Times New Roman"/>
                <w:lang w:eastAsia="ru-RU"/>
              </w:rPr>
              <w:t>Количество семей, обеспеченных жильем –  1ед., Площадь приобретенных помещений – 40 кв.м.</w:t>
            </w:r>
          </w:p>
        </w:tc>
        <w:tc>
          <w:tcPr>
            <w:tcW w:w="1134" w:type="dxa"/>
          </w:tcPr>
          <w:p w:rsidR="000475CE" w:rsidRPr="00B03D2B" w:rsidRDefault="000475CE" w:rsidP="00B03D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D2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3" w:type="dxa"/>
          </w:tcPr>
          <w:p w:rsidR="000475CE" w:rsidRPr="00B03D2B" w:rsidRDefault="000475CE" w:rsidP="00B03D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D2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475CE" w:rsidRPr="00B03D2B" w:rsidRDefault="000475CE" w:rsidP="00B03D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B03D2B" w:rsidRDefault="000475CE" w:rsidP="00B03D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B03D2B" w:rsidRDefault="000475CE" w:rsidP="00B03D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B03D2B" w:rsidRDefault="000475CE" w:rsidP="00B03D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D2B">
              <w:rPr>
                <w:rFonts w:ascii="Times New Roman" w:hAnsi="Times New Roman" w:cs="Times New Roman"/>
              </w:rPr>
              <w:t xml:space="preserve">В рамках муниципальной программы Сланцевского городского поселения "Обеспечение жильем граждан Сланцевского городского поселения </w:t>
            </w:r>
            <w:r w:rsidRPr="00B03D2B">
              <w:rPr>
                <w:rFonts w:ascii="Times New Roman" w:hAnsi="Times New Roman" w:cs="Times New Roman"/>
              </w:rPr>
              <w:lastRenderedPageBreak/>
              <w:t>на 2014- 2016 годы»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1C01DB" w:rsidRDefault="000475CE" w:rsidP="00AB2F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01DB">
              <w:rPr>
                <w:rFonts w:ascii="Times New Roman" w:hAnsi="Times New Roman"/>
              </w:rPr>
              <w:t>Комплексная застройка районов нового жилищного строительства - организация системы обслуживания, развитие транспортной инфраструктуры, проведение работ по благоустройству и инженерному оборудованию</w:t>
            </w:r>
          </w:p>
        </w:tc>
        <w:tc>
          <w:tcPr>
            <w:tcW w:w="850" w:type="dxa"/>
          </w:tcPr>
          <w:p w:rsidR="000475CE" w:rsidRPr="00764C6D" w:rsidRDefault="000475CE" w:rsidP="001C01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2030 года</w:t>
            </w:r>
          </w:p>
        </w:tc>
        <w:tc>
          <w:tcPr>
            <w:tcW w:w="2305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</w:tcPr>
          <w:p w:rsidR="000475CE" w:rsidRPr="00764C6D" w:rsidRDefault="000475CE" w:rsidP="0030472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C01DB">
              <w:rPr>
                <w:rFonts w:ascii="Times New Roman" w:hAnsi="Times New Roman"/>
                <w:b/>
                <w:color w:val="000000"/>
              </w:rPr>
              <w:t xml:space="preserve">Задача 2. </w:t>
            </w:r>
            <w:r w:rsidRPr="004A3045">
              <w:rPr>
                <w:rFonts w:ascii="Times New Roman" w:hAnsi="Times New Roman"/>
                <w:b/>
                <w:color w:val="000000"/>
              </w:rPr>
              <w:t>Реструктуризация и ликвидация аварийного жилищного фонда</w:t>
            </w:r>
          </w:p>
        </w:tc>
        <w:tc>
          <w:tcPr>
            <w:tcW w:w="3082" w:type="dxa"/>
          </w:tcPr>
          <w:p w:rsidR="000475CE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Мероприятия по </w:t>
            </w:r>
            <w:r w:rsidRPr="00764C6D">
              <w:rPr>
                <w:rFonts w:ascii="Times New Roman" w:hAnsi="Times New Roman"/>
                <w:color w:val="000000"/>
              </w:rPr>
              <w:t>исполнени</w:t>
            </w:r>
            <w:r>
              <w:rPr>
                <w:rFonts w:ascii="Times New Roman" w:hAnsi="Times New Roman"/>
                <w:color w:val="000000"/>
              </w:rPr>
              <w:t>ю</w:t>
            </w:r>
            <w:r w:rsidRPr="00764C6D">
              <w:rPr>
                <w:rFonts w:ascii="Times New Roman" w:hAnsi="Times New Roman"/>
                <w:color w:val="000000"/>
              </w:rPr>
              <w:t xml:space="preserve"> обязательств по отношению к гражданам, проживающим в жилых помещениях, признанных непригодными для проживания, и многоквартирных домах, признанных аварийными и подлежащими сносу или реконструкции</w:t>
            </w:r>
          </w:p>
        </w:tc>
        <w:tc>
          <w:tcPr>
            <w:tcW w:w="850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BF2FA9" w:rsidRDefault="000475CE" w:rsidP="00AF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2FA9">
              <w:rPr>
                <w:rFonts w:ascii="Times New Roman" w:hAnsi="Times New Roman" w:cs="Times New Roman"/>
                <w:b/>
              </w:rPr>
              <w:t>Итого по приоритету 3.1.</w:t>
            </w:r>
          </w:p>
        </w:tc>
        <w:tc>
          <w:tcPr>
            <w:tcW w:w="850" w:type="dxa"/>
          </w:tcPr>
          <w:p w:rsidR="000475CE" w:rsidRPr="00324F8E" w:rsidRDefault="000475CE" w:rsidP="00046F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24F8E">
              <w:rPr>
                <w:rFonts w:ascii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2305" w:type="dxa"/>
          </w:tcPr>
          <w:p w:rsidR="000475CE" w:rsidRPr="00324F8E" w:rsidRDefault="000475CE" w:rsidP="00046F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0475CE" w:rsidRPr="00324F8E" w:rsidRDefault="000475CE" w:rsidP="00046F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24F8E">
              <w:rPr>
                <w:rFonts w:ascii="Times New Roman" w:hAnsi="Times New Roman" w:cs="Times New Roman"/>
                <w:b/>
                <w:bCs/>
              </w:rPr>
              <w:t>2500</w:t>
            </w:r>
          </w:p>
        </w:tc>
        <w:tc>
          <w:tcPr>
            <w:tcW w:w="1133" w:type="dxa"/>
          </w:tcPr>
          <w:p w:rsidR="000475CE" w:rsidRPr="00324F8E" w:rsidRDefault="000475CE" w:rsidP="00046F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24F8E">
              <w:rPr>
                <w:rFonts w:ascii="Times New Roman" w:hAnsi="Times New Roman" w:cs="Times New Roman"/>
                <w:b/>
                <w:bCs/>
              </w:rPr>
              <w:t>2500</w:t>
            </w:r>
          </w:p>
        </w:tc>
        <w:tc>
          <w:tcPr>
            <w:tcW w:w="1134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5524" w:type="dxa"/>
            <w:gridSpan w:val="10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C6D">
              <w:rPr>
                <w:rFonts w:ascii="Times New Roman" w:hAnsi="Times New Roman"/>
                <w:b/>
              </w:rPr>
              <w:t>Приоритет 3.2 «ТРАНСПОРТНАЯ ИНФРАСТРУКТУРА»</w:t>
            </w:r>
          </w:p>
        </w:tc>
      </w:tr>
      <w:tr w:rsidR="000475CE" w:rsidRPr="0040510F" w:rsidTr="00CC53C8">
        <w:tc>
          <w:tcPr>
            <w:tcW w:w="1490" w:type="dxa"/>
            <w:vMerge w:val="restart"/>
          </w:tcPr>
          <w:p w:rsidR="000475CE" w:rsidRPr="00A56E06" w:rsidRDefault="000475CE" w:rsidP="003253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56E06">
              <w:rPr>
                <w:rFonts w:ascii="Times New Roman" w:hAnsi="Times New Roman"/>
                <w:b/>
                <w:color w:val="000000"/>
              </w:rPr>
              <w:t xml:space="preserve">Задача 1. Повышение роли города Сланцы как торгово-транспортного центра на </w:t>
            </w:r>
            <w:r w:rsidRPr="00A56E06">
              <w:rPr>
                <w:rFonts w:ascii="Times New Roman" w:hAnsi="Times New Roman"/>
                <w:b/>
                <w:color w:val="000000"/>
              </w:rPr>
              <w:lastRenderedPageBreak/>
              <w:t>основе укрепления статуса в международных и национальных транспортных сетях с увеличением объема грузоперевозок на основе комплексного развития всех видов внешнего транспорта</w:t>
            </w:r>
          </w:p>
        </w:tc>
        <w:tc>
          <w:tcPr>
            <w:tcW w:w="3082" w:type="dxa"/>
          </w:tcPr>
          <w:p w:rsidR="000475CE" w:rsidRPr="0037444E" w:rsidRDefault="000475CE" w:rsidP="00E96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3805">
              <w:rPr>
                <w:rFonts w:ascii="Times New Roman" w:hAnsi="Times New Roman"/>
              </w:rPr>
              <w:lastRenderedPageBreak/>
              <w:t>Мероприятия по развитию и модернизации объектов обслуживания транспортной инфраструктуры</w:t>
            </w:r>
            <w:r>
              <w:rPr>
                <w:rFonts w:ascii="Times New Roman" w:hAnsi="Times New Roman"/>
              </w:rPr>
              <w:t xml:space="preserve">, в т.ч. </w:t>
            </w:r>
            <w:r w:rsidRPr="00623805">
              <w:rPr>
                <w:rFonts w:ascii="Times New Roman" w:hAnsi="Times New Roman"/>
              </w:rPr>
              <w:t>сооружение 2-х АЗС и 2-х СТО</w:t>
            </w:r>
          </w:p>
        </w:tc>
        <w:tc>
          <w:tcPr>
            <w:tcW w:w="850" w:type="dxa"/>
          </w:tcPr>
          <w:p w:rsidR="000475CE" w:rsidRDefault="000475CE" w:rsidP="00392E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2030 года</w:t>
            </w:r>
          </w:p>
        </w:tc>
        <w:tc>
          <w:tcPr>
            <w:tcW w:w="2305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623805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  <w:r w:rsidRPr="00623805">
              <w:rPr>
                <w:rFonts w:ascii="Times New Roman" w:hAnsi="Times New Roman"/>
              </w:rPr>
              <w:t>Формирование двух широтных транспортных обходов города – на севере (за пределами границы г. Сланцы) и на юге (для обслуживания Южной промышленной зоны);  строительство нового автодорожного моста через р. Плюсса в створе Сланцевского шоссе; строительство подъездной железнодорожной ветки для обслуживания предприятий Южной промзоны со строительством нового железнодорожного  моста)</w:t>
            </w:r>
          </w:p>
        </w:tc>
        <w:tc>
          <w:tcPr>
            <w:tcW w:w="850" w:type="dxa"/>
          </w:tcPr>
          <w:p w:rsidR="000475CE" w:rsidRPr="00764C6D" w:rsidRDefault="000475CE" w:rsidP="00392E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2030 года</w:t>
            </w:r>
          </w:p>
        </w:tc>
        <w:tc>
          <w:tcPr>
            <w:tcW w:w="2305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623805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623805">
              <w:rPr>
                <w:rFonts w:ascii="Times New Roman" w:hAnsi="Times New Roman"/>
              </w:rPr>
              <w:t>троительство новых подъездных путей к производственным площадкам (за счет заинтересованных физических и юридических лиц)</w:t>
            </w:r>
          </w:p>
        </w:tc>
        <w:tc>
          <w:tcPr>
            <w:tcW w:w="850" w:type="dxa"/>
          </w:tcPr>
          <w:p w:rsidR="000475CE" w:rsidRDefault="000475CE" w:rsidP="00392E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2030 года</w:t>
            </w:r>
          </w:p>
        </w:tc>
        <w:tc>
          <w:tcPr>
            <w:tcW w:w="2305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623805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623805">
              <w:rPr>
                <w:rFonts w:ascii="Times New Roman" w:hAnsi="Times New Roman"/>
              </w:rPr>
              <w:t xml:space="preserve">троительство новой магистральной дороги районного значения, обслуживающей западную производственную зону, в т.ч. предлагаемый технопарк (протяженность нового </w:t>
            </w:r>
            <w:r w:rsidRPr="00623805">
              <w:rPr>
                <w:rFonts w:ascii="Times New Roman" w:hAnsi="Times New Roman"/>
              </w:rPr>
              <w:lastRenderedPageBreak/>
              <w:t>участка 3,3 км)</w:t>
            </w:r>
          </w:p>
        </w:tc>
        <w:tc>
          <w:tcPr>
            <w:tcW w:w="850" w:type="dxa"/>
          </w:tcPr>
          <w:p w:rsidR="000475CE" w:rsidRPr="00764C6D" w:rsidRDefault="000475CE" w:rsidP="00392E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До 2020 года  </w:t>
            </w:r>
          </w:p>
        </w:tc>
        <w:tc>
          <w:tcPr>
            <w:tcW w:w="2305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C06D30">
              <w:rPr>
                <w:rFonts w:ascii="Times New Roman" w:hAnsi="Times New Roman"/>
              </w:rPr>
              <w:t>троительство южной дублирующей обводной магистрали по трассе:  Большие Лучки  – новый цементный завод (протяженность 5,2 км)</w:t>
            </w:r>
          </w:p>
        </w:tc>
        <w:tc>
          <w:tcPr>
            <w:tcW w:w="850" w:type="dxa"/>
          </w:tcPr>
          <w:p w:rsidR="000475CE" w:rsidRDefault="000475CE" w:rsidP="00392E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2030 года</w:t>
            </w:r>
          </w:p>
        </w:tc>
        <w:tc>
          <w:tcPr>
            <w:tcW w:w="2305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C06D30">
              <w:rPr>
                <w:rFonts w:ascii="Times New Roman" w:hAnsi="Times New Roman"/>
              </w:rPr>
              <w:t>порядочение и благоустройство сети магистралей районного значения с целью сокращения существующих больших межмагистральных пространств (ул. Шахтерской Славы, ул. Парковая, ул. Грибоедова и пр.)</w:t>
            </w:r>
          </w:p>
        </w:tc>
        <w:tc>
          <w:tcPr>
            <w:tcW w:w="850" w:type="dxa"/>
          </w:tcPr>
          <w:p w:rsidR="000475CE" w:rsidRDefault="000475CE" w:rsidP="00392E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2030 года</w:t>
            </w:r>
          </w:p>
        </w:tc>
        <w:tc>
          <w:tcPr>
            <w:tcW w:w="2305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64C6D">
              <w:rPr>
                <w:rFonts w:ascii="Times New Roman" w:hAnsi="Times New Roman"/>
              </w:rPr>
              <w:t xml:space="preserve">Мероприятия по созданию </w:t>
            </w:r>
            <w:r>
              <w:rPr>
                <w:rFonts w:ascii="Times New Roman" w:hAnsi="Times New Roman"/>
              </w:rPr>
              <w:t xml:space="preserve">и благоустройству </w:t>
            </w:r>
            <w:r w:rsidRPr="00764C6D">
              <w:rPr>
                <w:rFonts w:ascii="Times New Roman" w:hAnsi="Times New Roman"/>
              </w:rPr>
              <w:t>комфортных многофункциональных транспортно-пересадочных узлов</w:t>
            </w:r>
          </w:p>
        </w:tc>
        <w:tc>
          <w:tcPr>
            <w:tcW w:w="850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5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75CE" w:rsidRPr="0040510F" w:rsidTr="00CC53C8">
        <w:tc>
          <w:tcPr>
            <w:tcW w:w="1490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E73612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  <w:r w:rsidRPr="00E73612">
              <w:rPr>
                <w:rFonts w:ascii="Times New Roman" w:hAnsi="Times New Roman" w:cs="Times New Roman"/>
              </w:rPr>
              <w:t>Проработка вопроса с ОАО «РЖД» по строительству ж/д ветки от г.Сланцев – Осьмино/Толмачево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5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--- </w:t>
            </w:r>
          </w:p>
        </w:tc>
        <w:tc>
          <w:tcPr>
            <w:tcW w:w="1133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Предложение, поступившее в рамках публичных слушаний по проекту программы комплексного социально-экономического развития Сланцевского городского поселения </w:t>
            </w:r>
            <w:r>
              <w:rPr>
                <w:rFonts w:ascii="Times New Roman" w:hAnsi="Times New Roman"/>
              </w:rPr>
              <w:lastRenderedPageBreak/>
              <w:t>26.05.2016 г.</w:t>
            </w:r>
          </w:p>
        </w:tc>
      </w:tr>
      <w:tr w:rsidR="000475CE" w:rsidRPr="0040510F" w:rsidTr="00CC53C8">
        <w:tc>
          <w:tcPr>
            <w:tcW w:w="1490" w:type="dxa"/>
            <w:vMerge w:val="restart"/>
          </w:tcPr>
          <w:p w:rsidR="000475CE" w:rsidRPr="00C84E14" w:rsidRDefault="000475CE" w:rsidP="004572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765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Задача 2. </w:t>
            </w:r>
            <w:r w:rsidRPr="004E3765">
              <w:rPr>
                <w:rFonts w:ascii="Times New Roman" w:hAnsi="Times New Roman"/>
                <w:b/>
                <w:color w:val="000000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</w:rPr>
              <w:t>Модернизация и п</w:t>
            </w:r>
            <w:r w:rsidRPr="004E3765">
              <w:rPr>
                <w:rFonts w:ascii="Times New Roman" w:hAnsi="Times New Roman"/>
                <w:b/>
                <w:color w:val="000000"/>
              </w:rPr>
              <w:t>овышение эффективности использования существующей улично-дорожной сети города</w:t>
            </w:r>
            <w:r>
              <w:rPr>
                <w:rFonts w:ascii="Times New Roman" w:hAnsi="Times New Roman"/>
                <w:b/>
                <w:color w:val="000000"/>
              </w:rPr>
              <w:t>, включая развитие единого парковочного пространства для индивидуального и грузового транспорта</w:t>
            </w:r>
          </w:p>
        </w:tc>
        <w:tc>
          <w:tcPr>
            <w:tcW w:w="3082" w:type="dxa"/>
            <w:vMerge w:val="restart"/>
          </w:tcPr>
          <w:p w:rsidR="000475CE" w:rsidRPr="00E73612" w:rsidRDefault="000475CE" w:rsidP="00AB2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73612">
              <w:rPr>
                <w:rFonts w:ascii="Times New Roman" w:hAnsi="Times New Roman" w:cs="Times New Roman"/>
                <w:iCs/>
                <w:color w:val="000000"/>
              </w:rPr>
              <w:t>Ремонт автомобильных дорог общего пользования местного значения, расположенных в границах населенных пунктов Сланцевского городского поселения, с асфальтобетонным и грунтовым покрытием</w:t>
            </w:r>
          </w:p>
        </w:tc>
        <w:tc>
          <w:tcPr>
            <w:tcW w:w="850" w:type="dxa"/>
          </w:tcPr>
          <w:p w:rsidR="000475CE" w:rsidRPr="00C84E14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4E14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05" w:type="dxa"/>
          </w:tcPr>
          <w:p w:rsidR="000475CE" w:rsidRPr="00C84E14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4E14">
              <w:rPr>
                <w:rFonts w:ascii="Times New Roman" w:hAnsi="Times New Roman" w:cs="Times New Roman"/>
                <w:color w:val="000000"/>
                <w:lang w:eastAsia="ru-RU"/>
              </w:rPr>
              <w:t>Площадь отремонтированных автомобильных дорого общего пользования местного значения, расположенных в границах населенных пунктов Сланцевского городского поселения, с асфальтобетонным и грунтовым покрытием (посёлок Шахта № 3, дер. Сосновка) – 1100 кв.м.</w:t>
            </w:r>
          </w:p>
        </w:tc>
        <w:tc>
          <w:tcPr>
            <w:tcW w:w="1134" w:type="dxa"/>
          </w:tcPr>
          <w:p w:rsidR="000475CE" w:rsidRPr="00C84E14" w:rsidRDefault="000475CE" w:rsidP="00AB2F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4E14">
              <w:rPr>
                <w:rFonts w:ascii="Times New Roman" w:hAnsi="Times New Roman" w:cs="Times New Roman"/>
                <w:color w:val="000000"/>
              </w:rPr>
              <w:t>1650</w:t>
            </w:r>
          </w:p>
        </w:tc>
        <w:tc>
          <w:tcPr>
            <w:tcW w:w="1133" w:type="dxa"/>
          </w:tcPr>
          <w:p w:rsidR="000475CE" w:rsidRPr="00C84E14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4E14">
              <w:rPr>
                <w:rFonts w:ascii="Times New Roman" w:hAnsi="Times New Roman" w:cs="Times New Roman"/>
              </w:rPr>
              <w:t>1650</w:t>
            </w:r>
          </w:p>
        </w:tc>
        <w:tc>
          <w:tcPr>
            <w:tcW w:w="1134" w:type="dxa"/>
          </w:tcPr>
          <w:p w:rsidR="000475CE" w:rsidRPr="00C84E14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C84E14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C84E14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0475CE" w:rsidRPr="00C84E14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4E14">
              <w:rPr>
                <w:rFonts w:ascii="Times New Roman" w:hAnsi="Times New Roman" w:cs="Times New Roman"/>
              </w:rPr>
              <w:t xml:space="preserve">В рамках муниципальной  программы Сланцевского городского поселения "Жилищно-коммунальное хозяйство, повышение степени благоустройства и безопасности дорожного движения на территории Сланцевского городского поселения на 2016-2018 годы" 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C84E14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0475CE" w:rsidRPr="00D4213B" w:rsidRDefault="000475CE" w:rsidP="00AB2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75CE" w:rsidRPr="00C84E14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4E1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305" w:type="dxa"/>
          </w:tcPr>
          <w:p w:rsidR="000475CE" w:rsidRPr="00C84E14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4E14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Площадь отремонтированных автомобильных дорого общего пользования местного значения, расположенных в границах населенных пунктов Сланцевского городского поселения, с </w:t>
            </w:r>
            <w:r w:rsidRPr="00C84E14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асфальтобетонным и грунтовым покрытием (посёлок Шахта № 3, дер. Сосновка) – 1100 кв.м.</w:t>
            </w:r>
          </w:p>
        </w:tc>
        <w:tc>
          <w:tcPr>
            <w:tcW w:w="1134" w:type="dxa"/>
          </w:tcPr>
          <w:p w:rsidR="000475CE" w:rsidRPr="00C84E14" w:rsidRDefault="000475CE" w:rsidP="00AB2F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4E14">
              <w:rPr>
                <w:rFonts w:ascii="Times New Roman" w:hAnsi="Times New Roman" w:cs="Times New Roman"/>
                <w:color w:val="000000"/>
              </w:rPr>
              <w:lastRenderedPageBreak/>
              <w:t>1650</w:t>
            </w:r>
          </w:p>
        </w:tc>
        <w:tc>
          <w:tcPr>
            <w:tcW w:w="1133" w:type="dxa"/>
          </w:tcPr>
          <w:p w:rsidR="000475CE" w:rsidRPr="00C84E14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4E14">
              <w:rPr>
                <w:rFonts w:ascii="Times New Roman" w:hAnsi="Times New Roman" w:cs="Times New Roman"/>
              </w:rPr>
              <w:t>1650</w:t>
            </w:r>
          </w:p>
        </w:tc>
        <w:tc>
          <w:tcPr>
            <w:tcW w:w="1134" w:type="dxa"/>
          </w:tcPr>
          <w:p w:rsidR="000475CE" w:rsidRPr="00C84E14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C84E14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C84E14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C84E14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C84E14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0475CE" w:rsidRPr="00D4213B" w:rsidRDefault="000475CE" w:rsidP="00AB2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75CE" w:rsidRPr="00C84E14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4E14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305" w:type="dxa"/>
          </w:tcPr>
          <w:p w:rsidR="000475CE" w:rsidRPr="00C84E14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4E14">
              <w:rPr>
                <w:rFonts w:ascii="Times New Roman" w:hAnsi="Times New Roman" w:cs="Times New Roman"/>
                <w:color w:val="000000"/>
                <w:lang w:eastAsia="ru-RU"/>
              </w:rPr>
              <w:t>Площадь отремонтированных автомобильных дорого общего пользования местного значения, расположенных в границах населенных пунктов Сланцевского городского поселения, с асфальтобетонным и грунтовым покрытием (посёлок Шахта № 3, дер. Сосновка) – 1100 кв.м.</w:t>
            </w:r>
          </w:p>
        </w:tc>
        <w:tc>
          <w:tcPr>
            <w:tcW w:w="1134" w:type="dxa"/>
          </w:tcPr>
          <w:p w:rsidR="000475CE" w:rsidRPr="00590233" w:rsidRDefault="000475CE" w:rsidP="00590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0233">
              <w:rPr>
                <w:rFonts w:ascii="Times New Roman" w:hAnsi="Times New Roman" w:cs="Times New Roman"/>
                <w:color w:val="000000"/>
              </w:rPr>
              <w:t>1650</w:t>
            </w:r>
          </w:p>
        </w:tc>
        <w:tc>
          <w:tcPr>
            <w:tcW w:w="1133" w:type="dxa"/>
          </w:tcPr>
          <w:p w:rsidR="000475CE" w:rsidRPr="00590233" w:rsidRDefault="000475CE" w:rsidP="005902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0233">
              <w:rPr>
                <w:rFonts w:ascii="Times New Roman" w:hAnsi="Times New Roman" w:cs="Times New Roman"/>
              </w:rPr>
              <w:t>1650</w:t>
            </w:r>
          </w:p>
        </w:tc>
        <w:tc>
          <w:tcPr>
            <w:tcW w:w="1134" w:type="dxa"/>
          </w:tcPr>
          <w:p w:rsidR="000475CE" w:rsidRPr="00590233" w:rsidRDefault="000475CE" w:rsidP="005902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C84E14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C84E14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C84E14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0840F7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82" w:type="dxa"/>
            <w:vMerge w:val="restart"/>
            <w:vAlign w:val="center"/>
          </w:tcPr>
          <w:p w:rsidR="000475CE" w:rsidRPr="00D4213B" w:rsidRDefault="000475CE" w:rsidP="00AB2F9C">
            <w:pPr>
              <w:snapToGrid w:val="0"/>
              <w:rPr>
                <w:rFonts w:ascii="Times New Roman" w:hAnsi="Times New Roman" w:cs="Times New Roman"/>
              </w:rPr>
            </w:pPr>
            <w:r w:rsidRPr="00D4213B">
              <w:rPr>
                <w:rFonts w:ascii="Times New Roman" w:hAnsi="Times New Roman" w:cs="Times New Roman"/>
              </w:rPr>
              <w:t xml:space="preserve">Ремонт дорог общего пользования местного значения </w:t>
            </w:r>
          </w:p>
        </w:tc>
        <w:tc>
          <w:tcPr>
            <w:tcW w:w="850" w:type="dxa"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05" w:type="dxa"/>
          </w:tcPr>
          <w:p w:rsidR="000475CE" w:rsidRPr="00C929B2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9B2">
              <w:rPr>
                <w:rFonts w:ascii="Times New Roman" w:hAnsi="Times New Roman" w:cs="Times New Roman"/>
                <w:color w:val="000000"/>
                <w:lang w:eastAsia="ru-RU"/>
              </w:rPr>
              <w:t>Увеличение протяженности усовершенствованного покрытия дорог общего пользования местного значения – 8 км.</w:t>
            </w:r>
          </w:p>
        </w:tc>
        <w:tc>
          <w:tcPr>
            <w:tcW w:w="1134" w:type="dxa"/>
          </w:tcPr>
          <w:p w:rsidR="000475CE" w:rsidRPr="00590233" w:rsidRDefault="000475CE" w:rsidP="00590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0233">
              <w:rPr>
                <w:rFonts w:ascii="Times New Roman" w:hAnsi="Times New Roman" w:cs="Times New Roman"/>
                <w:color w:val="000000"/>
              </w:rPr>
              <w:t>73200,00</w:t>
            </w:r>
          </w:p>
        </w:tc>
        <w:tc>
          <w:tcPr>
            <w:tcW w:w="1133" w:type="dxa"/>
          </w:tcPr>
          <w:p w:rsidR="000475CE" w:rsidRPr="00590233" w:rsidRDefault="000475CE" w:rsidP="00590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0233">
              <w:rPr>
                <w:rFonts w:ascii="Times New Roman" w:hAnsi="Times New Roman" w:cs="Times New Roman"/>
                <w:color w:val="000000"/>
              </w:rPr>
              <w:t>73200,00</w:t>
            </w:r>
          </w:p>
        </w:tc>
        <w:tc>
          <w:tcPr>
            <w:tcW w:w="1134" w:type="dxa"/>
          </w:tcPr>
          <w:p w:rsidR="000475CE" w:rsidRPr="00590233" w:rsidRDefault="000475CE" w:rsidP="005902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4E14">
              <w:rPr>
                <w:rFonts w:ascii="Times New Roman" w:hAnsi="Times New Roman" w:cs="Times New Roman"/>
              </w:rPr>
              <w:t xml:space="preserve">В рамках муниципальной  программы Сланцевского городского поселения "Жилищно-коммунальное </w:t>
            </w:r>
            <w:r w:rsidRPr="00C84E14">
              <w:rPr>
                <w:rFonts w:ascii="Times New Roman" w:hAnsi="Times New Roman" w:cs="Times New Roman"/>
              </w:rPr>
              <w:lastRenderedPageBreak/>
              <w:t>хозяйство, повышение степени благоустройства и безопасности дорожного движения на территории 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  <w:vAlign w:val="center"/>
          </w:tcPr>
          <w:p w:rsidR="000475CE" w:rsidRPr="00D4213B" w:rsidRDefault="000475CE" w:rsidP="00AB2F9C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305" w:type="dxa"/>
          </w:tcPr>
          <w:p w:rsidR="000475CE" w:rsidRPr="00C929B2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9B2">
              <w:rPr>
                <w:rFonts w:ascii="Times New Roman" w:hAnsi="Times New Roman" w:cs="Times New Roman"/>
                <w:color w:val="000000"/>
                <w:lang w:eastAsia="ru-RU"/>
              </w:rPr>
              <w:t>Увеличение протяженности усовершенствованного покрытия дорог общего пользования местного значения – 6 км.</w:t>
            </w:r>
          </w:p>
        </w:tc>
        <w:tc>
          <w:tcPr>
            <w:tcW w:w="1134" w:type="dxa"/>
          </w:tcPr>
          <w:p w:rsidR="000475CE" w:rsidRPr="00590233" w:rsidRDefault="000475CE" w:rsidP="00590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0233">
              <w:rPr>
                <w:rFonts w:ascii="Times New Roman" w:hAnsi="Times New Roman" w:cs="Times New Roman"/>
                <w:color w:val="000000"/>
              </w:rPr>
              <w:t>64640,00</w:t>
            </w:r>
          </w:p>
        </w:tc>
        <w:tc>
          <w:tcPr>
            <w:tcW w:w="1133" w:type="dxa"/>
          </w:tcPr>
          <w:p w:rsidR="000475CE" w:rsidRPr="00590233" w:rsidRDefault="000475CE" w:rsidP="00590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0233">
              <w:rPr>
                <w:rFonts w:ascii="Times New Roman" w:hAnsi="Times New Roman" w:cs="Times New Roman"/>
                <w:color w:val="000000"/>
              </w:rPr>
              <w:t>64640,00</w:t>
            </w:r>
          </w:p>
        </w:tc>
        <w:tc>
          <w:tcPr>
            <w:tcW w:w="1134" w:type="dxa"/>
          </w:tcPr>
          <w:p w:rsidR="000475CE" w:rsidRPr="00590233" w:rsidRDefault="000475CE" w:rsidP="005902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  <w:vAlign w:val="center"/>
          </w:tcPr>
          <w:p w:rsidR="000475CE" w:rsidRPr="00D4213B" w:rsidRDefault="000475CE" w:rsidP="00AB2F9C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305" w:type="dxa"/>
          </w:tcPr>
          <w:p w:rsidR="000475CE" w:rsidRPr="00C929B2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9B2">
              <w:rPr>
                <w:rFonts w:ascii="Times New Roman" w:hAnsi="Times New Roman" w:cs="Times New Roman"/>
                <w:color w:val="000000"/>
                <w:lang w:eastAsia="ru-RU"/>
              </w:rPr>
              <w:t>Увеличение протяженности усовершенствованного покрытия дорог общего пользования местного значения  – 7 км.</w:t>
            </w:r>
          </w:p>
        </w:tc>
        <w:tc>
          <w:tcPr>
            <w:tcW w:w="1134" w:type="dxa"/>
          </w:tcPr>
          <w:p w:rsidR="000475CE" w:rsidRPr="00590233" w:rsidRDefault="000475CE" w:rsidP="00590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0233">
              <w:rPr>
                <w:rFonts w:ascii="Times New Roman" w:hAnsi="Times New Roman" w:cs="Times New Roman"/>
                <w:color w:val="000000"/>
              </w:rPr>
              <w:t>75710,00</w:t>
            </w:r>
          </w:p>
        </w:tc>
        <w:tc>
          <w:tcPr>
            <w:tcW w:w="1133" w:type="dxa"/>
          </w:tcPr>
          <w:p w:rsidR="000475CE" w:rsidRPr="00590233" w:rsidRDefault="000475CE" w:rsidP="00590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0233">
              <w:rPr>
                <w:rFonts w:ascii="Times New Roman" w:hAnsi="Times New Roman" w:cs="Times New Roman"/>
                <w:color w:val="000000"/>
              </w:rPr>
              <w:t>75710,00</w:t>
            </w:r>
          </w:p>
        </w:tc>
        <w:tc>
          <w:tcPr>
            <w:tcW w:w="1134" w:type="dxa"/>
          </w:tcPr>
          <w:p w:rsidR="000475CE" w:rsidRPr="00590233" w:rsidRDefault="000475CE" w:rsidP="005902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 w:val="restart"/>
            <w:vAlign w:val="center"/>
          </w:tcPr>
          <w:p w:rsidR="000475CE" w:rsidRPr="00D4213B" w:rsidRDefault="000475CE" w:rsidP="00AB2F9C">
            <w:pPr>
              <w:snapToGrid w:val="0"/>
              <w:rPr>
                <w:rFonts w:ascii="Times New Roman" w:hAnsi="Times New Roman" w:cs="Times New Roman"/>
              </w:rPr>
            </w:pPr>
            <w:r w:rsidRPr="00D4213B">
              <w:rPr>
                <w:rFonts w:ascii="Times New Roman" w:hAnsi="Times New Roman" w:cs="Times New Roman"/>
              </w:rPr>
              <w:t>Капитальный ремонт и ремонт дворовых территорий МКД, проездов к дворовым территориям МКД</w:t>
            </w:r>
          </w:p>
        </w:tc>
        <w:tc>
          <w:tcPr>
            <w:tcW w:w="850" w:type="dxa"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05" w:type="dxa"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</w:tcPr>
          <w:p w:rsidR="000475CE" w:rsidRPr="00590233" w:rsidRDefault="000475CE" w:rsidP="00590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0233">
              <w:rPr>
                <w:rFonts w:ascii="Times New Roman" w:hAnsi="Times New Roman" w:cs="Times New Roman"/>
                <w:color w:val="000000"/>
              </w:rPr>
              <w:t>1000,00</w:t>
            </w:r>
          </w:p>
        </w:tc>
        <w:tc>
          <w:tcPr>
            <w:tcW w:w="1133" w:type="dxa"/>
          </w:tcPr>
          <w:p w:rsidR="000475CE" w:rsidRPr="00590233" w:rsidRDefault="000475CE" w:rsidP="00590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0233">
              <w:rPr>
                <w:rFonts w:ascii="Times New Roman" w:hAnsi="Times New Roman" w:cs="Times New Roman"/>
                <w:color w:val="000000"/>
              </w:rPr>
              <w:t>1000,00</w:t>
            </w:r>
          </w:p>
        </w:tc>
        <w:tc>
          <w:tcPr>
            <w:tcW w:w="1134" w:type="dxa"/>
          </w:tcPr>
          <w:p w:rsidR="000475CE" w:rsidRPr="00590233" w:rsidRDefault="000475CE" w:rsidP="005902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4E14">
              <w:rPr>
                <w:rFonts w:ascii="Times New Roman" w:hAnsi="Times New Roman" w:cs="Times New Roman"/>
              </w:rPr>
              <w:t>В рамках муниципальной  программы Сланцевского городского поселения "Жилищно-коммунальное хозяйство, повышение степени благоустройства и безопасности дорожного движения на территории 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  <w:vAlign w:val="center"/>
          </w:tcPr>
          <w:p w:rsidR="000475CE" w:rsidRPr="00D4213B" w:rsidRDefault="000475CE" w:rsidP="00AB2F9C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305" w:type="dxa"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</w:tcPr>
          <w:p w:rsidR="000475CE" w:rsidRPr="00590233" w:rsidRDefault="000475CE" w:rsidP="00590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0233">
              <w:rPr>
                <w:rFonts w:ascii="Times New Roman" w:hAnsi="Times New Roman" w:cs="Times New Roman"/>
                <w:color w:val="000000"/>
              </w:rPr>
              <w:t>1500,00</w:t>
            </w:r>
          </w:p>
        </w:tc>
        <w:tc>
          <w:tcPr>
            <w:tcW w:w="1133" w:type="dxa"/>
          </w:tcPr>
          <w:p w:rsidR="000475CE" w:rsidRPr="00590233" w:rsidRDefault="000475CE" w:rsidP="00590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0233">
              <w:rPr>
                <w:rFonts w:ascii="Times New Roman" w:hAnsi="Times New Roman" w:cs="Times New Roman"/>
                <w:color w:val="000000"/>
              </w:rPr>
              <w:t>1500,00</w:t>
            </w:r>
          </w:p>
        </w:tc>
        <w:tc>
          <w:tcPr>
            <w:tcW w:w="1134" w:type="dxa"/>
          </w:tcPr>
          <w:p w:rsidR="000475CE" w:rsidRPr="00590233" w:rsidRDefault="000475CE" w:rsidP="005902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  <w:vAlign w:val="center"/>
          </w:tcPr>
          <w:p w:rsidR="000475CE" w:rsidRPr="00D4213B" w:rsidRDefault="000475CE" w:rsidP="00AB2F9C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305" w:type="dxa"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</w:tcPr>
          <w:p w:rsidR="000475CE" w:rsidRPr="00590233" w:rsidRDefault="000475CE" w:rsidP="00590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0233">
              <w:rPr>
                <w:rFonts w:ascii="Times New Roman" w:hAnsi="Times New Roman" w:cs="Times New Roman"/>
                <w:color w:val="000000"/>
              </w:rPr>
              <w:t>2000,00</w:t>
            </w:r>
          </w:p>
        </w:tc>
        <w:tc>
          <w:tcPr>
            <w:tcW w:w="1133" w:type="dxa"/>
          </w:tcPr>
          <w:p w:rsidR="000475CE" w:rsidRPr="00590233" w:rsidRDefault="000475CE" w:rsidP="00590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0233">
              <w:rPr>
                <w:rFonts w:ascii="Times New Roman" w:hAnsi="Times New Roman" w:cs="Times New Roman"/>
                <w:color w:val="000000"/>
              </w:rPr>
              <w:t>2000,00</w:t>
            </w:r>
          </w:p>
        </w:tc>
        <w:tc>
          <w:tcPr>
            <w:tcW w:w="1134" w:type="dxa"/>
          </w:tcPr>
          <w:p w:rsidR="000475CE" w:rsidRPr="00590233" w:rsidRDefault="000475CE" w:rsidP="005902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 w:val="restart"/>
            <w:vAlign w:val="center"/>
          </w:tcPr>
          <w:p w:rsidR="000475CE" w:rsidRPr="00D4213B" w:rsidRDefault="000475CE" w:rsidP="00AB2F9C">
            <w:pPr>
              <w:snapToGrid w:val="0"/>
              <w:rPr>
                <w:rFonts w:ascii="Times New Roman" w:hAnsi="Times New Roman" w:cs="Times New Roman"/>
              </w:rPr>
            </w:pPr>
            <w:r w:rsidRPr="00D4213B">
              <w:rPr>
                <w:rFonts w:ascii="Times New Roman" w:hAnsi="Times New Roman" w:cs="Times New Roman"/>
              </w:rPr>
              <w:t xml:space="preserve">Проведение  экспертизы </w:t>
            </w:r>
            <w:r w:rsidRPr="00D4213B">
              <w:rPr>
                <w:rFonts w:ascii="Times New Roman" w:hAnsi="Times New Roman" w:cs="Times New Roman"/>
              </w:rPr>
              <w:lastRenderedPageBreak/>
              <w:t>проектно - сметной документации</w:t>
            </w:r>
          </w:p>
        </w:tc>
        <w:tc>
          <w:tcPr>
            <w:tcW w:w="850" w:type="dxa"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2016</w:t>
            </w:r>
          </w:p>
        </w:tc>
        <w:tc>
          <w:tcPr>
            <w:tcW w:w="2305" w:type="dxa"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</w:tcPr>
          <w:p w:rsidR="000475CE" w:rsidRPr="00590233" w:rsidRDefault="000475CE" w:rsidP="00590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0233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133" w:type="dxa"/>
          </w:tcPr>
          <w:p w:rsidR="000475CE" w:rsidRPr="00590233" w:rsidRDefault="000475CE" w:rsidP="00590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0233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134" w:type="dxa"/>
          </w:tcPr>
          <w:p w:rsidR="000475CE" w:rsidRPr="00590233" w:rsidRDefault="000475CE" w:rsidP="005902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4E14">
              <w:rPr>
                <w:rFonts w:ascii="Times New Roman" w:hAnsi="Times New Roman" w:cs="Times New Roman"/>
              </w:rPr>
              <w:t xml:space="preserve">В рамках муниципальной  </w:t>
            </w:r>
            <w:r w:rsidRPr="00C84E14">
              <w:rPr>
                <w:rFonts w:ascii="Times New Roman" w:hAnsi="Times New Roman" w:cs="Times New Roman"/>
              </w:rPr>
              <w:lastRenderedPageBreak/>
              <w:t>программы Сланцевского городского поселения "Жилищно-коммунальное хозяйство, повышение степени благоустройства и безопасности дорожного движения на территории 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  <w:vAlign w:val="center"/>
          </w:tcPr>
          <w:p w:rsidR="000475CE" w:rsidRPr="00E96CA7" w:rsidRDefault="000475CE" w:rsidP="00AB2F9C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305" w:type="dxa"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</w:tcPr>
          <w:p w:rsidR="000475CE" w:rsidRPr="00590233" w:rsidRDefault="000475CE" w:rsidP="00590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0233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133" w:type="dxa"/>
          </w:tcPr>
          <w:p w:rsidR="000475CE" w:rsidRPr="00590233" w:rsidRDefault="000475CE" w:rsidP="00590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0233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134" w:type="dxa"/>
          </w:tcPr>
          <w:p w:rsidR="000475CE" w:rsidRPr="00590233" w:rsidRDefault="000475CE" w:rsidP="005902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  <w:vAlign w:val="center"/>
          </w:tcPr>
          <w:p w:rsidR="000475CE" w:rsidRPr="00E96CA7" w:rsidRDefault="000475CE" w:rsidP="00AB2F9C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305" w:type="dxa"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134" w:type="dxa"/>
          </w:tcPr>
          <w:p w:rsidR="000475CE" w:rsidRPr="00590233" w:rsidRDefault="000475CE" w:rsidP="00590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0233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133" w:type="dxa"/>
          </w:tcPr>
          <w:p w:rsidR="000475CE" w:rsidRPr="00590233" w:rsidRDefault="000475CE" w:rsidP="00590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0233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134" w:type="dxa"/>
          </w:tcPr>
          <w:p w:rsidR="000475CE" w:rsidRPr="00590233" w:rsidRDefault="000475CE" w:rsidP="005902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ED20C1" w:rsidRDefault="000475CE" w:rsidP="003C19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ED20C1">
              <w:rPr>
                <w:rFonts w:ascii="Times New Roman" w:hAnsi="Times New Roman"/>
              </w:rPr>
              <w:t>оздание прибрежной магистрали вдоль р. Плюсса (продолжение ул. Партизанская) со строительством моста через р. Кушелка, обеспечивающей дополнительный выход из Центрального района на Сланцевское шоссе (протяженность нового участка 2,0 км)</w:t>
            </w:r>
          </w:p>
        </w:tc>
        <w:tc>
          <w:tcPr>
            <w:tcW w:w="850" w:type="dxa"/>
          </w:tcPr>
          <w:p w:rsidR="000475CE" w:rsidRPr="00764C6D" w:rsidRDefault="000475CE" w:rsidP="00657B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2020 года</w:t>
            </w:r>
          </w:p>
        </w:tc>
        <w:tc>
          <w:tcPr>
            <w:tcW w:w="2305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590233" w:rsidRDefault="000475CE" w:rsidP="005902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475CE" w:rsidRPr="00590233" w:rsidRDefault="000475CE" w:rsidP="005902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590233" w:rsidRDefault="000475CE" w:rsidP="005902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ED20C1">
              <w:rPr>
                <w:rFonts w:ascii="Times New Roman" w:hAnsi="Times New Roman"/>
              </w:rPr>
              <w:t>родолжение просп. Молодежный до соединения с ул. Партизанская (протяженность нового участка 1,3 км)</w:t>
            </w:r>
          </w:p>
        </w:tc>
        <w:tc>
          <w:tcPr>
            <w:tcW w:w="850" w:type="dxa"/>
          </w:tcPr>
          <w:p w:rsidR="000475CE" w:rsidRDefault="000475CE">
            <w:r w:rsidRPr="00FC5630">
              <w:rPr>
                <w:rFonts w:ascii="Times New Roman" w:hAnsi="Times New Roman"/>
              </w:rPr>
              <w:t>До 2020 года</w:t>
            </w:r>
          </w:p>
        </w:tc>
        <w:tc>
          <w:tcPr>
            <w:tcW w:w="2305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590233" w:rsidRDefault="000475CE" w:rsidP="005902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475CE" w:rsidRPr="00590233" w:rsidRDefault="000475CE" w:rsidP="005902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590233" w:rsidRDefault="000475CE" w:rsidP="005902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ED20C1">
              <w:rPr>
                <w:rFonts w:ascii="Times New Roman" w:hAnsi="Times New Roman"/>
              </w:rPr>
              <w:t>оединение ул. Климчука с прибрежной магистралью (протяженность нового участка 0,2 км)</w:t>
            </w:r>
          </w:p>
        </w:tc>
        <w:tc>
          <w:tcPr>
            <w:tcW w:w="850" w:type="dxa"/>
          </w:tcPr>
          <w:p w:rsidR="000475CE" w:rsidRDefault="000475CE">
            <w:r w:rsidRPr="00FC5630">
              <w:rPr>
                <w:rFonts w:ascii="Times New Roman" w:hAnsi="Times New Roman"/>
              </w:rPr>
              <w:t>До 2020 года</w:t>
            </w:r>
          </w:p>
        </w:tc>
        <w:tc>
          <w:tcPr>
            <w:tcW w:w="2305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590233" w:rsidRDefault="000475CE" w:rsidP="005902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475CE" w:rsidRPr="00590233" w:rsidRDefault="000475CE" w:rsidP="005902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590233" w:rsidRDefault="000475CE" w:rsidP="005902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Default="000475CE" w:rsidP="003C19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ED20C1">
              <w:rPr>
                <w:rFonts w:ascii="Times New Roman" w:hAnsi="Times New Roman"/>
              </w:rPr>
              <w:t>родолжение ул. Шахтерской Славы до ул. Грибоедова (0,9 км)</w:t>
            </w:r>
          </w:p>
        </w:tc>
        <w:tc>
          <w:tcPr>
            <w:tcW w:w="850" w:type="dxa"/>
          </w:tcPr>
          <w:p w:rsidR="000475CE" w:rsidRDefault="000475CE">
            <w:r w:rsidRPr="00FC5630">
              <w:rPr>
                <w:rFonts w:ascii="Times New Roman" w:hAnsi="Times New Roman"/>
              </w:rPr>
              <w:t>До 2020 года</w:t>
            </w:r>
          </w:p>
        </w:tc>
        <w:tc>
          <w:tcPr>
            <w:tcW w:w="2305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590233" w:rsidRDefault="000475CE" w:rsidP="005902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475CE" w:rsidRPr="00590233" w:rsidRDefault="000475CE" w:rsidP="005902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590233" w:rsidRDefault="000475CE" w:rsidP="005902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ED20C1">
              <w:rPr>
                <w:rFonts w:ascii="Times New Roman" w:hAnsi="Times New Roman"/>
              </w:rPr>
              <w:t>родолжение ул. Максима Горького до ул. Шахтерской Славы (0,3 км)</w:t>
            </w:r>
          </w:p>
        </w:tc>
        <w:tc>
          <w:tcPr>
            <w:tcW w:w="850" w:type="dxa"/>
          </w:tcPr>
          <w:p w:rsidR="000475CE" w:rsidRDefault="000475CE">
            <w:r w:rsidRPr="00FC5630">
              <w:rPr>
                <w:rFonts w:ascii="Times New Roman" w:hAnsi="Times New Roman"/>
              </w:rPr>
              <w:t>До 2020 года</w:t>
            </w:r>
          </w:p>
        </w:tc>
        <w:tc>
          <w:tcPr>
            <w:tcW w:w="2305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3A6F42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3A6F42">
              <w:rPr>
                <w:rFonts w:ascii="Times New Roman" w:hAnsi="Times New Roman"/>
              </w:rPr>
              <w:t>еконструкция магистральных улиц и дорог общегородского значения (проектируемая ширина проезжей части 14 м):</w:t>
            </w:r>
          </w:p>
          <w:p w:rsidR="000475CE" w:rsidRPr="003A6F42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A6F42">
              <w:rPr>
                <w:rFonts w:ascii="Times New Roman" w:hAnsi="Times New Roman"/>
              </w:rPr>
              <w:t>Сланцевское шоссе от ул. Привокзальная до ул. Поселковая (протяженность 1,9 км);</w:t>
            </w:r>
          </w:p>
          <w:p w:rsidR="000475CE" w:rsidRPr="003A6F42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A6F42">
              <w:rPr>
                <w:rFonts w:ascii="Times New Roman" w:hAnsi="Times New Roman"/>
              </w:rPr>
              <w:t xml:space="preserve">ул. Ленина от пересечения с </w:t>
            </w:r>
            <w:r w:rsidRPr="003A6F42">
              <w:rPr>
                <w:rFonts w:ascii="Times New Roman" w:hAnsi="Times New Roman"/>
              </w:rPr>
              <w:lastRenderedPageBreak/>
              <w:t xml:space="preserve">ул. Шахтерской Славы до просп. Молодежный (протяженность 0,4 км); </w:t>
            </w:r>
          </w:p>
          <w:p w:rsidR="000475CE" w:rsidRPr="003A6F42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A6F42">
              <w:rPr>
                <w:rFonts w:ascii="Times New Roman" w:hAnsi="Times New Roman"/>
              </w:rPr>
              <w:t>ул. Партизанская и её южное продолжение (протяженность 2,4 км);</w:t>
            </w:r>
          </w:p>
          <w:p w:rsidR="000475CE" w:rsidRPr="003A6F42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A6F42">
              <w:rPr>
                <w:rFonts w:ascii="Times New Roman" w:hAnsi="Times New Roman"/>
              </w:rPr>
              <w:t>ул. Климчука (протяженность 0,3 км);</w:t>
            </w:r>
          </w:p>
          <w:p w:rsidR="000475CE" w:rsidRPr="003A6F42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A6F42">
              <w:rPr>
                <w:rFonts w:ascii="Times New Roman" w:hAnsi="Times New Roman"/>
              </w:rPr>
              <w:t>просп. Молодежный (протяженность 1,2 км);</w:t>
            </w:r>
          </w:p>
          <w:p w:rsidR="000475CE" w:rsidRPr="003A6F42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A6F42">
              <w:rPr>
                <w:rFonts w:ascii="Times New Roman" w:hAnsi="Times New Roman"/>
              </w:rPr>
              <w:t>ул. Ломоносова (протяженность 4,0 км);</w:t>
            </w:r>
          </w:p>
          <w:p w:rsidR="000475CE" w:rsidRPr="003A6F42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A6F42">
              <w:rPr>
                <w:rFonts w:ascii="Times New Roman" w:hAnsi="Times New Roman"/>
              </w:rPr>
              <w:t>ул. Социалистическая (протяженность 0,7 км);</w:t>
            </w:r>
          </w:p>
          <w:p w:rsidR="000475CE" w:rsidRPr="003A6F42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A6F42">
              <w:rPr>
                <w:rFonts w:ascii="Times New Roman" w:hAnsi="Times New Roman"/>
              </w:rPr>
              <w:t>ул. Первостроителей – ул. Мира (протяженность 3,0 км);</w:t>
            </w:r>
          </w:p>
          <w:p w:rsidR="000475CE" w:rsidRPr="003A6F42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A6F42">
              <w:rPr>
                <w:rFonts w:ascii="Times New Roman" w:hAnsi="Times New Roman"/>
              </w:rPr>
              <w:t>ул. Поселковая, ул. ДОК, ул. Красная (протяженность 1,8 км);</w:t>
            </w:r>
          </w:p>
          <w:p w:rsidR="000475CE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A6F42">
              <w:rPr>
                <w:rFonts w:ascii="Times New Roman" w:hAnsi="Times New Roman"/>
              </w:rPr>
              <w:t>ул. Гагарина (протяженность 0,8 км).</w:t>
            </w:r>
          </w:p>
        </w:tc>
        <w:tc>
          <w:tcPr>
            <w:tcW w:w="850" w:type="dxa"/>
          </w:tcPr>
          <w:p w:rsidR="000475CE" w:rsidRDefault="000475CE">
            <w:r w:rsidRPr="00FC5630">
              <w:rPr>
                <w:rFonts w:ascii="Times New Roman" w:hAnsi="Times New Roman"/>
              </w:rPr>
              <w:lastRenderedPageBreak/>
              <w:t>До 2020 года</w:t>
            </w:r>
          </w:p>
        </w:tc>
        <w:tc>
          <w:tcPr>
            <w:tcW w:w="2305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6B7D94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B7D94">
              <w:rPr>
                <w:rFonts w:ascii="Times New Roman" w:hAnsi="Times New Roman"/>
              </w:rPr>
              <w:t>еконструкция магистральных улиц и дорог районного значения (проектируемая ширина проезжей части 7 м):</w:t>
            </w:r>
          </w:p>
          <w:p w:rsidR="000475CE" w:rsidRPr="006B7D94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6B7D94">
              <w:rPr>
                <w:rFonts w:ascii="Times New Roman" w:hAnsi="Times New Roman"/>
              </w:rPr>
              <w:t>ул. Шахтерской Славы (протяженность 0,3 км);</w:t>
            </w:r>
          </w:p>
          <w:p w:rsidR="000475CE" w:rsidRPr="006B7D94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6B7D94">
              <w:rPr>
                <w:rFonts w:ascii="Times New Roman" w:hAnsi="Times New Roman"/>
              </w:rPr>
              <w:t>ул. Гавриловская (протяженность 1,6 км);</w:t>
            </w:r>
          </w:p>
          <w:p w:rsidR="000475CE" w:rsidRPr="006B7D94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6B7D94">
              <w:rPr>
                <w:rFonts w:ascii="Times New Roman" w:hAnsi="Times New Roman"/>
              </w:rPr>
              <w:t xml:space="preserve">ул. Парковая </w:t>
            </w:r>
            <w:r w:rsidRPr="006B7D94">
              <w:rPr>
                <w:rFonts w:ascii="Times New Roman" w:hAnsi="Times New Roman"/>
              </w:rPr>
              <w:lastRenderedPageBreak/>
              <w:t>(протяженность 0,6 км);</w:t>
            </w:r>
          </w:p>
          <w:p w:rsidR="000475CE" w:rsidRPr="003A6F42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6B7D94">
              <w:rPr>
                <w:rFonts w:ascii="Times New Roman" w:hAnsi="Times New Roman"/>
              </w:rPr>
              <w:t>соединительный участок ул. Гагарина – ул. Партизанская (протяженность 0,6 км)</w:t>
            </w:r>
          </w:p>
        </w:tc>
        <w:tc>
          <w:tcPr>
            <w:tcW w:w="850" w:type="dxa"/>
          </w:tcPr>
          <w:p w:rsidR="000475CE" w:rsidRDefault="000475CE">
            <w:r w:rsidRPr="001B6F33">
              <w:rPr>
                <w:rFonts w:ascii="Times New Roman" w:hAnsi="Times New Roman"/>
              </w:rPr>
              <w:lastRenderedPageBreak/>
              <w:t>До 2020 года</w:t>
            </w:r>
          </w:p>
        </w:tc>
        <w:tc>
          <w:tcPr>
            <w:tcW w:w="2305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6B7D94" w:rsidRDefault="000475CE" w:rsidP="00C2255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B7D94">
              <w:rPr>
                <w:rFonts w:ascii="Times New Roman" w:hAnsi="Times New Roman"/>
              </w:rPr>
              <w:t>Реконструкция</w:t>
            </w:r>
            <w:r>
              <w:rPr>
                <w:rFonts w:ascii="Times New Roman" w:hAnsi="Times New Roman"/>
              </w:rPr>
              <w:t xml:space="preserve"> </w:t>
            </w:r>
            <w:r w:rsidRPr="006B7D94">
              <w:rPr>
                <w:rFonts w:ascii="Times New Roman" w:hAnsi="Times New Roman"/>
              </w:rPr>
              <w:t>транспортных узлов:</w:t>
            </w:r>
          </w:p>
          <w:p w:rsidR="000475CE" w:rsidRPr="006B7D94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6B7D94">
              <w:rPr>
                <w:rFonts w:ascii="Times New Roman" w:hAnsi="Times New Roman"/>
              </w:rPr>
              <w:t>пересечения ул. Первостроителей и Сланцевского шоссе с организацией регулируемого перекрестка;</w:t>
            </w:r>
          </w:p>
          <w:p w:rsidR="000475CE" w:rsidRPr="006B7D94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6B7D94">
              <w:rPr>
                <w:rFonts w:ascii="Times New Roman" w:hAnsi="Times New Roman"/>
              </w:rPr>
              <w:t>пересечения ул. Ленина и Комсомольского шоссе с устройством кольцевой развязки;</w:t>
            </w:r>
          </w:p>
          <w:p w:rsidR="000475CE" w:rsidRPr="003A6F42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6B7D94">
              <w:rPr>
                <w:rFonts w:ascii="Times New Roman" w:hAnsi="Times New Roman"/>
              </w:rPr>
              <w:t>капитальный ремонт моста через р. Плюсса по ул. Ленина</w:t>
            </w:r>
          </w:p>
        </w:tc>
        <w:tc>
          <w:tcPr>
            <w:tcW w:w="850" w:type="dxa"/>
          </w:tcPr>
          <w:p w:rsidR="000475CE" w:rsidRDefault="000475CE">
            <w:r w:rsidRPr="001B6F33">
              <w:rPr>
                <w:rFonts w:ascii="Times New Roman" w:hAnsi="Times New Roman"/>
              </w:rPr>
              <w:t>До 2020 года</w:t>
            </w:r>
          </w:p>
        </w:tc>
        <w:tc>
          <w:tcPr>
            <w:tcW w:w="2305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6B7D94" w:rsidRDefault="000475CE" w:rsidP="005443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6B7D94">
              <w:rPr>
                <w:rFonts w:ascii="Times New Roman" w:hAnsi="Times New Roman"/>
              </w:rPr>
              <w:t>лагоустройство существующей сети улиц и дорог</w:t>
            </w:r>
            <w:r>
              <w:rPr>
                <w:rFonts w:ascii="Times New Roman" w:hAnsi="Times New Roman"/>
              </w:rPr>
              <w:t xml:space="preserve"> д</w:t>
            </w:r>
            <w:r w:rsidRPr="006B7D94">
              <w:rPr>
                <w:rFonts w:ascii="Times New Roman" w:hAnsi="Times New Roman"/>
              </w:rPr>
              <w:t>еревни Большие Поля, Малые Поля, Ищево, Каменка, Печурки, Сижно, Сосновка, поселок Шахта N 3</w:t>
            </w:r>
          </w:p>
        </w:tc>
        <w:tc>
          <w:tcPr>
            <w:tcW w:w="850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2020 года</w:t>
            </w:r>
          </w:p>
        </w:tc>
        <w:tc>
          <w:tcPr>
            <w:tcW w:w="2305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C06D30">
              <w:rPr>
                <w:rFonts w:ascii="Times New Roman" w:hAnsi="Times New Roman"/>
              </w:rPr>
              <w:t>ооружение нового мостового перехода через р. Плюсса в створе Сланцевского шоссе с выходом на Комсомольское шоссе</w:t>
            </w:r>
          </w:p>
        </w:tc>
        <w:tc>
          <w:tcPr>
            <w:tcW w:w="850" w:type="dxa"/>
          </w:tcPr>
          <w:p w:rsidR="000475CE" w:rsidRDefault="000475CE" w:rsidP="00657B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2030 года</w:t>
            </w:r>
          </w:p>
        </w:tc>
        <w:tc>
          <w:tcPr>
            <w:tcW w:w="2305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lastRenderedPageBreak/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C06D30">
              <w:rPr>
                <w:rFonts w:ascii="Times New Roman" w:hAnsi="Times New Roman"/>
              </w:rPr>
              <w:t>рганизация новой дуговой связи Центрального района и Сланцевского шоссе по продолжению ул. Ленина с выходом в промышленную зону, предполагающей сооружение переезда через железнодорожные пути (протяженность 2,7 км)</w:t>
            </w:r>
          </w:p>
        </w:tc>
        <w:tc>
          <w:tcPr>
            <w:tcW w:w="850" w:type="dxa"/>
          </w:tcPr>
          <w:p w:rsidR="000475CE" w:rsidRDefault="000475CE">
            <w:r w:rsidRPr="00806806">
              <w:rPr>
                <w:rFonts w:ascii="Times New Roman" w:hAnsi="Times New Roman"/>
              </w:rPr>
              <w:t>До 2030 года</w:t>
            </w:r>
          </w:p>
        </w:tc>
        <w:tc>
          <w:tcPr>
            <w:tcW w:w="2305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7E0C8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7E0C8D">
              <w:rPr>
                <w:rFonts w:ascii="Times New Roman" w:hAnsi="Times New Roman"/>
              </w:rPr>
              <w:t>апитальный ремонт и реконструкция существующих искусственных дорожных сооружений в соответствии с планируемыми габаритами подходящих к ним улиц и дорог, в т.ч.:</w:t>
            </w:r>
          </w:p>
          <w:p w:rsidR="000475CE" w:rsidRPr="007E0C8D" w:rsidRDefault="000475CE" w:rsidP="00C22557">
            <w:pPr>
              <w:tabs>
                <w:tab w:val="num" w:pos="141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E0C8D">
              <w:rPr>
                <w:rFonts w:ascii="Times New Roman" w:hAnsi="Times New Roman"/>
              </w:rPr>
              <w:t>моста через р. Плюсса по ул. Ленина;</w:t>
            </w:r>
          </w:p>
          <w:p w:rsidR="000475CE" w:rsidRPr="00C06D30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E0C8D">
              <w:rPr>
                <w:rFonts w:ascii="Times New Roman" w:hAnsi="Times New Roman"/>
              </w:rPr>
              <w:t>моста через р. Кушелка по Молодежному просп., Сланцевскому шоссе, ул. Гагарина, ул. Лесная и ул. Ломоносова</w:t>
            </w:r>
          </w:p>
        </w:tc>
        <w:tc>
          <w:tcPr>
            <w:tcW w:w="850" w:type="dxa"/>
          </w:tcPr>
          <w:p w:rsidR="000475CE" w:rsidRDefault="000475CE">
            <w:r w:rsidRPr="00806806">
              <w:rPr>
                <w:rFonts w:ascii="Times New Roman" w:hAnsi="Times New Roman"/>
              </w:rPr>
              <w:t>До 2030 года</w:t>
            </w:r>
          </w:p>
        </w:tc>
        <w:tc>
          <w:tcPr>
            <w:tcW w:w="2305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Default="000475CE" w:rsidP="00265A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8A4F67">
              <w:rPr>
                <w:rFonts w:ascii="Times New Roman" w:hAnsi="Times New Roman"/>
              </w:rPr>
              <w:t>ооружение охраняемых/регулируемых переездов на всех пересечениях улично-дорожной сети с железнодорожными путями</w:t>
            </w:r>
          </w:p>
        </w:tc>
        <w:tc>
          <w:tcPr>
            <w:tcW w:w="850" w:type="dxa"/>
          </w:tcPr>
          <w:p w:rsidR="000475CE" w:rsidRDefault="000475CE">
            <w:r w:rsidRPr="00806806">
              <w:rPr>
                <w:rFonts w:ascii="Times New Roman" w:hAnsi="Times New Roman"/>
              </w:rPr>
              <w:t>До 2030 года</w:t>
            </w:r>
          </w:p>
        </w:tc>
        <w:tc>
          <w:tcPr>
            <w:tcW w:w="2305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lastRenderedPageBreak/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Default="000475CE" w:rsidP="00265A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8A4F67">
              <w:rPr>
                <w:rFonts w:ascii="Times New Roman" w:hAnsi="Times New Roman"/>
              </w:rPr>
              <w:t>ооружение основных пешеходных направлений вдоль улиц Кирова и Ленина, а также вдоль прибрежной магистрали</w:t>
            </w:r>
          </w:p>
        </w:tc>
        <w:tc>
          <w:tcPr>
            <w:tcW w:w="850" w:type="dxa"/>
          </w:tcPr>
          <w:p w:rsidR="000475CE" w:rsidRDefault="000475CE">
            <w:r w:rsidRPr="009B3BE7">
              <w:rPr>
                <w:rFonts w:ascii="Times New Roman" w:hAnsi="Times New Roman"/>
              </w:rPr>
              <w:t>До 2030 года</w:t>
            </w:r>
          </w:p>
        </w:tc>
        <w:tc>
          <w:tcPr>
            <w:tcW w:w="2305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8A4F67">
              <w:rPr>
                <w:rFonts w:ascii="Times New Roman" w:hAnsi="Times New Roman"/>
              </w:rPr>
              <w:t>охранение существующих боксовых гаражей и увеличение их мощности до 8 тыс. ед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</w:tcPr>
          <w:p w:rsidR="000475CE" w:rsidRDefault="000475CE">
            <w:r w:rsidRPr="009B3BE7">
              <w:rPr>
                <w:rFonts w:ascii="Times New Roman" w:hAnsi="Times New Roman"/>
              </w:rPr>
              <w:t>До 2030 года</w:t>
            </w:r>
          </w:p>
        </w:tc>
        <w:tc>
          <w:tcPr>
            <w:tcW w:w="2305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 w:val="restart"/>
          </w:tcPr>
          <w:p w:rsidR="000475CE" w:rsidRPr="00AF3AD1" w:rsidRDefault="000475CE" w:rsidP="00C2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F3AD1">
              <w:rPr>
                <w:rFonts w:ascii="Times New Roman" w:hAnsi="Times New Roman"/>
                <w:b/>
                <w:color w:val="000000"/>
              </w:rPr>
              <w:t>Задача 3. Создание удобной и эффективной системы общественного транспорта, оптимизация движения городского транспорта</w:t>
            </w:r>
          </w:p>
        </w:tc>
        <w:tc>
          <w:tcPr>
            <w:tcW w:w="3082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  <w:r w:rsidRPr="00764C6D">
              <w:rPr>
                <w:rFonts w:ascii="Times New Roman" w:hAnsi="Times New Roman"/>
              </w:rPr>
              <w:t>Мероприятия по развитию маршрутной сети и инфраструктуры пассажирского транспорта с внедрением современного подвижного состава</w:t>
            </w:r>
          </w:p>
        </w:tc>
        <w:tc>
          <w:tcPr>
            <w:tcW w:w="850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5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764C6D" w:rsidRDefault="000475CE" w:rsidP="00C2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64C6D">
              <w:rPr>
                <w:rFonts w:ascii="Times New Roman" w:hAnsi="Times New Roman"/>
                <w:color w:val="000000"/>
              </w:rPr>
              <w:t xml:space="preserve">Развитие системы информационного обеспечения работы общественного транспорта, оснащение остановочных пунктов информационными листами/табло о режиме работы, расписании и маршрутной сети общественного транспорта </w:t>
            </w:r>
          </w:p>
        </w:tc>
        <w:tc>
          <w:tcPr>
            <w:tcW w:w="850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5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8A4F67" w:rsidRDefault="000475CE" w:rsidP="006F66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273EEE">
              <w:rPr>
                <w:rFonts w:ascii="Times New Roman" w:hAnsi="Times New Roman"/>
              </w:rPr>
              <w:t>величение частоты движения пригородных автобусов на 10-15 %</w:t>
            </w:r>
          </w:p>
        </w:tc>
        <w:tc>
          <w:tcPr>
            <w:tcW w:w="850" w:type="dxa"/>
          </w:tcPr>
          <w:p w:rsidR="000475CE" w:rsidRDefault="000475CE" w:rsidP="007631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2030 года</w:t>
            </w:r>
          </w:p>
        </w:tc>
        <w:tc>
          <w:tcPr>
            <w:tcW w:w="2305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764C6D" w:rsidRDefault="000475CE" w:rsidP="006F66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8A4F67">
              <w:rPr>
                <w:rFonts w:ascii="Times New Roman" w:hAnsi="Times New Roman"/>
              </w:rPr>
              <w:t>величение протяженности городских улиц и дорог с автобусом с 29,0 до 40,1 км</w:t>
            </w:r>
          </w:p>
        </w:tc>
        <w:tc>
          <w:tcPr>
            <w:tcW w:w="850" w:type="dxa"/>
          </w:tcPr>
          <w:p w:rsidR="000475CE" w:rsidRDefault="000475CE" w:rsidP="007631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 2030 года</w:t>
            </w:r>
          </w:p>
        </w:tc>
        <w:tc>
          <w:tcPr>
            <w:tcW w:w="2305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764C6D" w:rsidRDefault="000475CE" w:rsidP="006F66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8A4F67">
              <w:rPr>
                <w:rFonts w:ascii="Times New Roman" w:hAnsi="Times New Roman"/>
              </w:rPr>
              <w:t>асширение внутригородского автобусного парка до 67 ед. за счет автобусов малой  и средней вместимости</w:t>
            </w:r>
          </w:p>
        </w:tc>
        <w:tc>
          <w:tcPr>
            <w:tcW w:w="850" w:type="dxa"/>
          </w:tcPr>
          <w:p w:rsidR="000475CE" w:rsidRDefault="000475CE" w:rsidP="007631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2030 года</w:t>
            </w:r>
          </w:p>
        </w:tc>
        <w:tc>
          <w:tcPr>
            <w:tcW w:w="2305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BF2FA9" w:rsidRDefault="000475CE" w:rsidP="00AB2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2FA9">
              <w:rPr>
                <w:rFonts w:ascii="Times New Roman" w:hAnsi="Times New Roman" w:cs="Times New Roman"/>
                <w:b/>
              </w:rPr>
              <w:t>Итого по приоритету 3.2.</w:t>
            </w:r>
          </w:p>
        </w:tc>
        <w:tc>
          <w:tcPr>
            <w:tcW w:w="850" w:type="dxa"/>
          </w:tcPr>
          <w:p w:rsidR="000475CE" w:rsidRPr="003A4771" w:rsidRDefault="000475CE" w:rsidP="00097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77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05" w:type="dxa"/>
          </w:tcPr>
          <w:p w:rsidR="000475CE" w:rsidRPr="003A4771" w:rsidRDefault="000475CE" w:rsidP="00097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0475CE" w:rsidRPr="003A4771" w:rsidRDefault="000475CE" w:rsidP="00097C2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3A4771">
              <w:rPr>
                <w:rFonts w:ascii="Times New Roman" w:hAnsi="Times New Roman" w:cs="Times New Roman"/>
                <w:b/>
                <w:color w:val="000000"/>
              </w:rPr>
              <w:t>76350</w:t>
            </w:r>
          </w:p>
        </w:tc>
        <w:tc>
          <w:tcPr>
            <w:tcW w:w="1133" w:type="dxa"/>
            <w:vAlign w:val="bottom"/>
          </w:tcPr>
          <w:p w:rsidR="000475CE" w:rsidRPr="003A4771" w:rsidRDefault="000475CE" w:rsidP="00097C2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3A4771">
              <w:rPr>
                <w:rFonts w:ascii="Times New Roman" w:hAnsi="Times New Roman" w:cs="Times New Roman"/>
                <w:b/>
                <w:color w:val="000000"/>
              </w:rPr>
              <w:t>76350</w:t>
            </w:r>
          </w:p>
        </w:tc>
        <w:tc>
          <w:tcPr>
            <w:tcW w:w="1134" w:type="dxa"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E96CA7" w:rsidRDefault="000475CE" w:rsidP="00AB2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75CE" w:rsidRPr="003A4771" w:rsidRDefault="000475CE" w:rsidP="00097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77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305" w:type="dxa"/>
          </w:tcPr>
          <w:p w:rsidR="000475CE" w:rsidRPr="003A4771" w:rsidRDefault="000475CE" w:rsidP="00097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0475CE" w:rsidRPr="003A4771" w:rsidRDefault="000475CE" w:rsidP="00097C2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3A4771">
              <w:rPr>
                <w:rFonts w:ascii="Times New Roman" w:hAnsi="Times New Roman" w:cs="Times New Roman"/>
                <w:b/>
                <w:color w:val="000000"/>
              </w:rPr>
              <w:t>68290</w:t>
            </w:r>
          </w:p>
        </w:tc>
        <w:tc>
          <w:tcPr>
            <w:tcW w:w="1133" w:type="dxa"/>
            <w:vAlign w:val="bottom"/>
          </w:tcPr>
          <w:p w:rsidR="000475CE" w:rsidRPr="003A4771" w:rsidRDefault="000475CE" w:rsidP="00097C2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3A4771">
              <w:rPr>
                <w:rFonts w:ascii="Times New Roman" w:hAnsi="Times New Roman" w:cs="Times New Roman"/>
                <w:b/>
                <w:color w:val="000000"/>
              </w:rPr>
              <w:t>68290</w:t>
            </w:r>
          </w:p>
        </w:tc>
        <w:tc>
          <w:tcPr>
            <w:tcW w:w="1134" w:type="dxa"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E96CA7" w:rsidRDefault="000475CE" w:rsidP="00AB2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75CE" w:rsidRPr="003A4771" w:rsidRDefault="000475CE" w:rsidP="00097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77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305" w:type="dxa"/>
          </w:tcPr>
          <w:p w:rsidR="000475CE" w:rsidRPr="003A4771" w:rsidRDefault="000475CE" w:rsidP="00097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0475CE" w:rsidRPr="003A4771" w:rsidRDefault="000475CE" w:rsidP="00097C2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3A4771">
              <w:rPr>
                <w:rFonts w:ascii="Times New Roman" w:hAnsi="Times New Roman" w:cs="Times New Roman"/>
                <w:b/>
                <w:color w:val="000000"/>
              </w:rPr>
              <w:t>79860</w:t>
            </w:r>
          </w:p>
        </w:tc>
        <w:tc>
          <w:tcPr>
            <w:tcW w:w="1133" w:type="dxa"/>
            <w:vAlign w:val="bottom"/>
          </w:tcPr>
          <w:p w:rsidR="000475CE" w:rsidRPr="003A4771" w:rsidRDefault="000475CE" w:rsidP="00097C2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3A4771">
              <w:rPr>
                <w:rFonts w:ascii="Times New Roman" w:hAnsi="Times New Roman" w:cs="Times New Roman"/>
                <w:b/>
                <w:color w:val="000000"/>
              </w:rPr>
              <w:t>79860</w:t>
            </w:r>
          </w:p>
        </w:tc>
        <w:tc>
          <w:tcPr>
            <w:tcW w:w="1134" w:type="dxa"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E96CA7" w:rsidRDefault="000475CE" w:rsidP="00AB2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75CE" w:rsidRPr="00097C27" w:rsidRDefault="000475CE" w:rsidP="00097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97C27">
              <w:rPr>
                <w:rFonts w:ascii="Times New Roman" w:hAnsi="Times New Roman" w:cs="Times New Roman"/>
                <w:b/>
              </w:rPr>
              <w:t>2016-2018</w:t>
            </w:r>
          </w:p>
        </w:tc>
        <w:tc>
          <w:tcPr>
            <w:tcW w:w="2305" w:type="dxa"/>
          </w:tcPr>
          <w:p w:rsidR="000475CE" w:rsidRPr="003A4771" w:rsidRDefault="000475CE" w:rsidP="00097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0475CE" w:rsidRPr="003A4771" w:rsidRDefault="000475CE" w:rsidP="00097C2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3A4771">
              <w:rPr>
                <w:rFonts w:ascii="Times New Roman" w:hAnsi="Times New Roman" w:cs="Times New Roman"/>
                <w:b/>
                <w:color w:val="000000"/>
              </w:rPr>
              <w:t>224500</w:t>
            </w:r>
          </w:p>
        </w:tc>
        <w:tc>
          <w:tcPr>
            <w:tcW w:w="1133" w:type="dxa"/>
            <w:vAlign w:val="bottom"/>
          </w:tcPr>
          <w:p w:rsidR="000475CE" w:rsidRPr="003A4771" w:rsidRDefault="000475CE" w:rsidP="00097C2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3A4771">
              <w:rPr>
                <w:rFonts w:ascii="Times New Roman" w:hAnsi="Times New Roman" w:cs="Times New Roman"/>
                <w:b/>
                <w:color w:val="000000"/>
              </w:rPr>
              <w:t>224500</w:t>
            </w:r>
          </w:p>
        </w:tc>
        <w:tc>
          <w:tcPr>
            <w:tcW w:w="1134" w:type="dxa"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5524" w:type="dxa"/>
            <w:gridSpan w:val="10"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C6D">
              <w:rPr>
                <w:rFonts w:ascii="Times New Roman" w:hAnsi="Times New Roman"/>
                <w:b/>
              </w:rPr>
              <w:t>Приоритет 3.3 «КОММУНАЛЬНОЕ ХОЗЯЙСТВО»</w:t>
            </w:r>
          </w:p>
        </w:tc>
      </w:tr>
      <w:tr w:rsidR="000475CE" w:rsidRPr="0040510F" w:rsidTr="00CC53C8">
        <w:tc>
          <w:tcPr>
            <w:tcW w:w="1490" w:type="dxa"/>
            <w:vMerge w:val="restart"/>
          </w:tcPr>
          <w:p w:rsidR="000475CE" w:rsidRDefault="000475CE" w:rsidP="00C274C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10298">
              <w:rPr>
                <w:rFonts w:ascii="Times New Roman" w:hAnsi="Times New Roman"/>
                <w:b/>
                <w:color w:val="000000"/>
              </w:rPr>
              <w:t>Задача 1. Модернизация объектов коммунальн</w:t>
            </w:r>
            <w:r w:rsidRPr="00010298">
              <w:rPr>
                <w:rFonts w:ascii="Times New Roman" w:hAnsi="Times New Roman"/>
                <w:b/>
                <w:color w:val="000000"/>
              </w:rPr>
              <w:lastRenderedPageBreak/>
              <w:t xml:space="preserve">ого хозяйства  с учетом </w:t>
            </w:r>
            <w:r w:rsidRPr="00933F16">
              <w:rPr>
                <w:rFonts w:ascii="Times New Roman" w:hAnsi="Times New Roman"/>
                <w:b/>
                <w:color w:val="000000"/>
              </w:rPr>
              <w:t>перспективных потребностей развития экономики:</w:t>
            </w:r>
          </w:p>
          <w:p w:rsidR="000475CE" w:rsidRPr="00010298" w:rsidRDefault="000475CE" w:rsidP="00AB2F9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82" w:type="dxa"/>
            <w:vMerge w:val="restart"/>
          </w:tcPr>
          <w:p w:rsidR="000475CE" w:rsidRPr="0037444E" w:rsidRDefault="000475CE" w:rsidP="003047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Проведение капитального ремонта МКД в рамках реализации ФЗ от 21.07.2007 № 185-ФЗ «О Фонде </w:t>
            </w:r>
            <w:r w:rsidRPr="0037444E">
              <w:rPr>
                <w:rFonts w:ascii="Times New Roman" w:hAnsi="Times New Roman" w:cs="Times New Roman"/>
                <w:color w:val="000000"/>
              </w:rPr>
              <w:lastRenderedPageBreak/>
              <w:t>содействия реформированию жилищно-коммунального хозяйства»</w:t>
            </w:r>
          </w:p>
        </w:tc>
        <w:tc>
          <w:tcPr>
            <w:tcW w:w="850" w:type="dxa"/>
          </w:tcPr>
          <w:p w:rsidR="000475CE" w:rsidRPr="0037444E" w:rsidRDefault="000475CE" w:rsidP="003047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lastRenderedPageBreak/>
              <w:t>2016</w:t>
            </w:r>
          </w:p>
        </w:tc>
        <w:tc>
          <w:tcPr>
            <w:tcW w:w="2305" w:type="dxa"/>
          </w:tcPr>
          <w:p w:rsidR="000475CE" w:rsidRPr="00A567DE" w:rsidRDefault="000475CE" w:rsidP="00B857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7DE">
              <w:rPr>
                <w:rFonts w:ascii="Times New Roman" w:hAnsi="Times New Roman" w:cs="Times New Roman"/>
                <w:lang w:eastAsia="ru-RU"/>
              </w:rPr>
              <w:t>Проведен капитальный ремонт в МКД – 26 ед.</w:t>
            </w:r>
          </w:p>
        </w:tc>
        <w:tc>
          <w:tcPr>
            <w:tcW w:w="1134" w:type="dxa"/>
          </w:tcPr>
          <w:p w:rsidR="000475CE" w:rsidRPr="0037444E" w:rsidRDefault="000475CE" w:rsidP="003047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131900</w:t>
            </w:r>
          </w:p>
        </w:tc>
        <w:tc>
          <w:tcPr>
            <w:tcW w:w="1133" w:type="dxa"/>
          </w:tcPr>
          <w:p w:rsidR="000475CE" w:rsidRPr="0037444E" w:rsidRDefault="000475CE" w:rsidP="003047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37444E" w:rsidRDefault="000475CE" w:rsidP="003047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3047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3047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131900</w:t>
            </w:r>
          </w:p>
        </w:tc>
        <w:tc>
          <w:tcPr>
            <w:tcW w:w="2552" w:type="dxa"/>
            <w:vMerge w:val="restart"/>
          </w:tcPr>
          <w:p w:rsidR="000475CE" w:rsidRPr="0037444E" w:rsidRDefault="000475CE" w:rsidP="003047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 xml:space="preserve">В рамках муниципальной  программы Сланцевского </w:t>
            </w:r>
            <w:r w:rsidRPr="0037444E">
              <w:rPr>
                <w:rFonts w:ascii="Times New Roman" w:hAnsi="Times New Roman" w:cs="Times New Roman"/>
              </w:rPr>
              <w:lastRenderedPageBreak/>
              <w:t>городского поселения "Жилищно-коммунальное хозяйство, повышение степени благоустройства и безопасности дорожного движения на территории Сланцевского городского поселения на 2016-2018 годы"</w:t>
            </w:r>
            <w:r>
              <w:rPr>
                <w:rFonts w:ascii="Times New Roman" w:hAnsi="Times New Roman" w:cs="Times New Roman"/>
              </w:rPr>
              <w:t>. Финансирование в рамках Фонда капитального ремонта ЛО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010298" w:rsidRDefault="000475CE" w:rsidP="00AB2F9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82" w:type="dxa"/>
            <w:vMerge/>
          </w:tcPr>
          <w:p w:rsidR="000475CE" w:rsidRPr="0037444E" w:rsidRDefault="000475CE" w:rsidP="003047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75CE" w:rsidRPr="0037444E" w:rsidRDefault="000475CE" w:rsidP="003047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305" w:type="dxa"/>
          </w:tcPr>
          <w:p w:rsidR="000475CE" w:rsidRPr="00A567DE" w:rsidRDefault="000475CE" w:rsidP="00B857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7DE">
              <w:rPr>
                <w:rFonts w:ascii="Times New Roman" w:hAnsi="Times New Roman" w:cs="Times New Roman"/>
                <w:lang w:eastAsia="ru-RU"/>
              </w:rPr>
              <w:t xml:space="preserve">Проведен </w:t>
            </w:r>
            <w:r w:rsidRPr="00A567DE">
              <w:rPr>
                <w:rFonts w:ascii="Times New Roman" w:hAnsi="Times New Roman" w:cs="Times New Roman"/>
                <w:lang w:eastAsia="ru-RU"/>
              </w:rPr>
              <w:lastRenderedPageBreak/>
              <w:t>капитальный ремонт в МКД – 30 ед.</w:t>
            </w:r>
          </w:p>
        </w:tc>
        <w:tc>
          <w:tcPr>
            <w:tcW w:w="1134" w:type="dxa"/>
          </w:tcPr>
          <w:p w:rsidR="000475CE" w:rsidRPr="0037444E" w:rsidRDefault="000475CE" w:rsidP="003047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152900</w:t>
            </w:r>
          </w:p>
        </w:tc>
        <w:tc>
          <w:tcPr>
            <w:tcW w:w="1133" w:type="dxa"/>
          </w:tcPr>
          <w:p w:rsidR="000475CE" w:rsidRPr="0037444E" w:rsidRDefault="000475CE" w:rsidP="003047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37444E" w:rsidRDefault="000475CE" w:rsidP="003047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3047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3047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152200</w:t>
            </w:r>
          </w:p>
        </w:tc>
        <w:tc>
          <w:tcPr>
            <w:tcW w:w="2552" w:type="dxa"/>
            <w:vMerge/>
          </w:tcPr>
          <w:p w:rsidR="000475CE" w:rsidRPr="0037444E" w:rsidRDefault="000475CE" w:rsidP="003047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010298" w:rsidRDefault="000475CE" w:rsidP="00AB2F9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82" w:type="dxa"/>
            <w:vMerge/>
          </w:tcPr>
          <w:p w:rsidR="000475CE" w:rsidRPr="0037444E" w:rsidRDefault="000475CE" w:rsidP="003047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75CE" w:rsidRPr="0037444E" w:rsidRDefault="000475CE" w:rsidP="003047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305" w:type="dxa"/>
          </w:tcPr>
          <w:p w:rsidR="000475CE" w:rsidRPr="00A567DE" w:rsidRDefault="000475CE" w:rsidP="003047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7DE">
              <w:rPr>
                <w:rFonts w:ascii="Times New Roman" w:hAnsi="Times New Roman" w:cs="Times New Roman"/>
                <w:lang w:eastAsia="ru-RU"/>
              </w:rPr>
              <w:t>Проведен капитальный ремонт в МКД – 40 ед.</w:t>
            </w:r>
          </w:p>
        </w:tc>
        <w:tc>
          <w:tcPr>
            <w:tcW w:w="1134" w:type="dxa"/>
          </w:tcPr>
          <w:p w:rsidR="000475CE" w:rsidRPr="0037444E" w:rsidRDefault="000475CE" w:rsidP="003047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202900</w:t>
            </w:r>
          </w:p>
        </w:tc>
        <w:tc>
          <w:tcPr>
            <w:tcW w:w="1133" w:type="dxa"/>
          </w:tcPr>
          <w:p w:rsidR="000475CE" w:rsidRPr="0037444E" w:rsidRDefault="000475CE" w:rsidP="003047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37444E" w:rsidRDefault="000475CE" w:rsidP="003047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3047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3047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202900</w:t>
            </w:r>
          </w:p>
        </w:tc>
        <w:tc>
          <w:tcPr>
            <w:tcW w:w="2552" w:type="dxa"/>
            <w:vMerge/>
          </w:tcPr>
          <w:p w:rsidR="000475CE" w:rsidRPr="0037444E" w:rsidRDefault="000475CE" w:rsidP="003047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 w:val="restart"/>
          </w:tcPr>
          <w:p w:rsidR="000475CE" w:rsidRPr="0040510F" w:rsidRDefault="000475CE" w:rsidP="00933F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3F16">
              <w:rPr>
                <w:rFonts w:ascii="Times New Roman" w:hAnsi="Times New Roman"/>
                <w:b/>
                <w:color w:val="000000"/>
              </w:rPr>
              <w:t>1.1. По развитию водоснабжения</w:t>
            </w:r>
          </w:p>
        </w:tc>
        <w:tc>
          <w:tcPr>
            <w:tcW w:w="3082" w:type="dxa"/>
          </w:tcPr>
          <w:p w:rsidR="000475CE" w:rsidRPr="00E96CA7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6CA7">
              <w:rPr>
                <w:rFonts w:ascii="Times New Roman" w:hAnsi="Times New Roman" w:cs="Times New Roman"/>
                <w:color w:val="000000"/>
              </w:rPr>
              <w:t>Капитальный ремонт водопроводных сетей, протяженностью 2000 п., г. Сланцы, ул. Деревообделочников - пер. Шоссейный</w:t>
            </w:r>
          </w:p>
        </w:tc>
        <w:tc>
          <w:tcPr>
            <w:tcW w:w="850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05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11000</w:t>
            </w:r>
          </w:p>
        </w:tc>
        <w:tc>
          <w:tcPr>
            <w:tcW w:w="1133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134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10890</w:t>
            </w:r>
          </w:p>
        </w:tc>
        <w:tc>
          <w:tcPr>
            <w:tcW w:w="819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В рамках муниципальной  программы Сланцевского городского поселения "Жилищно-коммунальное хозяйство, повышение степени благоустройства и безопасности дорожного движения на территории 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E96CA7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6CA7">
              <w:rPr>
                <w:rFonts w:ascii="Times New Roman" w:hAnsi="Times New Roman" w:cs="Times New Roman"/>
                <w:color w:val="000000"/>
              </w:rPr>
              <w:t xml:space="preserve">Капитальный ремонт </w:t>
            </w:r>
            <w:r w:rsidRPr="00E96CA7">
              <w:rPr>
                <w:rFonts w:ascii="Times New Roman" w:hAnsi="Times New Roman" w:cs="Times New Roman"/>
                <w:color w:val="000000"/>
              </w:rPr>
              <w:lastRenderedPageBreak/>
              <w:t>водопроводных сетей протяженностью  600 п.м.  ул. Гагарина д. № 2 - № 4 (территория ГБУЗ ЛО «Сланцевская межрайонная больница»)</w:t>
            </w:r>
          </w:p>
        </w:tc>
        <w:tc>
          <w:tcPr>
            <w:tcW w:w="850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lastRenderedPageBreak/>
              <w:t>2016</w:t>
            </w:r>
          </w:p>
        </w:tc>
        <w:tc>
          <w:tcPr>
            <w:tcW w:w="2305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2600</w:t>
            </w:r>
          </w:p>
        </w:tc>
        <w:tc>
          <w:tcPr>
            <w:tcW w:w="1133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260</w:t>
            </w:r>
          </w:p>
        </w:tc>
        <w:tc>
          <w:tcPr>
            <w:tcW w:w="1134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2340</w:t>
            </w:r>
          </w:p>
        </w:tc>
        <w:tc>
          <w:tcPr>
            <w:tcW w:w="819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 xml:space="preserve">В рамках </w:t>
            </w:r>
            <w:r w:rsidRPr="004F6526">
              <w:rPr>
                <w:rFonts w:ascii="Times New Roman" w:hAnsi="Times New Roman" w:cs="Times New Roman"/>
              </w:rPr>
              <w:lastRenderedPageBreak/>
              <w:t>муниципальной  программы Сланцевского городского поселения "Жилищно-коммунальное хозяйство, повышение степени благоустройства и безопасности дорожного движения на территории 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E96CA7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6CA7">
              <w:rPr>
                <w:rFonts w:ascii="Times New Roman" w:hAnsi="Times New Roman" w:cs="Times New Roman"/>
                <w:color w:val="000000"/>
              </w:rPr>
              <w:t>Капитальный ремонт водопроводной сети протяженностью 1500 п.м., пос. Сосновка</w:t>
            </w:r>
          </w:p>
        </w:tc>
        <w:tc>
          <w:tcPr>
            <w:tcW w:w="850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05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8300</w:t>
            </w:r>
          </w:p>
        </w:tc>
        <w:tc>
          <w:tcPr>
            <w:tcW w:w="1133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830</w:t>
            </w:r>
          </w:p>
        </w:tc>
        <w:tc>
          <w:tcPr>
            <w:tcW w:w="1134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7470</w:t>
            </w:r>
          </w:p>
        </w:tc>
        <w:tc>
          <w:tcPr>
            <w:tcW w:w="819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В рамках муниципальной  программы Сланцевского городского поселения "Жилищно-коммунальное хозяйство, повышение степени благоустройства и безопасности дорожного движения на территории 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E96CA7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6CA7">
              <w:rPr>
                <w:rFonts w:ascii="Times New Roman" w:hAnsi="Times New Roman" w:cs="Times New Roman"/>
                <w:color w:val="000000"/>
              </w:rPr>
              <w:t xml:space="preserve">Капитальный ремонт участка водопроводной сети 220 </w:t>
            </w:r>
            <w:r w:rsidRPr="00E96CA7">
              <w:rPr>
                <w:rFonts w:ascii="Times New Roman" w:hAnsi="Times New Roman" w:cs="Times New Roman"/>
                <w:color w:val="000000"/>
              </w:rPr>
              <w:lastRenderedPageBreak/>
              <w:t>п.м.ул. Строителей</w:t>
            </w:r>
          </w:p>
        </w:tc>
        <w:tc>
          <w:tcPr>
            <w:tcW w:w="850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lastRenderedPageBreak/>
              <w:t>2016</w:t>
            </w:r>
          </w:p>
        </w:tc>
        <w:tc>
          <w:tcPr>
            <w:tcW w:w="2305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980</w:t>
            </w:r>
          </w:p>
        </w:tc>
        <w:tc>
          <w:tcPr>
            <w:tcW w:w="1133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134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882</w:t>
            </w:r>
          </w:p>
        </w:tc>
        <w:tc>
          <w:tcPr>
            <w:tcW w:w="819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 xml:space="preserve">В рамках муниципальной  </w:t>
            </w:r>
            <w:r w:rsidRPr="004F6526">
              <w:rPr>
                <w:rFonts w:ascii="Times New Roman" w:hAnsi="Times New Roman" w:cs="Times New Roman"/>
              </w:rPr>
              <w:lastRenderedPageBreak/>
              <w:t>программы Сланцевского городского поселения "Жилищно-коммунальное хозяйство, повышение степени благоустройства и безопасности дорожного движения на территории 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E96CA7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6CA7">
              <w:rPr>
                <w:rFonts w:ascii="Times New Roman" w:hAnsi="Times New Roman" w:cs="Times New Roman"/>
                <w:color w:val="000000"/>
              </w:rPr>
              <w:t>Замена насосного оборудования на энергосберегающее  в количестве 1 ед.ПНС ул. Ш. Славы, д. 9б</w:t>
            </w:r>
          </w:p>
        </w:tc>
        <w:tc>
          <w:tcPr>
            <w:tcW w:w="850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05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133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134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819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В рамках муниципальной  программы Сланцевского городского поселения "Жилищно-коммунальное хозяйство, повышение степени благоустройства и безопасности дорожного движения на территории 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E96CA7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6CA7">
              <w:rPr>
                <w:rFonts w:ascii="Times New Roman" w:hAnsi="Times New Roman" w:cs="Times New Roman"/>
                <w:color w:val="000000"/>
              </w:rPr>
              <w:t xml:space="preserve">Замена насосного оборудования на энергосберегающее  в </w:t>
            </w:r>
            <w:r w:rsidRPr="00E96CA7">
              <w:rPr>
                <w:rFonts w:ascii="Times New Roman" w:hAnsi="Times New Roman" w:cs="Times New Roman"/>
                <w:color w:val="000000"/>
              </w:rPr>
              <w:lastRenderedPageBreak/>
              <w:t>количестве 1 ед.ПНС ул. Ленина, д. 25/6</w:t>
            </w:r>
          </w:p>
        </w:tc>
        <w:tc>
          <w:tcPr>
            <w:tcW w:w="850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lastRenderedPageBreak/>
              <w:t>2016</w:t>
            </w:r>
          </w:p>
        </w:tc>
        <w:tc>
          <w:tcPr>
            <w:tcW w:w="2305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1133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134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630</w:t>
            </w:r>
          </w:p>
        </w:tc>
        <w:tc>
          <w:tcPr>
            <w:tcW w:w="819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 xml:space="preserve">В рамках муниципальной  программы </w:t>
            </w:r>
            <w:r w:rsidRPr="004F6526">
              <w:rPr>
                <w:rFonts w:ascii="Times New Roman" w:hAnsi="Times New Roman" w:cs="Times New Roman"/>
              </w:rPr>
              <w:lastRenderedPageBreak/>
              <w:t>Сланцевского городского поселения "Жилищно-коммунальное хозяйство, повышение степени благоустройства и безопасности дорожного движения на территории 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E96CA7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6CA7">
              <w:rPr>
                <w:rFonts w:ascii="Times New Roman" w:hAnsi="Times New Roman" w:cs="Times New Roman"/>
                <w:color w:val="000000"/>
              </w:rPr>
              <w:t>Замена дозаторного насосного оборудования в реагентном корпусе станция ВОС, правый берег р. Плюсса.</w:t>
            </w:r>
          </w:p>
        </w:tc>
        <w:tc>
          <w:tcPr>
            <w:tcW w:w="850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05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1135</w:t>
            </w:r>
          </w:p>
        </w:tc>
        <w:tc>
          <w:tcPr>
            <w:tcW w:w="1133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113,5</w:t>
            </w:r>
          </w:p>
        </w:tc>
        <w:tc>
          <w:tcPr>
            <w:tcW w:w="1134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1021,5</w:t>
            </w:r>
          </w:p>
        </w:tc>
        <w:tc>
          <w:tcPr>
            <w:tcW w:w="819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В рамках муниципальной  программы Сланцевского городского поселения "Жилищно-коммунальное хозяйство, повышение степени благоустройства и безопасности дорожного движения на территории 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E96CA7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6CA7">
              <w:rPr>
                <w:rFonts w:ascii="Times New Roman" w:hAnsi="Times New Roman" w:cs="Times New Roman"/>
                <w:color w:val="000000"/>
              </w:rPr>
              <w:t>Капитальный ремонт с заменой  насосного оборудования  КНС № 7ул. Ленина д.18</w:t>
            </w:r>
          </w:p>
        </w:tc>
        <w:tc>
          <w:tcPr>
            <w:tcW w:w="850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05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</w:tcPr>
          <w:p w:rsidR="000475CE" w:rsidRPr="004F6526" w:rsidRDefault="000475CE" w:rsidP="005902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  <w:tc>
          <w:tcPr>
            <w:tcW w:w="1133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1134" w:type="dxa"/>
          </w:tcPr>
          <w:p w:rsidR="000475CE" w:rsidRPr="004F6526" w:rsidRDefault="000475CE" w:rsidP="005902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13500</w:t>
            </w:r>
          </w:p>
        </w:tc>
        <w:tc>
          <w:tcPr>
            <w:tcW w:w="819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 xml:space="preserve">В рамках муниципальной  программы Сланцевского </w:t>
            </w:r>
            <w:r w:rsidRPr="004F6526">
              <w:rPr>
                <w:rFonts w:ascii="Times New Roman" w:hAnsi="Times New Roman" w:cs="Times New Roman"/>
              </w:rPr>
              <w:lastRenderedPageBreak/>
              <w:t>городского поселения "Жилищно-коммунальное хозяйство, повышение степени благоустройства и безопасности дорожного движения на территории 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526">
              <w:rPr>
                <w:rFonts w:ascii="Times New Roman" w:hAnsi="Times New Roman" w:cs="Times New Roman"/>
                <w:color w:val="000000"/>
              </w:rPr>
              <w:t>Капитальный ремонт с заменой насосного оборудования КНС № 6пр. Молодежный</w:t>
            </w:r>
          </w:p>
        </w:tc>
        <w:tc>
          <w:tcPr>
            <w:tcW w:w="850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05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10000</w:t>
            </w:r>
          </w:p>
        </w:tc>
        <w:tc>
          <w:tcPr>
            <w:tcW w:w="1133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1134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9000</w:t>
            </w:r>
          </w:p>
        </w:tc>
        <w:tc>
          <w:tcPr>
            <w:tcW w:w="819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В рамках муниципальной  программы Сланцевского городского поселения "Жилищно-коммунальное хозяйство, повышение степени благоустройства и безопасности дорожного движения на территории 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526">
              <w:rPr>
                <w:rFonts w:ascii="Times New Roman" w:hAnsi="Times New Roman" w:cs="Times New Roman"/>
                <w:color w:val="000000"/>
              </w:rPr>
              <w:t xml:space="preserve">Капитальный ремонт  аварийного участка водопроводной сети  протяженностью 300 п.м.ул. Спортивная на участке от </w:t>
            </w:r>
            <w:r w:rsidRPr="004F6526">
              <w:rPr>
                <w:rFonts w:ascii="Times New Roman" w:hAnsi="Times New Roman" w:cs="Times New Roman"/>
                <w:color w:val="000000"/>
              </w:rPr>
              <w:lastRenderedPageBreak/>
              <w:t>жилого д. № 19 до жилого д. № 6</w:t>
            </w:r>
          </w:p>
        </w:tc>
        <w:tc>
          <w:tcPr>
            <w:tcW w:w="850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lastRenderedPageBreak/>
              <w:t>2017</w:t>
            </w:r>
          </w:p>
        </w:tc>
        <w:tc>
          <w:tcPr>
            <w:tcW w:w="2305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3980</w:t>
            </w:r>
          </w:p>
        </w:tc>
        <w:tc>
          <w:tcPr>
            <w:tcW w:w="1133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398</w:t>
            </w:r>
          </w:p>
        </w:tc>
        <w:tc>
          <w:tcPr>
            <w:tcW w:w="1134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3582</w:t>
            </w:r>
          </w:p>
        </w:tc>
        <w:tc>
          <w:tcPr>
            <w:tcW w:w="819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 xml:space="preserve">В рамках муниципальной  программы Сланцевского городского поселения </w:t>
            </w:r>
            <w:r w:rsidRPr="004F6526">
              <w:rPr>
                <w:rFonts w:ascii="Times New Roman" w:hAnsi="Times New Roman" w:cs="Times New Roman"/>
              </w:rPr>
              <w:lastRenderedPageBreak/>
              <w:t>"Жилищно-коммунальное хозяйство, повышение степени благоустройства и безопасности дорожного движения на территории 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526">
              <w:rPr>
                <w:rFonts w:ascii="Times New Roman" w:hAnsi="Times New Roman" w:cs="Times New Roman"/>
                <w:color w:val="000000"/>
              </w:rPr>
              <w:t>Капитальный ремонт  аварийного участка водопроводной сети протяженностью 70 п.м.ул. Кирова от жилого д. № 51/2 до жилого д. № 53</w:t>
            </w:r>
          </w:p>
        </w:tc>
        <w:tc>
          <w:tcPr>
            <w:tcW w:w="850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305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</w:t>
            </w:r>
          </w:p>
        </w:tc>
        <w:tc>
          <w:tcPr>
            <w:tcW w:w="1133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134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1170</w:t>
            </w:r>
          </w:p>
        </w:tc>
        <w:tc>
          <w:tcPr>
            <w:tcW w:w="819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В рамках муниципальной  программы Сланцевского городского поселения "Жилищно-коммунальное хозяйство, повышение степени благоустройства и безопасности дорожного движения на территории 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526">
              <w:rPr>
                <w:rFonts w:ascii="Times New Roman" w:hAnsi="Times New Roman" w:cs="Times New Roman"/>
                <w:color w:val="000000"/>
              </w:rPr>
              <w:t>Капитальный ремонт сетей водопровода протяженностью 3 100 п.м.д. Б. Поля</w:t>
            </w:r>
          </w:p>
        </w:tc>
        <w:tc>
          <w:tcPr>
            <w:tcW w:w="850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305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32550</w:t>
            </w:r>
          </w:p>
        </w:tc>
        <w:tc>
          <w:tcPr>
            <w:tcW w:w="1133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3255</w:t>
            </w:r>
          </w:p>
        </w:tc>
        <w:tc>
          <w:tcPr>
            <w:tcW w:w="1134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29295</w:t>
            </w:r>
          </w:p>
        </w:tc>
        <w:tc>
          <w:tcPr>
            <w:tcW w:w="819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В рамках муниципальной  программы Сланцевского городского поселения "Жилищно-</w:t>
            </w:r>
            <w:r w:rsidRPr="004F6526">
              <w:rPr>
                <w:rFonts w:ascii="Times New Roman" w:hAnsi="Times New Roman" w:cs="Times New Roman"/>
              </w:rPr>
              <w:lastRenderedPageBreak/>
              <w:t>коммунальное хозяйство, повышение степени благоустройства и безопасности дорожного движения на территории 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526">
              <w:rPr>
                <w:rFonts w:ascii="Times New Roman" w:hAnsi="Times New Roman" w:cs="Times New Roman"/>
                <w:color w:val="000000"/>
              </w:rPr>
              <w:t>Капитальный ремонт  аварийного участка водопроводной сети  протяженностью 400 п.м.ул. Ленина от жилого д. № 19а до жилого д. № 19 в по ул. Грибоедова</w:t>
            </w:r>
          </w:p>
        </w:tc>
        <w:tc>
          <w:tcPr>
            <w:tcW w:w="850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305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4300</w:t>
            </w:r>
          </w:p>
        </w:tc>
        <w:tc>
          <w:tcPr>
            <w:tcW w:w="1133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430</w:t>
            </w:r>
          </w:p>
        </w:tc>
        <w:tc>
          <w:tcPr>
            <w:tcW w:w="1134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3870</w:t>
            </w:r>
          </w:p>
        </w:tc>
        <w:tc>
          <w:tcPr>
            <w:tcW w:w="819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В рамках муниципальной  программы Сланцевского городского поселения "Жилищно-коммунальное хозяйство, повышение степени благоустройства и безопасности дорожного движения на территории 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526">
              <w:rPr>
                <w:rFonts w:ascii="Times New Roman" w:hAnsi="Times New Roman" w:cs="Times New Roman"/>
                <w:color w:val="000000"/>
              </w:rPr>
              <w:t>Капитальный ремонт аварийного участка водовода протяженностью 1340 п.м.от Сланцевского шоссе до ул. Ломоносова жилого д. №1</w:t>
            </w:r>
          </w:p>
        </w:tc>
        <w:tc>
          <w:tcPr>
            <w:tcW w:w="850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305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23919</w:t>
            </w:r>
          </w:p>
        </w:tc>
        <w:tc>
          <w:tcPr>
            <w:tcW w:w="1133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2391,9</w:t>
            </w:r>
          </w:p>
        </w:tc>
        <w:tc>
          <w:tcPr>
            <w:tcW w:w="1134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21527,1</w:t>
            </w:r>
          </w:p>
        </w:tc>
        <w:tc>
          <w:tcPr>
            <w:tcW w:w="819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 xml:space="preserve">В рамках муниципальной  программы Сланцевского городского поселения "Жилищно-коммунальное </w:t>
            </w:r>
            <w:r w:rsidRPr="004F6526">
              <w:rPr>
                <w:rFonts w:ascii="Times New Roman" w:hAnsi="Times New Roman" w:cs="Times New Roman"/>
              </w:rPr>
              <w:lastRenderedPageBreak/>
              <w:t>хозяйство, повышение степени благоустройства и безопасности дорожного движения на территории 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526">
              <w:rPr>
                <w:rFonts w:ascii="Times New Roman" w:hAnsi="Times New Roman" w:cs="Times New Roman"/>
                <w:color w:val="000000"/>
              </w:rPr>
              <w:t>Капитальный ремонт аварийного участка водопроводной сети протяженностью 530 п.м.ул. Ломоносова (на участке от жилого дома № 1 до жилого дома № 23) </w:t>
            </w:r>
          </w:p>
        </w:tc>
        <w:tc>
          <w:tcPr>
            <w:tcW w:w="850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305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7500</w:t>
            </w:r>
          </w:p>
        </w:tc>
        <w:tc>
          <w:tcPr>
            <w:tcW w:w="1133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750</w:t>
            </w:r>
          </w:p>
        </w:tc>
        <w:tc>
          <w:tcPr>
            <w:tcW w:w="1134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6750</w:t>
            </w:r>
          </w:p>
        </w:tc>
        <w:tc>
          <w:tcPr>
            <w:tcW w:w="819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В рамках муниципальной  программы Сланцевского городского поселения "Жилищно-коммунальное хозяйство, повышение степени благоустройства и безопасности дорожного движения на территории 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526">
              <w:rPr>
                <w:rFonts w:ascii="Times New Roman" w:hAnsi="Times New Roman" w:cs="Times New Roman"/>
                <w:color w:val="000000"/>
              </w:rPr>
              <w:t>Замена насосного оборудования на станции 1 подъема  -3ед. станция ВОС, правый берег р. Плюсса.</w:t>
            </w:r>
          </w:p>
        </w:tc>
        <w:tc>
          <w:tcPr>
            <w:tcW w:w="850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305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13500</w:t>
            </w:r>
          </w:p>
        </w:tc>
        <w:tc>
          <w:tcPr>
            <w:tcW w:w="1133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1350</w:t>
            </w:r>
          </w:p>
        </w:tc>
        <w:tc>
          <w:tcPr>
            <w:tcW w:w="1134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12150</w:t>
            </w:r>
          </w:p>
        </w:tc>
        <w:tc>
          <w:tcPr>
            <w:tcW w:w="819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 xml:space="preserve">В рамках муниципальной  программы Сланцевского городского поселения "Жилищно-коммунальное хозяйство, повышение </w:t>
            </w:r>
            <w:r w:rsidRPr="004F6526">
              <w:rPr>
                <w:rFonts w:ascii="Times New Roman" w:hAnsi="Times New Roman" w:cs="Times New Roman"/>
              </w:rPr>
              <w:lastRenderedPageBreak/>
              <w:t>степени благоустройства и безопасности дорожного движения на территории 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526">
              <w:rPr>
                <w:rFonts w:ascii="Times New Roman" w:hAnsi="Times New Roman" w:cs="Times New Roman"/>
                <w:color w:val="000000"/>
              </w:rPr>
              <w:t>Реконструкция ПНС ул. Кирова д.53</w:t>
            </w:r>
          </w:p>
        </w:tc>
        <w:tc>
          <w:tcPr>
            <w:tcW w:w="850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305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1133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134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1350</w:t>
            </w:r>
          </w:p>
        </w:tc>
        <w:tc>
          <w:tcPr>
            <w:tcW w:w="819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В рамках муниципальной  программы Сланцевского городского поселения "Жилищно-коммунальное хозяйство, повышение степени благоустройства и безопасности дорожного движения на территории 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526">
              <w:rPr>
                <w:rFonts w:ascii="Times New Roman" w:hAnsi="Times New Roman" w:cs="Times New Roman"/>
                <w:color w:val="000000"/>
              </w:rPr>
              <w:t>Капитальный ремонт участка аварийного водопровода по адресу: г. Сланцы, ул. Малопольская протяженностью 150 п.м.</w:t>
            </w:r>
          </w:p>
        </w:tc>
        <w:tc>
          <w:tcPr>
            <w:tcW w:w="850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305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33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134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765</w:t>
            </w:r>
          </w:p>
        </w:tc>
        <w:tc>
          <w:tcPr>
            <w:tcW w:w="819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 xml:space="preserve">В рамках муниципальной  программы Сланцевского городского поселения "Жилищно-коммунальное хозяйство, повышение степени </w:t>
            </w:r>
            <w:r w:rsidRPr="004F6526">
              <w:rPr>
                <w:rFonts w:ascii="Times New Roman" w:hAnsi="Times New Roman" w:cs="Times New Roman"/>
              </w:rPr>
              <w:lastRenderedPageBreak/>
              <w:t>благоустройства и безопасности дорожного движения на территории 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526">
              <w:rPr>
                <w:rFonts w:ascii="Times New Roman" w:hAnsi="Times New Roman" w:cs="Times New Roman"/>
                <w:color w:val="000000"/>
              </w:rPr>
              <w:t>Ремонт  участка аварийного водопровода по адресу: г. Сланцы, ул. Новосельская протяженностью 175 п.м.</w:t>
            </w:r>
          </w:p>
        </w:tc>
        <w:tc>
          <w:tcPr>
            <w:tcW w:w="850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305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1150</w:t>
            </w:r>
          </w:p>
        </w:tc>
        <w:tc>
          <w:tcPr>
            <w:tcW w:w="1133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1134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1035</w:t>
            </w:r>
          </w:p>
        </w:tc>
        <w:tc>
          <w:tcPr>
            <w:tcW w:w="819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В рамках муниципальной  программы Сланцевского городского поселения "Жилищно-коммунальное хозяйство, повышение степени благоустройства и безопасности дорожного движения на территории 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526">
              <w:rPr>
                <w:rFonts w:ascii="Times New Roman" w:hAnsi="Times New Roman" w:cs="Times New Roman"/>
                <w:color w:val="000000"/>
              </w:rPr>
              <w:t>Капитальный ремонт водовода протяженностью 1452 п.м.от ул. Вокзальная до ВНС № 1 (станция Бурводы)</w:t>
            </w:r>
          </w:p>
        </w:tc>
        <w:tc>
          <w:tcPr>
            <w:tcW w:w="850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305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38150</w:t>
            </w:r>
          </w:p>
        </w:tc>
        <w:tc>
          <w:tcPr>
            <w:tcW w:w="1133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3815</w:t>
            </w:r>
          </w:p>
        </w:tc>
        <w:tc>
          <w:tcPr>
            <w:tcW w:w="1134" w:type="dxa"/>
          </w:tcPr>
          <w:p w:rsidR="000475CE" w:rsidRPr="004F6526" w:rsidRDefault="000475CE" w:rsidP="005902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34335</w:t>
            </w:r>
          </w:p>
        </w:tc>
        <w:tc>
          <w:tcPr>
            <w:tcW w:w="819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 xml:space="preserve">В рамках муниципальной  программы Сланцевского городского поселения "Жилищно-коммунальное хозяйство, повышение степени благоустройства и </w:t>
            </w:r>
            <w:r w:rsidRPr="004F6526">
              <w:rPr>
                <w:rFonts w:ascii="Times New Roman" w:hAnsi="Times New Roman" w:cs="Times New Roman"/>
              </w:rPr>
              <w:lastRenderedPageBreak/>
              <w:t>безопасности дорожного движения на территории 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526">
              <w:rPr>
                <w:rFonts w:ascii="Times New Roman" w:hAnsi="Times New Roman" w:cs="Times New Roman"/>
                <w:color w:val="000000"/>
              </w:rPr>
              <w:t>Капитальный ремонт скорых фильтров -6 шт. станция ВОС, правый берег р. Плюсса.</w:t>
            </w:r>
          </w:p>
        </w:tc>
        <w:tc>
          <w:tcPr>
            <w:tcW w:w="850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305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18000</w:t>
            </w:r>
          </w:p>
        </w:tc>
        <w:tc>
          <w:tcPr>
            <w:tcW w:w="1133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1800</w:t>
            </w:r>
          </w:p>
        </w:tc>
        <w:tc>
          <w:tcPr>
            <w:tcW w:w="1134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16200</w:t>
            </w:r>
          </w:p>
        </w:tc>
        <w:tc>
          <w:tcPr>
            <w:tcW w:w="819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 xml:space="preserve">В рамках муниципальной  программы Сланцевского городского поселения "Жилищно-коммунальное хозяйство, повышение степени благоустройства и безопасности дорожного движения на территории Сланцевского городского поселения на 2016-2018 годы" 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F61E52" w:rsidRDefault="000475CE" w:rsidP="00933F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F61E52">
              <w:rPr>
                <w:rFonts w:ascii="Times New Roman" w:hAnsi="Times New Roman"/>
              </w:rPr>
              <w:t>бновление существующих эксплуатационных артезианских скважин, тампонирование скважин, выработавших свой ресурс.</w:t>
            </w:r>
          </w:p>
        </w:tc>
        <w:tc>
          <w:tcPr>
            <w:tcW w:w="850" w:type="dxa"/>
          </w:tcPr>
          <w:p w:rsidR="000475CE" w:rsidRPr="00764C6D" w:rsidRDefault="000475CE" w:rsidP="00D672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2030 года</w:t>
            </w:r>
          </w:p>
        </w:tc>
        <w:tc>
          <w:tcPr>
            <w:tcW w:w="2305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D578DF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F61E52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F61E52">
              <w:rPr>
                <w:rFonts w:ascii="Times New Roman" w:hAnsi="Times New Roman"/>
              </w:rPr>
              <w:t xml:space="preserve">роектирование и строительство внеплощадочных и внутриплощадочных сетей </w:t>
            </w:r>
            <w:r w:rsidRPr="00F61E52">
              <w:rPr>
                <w:rFonts w:ascii="Times New Roman" w:hAnsi="Times New Roman"/>
              </w:rPr>
              <w:lastRenderedPageBreak/>
              <w:t>для районов нового строительства и реконструкции.</w:t>
            </w:r>
          </w:p>
        </w:tc>
        <w:tc>
          <w:tcPr>
            <w:tcW w:w="850" w:type="dxa"/>
          </w:tcPr>
          <w:p w:rsidR="000475CE" w:rsidRDefault="000475CE">
            <w:r w:rsidRPr="001961E5">
              <w:rPr>
                <w:rFonts w:ascii="Times New Roman" w:hAnsi="Times New Roman"/>
              </w:rPr>
              <w:lastRenderedPageBreak/>
              <w:t>До 2030 года</w:t>
            </w:r>
          </w:p>
        </w:tc>
        <w:tc>
          <w:tcPr>
            <w:tcW w:w="2305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F61E52" w:rsidRDefault="000475CE" w:rsidP="00933F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F61E52">
              <w:rPr>
                <w:rFonts w:ascii="Times New Roman" w:hAnsi="Times New Roman"/>
              </w:rPr>
              <w:t>амена ветхих сетей со сверхнормативным сроком службы</w:t>
            </w:r>
          </w:p>
        </w:tc>
        <w:tc>
          <w:tcPr>
            <w:tcW w:w="850" w:type="dxa"/>
          </w:tcPr>
          <w:p w:rsidR="000475CE" w:rsidRDefault="000475CE">
            <w:r w:rsidRPr="001961E5">
              <w:rPr>
                <w:rFonts w:ascii="Times New Roman" w:hAnsi="Times New Roman"/>
              </w:rPr>
              <w:t>До 2030 года</w:t>
            </w:r>
          </w:p>
        </w:tc>
        <w:tc>
          <w:tcPr>
            <w:tcW w:w="2305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D61C53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D61C53">
              <w:rPr>
                <w:rFonts w:ascii="Times New Roman" w:hAnsi="Times New Roman"/>
              </w:rPr>
              <w:t>одернизация водоочистных сооружений (ВОС).</w:t>
            </w:r>
          </w:p>
        </w:tc>
        <w:tc>
          <w:tcPr>
            <w:tcW w:w="850" w:type="dxa"/>
          </w:tcPr>
          <w:p w:rsidR="000475CE" w:rsidRPr="00764C6D" w:rsidRDefault="000475CE" w:rsidP="00D672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 2020 года</w:t>
            </w:r>
          </w:p>
        </w:tc>
        <w:tc>
          <w:tcPr>
            <w:tcW w:w="2305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D61C53" w:rsidRDefault="000475CE" w:rsidP="00933F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D61C53">
              <w:rPr>
                <w:rFonts w:ascii="Times New Roman" w:hAnsi="Times New Roman"/>
              </w:rPr>
              <w:t>сключение из технологического процесса ВНС № 1.</w:t>
            </w:r>
          </w:p>
        </w:tc>
        <w:tc>
          <w:tcPr>
            <w:tcW w:w="850" w:type="dxa"/>
          </w:tcPr>
          <w:p w:rsidR="000475CE" w:rsidRDefault="000475CE">
            <w:r w:rsidRPr="005443DB">
              <w:rPr>
                <w:rFonts w:ascii="Times New Roman" w:hAnsi="Times New Roman"/>
              </w:rPr>
              <w:t>До  2020 года</w:t>
            </w:r>
          </w:p>
        </w:tc>
        <w:tc>
          <w:tcPr>
            <w:tcW w:w="2305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D61C53" w:rsidRDefault="000475CE" w:rsidP="00933F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D61C53">
              <w:rPr>
                <w:rFonts w:ascii="Times New Roman" w:hAnsi="Times New Roman"/>
              </w:rPr>
              <w:t>еконструкция (в том числе замена запорной арматуры) и строительство подземных водопроводных сетей (20,0 км).</w:t>
            </w:r>
          </w:p>
        </w:tc>
        <w:tc>
          <w:tcPr>
            <w:tcW w:w="850" w:type="dxa"/>
          </w:tcPr>
          <w:p w:rsidR="000475CE" w:rsidRDefault="000475CE">
            <w:r w:rsidRPr="005443DB">
              <w:rPr>
                <w:rFonts w:ascii="Times New Roman" w:hAnsi="Times New Roman"/>
              </w:rPr>
              <w:t>До  2020 года</w:t>
            </w:r>
          </w:p>
        </w:tc>
        <w:tc>
          <w:tcPr>
            <w:tcW w:w="2305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</w:t>
            </w:r>
            <w:r w:rsidRPr="00D61C53">
              <w:rPr>
                <w:rFonts w:ascii="Times New Roman" w:hAnsi="Times New Roman"/>
              </w:rPr>
              <w:t>зработка проектов зон санитарной охраны с последующим оформлением санитарно-эпидемиологических заключений на источники водоснабжения:</w:t>
            </w:r>
          </w:p>
          <w:p w:rsidR="000475CE" w:rsidRPr="00D61C53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61C53">
              <w:rPr>
                <w:rFonts w:ascii="Times New Roman" w:hAnsi="Times New Roman"/>
              </w:rPr>
              <w:t>водозабор на р. Плюсса, ВОС;</w:t>
            </w:r>
          </w:p>
          <w:p w:rsidR="000475CE" w:rsidRPr="00D61C53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61C53">
              <w:rPr>
                <w:rFonts w:ascii="Times New Roman" w:hAnsi="Times New Roman"/>
              </w:rPr>
              <w:t>артезианская скважина № 2/1545, г. Сланцы, ул. Деревообделочников;</w:t>
            </w:r>
          </w:p>
          <w:p w:rsidR="000475CE" w:rsidRPr="00D61C53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61C53">
              <w:rPr>
                <w:rFonts w:ascii="Times New Roman" w:hAnsi="Times New Roman"/>
              </w:rPr>
              <w:t>артезианская скважина № 2716/5, д. Сосновка;</w:t>
            </w:r>
          </w:p>
          <w:p w:rsidR="000475CE" w:rsidRPr="00D61C53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61C53">
              <w:rPr>
                <w:rFonts w:ascii="Times New Roman" w:hAnsi="Times New Roman"/>
              </w:rPr>
              <w:t>артезианская скважина № А-8065, г. Сланцы, ул. Баранова.</w:t>
            </w:r>
          </w:p>
        </w:tc>
        <w:tc>
          <w:tcPr>
            <w:tcW w:w="850" w:type="dxa"/>
          </w:tcPr>
          <w:p w:rsidR="000475CE" w:rsidRDefault="000475CE">
            <w:r w:rsidRPr="005443DB">
              <w:rPr>
                <w:rFonts w:ascii="Times New Roman" w:hAnsi="Times New Roman"/>
              </w:rPr>
              <w:t>До  2020 года</w:t>
            </w:r>
          </w:p>
        </w:tc>
        <w:tc>
          <w:tcPr>
            <w:tcW w:w="2305" w:type="dxa"/>
          </w:tcPr>
          <w:p w:rsidR="000475CE" w:rsidRPr="00764C6D" w:rsidRDefault="000475CE" w:rsidP="003047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7F02CF" w:rsidRDefault="000475CE" w:rsidP="00933F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7F02CF">
              <w:rPr>
                <w:rFonts w:ascii="Times New Roman" w:hAnsi="Times New Roman"/>
              </w:rPr>
              <w:t>азведка и ут</w:t>
            </w:r>
            <w:r>
              <w:rPr>
                <w:rFonts w:ascii="Times New Roman" w:hAnsi="Times New Roman"/>
              </w:rPr>
              <w:t>верждение запасов подземных вод</w:t>
            </w:r>
          </w:p>
        </w:tc>
        <w:tc>
          <w:tcPr>
            <w:tcW w:w="850" w:type="dxa"/>
          </w:tcPr>
          <w:p w:rsidR="000475CE" w:rsidRDefault="000475CE">
            <w:r w:rsidRPr="002A2974">
              <w:rPr>
                <w:rFonts w:ascii="Times New Roman" w:hAnsi="Times New Roman"/>
              </w:rPr>
              <w:t>До  2020 года</w:t>
            </w:r>
          </w:p>
        </w:tc>
        <w:tc>
          <w:tcPr>
            <w:tcW w:w="2305" w:type="dxa"/>
          </w:tcPr>
          <w:p w:rsidR="000475CE" w:rsidRPr="00764C6D" w:rsidRDefault="000475CE" w:rsidP="003047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7F02CF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7F02CF">
              <w:rPr>
                <w:rFonts w:ascii="Times New Roman" w:hAnsi="Times New Roman"/>
              </w:rPr>
              <w:t>урение  резервных артезианских скважин в г. Сланцы, в д. Сосновка, в д. Большие Поля, организация централизованного водоснабжения частного</w:t>
            </w:r>
            <w:r>
              <w:rPr>
                <w:rFonts w:ascii="Times New Roman" w:hAnsi="Times New Roman"/>
              </w:rPr>
              <w:t xml:space="preserve"> сектора в районе Большие Лучки</w:t>
            </w:r>
          </w:p>
        </w:tc>
        <w:tc>
          <w:tcPr>
            <w:tcW w:w="850" w:type="dxa"/>
          </w:tcPr>
          <w:p w:rsidR="000475CE" w:rsidRDefault="000475CE">
            <w:r w:rsidRPr="002A2974">
              <w:rPr>
                <w:rFonts w:ascii="Times New Roman" w:hAnsi="Times New Roman"/>
              </w:rPr>
              <w:t>До  2020 года</w:t>
            </w:r>
          </w:p>
        </w:tc>
        <w:tc>
          <w:tcPr>
            <w:tcW w:w="2305" w:type="dxa"/>
          </w:tcPr>
          <w:p w:rsidR="000475CE" w:rsidRPr="00764C6D" w:rsidRDefault="000475CE" w:rsidP="003047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 w:val="restart"/>
          </w:tcPr>
          <w:p w:rsidR="000475CE" w:rsidRPr="00EC70EB" w:rsidRDefault="000475CE" w:rsidP="00EC70E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C70EB">
              <w:rPr>
                <w:rFonts w:ascii="Times New Roman" w:hAnsi="Times New Roman" w:cs="Times New Roman"/>
                <w:b/>
              </w:rPr>
              <w:lastRenderedPageBreak/>
              <w:t xml:space="preserve">1.2. </w:t>
            </w:r>
            <w:r w:rsidRPr="00EC70EB">
              <w:rPr>
                <w:rFonts w:ascii="Times New Roman" w:hAnsi="Times New Roman"/>
                <w:b/>
                <w:color w:val="000000"/>
              </w:rPr>
              <w:t xml:space="preserve"> По развитию водоотведения и  дождевой канализации</w:t>
            </w:r>
          </w:p>
        </w:tc>
        <w:tc>
          <w:tcPr>
            <w:tcW w:w="3082" w:type="dxa"/>
          </w:tcPr>
          <w:p w:rsidR="000475CE" w:rsidRPr="004F6526" w:rsidRDefault="000475CE" w:rsidP="00E35C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526">
              <w:rPr>
                <w:rFonts w:ascii="Times New Roman" w:hAnsi="Times New Roman" w:cs="Times New Roman"/>
                <w:color w:val="000000"/>
              </w:rPr>
              <w:t>Основное мероприятие 6.17.  Капитальный ремонт коллектора протяженностью 910 п.м. д. Б. Поля от КНС № 5 до КОС Б. Поля</w:t>
            </w:r>
          </w:p>
        </w:tc>
        <w:tc>
          <w:tcPr>
            <w:tcW w:w="850" w:type="dxa"/>
          </w:tcPr>
          <w:p w:rsidR="000475CE" w:rsidRPr="004F6526" w:rsidRDefault="000475CE" w:rsidP="00E35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305" w:type="dxa"/>
          </w:tcPr>
          <w:p w:rsidR="000475CE" w:rsidRPr="004F6526" w:rsidRDefault="000475CE" w:rsidP="00E35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</w:tcPr>
          <w:p w:rsidR="000475CE" w:rsidRPr="004F6526" w:rsidRDefault="000475CE" w:rsidP="00E35C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8210</w:t>
            </w:r>
          </w:p>
        </w:tc>
        <w:tc>
          <w:tcPr>
            <w:tcW w:w="1133" w:type="dxa"/>
          </w:tcPr>
          <w:p w:rsidR="000475CE" w:rsidRPr="004F6526" w:rsidRDefault="000475CE" w:rsidP="00E35C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821</w:t>
            </w:r>
          </w:p>
        </w:tc>
        <w:tc>
          <w:tcPr>
            <w:tcW w:w="1134" w:type="dxa"/>
          </w:tcPr>
          <w:p w:rsidR="000475CE" w:rsidRPr="004F6526" w:rsidRDefault="000475CE" w:rsidP="00E35C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7389</w:t>
            </w:r>
          </w:p>
        </w:tc>
        <w:tc>
          <w:tcPr>
            <w:tcW w:w="819" w:type="dxa"/>
          </w:tcPr>
          <w:p w:rsidR="000475CE" w:rsidRPr="004F6526" w:rsidRDefault="000475CE" w:rsidP="00E35C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F6526" w:rsidRDefault="000475CE" w:rsidP="00E35C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4F6526" w:rsidRDefault="000475CE" w:rsidP="00E35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В рамках муниципальной  программы Сланцевского городского поселения "Жилищно-коммунальное хозяйство, повышение степени благоустройства и безопасности дорожного движения на территории 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E35C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4F6526" w:rsidRDefault="000475CE" w:rsidP="00E35C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526">
              <w:rPr>
                <w:rFonts w:ascii="Times New Roman" w:hAnsi="Times New Roman" w:cs="Times New Roman"/>
                <w:color w:val="000000"/>
              </w:rPr>
              <w:t>Основное мероприятие 6.18. Капитальный ремонт канализационных сетей и коллектора протяженностью 890 п.м.промплощадка шахты им. Кирова,  ул. Комсомольское шоссе</w:t>
            </w:r>
          </w:p>
        </w:tc>
        <w:tc>
          <w:tcPr>
            <w:tcW w:w="850" w:type="dxa"/>
          </w:tcPr>
          <w:p w:rsidR="000475CE" w:rsidRPr="004F6526" w:rsidRDefault="000475CE" w:rsidP="00E35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305" w:type="dxa"/>
          </w:tcPr>
          <w:p w:rsidR="000475CE" w:rsidRPr="004F6526" w:rsidRDefault="000475CE" w:rsidP="00E35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</w:tcPr>
          <w:p w:rsidR="000475CE" w:rsidRPr="004F6526" w:rsidRDefault="000475CE" w:rsidP="005902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15600</w:t>
            </w:r>
          </w:p>
        </w:tc>
        <w:tc>
          <w:tcPr>
            <w:tcW w:w="1133" w:type="dxa"/>
          </w:tcPr>
          <w:p w:rsidR="000475CE" w:rsidRPr="004F6526" w:rsidRDefault="000475CE" w:rsidP="00E35C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1560</w:t>
            </w:r>
          </w:p>
        </w:tc>
        <w:tc>
          <w:tcPr>
            <w:tcW w:w="1134" w:type="dxa"/>
          </w:tcPr>
          <w:p w:rsidR="000475CE" w:rsidRPr="004F6526" w:rsidRDefault="000475CE" w:rsidP="00E35C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14040</w:t>
            </w:r>
          </w:p>
        </w:tc>
        <w:tc>
          <w:tcPr>
            <w:tcW w:w="819" w:type="dxa"/>
          </w:tcPr>
          <w:p w:rsidR="000475CE" w:rsidRPr="004F6526" w:rsidRDefault="000475CE" w:rsidP="00E35C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F6526" w:rsidRDefault="000475CE" w:rsidP="00E35C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4F6526" w:rsidRDefault="000475CE" w:rsidP="00E35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В рамках муниципальной  программы Сланцевского городского поселения "Жилищно-коммунальное хозяйство, повышение степени благоустройства и безопасности дорожного движения на территории 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526">
              <w:rPr>
                <w:rFonts w:ascii="Times New Roman" w:hAnsi="Times New Roman" w:cs="Times New Roman"/>
                <w:color w:val="000000"/>
              </w:rPr>
              <w:t xml:space="preserve">Основное мероприятие 6.24. </w:t>
            </w:r>
            <w:r w:rsidRPr="004F6526">
              <w:rPr>
                <w:rFonts w:ascii="Times New Roman" w:hAnsi="Times New Roman" w:cs="Times New Roman"/>
                <w:color w:val="000000"/>
              </w:rPr>
              <w:lastRenderedPageBreak/>
              <w:t>Реконструкция КОС  д. Б. Поля</w:t>
            </w:r>
          </w:p>
        </w:tc>
        <w:tc>
          <w:tcPr>
            <w:tcW w:w="850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lastRenderedPageBreak/>
              <w:t>2018</w:t>
            </w:r>
          </w:p>
        </w:tc>
        <w:tc>
          <w:tcPr>
            <w:tcW w:w="2305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50000</w:t>
            </w:r>
          </w:p>
        </w:tc>
        <w:tc>
          <w:tcPr>
            <w:tcW w:w="1133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1134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45000</w:t>
            </w:r>
          </w:p>
        </w:tc>
        <w:tc>
          <w:tcPr>
            <w:tcW w:w="819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 xml:space="preserve">В рамках </w:t>
            </w:r>
            <w:r w:rsidRPr="004F6526">
              <w:rPr>
                <w:rFonts w:ascii="Times New Roman" w:hAnsi="Times New Roman" w:cs="Times New Roman"/>
              </w:rPr>
              <w:lastRenderedPageBreak/>
              <w:t>муниципальной  программы Сланцевского городского поселения "Жилищно-коммунальное хозяйство, повышение степени благоустройства и безопасности дорожного движения на территории 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526">
              <w:rPr>
                <w:rFonts w:ascii="Times New Roman" w:hAnsi="Times New Roman" w:cs="Times New Roman"/>
                <w:color w:val="000000"/>
              </w:rPr>
              <w:t>Основное мероприятие 6.25. Капитальный ремонт канализационной сети протяженностью 2200 п.м. ул. Ломоносова от КНС № 1 до жилого  дома №  65</w:t>
            </w:r>
          </w:p>
        </w:tc>
        <w:tc>
          <w:tcPr>
            <w:tcW w:w="850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305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38920</w:t>
            </w:r>
          </w:p>
        </w:tc>
        <w:tc>
          <w:tcPr>
            <w:tcW w:w="1133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3892</w:t>
            </w:r>
          </w:p>
        </w:tc>
        <w:tc>
          <w:tcPr>
            <w:tcW w:w="1134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35028</w:t>
            </w:r>
          </w:p>
        </w:tc>
        <w:tc>
          <w:tcPr>
            <w:tcW w:w="819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В рамках муниципальной  программы Сланцевского городского поселения "Жилищно-коммунальное хозяйство, повышение степени благоустройства и безопасности дорожного движения на территории 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526">
              <w:rPr>
                <w:rFonts w:ascii="Times New Roman" w:hAnsi="Times New Roman" w:cs="Times New Roman"/>
                <w:color w:val="000000"/>
              </w:rPr>
              <w:t xml:space="preserve">Основное мероприятие 6.26. Капитальный ремонт участка </w:t>
            </w:r>
            <w:r w:rsidRPr="004F6526">
              <w:rPr>
                <w:rFonts w:ascii="Times New Roman" w:hAnsi="Times New Roman" w:cs="Times New Roman"/>
                <w:color w:val="000000"/>
              </w:rPr>
              <w:lastRenderedPageBreak/>
              <w:t>канализационной сети протяженностью 48 п.м.ул. Ш. Славы д.8</w:t>
            </w:r>
          </w:p>
        </w:tc>
        <w:tc>
          <w:tcPr>
            <w:tcW w:w="850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lastRenderedPageBreak/>
              <w:t>2018</w:t>
            </w:r>
          </w:p>
        </w:tc>
        <w:tc>
          <w:tcPr>
            <w:tcW w:w="2305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703</w:t>
            </w:r>
          </w:p>
        </w:tc>
        <w:tc>
          <w:tcPr>
            <w:tcW w:w="1133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70,3</w:t>
            </w:r>
          </w:p>
        </w:tc>
        <w:tc>
          <w:tcPr>
            <w:tcW w:w="1134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632,7</w:t>
            </w:r>
          </w:p>
        </w:tc>
        <w:tc>
          <w:tcPr>
            <w:tcW w:w="819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 xml:space="preserve">В рамках муниципальной  </w:t>
            </w:r>
            <w:r w:rsidRPr="004F6526">
              <w:rPr>
                <w:rFonts w:ascii="Times New Roman" w:hAnsi="Times New Roman" w:cs="Times New Roman"/>
              </w:rPr>
              <w:lastRenderedPageBreak/>
              <w:t>программы Сланцевского городского поселения "Жилищно-коммунальное хозяйство, повышение степени благоустройства и безопасности дорожного движения на территории 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D84A80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D84A80">
              <w:rPr>
                <w:rFonts w:ascii="Times New Roman" w:hAnsi="Times New Roman"/>
              </w:rPr>
              <w:t>троительство новых и переложить существующие канализационные сети (со значительным износом)</w:t>
            </w:r>
          </w:p>
        </w:tc>
        <w:tc>
          <w:tcPr>
            <w:tcW w:w="850" w:type="dxa"/>
          </w:tcPr>
          <w:p w:rsidR="000475CE" w:rsidRPr="00764C6D" w:rsidRDefault="000475CE" w:rsidP="00575F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2030 года</w:t>
            </w:r>
          </w:p>
        </w:tc>
        <w:tc>
          <w:tcPr>
            <w:tcW w:w="2305" w:type="dxa"/>
          </w:tcPr>
          <w:p w:rsidR="000475CE" w:rsidRPr="00764C6D" w:rsidRDefault="000475CE" w:rsidP="003047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7F02CF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D84A80">
              <w:rPr>
                <w:rFonts w:ascii="Times New Roman" w:hAnsi="Times New Roman"/>
              </w:rPr>
              <w:t>троительство муниципальных КОС</w:t>
            </w:r>
          </w:p>
        </w:tc>
        <w:tc>
          <w:tcPr>
            <w:tcW w:w="850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2030 года</w:t>
            </w:r>
          </w:p>
        </w:tc>
        <w:tc>
          <w:tcPr>
            <w:tcW w:w="2305" w:type="dxa"/>
          </w:tcPr>
          <w:p w:rsidR="000475CE" w:rsidRPr="00764C6D" w:rsidRDefault="000475CE" w:rsidP="003047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7F02CF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</w:t>
            </w:r>
            <w:r w:rsidRPr="00D84A80">
              <w:rPr>
                <w:rFonts w:ascii="Times New Roman" w:hAnsi="Times New Roman"/>
              </w:rPr>
              <w:t>конструкция и ремонт КНС</w:t>
            </w:r>
          </w:p>
        </w:tc>
        <w:tc>
          <w:tcPr>
            <w:tcW w:w="850" w:type="dxa"/>
          </w:tcPr>
          <w:p w:rsidR="000475CE" w:rsidRDefault="000475CE" w:rsidP="00575FC0">
            <w:pPr>
              <w:spacing w:after="0" w:line="240" w:lineRule="auto"/>
            </w:pPr>
            <w:r w:rsidRPr="00E33D65">
              <w:rPr>
                <w:rFonts w:ascii="Times New Roman" w:hAnsi="Times New Roman"/>
              </w:rPr>
              <w:t>До 2030 года</w:t>
            </w:r>
          </w:p>
        </w:tc>
        <w:tc>
          <w:tcPr>
            <w:tcW w:w="2305" w:type="dxa"/>
          </w:tcPr>
          <w:p w:rsidR="000475CE" w:rsidRPr="00764C6D" w:rsidRDefault="000475CE" w:rsidP="003047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7F02CF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D84A80">
              <w:rPr>
                <w:rFonts w:ascii="Times New Roman" w:hAnsi="Times New Roman"/>
              </w:rPr>
              <w:t>вод замкнутых систем оборотного водоснабжения на промышленных предприятиях</w:t>
            </w:r>
          </w:p>
        </w:tc>
        <w:tc>
          <w:tcPr>
            <w:tcW w:w="850" w:type="dxa"/>
          </w:tcPr>
          <w:p w:rsidR="000475CE" w:rsidRDefault="000475CE" w:rsidP="00575FC0">
            <w:pPr>
              <w:spacing w:after="0" w:line="240" w:lineRule="auto"/>
            </w:pPr>
            <w:r w:rsidRPr="00E33D65">
              <w:rPr>
                <w:rFonts w:ascii="Times New Roman" w:hAnsi="Times New Roman"/>
              </w:rPr>
              <w:t>До 2030 года</w:t>
            </w:r>
          </w:p>
        </w:tc>
        <w:tc>
          <w:tcPr>
            <w:tcW w:w="2305" w:type="dxa"/>
          </w:tcPr>
          <w:p w:rsidR="000475CE" w:rsidRPr="00764C6D" w:rsidRDefault="000475CE" w:rsidP="003047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D84A80" w:rsidRDefault="000475CE" w:rsidP="009519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</w:t>
            </w:r>
            <w:r w:rsidRPr="005C4C1D">
              <w:rPr>
                <w:rFonts w:ascii="Times New Roman" w:hAnsi="Times New Roman"/>
              </w:rPr>
              <w:t>роительство водосточной сети на площадках нового жилищного строительства</w:t>
            </w:r>
          </w:p>
        </w:tc>
        <w:tc>
          <w:tcPr>
            <w:tcW w:w="850" w:type="dxa"/>
          </w:tcPr>
          <w:p w:rsidR="000475CE" w:rsidRDefault="000475CE" w:rsidP="00575FC0">
            <w:pPr>
              <w:spacing w:after="0" w:line="240" w:lineRule="auto"/>
            </w:pPr>
            <w:r w:rsidRPr="00E33D65">
              <w:rPr>
                <w:rFonts w:ascii="Times New Roman" w:hAnsi="Times New Roman"/>
              </w:rPr>
              <w:t>До 2030 года</w:t>
            </w:r>
          </w:p>
        </w:tc>
        <w:tc>
          <w:tcPr>
            <w:tcW w:w="2305" w:type="dxa"/>
          </w:tcPr>
          <w:p w:rsidR="000475CE" w:rsidRPr="00764C6D" w:rsidRDefault="000475CE" w:rsidP="003047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D84A80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347CA6">
              <w:rPr>
                <w:rFonts w:ascii="Times New Roman" w:hAnsi="Times New Roman"/>
              </w:rPr>
              <w:t>троительство канализационных сетей (20 км)</w:t>
            </w:r>
          </w:p>
        </w:tc>
        <w:tc>
          <w:tcPr>
            <w:tcW w:w="850" w:type="dxa"/>
          </w:tcPr>
          <w:p w:rsidR="000475CE" w:rsidRPr="00764C6D" w:rsidRDefault="000475CE" w:rsidP="00575F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2020 года</w:t>
            </w:r>
          </w:p>
        </w:tc>
        <w:tc>
          <w:tcPr>
            <w:tcW w:w="2305" w:type="dxa"/>
          </w:tcPr>
          <w:p w:rsidR="000475CE" w:rsidRPr="00764C6D" w:rsidRDefault="000475CE" w:rsidP="003047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347CA6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347CA6">
              <w:rPr>
                <w:rFonts w:ascii="Times New Roman" w:hAnsi="Times New Roman"/>
              </w:rPr>
              <w:t>одернизация КНС № 1 (замена существующего оборудования на высоконапорные насосы)  с последующим закрытием КНС № 2</w:t>
            </w:r>
          </w:p>
        </w:tc>
        <w:tc>
          <w:tcPr>
            <w:tcW w:w="850" w:type="dxa"/>
          </w:tcPr>
          <w:p w:rsidR="000475CE" w:rsidRDefault="000475CE" w:rsidP="00575FC0">
            <w:pPr>
              <w:spacing w:after="0" w:line="240" w:lineRule="auto"/>
            </w:pPr>
            <w:r w:rsidRPr="00237951">
              <w:rPr>
                <w:rFonts w:ascii="Times New Roman" w:hAnsi="Times New Roman"/>
              </w:rPr>
              <w:t>До 2020 года</w:t>
            </w:r>
          </w:p>
        </w:tc>
        <w:tc>
          <w:tcPr>
            <w:tcW w:w="2305" w:type="dxa"/>
          </w:tcPr>
          <w:p w:rsidR="000475CE" w:rsidRPr="00764C6D" w:rsidRDefault="000475CE" w:rsidP="003047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D84A80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347CA6">
              <w:rPr>
                <w:rFonts w:ascii="Times New Roman" w:hAnsi="Times New Roman"/>
              </w:rPr>
              <w:t>азработка проектно-сметной документации КНС № 3 с последующим ее строительством</w:t>
            </w:r>
          </w:p>
        </w:tc>
        <w:tc>
          <w:tcPr>
            <w:tcW w:w="850" w:type="dxa"/>
          </w:tcPr>
          <w:p w:rsidR="000475CE" w:rsidRDefault="000475CE" w:rsidP="00575FC0">
            <w:pPr>
              <w:spacing w:after="0" w:line="240" w:lineRule="auto"/>
            </w:pPr>
            <w:r w:rsidRPr="00237951">
              <w:rPr>
                <w:rFonts w:ascii="Times New Roman" w:hAnsi="Times New Roman"/>
              </w:rPr>
              <w:t>До 2020 года</w:t>
            </w:r>
          </w:p>
        </w:tc>
        <w:tc>
          <w:tcPr>
            <w:tcW w:w="2305" w:type="dxa"/>
          </w:tcPr>
          <w:p w:rsidR="000475CE" w:rsidRPr="0037444E" w:rsidRDefault="000475CE" w:rsidP="003047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D84A80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347CA6">
              <w:rPr>
                <w:rFonts w:ascii="Times New Roman" w:hAnsi="Times New Roman"/>
              </w:rPr>
              <w:t>троительство обводной линии канализационного коллектора в районе КНС № 2</w:t>
            </w:r>
          </w:p>
        </w:tc>
        <w:tc>
          <w:tcPr>
            <w:tcW w:w="850" w:type="dxa"/>
          </w:tcPr>
          <w:p w:rsidR="000475CE" w:rsidRDefault="000475CE" w:rsidP="00575FC0">
            <w:pPr>
              <w:spacing w:after="0" w:line="240" w:lineRule="auto"/>
            </w:pPr>
            <w:r w:rsidRPr="00237951">
              <w:rPr>
                <w:rFonts w:ascii="Times New Roman" w:hAnsi="Times New Roman"/>
              </w:rPr>
              <w:t>До 2020 года</w:t>
            </w:r>
          </w:p>
        </w:tc>
        <w:tc>
          <w:tcPr>
            <w:tcW w:w="2305" w:type="dxa"/>
          </w:tcPr>
          <w:p w:rsidR="000475CE" w:rsidRPr="00764C6D" w:rsidRDefault="000475CE" w:rsidP="003047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D84A80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347CA6">
              <w:rPr>
                <w:rFonts w:ascii="Times New Roman" w:hAnsi="Times New Roman"/>
              </w:rPr>
              <w:t>одернизация запорной арматуры</w:t>
            </w:r>
          </w:p>
        </w:tc>
        <w:tc>
          <w:tcPr>
            <w:tcW w:w="850" w:type="dxa"/>
          </w:tcPr>
          <w:p w:rsidR="000475CE" w:rsidRDefault="000475CE" w:rsidP="00575FC0">
            <w:pPr>
              <w:spacing w:after="0" w:line="240" w:lineRule="auto"/>
            </w:pPr>
            <w:r w:rsidRPr="00237951">
              <w:rPr>
                <w:rFonts w:ascii="Times New Roman" w:hAnsi="Times New Roman"/>
              </w:rPr>
              <w:t>До 2020 года</w:t>
            </w:r>
          </w:p>
        </w:tc>
        <w:tc>
          <w:tcPr>
            <w:tcW w:w="2305" w:type="dxa"/>
          </w:tcPr>
          <w:p w:rsidR="000475CE" w:rsidRPr="00764C6D" w:rsidRDefault="000475CE" w:rsidP="003047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D84A80" w:rsidRDefault="000475CE" w:rsidP="009519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347CA6">
              <w:rPr>
                <w:rFonts w:ascii="Times New Roman" w:hAnsi="Times New Roman"/>
              </w:rPr>
              <w:t>азработка проектно-сметной документации на реконструкцию КОС севернее д. Большие Поля с последующим проведением реконструктивных работ</w:t>
            </w:r>
          </w:p>
        </w:tc>
        <w:tc>
          <w:tcPr>
            <w:tcW w:w="850" w:type="dxa"/>
          </w:tcPr>
          <w:p w:rsidR="000475CE" w:rsidRDefault="000475CE" w:rsidP="00575FC0">
            <w:pPr>
              <w:spacing w:after="0" w:line="240" w:lineRule="auto"/>
            </w:pPr>
            <w:r w:rsidRPr="00237951">
              <w:rPr>
                <w:rFonts w:ascii="Times New Roman" w:hAnsi="Times New Roman"/>
              </w:rPr>
              <w:t>До 2020 года</w:t>
            </w:r>
          </w:p>
        </w:tc>
        <w:tc>
          <w:tcPr>
            <w:tcW w:w="2305" w:type="dxa"/>
          </w:tcPr>
          <w:p w:rsidR="000475CE" w:rsidRPr="00764C6D" w:rsidRDefault="000475CE" w:rsidP="003047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D84A80" w:rsidRDefault="000475CE" w:rsidP="009519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347CA6">
              <w:rPr>
                <w:rFonts w:ascii="Times New Roman" w:hAnsi="Times New Roman"/>
              </w:rPr>
              <w:t>амена изношенных канализационных сетей (17 км)</w:t>
            </w:r>
          </w:p>
        </w:tc>
        <w:tc>
          <w:tcPr>
            <w:tcW w:w="850" w:type="dxa"/>
          </w:tcPr>
          <w:p w:rsidR="000475CE" w:rsidRDefault="000475CE" w:rsidP="00575FC0">
            <w:pPr>
              <w:spacing w:after="0" w:line="240" w:lineRule="auto"/>
            </w:pPr>
            <w:r w:rsidRPr="00237951">
              <w:rPr>
                <w:rFonts w:ascii="Times New Roman" w:hAnsi="Times New Roman"/>
              </w:rPr>
              <w:t>До 2020 года</w:t>
            </w:r>
          </w:p>
        </w:tc>
        <w:tc>
          <w:tcPr>
            <w:tcW w:w="2305" w:type="dxa"/>
          </w:tcPr>
          <w:p w:rsidR="000475CE" w:rsidRPr="00764C6D" w:rsidRDefault="000475CE" w:rsidP="003047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 xml:space="preserve">В рамках генерального плана Сланцевского городского поселения, </w:t>
            </w:r>
            <w:r w:rsidRPr="001161CD">
              <w:rPr>
                <w:rFonts w:ascii="Times New Roman" w:hAnsi="Times New Roman"/>
              </w:rPr>
              <w:lastRenderedPageBreak/>
              <w:t>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7F02CF" w:rsidRDefault="000475CE" w:rsidP="009519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347CA6">
              <w:rPr>
                <w:rFonts w:ascii="Times New Roman" w:hAnsi="Times New Roman"/>
              </w:rPr>
              <w:t>становка узлов учета сточных вод на существующих объектах и в жилищном фонде</w:t>
            </w:r>
          </w:p>
        </w:tc>
        <w:tc>
          <w:tcPr>
            <w:tcW w:w="850" w:type="dxa"/>
          </w:tcPr>
          <w:p w:rsidR="000475CE" w:rsidRDefault="000475CE" w:rsidP="00575FC0">
            <w:pPr>
              <w:spacing w:after="0" w:line="240" w:lineRule="auto"/>
            </w:pPr>
            <w:r w:rsidRPr="00237951">
              <w:rPr>
                <w:rFonts w:ascii="Times New Roman" w:hAnsi="Times New Roman"/>
              </w:rPr>
              <w:t>До 2020 года</w:t>
            </w:r>
          </w:p>
        </w:tc>
        <w:tc>
          <w:tcPr>
            <w:tcW w:w="2305" w:type="dxa"/>
          </w:tcPr>
          <w:p w:rsidR="000475CE" w:rsidRPr="0037444E" w:rsidRDefault="000475CE" w:rsidP="003047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C24522" w:rsidRDefault="000475CE" w:rsidP="009519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Pr="00C24522">
              <w:rPr>
                <w:rFonts w:ascii="Times New Roman" w:hAnsi="Times New Roman"/>
              </w:rPr>
              <w:t>иквидация существующих выпусков поверхностного стока</w:t>
            </w:r>
            <w:r>
              <w:rPr>
                <w:rFonts w:ascii="Times New Roman" w:hAnsi="Times New Roman"/>
              </w:rPr>
              <w:t xml:space="preserve"> дождевой канализации</w:t>
            </w:r>
          </w:p>
        </w:tc>
        <w:tc>
          <w:tcPr>
            <w:tcW w:w="850" w:type="dxa"/>
          </w:tcPr>
          <w:p w:rsidR="000475CE" w:rsidRDefault="000475CE" w:rsidP="00575FC0">
            <w:pPr>
              <w:spacing w:after="0" w:line="240" w:lineRule="auto"/>
            </w:pPr>
            <w:r w:rsidRPr="00237951">
              <w:rPr>
                <w:rFonts w:ascii="Times New Roman" w:hAnsi="Times New Roman"/>
              </w:rPr>
              <w:t>До 2020 года</w:t>
            </w:r>
          </w:p>
        </w:tc>
        <w:tc>
          <w:tcPr>
            <w:tcW w:w="2305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347CA6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C24522">
              <w:rPr>
                <w:rFonts w:ascii="Times New Roman" w:hAnsi="Times New Roman"/>
              </w:rPr>
              <w:t>троительство магистральных сетей (14 км) и насосных станций дождевой канализации</w:t>
            </w:r>
          </w:p>
        </w:tc>
        <w:tc>
          <w:tcPr>
            <w:tcW w:w="850" w:type="dxa"/>
          </w:tcPr>
          <w:p w:rsidR="000475CE" w:rsidRDefault="000475CE" w:rsidP="00575FC0">
            <w:pPr>
              <w:spacing w:after="0" w:line="240" w:lineRule="auto"/>
            </w:pPr>
            <w:r w:rsidRPr="00237951">
              <w:rPr>
                <w:rFonts w:ascii="Times New Roman" w:hAnsi="Times New Roman"/>
              </w:rPr>
              <w:t>До 2020 года</w:t>
            </w:r>
          </w:p>
        </w:tc>
        <w:tc>
          <w:tcPr>
            <w:tcW w:w="2305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347CA6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C24522">
              <w:rPr>
                <w:rFonts w:ascii="Times New Roman" w:hAnsi="Times New Roman"/>
              </w:rPr>
              <w:t xml:space="preserve">троительство  очистных сооружений </w:t>
            </w:r>
            <w:r>
              <w:rPr>
                <w:rFonts w:ascii="Times New Roman" w:hAnsi="Times New Roman"/>
              </w:rPr>
              <w:t xml:space="preserve">дождевой канализации </w:t>
            </w:r>
            <w:r w:rsidRPr="00C24522">
              <w:rPr>
                <w:rFonts w:ascii="Times New Roman" w:hAnsi="Times New Roman"/>
              </w:rPr>
              <w:t>(6 комплексов)</w:t>
            </w:r>
          </w:p>
        </w:tc>
        <w:tc>
          <w:tcPr>
            <w:tcW w:w="850" w:type="dxa"/>
          </w:tcPr>
          <w:p w:rsidR="000475CE" w:rsidRDefault="000475CE" w:rsidP="00575FC0">
            <w:pPr>
              <w:spacing w:after="0" w:line="240" w:lineRule="auto"/>
            </w:pPr>
            <w:r w:rsidRPr="00237951">
              <w:rPr>
                <w:rFonts w:ascii="Times New Roman" w:hAnsi="Times New Roman"/>
              </w:rPr>
              <w:t>До 2020 года</w:t>
            </w:r>
          </w:p>
        </w:tc>
        <w:tc>
          <w:tcPr>
            <w:tcW w:w="2305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lastRenderedPageBreak/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7F02CF" w:rsidRDefault="000475CE" w:rsidP="009519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C24522">
              <w:rPr>
                <w:rFonts w:ascii="Times New Roman" w:hAnsi="Times New Roman"/>
              </w:rPr>
              <w:t>апитальный ремонт существующих элементов открытой водосточной сети</w:t>
            </w:r>
            <w:r>
              <w:rPr>
                <w:rFonts w:ascii="Times New Roman" w:hAnsi="Times New Roman"/>
              </w:rPr>
              <w:t xml:space="preserve"> дождевой канализации</w:t>
            </w:r>
          </w:p>
        </w:tc>
        <w:tc>
          <w:tcPr>
            <w:tcW w:w="850" w:type="dxa"/>
          </w:tcPr>
          <w:p w:rsidR="000475CE" w:rsidRDefault="000475CE" w:rsidP="00575FC0">
            <w:pPr>
              <w:spacing w:after="0" w:line="240" w:lineRule="auto"/>
            </w:pPr>
            <w:r w:rsidRPr="00237951">
              <w:rPr>
                <w:rFonts w:ascii="Times New Roman" w:hAnsi="Times New Roman"/>
              </w:rPr>
              <w:t>До 2020 года</w:t>
            </w:r>
          </w:p>
        </w:tc>
        <w:tc>
          <w:tcPr>
            <w:tcW w:w="2305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 w:val="restart"/>
          </w:tcPr>
          <w:p w:rsidR="000475CE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1.3. П</w:t>
            </w:r>
            <w:r w:rsidRPr="00F50DED">
              <w:rPr>
                <w:rFonts w:ascii="Times New Roman" w:hAnsi="Times New Roman" w:cs="Times New Roman"/>
                <w:b/>
              </w:rPr>
              <w:t>о развитию теплоснабжения</w:t>
            </w:r>
          </w:p>
        </w:tc>
        <w:tc>
          <w:tcPr>
            <w:tcW w:w="3082" w:type="dxa"/>
            <w:vMerge w:val="restart"/>
          </w:tcPr>
          <w:p w:rsidR="000475CE" w:rsidRPr="0037444E" w:rsidRDefault="000475CE" w:rsidP="003047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Актуализация схемы теплоснабжения муниципального образования Сланцевское городское поселение Сланцевского муниципального района Ленинградской области.</w:t>
            </w:r>
          </w:p>
        </w:tc>
        <w:tc>
          <w:tcPr>
            <w:tcW w:w="850" w:type="dxa"/>
          </w:tcPr>
          <w:p w:rsidR="000475CE" w:rsidRPr="0037444E" w:rsidRDefault="000475CE" w:rsidP="003047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05" w:type="dxa"/>
          </w:tcPr>
          <w:p w:rsidR="000475CE" w:rsidRPr="0037444E" w:rsidRDefault="000475CE" w:rsidP="003047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134" w:type="dxa"/>
          </w:tcPr>
          <w:p w:rsidR="000475CE" w:rsidRPr="0037444E" w:rsidRDefault="000475CE" w:rsidP="003047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3" w:type="dxa"/>
          </w:tcPr>
          <w:p w:rsidR="000475CE" w:rsidRPr="0037444E" w:rsidRDefault="000475CE" w:rsidP="003047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</w:tcPr>
          <w:p w:rsidR="000475CE" w:rsidRPr="0037444E" w:rsidRDefault="000475CE" w:rsidP="003047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3047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3047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0475CE" w:rsidRPr="0037444E" w:rsidRDefault="000475CE" w:rsidP="003047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В рамках муниципальной  программы Сланцевского городского поселения "Жилищно-коммунальное хозяйство, повышение степени благоустройства и безопасности дорожного движения на территории 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AB6B7B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0475CE" w:rsidRPr="0037444E" w:rsidRDefault="000475CE" w:rsidP="0030472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0475CE" w:rsidRPr="0037444E" w:rsidRDefault="000475CE" w:rsidP="003047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305" w:type="dxa"/>
          </w:tcPr>
          <w:p w:rsidR="000475CE" w:rsidRPr="0037444E" w:rsidRDefault="000475CE" w:rsidP="003047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37444E" w:rsidRDefault="000475CE" w:rsidP="003047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3" w:type="dxa"/>
          </w:tcPr>
          <w:p w:rsidR="000475CE" w:rsidRPr="0037444E" w:rsidRDefault="000475CE" w:rsidP="003047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</w:tcPr>
          <w:p w:rsidR="000475CE" w:rsidRPr="0037444E" w:rsidRDefault="000475CE" w:rsidP="003047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3047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3047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37444E" w:rsidRDefault="000475CE" w:rsidP="003047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AB6B7B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0475CE" w:rsidRPr="0037444E" w:rsidRDefault="000475CE" w:rsidP="0030472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0475CE" w:rsidRPr="0037444E" w:rsidRDefault="000475CE" w:rsidP="003047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305" w:type="dxa"/>
          </w:tcPr>
          <w:p w:rsidR="000475CE" w:rsidRPr="0037444E" w:rsidRDefault="000475CE" w:rsidP="003047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37444E" w:rsidRDefault="000475CE" w:rsidP="003047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3" w:type="dxa"/>
          </w:tcPr>
          <w:p w:rsidR="000475CE" w:rsidRPr="0037444E" w:rsidRDefault="000475CE" w:rsidP="003047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</w:tcPr>
          <w:p w:rsidR="000475CE" w:rsidRPr="0037444E" w:rsidRDefault="000475CE" w:rsidP="003047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3047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3047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37444E" w:rsidRDefault="000475CE" w:rsidP="003047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F50DED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2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526">
              <w:rPr>
                <w:rFonts w:ascii="Times New Roman" w:hAnsi="Times New Roman" w:cs="Times New Roman"/>
                <w:color w:val="000000"/>
              </w:rPr>
              <w:t>Замена магистральной теплотрассы от ТК-1 до ТК-5 по ул. Свободы, 398 п.м., ду 300 мм</w:t>
            </w:r>
          </w:p>
        </w:tc>
        <w:tc>
          <w:tcPr>
            <w:tcW w:w="850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05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8760</w:t>
            </w:r>
          </w:p>
        </w:tc>
        <w:tc>
          <w:tcPr>
            <w:tcW w:w="1133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876</w:t>
            </w:r>
          </w:p>
        </w:tc>
        <w:tc>
          <w:tcPr>
            <w:tcW w:w="1134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7884</w:t>
            </w:r>
          </w:p>
        </w:tc>
        <w:tc>
          <w:tcPr>
            <w:tcW w:w="819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 xml:space="preserve">В рамках муниципальной  программы Сланцевского городского поселения "Жилищно-коммунальное хозяйство, повышение </w:t>
            </w:r>
            <w:r w:rsidRPr="004F6526">
              <w:rPr>
                <w:rFonts w:ascii="Times New Roman" w:hAnsi="Times New Roman" w:cs="Times New Roman"/>
              </w:rPr>
              <w:lastRenderedPageBreak/>
              <w:t>степени благоустройства и безопасности дорожного движения на территории 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526">
              <w:rPr>
                <w:rFonts w:ascii="Times New Roman" w:hAnsi="Times New Roman" w:cs="Times New Roman"/>
                <w:color w:val="000000"/>
              </w:rPr>
              <w:t>Замена магистральной теплотрассы от ТК 105 до ТК 110 по ул. Ломоносова протяженностью 1232 п.м., ду, 200 мм.</w:t>
            </w:r>
          </w:p>
        </w:tc>
        <w:tc>
          <w:tcPr>
            <w:tcW w:w="850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305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16270</w:t>
            </w:r>
          </w:p>
        </w:tc>
        <w:tc>
          <w:tcPr>
            <w:tcW w:w="1133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1627</w:t>
            </w:r>
          </w:p>
        </w:tc>
        <w:tc>
          <w:tcPr>
            <w:tcW w:w="1134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14643</w:t>
            </w:r>
          </w:p>
        </w:tc>
        <w:tc>
          <w:tcPr>
            <w:tcW w:w="819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В рамках муниципальной  программы Сланцевского городского поселения "Жилищно-коммунальное хозяйство, повышение степени благоустройства и безопасности дорожного движения на территории 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4F6526" w:rsidRDefault="000475CE" w:rsidP="00AB2F9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526">
              <w:rPr>
                <w:rFonts w:ascii="Times New Roman" w:hAnsi="Times New Roman" w:cs="Times New Roman"/>
                <w:color w:val="000000"/>
              </w:rPr>
              <w:t>Замена магистральной теплотрассы от ТК 110 до ТК 121 по ул. Ломоносова протяженностью  1166, ду 200 мм.</w:t>
            </w:r>
          </w:p>
        </w:tc>
        <w:tc>
          <w:tcPr>
            <w:tcW w:w="850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305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16800</w:t>
            </w:r>
          </w:p>
        </w:tc>
        <w:tc>
          <w:tcPr>
            <w:tcW w:w="1133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1680</w:t>
            </w:r>
          </w:p>
        </w:tc>
        <w:tc>
          <w:tcPr>
            <w:tcW w:w="1134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15120</w:t>
            </w:r>
          </w:p>
        </w:tc>
        <w:tc>
          <w:tcPr>
            <w:tcW w:w="819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 xml:space="preserve">В рамках муниципальной  программы Сланцевского городского поселения "Жилищно-коммунальное хозяйство, повышение степени </w:t>
            </w:r>
            <w:r w:rsidRPr="004F6526">
              <w:rPr>
                <w:rFonts w:ascii="Times New Roman" w:hAnsi="Times New Roman" w:cs="Times New Roman"/>
              </w:rPr>
              <w:lastRenderedPageBreak/>
              <w:t>благоустройства и безопасности дорожного движения на территории 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4F27CC" w:rsidRDefault="000475CE" w:rsidP="001272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4F27CC">
              <w:rPr>
                <w:rFonts w:ascii="Times New Roman" w:hAnsi="Times New Roman"/>
              </w:rPr>
              <w:t>еконструкции ТЭЦ (модернизация оборудования с использованием современного оборудования)</w:t>
            </w:r>
          </w:p>
        </w:tc>
        <w:tc>
          <w:tcPr>
            <w:tcW w:w="850" w:type="dxa"/>
          </w:tcPr>
          <w:p w:rsidR="000475CE" w:rsidRPr="00764C6D" w:rsidRDefault="000475CE" w:rsidP="000B4B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2030 года</w:t>
            </w:r>
          </w:p>
        </w:tc>
        <w:tc>
          <w:tcPr>
            <w:tcW w:w="2305" w:type="dxa"/>
          </w:tcPr>
          <w:p w:rsidR="000475CE" w:rsidRPr="00764C6D" w:rsidRDefault="000475CE" w:rsidP="003047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347CA6" w:rsidRDefault="000475CE" w:rsidP="001272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4F27CC">
              <w:rPr>
                <w:rFonts w:ascii="Times New Roman" w:hAnsi="Times New Roman"/>
              </w:rPr>
              <w:t>еконструкция (перекладка, замена) изношенных теплосетей в существующей застройке с надежной полиуретановой изоляцией и увеличением диаметра труб</w:t>
            </w:r>
          </w:p>
        </w:tc>
        <w:tc>
          <w:tcPr>
            <w:tcW w:w="850" w:type="dxa"/>
          </w:tcPr>
          <w:p w:rsidR="000475CE" w:rsidRPr="00764C6D" w:rsidRDefault="000475CE" w:rsidP="000B4B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2030 года</w:t>
            </w:r>
          </w:p>
        </w:tc>
        <w:tc>
          <w:tcPr>
            <w:tcW w:w="2305" w:type="dxa"/>
          </w:tcPr>
          <w:p w:rsidR="000475CE" w:rsidRPr="00764C6D" w:rsidRDefault="000475CE" w:rsidP="003047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347CA6" w:rsidRDefault="000475CE" w:rsidP="001272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F27CC">
              <w:rPr>
                <w:rFonts w:ascii="Times New Roman" w:hAnsi="Times New Roman"/>
              </w:rPr>
              <w:t>рганизация централизованного горячего водоснабжения в районе Большие Лучки с установкой водоподогревателей в тепловых пунктах</w:t>
            </w:r>
          </w:p>
        </w:tc>
        <w:tc>
          <w:tcPr>
            <w:tcW w:w="850" w:type="dxa"/>
          </w:tcPr>
          <w:p w:rsidR="000475CE" w:rsidRPr="00764C6D" w:rsidRDefault="000475CE" w:rsidP="000B4B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2030 года</w:t>
            </w:r>
          </w:p>
        </w:tc>
        <w:tc>
          <w:tcPr>
            <w:tcW w:w="2305" w:type="dxa"/>
          </w:tcPr>
          <w:p w:rsidR="000475CE" w:rsidRPr="00764C6D" w:rsidRDefault="000475CE" w:rsidP="003047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4F27CC" w:rsidRDefault="000475CE" w:rsidP="001272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4F27CC">
              <w:rPr>
                <w:rFonts w:ascii="Times New Roman" w:hAnsi="Times New Roman"/>
              </w:rPr>
              <w:t xml:space="preserve">епловая изоляция магистральных участков трубопровода Ду-500 от ТЭЦ ОАО «Завод Сланцы» до </w:t>
            </w:r>
            <w:r w:rsidRPr="004F27CC">
              <w:rPr>
                <w:rFonts w:ascii="Times New Roman" w:hAnsi="Times New Roman"/>
              </w:rPr>
              <w:lastRenderedPageBreak/>
              <w:t>здания котельной № 16 – 5,5 км</w:t>
            </w:r>
          </w:p>
        </w:tc>
        <w:tc>
          <w:tcPr>
            <w:tcW w:w="850" w:type="dxa"/>
          </w:tcPr>
          <w:p w:rsidR="000475CE" w:rsidRDefault="000475CE" w:rsidP="000B4B5B">
            <w:pPr>
              <w:spacing w:after="0" w:line="240" w:lineRule="auto"/>
            </w:pPr>
            <w:r w:rsidRPr="00896F15">
              <w:rPr>
                <w:rFonts w:ascii="Times New Roman" w:hAnsi="Times New Roman"/>
              </w:rPr>
              <w:lastRenderedPageBreak/>
              <w:t>До 2020 года</w:t>
            </w:r>
          </w:p>
        </w:tc>
        <w:tc>
          <w:tcPr>
            <w:tcW w:w="2305" w:type="dxa"/>
          </w:tcPr>
          <w:p w:rsidR="000475CE" w:rsidRPr="00764C6D" w:rsidRDefault="000475CE" w:rsidP="003047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347CA6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4F27CC">
              <w:rPr>
                <w:rFonts w:ascii="Times New Roman" w:hAnsi="Times New Roman"/>
              </w:rPr>
              <w:t>еревод потребителей тепла г. Сланцы на независимую систему присоединения</w:t>
            </w:r>
          </w:p>
        </w:tc>
        <w:tc>
          <w:tcPr>
            <w:tcW w:w="850" w:type="dxa"/>
          </w:tcPr>
          <w:p w:rsidR="000475CE" w:rsidRDefault="000475CE" w:rsidP="000B4B5B">
            <w:pPr>
              <w:spacing w:after="0" w:line="240" w:lineRule="auto"/>
            </w:pPr>
            <w:r w:rsidRPr="00896F15">
              <w:rPr>
                <w:rFonts w:ascii="Times New Roman" w:hAnsi="Times New Roman"/>
              </w:rPr>
              <w:t>До 2020 года</w:t>
            </w:r>
          </w:p>
        </w:tc>
        <w:tc>
          <w:tcPr>
            <w:tcW w:w="2305" w:type="dxa"/>
          </w:tcPr>
          <w:p w:rsidR="000475CE" w:rsidRPr="00764C6D" w:rsidRDefault="000475CE" w:rsidP="003047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347CA6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4F27CC">
              <w:rPr>
                <w:rFonts w:ascii="Times New Roman" w:hAnsi="Times New Roman"/>
              </w:rPr>
              <w:t>становка коммерческого узла учета тепловой энергии на котельной № 16</w:t>
            </w:r>
          </w:p>
        </w:tc>
        <w:tc>
          <w:tcPr>
            <w:tcW w:w="850" w:type="dxa"/>
          </w:tcPr>
          <w:p w:rsidR="000475CE" w:rsidRDefault="000475CE" w:rsidP="000B4B5B">
            <w:pPr>
              <w:spacing w:after="0" w:line="240" w:lineRule="auto"/>
            </w:pPr>
            <w:r w:rsidRPr="00896F15">
              <w:rPr>
                <w:rFonts w:ascii="Times New Roman" w:hAnsi="Times New Roman"/>
              </w:rPr>
              <w:t>До 2020 года</w:t>
            </w:r>
          </w:p>
        </w:tc>
        <w:tc>
          <w:tcPr>
            <w:tcW w:w="2305" w:type="dxa"/>
          </w:tcPr>
          <w:p w:rsidR="000475CE" w:rsidRPr="00764C6D" w:rsidRDefault="000475CE" w:rsidP="003047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347CA6" w:rsidRDefault="000475CE" w:rsidP="001272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Pr="004F27CC">
              <w:rPr>
                <w:rFonts w:ascii="Times New Roman" w:hAnsi="Times New Roman"/>
              </w:rPr>
              <w:t>иквидация  5-ти котельных с большим процентом износа в Центральном районе</w:t>
            </w:r>
          </w:p>
        </w:tc>
        <w:tc>
          <w:tcPr>
            <w:tcW w:w="850" w:type="dxa"/>
          </w:tcPr>
          <w:p w:rsidR="000475CE" w:rsidRDefault="000475CE" w:rsidP="000B4B5B">
            <w:pPr>
              <w:spacing w:after="0" w:line="240" w:lineRule="auto"/>
            </w:pPr>
            <w:r w:rsidRPr="00896F15">
              <w:rPr>
                <w:rFonts w:ascii="Times New Roman" w:hAnsi="Times New Roman"/>
              </w:rPr>
              <w:t>До 2020 года</w:t>
            </w:r>
          </w:p>
        </w:tc>
        <w:tc>
          <w:tcPr>
            <w:tcW w:w="2305" w:type="dxa"/>
          </w:tcPr>
          <w:p w:rsidR="000475CE" w:rsidRPr="00764C6D" w:rsidRDefault="000475CE" w:rsidP="003047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347CA6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4F27CC">
              <w:rPr>
                <w:rFonts w:ascii="Times New Roman" w:hAnsi="Times New Roman"/>
              </w:rPr>
              <w:t>рокладка тепловых сетей в районах нового строительства – 2,6 км</w:t>
            </w:r>
          </w:p>
        </w:tc>
        <w:tc>
          <w:tcPr>
            <w:tcW w:w="850" w:type="dxa"/>
          </w:tcPr>
          <w:p w:rsidR="000475CE" w:rsidRDefault="000475CE" w:rsidP="000B4B5B">
            <w:pPr>
              <w:spacing w:after="0" w:line="240" w:lineRule="auto"/>
            </w:pPr>
            <w:r w:rsidRPr="00896F15">
              <w:rPr>
                <w:rFonts w:ascii="Times New Roman" w:hAnsi="Times New Roman"/>
              </w:rPr>
              <w:t>До 2020 года</w:t>
            </w:r>
          </w:p>
        </w:tc>
        <w:tc>
          <w:tcPr>
            <w:tcW w:w="2305" w:type="dxa"/>
          </w:tcPr>
          <w:p w:rsidR="000475CE" w:rsidRPr="00764C6D" w:rsidRDefault="000475CE" w:rsidP="003047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347CA6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4F27CC">
              <w:rPr>
                <w:rFonts w:ascii="Times New Roman" w:hAnsi="Times New Roman"/>
              </w:rPr>
              <w:t>троительство котельной в районе Большие Лучки</w:t>
            </w:r>
          </w:p>
        </w:tc>
        <w:tc>
          <w:tcPr>
            <w:tcW w:w="850" w:type="dxa"/>
          </w:tcPr>
          <w:p w:rsidR="000475CE" w:rsidRDefault="000475CE" w:rsidP="000B4B5B">
            <w:pPr>
              <w:spacing w:after="0" w:line="240" w:lineRule="auto"/>
            </w:pPr>
            <w:r w:rsidRPr="00896F15">
              <w:rPr>
                <w:rFonts w:ascii="Times New Roman" w:hAnsi="Times New Roman"/>
              </w:rPr>
              <w:t>До 2020 года</w:t>
            </w:r>
          </w:p>
        </w:tc>
        <w:tc>
          <w:tcPr>
            <w:tcW w:w="2305" w:type="dxa"/>
          </w:tcPr>
          <w:p w:rsidR="000475CE" w:rsidRPr="00764C6D" w:rsidRDefault="000475CE" w:rsidP="003047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 w:val="restart"/>
          </w:tcPr>
          <w:p w:rsidR="000475CE" w:rsidRPr="00F50DED" w:rsidRDefault="000475CE" w:rsidP="000B4B5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50DED">
              <w:rPr>
                <w:rFonts w:ascii="Times New Roman" w:hAnsi="Times New Roman"/>
                <w:b/>
                <w:color w:val="000000"/>
              </w:rPr>
              <w:t>1.4. По развитию газоснабжения</w:t>
            </w:r>
          </w:p>
        </w:tc>
        <w:tc>
          <w:tcPr>
            <w:tcW w:w="3082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  <w:color w:val="000000"/>
              </w:rPr>
              <w:t>Проведение проектно-изыскательских работ и межевание земельных участков: Газопровод распределительный по ул. Гавриловская и Право-Кушельская;</w:t>
            </w:r>
          </w:p>
        </w:tc>
        <w:tc>
          <w:tcPr>
            <w:tcW w:w="850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05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5065</w:t>
            </w:r>
          </w:p>
        </w:tc>
        <w:tc>
          <w:tcPr>
            <w:tcW w:w="1133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715</w:t>
            </w:r>
          </w:p>
        </w:tc>
        <w:tc>
          <w:tcPr>
            <w:tcW w:w="1134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4350</w:t>
            </w:r>
          </w:p>
        </w:tc>
        <w:tc>
          <w:tcPr>
            <w:tcW w:w="819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В рамках муниципальной  программы Сланцевского городского поселения "Жилищно-коммунальное хозяйство, повышение степени благоустройства и безопасности дорожного движения на территории 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526">
              <w:rPr>
                <w:rFonts w:ascii="Times New Roman" w:hAnsi="Times New Roman" w:cs="Times New Roman"/>
                <w:color w:val="000000"/>
              </w:rPr>
              <w:t>Проведение проектно-изыскательских работ и межевание земельных участков: Газопровод распределительный по ул. Красная</w:t>
            </w:r>
          </w:p>
        </w:tc>
        <w:tc>
          <w:tcPr>
            <w:tcW w:w="850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05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4565</w:t>
            </w:r>
          </w:p>
        </w:tc>
        <w:tc>
          <w:tcPr>
            <w:tcW w:w="1133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650</w:t>
            </w:r>
          </w:p>
        </w:tc>
        <w:tc>
          <w:tcPr>
            <w:tcW w:w="1134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3915</w:t>
            </w:r>
          </w:p>
        </w:tc>
        <w:tc>
          <w:tcPr>
            <w:tcW w:w="819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 xml:space="preserve">В рамках муниципальной  программы Сланцевского городского поселения "Жилищно-коммунальное хозяйство, повышение степени </w:t>
            </w:r>
            <w:r w:rsidRPr="004F6526">
              <w:rPr>
                <w:rFonts w:ascii="Times New Roman" w:hAnsi="Times New Roman" w:cs="Times New Roman"/>
              </w:rPr>
              <w:lastRenderedPageBreak/>
              <w:t>благоустройства и безопасности дорожного движения на территории 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526">
              <w:rPr>
                <w:rFonts w:ascii="Times New Roman" w:hAnsi="Times New Roman" w:cs="Times New Roman"/>
                <w:color w:val="000000"/>
              </w:rPr>
              <w:t>Проведение проектно-изыскательских работ и межевание земельных участков по газоснабжению жилой застройки, расположенной по ул. Льва Толстого, Дачная, Трудовая</w:t>
            </w:r>
          </w:p>
        </w:tc>
        <w:tc>
          <w:tcPr>
            <w:tcW w:w="850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305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526">
              <w:rPr>
                <w:rFonts w:ascii="Times New Roman" w:hAnsi="Times New Roman" w:cs="Times New Roman"/>
                <w:color w:val="000000"/>
              </w:rPr>
              <w:t>4565</w:t>
            </w:r>
          </w:p>
        </w:tc>
        <w:tc>
          <w:tcPr>
            <w:tcW w:w="1133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650</w:t>
            </w:r>
          </w:p>
        </w:tc>
        <w:tc>
          <w:tcPr>
            <w:tcW w:w="1134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3915</w:t>
            </w:r>
          </w:p>
        </w:tc>
        <w:tc>
          <w:tcPr>
            <w:tcW w:w="819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В рамках муниципальной  программы Сланцевского городского поселения "Жилищно-коммунальное хозяйство, повышение степени благоустройства и безопасности дорожного движения на территории 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526">
              <w:rPr>
                <w:rFonts w:ascii="Times New Roman" w:hAnsi="Times New Roman" w:cs="Times New Roman"/>
                <w:color w:val="000000"/>
              </w:rPr>
              <w:t xml:space="preserve"> Строительство газопровода распределительный по ул. Красная</w:t>
            </w:r>
          </w:p>
        </w:tc>
        <w:tc>
          <w:tcPr>
            <w:tcW w:w="850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305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Количество домовладений, получивших техническую возможность для подключения к сетям газоснабжения по ул.  Красная – 114 ед.</w:t>
            </w:r>
          </w:p>
        </w:tc>
        <w:tc>
          <w:tcPr>
            <w:tcW w:w="1134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6000</w:t>
            </w:r>
          </w:p>
        </w:tc>
        <w:tc>
          <w:tcPr>
            <w:tcW w:w="1133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780</w:t>
            </w:r>
          </w:p>
        </w:tc>
        <w:tc>
          <w:tcPr>
            <w:tcW w:w="1134" w:type="dxa"/>
          </w:tcPr>
          <w:p w:rsidR="000475CE" w:rsidRPr="004F6526" w:rsidRDefault="000475CE" w:rsidP="005902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5220</w:t>
            </w:r>
          </w:p>
        </w:tc>
        <w:tc>
          <w:tcPr>
            <w:tcW w:w="819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 xml:space="preserve">В рамках муниципальной  программы Сланцевского городского поселения "Жилищно-коммунальное хозяйство, повышение степени благоустройства и </w:t>
            </w:r>
            <w:r w:rsidRPr="004F6526">
              <w:rPr>
                <w:rFonts w:ascii="Times New Roman" w:hAnsi="Times New Roman" w:cs="Times New Roman"/>
              </w:rPr>
              <w:lastRenderedPageBreak/>
              <w:t>безопасности дорожного движения на территории 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526">
              <w:rPr>
                <w:rFonts w:ascii="Times New Roman" w:hAnsi="Times New Roman" w:cs="Times New Roman"/>
                <w:color w:val="000000"/>
              </w:rPr>
              <w:t>Строительство газопровода распределительный по ул. Гавриловская и Право-Кушельская;</w:t>
            </w:r>
          </w:p>
        </w:tc>
        <w:tc>
          <w:tcPr>
            <w:tcW w:w="850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305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Количество домовладений, получивших техническую возможность для подключения к сетям газоснабжения по ул. Гавриловская, Право-Кушельская  – 100 ед.</w:t>
            </w:r>
          </w:p>
        </w:tc>
        <w:tc>
          <w:tcPr>
            <w:tcW w:w="1134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10000</w:t>
            </w:r>
          </w:p>
        </w:tc>
        <w:tc>
          <w:tcPr>
            <w:tcW w:w="1133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</w:t>
            </w:r>
          </w:p>
        </w:tc>
        <w:tc>
          <w:tcPr>
            <w:tcW w:w="1134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8700</w:t>
            </w:r>
          </w:p>
        </w:tc>
        <w:tc>
          <w:tcPr>
            <w:tcW w:w="819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В рамках муниципальной  программы Сланцевского городского поселения "Жилищно-коммунальное хозяйство, повышение степени благоустройства и безопасности дорожного движения на территории 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526">
              <w:rPr>
                <w:rFonts w:ascii="Times New Roman" w:hAnsi="Times New Roman" w:cs="Times New Roman"/>
                <w:color w:val="000000"/>
              </w:rPr>
              <w:t xml:space="preserve"> Строительство инженерной и транспортной инфраструктуры для земельных участков, предоставленных членам многодетных семей, молодым специалистам, членам молодых семей</w:t>
            </w:r>
          </w:p>
        </w:tc>
        <w:tc>
          <w:tcPr>
            <w:tcW w:w="850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05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количество домовладений, получивших техническую возможность для подключения к сетям газоснабжения – 33 ед.</w:t>
            </w:r>
          </w:p>
        </w:tc>
        <w:tc>
          <w:tcPr>
            <w:tcW w:w="1134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526">
              <w:rPr>
                <w:rFonts w:ascii="Times New Roman" w:hAnsi="Times New Roman" w:cs="Times New Roman"/>
                <w:color w:val="000000"/>
              </w:rPr>
              <w:t>68709,52</w:t>
            </w:r>
          </w:p>
        </w:tc>
        <w:tc>
          <w:tcPr>
            <w:tcW w:w="1133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526">
              <w:rPr>
                <w:rFonts w:ascii="Times New Roman" w:hAnsi="Times New Roman" w:cs="Times New Roman"/>
                <w:color w:val="000000"/>
              </w:rPr>
              <w:t>8245,15</w:t>
            </w:r>
          </w:p>
        </w:tc>
        <w:tc>
          <w:tcPr>
            <w:tcW w:w="1134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526">
              <w:rPr>
                <w:rFonts w:ascii="Times New Roman" w:hAnsi="Times New Roman" w:cs="Times New Roman"/>
                <w:color w:val="000000"/>
              </w:rPr>
              <w:t>60464,37</w:t>
            </w:r>
          </w:p>
        </w:tc>
        <w:tc>
          <w:tcPr>
            <w:tcW w:w="819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 xml:space="preserve">В рамках муниципальной  программы Сланцевского городского поселения "Жилищно-коммунальное хозяйство, повышение степени благоустройства и безопасности дорожного </w:t>
            </w:r>
            <w:r w:rsidRPr="004F6526">
              <w:rPr>
                <w:rFonts w:ascii="Times New Roman" w:hAnsi="Times New Roman" w:cs="Times New Roman"/>
              </w:rPr>
              <w:lastRenderedPageBreak/>
              <w:t>движения на территории 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526">
              <w:rPr>
                <w:rFonts w:ascii="Times New Roman" w:hAnsi="Times New Roman" w:cs="Times New Roman"/>
                <w:color w:val="000000"/>
              </w:rPr>
              <w:t xml:space="preserve"> Проведение экспертизы ПСД, постановка на кадастровый учет земельного участка, подготовка ППТ: Газопровод распределительный по ул. Гавриловская и Право-Кушельская;</w:t>
            </w:r>
          </w:p>
        </w:tc>
        <w:tc>
          <w:tcPr>
            <w:tcW w:w="850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305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1133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1134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9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В рамках муниципальной  программы Сланцевского городского поселения "Жилищно-коммунальное хозяйство, повышение степени благоустройства и безопасности дорожного движения на территории 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4F6526" w:rsidRDefault="000475CE" w:rsidP="000575F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526">
              <w:rPr>
                <w:rFonts w:ascii="Times New Roman" w:hAnsi="Times New Roman" w:cs="Times New Roman"/>
                <w:color w:val="000000"/>
              </w:rPr>
              <w:t xml:space="preserve"> Проведение экспертизы ПСД, постановка на кадастровый учет земельного участка, подготовка ППТ:  Газопровод распределительный по ул. Красная</w:t>
            </w:r>
          </w:p>
        </w:tc>
        <w:tc>
          <w:tcPr>
            <w:tcW w:w="850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05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1133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1134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9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4F6526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526">
              <w:rPr>
                <w:rFonts w:ascii="Times New Roman" w:hAnsi="Times New Roman" w:cs="Times New Roman"/>
              </w:rPr>
              <w:t xml:space="preserve">В рамках муниципальной  программы Сланцевского городского поселения "Жилищно-коммунальное хозяйство, повышение степени благоустройства и безопасности дорожного движения на территории </w:t>
            </w:r>
            <w:r w:rsidRPr="004F6526">
              <w:rPr>
                <w:rFonts w:ascii="Times New Roman" w:hAnsi="Times New Roman" w:cs="Times New Roman"/>
              </w:rPr>
              <w:lastRenderedPageBreak/>
              <w:t>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F70077" w:rsidRDefault="000475CE" w:rsidP="00F50D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F70077">
              <w:rPr>
                <w:rFonts w:ascii="Times New Roman" w:hAnsi="Times New Roman"/>
              </w:rPr>
              <w:t>беспечение  полного комплекса защитных противокоррозийных мер  для увеличения срока службы газопроводов</w:t>
            </w:r>
          </w:p>
        </w:tc>
        <w:tc>
          <w:tcPr>
            <w:tcW w:w="850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203</w:t>
            </w:r>
            <w:r w:rsidRPr="00237951">
              <w:rPr>
                <w:rFonts w:ascii="Times New Roman" w:hAnsi="Times New Roman"/>
              </w:rPr>
              <w:t>0 года</w:t>
            </w:r>
          </w:p>
        </w:tc>
        <w:tc>
          <w:tcPr>
            <w:tcW w:w="2305" w:type="dxa"/>
          </w:tcPr>
          <w:p w:rsidR="000475CE" w:rsidRPr="00764C6D" w:rsidRDefault="000475CE" w:rsidP="003047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347CA6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F70077">
              <w:rPr>
                <w:rFonts w:ascii="Times New Roman" w:hAnsi="Times New Roman"/>
              </w:rPr>
              <w:t>асширение территориальных границ применения  газопроводов из полиэтилена</w:t>
            </w:r>
          </w:p>
        </w:tc>
        <w:tc>
          <w:tcPr>
            <w:tcW w:w="850" w:type="dxa"/>
          </w:tcPr>
          <w:p w:rsidR="000475CE" w:rsidRPr="00764C6D" w:rsidRDefault="000475CE" w:rsidP="000B4B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2030 года</w:t>
            </w:r>
          </w:p>
        </w:tc>
        <w:tc>
          <w:tcPr>
            <w:tcW w:w="2305" w:type="dxa"/>
          </w:tcPr>
          <w:p w:rsidR="000475CE" w:rsidRPr="00764C6D" w:rsidRDefault="000475CE" w:rsidP="003047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347CA6" w:rsidRDefault="000475CE" w:rsidP="00F50D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F70077">
              <w:rPr>
                <w:rFonts w:ascii="Times New Roman" w:hAnsi="Times New Roman"/>
              </w:rPr>
              <w:t>иагностика газораспределительных систем для обеспечения безопасных условий эксплуатации</w:t>
            </w:r>
          </w:p>
        </w:tc>
        <w:tc>
          <w:tcPr>
            <w:tcW w:w="850" w:type="dxa"/>
          </w:tcPr>
          <w:p w:rsidR="000475CE" w:rsidRPr="00764C6D" w:rsidRDefault="000475CE" w:rsidP="000B4B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2030 года</w:t>
            </w:r>
          </w:p>
        </w:tc>
        <w:tc>
          <w:tcPr>
            <w:tcW w:w="2305" w:type="dxa"/>
          </w:tcPr>
          <w:p w:rsidR="000475CE" w:rsidRPr="00764C6D" w:rsidRDefault="000475CE" w:rsidP="003047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347CA6" w:rsidRDefault="000475CE" w:rsidP="00F50D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94303">
              <w:rPr>
                <w:rFonts w:ascii="Times New Roman" w:hAnsi="Times New Roman"/>
              </w:rPr>
              <w:t xml:space="preserve">оэтапная замена газопроводов, эксплуатируемых более 50 лет, в кв. №№ </w:t>
            </w:r>
            <w:r>
              <w:rPr>
                <w:rFonts w:ascii="Times New Roman" w:hAnsi="Times New Roman"/>
              </w:rPr>
              <w:t>7, 13 и в районе Большие Лучки</w:t>
            </w:r>
          </w:p>
        </w:tc>
        <w:tc>
          <w:tcPr>
            <w:tcW w:w="850" w:type="dxa"/>
          </w:tcPr>
          <w:p w:rsidR="000475CE" w:rsidRDefault="000475CE" w:rsidP="000B4B5B">
            <w:pPr>
              <w:spacing w:after="0" w:line="240" w:lineRule="auto"/>
            </w:pPr>
            <w:r w:rsidRPr="005E0FC4">
              <w:rPr>
                <w:rFonts w:ascii="Times New Roman" w:hAnsi="Times New Roman"/>
              </w:rPr>
              <w:t>До 2020 года</w:t>
            </w:r>
          </w:p>
        </w:tc>
        <w:tc>
          <w:tcPr>
            <w:tcW w:w="2305" w:type="dxa"/>
          </w:tcPr>
          <w:p w:rsidR="000475CE" w:rsidRPr="00764C6D" w:rsidRDefault="000475CE" w:rsidP="003047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347CA6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B94303">
              <w:rPr>
                <w:rFonts w:ascii="Times New Roman" w:hAnsi="Times New Roman"/>
              </w:rPr>
              <w:t>троительство 9 ГРП и 5 км газопроводов для районов нового строительства</w:t>
            </w:r>
          </w:p>
        </w:tc>
        <w:tc>
          <w:tcPr>
            <w:tcW w:w="850" w:type="dxa"/>
          </w:tcPr>
          <w:p w:rsidR="000475CE" w:rsidRDefault="000475CE" w:rsidP="000B4B5B">
            <w:pPr>
              <w:spacing w:after="0" w:line="240" w:lineRule="auto"/>
            </w:pPr>
            <w:r w:rsidRPr="005E0FC4">
              <w:rPr>
                <w:rFonts w:ascii="Times New Roman" w:hAnsi="Times New Roman"/>
              </w:rPr>
              <w:t>До 2020 года</w:t>
            </w:r>
          </w:p>
        </w:tc>
        <w:tc>
          <w:tcPr>
            <w:tcW w:w="2305" w:type="dxa"/>
          </w:tcPr>
          <w:p w:rsidR="000475CE" w:rsidRPr="00764C6D" w:rsidRDefault="000475CE" w:rsidP="003047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</w:tcPr>
          <w:p w:rsidR="000475CE" w:rsidRPr="00F50DED" w:rsidRDefault="000475CE" w:rsidP="0037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50DED">
              <w:rPr>
                <w:rFonts w:ascii="Times New Roman" w:hAnsi="Times New Roman" w:cs="Times New Roman"/>
                <w:b/>
              </w:rPr>
              <w:t>1.5. По развитию электроснабжения</w:t>
            </w:r>
          </w:p>
        </w:tc>
        <w:tc>
          <w:tcPr>
            <w:tcW w:w="3082" w:type="dxa"/>
          </w:tcPr>
          <w:p w:rsidR="000475CE" w:rsidRPr="00347CA6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2D1693">
              <w:rPr>
                <w:rFonts w:ascii="Times New Roman" w:hAnsi="Times New Roman"/>
              </w:rPr>
              <w:t>троительство новых ТП 10/0,4 кВ – 2шт и  сетей 10 кВ – 1км</w:t>
            </w:r>
          </w:p>
        </w:tc>
        <w:tc>
          <w:tcPr>
            <w:tcW w:w="850" w:type="dxa"/>
          </w:tcPr>
          <w:p w:rsidR="000475CE" w:rsidRPr="00764C6D" w:rsidRDefault="000475CE" w:rsidP="000B4B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2030 года</w:t>
            </w:r>
          </w:p>
        </w:tc>
        <w:tc>
          <w:tcPr>
            <w:tcW w:w="2305" w:type="dxa"/>
          </w:tcPr>
          <w:p w:rsidR="000475CE" w:rsidRPr="00764C6D" w:rsidRDefault="000475CE" w:rsidP="003047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347CA6" w:rsidRDefault="000475CE" w:rsidP="00576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2D1693">
              <w:rPr>
                <w:rFonts w:ascii="Times New Roman" w:hAnsi="Times New Roman"/>
              </w:rPr>
              <w:t>еконструкция существующих ТП 10/0,4 кВ и сетей 10 кВ с внедрением энергосберегающих технологий (в соответствии с планами эксплуатирующей организации)</w:t>
            </w:r>
          </w:p>
        </w:tc>
        <w:tc>
          <w:tcPr>
            <w:tcW w:w="850" w:type="dxa"/>
          </w:tcPr>
          <w:p w:rsidR="000475CE" w:rsidRPr="00764C6D" w:rsidRDefault="000475CE" w:rsidP="000B4B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2030 года</w:t>
            </w:r>
          </w:p>
        </w:tc>
        <w:tc>
          <w:tcPr>
            <w:tcW w:w="2305" w:type="dxa"/>
          </w:tcPr>
          <w:p w:rsidR="000475CE" w:rsidRPr="00764C6D" w:rsidRDefault="000475CE" w:rsidP="003047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347CA6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2D1693">
              <w:rPr>
                <w:rFonts w:ascii="Times New Roman" w:hAnsi="Times New Roman"/>
              </w:rPr>
              <w:t>троительство новых ТП 10/0,4 кВ – 4 шт. и сетей 10 кВ – 2 км</w:t>
            </w:r>
          </w:p>
        </w:tc>
        <w:tc>
          <w:tcPr>
            <w:tcW w:w="850" w:type="dxa"/>
          </w:tcPr>
          <w:p w:rsidR="000475CE" w:rsidRDefault="000475CE" w:rsidP="000B4B5B">
            <w:pPr>
              <w:spacing w:after="0" w:line="240" w:lineRule="auto"/>
            </w:pPr>
            <w:r w:rsidRPr="009447DA">
              <w:rPr>
                <w:rFonts w:ascii="Times New Roman" w:hAnsi="Times New Roman"/>
              </w:rPr>
              <w:t>До 2020 года</w:t>
            </w:r>
          </w:p>
        </w:tc>
        <w:tc>
          <w:tcPr>
            <w:tcW w:w="2305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347CA6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2D1693">
              <w:rPr>
                <w:rFonts w:ascii="Times New Roman" w:hAnsi="Times New Roman"/>
              </w:rPr>
              <w:t xml:space="preserve">еконструкция существующих ТП 10/0,4 кВ и сетей 10 кВ (в соответствии </w:t>
            </w:r>
            <w:r w:rsidRPr="002D1693">
              <w:rPr>
                <w:rFonts w:ascii="Times New Roman" w:hAnsi="Times New Roman"/>
              </w:rPr>
              <w:lastRenderedPageBreak/>
              <w:t>с планами эксплуатирующей организации)</w:t>
            </w:r>
          </w:p>
        </w:tc>
        <w:tc>
          <w:tcPr>
            <w:tcW w:w="850" w:type="dxa"/>
          </w:tcPr>
          <w:p w:rsidR="000475CE" w:rsidRDefault="000475CE" w:rsidP="000B4B5B">
            <w:pPr>
              <w:spacing w:after="0" w:line="240" w:lineRule="auto"/>
            </w:pPr>
            <w:r w:rsidRPr="009447DA">
              <w:rPr>
                <w:rFonts w:ascii="Times New Roman" w:hAnsi="Times New Roman"/>
              </w:rPr>
              <w:lastRenderedPageBreak/>
              <w:t>До 2020 года</w:t>
            </w:r>
          </w:p>
        </w:tc>
        <w:tc>
          <w:tcPr>
            <w:tcW w:w="2305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 xml:space="preserve">В рамках генерального плана Сланцевского городского поселения, </w:t>
            </w:r>
            <w:r w:rsidRPr="001161CD">
              <w:rPr>
                <w:rFonts w:ascii="Times New Roman" w:hAnsi="Times New Roman"/>
              </w:rPr>
              <w:lastRenderedPageBreak/>
              <w:t>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5E320C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C55B48">
              <w:rPr>
                <w:rFonts w:ascii="Times New Roman" w:hAnsi="Times New Roman"/>
              </w:rPr>
              <w:t>становка 2 трансформаторов по 16 МВ∙А</w:t>
            </w:r>
            <w:r>
              <w:rPr>
                <w:rFonts w:ascii="Times New Roman" w:hAnsi="Times New Roman"/>
              </w:rPr>
              <w:t xml:space="preserve"> </w:t>
            </w:r>
            <w:r w:rsidRPr="00C55B48">
              <w:rPr>
                <w:rFonts w:ascii="Times New Roman" w:hAnsi="Times New Roman"/>
              </w:rPr>
              <w:t xml:space="preserve"> взамен существующих 2х10 МВ∙А. ПС 35/10 кВ № 14 «Сланцы» (реконструкция)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</w:tcPr>
          <w:p w:rsidR="000475CE" w:rsidRDefault="000475CE" w:rsidP="000B4B5B">
            <w:pPr>
              <w:spacing w:after="0" w:line="240" w:lineRule="auto"/>
            </w:pPr>
            <w:r w:rsidRPr="009447DA">
              <w:rPr>
                <w:rFonts w:ascii="Times New Roman" w:hAnsi="Times New Roman"/>
              </w:rPr>
              <w:t>До 2020 года</w:t>
            </w:r>
          </w:p>
        </w:tc>
        <w:tc>
          <w:tcPr>
            <w:tcW w:w="2305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C55B48">
              <w:rPr>
                <w:rFonts w:ascii="Times New Roman" w:hAnsi="Times New Roman"/>
              </w:rPr>
              <w:t>становка 2 трансформаторов по 16 МВ</w:t>
            </w: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Default="000475CE" w:rsidP="00E71A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рамках Схемы территориального планирования Ленинградской области, утвержденной п</w:t>
            </w:r>
            <w:r w:rsidRPr="00132AA6">
              <w:rPr>
                <w:rFonts w:ascii="Times New Roman" w:hAnsi="Times New Roman"/>
              </w:rPr>
              <w:t>остановление</w:t>
            </w:r>
            <w:r>
              <w:rPr>
                <w:rFonts w:ascii="Times New Roman" w:hAnsi="Times New Roman"/>
              </w:rPr>
              <w:t>м</w:t>
            </w:r>
            <w:r w:rsidRPr="00132AA6">
              <w:rPr>
                <w:rFonts w:ascii="Times New Roman" w:hAnsi="Times New Roman"/>
              </w:rPr>
              <w:t xml:space="preserve"> Правительства Ленинградской области от 29.12.2012 </w:t>
            </w:r>
            <w:r>
              <w:rPr>
                <w:rFonts w:ascii="Times New Roman" w:hAnsi="Times New Roman"/>
              </w:rPr>
              <w:t>№</w:t>
            </w:r>
            <w:r w:rsidRPr="00132AA6">
              <w:rPr>
                <w:rFonts w:ascii="Times New Roman" w:hAnsi="Times New Roman"/>
              </w:rPr>
              <w:t xml:space="preserve"> 460 (с изм. от 29.10.2015) "Об утверждении схемы территориального планирования Ленинградской области"</w:t>
            </w:r>
          </w:p>
        </w:tc>
      </w:tr>
      <w:tr w:rsidR="000475CE" w:rsidRPr="0040510F" w:rsidTr="00CC53C8">
        <w:tc>
          <w:tcPr>
            <w:tcW w:w="1490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EB6137" w:rsidRDefault="000475CE" w:rsidP="000004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Реконструкция </w:t>
            </w:r>
            <w:r w:rsidRPr="00AA0EBD">
              <w:rPr>
                <w:rFonts w:ascii="Times New Roman" w:hAnsi="Times New Roman"/>
              </w:rPr>
              <w:t>ПС 110/10 кВ № 219 «Сланцы - Цемент» (замена ячеек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50" w:type="dxa"/>
          </w:tcPr>
          <w:p w:rsidR="000475CE" w:rsidRDefault="000475CE" w:rsidP="000B4B5B">
            <w:pPr>
              <w:spacing w:after="0" w:line="240" w:lineRule="auto"/>
            </w:pPr>
            <w:r w:rsidRPr="009447DA">
              <w:rPr>
                <w:rFonts w:ascii="Times New Roman" w:hAnsi="Times New Roman"/>
              </w:rPr>
              <w:t>До 2020 года</w:t>
            </w:r>
          </w:p>
        </w:tc>
        <w:tc>
          <w:tcPr>
            <w:tcW w:w="2305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Замена ячеек</w:t>
            </w: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рамках Схемы территориального планирования Ленинградской области, утвержденной п</w:t>
            </w:r>
            <w:r w:rsidRPr="00132AA6">
              <w:rPr>
                <w:rFonts w:ascii="Times New Roman" w:hAnsi="Times New Roman"/>
              </w:rPr>
              <w:t>остановление</w:t>
            </w:r>
            <w:r>
              <w:rPr>
                <w:rFonts w:ascii="Times New Roman" w:hAnsi="Times New Roman"/>
              </w:rPr>
              <w:t>м</w:t>
            </w:r>
            <w:r w:rsidRPr="00132AA6">
              <w:rPr>
                <w:rFonts w:ascii="Times New Roman" w:hAnsi="Times New Roman"/>
              </w:rPr>
              <w:t xml:space="preserve"> Правительства Ленинградской области от 29.12.2012 </w:t>
            </w:r>
            <w:r>
              <w:rPr>
                <w:rFonts w:ascii="Times New Roman" w:hAnsi="Times New Roman"/>
              </w:rPr>
              <w:t>№</w:t>
            </w:r>
            <w:r w:rsidRPr="00132AA6">
              <w:rPr>
                <w:rFonts w:ascii="Times New Roman" w:hAnsi="Times New Roman"/>
              </w:rPr>
              <w:t xml:space="preserve"> 460 (с изм. от 29.10.2015) "Об утверждении схемы территориального планирования </w:t>
            </w:r>
            <w:r w:rsidRPr="00132AA6">
              <w:rPr>
                <w:rFonts w:ascii="Times New Roman" w:hAnsi="Times New Roman"/>
              </w:rPr>
              <w:lastRenderedPageBreak/>
              <w:t>Ленинградской области"</w:t>
            </w:r>
          </w:p>
        </w:tc>
      </w:tr>
      <w:tr w:rsidR="000475CE" w:rsidRPr="0040510F" w:rsidTr="00CC53C8">
        <w:tc>
          <w:tcPr>
            <w:tcW w:w="1490" w:type="dxa"/>
            <w:vMerge w:val="restart"/>
          </w:tcPr>
          <w:p w:rsidR="000475CE" w:rsidRPr="00843A89" w:rsidRDefault="000475CE" w:rsidP="00E35C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43A89">
              <w:rPr>
                <w:rFonts w:ascii="Times New Roman" w:hAnsi="Times New Roman"/>
                <w:b/>
                <w:color w:val="000000"/>
              </w:rPr>
              <w:lastRenderedPageBreak/>
              <w:t>1.6. По развитию связи</w:t>
            </w:r>
          </w:p>
        </w:tc>
        <w:tc>
          <w:tcPr>
            <w:tcW w:w="3082" w:type="dxa"/>
          </w:tcPr>
          <w:p w:rsidR="000475CE" w:rsidRPr="007340CB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7340CB">
              <w:rPr>
                <w:rFonts w:ascii="Times New Roman" w:hAnsi="Times New Roman"/>
              </w:rPr>
              <w:t>асширение емкости  существующих  АТС с заменой оборудования на современное   цифровое</w:t>
            </w:r>
          </w:p>
        </w:tc>
        <w:tc>
          <w:tcPr>
            <w:tcW w:w="850" w:type="dxa"/>
          </w:tcPr>
          <w:p w:rsidR="000475CE" w:rsidRPr="00764C6D" w:rsidRDefault="000475CE" w:rsidP="000B4B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2030 года</w:t>
            </w:r>
          </w:p>
        </w:tc>
        <w:tc>
          <w:tcPr>
            <w:tcW w:w="2305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E35C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347CA6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7340CB">
              <w:rPr>
                <w:rFonts w:ascii="Times New Roman" w:hAnsi="Times New Roman"/>
              </w:rPr>
              <w:t>ткрытие выносных модулей в новых районах строительства</w:t>
            </w:r>
          </w:p>
        </w:tc>
        <w:tc>
          <w:tcPr>
            <w:tcW w:w="850" w:type="dxa"/>
          </w:tcPr>
          <w:p w:rsidR="000475CE" w:rsidRDefault="000475CE" w:rsidP="000B4B5B">
            <w:pPr>
              <w:spacing w:after="0" w:line="240" w:lineRule="auto"/>
            </w:pPr>
            <w:r w:rsidRPr="005F15D9">
              <w:rPr>
                <w:rFonts w:ascii="Times New Roman" w:hAnsi="Times New Roman"/>
              </w:rPr>
              <w:t>До 2030 года</w:t>
            </w:r>
          </w:p>
        </w:tc>
        <w:tc>
          <w:tcPr>
            <w:tcW w:w="2305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E35C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347CA6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7340CB">
              <w:rPr>
                <w:rFonts w:ascii="Times New Roman" w:hAnsi="Times New Roman"/>
              </w:rPr>
              <w:t>оздание  и развитие  информационных  телекоммуникационных  сетей  передачи данных</w:t>
            </w:r>
          </w:p>
        </w:tc>
        <w:tc>
          <w:tcPr>
            <w:tcW w:w="850" w:type="dxa"/>
          </w:tcPr>
          <w:p w:rsidR="000475CE" w:rsidRDefault="000475CE" w:rsidP="000B4B5B">
            <w:pPr>
              <w:spacing w:after="0" w:line="240" w:lineRule="auto"/>
            </w:pPr>
            <w:r w:rsidRPr="005F15D9">
              <w:rPr>
                <w:rFonts w:ascii="Times New Roman" w:hAnsi="Times New Roman"/>
              </w:rPr>
              <w:t>До 2030 года</w:t>
            </w:r>
          </w:p>
        </w:tc>
        <w:tc>
          <w:tcPr>
            <w:tcW w:w="2305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E35C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347CA6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7340CB">
              <w:rPr>
                <w:rFonts w:ascii="Times New Roman" w:hAnsi="Times New Roman"/>
              </w:rPr>
              <w:t>асширение мультимедийных  услуг, предоставляемых  населению, включая  «Интернет»</w:t>
            </w:r>
          </w:p>
        </w:tc>
        <w:tc>
          <w:tcPr>
            <w:tcW w:w="850" w:type="dxa"/>
          </w:tcPr>
          <w:p w:rsidR="000475CE" w:rsidRDefault="000475CE" w:rsidP="000B4B5B">
            <w:pPr>
              <w:spacing w:after="0" w:line="240" w:lineRule="auto"/>
            </w:pPr>
            <w:r w:rsidRPr="005F15D9">
              <w:rPr>
                <w:rFonts w:ascii="Times New Roman" w:hAnsi="Times New Roman"/>
              </w:rPr>
              <w:t>До 2030 года</w:t>
            </w:r>
          </w:p>
        </w:tc>
        <w:tc>
          <w:tcPr>
            <w:tcW w:w="2305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E35C32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 w:val="restart"/>
          </w:tcPr>
          <w:p w:rsidR="000475CE" w:rsidRPr="0037444E" w:rsidRDefault="000475CE" w:rsidP="0037444E">
            <w:pPr>
              <w:rPr>
                <w:rFonts w:ascii="Times New Roman" w:hAnsi="Times New Roman" w:cs="Times New Roman"/>
              </w:rPr>
            </w:pPr>
            <w:r w:rsidRPr="00062EC8">
              <w:rPr>
                <w:rFonts w:ascii="Times New Roman" w:hAnsi="Times New Roman"/>
                <w:b/>
                <w:color w:val="000000"/>
              </w:rPr>
              <w:t xml:space="preserve">Задача 2. </w:t>
            </w:r>
            <w:r w:rsidRPr="00062EC8">
              <w:rPr>
                <w:rFonts w:ascii="Times New Roman" w:hAnsi="Times New Roman"/>
                <w:b/>
                <w:color w:val="000000"/>
              </w:rPr>
              <w:lastRenderedPageBreak/>
              <w:t>Повышение энергетической эффективности городского хозяйства</w:t>
            </w:r>
          </w:p>
        </w:tc>
        <w:tc>
          <w:tcPr>
            <w:tcW w:w="3082" w:type="dxa"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lastRenderedPageBreak/>
              <w:t xml:space="preserve">Разработка муниципальной программы </w:t>
            </w:r>
            <w:r w:rsidRPr="0037444E">
              <w:rPr>
                <w:rFonts w:ascii="Times New Roman" w:hAnsi="Times New Roman" w:cs="Times New Roman"/>
                <w:color w:val="000000"/>
              </w:rPr>
              <w:lastRenderedPageBreak/>
              <w:t>«Энергосбережение в муниципальном образовании С</w:t>
            </w:r>
            <w:r>
              <w:rPr>
                <w:rFonts w:ascii="Times New Roman" w:hAnsi="Times New Roman" w:cs="Times New Roman"/>
                <w:color w:val="000000"/>
              </w:rPr>
              <w:t>ланцевское городское поселение»</w:t>
            </w:r>
          </w:p>
        </w:tc>
        <w:tc>
          <w:tcPr>
            <w:tcW w:w="850" w:type="dxa"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lastRenderedPageBreak/>
              <w:t>2016</w:t>
            </w:r>
          </w:p>
        </w:tc>
        <w:tc>
          <w:tcPr>
            <w:tcW w:w="2305" w:type="dxa"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  <w:lang w:eastAsia="ru-RU"/>
              </w:rPr>
              <w:t xml:space="preserve">Количество разработанных </w:t>
            </w:r>
            <w:r w:rsidRPr="0037444E">
              <w:rPr>
                <w:rFonts w:ascii="Times New Roman" w:hAnsi="Times New Roman" w:cs="Times New Roman"/>
                <w:lang w:eastAsia="ru-RU"/>
              </w:rPr>
              <w:lastRenderedPageBreak/>
              <w:t>муниципальных программ в области энергосбережения – 1 ед.</w:t>
            </w:r>
          </w:p>
        </w:tc>
        <w:tc>
          <w:tcPr>
            <w:tcW w:w="1134" w:type="dxa"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lastRenderedPageBreak/>
              <w:t>300</w:t>
            </w:r>
          </w:p>
        </w:tc>
        <w:tc>
          <w:tcPr>
            <w:tcW w:w="1133" w:type="dxa"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 xml:space="preserve">В рамках муниципальной  </w:t>
            </w:r>
            <w:r w:rsidRPr="0037444E">
              <w:rPr>
                <w:rFonts w:ascii="Times New Roman" w:hAnsi="Times New Roman" w:cs="Times New Roman"/>
              </w:rPr>
              <w:lastRenderedPageBreak/>
              <w:t>программы Сланцевского городского поселения "Жилищно-коммунальное хозяйство, повышение степени благоустройства и безопасности дорожного движения на территории 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9714B">
              <w:rPr>
                <w:rFonts w:ascii="Times New Roman" w:hAnsi="Times New Roman"/>
              </w:rPr>
              <w:t>Модернизация и повышение энергетической эффективности объектов жилищно-коммунального хозяйства</w:t>
            </w:r>
            <w:r>
              <w:rPr>
                <w:rFonts w:ascii="Times New Roman" w:hAnsi="Times New Roman"/>
              </w:rPr>
              <w:t xml:space="preserve">, </w:t>
            </w:r>
            <w:r w:rsidRPr="00764C6D">
              <w:rPr>
                <w:rFonts w:ascii="Times New Roman" w:hAnsi="Times New Roman"/>
              </w:rPr>
              <w:t>реализации мер по повышению энергоэффективности тепловой защиты зданий, модернизации систем электроосвещения и электроснабжения, отопления и горячего водоснабжения жилых зданий</w:t>
            </w:r>
          </w:p>
        </w:tc>
        <w:tc>
          <w:tcPr>
            <w:tcW w:w="850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245615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  <w:r w:rsidRPr="00245615">
              <w:rPr>
                <w:rFonts w:ascii="Times New Roman" w:hAnsi="Times New Roman"/>
              </w:rPr>
              <w:t xml:space="preserve">Оснащение приборами учета, а также автоматизацию потребления тепловой, электрической энергии и воды зданиями, строениями </w:t>
            </w:r>
            <w:r w:rsidRPr="00245615">
              <w:rPr>
                <w:rFonts w:ascii="Times New Roman" w:hAnsi="Times New Roman"/>
              </w:rPr>
              <w:lastRenderedPageBreak/>
              <w:t>сооружениями</w:t>
            </w:r>
          </w:p>
        </w:tc>
        <w:tc>
          <w:tcPr>
            <w:tcW w:w="850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D66DB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  <w:r w:rsidRPr="00D66DBD">
              <w:rPr>
                <w:rFonts w:ascii="Times New Roman" w:hAnsi="Times New Roman"/>
              </w:rPr>
              <w:t>Размещение на официальном сайте МО и средствах массовой  информации сведений о требованиях законодательства по вопросам энергосбережения и повышения энергоэффективности, других сведений по вопросам энергосбережения</w:t>
            </w:r>
            <w:r>
              <w:rPr>
                <w:rFonts w:ascii="Times New Roman" w:hAnsi="Times New Roman"/>
              </w:rPr>
              <w:t>, п</w:t>
            </w:r>
            <w:r w:rsidRPr="00A5662F">
              <w:rPr>
                <w:rFonts w:ascii="Times New Roman" w:hAnsi="Times New Roman"/>
              </w:rPr>
              <w:t>ропаганда энергосбережения через средства массовой информации, распространение социальной рекламы в области энергосбережения и повышения энергетической эффективности</w:t>
            </w:r>
          </w:p>
        </w:tc>
        <w:tc>
          <w:tcPr>
            <w:tcW w:w="850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D66DB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  <w:r w:rsidRPr="00D66DBD">
              <w:rPr>
                <w:rFonts w:ascii="Times New Roman" w:hAnsi="Times New Roman"/>
              </w:rPr>
              <w:t>Участие в конференциях, выставках и семинарах по энергосбережению</w:t>
            </w:r>
          </w:p>
        </w:tc>
        <w:tc>
          <w:tcPr>
            <w:tcW w:w="850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</w:tcPr>
          <w:p w:rsidR="000475CE" w:rsidRPr="00062EC8" w:rsidRDefault="000475CE" w:rsidP="0037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62EC8">
              <w:rPr>
                <w:rFonts w:ascii="Times New Roman" w:hAnsi="Times New Roman"/>
                <w:b/>
                <w:color w:val="000000"/>
              </w:rPr>
              <w:t xml:space="preserve">Задача 3. Развитие рыночно-ориентированной системы хозяйствования и управления </w:t>
            </w:r>
            <w:r w:rsidRPr="00062EC8">
              <w:rPr>
                <w:rFonts w:ascii="Times New Roman" w:hAnsi="Times New Roman"/>
                <w:b/>
                <w:color w:val="000000"/>
              </w:rPr>
              <w:lastRenderedPageBreak/>
              <w:t>в жилищно-коммунальном комплексе</w:t>
            </w:r>
          </w:p>
        </w:tc>
        <w:tc>
          <w:tcPr>
            <w:tcW w:w="3082" w:type="dxa"/>
          </w:tcPr>
          <w:p w:rsidR="000475CE" w:rsidRDefault="000475CE" w:rsidP="00AB2F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6F5">
              <w:rPr>
                <w:rFonts w:ascii="Times New Roman" w:hAnsi="Times New Roman"/>
                <w:color w:val="000000"/>
              </w:rPr>
              <w:lastRenderedPageBreak/>
              <w:t xml:space="preserve">Информационное обеспечение повышения прозрачности информации о деятельности регулируемых субъектов для потребителей, инвесторов, контролирующих органов (в том числе проведение информационно-разъяснительной работы </w:t>
            </w:r>
            <w:r w:rsidRPr="004C66F5">
              <w:rPr>
                <w:rFonts w:ascii="Times New Roman" w:hAnsi="Times New Roman"/>
                <w:color w:val="000000"/>
              </w:rPr>
              <w:lastRenderedPageBreak/>
              <w:t>через средства массовой информации, подготовка тематических брошюр по темам:</w:t>
            </w:r>
            <w:r w:rsidRPr="004C66F5">
              <w:rPr>
                <w:rFonts w:ascii="Times New Roman" w:hAnsi="Times New Roman"/>
                <w:color w:val="000000"/>
              </w:rPr>
              <w:br/>
              <w:t>- Плата за жилищные услуги;</w:t>
            </w:r>
            <w:r w:rsidRPr="004C66F5">
              <w:rPr>
                <w:rFonts w:ascii="Times New Roman" w:hAnsi="Times New Roman"/>
                <w:color w:val="000000"/>
              </w:rPr>
              <w:br/>
              <w:t>- Тарифы и оплата коммунальных услуг;</w:t>
            </w:r>
            <w:r w:rsidRPr="004C66F5">
              <w:rPr>
                <w:rFonts w:ascii="Times New Roman" w:hAnsi="Times New Roman"/>
                <w:color w:val="000000"/>
              </w:rPr>
              <w:br/>
              <w:t xml:space="preserve">- </w:t>
            </w:r>
            <w:r>
              <w:rPr>
                <w:rFonts w:ascii="Times New Roman" w:hAnsi="Times New Roman"/>
                <w:color w:val="000000"/>
              </w:rPr>
              <w:t>П</w:t>
            </w:r>
            <w:r w:rsidRPr="004C66F5">
              <w:rPr>
                <w:rFonts w:ascii="Times New Roman" w:hAnsi="Times New Roman"/>
                <w:color w:val="000000"/>
              </w:rPr>
              <w:t xml:space="preserve">равила предоставления коммунальных услуг. </w:t>
            </w:r>
          </w:p>
          <w:p w:rsidR="000475CE" w:rsidRPr="004C66F5" w:rsidRDefault="000475CE" w:rsidP="00AB2F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И</w:t>
            </w:r>
            <w:r w:rsidRPr="004C66F5">
              <w:rPr>
                <w:rFonts w:ascii="Times New Roman" w:hAnsi="Times New Roman"/>
                <w:color w:val="000000"/>
              </w:rPr>
              <w:t>зменени</w:t>
            </w:r>
            <w:r>
              <w:rPr>
                <w:rFonts w:ascii="Times New Roman" w:hAnsi="Times New Roman"/>
                <w:color w:val="000000"/>
              </w:rPr>
              <w:t>я</w:t>
            </w:r>
            <w:r w:rsidRPr="004C66F5">
              <w:rPr>
                <w:rFonts w:ascii="Times New Roman" w:hAnsi="Times New Roman"/>
                <w:color w:val="000000"/>
              </w:rPr>
              <w:t xml:space="preserve"> условий предоставления и расчетов за коммунальные услуги;</w:t>
            </w:r>
            <w:r w:rsidRPr="004C66F5">
              <w:rPr>
                <w:rFonts w:ascii="Times New Roman" w:hAnsi="Times New Roman"/>
                <w:color w:val="000000"/>
              </w:rPr>
              <w:br/>
              <w:t>- Порядок проведения капитального ремонта общего имущества в МКД;</w:t>
            </w:r>
            <w:r w:rsidRPr="004C66F5">
              <w:rPr>
                <w:rFonts w:ascii="Times New Roman" w:hAnsi="Times New Roman"/>
                <w:color w:val="000000"/>
              </w:rPr>
              <w:br/>
              <w:t xml:space="preserve">- </w:t>
            </w:r>
            <w:r>
              <w:rPr>
                <w:rFonts w:ascii="Times New Roman" w:hAnsi="Times New Roman"/>
                <w:color w:val="000000"/>
              </w:rPr>
              <w:t>О</w:t>
            </w:r>
            <w:r w:rsidRPr="004C66F5">
              <w:rPr>
                <w:rFonts w:ascii="Times New Roman" w:hAnsi="Times New Roman"/>
                <w:color w:val="000000"/>
              </w:rPr>
              <w:t>рганизаци</w:t>
            </w:r>
            <w:r>
              <w:rPr>
                <w:rFonts w:ascii="Times New Roman" w:hAnsi="Times New Roman"/>
                <w:color w:val="000000"/>
              </w:rPr>
              <w:t>я</w:t>
            </w:r>
            <w:r w:rsidRPr="004C66F5">
              <w:rPr>
                <w:rFonts w:ascii="Times New Roman" w:hAnsi="Times New Roman"/>
                <w:color w:val="000000"/>
              </w:rPr>
              <w:t xml:space="preserve"> управления многоквартирными домами в соответствии с изменениями жилищного законодательства. </w:t>
            </w:r>
          </w:p>
          <w:p w:rsidR="000475CE" w:rsidRPr="004C66F5" w:rsidRDefault="000475CE" w:rsidP="00AB2F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66F5">
              <w:rPr>
                <w:rFonts w:ascii="Times New Roman" w:hAnsi="Times New Roman"/>
                <w:color w:val="000000"/>
              </w:rPr>
              <w:t>и др.)</w:t>
            </w:r>
          </w:p>
        </w:tc>
        <w:tc>
          <w:tcPr>
            <w:tcW w:w="850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Default="000475CE" w:rsidP="00AB2F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Мероприятия по </w:t>
            </w:r>
            <w:r w:rsidRPr="0018385C">
              <w:rPr>
                <w:rFonts w:ascii="Times New Roman" w:hAnsi="Times New Roman"/>
                <w:color w:val="000000"/>
              </w:rPr>
              <w:t>привлечени</w:t>
            </w:r>
            <w:r>
              <w:rPr>
                <w:rFonts w:ascii="Times New Roman" w:hAnsi="Times New Roman"/>
                <w:color w:val="000000"/>
              </w:rPr>
              <w:t>ю</w:t>
            </w:r>
            <w:r w:rsidRPr="0018385C">
              <w:rPr>
                <w:rFonts w:ascii="Times New Roman" w:hAnsi="Times New Roman"/>
                <w:color w:val="000000"/>
              </w:rPr>
              <w:t xml:space="preserve"> субъектов частного предпринимательства к управлению и инвестированию в жилищно-коммунальную инфраструктуру, развитие механизмов муниципально-частного партнерства в сфере предоставления </w:t>
            </w:r>
            <w:r w:rsidRPr="0018385C">
              <w:rPr>
                <w:rFonts w:ascii="Times New Roman" w:hAnsi="Times New Roman"/>
                <w:color w:val="000000"/>
              </w:rPr>
              <w:lastRenderedPageBreak/>
              <w:t>коммунальных услуг</w:t>
            </w:r>
          </w:p>
        </w:tc>
        <w:tc>
          <w:tcPr>
            <w:tcW w:w="850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37444E" w:rsidRDefault="000475CE" w:rsidP="00E96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7C27">
              <w:rPr>
                <w:rFonts w:ascii="Times New Roman" w:hAnsi="Times New Roman" w:cs="Times New Roman"/>
                <w:b/>
              </w:rPr>
              <w:t>Итого по приоритету 3.3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0475CE" w:rsidRPr="0040510F" w:rsidRDefault="000475CE" w:rsidP="00097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05" w:type="dxa"/>
          </w:tcPr>
          <w:p w:rsidR="000475CE" w:rsidRPr="0040510F" w:rsidRDefault="000475CE" w:rsidP="00097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0475CE" w:rsidRDefault="000475CE" w:rsidP="00CE53E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271684,6</w:t>
            </w:r>
          </w:p>
        </w:tc>
        <w:tc>
          <w:tcPr>
            <w:tcW w:w="1133" w:type="dxa"/>
            <w:vAlign w:val="bottom"/>
          </w:tcPr>
          <w:p w:rsidR="000475CE" w:rsidRDefault="000475CE" w:rsidP="00CE53E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16117,65</w:t>
            </w:r>
          </w:p>
        </w:tc>
        <w:tc>
          <w:tcPr>
            <w:tcW w:w="1134" w:type="dxa"/>
          </w:tcPr>
          <w:p w:rsidR="000475CE" w:rsidRDefault="000475CE" w:rsidP="00CE53E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123666,9</w:t>
            </w:r>
          </w:p>
        </w:tc>
        <w:tc>
          <w:tcPr>
            <w:tcW w:w="819" w:type="dxa"/>
            <w:vAlign w:val="bottom"/>
          </w:tcPr>
          <w:p w:rsidR="000475CE" w:rsidRDefault="000475CE" w:rsidP="00CE53E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25" w:type="dxa"/>
            <w:vAlign w:val="bottom"/>
          </w:tcPr>
          <w:p w:rsidR="000475CE" w:rsidRDefault="000475CE" w:rsidP="00CE53E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131900</w:t>
            </w:r>
          </w:p>
        </w:tc>
        <w:tc>
          <w:tcPr>
            <w:tcW w:w="2552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37444E" w:rsidRDefault="000475CE" w:rsidP="00E96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75CE" w:rsidRPr="0040510F" w:rsidRDefault="000475CE" w:rsidP="00097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305" w:type="dxa"/>
          </w:tcPr>
          <w:p w:rsidR="000475CE" w:rsidRPr="0040510F" w:rsidRDefault="000475CE" w:rsidP="00097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0475CE" w:rsidRDefault="000475CE" w:rsidP="00CE53E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286629</w:t>
            </w:r>
          </w:p>
        </w:tc>
        <w:tc>
          <w:tcPr>
            <w:tcW w:w="1133" w:type="dxa"/>
            <w:vAlign w:val="bottom"/>
          </w:tcPr>
          <w:p w:rsidR="000475CE" w:rsidRDefault="000475CE" w:rsidP="00CE53E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14792,9</w:t>
            </w:r>
          </w:p>
        </w:tc>
        <w:tc>
          <w:tcPr>
            <w:tcW w:w="1134" w:type="dxa"/>
          </w:tcPr>
          <w:p w:rsidR="000475CE" w:rsidRDefault="000475CE" w:rsidP="00CE53E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119636,1</w:t>
            </w:r>
          </w:p>
        </w:tc>
        <w:tc>
          <w:tcPr>
            <w:tcW w:w="819" w:type="dxa"/>
            <w:vAlign w:val="bottom"/>
          </w:tcPr>
          <w:p w:rsidR="000475CE" w:rsidRDefault="000475CE" w:rsidP="00CE53E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25" w:type="dxa"/>
            <w:vAlign w:val="bottom"/>
          </w:tcPr>
          <w:p w:rsidR="000475CE" w:rsidRDefault="000475CE" w:rsidP="00CE53E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152200</w:t>
            </w:r>
          </w:p>
        </w:tc>
        <w:tc>
          <w:tcPr>
            <w:tcW w:w="2552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37444E" w:rsidRDefault="000475CE" w:rsidP="00E96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75CE" w:rsidRPr="0040510F" w:rsidRDefault="000475CE" w:rsidP="00097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305" w:type="dxa"/>
          </w:tcPr>
          <w:p w:rsidR="000475CE" w:rsidRPr="0040510F" w:rsidRDefault="000475CE" w:rsidP="00097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0475CE" w:rsidRDefault="000475CE" w:rsidP="00CE53E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384273</w:t>
            </w:r>
          </w:p>
        </w:tc>
        <w:tc>
          <w:tcPr>
            <w:tcW w:w="1133" w:type="dxa"/>
            <w:vAlign w:val="bottom"/>
          </w:tcPr>
          <w:p w:rsidR="000475CE" w:rsidRDefault="000475CE" w:rsidP="00CE53E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18857,3</w:t>
            </w:r>
          </w:p>
        </w:tc>
        <w:tc>
          <w:tcPr>
            <w:tcW w:w="1134" w:type="dxa"/>
          </w:tcPr>
          <w:p w:rsidR="000475CE" w:rsidRDefault="000475CE" w:rsidP="00CE53E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162515,7</w:t>
            </w:r>
          </w:p>
        </w:tc>
        <w:tc>
          <w:tcPr>
            <w:tcW w:w="819" w:type="dxa"/>
            <w:vAlign w:val="bottom"/>
          </w:tcPr>
          <w:p w:rsidR="000475CE" w:rsidRDefault="000475CE" w:rsidP="00CE53E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25" w:type="dxa"/>
            <w:vAlign w:val="bottom"/>
          </w:tcPr>
          <w:p w:rsidR="000475CE" w:rsidRDefault="000475CE" w:rsidP="00CE53E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202900</w:t>
            </w:r>
          </w:p>
        </w:tc>
        <w:tc>
          <w:tcPr>
            <w:tcW w:w="2552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37444E" w:rsidRDefault="000475CE" w:rsidP="00E96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75CE" w:rsidRPr="00097C27" w:rsidRDefault="000475CE" w:rsidP="00097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97C27">
              <w:rPr>
                <w:rFonts w:ascii="Times New Roman" w:hAnsi="Times New Roman" w:cs="Times New Roman"/>
                <w:b/>
              </w:rPr>
              <w:t>2016-2018</w:t>
            </w:r>
          </w:p>
        </w:tc>
        <w:tc>
          <w:tcPr>
            <w:tcW w:w="2305" w:type="dxa"/>
          </w:tcPr>
          <w:p w:rsidR="000475CE" w:rsidRPr="00097C27" w:rsidRDefault="000475CE" w:rsidP="00097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bottom"/>
          </w:tcPr>
          <w:p w:rsidR="000475CE" w:rsidRPr="00CE53E9" w:rsidRDefault="000475CE" w:rsidP="00CE53E9">
            <w:pPr>
              <w:spacing w:after="0" w:line="240" w:lineRule="auto"/>
              <w:jc w:val="right"/>
              <w:rPr>
                <w:b/>
                <w:color w:val="000000"/>
              </w:rPr>
            </w:pPr>
            <w:r w:rsidRPr="00CE53E9">
              <w:rPr>
                <w:b/>
                <w:color w:val="000000"/>
              </w:rPr>
              <w:t>942586,6</w:t>
            </w:r>
          </w:p>
        </w:tc>
        <w:tc>
          <w:tcPr>
            <w:tcW w:w="1133" w:type="dxa"/>
            <w:vAlign w:val="bottom"/>
          </w:tcPr>
          <w:p w:rsidR="000475CE" w:rsidRPr="00CE53E9" w:rsidRDefault="000475CE" w:rsidP="00CE53E9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CE53E9">
              <w:rPr>
                <w:b/>
                <w:bCs/>
                <w:color w:val="000000"/>
              </w:rPr>
              <w:t>49767,9</w:t>
            </w:r>
          </w:p>
        </w:tc>
        <w:tc>
          <w:tcPr>
            <w:tcW w:w="1134" w:type="dxa"/>
          </w:tcPr>
          <w:p w:rsidR="000475CE" w:rsidRPr="00CE53E9" w:rsidRDefault="000475CE" w:rsidP="00CE53E9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CE53E9">
              <w:rPr>
                <w:b/>
                <w:bCs/>
                <w:color w:val="000000"/>
              </w:rPr>
              <w:t>405819</w:t>
            </w:r>
          </w:p>
        </w:tc>
        <w:tc>
          <w:tcPr>
            <w:tcW w:w="819" w:type="dxa"/>
            <w:vAlign w:val="bottom"/>
          </w:tcPr>
          <w:p w:rsidR="000475CE" w:rsidRPr="00CE53E9" w:rsidRDefault="000475CE" w:rsidP="00CE53E9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025" w:type="dxa"/>
            <w:vAlign w:val="bottom"/>
          </w:tcPr>
          <w:p w:rsidR="000475CE" w:rsidRPr="00CE53E9" w:rsidRDefault="000475CE" w:rsidP="00CE53E9">
            <w:pPr>
              <w:spacing w:after="0" w:line="240" w:lineRule="auto"/>
              <w:jc w:val="right"/>
              <w:rPr>
                <w:b/>
                <w:color w:val="000000"/>
              </w:rPr>
            </w:pPr>
            <w:r w:rsidRPr="00CE53E9">
              <w:rPr>
                <w:b/>
                <w:color w:val="000000"/>
              </w:rPr>
              <w:t>487000</w:t>
            </w:r>
          </w:p>
        </w:tc>
        <w:tc>
          <w:tcPr>
            <w:tcW w:w="2552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5524" w:type="dxa"/>
            <w:gridSpan w:val="10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C6D">
              <w:rPr>
                <w:rFonts w:ascii="Times New Roman" w:hAnsi="Times New Roman"/>
                <w:b/>
              </w:rPr>
              <w:t>Приоритет 3.4 «ЧИСТЫЙ ГОРОД»</w:t>
            </w:r>
          </w:p>
        </w:tc>
      </w:tr>
      <w:tr w:rsidR="000475CE" w:rsidRPr="0040510F" w:rsidTr="00CC53C8">
        <w:tc>
          <w:tcPr>
            <w:tcW w:w="1490" w:type="dxa"/>
            <w:vMerge w:val="restart"/>
          </w:tcPr>
          <w:p w:rsidR="000475CE" w:rsidRPr="00E32CBF" w:rsidRDefault="000475CE" w:rsidP="0037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2CBF">
              <w:rPr>
                <w:rFonts w:ascii="Times New Roman" w:hAnsi="Times New Roman"/>
                <w:b/>
                <w:color w:val="000000"/>
              </w:rPr>
              <w:t>Задача 1. Повышение эффективности городской системы обращения с отходами</w:t>
            </w:r>
          </w:p>
        </w:tc>
        <w:tc>
          <w:tcPr>
            <w:tcW w:w="3082" w:type="dxa"/>
          </w:tcPr>
          <w:p w:rsidR="000475CE" w:rsidRPr="00BE3C20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  <w:r w:rsidRPr="00BE3C20">
              <w:rPr>
                <w:rFonts w:ascii="Times New Roman" w:hAnsi="Times New Roman"/>
              </w:rPr>
              <w:t>Перевод 60 га из земель населенного пункта г. Сланцы в земли иного специального назначения с целью организации по</w:t>
            </w:r>
            <w:r>
              <w:rPr>
                <w:rFonts w:ascii="Times New Roman" w:hAnsi="Times New Roman"/>
              </w:rPr>
              <w:t>лигона ТБО</w:t>
            </w:r>
          </w:p>
        </w:tc>
        <w:tc>
          <w:tcPr>
            <w:tcW w:w="850" w:type="dxa"/>
          </w:tcPr>
          <w:p w:rsidR="000475CE" w:rsidRPr="00764C6D" w:rsidRDefault="000475CE" w:rsidP="004F4A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 2020 года</w:t>
            </w:r>
          </w:p>
        </w:tc>
        <w:tc>
          <w:tcPr>
            <w:tcW w:w="2305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37444E" w:rsidRDefault="000475CE" w:rsidP="00E96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01B">
              <w:rPr>
                <w:rFonts w:ascii="Times New Roman" w:hAnsi="Times New Roman"/>
              </w:rPr>
              <w:t>Организация сбора отходов в местах отдыха населения, в том числе возле водных объектов</w:t>
            </w:r>
          </w:p>
        </w:tc>
        <w:tc>
          <w:tcPr>
            <w:tcW w:w="850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37444E" w:rsidRDefault="000475CE" w:rsidP="00E96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760">
              <w:rPr>
                <w:rFonts w:ascii="Times New Roman" w:hAnsi="Times New Roman"/>
              </w:rPr>
              <w:t>Организация эффективного контроля за вывозом отходов от хозяйствующих субъектов</w:t>
            </w:r>
          </w:p>
        </w:tc>
        <w:tc>
          <w:tcPr>
            <w:tcW w:w="850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37444E" w:rsidRDefault="000475CE" w:rsidP="00E32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7309">
              <w:rPr>
                <w:rFonts w:ascii="Times New Roman" w:hAnsi="Times New Roman"/>
              </w:rPr>
              <w:t>Внедрение современных технологий сбора и переработки  отходов, а также отходов, я</w:t>
            </w:r>
            <w:r>
              <w:rPr>
                <w:rFonts w:ascii="Times New Roman" w:hAnsi="Times New Roman"/>
              </w:rPr>
              <w:t>вляющихся вторичными ресурсами</w:t>
            </w:r>
          </w:p>
        </w:tc>
        <w:tc>
          <w:tcPr>
            <w:tcW w:w="850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 w:val="restart"/>
          </w:tcPr>
          <w:p w:rsidR="000475CE" w:rsidRPr="00F875BC" w:rsidRDefault="000475CE" w:rsidP="0037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75BC">
              <w:rPr>
                <w:rFonts w:ascii="Times New Roman" w:hAnsi="Times New Roman"/>
                <w:b/>
              </w:rPr>
              <w:t>Задача 2. Благоустройство городской территории</w:t>
            </w:r>
          </w:p>
        </w:tc>
        <w:tc>
          <w:tcPr>
            <w:tcW w:w="3082" w:type="dxa"/>
            <w:vMerge w:val="restart"/>
          </w:tcPr>
          <w:p w:rsidR="000475CE" w:rsidRPr="0037444E" w:rsidRDefault="000475CE" w:rsidP="00E96C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Ликвидация несанкционированных свалок твердых бытовых отходов на территории Сланцевского городского поселения</w:t>
            </w:r>
          </w:p>
        </w:tc>
        <w:tc>
          <w:tcPr>
            <w:tcW w:w="850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0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  <w:lang w:eastAsia="ru-RU"/>
              </w:rPr>
              <w:t xml:space="preserve">Количество ликвидированных несанкционированных свалок твердых бытовых отходов на </w:t>
            </w:r>
            <w:r w:rsidRPr="0037444E">
              <w:rPr>
                <w:rFonts w:ascii="Times New Roman" w:hAnsi="Times New Roman" w:cs="Times New Roman"/>
                <w:lang w:eastAsia="ru-RU"/>
              </w:rPr>
              <w:lastRenderedPageBreak/>
              <w:t>территории Сланцевского городского поселения – 5 ед., Количество твердых бытовых отходов, вывезенных с мест ликвидированных несанкционированных свалок – 2500 куб.м.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lastRenderedPageBreak/>
              <w:t>1000</w:t>
            </w:r>
          </w:p>
        </w:tc>
        <w:tc>
          <w:tcPr>
            <w:tcW w:w="1133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 xml:space="preserve">В рамках муниципальной  программы Сланцевского городского поселения </w:t>
            </w:r>
            <w:r w:rsidRPr="0037444E">
              <w:rPr>
                <w:rFonts w:ascii="Times New Roman" w:hAnsi="Times New Roman" w:cs="Times New Roman"/>
              </w:rPr>
              <w:lastRenderedPageBreak/>
              <w:t>"Жилищно-коммунальное хозяйство, повышение степени благоустройства и безопасности дорожного движения на территории 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0475CE" w:rsidRPr="0037444E" w:rsidRDefault="000475CE" w:rsidP="00E96CA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30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  <w:lang w:eastAsia="ru-RU"/>
              </w:rPr>
              <w:t>Количество ликвидированных несанкционированных свалок твердых бытовых отходов на территории Сланцевского городского поселения – 5 ед., Количество твердых бытовых отходов, вывезенных с мест ликвидированных несанкционированных свалок – 2500 куб.м.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3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0475CE" w:rsidRPr="0037444E" w:rsidRDefault="000475CE" w:rsidP="00E96CA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30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  <w:lang w:eastAsia="ru-RU"/>
              </w:rPr>
              <w:t xml:space="preserve">Количество ликвидированных несанкционированных свалок твердых бытовых отходов на территории </w:t>
            </w:r>
            <w:r w:rsidRPr="0037444E">
              <w:rPr>
                <w:rFonts w:ascii="Times New Roman" w:hAnsi="Times New Roman" w:cs="Times New Roman"/>
                <w:lang w:eastAsia="ru-RU"/>
              </w:rPr>
              <w:lastRenderedPageBreak/>
              <w:t>Сланцевского городского поселения – 5 ед., Количество твердых бытовых отходов, вывезенных с мест ликвидированных несанкционированных свалок – 2500 куб.м.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lastRenderedPageBreak/>
              <w:t>1000</w:t>
            </w:r>
          </w:p>
        </w:tc>
        <w:tc>
          <w:tcPr>
            <w:tcW w:w="1133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 w:val="restart"/>
          </w:tcPr>
          <w:p w:rsidR="000475CE" w:rsidRPr="0037444E" w:rsidRDefault="000475CE" w:rsidP="00E96C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Содержание свободных территорий Сланцевского городского поселения</w:t>
            </w:r>
          </w:p>
        </w:tc>
        <w:tc>
          <w:tcPr>
            <w:tcW w:w="850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0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  <w:lang w:eastAsia="ru-RU"/>
              </w:rPr>
              <w:t>Площадь свободных территорий, содержание которых осуществлялось за счет бюджетных средств – 270000 кв.м.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3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В рамках муниципальной  программы Сланцевского городского поселения "Жилищно-коммунальное хозяйство, повышение степени благоустройства и безопасности дорожного движения на территории 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0475CE" w:rsidRPr="0037444E" w:rsidRDefault="000475CE" w:rsidP="00E96CA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30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  <w:lang w:eastAsia="ru-RU"/>
              </w:rPr>
              <w:t>Площадь свободных территорий, содержание которых осуществлялось за счет бюджетных средств – 270000 кв.м.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3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0475CE" w:rsidRPr="0037444E" w:rsidRDefault="000475CE" w:rsidP="00E96CA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30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  <w:lang w:eastAsia="ru-RU"/>
              </w:rPr>
              <w:t>Площадь свободных территорий, содержание которых осуществлялось за счет бюджетных средств – 270000 кв.м.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3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 w:val="restart"/>
            <w:vAlign w:val="center"/>
          </w:tcPr>
          <w:p w:rsidR="000475CE" w:rsidRPr="0037444E" w:rsidRDefault="000475CE" w:rsidP="00E96C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 xml:space="preserve">Содержание городского </w:t>
            </w:r>
            <w:r w:rsidRPr="0037444E">
              <w:rPr>
                <w:rFonts w:ascii="Times New Roman" w:hAnsi="Times New Roman" w:cs="Times New Roman"/>
                <w:color w:val="000000"/>
              </w:rPr>
              <w:lastRenderedPageBreak/>
              <w:t>кладбища в п. Сосновка Сланцевского городского поселения</w:t>
            </w:r>
          </w:p>
        </w:tc>
        <w:tc>
          <w:tcPr>
            <w:tcW w:w="850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lastRenderedPageBreak/>
              <w:t>2016</w:t>
            </w:r>
          </w:p>
        </w:tc>
        <w:tc>
          <w:tcPr>
            <w:tcW w:w="230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3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 xml:space="preserve">В рамках </w:t>
            </w:r>
            <w:r w:rsidRPr="0037444E">
              <w:rPr>
                <w:rFonts w:ascii="Times New Roman" w:hAnsi="Times New Roman" w:cs="Times New Roman"/>
              </w:rPr>
              <w:lastRenderedPageBreak/>
              <w:t>муниципальной  программы Сланцевского городского поселения "Жилищно-коммунальное хозяйство, повышение степени благоустройства и безопасности дорожного движения на территории 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  <w:vAlign w:val="center"/>
          </w:tcPr>
          <w:p w:rsidR="000475CE" w:rsidRPr="0037444E" w:rsidRDefault="000475CE" w:rsidP="00E96CA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30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3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  <w:vAlign w:val="center"/>
          </w:tcPr>
          <w:p w:rsidR="000475CE" w:rsidRPr="0037444E" w:rsidRDefault="000475CE" w:rsidP="00E96CA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30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3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0F40CE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  <w:r w:rsidRPr="000F40CE">
              <w:rPr>
                <w:rFonts w:ascii="Times New Roman" w:hAnsi="Times New Roman"/>
              </w:rPr>
              <w:t>Перевести 39 га земель из категории лесного фонда в земли иного специального назначения с целью организации кладбища севернее г. Сланцы</w:t>
            </w:r>
          </w:p>
        </w:tc>
        <w:tc>
          <w:tcPr>
            <w:tcW w:w="850" w:type="dxa"/>
          </w:tcPr>
          <w:p w:rsidR="000475CE" w:rsidRPr="00764C6D" w:rsidRDefault="000475CE" w:rsidP="000F40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2020 года</w:t>
            </w:r>
          </w:p>
        </w:tc>
        <w:tc>
          <w:tcPr>
            <w:tcW w:w="2305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 w:val="restart"/>
            <w:vAlign w:val="center"/>
          </w:tcPr>
          <w:p w:rsidR="000475CE" w:rsidRPr="0037444E" w:rsidRDefault="000475CE" w:rsidP="00E96C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Содержание городского общественного туалета, расположенного по адресу  г. Сланцы, ул. Ленина</w:t>
            </w:r>
          </w:p>
        </w:tc>
        <w:tc>
          <w:tcPr>
            <w:tcW w:w="850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0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524,02</w:t>
            </w:r>
          </w:p>
        </w:tc>
        <w:tc>
          <w:tcPr>
            <w:tcW w:w="1133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524,02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 xml:space="preserve">В рамках муниципальной  программы Сланцевского городского поселения "Жилищно-коммунальное хозяйство, повышение степени благоустройства и </w:t>
            </w:r>
            <w:r w:rsidRPr="0037444E">
              <w:rPr>
                <w:rFonts w:ascii="Times New Roman" w:hAnsi="Times New Roman" w:cs="Times New Roman"/>
              </w:rPr>
              <w:lastRenderedPageBreak/>
              <w:t>безопасности дорожного движения на территории 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  <w:vAlign w:val="center"/>
          </w:tcPr>
          <w:p w:rsidR="000475CE" w:rsidRPr="0037444E" w:rsidRDefault="000475CE" w:rsidP="00E96CA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30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544,98</w:t>
            </w:r>
          </w:p>
        </w:tc>
        <w:tc>
          <w:tcPr>
            <w:tcW w:w="1133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544,98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  <w:vAlign w:val="center"/>
          </w:tcPr>
          <w:p w:rsidR="000475CE" w:rsidRPr="0037444E" w:rsidRDefault="000475CE" w:rsidP="00E96CA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30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566,78</w:t>
            </w:r>
          </w:p>
        </w:tc>
        <w:tc>
          <w:tcPr>
            <w:tcW w:w="1133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566,78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 w:val="restart"/>
          </w:tcPr>
          <w:p w:rsidR="000475CE" w:rsidRPr="0037444E" w:rsidRDefault="000475CE" w:rsidP="00E96C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Снос и формовочная обрезка деревьев</w:t>
            </w:r>
          </w:p>
        </w:tc>
        <w:tc>
          <w:tcPr>
            <w:tcW w:w="850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0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  <w:lang w:eastAsia="ru-RU"/>
              </w:rPr>
              <w:t>Количество деревьев, в отношении которых была произведена формовочная обрезка или снос – 60 шт.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33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В рамках муниципальной  программы Сланцевского городского поселения "Жилищно-коммунальное хозяйство, повышение степени благоустройства и безопасности дорожного движения на территории 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0475CE" w:rsidRPr="0037444E" w:rsidRDefault="000475CE" w:rsidP="00E96CA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30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  <w:lang w:eastAsia="ru-RU"/>
              </w:rPr>
              <w:t>Количество деревьев, в отношении которых была произведена формовочная обрезка или снос – 60 шт.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33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0475CE" w:rsidRPr="0037444E" w:rsidRDefault="000475CE" w:rsidP="00E96CA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30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  <w:lang w:eastAsia="ru-RU"/>
              </w:rPr>
              <w:t>Количество деревьев, в отношении которых была произведена формовочная обрезка или снос – 60 шт.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33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 w:val="restart"/>
          </w:tcPr>
          <w:p w:rsidR="000475CE" w:rsidRPr="0037444E" w:rsidRDefault="000475CE" w:rsidP="00E96C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Проведение акарицидной (противоклещевой) обработки территории мест массового отдыха Сланцевского городского поселения</w:t>
            </w:r>
          </w:p>
        </w:tc>
        <w:tc>
          <w:tcPr>
            <w:tcW w:w="850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0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  <w:lang w:eastAsia="ru-RU"/>
              </w:rPr>
              <w:t>Площадь территории, на которой проведена акарицидная  (противоклещевая) обработка – 2,2 га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21,72</w:t>
            </w:r>
          </w:p>
        </w:tc>
        <w:tc>
          <w:tcPr>
            <w:tcW w:w="1133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21,72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 xml:space="preserve">В рамках муниципальной  программы Сланцевского городского поселения "Жилищно-коммунальное хозяйство, повышение степени благоустройства и безопасности дорожного </w:t>
            </w:r>
            <w:r w:rsidRPr="0037444E">
              <w:rPr>
                <w:rFonts w:ascii="Times New Roman" w:hAnsi="Times New Roman" w:cs="Times New Roman"/>
              </w:rPr>
              <w:lastRenderedPageBreak/>
              <w:t>движения на территории 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0475CE" w:rsidRPr="0037444E" w:rsidRDefault="000475CE" w:rsidP="00E96CA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30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  <w:lang w:eastAsia="ru-RU"/>
              </w:rPr>
              <w:t>Площадь территории, на которой проведена акарицидная  (противоклещевая) обработка – 2,2 га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22,59</w:t>
            </w:r>
          </w:p>
        </w:tc>
        <w:tc>
          <w:tcPr>
            <w:tcW w:w="1133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22,59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0475CE" w:rsidRPr="0037444E" w:rsidRDefault="000475CE" w:rsidP="00E96CA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30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  <w:lang w:eastAsia="ru-RU"/>
              </w:rPr>
              <w:t xml:space="preserve">Площадь территории, </w:t>
            </w:r>
            <w:r w:rsidRPr="0037444E">
              <w:rPr>
                <w:rFonts w:ascii="Times New Roman" w:hAnsi="Times New Roman" w:cs="Times New Roman"/>
                <w:lang w:eastAsia="ru-RU"/>
              </w:rPr>
              <w:lastRenderedPageBreak/>
              <w:t>на которой проведена акарицидная  (противоклещевая) обработка – 2,2 га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lastRenderedPageBreak/>
              <w:t>23,43</w:t>
            </w:r>
          </w:p>
        </w:tc>
        <w:tc>
          <w:tcPr>
            <w:tcW w:w="1133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23,43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 w:val="restart"/>
            <w:vAlign w:val="center"/>
          </w:tcPr>
          <w:p w:rsidR="000475CE" w:rsidRPr="0037444E" w:rsidRDefault="000475CE" w:rsidP="00E96C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Канализация и очистка ливневых стоков</w:t>
            </w:r>
          </w:p>
        </w:tc>
        <w:tc>
          <w:tcPr>
            <w:tcW w:w="850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0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  <w:lang w:eastAsia="ru-RU"/>
              </w:rPr>
              <w:t>Объём очищенных ливневых стоков – 1277165 м³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11031,92</w:t>
            </w:r>
          </w:p>
        </w:tc>
        <w:tc>
          <w:tcPr>
            <w:tcW w:w="1133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11031,92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В рамках муниципальной  программы Сланцевского городского поселения "Жилищно-коммунальное хозяйство, повышение степени благоустройства и безопасности дорожного движения на территории 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  <w:vAlign w:val="center"/>
          </w:tcPr>
          <w:p w:rsidR="000475CE" w:rsidRPr="0037444E" w:rsidRDefault="000475CE" w:rsidP="00E96CA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30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  <w:lang w:eastAsia="ru-RU"/>
              </w:rPr>
              <w:t>Объём очищенных ливневых стоков – 1277165 м³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11473,19</w:t>
            </w:r>
          </w:p>
        </w:tc>
        <w:tc>
          <w:tcPr>
            <w:tcW w:w="1133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11473,19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  <w:vAlign w:val="center"/>
          </w:tcPr>
          <w:p w:rsidR="000475CE" w:rsidRPr="0037444E" w:rsidRDefault="000475CE" w:rsidP="00E96CA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30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  <w:lang w:eastAsia="ru-RU"/>
              </w:rPr>
              <w:t>Объём очищенных ливневых стоков – 1277165 м³ Объём очищенных ливневых стоков – 1277165 м³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11932,12</w:t>
            </w:r>
          </w:p>
        </w:tc>
        <w:tc>
          <w:tcPr>
            <w:tcW w:w="1133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11932,12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 w:val="restart"/>
            <w:vAlign w:val="center"/>
          </w:tcPr>
          <w:p w:rsidR="000475CE" w:rsidRPr="0037444E" w:rsidRDefault="000475CE" w:rsidP="005671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Техническое обслуживание и содержание канализационной насосной станции ливневых стоков</w:t>
            </w:r>
          </w:p>
        </w:tc>
        <w:tc>
          <w:tcPr>
            <w:tcW w:w="850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0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931,64</w:t>
            </w:r>
          </w:p>
        </w:tc>
        <w:tc>
          <w:tcPr>
            <w:tcW w:w="1133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931,64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 xml:space="preserve">В рамках муниципальной  программы Сланцевского городского поселения "Жилищно-коммунальное хозяйство, повышение степени благоустройства и безопасности дорожного движения на территории </w:t>
            </w:r>
            <w:r w:rsidRPr="0037444E">
              <w:rPr>
                <w:rFonts w:ascii="Times New Roman" w:hAnsi="Times New Roman" w:cs="Times New Roman"/>
              </w:rPr>
              <w:lastRenderedPageBreak/>
              <w:t>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  <w:vAlign w:val="center"/>
          </w:tcPr>
          <w:p w:rsidR="000475CE" w:rsidRPr="0037444E" w:rsidRDefault="000475CE" w:rsidP="0037444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30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968,91</w:t>
            </w:r>
          </w:p>
        </w:tc>
        <w:tc>
          <w:tcPr>
            <w:tcW w:w="1133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968,91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  <w:vAlign w:val="center"/>
          </w:tcPr>
          <w:p w:rsidR="000475CE" w:rsidRPr="0037444E" w:rsidRDefault="000475CE" w:rsidP="0037444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30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1007,67</w:t>
            </w:r>
          </w:p>
        </w:tc>
        <w:tc>
          <w:tcPr>
            <w:tcW w:w="1133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1007,67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 w:val="restart"/>
            <w:vAlign w:val="center"/>
          </w:tcPr>
          <w:p w:rsidR="000475CE" w:rsidRPr="0037444E" w:rsidRDefault="000475CE" w:rsidP="00E96C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Эксплуатационно-техническое обслуживание и содержание сетей уличного освещения Сланцевского городского поселения</w:t>
            </w:r>
          </w:p>
        </w:tc>
        <w:tc>
          <w:tcPr>
            <w:tcW w:w="850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0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4000,00</w:t>
            </w:r>
          </w:p>
        </w:tc>
        <w:tc>
          <w:tcPr>
            <w:tcW w:w="1133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4000,00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В рамках муниципальной  программы Сланцевского городского поселения "Жилищно-коммунальное хозяйство, повышение степени благоустройства и безопасности дорожного движения на территории 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  <w:vAlign w:val="center"/>
          </w:tcPr>
          <w:p w:rsidR="000475CE" w:rsidRPr="0037444E" w:rsidRDefault="000475CE" w:rsidP="0037444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30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4160,00</w:t>
            </w:r>
          </w:p>
        </w:tc>
        <w:tc>
          <w:tcPr>
            <w:tcW w:w="1133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4160,00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  <w:vAlign w:val="center"/>
          </w:tcPr>
          <w:p w:rsidR="000475CE" w:rsidRPr="0037444E" w:rsidRDefault="000475CE" w:rsidP="0037444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30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4326,40</w:t>
            </w:r>
          </w:p>
        </w:tc>
        <w:tc>
          <w:tcPr>
            <w:tcW w:w="1133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4326,40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 w:val="restart"/>
            <w:vAlign w:val="center"/>
          </w:tcPr>
          <w:p w:rsidR="000475CE" w:rsidRPr="0037444E" w:rsidRDefault="000475CE" w:rsidP="00E96C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850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0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  <w:lang w:eastAsia="ru-RU"/>
              </w:rPr>
              <w:t>Количество электроэнергии, затраченной на уличное освещение -1659650 кВт*час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10608,05</w:t>
            </w:r>
          </w:p>
        </w:tc>
        <w:tc>
          <w:tcPr>
            <w:tcW w:w="1133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10608,05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 xml:space="preserve">В рамках муниципальной  программы Сланцевского городского поселения "Жилищно-коммунальное хозяйство, повышение степени благоустройства и безопасности дорожного движения на территории Сланцевского </w:t>
            </w:r>
            <w:r w:rsidRPr="0037444E">
              <w:rPr>
                <w:rFonts w:ascii="Times New Roman" w:hAnsi="Times New Roman" w:cs="Times New Roman"/>
              </w:rPr>
              <w:lastRenderedPageBreak/>
              <w:t>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  <w:vAlign w:val="center"/>
          </w:tcPr>
          <w:p w:rsidR="000475CE" w:rsidRPr="0037444E" w:rsidRDefault="000475CE" w:rsidP="0037444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30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  <w:lang w:eastAsia="ru-RU"/>
              </w:rPr>
              <w:t>Количество электроэнергии, затраченной на уличное освещение -1659650 кВт*час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11032,37</w:t>
            </w:r>
          </w:p>
        </w:tc>
        <w:tc>
          <w:tcPr>
            <w:tcW w:w="1133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11032,37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  <w:vAlign w:val="center"/>
          </w:tcPr>
          <w:p w:rsidR="000475CE" w:rsidRPr="0037444E" w:rsidRDefault="000475CE" w:rsidP="0037444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30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  <w:lang w:eastAsia="ru-RU"/>
              </w:rPr>
              <w:t xml:space="preserve">Количество электроэнергии, затраченной на </w:t>
            </w:r>
            <w:r w:rsidRPr="0037444E">
              <w:rPr>
                <w:rFonts w:ascii="Times New Roman" w:hAnsi="Times New Roman" w:cs="Times New Roman"/>
                <w:lang w:eastAsia="ru-RU"/>
              </w:rPr>
              <w:lastRenderedPageBreak/>
              <w:t>уличное освещение -1659650 кВт*час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lastRenderedPageBreak/>
              <w:t>11473,67</w:t>
            </w:r>
          </w:p>
        </w:tc>
        <w:tc>
          <w:tcPr>
            <w:tcW w:w="1133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11473,67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 w:val="restart"/>
          </w:tcPr>
          <w:p w:rsidR="000475CE" w:rsidRPr="0037444E" w:rsidRDefault="000475CE" w:rsidP="00853B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Проведение неотложных аварийно-восстановительных работ на сетях уличного освещения Сланцевского городского поселения</w:t>
            </w:r>
          </w:p>
        </w:tc>
        <w:tc>
          <w:tcPr>
            <w:tcW w:w="850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0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1500,00</w:t>
            </w:r>
          </w:p>
        </w:tc>
        <w:tc>
          <w:tcPr>
            <w:tcW w:w="1133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1500,00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В рамках муниципальной  программы Сланцевского городского поселения "Жилищно-коммунальное хозяйство, повышение степени благоустройства и безопасности дорожного движения на территории 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0475CE" w:rsidRPr="0037444E" w:rsidRDefault="000475CE" w:rsidP="00853B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30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1500,00</w:t>
            </w:r>
          </w:p>
        </w:tc>
        <w:tc>
          <w:tcPr>
            <w:tcW w:w="1133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1500,00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0475CE" w:rsidRPr="0037444E" w:rsidRDefault="000475CE" w:rsidP="00853B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30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1500,00</w:t>
            </w:r>
          </w:p>
        </w:tc>
        <w:tc>
          <w:tcPr>
            <w:tcW w:w="1133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1500,00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 w:val="restart"/>
          </w:tcPr>
          <w:p w:rsidR="000475CE" w:rsidRPr="0037444E" w:rsidRDefault="000475CE" w:rsidP="00853B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Озеленение территории Сланцевского городского поселения</w:t>
            </w:r>
          </w:p>
        </w:tc>
        <w:tc>
          <w:tcPr>
            <w:tcW w:w="850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0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  <w:lang w:eastAsia="ru-RU"/>
              </w:rPr>
              <w:t>Количество посаженных цветов – 29000 шт.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2046,21</w:t>
            </w:r>
          </w:p>
        </w:tc>
        <w:tc>
          <w:tcPr>
            <w:tcW w:w="1133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2046,21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 xml:space="preserve">В рамках муниципальной  программы Сланцевского городского поселения "Жилищно-коммунальное хозяйство, повышение степени благоустройства и безопасности дорожного движения на территории Сланцевского городского поселения </w:t>
            </w:r>
            <w:r w:rsidRPr="0037444E">
              <w:rPr>
                <w:rFonts w:ascii="Times New Roman" w:hAnsi="Times New Roman" w:cs="Times New Roman"/>
              </w:rPr>
              <w:lastRenderedPageBreak/>
              <w:t>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0475CE" w:rsidRPr="0037444E" w:rsidRDefault="000475CE" w:rsidP="00853B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30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  <w:lang w:eastAsia="ru-RU"/>
              </w:rPr>
              <w:t>Количество посаженных цветов – 29000 шт.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2128,06</w:t>
            </w:r>
          </w:p>
        </w:tc>
        <w:tc>
          <w:tcPr>
            <w:tcW w:w="1133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2128,06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0475CE" w:rsidRPr="0037444E" w:rsidRDefault="000475CE" w:rsidP="00853B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30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  <w:lang w:eastAsia="ru-RU"/>
              </w:rPr>
              <w:t>Количество посаженных цветов – 29000 шт.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2213,18</w:t>
            </w:r>
          </w:p>
        </w:tc>
        <w:tc>
          <w:tcPr>
            <w:tcW w:w="1133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2213,18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 w:val="restart"/>
          </w:tcPr>
          <w:p w:rsidR="000475CE" w:rsidRPr="0037444E" w:rsidRDefault="000475CE" w:rsidP="00853B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Содержание памятных мест и мест массового отдыха жителей города (прочие мероприятия по благоустройству территории Сланцевского городского поселения)</w:t>
            </w:r>
          </w:p>
        </w:tc>
        <w:tc>
          <w:tcPr>
            <w:tcW w:w="850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0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  <w:lang w:eastAsia="ru-RU"/>
              </w:rPr>
              <w:t>Площадь памятных мест, содержание которых осуществлялось за счет бюджетных средств – 9723 кв.м., количество памятных мест, содержание которых осуществлялось за счет бюджетных средств – 8 ед., площадь мест массового отдыха жителей города, содержание которых осуществлялось за счет бюджетных средств – 15730 кв.м.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388,10</w:t>
            </w:r>
          </w:p>
        </w:tc>
        <w:tc>
          <w:tcPr>
            <w:tcW w:w="1133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388,10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В рамках муниципальной  программы Сланцевского городского поселения "Жилищно-коммунальное хозяйство, повышение степени благоустройства и безопасности дорожного движения на территории 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0475CE" w:rsidRPr="0037444E" w:rsidRDefault="000475CE" w:rsidP="00853B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30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  <w:lang w:eastAsia="ru-RU"/>
              </w:rPr>
              <w:t xml:space="preserve">Площадь памятных мест, содержание которых осуществлялось за счет бюджетных средств – 9723 кв.м., количество памятных мест, содержание которых осуществлялось за счет бюджетных </w:t>
            </w:r>
            <w:r w:rsidRPr="0037444E">
              <w:rPr>
                <w:rFonts w:ascii="Times New Roman" w:hAnsi="Times New Roman" w:cs="Times New Roman"/>
                <w:lang w:eastAsia="ru-RU"/>
              </w:rPr>
              <w:lastRenderedPageBreak/>
              <w:t>средств – 8 ед., площадь мест массового отдыха жителей города, содержание которых осуществлялось за счет бюджетных средств – 15730 кв.м.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lastRenderedPageBreak/>
              <w:t>403,60</w:t>
            </w:r>
          </w:p>
        </w:tc>
        <w:tc>
          <w:tcPr>
            <w:tcW w:w="1133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403,60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0475CE" w:rsidRPr="0037444E" w:rsidRDefault="000475CE" w:rsidP="00853B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30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  <w:lang w:eastAsia="ru-RU"/>
              </w:rPr>
              <w:t>Площадь памятных мест, содержание которых осуществлялось за счет бюджетных средств – 9723 кв.м., количество памятных мест, содержание которых осуществлялось за счет бюджетных средств – 8 ед., площадь мест массового отдыха жителей города, содержание которых осуществлялось за счет бюджетных средств – 15730 кв.м.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419,75</w:t>
            </w:r>
          </w:p>
        </w:tc>
        <w:tc>
          <w:tcPr>
            <w:tcW w:w="1133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419,75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 w:val="restart"/>
          </w:tcPr>
          <w:p w:rsidR="000475CE" w:rsidRPr="0037444E" w:rsidRDefault="000475CE" w:rsidP="00853B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Ремонт системы ливневой канализации  г. Сланцы</w:t>
            </w:r>
          </w:p>
        </w:tc>
        <w:tc>
          <w:tcPr>
            <w:tcW w:w="850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0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3333,87</w:t>
            </w:r>
          </w:p>
        </w:tc>
        <w:tc>
          <w:tcPr>
            <w:tcW w:w="1133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3333,87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 xml:space="preserve">В рамках муниципальной  программы Сланцевского </w:t>
            </w:r>
            <w:r w:rsidRPr="0037444E">
              <w:rPr>
                <w:rFonts w:ascii="Times New Roman" w:hAnsi="Times New Roman" w:cs="Times New Roman"/>
              </w:rPr>
              <w:lastRenderedPageBreak/>
              <w:t>городского поселения "Жилищно-коммунальное хозяйство, повышение степени благоустройства и безопасности дорожного движения на территории 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0475CE" w:rsidRPr="0037444E" w:rsidRDefault="000475CE" w:rsidP="00853B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30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3467,22</w:t>
            </w:r>
          </w:p>
        </w:tc>
        <w:tc>
          <w:tcPr>
            <w:tcW w:w="1133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3467,22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0475CE" w:rsidRPr="0037444E" w:rsidRDefault="000475CE" w:rsidP="00853B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30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3605,91</w:t>
            </w:r>
          </w:p>
        </w:tc>
        <w:tc>
          <w:tcPr>
            <w:tcW w:w="1133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3605,91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37444E" w:rsidRDefault="000475CE" w:rsidP="00853B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Приобретение и установка детских площадок</w:t>
            </w:r>
          </w:p>
        </w:tc>
        <w:tc>
          <w:tcPr>
            <w:tcW w:w="850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0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  <w:lang w:eastAsia="ru-RU"/>
              </w:rPr>
              <w:t>Количество установленных детских площадок – 1 ед.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5000,00</w:t>
            </w:r>
          </w:p>
        </w:tc>
        <w:tc>
          <w:tcPr>
            <w:tcW w:w="1133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5000,00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В рамках муниципальной  программы Сланцевского городского поселения "Жилищно-коммунальное хозяйство, повышение степени благоустройства и безопасности дорожного движения на территории 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Align w:val="center"/>
          </w:tcPr>
          <w:p w:rsidR="000475CE" w:rsidRPr="00E96CA7" w:rsidRDefault="000475CE" w:rsidP="005671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6CA7">
              <w:rPr>
                <w:rFonts w:ascii="Times New Roman" w:hAnsi="Times New Roman" w:cs="Times New Roman"/>
                <w:color w:val="000000"/>
              </w:rPr>
              <w:t>Внесение изменений в Генеральную схему санитарной очистки территории Сланцевского городского поселения</w:t>
            </w:r>
          </w:p>
        </w:tc>
        <w:tc>
          <w:tcPr>
            <w:tcW w:w="850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05" w:type="dxa"/>
          </w:tcPr>
          <w:p w:rsidR="000475CE" w:rsidRPr="0037444E" w:rsidRDefault="000475CE" w:rsidP="0037444E">
            <w:pPr>
              <w:pStyle w:val="ConsPlusNormal"/>
              <w:widowControl/>
              <w:suppressAutoHyphens w:val="0"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7444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--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133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 xml:space="preserve">В рамках муниципальной  программы Сланцевского городского поселения </w:t>
            </w:r>
            <w:r w:rsidRPr="0037444E">
              <w:rPr>
                <w:rFonts w:ascii="Times New Roman" w:hAnsi="Times New Roman" w:cs="Times New Roman"/>
              </w:rPr>
              <w:lastRenderedPageBreak/>
              <w:t>"Жилищно-коммунальное хозяйство, повышение степени благоустройства и безопасности дорожного движения на территории 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 w:val="restart"/>
          </w:tcPr>
          <w:p w:rsidR="000475CE" w:rsidRPr="00E96CA7" w:rsidRDefault="000475CE" w:rsidP="00853B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6CA7">
              <w:rPr>
                <w:rFonts w:ascii="Times New Roman" w:hAnsi="Times New Roman" w:cs="Times New Roman"/>
                <w:color w:val="000000"/>
              </w:rPr>
              <w:t>Ревизия системы ливневой канализации</w:t>
            </w:r>
          </w:p>
        </w:tc>
        <w:tc>
          <w:tcPr>
            <w:tcW w:w="850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0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3000,00</w:t>
            </w:r>
          </w:p>
        </w:tc>
        <w:tc>
          <w:tcPr>
            <w:tcW w:w="1133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3000,00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В рамках муниципальной  программы Сланцевского городского поселения "Жилищно-коммунальное хозяйство, повышение степени благоустройства и безопасности дорожного движения на территории 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0475CE" w:rsidRPr="00E96CA7" w:rsidRDefault="000475CE" w:rsidP="00853B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30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3000,00</w:t>
            </w:r>
          </w:p>
        </w:tc>
        <w:tc>
          <w:tcPr>
            <w:tcW w:w="1133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3000,00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0475CE" w:rsidRPr="00E96CA7" w:rsidRDefault="000475CE" w:rsidP="00853B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30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3000,00</w:t>
            </w:r>
          </w:p>
        </w:tc>
        <w:tc>
          <w:tcPr>
            <w:tcW w:w="1133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3000,00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 w:val="restart"/>
          </w:tcPr>
          <w:p w:rsidR="000475CE" w:rsidRPr="00E96CA7" w:rsidRDefault="000475CE" w:rsidP="00853B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6CA7">
              <w:rPr>
                <w:rFonts w:ascii="Times New Roman" w:hAnsi="Times New Roman" w:cs="Times New Roman"/>
                <w:color w:val="000000"/>
              </w:rPr>
              <w:t>Реализация энергосервисного контракта</w:t>
            </w:r>
          </w:p>
        </w:tc>
        <w:tc>
          <w:tcPr>
            <w:tcW w:w="850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0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8500,00</w:t>
            </w:r>
          </w:p>
        </w:tc>
        <w:tc>
          <w:tcPr>
            <w:tcW w:w="1133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8500,00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В рамках муниципальной  программы Сланцевского городского поселения "Жилищно-</w:t>
            </w:r>
            <w:r w:rsidRPr="0037444E">
              <w:rPr>
                <w:rFonts w:ascii="Times New Roman" w:hAnsi="Times New Roman" w:cs="Times New Roman"/>
              </w:rPr>
              <w:lastRenderedPageBreak/>
              <w:t>коммунальное хозяйство, повышение степени благоустройства и безопасности дорожного движения на территории 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0475CE" w:rsidRPr="00E96CA7" w:rsidRDefault="000475CE" w:rsidP="00853B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30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8500,00</w:t>
            </w:r>
          </w:p>
        </w:tc>
        <w:tc>
          <w:tcPr>
            <w:tcW w:w="1133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8500,00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0475CE" w:rsidRPr="00E96CA7" w:rsidRDefault="000475CE" w:rsidP="00853B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30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8500,00</w:t>
            </w:r>
          </w:p>
        </w:tc>
        <w:tc>
          <w:tcPr>
            <w:tcW w:w="1133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8500,00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 w:val="restart"/>
          </w:tcPr>
          <w:p w:rsidR="000475CE" w:rsidRPr="00E96CA7" w:rsidRDefault="000475CE" w:rsidP="00853B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6CA7">
              <w:rPr>
                <w:rFonts w:ascii="Times New Roman" w:hAnsi="Times New Roman" w:cs="Times New Roman"/>
                <w:color w:val="000000"/>
              </w:rPr>
              <w:t>Реконструкция щитов уличного освещения</w:t>
            </w:r>
          </w:p>
        </w:tc>
        <w:tc>
          <w:tcPr>
            <w:tcW w:w="850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0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  <w:lang w:eastAsia="ru-RU"/>
              </w:rPr>
              <w:t>Количество реконструированных щитов уличного освещения – 25 ед.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1274,00</w:t>
            </w:r>
          </w:p>
        </w:tc>
        <w:tc>
          <w:tcPr>
            <w:tcW w:w="1133" w:type="dxa"/>
          </w:tcPr>
          <w:p w:rsidR="000475CE" w:rsidRPr="0037444E" w:rsidRDefault="000475CE" w:rsidP="00374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1274,00</w:t>
            </w:r>
          </w:p>
        </w:tc>
        <w:tc>
          <w:tcPr>
            <w:tcW w:w="1134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В рамках муниципальной  программы Сланцевского городского поселения "Жилищно-коммунальное хозяйство, повышение степени благоустройства и безопасности дорожного движения на территории 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0475CE" w:rsidRPr="00E96CA7" w:rsidRDefault="000475CE" w:rsidP="00853B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0475CE" w:rsidRPr="00870827" w:rsidRDefault="000475CE" w:rsidP="00870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82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305" w:type="dxa"/>
          </w:tcPr>
          <w:p w:rsidR="000475CE" w:rsidRPr="00870827" w:rsidRDefault="000475CE" w:rsidP="00870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827">
              <w:rPr>
                <w:rFonts w:ascii="Times New Roman" w:hAnsi="Times New Roman" w:cs="Times New Roman"/>
                <w:lang w:eastAsia="ru-RU"/>
              </w:rPr>
              <w:t>Количество реконструированных щитов уличного освещения – 25 ед.</w:t>
            </w:r>
          </w:p>
        </w:tc>
        <w:tc>
          <w:tcPr>
            <w:tcW w:w="1134" w:type="dxa"/>
          </w:tcPr>
          <w:p w:rsidR="000475CE" w:rsidRPr="00870827" w:rsidRDefault="000475CE" w:rsidP="00870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0827">
              <w:rPr>
                <w:rFonts w:ascii="Times New Roman" w:hAnsi="Times New Roman" w:cs="Times New Roman"/>
                <w:color w:val="000000"/>
              </w:rPr>
              <w:t>1324,97</w:t>
            </w:r>
          </w:p>
        </w:tc>
        <w:tc>
          <w:tcPr>
            <w:tcW w:w="1133" w:type="dxa"/>
          </w:tcPr>
          <w:p w:rsidR="000475CE" w:rsidRPr="00870827" w:rsidRDefault="000475CE" w:rsidP="00870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0827">
              <w:rPr>
                <w:rFonts w:ascii="Times New Roman" w:hAnsi="Times New Roman" w:cs="Times New Roman"/>
                <w:color w:val="000000"/>
              </w:rPr>
              <w:t>1324,97</w:t>
            </w:r>
          </w:p>
        </w:tc>
        <w:tc>
          <w:tcPr>
            <w:tcW w:w="1134" w:type="dxa"/>
          </w:tcPr>
          <w:p w:rsidR="000475CE" w:rsidRPr="00870827" w:rsidRDefault="000475CE" w:rsidP="008708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870827" w:rsidRDefault="000475CE" w:rsidP="008708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870827" w:rsidRDefault="000475CE" w:rsidP="008708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870827" w:rsidRDefault="000475CE" w:rsidP="008708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rPr>
          <w:trHeight w:val="2626"/>
        </w:trPr>
        <w:tc>
          <w:tcPr>
            <w:tcW w:w="1490" w:type="dxa"/>
            <w:vMerge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82" w:type="dxa"/>
            <w:vMerge w:val="restart"/>
          </w:tcPr>
          <w:p w:rsidR="000475CE" w:rsidRPr="0037444E" w:rsidRDefault="000475CE" w:rsidP="00853B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Помощь пострадавшим при пожаре</w:t>
            </w:r>
          </w:p>
        </w:tc>
        <w:tc>
          <w:tcPr>
            <w:tcW w:w="850" w:type="dxa"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05" w:type="dxa"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  <w:lang w:eastAsia="ru-RU"/>
              </w:rPr>
              <w:t>Количество граждан, пострадавших при пожаре в жилищном фонде, расположенном на территории Сланцевского городского поселения, получивших материальную помощь – 10 чел.</w:t>
            </w:r>
          </w:p>
        </w:tc>
        <w:tc>
          <w:tcPr>
            <w:tcW w:w="1134" w:type="dxa"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3" w:type="dxa"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В рамках муниципальной  программы Сланцевского городского поселения "Жилищно-коммунальное хозяйство, повышение степени благоустройства и безопасности дорожного движения на территории 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0475CE" w:rsidRPr="0037444E" w:rsidRDefault="000475CE" w:rsidP="00C225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305" w:type="dxa"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  <w:lang w:eastAsia="ru-RU"/>
              </w:rPr>
              <w:t>Количество граждан, пострадавших при пожаре в жилищном фонде, расположенном на территории Сланцевского городского поселения, получивших материальную помощь – 10 чел.</w:t>
            </w:r>
          </w:p>
        </w:tc>
        <w:tc>
          <w:tcPr>
            <w:tcW w:w="1134" w:type="dxa"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3" w:type="dxa"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0475CE" w:rsidRPr="0037444E" w:rsidRDefault="000475CE" w:rsidP="00C225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305" w:type="dxa"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  <w:lang w:eastAsia="ru-RU"/>
              </w:rPr>
              <w:t xml:space="preserve">Количество граждан, пострадавших при пожаре в жилищном фонде, расположенном на территории Сланцевского </w:t>
            </w:r>
            <w:r w:rsidRPr="0037444E">
              <w:rPr>
                <w:rFonts w:ascii="Times New Roman" w:hAnsi="Times New Roman" w:cs="Times New Roman"/>
                <w:lang w:eastAsia="ru-RU"/>
              </w:rPr>
              <w:lastRenderedPageBreak/>
              <w:t>городского поселения, получивших материальную помощь – 10 чел.</w:t>
            </w:r>
          </w:p>
        </w:tc>
        <w:tc>
          <w:tcPr>
            <w:tcW w:w="1134" w:type="dxa"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1133" w:type="dxa"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 w:val="restart"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 xml:space="preserve">Субсидия на возмещение части затрат МП «ККП» при </w:t>
            </w:r>
            <w:r>
              <w:rPr>
                <w:rFonts w:ascii="Times New Roman" w:hAnsi="Times New Roman" w:cs="Times New Roman"/>
                <w:color w:val="000000"/>
              </w:rPr>
              <w:t>оказании банных услуг населению</w:t>
            </w:r>
          </w:p>
        </w:tc>
        <w:tc>
          <w:tcPr>
            <w:tcW w:w="850" w:type="dxa"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05" w:type="dxa"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  <w:lang w:eastAsia="ru-RU"/>
              </w:rPr>
              <w:t>Количество субсидий, направленных на возмещение части затрат МП «ККП» при оказании банных услуг населению – 100%</w:t>
            </w:r>
          </w:p>
        </w:tc>
        <w:tc>
          <w:tcPr>
            <w:tcW w:w="1134" w:type="dxa"/>
          </w:tcPr>
          <w:p w:rsidR="000475CE" w:rsidRPr="0037444E" w:rsidRDefault="000475CE" w:rsidP="00C22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9961</w:t>
            </w:r>
          </w:p>
        </w:tc>
        <w:tc>
          <w:tcPr>
            <w:tcW w:w="1133" w:type="dxa"/>
          </w:tcPr>
          <w:p w:rsidR="000475CE" w:rsidRPr="0037444E" w:rsidRDefault="000475CE" w:rsidP="00C22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9961</w:t>
            </w:r>
          </w:p>
        </w:tc>
        <w:tc>
          <w:tcPr>
            <w:tcW w:w="1134" w:type="dxa"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В рамках муниципальной  программы Сланцевского городского поселения "Жилищно-коммунальное хозяйство, повышение степени благоустройства и безопасности дорожного движения на территории 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0475CE" w:rsidRPr="0037444E" w:rsidRDefault="000475CE" w:rsidP="00C225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305" w:type="dxa"/>
          </w:tcPr>
          <w:p w:rsidR="000475CE" w:rsidRPr="0037444E" w:rsidRDefault="000475CE" w:rsidP="00612A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  <w:lang w:eastAsia="ru-RU"/>
              </w:rPr>
              <w:t>Количество субсидий, направленных на возмещение части затрат МП «ККП» при оказании банных услуг населению – 100%</w:t>
            </w:r>
          </w:p>
        </w:tc>
        <w:tc>
          <w:tcPr>
            <w:tcW w:w="1134" w:type="dxa"/>
          </w:tcPr>
          <w:p w:rsidR="000475CE" w:rsidRPr="0037444E" w:rsidRDefault="000475CE" w:rsidP="00C22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11699</w:t>
            </w:r>
          </w:p>
        </w:tc>
        <w:tc>
          <w:tcPr>
            <w:tcW w:w="1133" w:type="dxa"/>
          </w:tcPr>
          <w:p w:rsidR="000475CE" w:rsidRPr="0037444E" w:rsidRDefault="000475CE" w:rsidP="00C22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11699</w:t>
            </w:r>
          </w:p>
        </w:tc>
        <w:tc>
          <w:tcPr>
            <w:tcW w:w="1134" w:type="dxa"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0475CE" w:rsidRPr="0037444E" w:rsidRDefault="000475CE" w:rsidP="00C225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305" w:type="dxa"/>
          </w:tcPr>
          <w:p w:rsidR="000475CE" w:rsidRPr="0037444E" w:rsidRDefault="000475CE" w:rsidP="00612A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  <w:lang w:eastAsia="ru-RU"/>
              </w:rPr>
              <w:t>Количество субсидий, направленных на возмещение части затрат МП «ККП» при оказании банных услуг населению – 100%</w:t>
            </w:r>
          </w:p>
        </w:tc>
        <w:tc>
          <w:tcPr>
            <w:tcW w:w="1134" w:type="dxa"/>
          </w:tcPr>
          <w:p w:rsidR="000475CE" w:rsidRPr="0037444E" w:rsidRDefault="000475CE" w:rsidP="00C22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9928</w:t>
            </w:r>
          </w:p>
        </w:tc>
        <w:tc>
          <w:tcPr>
            <w:tcW w:w="1133" w:type="dxa"/>
          </w:tcPr>
          <w:p w:rsidR="000475CE" w:rsidRPr="0037444E" w:rsidRDefault="000475CE" w:rsidP="00C22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9928</w:t>
            </w:r>
          </w:p>
        </w:tc>
        <w:tc>
          <w:tcPr>
            <w:tcW w:w="1134" w:type="dxa"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 w:val="restart"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Отлов безнадзорных животных</w:t>
            </w:r>
          </w:p>
        </w:tc>
        <w:tc>
          <w:tcPr>
            <w:tcW w:w="850" w:type="dxa"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05" w:type="dxa"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  <w:lang w:eastAsia="ru-RU"/>
              </w:rPr>
              <w:t xml:space="preserve">Стерилизовано  безнадзорных </w:t>
            </w:r>
            <w:r w:rsidRPr="0037444E">
              <w:rPr>
                <w:rFonts w:ascii="Times New Roman" w:hAnsi="Times New Roman" w:cs="Times New Roman"/>
                <w:lang w:eastAsia="ru-RU"/>
              </w:rPr>
              <w:lastRenderedPageBreak/>
              <w:t>животных – 60 шт.</w:t>
            </w:r>
          </w:p>
        </w:tc>
        <w:tc>
          <w:tcPr>
            <w:tcW w:w="1134" w:type="dxa"/>
          </w:tcPr>
          <w:p w:rsidR="000475CE" w:rsidRPr="0037444E" w:rsidRDefault="000475CE" w:rsidP="00C22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lastRenderedPageBreak/>
              <w:t>420</w:t>
            </w:r>
          </w:p>
        </w:tc>
        <w:tc>
          <w:tcPr>
            <w:tcW w:w="1133" w:type="dxa"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134" w:type="dxa"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 xml:space="preserve">В рамках муниципальной  </w:t>
            </w:r>
            <w:r w:rsidRPr="0037444E">
              <w:rPr>
                <w:rFonts w:ascii="Times New Roman" w:hAnsi="Times New Roman" w:cs="Times New Roman"/>
              </w:rPr>
              <w:lastRenderedPageBreak/>
              <w:t>программы Сланцевского городского поселения "Жилищно-коммунальное хозяйство, повышение степени благоустройства и безопасности дорожного движения на территории 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0475CE" w:rsidRPr="0037444E" w:rsidRDefault="000475CE" w:rsidP="00C225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305" w:type="dxa"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  <w:lang w:eastAsia="ru-RU"/>
              </w:rPr>
              <w:t>Стерилизовано  безнадзорных животных – 60 шт.</w:t>
            </w:r>
          </w:p>
        </w:tc>
        <w:tc>
          <w:tcPr>
            <w:tcW w:w="1134" w:type="dxa"/>
          </w:tcPr>
          <w:p w:rsidR="000475CE" w:rsidRPr="0037444E" w:rsidRDefault="000475CE" w:rsidP="00C22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420</w:t>
            </w:r>
          </w:p>
        </w:tc>
        <w:tc>
          <w:tcPr>
            <w:tcW w:w="1133" w:type="dxa"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134" w:type="dxa"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0475CE" w:rsidRPr="0037444E" w:rsidRDefault="000475CE" w:rsidP="00C225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305" w:type="dxa"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  <w:lang w:eastAsia="ru-RU"/>
              </w:rPr>
              <w:t>Стерилизовано  безнадзорных животных – 60 шт.</w:t>
            </w:r>
          </w:p>
        </w:tc>
        <w:tc>
          <w:tcPr>
            <w:tcW w:w="1134" w:type="dxa"/>
          </w:tcPr>
          <w:p w:rsidR="000475CE" w:rsidRPr="0037444E" w:rsidRDefault="000475CE" w:rsidP="00C22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420</w:t>
            </w:r>
          </w:p>
        </w:tc>
        <w:tc>
          <w:tcPr>
            <w:tcW w:w="1133" w:type="dxa"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134" w:type="dxa"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892671" w:rsidRDefault="000475CE" w:rsidP="00CB5857">
            <w:pPr>
              <w:spacing w:after="0" w:line="240" w:lineRule="auto"/>
              <w:rPr>
                <w:rFonts w:ascii="Times New Roman" w:hAnsi="Times New Roman"/>
              </w:rPr>
            </w:pPr>
            <w:r w:rsidRPr="00892671">
              <w:rPr>
                <w:rFonts w:ascii="Times New Roman" w:hAnsi="Times New Roman"/>
              </w:rPr>
              <w:t>Благоустройство существующих сельских населенных пунктов поселе</w:t>
            </w:r>
            <w:r>
              <w:rPr>
                <w:rFonts w:ascii="Times New Roman" w:hAnsi="Times New Roman"/>
              </w:rPr>
              <w:t xml:space="preserve">ния и г. Сланцы, </w:t>
            </w:r>
            <w:r w:rsidRPr="00892671">
              <w:rPr>
                <w:rFonts w:ascii="Times New Roman" w:hAnsi="Times New Roman"/>
              </w:rPr>
              <w:t>инженерное оборудование территории</w:t>
            </w:r>
          </w:p>
        </w:tc>
        <w:tc>
          <w:tcPr>
            <w:tcW w:w="850" w:type="dxa"/>
          </w:tcPr>
          <w:p w:rsidR="000475CE" w:rsidRPr="00892671" w:rsidRDefault="000475CE" w:rsidP="00AC54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2030 года</w:t>
            </w:r>
          </w:p>
        </w:tc>
        <w:tc>
          <w:tcPr>
            <w:tcW w:w="2305" w:type="dxa"/>
          </w:tcPr>
          <w:p w:rsidR="000475CE" w:rsidRPr="00892671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892671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892671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892671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892671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892671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892671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543A2B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  <w:r w:rsidRPr="00543A2B">
              <w:rPr>
                <w:rFonts w:ascii="Times New Roman" w:hAnsi="Times New Roman"/>
              </w:rPr>
              <w:t>Реорганизация производственных территорий с целью снижения вредного воздействия на окружающую среду и эффективного использования территории и фондов</w:t>
            </w:r>
          </w:p>
        </w:tc>
        <w:tc>
          <w:tcPr>
            <w:tcW w:w="850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2030 года</w:t>
            </w:r>
          </w:p>
        </w:tc>
        <w:tc>
          <w:tcPr>
            <w:tcW w:w="2305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C22557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 w:val="restart"/>
          </w:tcPr>
          <w:p w:rsidR="000475CE" w:rsidRPr="005D3287" w:rsidRDefault="000475CE" w:rsidP="0037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3287">
              <w:rPr>
                <w:rFonts w:ascii="Times New Roman" w:hAnsi="Times New Roman"/>
                <w:b/>
                <w:color w:val="000000"/>
              </w:rPr>
              <w:t xml:space="preserve">Задача 3. Охрана окружающей среды, </w:t>
            </w:r>
            <w:r w:rsidRPr="005D3287">
              <w:rPr>
                <w:rFonts w:ascii="Times New Roman" w:hAnsi="Times New Roman"/>
                <w:b/>
                <w:color w:val="000000"/>
              </w:rPr>
              <w:lastRenderedPageBreak/>
              <w:t>экологическое развитие города</w:t>
            </w:r>
          </w:p>
        </w:tc>
        <w:tc>
          <w:tcPr>
            <w:tcW w:w="3082" w:type="dxa"/>
          </w:tcPr>
          <w:p w:rsidR="000475CE" w:rsidRPr="00543A2B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  <w:r w:rsidRPr="00543A2B">
              <w:rPr>
                <w:rFonts w:ascii="Times New Roman" w:hAnsi="Times New Roman"/>
              </w:rPr>
              <w:lastRenderedPageBreak/>
              <w:t xml:space="preserve">Реализация просветительской инициативы, сочетающей пропаганду охраны окружающей среды, </w:t>
            </w:r>
            <w:r w:rsidRPr="00543A2B">
              <w:rPr>
                <w:rFonts w:ascii="Times New Roman" w:hAnsi="Times New Roman"/>
              </w:rPr>
              <w:lastRenderedPageBreak/>
              <w:t>бережного отношения к ресурсам и преимуществ требуемого качества городской среды</w:t>
            </w:r>
          </w:p>
        </w:tc>
        <w:tc>
          <w:tcPr>
            <w:tcW w:w="850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5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37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543A2B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  <w:r w:rsidRPr="00543A2B">
              <w:rPr>
                <w:rFonts w:ascii="Times New Roman" w:hAnsi="Times New Roman"/>
              </w:rPr>
              <w:t>Проведение полной инвентаризации стационарных и передвижных источников загрязнения воздушного бассейна, создание единого информационного банка данных источников</w:t>
            </w:r>
            <w:r>
              <w:rPr>
                <w:rFonts w:ascii="Times New Roman" w:hAnsi="Times New Roman"/>
              </w:rPr>
              <w:t xml:space="preserve"> загрязнения</w:t>
            </w:r>
          </w:p>
        </w:tc>
        <w:tc>
          <w:tcPr>
            <w:tcW w:w="850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5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37444E" w:rsidRDefault="000475CE" w:rsidP="00AF70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82" w:type="dxa"/>
          </w:tcPr>
          <w:p w:rsidR="000475CE" w:rsidRPr="00543A2B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543A2B">
              <w:rPr>
                <w:rFonts w:ascii="Times New Roman" w:hAnsi="Times New Roman"/>
              </w:rPr>
              <w:t>одействие организации мониторинга атмосферного воздуха в жилых районах города, вдоль основных автомагистралей</w:t>
            </w:r>
          </w:p>
        </w:tc>
        <w:tc>
          <w:tcPr>
            <w:tcW w:w="850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5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543A2B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543A2B">
              <w:rPr>
                <w:rFonts w:ascii="Times New Roman" w:hAnsi="Times New Roman"/>
              </w:rPr>
              <w:t>рганизация зеленых защитных полос вдоль транспортных магистралей</w:t>
            </w:r>
          </w:p>
        </w:tc>
        <w:tc>
          <w:tcPr>
            <w:tcW w:w="850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5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Разработка проектов зон санитарной охран</w:t>
            </w:r>
            <w:r>
              <w:rPr>
                <w:rFonts w:ascii="Times New Roman" w:hAnsi="Times New Roman" w:cs="Times New Roman"/>
                <w:color w:val="000000"/>
              </w:rPr>
              <w:t>ы источников водоснабжения</w:t>
            </w:r>
          </w:p>
        </w:tc>
        <w:tc>
          <w:tcPr>
            <w:tcW w:w="850" w:type="dxa"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05" w:type="dxa"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  <w:lang w:eastAsia="ru-RU"/>
              </w:rPr>
              <w:t xml:space="preserve">Количество разработанных проектов зон санитарной охраны </w:t>
            </w:r>
            <w:r w:rsidRPr="0037444E">
              <w:rPr>
                <w:rFonts w:ascii="Times New Roman" w:hAnsi="Times New Roman" w:cs="Times New Roman"/>
                <w:lang w:eastAsia="ru-RU"/>
              </w:rPr>
              <w:lastRenderedPageBreak/>
              <w:t>источников водоснабжения – 2 ед.</w:t>
            </w:r>
          </w:p>
        </w:tc>
        <w:tc>
          <w:tcPr>
            <w:tcW w:w="1134" w:type="dxa"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lastRenderedPageBreak/>
              <w:t>2253,27</w:t>
            </w:r>
          </w:p>
        </w:tc>
        <w:tc>
          <w:tcPr>
            <w:tcW w:w="1133" w:type="dxa"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  <w:color w:val="000000"/>
              </w:rPr>
              <w:t>2253,27</w:t>
            </w:r>
          </w:p>
        </w:tc>
        <w:tc>
          <w:tcPr>
            <w:tcW w:w="1134" w:type="dxa"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37444E" w:rsidRDefault="000475CE" w:rsidP="00C22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44E">
              <w:rPr>
                <w:rFonts w:ascii="Times New Roman" w:hAnsi="Times New Roman" w:cs="Times New Roman"/>
              </w:rPr>
              <w:t xml:space="preserve">В рамках муниципальной  программы Сланцевского </w:t>
            </w:r>
            <w:r w:rsidRPr="0037444E">
              <w:rPr>
                <w:rFonts w:ascii="Times New Roman" w:hAnsi="Times New Roman" w:cs="Times New Roman"/>
              </w:rPr>
              <w:lastRenderedPageBreak/>
              <w:t>городского поселения "Жилищно-коммунальное хозяйство, повышение степени благоустройства и безопасности дорожного движения на территории 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 w:val="restart"/>
          </w:tcPr>
          <w:p w:rsidR="000475CE" w:rsidRPr="00CD4222" w:rsidRDefault="000475CE" w:rsidP="00AB2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CD4222">
              <w:rPr>
                <w:rFonts w:ascii="Times New Roman" w:hAnsi="Times New Roman"/>
                <w:b/>
                <w:color w:val="000000"/>
              </w:rPr>
              <w:lastRenderedPageBreak/>
              <w:t>Задача 4. Создание условий для стимулирования реализации проектов в сфере охраны окружающей среда на промышленных предприятиях</w:t>
            </w:r>
          </w:p>
        </w:tc>
        <w:tc>
          <w:tcPr>
            <w:tcW w:w="3082" w:type="dxa"/>
          </w:tcPr>
          <w:p w:rsidR="000475CE" w:rsidRPr="00764C6D" w:rsidRDefault="000475CE" w:rsidP="00CD42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3D0995">
              <w:rPr>
                <w:rFonts w:ascii="Times New Roman" w:hAnsi="Times New Roman"/>
              </w:rPr>
              <w:t>оздание реестра объектов, для которых требуется установление санитарно-защитных зон</w:t>
            </w:r>
          </w:p>
        </w:tc>
        <w:tc>
          <w:tcPr>
            <w:tcW w:w="850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5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764C6D" w:rsidRDefault="000475CE" w:rsidP="00AB2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82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Разработка и реализация </w:t>
            </w:r>
            <w:r w:rsidRPr="00764C6D">
              <w:rPr>
                <w:rFonts w:ascii="Times New Roman" w:hAnsi="Times New Roman"/>
                <w:color w:val="000000"/>
              </w:rPr>
              <w:t>систем</w:t>
            </w:r>
            <w:r>
              <w:rPr>
                <w:rFonts w:ascii="Times New Roman" w:hAnsi="Times New Roman"/>
                <w:color w:val="000000"/>
              </w:rPr>
              <w:t>ы</w:t>
            </w:r>
            <w:r w:rsidRPr="00764C6D">
              <w:rPr>
                <w:rFonts w:ascii="Times New Roman" w:hAnsi="Times New Roman"/>
                <w:color w:val="000000"/>
              </w:rPr>
              <w:t xml:space="preserve"> льгот предприятиям, реализующим проекты модернизации производства, направленные на внедрение экологически чистых технологий, снижение сбросов и выбросов, реализующие природоохранные мероприятия</w:t>
            </w:r>
          </w:p>
        </w:tc>
        <w:tc>
          <w:tcPr>
            <w:tcW w:w="850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5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764C6D" w:rsidRDefault="000475CE" w:rsidP="00AB2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82" w:type="dxa"/>
          </w:tcPr>
          <w:p w:rsidR="000475CE" w:rsidRPr="00764C6D" w:rsidRDefault="000475CE" w:rsidP="00AB2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64C6D">
              <w:rPr>
                <w:rFonts w:ascii="Times New Roman" w:hAnsi="Times New Roman"/>
                <w:color w:val="000000"/>
              </w:rPr>
              <w:t xml:space="preserve">Информационное сопровождение политики </w:t>
            </w:r>
            <w:r w:rsidRPr="00764C6D">
              <w:rPr>
                <w:rFonts w:ascii="Times New Roman" w:hAnsi="Times New Roman"/>
                <w:color w:val="000000"/>
              </w:rPr>
              <w:lastRenderedPageBreak/>
              <w:t>местного самоуправления в сфере охраны окружающей среды и благоустройства территорий</w:t>
            </w:r>
          </w:p>
        </w:tc>
        <w:tc>
          <w:tcPr>
            <w:tcW w:w="850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5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75CE" w:rsidRPr="0040510F" w:rsidTr="00CC53C8">
        <w:tc>
          <w:tcPr>
            <w:tcW w:w="1490" w:type="dxa"/>
          </w:tcPr>
          <w:p w:rsidR="000475CE" w:rsidRPr="00F30822" w:rsidRDefault="000475CE" w:rsidP="00AF70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82" w:type="dxa"/>
          </w:tcPr>
          <w:p w:rsidR="000475CE" w:rsidRPr="00990269" w:rsidRDefault="000475CE" w:rsidP="00AF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90269">
              <w:rPr>
                <w:rFonts w:ascii="Times New Roman" w:hAnsi="Times New Roman" w:cs="Times New Roman"/>
                <w:b/>
              </w:rPr>
              <w:t>Итого по приоритету 3.4.</w:t>
            </w:r>
          </w:p>
        </w:tc>
        <w:tc>
          <w:tcPr>
            <w:tcW w:w="850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05" w:type="dxa"/>
          </w:tcPr>
          <w:p w:rsidR="000475CE" w:rsidRPr="0040510F" w:rsidRDefault="000475CE" w:rsidP="005478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0475CE" w:rsidRPr="005478F9" w:rsidRDefault="000475CE" w:rsidP="005478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478F9">
              <w:rPr>
                <w:rFonts w:ascii="Times New Roman" w:hAnsi="Times New Roman" w:cs="Times New Roman"/>
                <w:color w:val="000000"/>
              </w:rPr>
              <w:t>70393,8</w:t>
            </w:r>
          </w:p>
        </w:tc>
        <w:tc>
          <w:tcPr>
            <w:tcW w:w="1133" w:type="dxa"/>
            <w:vAlign w:val="bottom"/>
          </w:tcPr>
          <w:p w:rsidR="000475CE" w:rsidRPr="005478F9" w:rsidRDefault="000475CE" w:rsidP="005478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478F9">
              <w:rPr>
                <w:rFonts w:ascii="Times New Roman" w:hAnsi="Times New Roman" w:cs="Times New Roman"/>
                <w:color w:val="000000"/>
              </w:rPr>
              <w:t>70393,8</w:t>
            </w:r>
          </w:p>
        </w:tc>
        <w:tc>
          <w:tcPr>
            <w:tcW w:w="1134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</w:tcPr>
          <w:p w:rsidR="000475CE" w:rsidRPr="00F30822" w:rsidRDefault="000475CE" w:rsidP="00AF70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82" w:type="dxa"/>
          </w:tcPr>
          <w:p w:rsidR="000475CE" w:rsidRPr="0040510F" w:rsidRDefault="000475CE" w:rsidP="00AF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305" w:type="dxa"/>
          </w:tcPr>
          <w:p w:rsidR="000475CE" w:rsidRPr="0040510F" w:rsidRDefault="000475CE" w:rsidP="005478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0475CE" w:rsidRPr="005478F9" w:rsidRDefault="000475CE" w:rsidP="005478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478F9">
              <w:rPr>
                <w:rFonts w:ascii="Times New Roman" w:hAnsi="Times New Roman" w:cs="Times New Roman"/>
                <w:color w:val="000000"/>
              </w:rPr>
              <w:t>65744,89</w:t>
            </w:r>
          </w:p>
        </w:tc>
        <w:tc>
          <w:tcPr>
            <w:tcW w:w="1133" w:type="dxa"/>
            <w:vAlign w:val="bottom"/>
          </w:tcPr>
          <w:p w:rsidR="000475CE" w:rsidRPr="005478F9" w:rsidRDefault="000475CE" w:rsidP="005478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478F9">
              <w:rPr>
                <w:rFonts w:ascii="Times New Roman" w:hAnsi="Times New Roman" w:cs="Times New Roman"/>
                <w:color w:val="000000"/>
              </w:rPr>
              <w:t>65744,89</w:t>
            </w:r>
          </w:p>
        </w:tc>
        <w:tc>
          <w:tcPr>
            <w:tcW w:w="1134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</w:tcPr>
          <w:p w:rsidR="000475CE" w:rsidRPr="00F30822" w:rsidRDefault="000475CE" w:rsidP="00AF70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82" w:type="dxa"/>
          </w:tcPr>
          <w:p w:rsidR="000475CE" w:rsidRPr="0040510F" w:rsidRDefault="000475CE" w:rsidP="00AF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305" w:type="dxa"/>
          </w:tcPr>
          <w:p w:rsidR="000475CE" w:rsidRPr="0040510F" w:rsidRDefault="000475CE" w:rsidP="005478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0475CE" w:rsidRPr="005478F9" w:rsidRDefault="000475CE" w:rsidP="005478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478F9">
              <w:rPr>
                <w:rFonts w:ascii="Times New Roman" w:hAnsi="Times New Roman" w:cs="Times New Roman"/>
                <w:color w:val="000000"/>
              </w:rPr>
              <w:t>64016,91</w:t>
            </w:r>
          </w:p>
        </w:tc>
        <w:tc>
          <w:tcPr>
            <w:tcW w:w="1133" w:type="dxa"/>
            <w:vAlign w:val="bottom"/>
          </w:tcPr>
          <w:p w:rsidR="000475CE" w:rsidRPr="005478F9" w:rsidRDefault="000475CE" w:rsidP="005478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478F9">
              <w:rPr>
                <w:rFonts w:ascii="Times New Roman" w:hAnsi="Times New Roman" w:cs="Times New Roman"/>
                <w:color w:val="000000"/>
              </w:rPr>
              <w:t>64016,91</w:t>
            </w:r>
          </w:p>
        </w:tc>
        <w:tc>
          <w:tcPr>
            <w:tcW w:w="1134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</w:tcPr>
          <w:p w:rsidR="000475CE" w:rsidRPr="00F30822" w:rsidRDefault="000475CE" w:rsidP="00AF70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82" w:type="dxa"/>
          </w:tcPr>
          <w:p w:rsidR="000475CE" w:rsidRPr="0040510F" w:rsidRDefault="000475CE" w:rsidP="00AF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75CE" w:rsidRPr="00042112" w:rsidRDefault="000475CE" w:rsidP="00AF70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2112">
              <w:rPr>
                <w:rFonts w:ascii="Times New Roman" w:hAnsi="Times New Roman" w:cs="Times New Roman"/>
                <w:b/>
              </w:rPr>
              <w:t>2016-2018</w:t>
            </w:r>
          </w:p>
        </w:tc>
        <w:tc>
          <w:tcPr>
            <w:tcW w:w="2305" w:type="dxa"/>
          </w:tcPr>
          <w:p w:rsidR="000475CE" w:rsidRPr="0040510F" w:rsidRDefault="000475CE" w:rsidP="005478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0475CE" w:rsidRPr="005478F9" w:rsidRDefault="000475CE" w:rsidP="005478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5478F9">
              <w:rPr>
                <w:rFonts w:ascii="Times New Roman" w:hAnsi="Times New Roman" w:cs="Times New Roman"/>
                <w:b/>
                <w:color w:val="000000"/>
              </w:rPr>
              <w:t>200155,6</w:t>
            </w:r>
          </w:p>
        </w:tc>
        <w:tc>
          <w:tcPr>
            <w:tcW w:w="1133" w:type="dxa"/>
            <w:vAlign w:val="bottom"/>
          </w:tcPr>
          <w:p w:rsidR="000475CE" w:rsidRPr="005478F9" w:rsidRDefault="000475CE" w:rsidP="005478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5478F9">
              <w:rPr>
                <w:rFonts w:ascii="Times New Roman" w:hAnsi="Times New Roman" w:cs="Times New Roman"/>
                <w:b/>
                <w:color w:val="000000"/>
              </w:rPr>
              <w:t>200155,6</w:t>
            </w:r>
          </w:p>
        </w:tc>
        <w:tc>
          <w:tcPr>
            <w:tcW w:w="1134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5524" w:type="dxa"/>
            <w:gridSpan w:val="10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C6D">
              <w:rPr>
                <w:rFonts w:ascii="Times New Roman" w:hAnsi="Times New Roman"/>
                <w:b/>
              </w:rPr>
              <w:t>Приоритет 3.5 «БЕЗОПАСНЫЙ ГОРОД»</w:t>
            </w:r>
          </w:p>
        </w:tc>
      </w:tr>
      <w:tr w:rsidR="000475CE" w:rsidRPr="0040510F" w:rsidTr="00CC53C8">
        <w:tc>
          <w:tcPr>
            <w:tcW w:w="1490" w:type="dxa"/>
            <w:vMerge w:val="restart"/>
          </w:tcPr>
          <w:p w:rsidR="000475CE" w:rsidRPr="003A20E0" w:rsidRDefault="000475CE" w:rsidP="00AB2F9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20E0">
              <w:rPr>
                <w:rFonts w:ascii="Times New Roman" w:hAnsi="Times New Roman"/>
                <w:b/>
                <w:color w:val="000000"/>
              </w:rPr>
              <w:t xml:space="preserve">Задача 1. </w:t>
            </w:r>
            <w:r w:rsidRPr="003A20E0">
              <w:rPr>
                <w:rFonts w:ascii="Times New Roman" w:hAnsi="Times New Roman"/>
                <w:b/>
              </w:rPr>
              <w:t>Создание городской среды, доступной для маломобильных групп населения и инвалидов</w:t>
            </w:r>
          </w:p>
        </w:tc>
        <w:tc>
          <w:tcPr>
            <w:tcW w:w="3082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  <w:r w:rsidRPr="00764C6D">
              <w:rPr>
                <w:rFonts w:ascii="Times New Roman" w:hAnsi="Times New Roman"/>
              </w:rPr>
              <w:t>Мероприятия по модернизации и адаптации общественных пространств и учреждений сферы обслуживания для маломобильных групп населения и инвалидов</w:t>
            </w:r>
          </w:p>
        </w:tc>
        <w:tc>
          <w:tcPr>
            <w:tcW w:w="850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5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764C6D" w:rsidRDefault="000475CE" w:rsidP="00AB2F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82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8A4F67">
              <w:rPr>
                <w:rFonts w:ascii="Times New Roman" w:hAnsi="Times New Roman"/>
              </w:rPr>
              <w:t>комплектование 10-15 % автобусного парка низкопольным подвижным составом для возможности использования маломобильными группами населения</w:t>
            </w:r>
          </w:p>
        </w:tc>
        <w:tc>
          <w:tcPr>
            <w:tcW w:w="850" w:type="dxa"/>
          </w:tcPr>
          <w:p w:rsidR="000475CE" w:rsidRPr="00764C6D" w:rsidRDefault="000475CE" w:rsidP="003A20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2030 года</w:t>
            </w:r>
          </w:p>
        </w:tc>
        <w:tc>
          <w:tcPr>
            <w:tcW w:w="2305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  <w:r w:rsidRPr="001161CD">
              <w:rPr>
                <w:rFonts w:ascii="Times New Roman" w:hAnsi="Times New Roman"/>
              </w:rPr>
              <w:t>В рамках генерального плана Сланцевского городского поселения, утвержденного</w:t>
            </w:r>
            <w:r>
              <w:rPr>
                <w:rFonts w:ascii="Times New Roman" w:hAnsi="Times New Roman"/>
              </w:rPr>
              <w:t xml:space="preserve"> решением совета депутатов № </w:t>
            </w:r>
            <w:r w:rsidRPr="00435011">
              <w:rPr>
                <w:rFonts w:ascii="Times New Roman" w:hAnsi="Times New Roman"/>
              </w:rPr>
              <w:t>352-гсд</w:t>
            </w:r>
            <w:r>
              <w:rPr>
                <w:rFonts w:ascii="Times New Roman" w:hAnsi="Times New Roman"/>
              </w:rPr>
              <w:t xml:space="preserve"> от </w:t>
            </w:r>
            <w:r w:rsidRPr="00435011">
              <w:rPr>
                <w:rFonts w:ascii="Times New Roman" w:hAnsi="Times New Roman"/>
              </w:rPr>
              <w:t>26.06.2012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764C6D" w:rsidRDefault="000475CE" w:rsidP="00AB2F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82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и</w:t>
            </w:r>
            <w:r w:rsidRPr="00764C6D">
              <w:rPr>
                <w:rFonts w:ascii="Times New Roman" w:hAnsi="Times New Roman"/>
              </w:rPr>
              <w:t>нформационны</w:t>
            </w:r>
            <w:r>
              <w:rPr>
                <w:rFonts w:ascii="Times New Roman" w:hAnsi="Times New Roman"/>
              </w:rPr>
              <w:t>х</w:t>
            </w:r>
            <w:r w:rsidRPr="00764C6D">
              <w:rPr>
                <w:rFonts w:ascii="Times New Roman" w:hAnsi="Times New Roman"/>
              </w:rPr>
              <w:t xml:space="preserve"> проект</w:t>
            </w:r>
            <w:r>
              <w:rPr>
                <w:rFonts w:ascii="Times New Roman" w:hAnsi="Times New Roman"/>
              </w:rPr>
              <w:t>ов</w:t>
            </w:r>
            <w:r w:rsidRPr="00764C6D">
              <w:rPr>
                <w:rFonts w:ascii="Times New Roman" w:hAnsi="Times New Roman"/>
              </w:rPr>
              <w:t xml:space="preserve"> и социальная реклама</w:t>
            </w:r>
          </w:p>
        </w:tc>
        <w:tc>
          <w:tcPr>
            <w:tcW w:w="850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5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 w:val="restart"/>
          </w:tcPr>
          <w:p w:rsidR="000475CE" w:rsidRPr="003A20E0" w:rsidRDefault="000475CE" w:rsidP="00BB209A">
            <w:pPr>
              <w:tabs>
                <w:tab w:val="left" w:pos="1268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20E0">
              <w:rPr>
                <w:rFonts w:ascii="Times New Roman" w:hAnsi="Times New Roman"/>
                <w:b/>
                <w:color w:val="000000"/>
              </w:rPr>
              <w:t>Задача 2.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3A20E0">
              <w:rPr>
                <w:rFonts w:ascii="Times New Roman" w:hAnsi="Times New Roman"/>
                <w:b/>
                <w:color w:val="000000"/>
              </w:rPr>
              <w:t>Совершение системы профилакти</w:t>
            </w:r>
            <w:r w:rsidRPr="003A20E0">
              <w:rPr>
                <w:rFonts w:ascii="Times New Roman" w:hAnsi="Times New Roman"/>
                <w:b/>
                <w:color w:val="000000"/>
              </w:rPr>
              <w:lastRenderedPageBreak/>
              <w:t>ки и предотвращения правонарушений</w:t>
            </w:r>
          </w:p>
        </w:tc>
        <w:tc>
          <w:tcPr>
            <w:tcW w:w="3082" w:type="dxa"/>
            <w:vMerge w:val="restart"/>
          </w:tcPr>
          <w:p w:rsidR="000475CE" w:rsidRPr="0041196E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Техническое обслуживание АПК АИС </w:t>
            </w:r>
            <w:r w:rsidRPr="00411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Безопасный город</w:t>
            </w:r>
            <w:r w:rsidRPr="00411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475CE" w:rsidRPr="0041196E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850" w:type="dxa"/>
          </w:tcPr>
          <w:p w:rsidR="000475CE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2305" w:type="dxa"/>
          </w:tcPr>
          <w:p w:rsidR="000475CE" w:rsidRPr="0040510F" w:rsidRDefault="000475CE" w:rsidP="00A1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Техническое обслуживание АПК АИС </w:t>
            </w:r>
            <w:r w:rsidRPr="00411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Безопасный город</w:t>
            </w:r>
            <w:r w:rsidRPr="00411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- 20 шт.</w:t>
            </w:r>
          </w:p>
        </w:tc>
        <w:tc>
          <w:tcPr>
            <w:tcW w:w="1134" w:type="dxa"/>
          </w:tcPr>
          <w:p w:rsidR="000475CE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420</w:t>
            </w:r>
          </w:p>
        </w:tc>
        <w:tc>
          <w:tcPr>
            <w:tcW w:w="1133" w:type="dxa"/>
          </w:tcPr>
          <w:p w:rsidR="000475CE" w:rsidRDefault="000475CE" w:rsidP="00BC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420</w:t>
            </w:r>
          </w:p>
        </w:tc>
        <w:tc>
          <w:tcPr>
            <w:tcW w:w="1134" w:type="dxa"/>
          </w:tcPr>
          <w:p w:rsidR="000475CE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19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0475CE" w:rsidRPr="0040510F" w:rsidRDefault="000475CE" w:rsidP="00C1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рамках муниципальной </w:t>
            </w:r>
            <w:r w:rsidRPr="00FD1F70">
              <w:rPr>
                <w:rFonts w:ascii="Times New Roman" w:hAnsi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D1F70">
              <w:rPr>
                <w:rFonts w:ascii="Times New Roman" w:hAnsi="Times New Roman"/>
                <w:sz w:val="24"/>
                <w:szCs w:val="24"/>
              </w:rPr>
              <w:t xml:space="preserve"> Сланцевского </w:t>
            </w:r>
            <w:r w:rsidRPr="00FD1F70">
              <w:rPr>
                <w:rFonts w:ascii="Times New Roman" w:hAnsi="Times New Roman"/>
                <w:sz w:val="24"/>
                <w:szCs w:val="24"/>
              </w:rPr>
              <w:lastRenderedPageBreak/>
              <w:t>городского поселения "Безопасность жизнедеятельности населения Сланцевского городского поселения на 201</w:t>
            </w:r>
            <w:r>
              <w:rPr>
                <w:rFonts w:ascii="Times New Roman" w:hAnsi="Times New Roman"/>
                <w:sz w:val="24"/>
                <w:szCs w:val="24"/>
              </w:rPr>
              <w:t>6-2018</w:t>
            </w:r>
            <w:r w:rsidRPr="00FD1F7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D1F70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0475CE" w:rsidRPr="00BB209A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</w:tcPr>
          <w:p w:rsidR="000475CE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2305" w:type="dxa"/>
          </w:tcPr>
          <w:p w:rsidR="000475CE" w:rsidRPr="0040510F" w:rsidRDefault="000475CE" w:rsidP="00A1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Техническое обслуживание АПК АИС </w:t>
            </w:r>
            <w:r w:rsidRPr="00411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Безопасный город</w:t>
            </w:r>
            <w:r w:rsidRPr="00411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- 20 шт.</w:t>
            </w:r>
          </w:p>
        </w:tc>
        <w:tc>
          <w:tcPr>
            <w:tcW w:w="1134" w:type="dxa"/>
          </w:tcPr>
          <w:p w:rsidR="000475CE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3" w:type="dxa"/>
          </w:tcPr>
          <w:p w:rsidR="000475CE" w:rsidRDefault="000475CE" w:rsidP="00BC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0475CE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19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0475CE" w:rsidRPr="00BB209A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</w:tcPr>
          <w:p w:rsidR="000475CE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2305" w:type="dxa"/>
          </w:tcPr>
          <w:p w:rsidR="000475CE" w:rsidRPr="0040510F" w:rsidRDefault="000475CE" w:rsidP="00A1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Техническое обслуживание АПК АИС </w:t>
            </w:r>
            <w:r w:rsidRPr="00411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Безопасный город</w:t>
            </w:r>
            <w:r w:rsidRPr="00411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- 20 шт.</w:t>
            </w:r>
          </w:p>
        </w:tc>
        <w:tc>
          <w:tcPr>
            <w:tcW w:w="1134" w:type="dxa"/>
          </w:tcPr>
          <w:p w:rsidR="000475CE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133" w:type="dxa"/>
          </w:tcPr>
          <w:p w:rsidR="000475CE" w:rsidRDefault="000475CE" w:rsidP="00BC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134" w:type="dxa"/>
          </w:tcPr>
          <w:p w:rsidR="000475CE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19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 w:val="restart"/>
          </w:tcPr>
          <w:p w:rsidR="000475CE" w:rsidRPr="0041196E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Замена неработающего оборудования АПК АИС </w:t>
            </w:r>
            <w:r w:rsidRPr="00411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Безопасный город</w:t>
            </w:r>
            <w:r w:rsidRPr="00411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0475CE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2305" w:type="dxa"/>
          </w:tcPr>
          <w:p w:rsidR="000475CE" w:rsidRPr="0040510F" w:rsidRDefault="000475CE" w:rsidP="00A1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Замена неработающего оборудования АПК АИС </w:t>
            </w:r>
            <w:r w:rsidRPr="00411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Безопасный город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- 5 шт.</w:t>
            </w:r>
          </w:p>
        </w:tc>
        <w:tc>
          <w:tcPr>
            <w:tcW w:w="1134" w:type="dxa"/>
          </w:tcPr>
          <w:p w:rsidR="000475CE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3" w:type="dxa"/>
          </w:tcPr>
          <w:p w:rsidR="000475CE" w:rsidRDefault="000475CE" w:rsidP="00BC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0475CE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19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0475CE" w:rsidRPr="005F1BFF" w:rsidRDefault="000475CE" w:rsidP="00C1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BFF">
              <w:rPr>
                <w:rFonts w:ascii="Times New Roman" w:hAnsi="Times New Roman"/>
              </w:rPr>
              <w:t>В рамках муниципальной программы Сланцевского городского поселения "Безопасность жизнедеятельности населения 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0475CE" w:rsidRPr="00BB209A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</w:tcPr>
          <w:p w:rsidR="000475CE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2305" w:type="dxa"/>
          </w:tcPr>
          <w:p w:rsidR="000475CE" w:rsidRPr="0040510F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Замена неработающего оборудования АПК АИС </w:t>
            </w:r>
            <w:r w:rsidRPr="00411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Безопасный город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- 5 шт.</w:t>
            </w:r>
          </w:p>
        </w:tc>
        <w:tc>
          <w:tcPr>
            <w:tcW w:w="1134" w:type="dxa"/>
          </w:tcPr>
          <w:p w:rsidR="000475CE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284</w:t>
            </w:r>
          </w:p>
        </w:tc>
        <w:tc>
          <w:tcPr>
            <w:tcW w:w="1133" w:type="dxa"/>
          </w:tcPr>
          <w:p w:rsidR="000475CE" w:rsidRDefault="000475CE" w:rsidP="00BC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284</w:t>
            </w:r>
          </w:p>
        </w:tc>
        <w:tc>
          <w:tcPr>
            <w:tcW w:w="1134" w:type="dxa"/>
          </w:tcPr>
          <w:p w:rsidR="000475CE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19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5F1BF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0475CE" w:rsidRPr="00BB209A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</w:tcPr>
          <w:p w:rsidR="000475CE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2305" w:type="dxa"/>
          </w:tcPr>
          <w:p w:rsidR="000475CE" w:rsidRPr="0040510F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Замена неработающего оборудования АПК АИС </w:t>
            </w:r>
            <w:r w:rsidRPr="00411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Безопасный город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- 5 шт.</w:t>
            </w:r>
          </w:p>
        </w:tc>
        <w:tc>
          <w:tcPr>
            <w:tcW w:w="1134" w:type="dxa"/>
          </w:tcPr>
          <w:p w:rsidR="000475CE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</w:t>
            </w:r>
          </w:p>
        </w:tc>
        <w:tc>
          <w:tcPr>
            <w:tcW w:w="1133" w:type="dxa"/>
          </w:tcPr>
          <w:p w:rsidR="000475CE" w:rsidRDefault="000475CE" w:rsidP="00BC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</w:t>
            </w:r>
          </w:p>
        </w:tc>
        <w:tc>
          <w:tcPr>
            <w:tcW w:w="1134" w:type="dxa"/>
          </w:tcPr>
          <w:p w:rsidR="000475CE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19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5F1BF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 w:val="restart"/>
          </w:tcPr>
          <w:p w:rsidR="000475CE" w:rsidRPr="0041196E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Реализация мер, направленных на укрепление межнационального и межконфессионального согласия </w:t>
            </w:r>
          </w:p>
        </w:tc>
        <w:tc>
          <w:tcPr>
            <w:tcW w:w="850" w:type="dxa"/>
          </w:tcPr>
          <w:p w:rsidR="000475CE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2305" w:type="dxa"/>
          </w:tcPr>
          <w:p w:rsidR="000475CE" w:rsidRPr="00573E5D" w:rsidRDefault="000475CE" w:rsidP="00573E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Приобретение листовок, брошюр – 1000 шт.</w:t>
            </w:r>
          </w:p>
        </w:tc>
        <w:tc>
          <w:tcPr>
            <w:tcW w:w="1134" w:type="dxa"/>
          </w:tcPr>
          <w:p w:rsidR="000475CE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3" w:type="dxa"/>
          </w:tcPr>
          <w:p w:rsidR="000475CE" w:rsidRDefault="000475CE" w:rsidP="00BC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</w:tcPr>
          <w:p w:rsidR="000475CE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19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0475CE" w:rsidRPr="005F1BF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BFF">
              <w:rPr>
                <w:rFonts w:ascii="Times New Roman" w:hAnsi="Times New Roman"/>
              </w:rPr>
              <w:t xml:space="preserve">В рамках муниципальной программы Сланцевского городского поселения "Безопасность </w:t>
            </w:r>
            <w:r w:rsidRPr="005F1BFF">
              <w:rPr>
                <w:rFonts w:ascii="Times New Roman" w:hAnsi="Times New Roman"/>
              </w:rPr>
              <w:lastRenderedPageBreak/>
              <w:t>жизнедеятельности населения 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0475CE" w:rsidRPr="00BB209A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</w:tcPr>
          <w:p w:rsidR="000475CE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2305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Приобретение листовок, брошюр – 1000 шт.</w:t>
            </w:r>
          </w:p>
        </w:tc>
        <w:tc>
          <w:tcPr>
            <w:tcW w:w="1134" w:type="dxa"/>
          </w:tcPr>
          <w:p w:rsidR="000475CE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682</w:t>
            </w:r>
          </w:p>
        </w:tc>
        <w:tc>
          <w:tcPr>
            <w:tcW w:w="1133" w:type="dxa"/>
          </w:tcPr>
          <w:p w:rsidR="000475CE" w:rsidRDefault="000475CE" w:rsidP="00BC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682</w:t>
            </w:r>
          </w:p>
        </w:tc>
        <w:tc>
          <w:tcPr>
            <w:tcW w:w="1134" w:type="dxa"/>
          </w:tcPr>
          <w:p w:rsidR="000475CE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19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0475CE" w:rsidRPr="00BB209A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</w:tcPr>
          <w:p w:rsidR="000475CE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2305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Приобретение листовок, брошюр – 1000 шт.</w:t>
            </w:r>
          </w:p>
        </w:tc>
        <w:tc>
          <w:tcPr>
            <w:tcW w:w="1134" w:type="dxa"/>
          </w:tcPr>
          <w:p w:rsidR="000475CE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316</w:t>
            </w:r>
          </w:p>
        </w:tc>
        <w:tc>
          <w:tcPr>
            <w:tcW w:w="1133" w:type="dxa"/>
          </w:tcPr>
          <w:p w:rsidR="000475CE" w:rsidRDefault="000475CE" w:rsidP="00BC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316</w:t>
            </w:r>
          </w:p>
        </w:tc>
        <w:tc>
          <w:tcPr>
            <w:tcW w:w="1134" w:type="dxa"/>
          </w:tcPr>
          <w:p w:rsidR="000475CE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19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 w:val="restart"/>
          </w:tcPr>
          <w:p w:rsidR="000475CE" w:rsidRPr="00D418B4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в профилактике терроризма и экстремизма </w:t>
            </w:r>
          </w:p>
        </w:tc>
        <w:tc>
          <w:tcPr>
            <w:tcW w:w="850" w:type="dxa"/>
          </w:tcPr>
          <w:p w:rsidR="000475CE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2305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Приобретение листовок, брошюр – 1000 шт.</w:t>
            </w:r>
          </w:p>
        </w:tc>
        <w:tc>
          <w:tcPr>
            <w:tcW w:w="1134" w:type="dxa"/>
          </w:tcPr>
          <w:p w:rsidR="000475CE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3" w:type="dxa"/>
          </w:tcPr>
          <w:p w:rsidR="000475CE" w:rsidRDefault="000475CE" w:rsidP="00A45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0475CE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19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0475CE" w:rsidRPr="005F1BF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BFF">
              <w:rPr>
                <w:rFonts w:ascii="Times New Roman" w:hAnsi="Times New Roman"/>
              </w:rPr>
              <w:t>В рамках муниципальной программы Сланцевского городского поселения "Безопасность жизнедеятельности населения 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0475CE" w:rsidRPr="00BB209A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</w:tcPr>
          <w:p w:rsidR="000475CE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2305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Приобретение листовок, брошюр – 1000 шт.</w:t>
            </w:r>
          </w:p>
        </w:tc>
        <w:tc>
          <w:tcPr>
            <w:tcW w:w="1134" w:type="dxa"/>
          </w:tcPr>
          <w:p w:rsidR="000475CE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33" w:type="dxa"/>
          </w:tcPr>
          <w:p w:rsidR="000475CE" w:rsidRDefault="000475CE" w:rsidP="00A45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</w:tcPr>
          <w:p w:rsidR="000475CE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19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5F1BF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0475CE" w:rsidRPr="00BB209A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</w:tcPr>
          <w:p w:rsidR="000475CE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2305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Приобретение листовок, брошюр – 1000 шт.</w:t>
            </w:r>
          </w:p>
        </w:tc>
        <w:tc>
          <w:tcPr>
            <w:tcW w:w="1134" w:type="dxa"/>
          </w:tcPr>
          <w:p w:rsidR="000475CE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607</w:t>
            </w:r>
          </w:p>
        </w:tc>
        <w:tc>
          <w:tcPr>
            <w:tcW w:w="1133" w:type="dxa"/>
          </w:tcPr>
          <w:p w:rsidR="000475CE" w:rsidRDefault="000475CE" w:rsidP="00A45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607</w:t>
            </w:r>
          </w:p>
        </w:tc>
        <w:tc>
          <w:tcPr>
            <w:tcW w:w="1134" w:type="dxa"/>
          </w:tcPr>
          <w:p w:rsidR="000475CE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19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5F1BF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 w:val="restart"/>
          </w:tcPr>
          <w:p w:rsidR="000475CE" w:rsidRPr="0041196E" w:rsidRDefault="000475CE" w:rsidP="00D41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в профилактике наркомании </w:t>
            </w:r>
          </w:p>
        </w:tc>
        <w:tc>
          <w:tcPr>
            <w:tcW w:w="850" w:type="dxa"/>
          </w:tcPr>
          <w:p w:rsidR="000475CE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2305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Приобретение листовок, брошюр – 1000 шт.</w:t>
            </w:r>
          </w:p>
        </w:tc>
        <w:tc>
          <w:tcPr>
            <w:tcW w:w="1134" w:type="dxa"/>
          </w:tcPr>
          <w:p w:rsidR="000475CE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133" w:type="dxa"/>
          </w:tcPr>
          <w:p w:rsidR="000475CE" w:rsidRDefault="000475CE" w:rsidP="00A45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134" w:type="dxa"/>
          </w:tcPr>
          <w:p w:rsidR="000475CE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19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0475CE" w:rsidRPr="005F1BF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BFF">
              <w:rPr>
                <w:rFonts w:ascii="Times New Roman" w:hAnsi="Times New Roman"/>
              </w:rPr>
              <w:t>В рамках муниципальной программы Сланцевского городского поселения "Безопасность жизнедеятельности населения 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0475CE" w:rsidRPr="00BB209A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</w:tcPr>
          <w:p w:rsidR="000475CE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2305" w:type="dxa"/>
          </w:tcPr>
          <w:p w:rsidR="000475CE" w:rsidRDefault="000475CE">
            <w:r w:rsidRPr="00A45AB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Приобретение листовок, брошюр – 1000 шт.</w:t>
            </w:r>
          </w:p>
        </w:tc>
        <w:tc>
          <w:tcPr>
            <w:tcW w:w="1134" w:type="dxa"/>
          </w:tcPr>
          <w:p w:rsidR="000475CE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64 </w:t>
            </w:r>
          </w:p>
        </w:tc>
        <w:tc>
          <w:tcPr>
            <w:tcW w:w="1133" w:type="dxa"/>
          </w:tcPr>
          <w:p w:rsidR="000475CE" w:rsidRDefault="000475CE" w:rsidP="00A45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64 </w:t>
            </w:r>
          </w:p>
        </w:tc>
        <w:tc>
          <w:tcPr>
            <w:tcW w:w="1134" w:type="dxa"/>
          </w:tcPr>
          <w:p w:rsidR="000475CE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19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5F1BF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0475CE" w:rsidRPr="00BB209A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</w:tcPr>
          <w:p w:rsidR="000475CE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2305" w:type="dxa"/>
          </w:tcPr>
          <w:p w:rsidR="000475CE" w:rsidRDefault="000475CE">
            <w:r w:rsidRPr="00A45AB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Приобретение листовок, брошюр – 1000 шт.</w:t>
            </w:r>
          </w:p>
        </w:tc>
        <w:tc>
          <w:tcPr>
            <w:tcW w:w="1134" w:type="dxa"/>
          </w:tcPr>
          <w:p w:rsidR="000475CE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972</w:t>
            </w:r>
          </w:p>
        </w:tc>
        <w:tc>
          <w:tcPr>
            <w:tcW w:w="1133" w:type="dxa"/>
          </w:tcPr>
          <w:p w:rsidR="000475CE" w:rsidRDefault="000475CE" w:rsidP="00A45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972</w:t>
            </w:r>
          </w:p>
        </w:tc>
        <w:tc>
          <w:tcPr>
            <w:tcW w:w="1134" w:type="dxa"/>
          </w:tcPr>
          <w:p w:rsidR="000475CE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19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5F1BF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 w:val="restart"/>
          </w:tcPr>
          <w:p w:rsidR="000475CE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Осуществление мер по противодействию коррупции </w:t>
            </w:r>
          </w:p>
          <w:p w:rsidR="000475CE" w:rsidRPr="006B0414" w:rsidRDefault="000475CE" w:rsidP="00F85795">
            <w:pPr>
              <w:jc w:val="center"/>
            </w:pPr>
          </w:p>
        </w:tc>
        <w:tc>
          <w:tcPr>
            <w:tcW w:w="850" w:type="dxa"/>
          </w:tcPr>
          <w:p w:rsidR="000475CE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2016</w:t>
            </w:r>
          </w:p>
        </w:tc>
        <w:tc>
          <w:tcPr>
            <w:tcW w:w="2305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Приобретение листовок, брошюр – 1000 шт.</w:t>
            </w:r>
          </w:p>
        </w:tc>
        <w:tc>
          <w:tcPr>
            <w:tcW w:w="1134" w:type="dxa"/>
          </w:tcPr>
          <w:p w:rsidR="000475CE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3" w:type="dxa"/>
          </w:tcPr>
          <w:p w:rsidR="000475CE" w:rsidRDefault="000475CE" w:rsidP="00A45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0475CE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19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0475CE" w:rsidRPr="005F1BF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BFF">
              <w:rPr>
                <w:rFonts w:ascii="Times New Roman" w:hAnsi="Times New Roman"/>
              </w:rPr>
              <w:t xml:space="preserve">В рамках муниципальной программы Сланцевского </w:t>
            </w:r>
            <w:r w:rsidRPr="005F1BFF">
              <w:rPr>
                <w:rFonts w:ascii="Times New Roman" w:hAnsi="Times New Roman"/>
              </w:rPr>
              <w:lastRenderedPageBreak/>
              <w:t>городского поселения "Безопасность жизнедеятельности населения 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0475CE" w:rsidRPr="00BB209A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</w:tcPr>
          <w:p w:rsidR="000475CE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2305" w:type="dxa"/>
          </w:tcPr>
          <w:p w:rsidR="000475CE" w:rsidRDefault="000475CE">
            <w:r w:rsidRPr="000D535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Приобретение </w:t>
            </w:r>
            <w:r w:rsidRPr="000D535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листовок, брошюр – 1000 шт.</w:t>
            </w:r>
          </w:p>
        </w:tc>
        <w:tc>
          <w:tcPr>
            <w:tcW w:w="1134" w:type="dxa"/>
          </w:tcPr>
          <w:p w:rsidR="000475CE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65 </w:t>
            </w:r>
          </w:p>
        </w:tc>
        <w:tc>
          <w:tcPr>
            <w:tcW w:w="1133" w:type="dxa"/>
          </w:tcPr>
          <w:p w:rsidR="000475CE" w:rsidRDefault="000475CE" w:rsidP="00A45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65 </w:t>
            </w:r>
          </w:p>
        </w:tc>
        <w:tc>
          <w:tcPr>
            <w:tcW w:w="1134" w:type="dxa"/>
          </w:tcPr>
          <w:p w:rsidR="000475CE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19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0475CE" w:rsidRPr="00BB209A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</w:tcPr>
          <w:p w:rsidR="000475CE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2305" w:type="dxa"/>
          </w:tcPr>
          <w:p w:rsidR="000475CE" w:rsidRDefault="000475CE">
            <w:r w:rsidRPr="000D535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Приобретение листовок, брошюр – 1000 шт.</w:t>
            </w:r>
          </w:p>
        </w:tc>
        <w:tc>
          <w:tcPr>
            <w:tcW w:w="1134" w:type="dxa"/>
          </w:tcPr>
          <w:p w:rsidR="000475CE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432</w:t>
            </w:r>
          </w:p>
        </w:tc>
        <w:tc>
          <w:tcPr>
            <w:tcW w:w="1133" w:type="dxa"/>
          </w:tcPr>
          <w:p w:rsidR="000475CE" w:rsidRDefault="000475CE" w:rsidP="00A45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432</w:t>
            </w:r>
          </w:p>
        </w:tc>
        <w:tc>
          <w:tcPr>
            <w:tcW w:w="1134" w:type="dxa"/>
          </w:tcPr>
          <w:p w:rsidR="000475CE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19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182589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</w:t>
            </w:r>
            <w:r w:rsidRPr="00182589">
              <w:rPr>
                <w:rFonts w:ascii="Times New Roman" w:hAnsi="Times New Roman"/>
                <w:color w:val="000000"/>
              </w:rPr>
              <w:t>азмещение изолятора временного содержания подозреваемых и обвиняемых граждан в г. Сланцы Сланцевского городского поселения</w:t>
            </w:r>
          </w:p>
        </w:tc>
        <w:tc>
          <w:tcPr>
            <w:tcW w:w="850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2020 года</w:t>
            </w:r>
          </w:p>
        </w:tc>
        <w:tc>
          <w:tcPr>
            <w:tcW w:w="2305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рамках Схемы территориального планирования Сланцевского муниципального района, утвержденной </w:t>
            </w:r>
            <w:r w:rsidRPr="00AE2318">
              <w:rPr>
                <w:rFonts w:ascii="Times New Roman" w:hAnsi="Times New Roman"/>
              </w:rPr>
              <w:t>Решение</w:t>
            </w:r>
            <w:r>
              <w:rPr>
                <w:rFonts w:ascii="Times New Roman" w:hAnsi="Times New Roman"/>
              </w:rPr>
              <w:t>м</w:t>
            </w:r>
            <w:r w:rsidRPr="00AE2318">
              <w:rPr>
                <w:rFonts w:ascii="Times New Roman" w:hAnsi="Times New Roman"/>
              </w:rPr>
              <w:t xml:space="preserve"> совета депутатов муниципального образования Сланцевский муниципальный район Ленинградской области</w:t>
            </w:r>
            <w:r>
              <w:rPr>
                <w:rFonts w:ascii="Times New Roman" w:hAnsi="Times New Roman"/>
              </w:rPr>
              <w:t xml:space="preserve"> от </w:t>
            </w:r>
            <w:r w:rsidRPr="00AE2318">
              <w:rPr>
                <w:rFonts w:ascii="Times New Roman" w:hAnsi="Times New Roman"/>
              </w:rPr>
              <w:t>31.10.2012</w:t>
            </w:r>
            <w:r>
              <w:rPr>
                <w:rFonts w:ascii="Times New Roman" w:hAnsi="Times New Roman"/>
              </w:rPr>
              <w:t xml:space="preserve"> № </w:t>
            </w:r>
            <w:r w:rsidRPr="00AE2318">
              <w:rPr>
                <w:rFonts w:ascii="Times New Roman" w:hAnsi="Times New Roman"/>
              </w:rPr>
              <w:t>393-рсд</w:t>
            </w:r>
          </w:p>
        </w:tc>
      </w:tr>
      <w:tr w:rsidR="000475CE" w:rsidRPr="0040510F" w:rsidTr="00CC53C8">
        <w:tc>
          <w:tcPr>
            <w:tcW w:w="1490" w:type="dxa"/>
            <w:vMerge w:val="restart"/>
          </w:tcPr>
          <w:p w:rsidR="000475CE" w:rsidRPr="00F85795" w:rsidRDefault="000475CE" w:rsidP="00C67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Задача 3. Обеспечение безопасности жизнедеятельности и повышение </w:t>
            </w: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lastRenderedPageBreak/>
              <w:t xml:space="preserve">эффективности предупреждения негативных последствий </w:t>
            </w:r>
            <w:r w:rsidRPr="00F85795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от чрезвычайных ситуаций природного и техногенного характера</w:t>
            </w:r>
          </w:p>
        </w:tc>
        <w:tc>
          <w:tcPr>
            <w:tcW w:w="3082" w:type="dxa"/>
            <w:vMerge w:val="restart"/>
          </w:tcPr>
          <w:p w:rsidR="000475CE" w:rsidRPr="00712F16" w:rsidRDefault="000475CE" w:rsidP="00131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2F16">
              <w:rPr>
                <w:rFonts w:ascii="Times New Roman" w:hAnsi="Times New Roman" w:cs="Times New Roman"/>
                <w:color w:val="000000"/>
              </w:rPr>
              <w:lastRenderedPageBreak/>
              <w:t>Оснащение учебно– консультативных пунктов</w:t>
            </w:r>
          </w:p>
          <w:p w:rsidR="000475CE" w:rsidRPr="00712F16" w:rsidRDefault="000475CE" w:rsidP="003B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75CE" w:rsidRPr="00712F16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2F1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05" w:type="dxa"/>
          </w:tcPr>
          <w:p w:rsidR="000475CE" w:rsidRPr="00712F16" w:rsidRDefault="000475CE" w:rsidP="00712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2F16">
              <w:rPr>
                <w:rFonts w:ascii="Times New Roman" w:hAnsi="Times New Roman" w:cs="Times New Roman"/>
                <w:color w:val="000000"/>
              </w:rPr>
              <w:t>Количество оснащенных учебно – консультативных пунктов – 1 шт.</w:t>
            </w:r>
          </w:p>
          <w:p w:rsidR="000475CE" w:rsidRPr="00712F16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5CE" w:rsidRPr="00712F16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712F16">
              <w:rPr>
                <w:rFonts w:ascii="Times New Roman" w:hAnsi="Times New Roman" w:cs="Times New Roman"/>
                <w:lang w:val="en-US"/>
              </w:rPr>
              <w:t>105</w:t>
            </w:r>
            <w:r w:rsidRPr="00712F16">
              <w:rPr>
                <w:rFonts w:ascii="Times New Roman" w:hAnsi="Times New Roman" w:cs="Times New Roman"/>
              </w:rPr>
              <w:t>,</w:t>
            </w:r>
            <w:r w:rsidRPr="00712F16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133" w:type="dxa"/>
          </w:tcPr>
          <w:p w:rsidR="000475CE" w:rsidRPr="00712F16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2F16">
              <w:rPr>
                <w:rFonts w:ascii="Times New Roman" w:hAnsi="Times New Roman" w:cs="Times New Roman"/>
              </w:rPr>
              <w:t>105,9</w:t>
            </w:r>
          </w:p>
        </w:tc>
        <w:tc>
          <w:tcPr>
            <w:tcW w:w="1134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0475CE" w:rsidRPr="005F1BF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BFF">
              <w:rPr>
                <w:rFonts w:ascii="Times New Roman" w:hAnsi="Times New Roman"/>
              </w:rPr>
              <w:t xml:space="preserve">В рамках муниципальной программы Сланцевского городского поселения "Безопасность жизнедеятельности населения Сланцевского городского поселения </w:t>
            </w:r>
            <w:r w:rsidRPr="005F1BFF">
              <w:rPr>
                <w:rFonts w:ascii="Times New Roman" w:hAnsi="Times New Roman"/>
              </w:rPr>
              <w:lastRenderedPageBreak/>
              <w:t>на 2016-2018 годы"</w:t>
            </w:r>
          </w:p>
        </w:tc>
      </w:tr>
      <w:tr w:rsidR="000475CE" w:rsidRPr="0040510F" w:rsidTr="00CC53C8">
        <w:trPr>
          <w:trHeight w:val="96"/>
        </w:trPr>
        <w:tc>
          <w:tcPr>
            <w:tcW w:w="1490" w:type="dxa"/>
            <w:vMerge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0475CE" w:rsidRPr="00F1068C" w:rsidRDefault="000475CE" w:rsidP="003B0C8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305" w:type="dxa"/>
          </w:tcPr>
          <w:p w:rsidR="000475CE" w:rsidRPr="0040510F" w:rsidRDefault="000475CE" w:rsidP="00712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2F16">
              <w:rPr>
                <w:rFonts w:ascii="Times New Roman" w:hAnsi="Times New Roman" w:cs="Times New Roman"/>
                <w:color w:val="000000"/>
              </w:rPr>
              <w:t>Количество оснащенных учебно – консультативных пунктов – 1 шт.</w:t>
            </w:r>
          </w:p>
        </w:tc>
        <w:tc>
          <w:tcPr>
            <w:tcW w:w="1134" w:type="dxa"/>
          </w:tcPr>
          <w:p w:rsidR="000475CE" w:rsidRPr="00712F16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712F16">
              <w:rPr>
                <w:rFonts w:ascii="Times New Roman" w:hAnsi="Times New Roman" w:cs="Times New Roman"/>
                <w:lang w:val="en-US"/>
              </w:rPr>
              <w:t>112</w:t>
            </w:r>
            <w:r w:rsidRPr="00712F16">
              <w:rPr>
                <w:rFonts w:ascii="Times New Roman" w:hAnsi="Times New Roman" w:cs="Times New Roman"/>
              </w:rPr>
              <w:t>,</w:t>
            </w:r>
            <w:r w:rsidRPr="00712F16">
              <w:rPr>
                <w:rFonts w:ascii="Times New Roman" w:hAnsi="Times New Roman" w:cs="Times New Roman"/>
                <w:lang w:val="en-US"/>
              </w:rPr>
              <w:t>254</w:t>
            </w:r>
          </w:p>
        </w:tc>
        <w:tc>
          <w:tcPr>
            <w:tcW w:w="1133" w:type="dxa"/>
          </w:tcPr>
          <w:p w:rsidR="000475CE" w:rsidRPr="00712F16" w:rsidRDefault="000475CE" w:rsidP="003B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712F16">
              <w:rPr>
                <w:rFonts w:ascii="Times New Roman" w:hAnsi="Times New Roman" w:cs="Times New Roman"/>
                <w:lang w:val="en-US"/>
              </w:rPr>
              <w:t>112</w:t>
            </w:r>
            <w:r w:rsidRPr="00712F16">
              <w:rPr>
                <w:rFonts w:ascii="Times New Roman" w:hAnsi="Times New Roman" w:cs="Times New Roman"/>
              </w:rPr>
              <w:t>,</w:t>
            </w:r>
            <w:r w:rsidRPr="00712F16">
              <w:rPr>
                <w:rFonts w:ascii="Times New Roman" w:hAnsi="Times New Roman" w:cs="Times New Roman"/>
                <w:lang w:val="en-US"/>
              </w:rPr>
              <w:t>254</w:t>
            </w:r>
          </w:p>
        </w:tc>
        <w:tc>
          <w:tcPr>
            <w:tcW w:w="1134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5F1BF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0475CE" w:rsidRDefault="000475CE" w:rsidP="003B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850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305" w:type="dxa"/>
          </w:tcPr>
          <w:p w:rsidR="000475CE" w:rsidRPr="0040510F" w:rsidRDefault="000475CE" w:rsidP="00712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2F16">
              <w:rPr>
                <w:rFonts w:ascii="Times New Roman" w:hAnsi="Times New Roman" w:cs="Times New Roman"/>
                <w:color w:val="000000"/>
              </w:rPr>
              <w:t>Количество оснащенных учебно – консультативных пунктов – 1 шт.</w:t>
            </w:r>
          </w:p>
        </w:tc>
        <w:tc>
          <w:tcPr>
            <w:tcW w:w="1134" w:type="dxa"/>
          </w:tcPr>
          <w:p w:rsidR="000475CE" w:rsidRPr="00712F16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712F16">
              <w:rPr>
                <w:rFonts w:ascii="Times New Roman" w:hAnsi="Times New Roman" w:cs="Times New Roman"/>
                <w:lang w:val="en-US"/>
              </w:rPr>
              <w:t>117</w:t>
            </w:r>
            <w:r w:rsidRPr="00712F16">
              <w:rPr>
                <w:rFonts w:ascii="Times New Roman" w:hAnsi="Times New Roman" w:cs="Times New Roman"/>
              </w:rPr>
              <w:t>,</w:t>
            </w:r>
            <w:r w:rsidRPr="00712F16">
              <w:rPr>
                <w:rFonts w:ascii="Times New Roman" w:hAnsi="Times New Roman" w:cs="Times New Roman"/>
                <w:lang w:val="en-US"/>
              </w:rPr>
              <w:t>867</w:t>
            </w:r>
          </w:p>
        </w:tc>
        <w:tc>
          <w:tcPr>
            <w:tcW w:w="1133" w:type="dxa"/>
          </w:tcPr>
          <w:p w:rsidR="000475CE" w:rsidRPr="00712F16" w:rsidRDefault="000475CE" w:rsidP="003B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712F16">
              <w:rPr>
                <w:rFonts w:ascii="Times New Roman" w:hAnsi="Times New Roman" w:cs="Times New Roman"/>
                <w:lang w:val="en-US"/>
              </w:rPr>
              <w:t>117</w:t>
            </w:r>
            <w:r w:rsidRPr="00712F16">
              <w:rPr>
                <w:rFonts w:ascii="Times New Roman" w:hAnsi="Times New Roman" w:cs="Times New Roman"/>
              </w:rPr>
              <w:t>,</w:t>
            </w:r>
            <w:r w:rsidRPr="00712F16">
              <w:rPr>
                <w:rFonts w:ascii="Times New Roman" w:hAnsi="Times New Roman" w:cs="Times New Roman"/>
                <w:lang w:val="en-US"/>
              </w:rPr>
              <w:t>867</w:t>
            </w:r>
          </w:p>
        </w:tc>
        <w:tc>
          <w:tcPr>
            <w:tcW w:w="1134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5F1BF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 w:val="restart"/>
          </w:tcPr>
          <w:p w:rsidR="000475CE" w:rsidRPr="00712F16" w:rsidRDefault="000475CE" w:rsidP="003B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2F16">
              <w:rPr>
                <w:rFonts w:ascii="Times New Roman" w:hAnsi="Times New Roman" w:cs="Times New Roman"/>
                <w:color w:val="000000"/>
              </w:rPr>
              <w:t>Обучение не работающего населения к действиям гражданской обороны и  в ЧС</w:t>
            </w:r>
          </w:p>
        </w:tc>
        <w:tc>
          <w:tcPr>
            <w:tcW w:w="850" w:type="dxa"/>
          </w:tcPr>
          <w:p w:rsidR="000475CE" w:rsidRPr="00712F16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2F1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05" w:type="dxa"/>
          </w:tcPr>
          <w:p w:rsidR="000475CE" w:rsidRPr="00712F16" w:rsidRDefault="000475CE" w:rsidP="00712F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2F16">
              <w:rPr>
                <w:rFonts w:ascii="Times New Roman" w:hAnsi="Times New Roman" w:cs="Times New Roman"/>
              </w:rPr>
              <w:t xml:space="preserve">Количество </w:t>
            </w:r>
            <w:r w:rsidRPr="00712F16">
              <w:rPr>
                <w:rFonts w:ascii="Times New Roman" w:hAnsi="Times New Roman" w:cs="Times New Roman"/>
                <w:color w:val="000000"/>
              </w:rPr>
              <w:t>не работающего населения к действиям гражданской обороны и в ЧС – 1000 чел.</w:t>
            </w:r>
          </w:p>
        </w:tc>
        <w:tc>
          <w:tcPr>
            <w:tcW w:w="1134" w:type="dxa"/>
          </w:tcPr>
          <w:p w:rsidR="000475CE" w:rsidRPr="00712F16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712F16">
              <w:rPr>
                <w:rFonts w:ascii="Times New Roman" w:hAnsi="Times New Roman" w:cs="Times New Roman"/>
                <w:lang w:val="en-US"/>
              </w:rPr>
              <w:t>60</w:t>
            </w:r>
            <w:r w:rsidRPr="00712F16">
              <w:rPr>
                <w:rFonts w:ascii="Times New Roman" w:hAnsi="Times New Roman" w:cs="Times New Roman"/>
              </w:rPr>
              <w:t>,</w:t>
            </w:r>
            <w:r w:rsidRPr="00712F16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33" w:type="dxa"/>
          </w:tcPr>
          <w:p w:rsidR="000475CE" w:rsidRPr="00712F16" w:rsidRDefault="000475CE" w:rsidP="003B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712F16">
              <w:rPr>
                <w:rFonts w:ascii="Times New Roman" w:hAnsi="Times New Roman" w:cs="Times New Roman"/>
                <w:lang w:val="en-US"/>
              </w:rPr>
              <w:t>60</w:t>
            </w:r>
            <w:r w:rsidRPr="00712F16">
              <w:rPr>
                <w:rFonts w:ascii="Times New Roman" w:hAnsi="Times New Roman" w:cs="Times New Roman"/>
              </w:rPr>
              <w:t>,</w:t>
            </w:r>
            <w:r w:rsidRPr="00712F16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34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0475CE" w:rsidRPr="005F1BFF" w:rsidRDefault="000475CE" w:rsidP="00F106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BFF">
              <w:rPr>
                <w:rFonts w:ascii="Times New Roman" w:hAnsi="Times New Roman"/>
              </w:rPr>
              <w:t>В рамках муниципальной программы Сланцевского городского поселения "Безопасность жизнедеятельности населения 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0475CE" w:rsidRPr="00712F16" w:rsidRDefault="000475CE" w:rsidP="003B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75CE" w:rsidRPr="00712F16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2F1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305" w:type="dxa"/>
          </w:tcPr>
          <w:p w:rsidR="000475CE" w:rsidRPr="00712F16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2F16">
              <w:rPr>
                <w:rFonts w:ascii="Times New Roman" w:hAnsi="Times New Roman" w:cs="Times New Roman"/>
              </w:rPr>
              <w:t xml:space="preserve">Количество </w:t>
            </w:r>
            <w:r w:rsidRPr="00712F16">
              <w:rPr>
                <w:rFonts w:ascii="Times New Roman" w:hAnsi="Times New Roman" w:cs="Times New Roman"/>
                <w:color w:val="000000"/>
              </w:rPr>
              <w:t>не работающего населения к действиям гражданской обороны и в ЧС – 1000 чел.</w:t>
            </w:r>
          </w:p>
        </w:tc>
        <w:tc>
          <w:tcPr>
            <w:tcW w:w="1134" w:type="dxa"/>
          </w:tcPr>
          <w:p w:rsidR="000475CE" w:rsidRPr="00712F16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712F16">
              <w:rPr>
                <w:rFonts w:ascii="Times New Roman" w:hAnsi="Times New Roman" w:cs="Times New Roman"/>
                <w:lang w:val="en-US"/>
              </w:rPr>
              <w:t>64</w:t>
            </w:r>
            <w:r w:rsidRPr="00712F16">
              <w:rPr>
                <w:rFonts w:ascii="Times New Roman" w:hAnsi="Times New Roman" w:cs="Times New Roman"/>
              </w:rPr>
              <w:t>,</w:t>
            </w:r>
            <w:r w:rsidRPr="00712F16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133" w:type="dxa"/>
          </w:tcPr>
          <w:p w:rsidR="000475CE" w:rsidRPr="00712F16" w:rsidRDefault="000475CE" w:rsidP="003B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712F16">
              <w:rPr>
                <w:rFonts w:ascii="Times New Roman" w:hAnsi="Times New Roman" w:cs="Times New Roman"/>
                <w:lang w:val="en-US"/>
              </w:rPr>
              <w:t>64</w:t>
            </w:r>
            <w:r w:rsidRPr="00712F16">
              <w:rPr>
                <w:rFonts w:ascii="Times New Roman" w:hAnsi="Times New Roman" w:cs="Times New Roman"/>
              </w:rPr>
              <w:t>,</w:t>
            </w:r>
            <w:r w:rsidRPr="00712F16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134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5F1BF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0475CE" w:rsidRPr="00712F16" w:rsidRDefault="000475CE" w:rsidP="003B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75CE" w:rsidRPr="00712F16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2F1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305" w:type="dxa"/>
          </w:tcPr>
          <w:p w:rsidR="000475CE" w:rsidRPr="00712F16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2F16">
              <w:rPr>
                <w:rFonts w:ascii="Times New Roman" w:hAnsi="Times New Roman" w:cs="Times New Roman"/>
              </w:rPr>
              <w:t xml:space="preserve">Количество </w:t>
            </w:r>
            <w:r w:rsidRPr="00712F16">
              <w:rPr>
                <w:rFonts w:ascii="Times New Roman" w:hAnsi="Times New Roman" w:cs="Times New Roman"/>
                <w:color w:val="000000"/>
              </w:rPr>
              <w:t>не работающего населения к действиям гражданской обороны и в ЧС – 1000 чел.</w:t>
            </w:r>
          </w:p>
        </w:tc>
        <w:tc>
          <w:tcPr>
            <w:tcW w:w="1134" w:type="dxa"/>
          </w:tcPr>
          <w:p w:rsidR="000475CE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336</w:t>
            </w:r>
          </w:p>
        </w:tc>
        <w:tc>
          <w:tcPr>
            <w:tcW w:w="1133" w:type="dxa"/>
          </w:tcPr>
          <w:p w:rsidR="000475CE" w:rsidRDefault="000475CE" w:rsidP="003B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336</w:t>
            </w:r>
          </w:p>
        </w:tc>
        <w:tc>
          <w:tcPr>
            <w:tcW w:w="1134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5F1BF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 w:val="restart"/>
          </w:tcPr>
          <w:p w:rsidR="000475CE" w:rsidRPr="00712F16" w:rsidRDefault="000475CE" w:rsidP="003B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2F16">
              <w:rPr>
                <w:rFonts w:ascii="Times New Roman" w:hAnsi="Times New Roman" w:cs="Times New Roman"/>
                <w:color w:val="000000"/>
              </w:rPr>
              <w:t>Создание резервного финансового фонда для предупреждения и ликвидации ЧС</w:t>
            </w:r>
          </w:p>
          <w:p w:rsidR="000475CE" w:rsidRPr="00712F16" w:rsidRDefault="000475CE" w:rsidP="003B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75CE" w:rsidRPr="00712F16" w:rsidRDefault="000475CE" w:rsidP="00897F90">
            <w:pPr>
              <w:rPr>
                <w:rFonts w:ascii="Times New Roman" w:hAnsi="Times New Roman" w:cs="Times New Roman"/>
              </w:rPr>
            </w:pPr>
            <w:r w:rsidRPr="00712F1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05" w:type="dxa"/>
          </w:tcPr>
          <w:p w:rsidR="000475CE" w:rsidRPr="00712F16" w:rsidRDefault="000475CE" w:rsidP="00712F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2F16">
              <w:rPr>
                <w:rFonts w:ascii="Times New Roman" w:hAnsi="Times New Roman" w:cs="Times New Roman"/>
                <w:color w:val="000000"/>
              </w:rPr>
              <w:t>Резервный финансовый фонд для предупреждения и ликвидации ЧС – 1 ед.</w:t>
            </w:r>
          </w:p>
        </w:tc>
        <w:tc>
          <w:tcPr>
            <w:tcW w:w="1134" w:type="dxa"/>
          </w:tcPr>
          <w:p w:rsidR="000475CE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856</w:t>
            </w:r>
          </w:p>
        </w:tc>
        <w:tc>
          <w:tcPr>
            <w:tcW w:w="1133" w:type="dxa"/>
          </w:tcPr>
          <w:p w:rsidR="000475CE" w:rsidRDefault="000475CE" w:rsidP="003B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856</w:t>
            </w:r>
          </w:p>
        </w:tc>
        <w:tc>
          <w:tcPr>
            <w:tcW w:w="1134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0475CE" w:rsidRPr="005F1BFF" w:rsidRDefault="000475CE" w:rsidP="00F106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BFF">
              <w:rPr>
                <w:rFonts w:ascii="Times New Roman" w:hAnsi="Times New Roman"/>
              </w:rPr>
              <w:t xml:space="preserve">В рамках муниципальной программы Сланцевского городского поселения "Безопасность жизнедеятельности населения Сланцевского городского поселения </w:t>
            </w:r>
            <w:r w:rsidRPr="005F1BFF">
              <w:rPr>
                <w:rFonts w:ascii="Times New Roman" w:hAnsi="Times New Roman"/>
              </w:rPr>
              <w:lastRenderedPageBreak/>
              <w:t xml:space="preserve">на 2016-2018 годы" 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0475CE" w:rsidRPr="00712F16" w:rsidRDefault="000475CE" w:rsidP="003B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75CE" w:rsidRPr="00712F16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2F1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305" w:type="dxa"/>
          </w:tcPr>
          <w:p w:rsidR="000475CE" w:rsidRPr="00712F16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2F16">
              <w:rPr>
                <w:rFonts w:ascii="Times New Roman" w:hAnsi="Times New Roman" w:cs="Times New Roman"/>
                <w:color w:val="000000"/>
              </w:rPr>
              <w:t xml:space="preserve">Резервный финансовый фонд для предупреждения и ликвидации ЧС – 1 </w:t>
            </w:r>
            <w:r w:rsidRPr="00712F16">
              <w:rPr>
                <w:rFonts w:ascii="Times New Roman" w:hAnsi="Times New Roman" w:cs="Times New Roman"/>
                <w:color w:val="000000"/>
              </w:rPr>
              <w:lastRenderedPageBreak/>
              <w:t>ед.</w:t>
            </w:r>
          </w:p>
        </w:tc>
        <w:tc>
          <w:tcPr>
            <w:tcW w:w="1134" w:type="dxa"/>
          </w:tcPr>
          <w:p w:rsidR="000475CE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133" w:type="dxa"/>
          </w:tcPr>
          <w:p w:rsidR="000475CE" w:rsidRDefault="000475CE" w:rsidP="003B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134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5F1BF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0475CE" w:rsidRPr="00712F16" w:rsidRDefault="000475CE" w:rsidP="003B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75CE" w:rsidRPr="00712F16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2F1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305" w:type="dxa"/>
          </w:tcPr>
          <w:p w:rsidR="000475CE" w:rsidRPr="00712F16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2F16">
              <w:rPr>
                <w:rFonts w:ascii="Times New Roman" w:hAnsi="Times New Roman" w:cs="Times New Roman"/>
                <w:color w:val="000000"/>
              </w:rPr>
              <w:t>Резервный финансовый фонд для предупреждения и ликвидации ЧС – 1 ед.</w:t>
            </w:r>
          </w:p>
        </w:tc>
        <w:tc>
          <w:tcPr>
            <w:tcW w:w="1134" w:type="dxa"/>
          </w:tcPr>
          <w:p w:rsidR="000475CE" w:rsidRDefault="000475CE" w:rsidP="00F8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728</w:t>
            </w:r>
          </w:p>
        </w:tc>
        <w:tc>
          <w:tcPr>
            <w:tcW w:w="1133" w:type="dxa"/>
          </w:tcPr>
          <w:p w:rsidR="000475CE" w:rsidRDefault="000475CE" w:rsidP="003B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728</w:t>
            </w:r>
          </w:p>
        </w:tc>
        <w:tc>
          <w:tcPr>
            <w:tcW w:w="1134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5F1BF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D05BD7" w:rsidRDefault="000475CE" w:rsidP="00570F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2" w:type="dxa"/>
            <w:vMerge w:val="restart"/>
          </w:tcPr>
          <w:p w:rsidR="000475CE" w:rsidRDefault="000475CE" w:rsidP="00AB2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Противопожарная пропаганда</w:t>
            </w:r>
          </w:p>
        </w:tc>
        <w:tc>
          <w:tcPr>
            <w:tcW w:w="850" w:type="dxa"/>
          </w:tcPr>
          <w:p w:rsidR="000475CE" w:rsidRDefault="000475CE" w:rsidP="003B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2305" w:type="dxa"/>
          </w:tcPr>
          <w:p w:rsidR="000475CE" w:rsidRDefault="000475CE" w:rsidP="00D0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Противопожарная пропаганда – 1000 шт.</w:t>
            </w:r>
          </w:p>
          <w:p w:rsidR="000475CE" w:rsidRDefault="000475CE" w:rsidP="00D0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0475CE" w:rsidRDefault="000475CE" w:rsidP="00A9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133" w:type="dxa"/>
          </w:tcPr>
          <w:p w:rsidR="000475CE" w:rsidRDefault="000475CE" w:rsidP="003B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134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0475CE" w:rsidRPr="005F1BF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BFF">
              <w:rPr>
                <w:rFonts w:ascii="Times New Roman" w:hAnsi="Times New Roman"/>
              </w:rPr>
              <w:t>В рамках муниципальной программы Сланцевского городского поселения "Безопасность жизнедеятельности населения 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0475CE" w:rsidRPr="00266C88" w:rsidRDefault="000475CE" w:rsidP="00AB2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850" w:type="dxa"/>
          </w:tcPr>
          <w:p w:rsidR="000475CE" w:rsidRDefault="000475CE" w:rsidP="003B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2305" w:type="dxa"/>
          </w:tcPr>
          <w:p w:rsidR="000475CE" w:rsidRPr="00D05BD7" w:rsidRDefault="000475CE" w:rsidP="00D05BD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Противопожарная пропаганда – 1000 шт.</w:t>
            </w:r>
          </w:p>
        </w:tc>
        <w:tc>
          <w:tcPr>
            <w:tcW w:w="1134" w:type="dxa"/>
          </w:tcPr>
          <w:p w:rsidR="000475CE" w:rsidRDefault="000475CE" w:rsidP="00A9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133" w:type="dxa"/>
          </w:tcPr>
          <w:p w:rsidR="000475CE" w:rsidRDefault="000475CE" w:rsidP="003B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134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5F1BF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0475CE" w:rsidRDefault="000475CE" w:rsidP="00AB2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50" w:type="dxa"/>
          </w:tcPr>
          <w:p w:rsidR="000475CE" w:rsidRDefault="000475CE" w:rsidP="003B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2305" w:type="dxa"/>
          </w:tcPr>
          <w:p w:rsidR="000475CE" w:rsidRDefault="000475CE" w:rsidP="00D0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Противопожарная пропаганда – 1000 шт</w:t>
            </w:r>
          </w:p>
        </w:tc>
        <w:tc>
          <w:tcPr>
            <w:tcW w:w="1134" w:type="dxa"/>
          </w:tcPr>
          <w:p w:rsidR="000475CE" w:rsidRDefault="000475CE" w:rsidP="00A9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051</w:t>
            </w:r>
          </w:p>
        </w:tc>
        <w:tc>
          <w:tcPr>
            <w:tcW w:w="1133" w:type="dxa"/>
          </w:tcPr>
          <w:p w:rsidR="000475CE" w:rsidRDefault="000475CE" w:rsidP="003B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051</w:t>
            </w:r>
          </w:p>
        </w:tc>
        <w:tc>
          <w:tcPr>
            <w:tcW w:w="1134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5F1BF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 w:val="restart"/>
          </w:tcPr>
          <w:p w:rsidR="000475CE" w:rsidRDefault="000475CE" w:rsidP="00AB2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ДПД</w:t>
            </w:r>
          </w:p>
        </w:tc>
        <w:tc>
          <w:tcPr>
            <w:tcW w:w="850" w:type="dxa"/>
          </w:tcPr>
          <w:p w:rsidR="000475CE" w:rsidRDefault="000475CE" w:rsidP="003B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2305" w:type="dxa"/>
          </w:tcPr>
          <w:p w:rsidR="000475CE" w:rsidRDefault="000475CE" w:rsidP="00D0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ДПД – 2 ед.</w:t>
            </w:r>
          </w:p>
        </w:tc>
        <w:tc>
          <w:tcPr>
            <w:tcW w:w="1134" w:type="dxa"/>
          </w:tcPr>
          <w:p w:rsidR="000475CE" w:rsidRDefault="000475CE" w:rsidP="00A9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1133" w:type="dxa"/>
          </w:tcPr>
          <w:p w:rsidR="000475CE" w:rsidRDefault="000475CE" w:rsidP="003B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1134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0475CE" w:rsidRPr="005F1BF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BFF">
              <w:rPr>
                <w:rFonts w:ascii="Times New Roman" w:hAnsi="Times New Roman"/>
              </w:rPr>
              <w:t>В рамках муниципальной программы Сланцевского городского поселения "Безопасность жизнедеятельности населения 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0475CE" w:rsidRPr="00266C88" w:rsidRDefault="000475CE" w:rsidP="00AB2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850" w:type="dxa"/>
          </w:tcPr>
          <w:p w:rsidR="000475CE" w:rsidRDefault="000475CE" w:rsidP="003B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2305" w:type="dxa"/>
          </w:tcPr>
          <w:p w:rsidR="000475CE" w:rsidRDefault="000475CE" w:rsidP="00D0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ДПД – 2 ед.</w:t>
            </w:r>
          </w:p>
        </w:tc>
        <w:tc>
          <w:tcPr>
            <w:tcW w:w="1134" w:type="dxa"/>
          </w:tcPr>
          <w:p w:rsidR="000475CE" w:rsidRPr="00A92498" w:rsidRDefault="000475CE" w:rsidP="00A9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1133" w:type="dxa"/>
          </w:tcPr>
          <w:p w:rsidR="000475CE" w:rsidRPr="00A92498" w:rsidRDefault="000475CE" w:rsidP="003B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1134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5F1BF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0475CE" w:rsidRPr="0041196E" w:rsidRDefault="000475CE" w:rsidP="00AB2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850" w:type="dxa"/>
          </w:tcPr>
          <w:p w:rsidR="000475CE" w:rsidRDefault="000475CE" w:rsidP="003B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2305" w:type="dxa"/>
          </w:tcPr>
          <w:p w:rsidR="000475CE" w:rsidRDefault="000475CE" w:rsidP="00D0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ДПД – 2 ед.</w:t>
            </w:r>
          </w:p>
        </w:tc>
        <w:tc>
          <w:tcPr>
            <w:tcW w:w="1134" w:type="dxa"/>
          </w:tcPr>
          <w:p w:rsidR="000475CE" w:rsidRDefault="000475CE" w:rsidP="00A9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566</w:t>
            </w:r>
          </w:p>
        </w:tc>
        <w:tc>
          <w:tcPr>
            <w:tcW w:w="1133" w:type="dxa"/>
          </w:tcPr>
          <w:p w:rsidR="000475CE" w:rsidRDefault="000475CE" w:rsidP="003B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566</w:t>
            </w:r>
          </w:p>
        </w:tc>
        <w:tc>
          <w:tcPr>
            <w:tcW w:w="1134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5F1BF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rPr>
          <w:trHeight w:val="3126"/>
        </w:trPr>
        <w:tc>
          <w:tcPr>
            <w:tcW w:w="1490" w:type="dxa"/>
            <w:vMerge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 w:val="restart"/>
          </w:tcPr>
          <w:p w:rsidR="000475CE" w:rsidRDefault="000475CE" w:rsidP="00AB2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Устройство противопожарной минерализованной полосы</w:t>
            </w:r>
          </w:p>
          <w:p w:rsidR="000475CE" w:rsidRDefault="000475CE" w:rsidP="00AB2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50" w:type="dxa"/>
          </w:tcPr>
          <w:p w:rsidR="000475CE" w:rsidRDefault="000475CE" w:rsidP="003B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2305" w:type="dxa"/>
          </w:tcPr>
          <w:p w:rsidR="000475CE" w:rsidRPr="00D05BD7" w:rsidRDefault="000475CE" w:rsidP="00D05BD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Устройство противопожарной минерализованной полосы – 5 км.</w:t>
            </w:r>
          </w:p>
        </w:tc>
        <w:tc>
          <w:tcPr>
            <w:tcW w:w="1134" w:type="dxa"/>
          </w:tcPr>
          <w:p w:rsidR="000475CE" w:rsidRDefault="000475CE" w:rsidP="00A9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1133" w:type="dxa"/>
          </w:tcPr>
          <w:p w:rsidR="000475CE" w:rsidRDefault="000475CE" w:rsidP="003B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1134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0475CE" w:rsidRPr="005F1BF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BFF">
              <w:rPr>
                <w:rFonts w:ascii="Times New Roman" w:hAnsi="Times New Roman"/>
              </w:rPr>
              <w:t>В рамках муниципальной программы Сланцевского городского поселения "Безопасность жизнедеятельности населения 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0475CE" w:rsidRPr="0041196E" w:rsidRDefault="000475CE" w:rsidP="00AB2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850" w:type="dxa"/>
          </w:tcPr>
          <w:p w:rsidR="000475CE" w:rsidRDefault="000475CE" w:rsidP="003B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2305" w:type="dxa"/>
          </w:tcPr>
          <w:p w:rsidR="000475CE" w:rsidRPr="00D05BD7" w:rsidRDefault="000475CE" w:rsidP="00D05BD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Устройство противопожарной минерализованной полосы – 5 км.</w:t>
            </w:r>
          </w:p>
        </w:tc>
        <w:tc>
          <w:tcPr>
            <w:tcW w:w="1134" w:type="dxa"/>
          </w:tcPr>
          <w:p w:rsidR="000475CE" w:rsidRDefault="000475CE" w:rsidP="00A9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976</w:t>
            </w:r>
          </w:p>
        </w:tc>
        <w:tc>
          <w:tcPr>
            <w:tcW w:w="1133" w:type="dxa"/>
          </w:tcPr>
          <w:p w:rsidR="000475CE" w:rsidRDefault="000475CE" w:rsidP="003B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976</w:t>
            </w:r>
          </w:p>
        </w:tc>
        <w:tc>
          <w:tcPr>
            <w:tcW w:w="1134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5F1BF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0475CE" w:rsidRPr="0040510F" w:rsidRDefault="000475CE" w:rsidP="00AB2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75CE" w:rsidRDefault="000475CE" w:rsidP="003B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2305" w:type="dxa"/>
          </w:tcPr>
          <w:p w:rsidR="000475CE" w:rsidRPr="00D05BD7" w:rsidRDefault="000475CE" w:rsidP="00D05BD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Устройство противопожарной минерализованной полосы – 5 км.</w:t>
            </w:r>
          </w:p>
        </w:tc>
        <w:tc>
          <w:tcPr>
            <w:tcW w:w="1134" w:type="dxa"/>
          </w:tcPr>
          <w:p w:rsidR="000475CE" w:rsidRDefault="000475CE" w:rsidP="00A9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078</w:t>
            </w:r>
          </w:p>
        </w:tc>
        <w:tc>
          <w:tcPr>
            <w:tcW w:w="1133" w:type="dxa"/>
          </w:tcPr>
          <w:p w:rsidR="000475CE" w:rsidRDefault="000475CE" w:rsidP="003B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078</w:t>
            </w:r>
          </w:p>
        </w:tc>
        <w:tc>
          <w:tcPr>
            <w:tcW w:w="1134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5F1BF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 w:val="restart"/>
          </w:tcPr>
          <w:p w:rsidR="000475CE" w:rsidRPr="0040510F" w:rsidRDefault="000475CE" w:rsidP="00AB2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Обеспечение безопасности людей на водных объектах</w:t>
            </w:r>
          </w:p>
        </w:tc>
        <w:tc>
          <w:tcPr>
            <w:tcW w:w="850" w:type="dxa"/>
          </w:tcPr>
          <w:p w:rsidR="000475CE" w:rsidRDefault="000475CE" w:rsidP="003B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2305" w:type="dxa"/>
          </w:tcPr>
          <w:p w:rsidR="000475CE" w:rsidRPr="00D05BD7" w:rsidRDefault="000475CE" w:rsidP="00D05BD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Обеспечение безопасности водных объектах – 1 ед.</w:t>
            </w:r>
          </w:p>
        </w:tc>
        <w:tc>
          <w:tcPr>
            <w:tcW w:w="1134" w:type="dxa"/>
          </w:tcPr>
          <w:p w:rsidR="000475CE" w:rsidRDefault="000475CE" w:rsidP="00A9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3" w:type="dxa"/>
          </w:tcPr>
          <w:p w:rsidR="000475CE" w:rsidRDefault="000475CE" w:rsidP="003B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0475CE" w:rsidRPr="005F1BF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BFF">
              <w:rPr>
                <w:rFonts w:ascii="Times New Roman" w:hAnsi="Times New Roman"/>
              </w:rPr>
              <w:t>В рамках муниципальной программы Сланцевского городского поселения "Безопасность жизнедеятельности населения 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0475CE" w:rsidRPr="0040510F" w:rsidRDefault="000475CE" w:rsidP="00AB2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75CE" w:rsidRDefault="000475CE" w:rsidP="003B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2305" w:type="dxa"/>
          </w:tcPr>
          <w:p w:rsidR="000475CE" w:rsidRPr="00D05BD7" w:rsidRDefault="000475CE" w:rsidP="00D05BD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Обеспечение безопасности водных объектах – 1 ед.</w:t>
            </w:r>
          </w:p>
        </w:tc>
        <w:tc>
          <w:tcPr>
            <w:tcW w:w="1134" w:type="dxa"/>
          </w:tcPr>
          <w:p w:rsidR="000475CE" w:rsidRDefault="000475CE" w:rsidP="00A9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328</w:t>
            </w:r>
          </w:p>
        </w:tc>
        <w:tc>
          <w:tcPr>
            <w:tcW w:w="1133" w:type="dxa"/>
          </w:tcPr>
          <w:p w:rsidR="000475CE" w:rsidRDefault="000475CE" w:rsidP="003B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328</w:t>
            </w:r>
          </w:p>
        </w:tc>
        <w:tc>
          <w:tcPr>
            <w:tcW w:w="1134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5F1BF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0475CE" w:rsidRPr="0040510F" w:rsidRDefault="000475CE" w:rsidP="00AB2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75CE" w:rsidRDefault="000475CE" w:rsidP="003B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2305" w:type="dxa"/>
          </w:tcPr>
          <w:p w:rsidR="000475CE" w:rsidRPr="00D05BD7" w:rsidRDefault="000475CE" w:rsidP="00D05BD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Обеспечение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безопасности водных объектах – 1 ед.</w:t>
            </w:r>
          </w:p>
        </w:tc>
        <w:tc>
          <w:tcPr>
            <w:tcW w:w="1134" w:type="dxa"/>
          </w:tcPr>
          <w:p w:rsidR="000475CE" w:rsidRDefault="000475CE" w:rsidP="003B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344</w:t>
            </w:r>
          </w:p>
        </w:tc>
        <w:tc>
          <w:tcPr>
            <w:tcW w:w="1133" w:type="dxa"/>
          </w:tcPr>
          <w:p w:rsidR="000475CE" w:rsidRDefault="000475CE" w:rsidP="003B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344</w:t>
            </w:r>
          </w:p>
        </w:tc>
        <w:tc>
          <w:tcPr>
            <w:tcW w:w="1134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5F1BF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C43654" w:rsidRDefault="000475CE" w:rsidP="00AB2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60C54">
              <w:rPr>
                <w:rFonts w:ascii="Times New Roman" w:hAnsi="Times New Roman"/>
              </w:rPr>
              <w:t>азмещение пожарного депо II типа на 6 автомобилей на земельной участке ориентировочной площадью 1,2 га в г. Сланцы Сланцевского городского поселения</w:t>
            </w:r>
          </w:p>
        </w:tc>
        <w:tc>
          <w:tcPr>
            <w:tcW w:w="850" w:type="dxa"/>
          </w:tcPr>
          <w:p w:rsidR="000475CE" w:rsidRPr="00764C6D" w:rsidRDefault="000475CE" w:rsidP="004170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2035 года</w:t>
            </w:r>
          </w:p>
        </w:tc>
        <w:tc>
          <w:tcPr>
            <w:tcW w:w="2305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475CE" w:rsidRPr="00764C6D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75CE" w:rsidRPr="005F1BFF" w:rsidRDefault="000475CE" w:rsidP="00AB2F9C">
            <w:pPr>
              <w:spacing w:after="0" w:line="240" w:lineRule="auto"/>
              <w:rPr>
                <w:rFonts w:ascii="Times New Roman" w:hAnsi="Times New Roman"/>
              </w:rPr>
            </w:pPr>
            <w:r w:rsidRPr="005F1BFF">
              <w:rPr>
                <w:rFonts w:ascii="Times New Roman" w:hAnsi="Times New Roman"/>
              </w:rPr>
              <w:t>В рамках Схемы территориального планирования Сланцевского муниципального района, утвержденной Решением совета депутатов муниципального образования Сланцевский муниципальный район Ленинградской области от 31.10.2012 № 393-рсд</w:t>
            </w:r>
          </w:p>
        </w:tc>
      </w:tr>
      <w:tr w:rsidR="000475CE" w:rsidRPr="0040510F" w:rsidTr="00CC53C8">
        <w:tc>
          <w:tcPr>
            <w:tcW w:w="1490" w:type="dxa"/>
            <w:vMerge w:val="restart"/>
          </w:tcPr>
          <w:p w:rsidR="000475CE" w:rsidRPr="0037444E" w:rsidRDefault="000475CE" w:rsidP="000B23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4. Обеспечение</w:t>
            </w:r>
            <w:r w:rsidRPr="00374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безопасности дорожного движения на территории Сланцевского </w:t>
            </w:r>
            <w:r w:rsidRPr="00374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городского поселения</w:t>
            </w:r>
          </w:p>
        </w:tc>
        <w:tc>
          <w:tcPr>
            <w:tcW w:w="3082" w:type="dxa"/>
            <w:vMerge w:val="restart"/>
          </w:tcPr>
          <w:p w:rsidR="000475CE" w:rsidRPr="00E96CA7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6CA7">
              <w:rPr>
                <w:rFonts w:ascii="Times New Roman" w:hAnsi="Times New Roman" w:cs="Times New Roman"/>
                <w:iCs/>
                <w:color w:val="000000"/>
              </w:rPr>
              <w:lastRenderedPageBreak/>
              <w:t xml:space="preserve"> Содержание дорог и дорожных сооружений</w:t>
            </w:r>
          </w:p>
        </w:tc>
        <w:tc>
          <w:tcPr>
            <w:tcW w:w="850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82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05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827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</w:tcPr>
          <w:p w:rsidR="000475CE" w:rsidRPr="00870827" w:rsidRDefault="000475CE" w:rsidP="00AB2F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0827">
              <w:rPr>
                <w:rFonts w:ascii="Times New Roman" w:hAnsi="Times New Roman" w:cs="Times New Roman"/>
                <w:color w:val="000000"/>
              </w:rPr>
              <w:t>42432,55</w:t>
            </w:r>
          </w:p>
        </w:tc>
        <w:tc>
          <w:tcPr>
            <w:tcW w:w="1133" w:type="dxa"/>
          </w:tcPr>
          <w:p w:rsidR="000475CE" w:rsidRPr="00870827" w:rsidRDefault="000475CE" w:rsidP="00AB2F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0827">
              <w:rPr>
                <w:rFonts w:ascii="Times New Roman" w:hAnsi="Times New Roman" w:cs="Times New Roman"/>
                <w:color w:val="000000"/>
              </w:rPr>
              <w:t>42432,55</w:t>
            </w:r>
          </w:p>
        </w:tc>
        <w:tc>
          <w:tcPr>
            <w:tcW w:w="1134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827">
              <w:rPr>
                <w:rFonts w:ascii="Times New Roman" w:hAnsi="Times New Roman" w:cs="Times New Roman"/>
              </w:rPr>
              <w:t xml:space="preserve">В рамках муниципальной  программы Сланцевского городского поселения "Жилищно-коммунальное хозяйство, повышение степени благоустройства и безопасности дорожного движения на территории Сланцевского городского поселения </w:t>
            </w:r>
            <w:r w:rsidRPr="00870827">
              <w:rPr>
                <w:rFonts w:ascii="Times New Roman" w:hAnsi="Times New Roman" w:cs="Times New Roman"/>
              </w:rPr>
              <w:lastRenderedPageBreak/>
              <w:t>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0475CE" w:rsidRPr="00E96CA7" w:rsidRDefault="000475CE" w:rsidP="00AB2F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82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305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827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</w:tcPr>
          <w:p w:rsidR="000475CE" w:rsidRPr="00870827" w:rsidRDefault="000475CE" w:rsidP="00AB2F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0827">
              <w:rPr>
                <w:rFonts w:ascii="Times New Roman" w:hAnsi="Times New Roman" w:cs="Times New Roman"/>
                <w:color w:val="000000"/>
              </w:rPr>
              <w:t>44129,85</w:t>
            </w:r>
          </w:p>
        </w:tc>
        <w:tc>
          <w:tcPr>
            <w:tcW w:w="1133" w:type="dxa"/>
          </w:tcPr>
          <w:p w:rsidR="000475CE" w:rsidRPr="00870827" w:rsidRDefault="000475CE" w:rsidP="00AB2F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0827">
              <w:rPr>
                <w:rFonts w:ascii="Times New Roman" w:hAnsi="Times New Roman" w:cs="Times New Roman"/>
                <w:color w:val="000000"/>
              </w:rPr>
              <w:t>44129,85</w:t>
            </w:r>
          </w:p>
        </w:tc>
        <w:tc>
          <w:tcPr>
            <w:tcW w:w="1134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0475CE" w:rsidRPr="00E96CA7" w:rsidRDefault="000475CE" w:rsidP="00AB2F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82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305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827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</w:tcPr>
          <w:p w:rsidR="000475CE" w:rsidRPr="00870827" w:rsidRDefault="000475CE" w:rsidP="00AB2F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0827">
              <w:rPr>
                <w:rFonts w:ascii="Times New Roman" w:hAnsi="Times New Roman" w:cs="Times New Roman"/>
                <w:color w:val="000000"/>
              </w:rPr>
              <w:t>45895,05</w:t>
            </w:r>
          </w:p>
        </w:tc>
        <w:tc>
          <w:tcPr>
            <w:tcW w:w="1133" w:type="dxa"/>
          </w:tcPr>
          <w:p w:rsidR="000475CE" w:rsidRPr="00870827" w:rsidRDefault="000475CE" w:rsidP="00AB2F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0827">
              <w:rPr>
                <w:rFonts w:ascii="Times New Roman" w:hAnsi="Times New Roman" w:cs="Times New Roman"/>
                <w:color w:val="000000"/>
              </w:rPr>
              <w:t>45895,05</w:t>
            </w:r>
          </w:p>
        </w:tc>
        <w:tc>
          <w:tcPr>
            <w:tcW w:w="1134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 w:val="restart"/>
          </w:tcPr>
          <w:p w:rsidR="000475CE" w:rsidRPr="00E96CA7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6CA7">
              <w:rPr>
                <w:rFonts w:ascii="Times New Roman" w:hAnsi="Times New Roman" w:cs="Times New Roman"/>
                <w:iCs/>
                <w:color w:val="000000"/>
              </w:rPr>
              <w:t>Выполнение работ по нанесению горизонтальной дорожной разметки</w:t>
            </w:r>
          </w:p>
        </w:tc>
        <w:tc>
          <w:tcPr>
            <w:tcW w:w="850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82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05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827">
              <w:rPr>
                <w:rFonts w:ascii="Times New Roman" w:hAnsi="Times New Roman" w:cs="Times New Roman"/>
              </w:rPr>
              <w:t xml:space="preserve">Уровень соответствия нанесенной горизонтальной дорожной разметки требованиям ГОСТ - </w:t>
            </w:r>
            <w:r w:rsidRPr="00870827"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  <w:tc>
          <w:tcPr>
            <w:tcW w:w="1134" w:type="dxa"/>
          </w:tcPr>
          <w:p w:rsidR="000475CE" w:rsidRPr="00870827" w:rsidRDefault="000475CE" w:rsidP="00AB2F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0827">
              <w:rPr>
                <w:rFonts w:ascii="Times New Roman" w:hAnsi="Times New Roman" w:cs="Times New Roman"/>
                <w:color w:val="000000"/>
              </w:rPr>
              <w:t>4216,46</w:t>
            </w:r>
          </w:p>
        </w:tc>
        <w:tc>
          <w:tcPr>
            <w:tcW w:w="1133" w:type="dxa"/>
          </w:tcPr>
          <w:p w:rsidR="000475CE" w:rsidRPr="00870827" w:rsidRDefault="000475CE" w:rsidP="00AB2F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0827">
              <w:rPr>
                <w:rFonts w:ascii="Times New Roman" w:hAnsi="Times New Roman" w:cs="Times New Roman"/>
                <w:color w:val="000000"/>
              </w:rPr>
              <w:t>4216,46</w:t>
            </w:r>
          </w:p>
        </w:tc>
        <w:tc>
          <w:tcPr>
            <w:tcW w:w="1134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827">
              <w:rPr>
                <w:rFonts w:ascii="Times New Roman" w:hAnsi="Times New Roman" w:cs="Times New Roman"/>
              </w:rPr>
              <w:t>В рамках муниципальной  программы Сланцевского городского поселения "Жилищно-коммунальное хозяйство, повышение степени благоустройства и безопасности дорожного движения на территории 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0475CE" w:rsidRPr="00E96CA7" w:rsidRDefault="000475CE" w:rsidP="00AB2F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82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305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827">
              <w:rPr>
                <w:rFonts w:ascii="Times New Roman" w:hAnsi="Times New Roman" w:cs="Times New Roman"/>
              </w:rPr>
              <w:t xml:space="preserve">Уровень соответствия нанесенной горизонтальной дорожной разметки требованиям ГОСТ - </w:t>
            </w:r>
            <w:r w:rsidRPr="00870827"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  <w:tc>
          <w:tcPr>
            <w:tcW w:w="1134" w:type="dxa"/>
          </w:tcPr>
          <w:p w:rsidR="000475CE" w:rsidRPr="00870827" w:rsidRDefault="000475CE" w:rsidP="00AB2F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0827">
              <w:rPr>
                <w:rFonts w:ascii="Times New Roman" w:hAnsi="Times New Roman" w:cs="Times New Roman"/>
                <w:color w:val="000000"/>
              </w:rPr>
              <w:t>4385,12</w:t>
            </w:r>
          </w:p>
        </w:tc>
        <w:tc>
          <w:tcPr>
            <w:tcW w:w="1133" w:type="dxa"/>
          </w:tcPr>
          <w:p w:rsidR="000475CE" w:rsidRPr="00870827" w:rsidRDefault="000475CE" w:rsidP="00AB2F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0827">
              <w:rPr>
                <w:rFonts w:ascii="Times New Roman" w:hAnsi="Times New Roman" w:cs="Times New Roman"/>
                <w:color w:val="000000"/>
              </w:rPr>
              <w:t>4385,12</w:t>
            </w:r>
          </w:p>
        </w:tc>
        <w:tc>
          <w:tcPr>
            <w:tcW w:w="1134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0475CE" w:rsidRPr="00E96CA7" w:rsidRDefault="000475CE" w:rsidP="00AB2F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82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305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827">
              <w:rPr>
                <w:rFonts w:ascii="Times New Roman" w:hAnsi="Times New Roman" w:cs="Times New Roman"/>
              </w:rPr>
              <w:t xml:space="preserve">Уровень соответствия нанесенной горизонтальной дорожной разметки требованиям ГОСТ - </w:t>
            </w:r>
            <w:r w:rsidRPr="00870827"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  <w:tc>
          <w:tcPr>
            <w:tcW w:w="1134" w:type="dxa"/>
          </w:tcPr>
          <w:p w:rsidR="000475CE" w:rsidRPr="00870827" w:rsidRDefault="000475CE" w:rsidP="00AB2F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0827">
              <w:rPr>
                <w:rFonts w:ascii="Times New Roman" w:hAnsi="Times New Roman" w:cs="Times New Roman"/>
                <w:color w:val="000000"/>
              </w:rPr>
              <w:t>4560,52</w:t>
            </w:r>
          </w:p>
        </w:tc>
        <w:tc>
          <w:tcPr>
            <w:tcW w:w="1133" w:type="dxa"/>
          </w:tcPr>
          <w:p w:rsidR="000475CE" w:rsidRPr="00870827" w:rsidRDefault="000475CE" w:rsidP="00AB2F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0827">
              <w:rPr>
                <w:rFonts w:ascii="Times New Roman" w:hAnsi="Times New Roman" w:cs="Times New Roman"/>
                <w:color w:val="000000"/>
              </w:rPr>
              <w:t>4560,52</w:t>
            </w:r>
          </w:p>
        </w:tc>
        <w:tc>
          <w:tcPr>
            <w:tcW w:w="1134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 w:val="restart"/>
          </w:tcPr>
          <w:p w:rsidR="000475CE" w:rsidRPr="00E96CA7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6CA7">
              <w:rPr>
                <w:rFonts w:ascii="Times New Roman" w:hAnsi="Times New Roman" w:cs="Times New Roman"/>
                <w:iCs/>
                <w:color w:val="000000"/>
              </w:rPr>
              <w:t>Выполнение работ по обслуживанию технических средств организации дорожного движения на территории Сланцевского городского поселения</w:t>
            </w:r>
          </w:p>
        </w:tc>
        <w:tc>
          <w:tcPr>
            <w:tcW w:w="850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82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05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827">
              <w:rPr>
                <w:rFonts w:ascii="Times New Roman" w:hAnsi="Times New Roman" w:cs="Times New Roman"/>
                <w:lang w:eastAsia="ru-RU"/>
              </w:rPr>
              <w:t>Уровень соответствия  обслуживания  технических средств организации дорожного движения  на территории Сланцевского городского поселения требованиям ГОСТ – 100%</w:t>
            </w:r>
          </w:p>
        </w:tc>
        <w:tc>
          <w:tcPr>
            <w:tcW w:w="1134" w:type="dxa"/>
          </w:tcPr>
          <w:p w:rsidR="000475CE" w:rsidRPr="00870827" w:rsidRDefault="000475CE" w:rsidP="00AB2F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0827">
              <w:rPr>
                <w:rFonts w:ascii="Times New Roman" w:hAnsi="Times New Roman" w:cs="Times New Roman"/>
                <w:color w:val="000000"/>
              </w:rPr>
              <w:t>490,06</w:t>
            </w:r>
          </w:p>
        </w:tc>
        <w:tc>
          <w:tcPr>
            <w:tcW w:w="1133" w:type="dxa"/>
          </w:tcPr>
          <w:p w:rsidR="000475CE" w:rsidRPr="00870827" w:rsidRDefault="000475CE" w:rsidP="00AB2F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0827">
              <w:rPr>
                <w:rFonts w:ascii="Times New Roman" w:hAnsi="Times New Roman" w:cs="Times New Roman"/>
                <w:color w:val="000000"/>
              </w:rPr>
              <w:t>490,06</w:t>
            </w:r>
          </w:p>
        </w:tc>
        <w:tc>
          <w:tcPr>
            <w:tcW w:w="1134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827">
              <w:rPr>
                <w:rFonts w:ascii="Times New Roman" w:hAnsi="Times New Roman" w:cs="Times New Roman"/>
              </w:rPr>
              <w:t xml:space="preserve">В рамках муниципальной  программы Сланцевского городского поселения "Жилищно-коммунальное хозяйство, повышение степени благоустройства и безопасности дорожного движения на территории </w:t>
            </w:r>
            <w:r w:rsidRPr="00870827">
              <w:rPr>
                <w:rFonts w:ascii="Times New Roman" w:hAnsi="Times New Roman" w:cs="Times New Roman"/>
              </w:rPr>
              <w:lastRenderedPageBreak/>
              <w:t>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0475CE" w:rsidRPr="00E96CA7" w:rsidRDefault="000475CE" w:rsidP="00AB2F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82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305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827">
              <w:rPr>
                <w:rFonts w:ascii="Times New Roman" w:hAnsi="Times New Roman" w:cs="Times New Roman"/>
                <w:lang w:eastAsia="ru-RU"/>
              </w:rPr>
              <w:t xml:space="preserve">Уровень соответствия  обслуживания  </w:t>
            </w:r>
            <w:r w:rsidRPr="00870827">
              <w:rPr>
                <w:rFonts w:ascii="Times New Roman" w:hAnsi="Times New Roman" w:cs="Times New Roman"/>
                <w:lang w:eastAsia="ru-RU"/>
              </w:rPr>
              <w:lastRenderedPageBreak/>
              <w:t>технических средств организации дорожного движения  на территории Сланцевского городского поселения требованиям ГОСТ – 100%</w:t>
            </w:r>
          </w:p>
        </w:tc>
        <w:tc>
          <w:tcPr>
            <w:tcW w:w="1134" w:type="dxa"/>
          </w:tcPr>
          <w:p w:rsidR="000475CE" w:rsidRPr="00870827" w:rsidRDefault="000475CE" w:rsidP="00AB2F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0827">
              <w:rPr>
                <w:rFonts w:ascii="Times New Roman" w:hAnsi="Times New Roman" w:cs="Times New Roman"/>
                <w:color w:val="000000"/>
              </w:rPr>
              <w:lastRenderedPageBreak/>
              <w:t>509,66</w:t>
            </w:r>
          </w:p>
        </w:tc>
        <w:tc>
          <w:tcPr>
            <w:tcW w:w="1133" w:type="dxa"/>
          </w:tcPr>
          <w:p w:rsidR="000475CE" w:rsidRPr="00870827" w:rsidRDefault="000475CE" w:rsidP="00AB2F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0827">
              <w:rPr>
                <w:rFonts w:ascii="Times New Roman" w:hAnsi="Times New Roman" w:cs="Times New Roman"/>
                <w:color w:val="000000"/>
              </w:rPr>
              <w:t>509,66</w:t>
            </w:r>
          </w:p>
        </w:tc>
        <w:tc>
          <w:tcPr>
            <w:tcW w:w="1134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0475CE" w:rsidRPr="00E96CA7" w:rsidRDefault="000475CE" w:rsidP="00AB2F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82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305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827">
              <w:rPr>
                <w:rFonts w:ascii="Times New Roman" w:hAnsi="Times New Roman" w:cs="Times New Roman"/>
                <w:lang w:eastAsia="ru-RU"/>
              </w:rPr>
              <w:t>Уровень соответствия  обслуживания  технических средств организации дорожного движения  на территории Сланцевского городского поселения требованиям ГОСТ – 100%</w:t>
            </w:r>
          </w:p>
        </w:tc>
        <w:tc>
          <w:tcPr>
            <w:tcW w:w="1134" w:type="dxa"/>
          </w:tcPr>
          <w:p w:rsidR="000475CE" w:rsidRPr="00870827" w:rsidRDefault="000475CE" w:rsidP="00AB2F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0827">
              <w:rPr>
                <w:rFonts w:ascii="Times New Roman" w:hAnsi="Times New Roman" w:cs="Times New Roman"/>
                <w:color w:val="000000"/>
              </w:rPr>
              <w:t>530,05</w:t>
            </w:r>
          </w:p>
        </w:tc>
        <w:tc>
          <w:tcPr>
            <w:tcW w:w="1133" w:type="dxa"/>
          </w:tcPr>
          <w:p w:rsidR="000475CE" w:rsidRPr="00870827" w:rsidRDefault="000475CE" w:rsidP="00AB2F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0827">
              <w:rPr>
                <w:rFonts w:ascii="Times New Roman" w:hAnsi="Times New Roman" w:cs="Times New Roman"/>
                <w:color w:val="000000"/>
              </w:rPr>
              <w:t>530,05</w:t>
            </w:r>
          </w:p>
        </w:tc>
        <w:tc>
          <w:tcPr>
            <w:tcW w:w="1134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 w:val="restart"/>
          </w:tcPr>
          <w:p w:rsidR="000475CE" w:rsidRPr="00E96CA7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6CA7">
              <w:rPr>
                <w:rFonts w:ascii="Times New Roman" w:hAnsi="Times New Roman" w:cs="Times New Roman"/>
                <w:iCs/>
                <w:color w:val="000000"/>
              </w:rPr>
              <w:t>Установка остановочных павильонов</w:t>
            </w:r>
          </w:p>
        </w:tc>
        <w:tc>
          <w:tcPr>
            <w:tcW w:w="850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82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05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827">
              <w:rPr>
                <w:rFonts w:ascii="Times New Roman" w:hAnsi="Times New Roman" w:cs="Times New Roman"/>
                <w:lang w:eastAsia="ru-RU"/>
              </w:rPr>
              <w:t>Установлено остановочных павильонов – 4 ед.</w:t>
            </w:r>
          </w:p>
        </w:tc>
        <w:tc>
          <w:tcPr>
            <w:tcW w:w="1134" w:type="dxa"/>
          </w:tcPr>
          <w:p w:rsidR="000475CE" w:rsidRPr="00870827" w:rsidRDefault="000475CE" w:rsidP="00AB2F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0827">
              <w:rPr>
                <w:rFonts w:ascii="Times New Roman" w:hAnsi="Times New Roman" w:cs="Times New Roman"/>
                <w:color w:val="000000"/>
              </w:rPr>
              <w:t>600,00</w:t>
            </w:r>
          </w:p>
        </w:tc>
        <w:tc>
          <w:tcPr>
            <w:tcW w:w="1133" w:type="dxa"/>
          </w:tcPr>
          <w:p w:rsidR="000475CE" w:rsidRPr="00870827" w:rsidRDefault="000475CE" w:rsidP="00AB2F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0827">
              <w:rPr>
                <w:rFonts w:ascii="Times New Roman" w:hAnsi="Times New Roman" w:cs="Times New Roman"/>
                <w:color w:val="000000"/>
              </w:rPr>
              <w:t>600,00</w:t>
            </w:r>
          </w:p>
        </w:tc>
        <w:tc>
          <w:tcPr>
            <w:tcW w:w="1134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827">
              <w:rPr>
                <w:rFonts w:ascii="Times New Roman" w:hAnsi="Times New Roman" w:cs="Times New Roman"/>
              </w:rPr>
              <w:t xml:space="preserve">В рамках муниципальной  программы Сланцевского городского поселения "Жилищно-коммунальное хозяйство, повышение степени благоустройства и безопасности дорожного движения на территории Сланцевского </w:t>
            </w:r>
            <w:r w:rsidRPr="00870827">
              <w:rPr>
                <w:rFonts w:ascii="Times New Roman" w:hAnsi="Times New Roman" w:cs="Times New Roman"/>
              </w:rPr>
              <w:lastRenderedPageBreak/>
              <w:t>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0475CE" w:rsidRPr="00E96CA7" w:rsidRDefault="000475CE" w:rsidP="00AB2F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82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305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827">
              <w:rPr>
                <w:rFonts w:ascii="Times New Roman" w:hAnsi="Times New Roman" w:cs="Times New Roman"/>
                <w:lang w:eastAsia="ru-RU"/>
              </w:rPr>
              <w:t xml:space="preserve">Установлено остановочных 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70827">
              <w:rPr>
                <w:rFonts w:ascii="Times New Roman" w:hAnsi="Times New Roman" w:cs="Times New Roman"/>
                <w:lang w:eastAsia="ru-RU"/>
              </w:rPr>
              <w:t>павильонов – 4 ед.</w:t>
            </w:r>
          </w:p>
        </w:tc>
        <w:tc>
          <w:tcPr>
            <w:tcW w:w="1134" w:type="dxa"/>
          </w:tcPr>
          <w:p w:rsidR="000475CE" w:rsidRPr="00870827" w:rsidRDefault="000475CE" w:rsidP="00AB2F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0827">
              <w:rPr>
                <w:rFonts w:ascii="Times New Roman" w:hAnsi="Times New Roman" w:cs="Times New Roman"/>
                <w:color w:val="000000"/>
              </w:rPr>
              <w:t>624,00</w:t>
            </w:r>
          </w:p>
        </w:tc>
        <w:tc>
          <w:tcPr>
            <w:tcW w:w="1133" w:type="dxa"/>
          </w:tcPr>
          <w:p w:rsidR="000475CE" w:rsidRPr="00870827" w:rsidRDefault="000475CE" w:rsidP="00AB2F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0827">
              <w:rPr>
                <w:rFonts w:ascii="Times New Roman" w:hAnsi="Times New Roman" w:cs="Times New Roman"/>
                <w:color w:val="000000"/>
              </w:rPr>
              <w:t>624,00</w:t>
            </w:r>
          </w:p>
        </w:tc>
        <w:tc>
          <w:tcPr>
            <w:tcW w:w="1134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0475CE" w:rsidRPr="00E96CA7" w:rsidRDefault="000475CE" w:rsidP="00AB2F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82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305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827">
              <w:rPr>
                <w:rFonts w:ascii="Times New Roman" w:hAnsi="Times New Roman" w:cs="Times New Roman"/>
                <w:lang w:eastAsia="ru-RU"/>
              </w:rPr>
              <w:t>Установлено остановочных павильонов – 4 ед.</w:t>
            </w:r>
          </w:p>
        </w:tc>
        <w:tc>
          <w:tcPr>
            <w:tcW w:w="1134" w:type="dxa"/>
          </w:tcPr>
          <w:p w:rsidR="000475CE" w:rsidRPr="00870827" w:rsidRDefault="000475CE" w:rsidP="00AB2F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0827">
              <w:rPr>
                <w:rFonts w:ascii="Times New Roman" w:hAnsi="Times New Roman" w:cs="Times New Roman"/>
                <w:color w:val="000000"/>
              </w:rPr>
              <w:t>648,96</w:t>
            </w:r>
          </w:p>
        </w:tc>
        <w:tc>
          <w:tcPr>
            <w:tcW w:w="1133" w:type="dxa"/>
          </w:tcPr>
          <w:p w:rsidR="000475CE" w:rsidRPr="00870827" w:rsidRDefault="000475CE" w:rsidP="00AB2F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0827">
              <w:rPr>
                <w:rFonts w:ascii="Times New Roman" w:hAnsi="Times New Roman" w:cs="Times New Roman"/>
                <w:color w:val="000000"/>
              </w:rPr>
              <w:t>648,96</w:t>
            </w:r>
          </w:p>
        </w:tc>
        <w:tc>
          <w:tcPr>
            <w:tcW w:w="1134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 w:val="restart"/>
            <w:vAlign w:val="center"/>
          </w:tcPr>
          <w:p w:rsidR="000475CE" w:rsidRPr="00E96CA7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6CA7">
              <w:rPr>
                <w:rFonts w:ascii="Times New Roman" w:hAnsi="Times New Roman" w:cs="Times New Roman"/>
                <w:iCs/>
                <w:color w:val="000000"/>
              </w:rPr>
              <w:t>Реализация решений, принятых на заседании комиссии по обеспечению безопасности дорожного движения</w:t>
            </w:r>
          </w:p>
        </w:tc>
        <w:tc>
          <w:tcPr>
            <w:tcW w:w="850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82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05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</w:tcPr>
          <w:p w:rsidR="000475CE" w:rsidRPr="00870827" w:rsidRDefault="000475CE" w:rsidP="00AB2F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0827">
              <w:rPr>
                <w:rFonts w:ascii="Times New Roman" w:hAnsi="Times New Roman" w:cs="Times New Roman"/>
                <w:color w:val="000000"/>
              </w:rPr>
              <w:t>600,00</w:t>
            </w:r>
          </w:p>
        </w:tc>
        <w:tc>
          <w:tcPr>
            <w:tcW w:w="1133" w:type="dxa"/>
          </w:tcPr>
          <w:p w:rsidR="000475CE" w:rsidRPr="00870827" w:rsidRDefault="000475CE" w:rsidP="00AB2F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0827">
              <w:rPr>
                <w:rFonts w:ascii="Times New Roman" w:hAnsi="Times New Roman" w:cs="Times New Roman"/>
                <w:color w:val="000000"/>
              </w:rPr>
              <w:t>600,00</w:t>
            </w:r>
          </w:p>
        </w:tc>
        <w:tc>
          <w:tcPr>
            <w:tcW w:w="1134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827">
              <w:rPr>
                <w:rFonts w:ascii="Times New Roman" w:hAnsi="Times New Roman" w:cs="Times New Roman"/>
              </w:rPr>
              <w:t>В рамках муниципальной  программы Сланцевского городского поселения "Жилищно-коммунальное хозяйство, повышение степени благоустройства и безопасности дорожного движения на территории 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  <w:vAlign w:val="center"/>
          </w:tcPr>
          <w:p w:rsidR="000475CE" w:rsidRPr="00E96CA7" w:rsidRDefault="000475CE" w:rsidP="00AB2F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82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305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</w:tcPr>
          <w:p w:rsidR="000475CE" w:rsidRPr="00870827" w:rsidRDefault="000475CE" w:rsidP="00AB2F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0827">
              <w:rPr>
                <w:rFonts w:ascii="Times New Roman" w:hAnsi="Times New Roman" w:cs="Times New Roman"/>
                <w:color w:val="000000"/>
              </w:rPr>
              <w:t>600,00</w:t>
            </w:r>
          </w:p>
        </w:tc>
        <w:tc>
          <w:tcPr>
            <w:tcW w:w="1133" w:type="dxa"/>
          </w:tcPr>
          <w:p w:rsidR="000475CE" w:rsidRPr="00870827" w:rsidRDefault="000475CE" w:rsidP="00AB2F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0827">
              <w:rPr>
                <w:rFonts w:ascii="Times New Roman" w:hAnsi="Times New Roman" w:cs="Times New Roman"/>
                <w:color w:val="000000"/>
              </w:rPr>
              <w:t>600,00</w:t>
            </w:r>
          </w:p>
        </w:tc>
        <w:tc>
          <w:tcPr>
            <w:tcW w:w="1134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  <w:vAlign w:val="center"/>
          </w:tcPr>
          <w:p w:rsidR="000475CE" w:rsidRPr="00E96CA7" w:rsidRDefault="000475CE" w:rsidP="00AB2F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82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305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</w:tcPr>
          <w:p w:rsidR="000475CE" w:rsidRPr="00870827" w:rsidRDefault="000475CE" w:rsidP="00AB2F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0827">
              <w:rPr>
                <w:rFonts w:ascii="Times New Roman" w:hAnsi="Times New Roman" w:cs="Times New Roman"/>
                <w:color w:val="000000"/>
              </w:rPr>
              <w:t>600,00</w:t>
            </w:r>
          </w:p>
        </w:tc>
        <w:tc>
          <w:tcPr>
            <w:tcW w:w="1133" w:type="dxa"/>
          </w:tcPr>
          <w:p w:rsidR="000475CE" w:rsidRPr="00870827" w:rsidRDefault="000475CE" w:rsidP="00AB2F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0827">
              <w:rPr>
                <w:rFonts w:ascii="Times New Roman" w:hAnsi="Times New Roman" w:cs="Times New Roman"/>
                <w:color w:val="000000"/>
              </w:rPr>
              <w:t>600,00</w:t>
            </w:r>
          </w:p>
        </w:tc>
        <w:tc>
          <w:tcPr>
            <w:tcW w:w="1134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Align w:val="center"/>
          </w:tcPr>
          <w:p w:rsidR="000475CE" w:rsidRPr="00E96CA7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6CA7">
              <w:rPr>
                <w:rFonts w:ascii="Times New Roman" w:hAnsi="Times New Roman" w:cs="Times New Roman"/>
                <w:iCs/>
                <w:color w:val="000000"/>
              </w:rPr>
              <w:t>Внесение изменений в Проект организации дорожного движения на территории МО Сланцевское городское поселение;</w:t>
            </w:r>
          </w:p>
        </w:tc>
        <w:tc>
          <w:tcPr>
            <w:tcW w:w="850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82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05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827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</w:tcPr>
          <w:p w:rsidR="000475CE" w:rsidRPr="00870827" w:rsidRDefault="000475CE" w:rsidP="00AB2F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0827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133" w:type="dxa"/>
          </w:tcPr>
          <w:p w:rsidR="000475CE" w:rsidRPr="00870827" w:rsidRDefault="000475CE" w:rsidP="00AB2F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0827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134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827">
              <w:rPr>
                <w:rFonts w:ascii="Times New Roman" w:hAnsi="Times New Roman" w:cs="Times New Roman"/>
              </w:rPr>
              <w:t xml:space="preserve">В рамках муниципальной  программы Сланцевского городского поселения "Жилищно-коммунальное хозяйство, повышение степени благоустройства и безопасности дорожного движения на территории Сланцевского городского поселения </w:t>
            </w:r>
            <w:r w:rsidRPr="00870827">
              <w:rPr>
                <w:rFonts w:ascii="Times New Roman" w:hAnsi="Times New Roman" w:cs="Times New Roman"/>
              </w:rPr>
              <w:lastRenderedPageBreak/>
              <w:t>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Align w:val="center"/>
          </w:tcPr>
          <w:p w:rsidR="000475CE" w:rsidRPr="00E96CA7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6CA7">
              <w:rPr>
                <w:rFonts w:ascii="Times New Roman" w:hAnsi="Times New Roman" w:cs="Times New Roman"/>
                <w:iCs/>
                <w:color w:val="000000"/>
              </w:rPr>
              <w:t>Обустройство светофорного поста на перекрестке пересечение ул. Первостроителей</w:t>
            </w:r>
          </w:p>
        </w:tc>
        <w:tc>
          <w:tcPr>
            <w:tcW w:w="850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82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05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827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</w:tcPr>
          <w:p w:rsidR="000475CE" w:rsidRPr="00870827" w:rsidRDefault="000475CE" w:rsidP="00AB2F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0827">
              <w:rPr>
                <w:rFonts w:ascii="Times New Roman" w:hAnsi="Times New Roman" w:cs="Times New Roman"/>
                <w:color w:val="000000"/>
              </w:rPr>
              <w:t>3120,00</w:t>
            </w:r>
          </w:p>
        </w:tc>
        <w:tc>
          <w:tcPr>
            <w:tcW w:w="1133" w:type="dxa"/>
          </w:tcPr>
          <w:p w:rsidR="000475CE" w:rsidRPr="00870827" w:rsidRDefault="000475CE" w:rsidP="00AB2F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0827">
              <w:rPr>
                <w:rFonts w:ascii="Times New Roman" w:hAnsi="Times New Roman" w:cs="Times New Roman"/>
                <w:color w:val="000000"/>
              </w:rPr>
              <w:t>3120,00</w:t>
            </w:r>
          </w:p>
        </w:tc>
        <w:tc>
          <w:tcPr>
            <w:tcW w:w="1134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827">
              <w:rPr>
                <w:rFonts w:ascii="Times New Roman" w:hAnsi="Times New Roman" w:cs="Times New Roman"/>
              </w:rPr>
              <w:t>В рамках муниципальной  программы Сланцевского городского поселения "Жилищно-коммунальное хозяйство, повышение степени благоустройства и безопасности дорожного движения на территории 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  <w:vMerge/>
          </w:tcPr>
          <w:p w:rsidR="000475CE" w:rsidRPr="0040510F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E96CA7" w:rsidRDefault="000475CE" w:rsidP="00AB2F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6CA7">
              <w:rPr>
                <w:rFonts w:ascii="Times New Roman" w:hAnsi="Times New Roman" w:cs="Times New Roman"/>
                <w:iCs/>
                <w:color w:val="000000"/>
              </w:rPr>
              <w:t>Установка технических средств организации дорожного движения на территории Сланцевского городского поселения</w:t>
            </w:r>
          </w:p>
        </w:tc>
        <w:tc>
          <w:tcPr>
            <w:tcW w:w="850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82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05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827">
              <w:rPr>
                <w:rFonts w:ascii="Times New Roman" w:hAnsi="Times New Roman" w:cs="Times New Roman"/>
                <w:lang w:eastAsia="ru-RU"/>
              </w:rPr>
              <w:t>Количество установленных светофорных постов – 1 ед.</w:t>
            </w:r>
          </w:p>
        </w:tc>
        <w:tc>
          <w:tcPr>
            <w:tcW w:w="1134" w:type="dxa"/>
          </w:tcPr>
          <w:p w:rsidR="000475CE" w:rsidRPr="00870827" w:rsidRDefault="000475CE" w:rsidP="00AB2F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0827">
              <w:rPr>
                <w:rFonts w:ascii="Times New Roman" w:hAnsi="Times New Roman" w:cs="Times New Roman"/>
                <w:color w:val="000000"/>
              </w:rPr>
              <w:t>1000,00</w:t>
            </w:r>
          </w:p>
        </w:tc>
        <w:tc>
          <w:tcPr>
            <w:tcW w:w="1133" w:type="dxa"/>
          </w:tcPr>
          <w:p w:rsidR="000475CE" w:rsidRPr="00870827" w:rsidRDefault="000475CE" w:rsidP="00AB2F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0827">
              <w:rPr>
                <w:rFonts w:ascii="Times New Roman" w:hAnsi="Times New Roman" w:cs="Times New Roman"/>
                <w:color w:val="000000"/>
              </w:rPr>
              <w:t>1000,00</w:t>
            </w:r>
          </w:p>
        </w:tc>
        <w:tc>
          <w:tcPr>
            <w:tcW w:w="1134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870827" w:rsidRDefault="000475CE" w:rsidP="00AB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827">
              <w:rPr>
                <w:rFonts w:ascii="Times New Roman" w:hAnsi="Times New Roman" w:cs="Times New Roman"/>
              </w:rPr>
              <w:t>В рамках муниципальной  программы Сланцевского городского поселения "Жилищно-коммунальное хозяйство, повышение степени благоустройства и безопасности дорожного движения на территории Сланцевского городского поселения на 2016-2018 годы"</w:t>
            </w:r>
          </w:p>
        </w:tc>
      </w:tr>
      <w:tr w:rsidR="000475CE" w:rsidRPr="0040510F" w:rsidTr="00CC53C8">
        <w:tc>
          <w:tcPr>
            <w:tcW w:w="1490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612A44" w:rsidRDefault="000475CE" w:rsidP="00AF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12A44">
              <w:rPr>
                <w:rFonts w:ascii="Times New Roman" w:hAnsi="Times New Roman" w:cs="Times New Roman"/>
                <w:b/>
              </w:rPr>
              <w:t>Итого по приоритету 3.5.</w:t>
            </w:r>
          </w:p>
        </w:tc>
        <w:tc>
          <w:tcPr>
            <w:tcW w:w="850" w:type="dxa"/>
          </w:tcPr>
          <w:p w:rsidR="000475CE" w:rsidRPr="00CD6DEE" w:rsidRDefault="000475CE" w:rsidP="00AF70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DEE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305" w:type="dxa"/>
          </w:tcPr>
          <w:p w:rsidR="000475CE" w:rsidRPr="00CD6DEE" w:rsidRDefault="000475CE" w:rsidP="00AF70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0475CE" w:rsidRPr="00CD6DEE" w:rsidRDefault="000475CE" w:rsidP="00C305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D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54963,97</w:t>
            </w:r>
          </w:p>
        </w:tc>
        <w:tc>
          <w:tcPr>
            <w:tcW w:w="1133" w:type="dxa"/>
            <w:vAlign w:val="bottom"/>
          </w:tcPr>
          <w:p w:rsidR="000475CE" w:rsidRPr="00CD6DEE" w:rsidRDefault="000475CE" w:rsidP="00C305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D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54963,97</w:t>
            </w:r>
          </w:p>
        </w:tc>
        <w:tc>
          <w:tcPr>
            <w:tcW w:w="1134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612A44" w:rsidRDefault="000475CE" w:rsidP="00AF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475CE" w:rsidRPr="00CD6DEE" w:rsidRDefault="000475CE" w:rsidP="00AF70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DEE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305" w:type="dxa"/>
          </w:tcPr>
          <w:p w:rsidR="000475CE" w:rsidRPr="00CD6DEE" w:rsidRDefault="000475CE" w:rsidP="00AF70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0475CE" w:rsidRPr="00CD6DEE" w:rsidRDefault="000475CE" w:rsidP="00C305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D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52797,824</w:t>
            </w:r>
          </w:p>
        </w:tc>
        <w:tc>
          <w:tcPr>
            <w:tcW w:w="1133" w:type="dxa"/>
            <w:vAlign w:val="bottom"/>
          </w:tcPr>
          <w:p w:rsidR="000475CE" w:rsidRPr="00CD6DEE" w:rsidRDefault="000475CE" w:rsidP="00C305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D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52797,824</w:t>
            </w:r>
          </w:p>
        </w:tc>
        <w:tc>
          <w:tcPr>
            <w:tcW w:w="1134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612A44" w:rsidRDefault="000475CE" w:rsidP="00AF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475CE" w:rsidRPr="00CD6DEE" w:rsidRDefault="000475CE" w:rsidP="00AF70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DE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305" w:type="dxa"/>
          </w:tcPr>
          <w:p w:rsidR="000475CE" w:rsidRPr="00CD6DEE" w:rsidRDefault="000475CE" w:rsidP="00AF70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0475CE" w:rsidRPr="00CD6DEE" w:rsidRDefault="000475CE" w:rsidP="00C305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D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54911,233</w:t>
            </w:r>
          </w:p>
        </w:tc>
        <w:tc>
          <w:tcPr>
            <w:tcW w:w="1133" w:type="dxa"/>
            <w:vAlign w:val="bottom"/>
          </w:tcPr>
          <w:p w:rsidR="000475CE" w:rsidRPr="00CD6DEE" w:rsidRDefault="000475CE" w:rsidP="00C305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D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54911,233</w:t>
            </w:r>
          </w:p>
        </w:tc>
        <w:tc>
          <w:tcPr>
            <w:tcW w:w="1134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612A44" w:rsidRDefault="000475CE" w:rsidP="00AF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475CE" w:rsidRPr="00CD6DEE" w:rsidRDefault="000475CE" w:rsidP="00AF70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DEE">
              <w:rPr>
                <w:rFonts w:ascii="Times New Roman" w:hAnsi="Times New Roman" w:cs="Times New Roman"/>
                <w:sz w:val="20"/>
                <w:szCs w:val="20"/>
              </w:rPr>
              <w:t>2016-2018</w:t>
            </w:r>
          </w:p>
        </w:tc>
        <w:tc>
          <w:tcPr>
            <w:tcW w:w="2305" w:type="dxa"/>
          </w:tcPr>
          <w:p w:rsidR="000475CE" w:rsidRPr="00CD6DEE" w:rsidRDefault="000475CE" w:rsidP="00AF70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0475CE" w:rsidRPr="00CD6DEE" w:rsidRDefault="000475CE" w:rsidP="00C305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6D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162673,027</w:t>
            </w:r>
          </w:p>
        </w:tc>
        <w:tc>
          <w:tcPr>
            <w:tcW w:w="1133" w:type="dxa"/>
            <w:vAlign w:val="bottom"/>
          </w:tcPr>
          <w:p w:rsidR="000475CE" w:rsidRPr="00CD6DEE" w:rsidRDefault="000475CE" w:rsidP="00C305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6D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162673,027</w:t>
            </w:r>
          </w:p>
        </w:tc>
        <w:tc>
          <w:tcPr>
            <w:tcW w:w="1134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612A44" w:rsidRDefault="000475CE" w:rsidP="00AF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12A44">
              <w:rPr>
                <w:rFonts w:ascii="Times New Roman" w:hAnsi="Times New Roman" w:cs="Times New Roman"/>
                <w:b/>
              </w:rPr>
              <w:t>Итого по стратегическому направлению развития 3</w:t>
            </w:r>
          </w:p>
        </w:tc>
        <w:tc>
          <w:tcPr>
            <w:tcW w:w="850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0475CE" w:rsidRPr="00DD7E57" w:rsidRDefault="000475CE" w:rsidP="00DD7E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7E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475892,32</w:t>
            </w:r>
          </w:p>
        </w:tc>
        <w:tc>
          <w:tcPr>
            <w:tcW w:w="1133" w:type="dxa"/>
            <w:vAlign w:val="bottom"/>
          </w:tcPr>
          <w:p w:rsidR="000475CE" w:rsidRPr="00DD7E57" w:rsidRDefault="000475CE" w:rsidP="00DD7E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7E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220325,42</w:t>
            </w:r>
          </w:p>
        </w:tc>
        <w:tc>
          <w:tcPr>
            <w:tcW w:w="1134" w:type="dxa"/>
            <w:vAlign w:val="bottom"/>
          </w:tcPr>
          <w:p w:rsidR="000475CE" w:rsidRPr="00DD7E57" w:rsidRDefault="000475CE" w:rsidP="00DD7E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7E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123666,9</w:t>
            </w:r>
          </w:p>
        </w:tc>
        <w:tc>
          <w:tcPr>
            <w:tcW w:w="819" w:type="dxa"/>
            <w:vAlign w:val="bottom"/>
          </w:tcPr>
          <w:p w:rsidR="000475CE" w:rsidRPr="00DD7E57" w:rsidRDefault="000475CE" w:rsidP="00DD7E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vAlign w:val="bottom"/>
          </w:tcPr>
          <w:p w:rsidR="000475CE" w:rsidRPr="00DD7E57" w:rsidRDefault="000475CE" w:rsidP="00DD7E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7E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131900</w:t>
            </w:r>
          </w:p>
        </w:tc>
        <w:tc>
          <w:tcPr>
            <w:tcW w:w="2552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612A44" w:rsidRDefault="000475CE" w:rsidP="00AF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0475CE" w:rsidRPr="00DD7E57" w:rsidRDefault="000475CE" w:rsidP="00DD7E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7E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473461,714</w:t>
            </w:r>
          </w:p>
        </w:tc>
        <w:tc>
          <w:tcPr>
            <w:tcW w:w="1133" w:type="dxa"/>
            <w:vAlign w:val="bottom"/>
          </w:tcPr>
          <w:p w:rsidR="000475CE" w:rsidRPr="00DD7E57" w:rsidRDefault="000475CE" w:rsidP="00DD7E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7E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201625,614</w:t>
            </w:r>
          </w:p>
        </w:tc>
        <w:tc>
          <w:tcPr>
            <w:tcW w:w="1134" w:type="dxa"/>
            <w:vAlign w:val="bottom"/>
          </w:tcPr>
          <w:p w:rsidR="000475CE" w:rsidRPr="00DD7E57" w:rsidRDefault="000475CE" w:rsidP="00DD7E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7E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119636,1</w:t>
            </w:r>
          </w:p>
        </w:tc>
        <w:tc>
          <w:tcPr>
            <w:tcW w:w="819" w:type="dxa"/>
            <w:vAlign w:val="bottom"/>
          </w:tcPr>
          <w:p w:rsidR="000475CE" w:rsidRPr="00DD7E57" w:rsidRDefault="000475CE" w:rsidP="00DD7E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vAlign w:val="bottom"/>
          </w:tcPr>
          <w:p w:rsidR="000475CE" w:rsidRPr="00DD7E57" w:rsidRDefault="000475CE" w:rsidP="00DD7E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7E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152200</w:t>
            </w:r>
          </w:p>
        </w:tc>
        <w:tc>
          <w:tcPr>
            <w:tcW w:w="2552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612A44" w:rsidRDefault="000475CE" w:rsidP="00AF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0475CE" w:rsidRPr="00DD7E57" w:rsidRDefault="000475CE" w:rsidP="00DD7E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7E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583061,143</w:t>
            </w:r>
          </w:p>
        </w:tc>
        <w:tc>
          <w:tcPr>
            <w:tcW w:w="1133" w:type="dxa"/>
            <w:vAlign w:val="bottom"/>
          </w:tcPr>
          <w:p w:rsidR="000475CE" w:rsidRPr="00DD7E57" w:rsidRDefault="000475CE" w:rsidP="00DD7E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7E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217645,443</w:t>
            </w:r>
          </w:p>
        </w:tc>
        <w:tc>
          <w:tcPr>
            <w:tcW w:w="1134" w:type="dxa"/>
            <w:vAlign w:val="bottom"/>
          </w:tcPr>
          <w:p w:rsidR="000475CE" w:rsidRPr="00DD7E57" w:rsidRDefault="000475CE" w:rsidP="00DD7E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7E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162515,7</w:t>
            </w:r>
          </w:p>
        </w:tc>
        <w:tc>
          <w:tcPr>
            <w:tcW w:w="819" w:type="dxa"/>
            <w:vAlign w:val="bottom"/>
          </w:tcPr>
          <w:p w:rsidR="000475CE" w:rsidRPr="00DD7E57" w:rsidRDefault="000475CE" w:rsidP="00DD7E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vAlign w:val="bottom"/>
          </w:tcPr>
          <w:p w:rsidR="000475CE" w:rsidRPr="00DD7E57" w:rsidRDefault="000475CE" w:rsidP="00DD7E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7E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202900</w:t>
            </w:r>
          </w:p>
        </w:tc>
        <w:tc>
          <w:tcPr>
            <w:tcW w:w="2552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5CE" w:rsidRPr="0040510F" w:rsidTr="00CC53C8">
        <w:tc>
          <w:tcPr>
            <w:tcW w:w="1490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0475CE" w:rsidRPr="00612A44" w:rsidRDefault="000475CE" w:rsidP="00AF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0475CE" w:rsidRPr="00DD7E57" w:rsidRDefault="000475CE" w:rsidP="00DD7E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7E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1529915,177</w:t>
            </w:r>
          </w:p>
        </w:tc>
        <w:tc>
          <w:tcPr>
            <w:tcW w:w="1133" w:type="dxa"/>
            <w:vAlign w:val="bottom"/>
          </w:tcPr>
          <w:p w:rsidR="000475CE" w:rsidRPr="00DD7E57" w:rsidRDefault="000475CE" w:rsidP="00DD7E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7E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637096,477</w:t>
            </w:r>
          </w:p>
        </w:tc>
        <w:tc>
          <w:tcPr>
            <w:tcW w:w="1134" w:type="dxa"/>
            <w:vAlign w:val="bottom"/>
          </w:tcPr>
          <w:p w:rsidR="000475CE" w:rsidRPr="00DD7E57" w:rsidRDefault="000475CE" w:rsidP="00DD7E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7E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405818,7</w:t>
            </w:r>
          </w:p>
        </w:tc>
        <w:tc>
          <w:tcPr>
            <w:tcW w:w="819" w:type="dxa"/>
            <w:vAlign w:val="bottom"/>
          </w:tcPr>
          <w:p w:rsidR="000475CE" w:rsidRPr="00DD7E57" w:rsidRDefault="000475CE" w:rsidP="00DD7E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vAlign w:val="bottom"/>
          </w:tcPr>
          <w:p w:rsidR="000475CE" w:rsidRPr="00DD7E57" w:rsidRDefault="000475CE" w:rsidP="00DD7E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7E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487000</w:t>
            </w:r>
          </w:p>
        </w:tc>
        <w:tc>
          <w:tcPr>
            <w:tcW w:w="2552" w:type="dxa"/>
          </w:tcPr>
          <w:p w:rsidR="000475CE" w:rsidRPr="0040510F" w:rsidRDefault="000475CE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2BFB" w:rsidRPr="0040510F" w:rsidTr="007D40D0">
        <w:tc>
          <w:tcPr>
            <w:tcW w:w="1490" w:type="dxa"/>
          </w:tcPr>
          <w:p w:rsidR="00412BFB" w:rsidRPr="0040510F" w:rsidRDefault="00412BF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412BFB" w:rsidRPr="00612A44" w:rsidRDefault="00412BFB" w:rsidP="00100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  <w:r w:rsidRPr="00612A44">
              <w:rPr>
                <w:rFonts w:ascii="Times New Roman" w:hAnsi="Times New Roman" w:cs="Times New Roman"/>
                <w:b/>
              </w:rPr>
              <w:t xml:space="preserve"> ПО ПЛАНУ МЕРОПРИЯТИЙ</w:t>
            </w:r>
          </w:p>
        </w:tc>
        <w:tc>
          <w:tcPr>
            <w:tcW w:w="850" w:type="dxa"/>
          </w:tcPr>
          <w:p w:rsidR="00412BFB" w:rsidRPr="00412BFB" w:rsidRDefault="00412BFB" w:rsidP="00AF70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BFB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2305" w:type="dxa"/>
          </w:tcPr>
          <w:p w:rsidR="00412BFB" w:rsidRPr="00412BFB" w:rsidRDefault="00412BFB" w:rsidP="00AF70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412BFB" w:rsidRPr="00412BFB" w:rsidRDefault="00412BF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2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1604055</w:t>
            </w:r>
          </w:p>
        </w:tc>
        <w:tc>
          <w:tcPr>
            <w:tcW w:w="1133" w:type="dxa"/>
            <w:vAlign w:val="bottom"/>
          </w:tcPr>
          <w:p w:rsidR="00412BFB" w:rsidRPr="00412BFB" w:rsidRDefault="00412BF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2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277997,8</w:t>
            </w:r>
          </w:p>
        </w:tc>
        <w:tc>
          <w:tcPr>
            <w:tcW w:w="1134" w:type="dxa"/>
            <w:vAlign w:val="bottom"/>
          </w:tcPr>
          <w:p w:rsidR="00412BFB" w:rsidRPr="00412BFB" w:rsidRDefault="00412BF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2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135816,9</w:t>
            </w:r>
          </w:p>
        </w:tc>
        <w:tc>
          <w:tcPr>
            <w:tcW w:w="819" w:type="dxa"/>
            <w:vAlign w:val="bottom"/>
          </w:tcPr>
          <w:p w:rsidR="00412BFB" w:rsidRPr="00412BFB" w:rsidRDefault="00412BF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2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28350</w:t>
            </w:r>
          </w:p>
        </w:tc>
        <w:tc>
          <w:tcPr>
            <w:tcW w:w="1025" w:type="dxa"/>
            <w:vAlign w:val="bottom"/>
          </w:tcPr>
          <w:p w:rsidR="00412BFB" w:rsidRPr="00412BFB" w:rsidRDefault="00412BF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2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1161890</w:t>
            </w:r>
          </w:p>
        </w:tc>
        <w:tc>
          <w:tcPr>
            <w:tcW w:w="2552" w:type="dxa"/>
          </w:tcPr>
          <w:p w:rsidR="00412BFB" w:rsidRPr="0040510F" w:rsidRDefault="00412BF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2BFB" w:rsidRPr="0040510F" w:rsidTr="007D40D0">
        <w:tc>
          <w:tcPr>
            <w:tcW w:w="1490" w:type="dxa"/>
          </w:tcPr>
          <w:p w:rsidR="00412BFB" w:rsidRPr="0040510F" w:rsidRDefault="00412BF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412BFB" w:rsidRPr="0040510F" w:rsidRDefault="00412BFB" w:rsidP="00AF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12BFB" w:rsidRPr="00412BFB" w:rsidRDefault="00412BFB" w:rsidP="00AF70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BFB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2305" w:type="dxa"/>
          </w:tcPr>
          <w:p w:rsidR="00412BFB" w:rsidRPr="00412BFB" w:rsidRDefault="00412BFB" w:rsidP="00AF70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412BFB" w:rsidRPr="00412BFB" w:rsidRDefault="00412BF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2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3014227</w:t>
            </w:r>
          </w:p>
        </w:tc>
        <w:tc>
          <w:tcPr>
            <w:tcW w:w="1133" w:type="dxa"/>
            <w:vAlign w:val="bottom"/>
          </w:tcPr>
          <w:p w:rsidR="00412BFB" w:rsidRPr="00412BFB" w:rsidRDefault="00412BF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2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201890,6</w:t>
            </w:r>
          </w:p>
        </w:tc>
        <w:tc>
          <w:tcPr>
            <w:tcW w:w="1134" w:type="dxa"/>
            <w:vAlign w:val="bottom"/>
          </w:tcPr>
          <w:p w:rsidR="00412BFB" w:rsidRPr="00412BFB" w:rsidRDefault="00412BF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2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131786,1</w:t>
            </w:r>
          </w:p>
        </w:tc>
        <w:tc>
          <w:tcPr>
            <w:tcW w:w="819" w:type="dxa"/>
            <w:vAlign w:val="bottom"/>
          </w:tcPr>
          <w:p w:rsidR="00412BFB" w:rsidRPr="00412BFB" w:rsidRDefault="00412BF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2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28350</w:t>
            </w:r>
          </w:p>
        </w:tc>
        <w:tc>
          <w:tcPr>
            <w:tcW w:w="1025" w:type="dxa"/>
            <w:vAlign w:val="bottom"/>
          </w:tcPr>
          <w:p w:rsidR="00412BFB" w:rsidRPr="00412BFB" w:rsidRDefault="00412BF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2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2652200</w:t>
            </w:r>
          </w:p>
        </w:tc>
        <w:tc>
          <w:tcPr>
            <w:tcW w:w="2552" w:type="dxa"/>
          </w:tcPr>
          <w:p w:rsidR="00412BFB" w:rsidRPr="0040510F" w:rsidRDefault="00412BF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2BFB" w:rsidRPr="0040510F" w:rsidTr="007D40D0">
        <w:tc>
          <w:tcPr>
            <w:tcW w:w="1490" w:type="dxa"/>
          </w:tcPr>
          <w:p w:rsidR="00412BFB" w:rsidRPr="0040510F" w:rsidRDefault="00412BF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412BFB" w:rsidRPr="0040510F" w:rsidRDefault="00412BFB" w:rsidP="00AF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12BFB" w:rsidRPr="00412BFB" w:rsidRDefault="00412BFB" w:rsidP="00AF70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BFB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2305" w:type="dxa"/>
          </w:tcPr>
          <w:p w:rsidR="00412BFB" w:rsidRPr="00412BFB" w:rsidRDefault="00412BFB" w:rsidP="00AF70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412BFB" w:rsidRPr="00412BFB" w:rsidRDefault="00412BF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2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5303826</w:t>
            </w:r>
          </w:p>
        </w:tc>
        <w:tc>
          <w:tcPr>
            <w:tcW w:w="1133" w:type="dxa"/>
            <w:vAlign w:val="bottom"/>
          </w:tcPr>
          <w:p w:rsidR="00412BFB" w:rsidRPr="00412BFB" w:rsidRDefault="00412BF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2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217910,4</w:t>
            </w:r>
          </w:p>
        </w:tc>
        <w:tc>
          <w:tcPr>
            <w:tcW w:w="1134" w:type="dxa"/>
            <w:vAlign w:val="bottom"/>
          </w:tcPr>
          <w:p w:rsidR="00412BFB" w:rsidRPr="00412BFB" w:rsidRDefault="00412BF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2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174665,7</w:t>
            </w:r>
          </w:p>
        </w:tc>
        <w:tc>
          <w:tcPr>
            <w:tcW w:w="819" w:type="dxa"/>
            <w:vAlign w:val="bottom"/>
          </w:tcPr>
          <w:p w:rsidR="00412BFB" w:rsidRPr="00412BFB" w:rsidRDefault="00412BF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2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28350</w:t>
            </w:r>
          </w:p>
        </w:tc>
        <w:tc>
          <w:tcPr>
            <w:tcW w:w="1025" w:type="dxa"/>
            <w:vAlign w:val="bottom"/>
          </w:tcPr>
          <w:p w:rsidR="00412BFB" w:rsidRPr="00412BFB" w:rsidRDefault="00412BF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2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4882900</w:t>
            </w:r>
          </w:p>
        </w:tc>
        <w:tc>
          <w:tcPr>
            <w:tcW w:w="2552" w:type="dxa"/>
          </w:tcPr>
          <w:p w:rsidR="00412BFB" w:rsidRPr="0040510F" w:rsidRDefault="00412BF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2BFB" w:rsidRPr="0040510F" w:rsidTr="007D40D0">
        <w:tc>
          <w:tcPr>
            <w:tcW w:w="1490" w:type="dxa"/>
          </w:tcPr>
          <w:p w:rsidR="00412BFB" w:rsidRPr="0040510F" w:rsidRDefault="00412BF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412BFB" w:rsidRPr="0040510F" w:rsidRDefault="00412BFB" w:rsidP="00AF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12BFB" w:rsidRPr="00412BFB" w:rsidRDefault="00412BFB" w:rsidP="00AF70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BFB">
              <w:rPr>
                <w:rFonts w:ascii="Times New Roman" w:hAnsi="Times New Roman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2305" w:type="dxa"/>
          </w:tcPr>
          <w:p w:rsidR="00412BFB" w:rsidRPr="00412BFB" w:rsidRDefault="00412BFB" w:rsidP="00AF70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412BFB" w:rsidRPr="00412BFB" w:rsidRDefault="00412BF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2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37414000</w:t>
            </w:r>
          </w:p>
        </w:tc>
        <w:tc>
          <w:tcPr>
            <w:tcW w:w="1133" w:type="dxa"/>
            <w:vAlign w:val="bottom"/>
          </w:tcPr>
          <w:p w:rsidR="00412BFB" w:rsidRPr="00412BFB" w:rsidRDefault="00412BF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2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412BFB" w:rsidRPr="00412BFB" w:rsidRDefault="00412BF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2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19" w:type="dxa"/>
            <w:vAlign w:val="bottom"/>
          </w:tcPr>
          <w:p w:rsidR="00412BFB" w:rsidRPr="00412BFB" w:rsidRDefault="00412BF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2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5" w:type="dxa"/>
            <w:vAlign w:val="bottom"/>
          </w:tcPr>
          <w:p w:rsidR="00412BFB" w:rsidRPr="00412BFB" w:rsidRDefault="00412BF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2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37414000</w:t>
            </w:r>
          </w:p>
        </w:tc>
        <w:tc>
          <w:tcPr>
            <w:tcW w:w="2552" w:type="dxa"/>
          </w:tcPr>
          <w:p w:rsidR="00412BFB" w:rsidRPr="0040510F" w:rsidRDefault="00412BF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2BFB" w:rsidRPr="0040510F" w:rsidTr="007D40D0">
        <w:tc>
          <w:tcPr>
            <w:tcW w:w="1490" w:type="dxa"/>
          </w:tcPr>
          <w:p w:rsidR="00412BFB" w:rsidRPr="0040510F" w:rsidRDefault="00412BF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412BFB" w:rsidRPr="0040510F" w:rsidRDefault="00412BFB" w:rsidP="00AF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12BFB" w:rsidRPr="00412BFB" w:rsidRDefault="00412BFB" w:rsidP="00412B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BFB">
              <w:rPr>
                <w:rFonts w:ascii="Times New Roman" w:hAnsi="Times New Roman" w:cs="Times New Roman"/>
                <w:b/>
                <w:sz w:val="20"/>
                <w:szCs w:val="20"/>
              </w:rPr>
              <w:t>2016-2025</w:t>
            </w:r>
          </w:p>
        </w:tc>
        <w:tc>
          <w:tcPr>
            <w:tcW w:w="2305" w:type="dxa"/>
          </w:tcPr>
          <w:p w:rsidR="00412BFB" w:rsidRPr="00412BFB" w:rsidRDefault="00412BFB" w:rsidP="00AF70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412BFB" w:rsidRPr="00412BFB" w:rsidRDefault="00412BF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2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47333608</w:t>
            </w:r>
          </w:p>
        </w:tc>
        <w:tc>
          <w:tcPr>
            <w:tcW w:w="1133" w:type="dxa"/>
            <w:vAlign w:val="bottom"/>
          </w:tcPr>
          <w:p w:rsidR="00412BFB" w:rsidRPr="00412BFB" w:rsidRDefault="00412BF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2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695298,9</w:t>
            </w:r>
          </w:p>
        </w:tc>
        <w:tc>
          <w:tcPr>
            <w:tcW w:w="1134" w:type="dxa"/>
            <w:vAlign w:val="bottom"/>
          </w:tcPr>
          <w:p w:rsidR="00412BFB" w:rsidRPr="00412BFB" w:rsidRDefault="00412BF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2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442268,7</w:t>
            </w:r>
          </w:p>
        </w:tc>
        <w:tc>
          <w:tcPr>
            <w:tcW w:w="819" w:type="dxa"/>
            <w:vAlign w:val="bottom"/>
          </w:tcPr>
          <w:p w:rsidR="00412BFB" w:rsidRPr="00412BFB" w:rsidRDefault="00412BF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2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85050</w:t>
            </w:r>
          </w:p>
        </w:tc>
        <w:tc>
          <w:tcPr>
            <w:tcW w:w="1025" w:type="dxa"/>
            <w:vAlign w:val="bottom"/>
          </w:tcPr>
          <w:p w:rsidR="00412BFB" w:rsidRPr="00412BFB" w:rsidRDefault="00412BF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2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46110990</w:t>
            </w:r>
          </w:p>
        </w:tc>
        <w:tc>
          <w:tcPr>
            <w:tcW w:w="2552" w:type="dxa"/>
          </w:tcPr>
          <w:p w:rsidR="00412BFB" w:rsidRPr="0040510F" w:rsidRDefault="00412BFB" w:rsidP="00AF70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C149B" w:rsidRDefault="00DC149B">
      <w:pPr>
        <w:rPr>
          <w:rFonts w:cs="Times New Roman"/>
        </w:rPr>
      </w:pPr>
    </w:p>
    <w:p w:rsidR="00DC149B" w:rsidRPr="00D56E98" w:rsidRDefault="00DC149B" w:rsidP="008D41B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cs="Times New Roman"/>
        </w:rPr>
        <w:br w:type="page"/>
      </w:r>
      <w:r w:rsidRPr="00D56E98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 к Плану мероприятий</w:t>
      </w:r>
    </w:p>
    <w:p w:rsidR="00DC149B" w:rsidRPr="008D41BB" w:rsidRDefault="00DC149B" w:rsidP="00B35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1BB">
        <w:rPr>
          <w:rFonts w:ascii="Times New Roman" w:hAnsi="Times New Roman" w:cs="Times New Roman"/>
          <w:b/>
          <w:sz w:val="24"/>
          <w:szCs w:val="24"/>
        </w:rPr>
        <w:t>Перечень муниципальных программ Сланцевского городского 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  <w:t>Сланцевского муниципального района Ленинградской области</w:t>
      </w: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7"/>
        <w:gridCol w:w="2458"/>
        <w:gridCol w:w="4872"/>
        <w:gridCol w:w="1296"/>
        <w:gridCol w:w="1467"/>
        <w:gridCol w:w="2077"/>
        <w:gridCol w:w="2052"/>
      </w:tblGrid>
      <w:tr w:rsidR="00DC149B" w:rsidRPr="008D41BB" w:rsidTr="008D41BB">
        <w:tc>
          <w:tcPr>
            <w:tcW w:w="647" w:type="dxa"/>
          </w:tcPr>
          <w:p w:rsidR="00DC149B" w:rsidRPr="008D41BB" w:rsidRDefault="00DC149B" w:rsidP="00C22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B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58" w:type="dxa"/>
          </w:tcPr>
          <w:p w:rsidR="00DC149B" w:rsidRPr="008D41BB" w:rsidRDefault="00DC149B" w:rsidP="00C22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B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4872" w:type="dxa"/>
          </w:tcPr>
          <w:p w:rsidR="00DC149B" w:rsidRPr="008D41BB" w:rsidRDefault="00DC149B" w:rsidP="00C22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BB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реализации (подпрограммы)</w:t>
            </w:r>
          </w:p>
        </w:tc>
        <w:tc>
          <w:tcPr>
            <w:tcW w:w="1296" w:type="dxa"/>
          </w:tcPr>
          <w:p w:rsidR="00DC149B" w:rsidRPr="008D41BB" w:rsidRDefault="00DC149B" w:rsidP="00C22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BB">
              <w:rPr>
                <w:rFonts w:ascii="Times New Roman" w:hAnsi="Times New Roman" w:cs="Times New Roman"/>
                <w:sz w:val="24"/>
                <w:szCs w:val="24"/>
              </w:rPr>
              <w:t>Дата принятия</w:t>
            </w:r>
          </w:p>
        </w:tc>
        <w:tc>
          <w:tcPr>
            <w:tcW w:w="1467" w:type="dxa"/>
          </w:tcPr>
          <w:p w:rsidR="00DC149B" w:rsidRPr="008D41BB" w:rsidRDefault="00DC149B" w:rsidP="00C22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BB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077" w:type="dxa"/>
          </w:tcPr>
          <w:p w:rsidR="00DC149B" w:rsidRPr="008D41BB" w:rsidRDefault="00DC149B" w:rsidP="00C22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BB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052" w:type="dxa"/>
          </w:tcPr>
          <w:p w:rsidR="00DC149B" w:rsidRPr="008D41BB" w:rsidRDefault="00DC149B" w:rsidP="00C22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BB">
              <w:rPr>
                <w:rFonts w:ascii="Times New Roman" w:hAnsi="Times New Roman" w:cs="Times New Roman"/>
                <w:sz w:val="24"/>
                <w:szCs w:val="24"/>
              </w:rPr>
              <w:t>Правовые основания (реквизиты решения об утверждении)</w:t>
            </w:r>
          </w:p>
        </w:tc>
      </w:tr>
      <w:tr w:rsidR="00DC149B" w:rsidRPr="008D41BB" w:rsidTr="008D41BB">
        <w:tc>
          <w:tcPr>
            <w:tcW w:w="647" w:type="dxa"/>
          </w:tcPr>
          <w:p w:rsidR="00DC149B" w:rsidRPr="008D41BB" w:rsidRDefault="00DC149B" w:rsidP="00C2255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1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58" w:type="dxa"/>
          </w:tcPr>
          <w:p w:rsidR="00DC149B" w:rsidRPr="008D41BB" w:rsidRDefault="00DC149B" w:rsidP="00DC5230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1B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Сланцевского городского поселения "Жилищно-коммунальное хозяйство, повышение степени благоустройства и безопасности дорожного движения на территории Сланцевского городского поселения на 2016-2018 годы"</w:t>
            </w:r>
          </w:p>
        </w:tc>
        <w:tc>
          <w:tcPr>
            <w:tcW w:w="4872" w:type="dxa"/>
          </w:tcPr>
          <w:p w:rsidR="00DC149B" w:rsidRPr="008D41BB" w:rsidRDefault="00DC149B" w:rsidP="00DC5230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1BB">
              <w:rPr>
                <w:rFonts w:ascii="Times New Roman" w:hAnsi="Times New Roman" w:cs="Times New Roman"/>
                <w:sz w:val="24"/>
                <w:szCs w:val="24"/>
              </w:rPr>
              <w:t>«Жилищно-коммунальное хозяйство»</w:t>
            </w:r>
          </w:p>
          <w:p w:rsidR="00DC149B" w:rsidRPr="008D41BB" w:rsidRDefault="00DC149B" w:rsidP="00DC5230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1BB">
              <w:rPr>
                <w:rFonts w:ascii="Times New Roman" w:hAnsi="Times New Roman" w:cs="Times New Roman"/>
                <w:sz w:val="24"/>
                <w:szCs w:val="24"/>
              </w:rPr>
              <w:t>«Повышение степени благоустройства территории Сланцевского городского поселения»</w:t>
            </w:r>
          </w:p>
          <w:p w:rsidR="00DC149B" w:rsidRPr="008D41BB" w:rsidRDefault="00DC149B" w:rsidP="00DC5230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1BB">
              <w:rPr>
                <w:rFonts w:ascii="Times New Roman" w:hAnsi="Times New Roman" w:cs="Times New Roman"/>
                <w:sz w:val="24"/>
                <w:szCs w:val="24"/>
              </w:rPr>
              <w:t>«Повышение безопасности дорожного движения»</w:t>
            </w:r>
          </w:p>
          <w:p w:rsidR="00DC149B" w:rsidRPr="008D41BB" w:rsidRDefault="00DC149B" w:rsidP="00DC5230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1BB">
              <w:rPr>
                <w:rFonts w:ascii="Times New Roman" w:hAnsi="Times New Roman" w:cs="Times New Roman"/>
                <w:sz w:val="24"/>
                <w:szCs w:val="24"/>
              </w:rPr>
              <w:t>«Развитие части территории Сланцевского городского поселения»</w:t>
            </w:r>
          </w:p>
          <w:p w:rsidR="00DC149B" w:rsidRPr="008D41BB" w:rsidRDefault="00DC149B" w:rsidP="00DC5230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«Капитальный ремонт и ремонт автомобильных дорог общего пользования местного значения и дворовых территорий многоквартирных домов»</w:t>
            </w:r>
          </w:p>
          <w:p w:rsidR="00DC149B" w:rsidRPr="008D41BB" w:rsidRDefault="00DC149B" w:rsidP="00DC5230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1BB">
              <w:rPr>
                <w:rFonts w:ascii="Times New Roman" w:hAnsi="Times New Roman" w:cs="Times New Roman"/>
                <w:sz w:val="24"/>
                <w:szCs w:val="24"/>
              </w:rPr>
              <w:t>«Капитальный ремонт, ремонт, реконструкция наружных инженерных сетей и строительство инженерной и транспортной инфраструктуры»</w:t>
            </w:r>
          </w:p>
          <w:p w:rsidR="00DC149B" w:rsidRPr="008D41BB" w:rsidRDefault="00DC149B" w:rsidP="00DC5230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DC149B" w:rsidRPr="008D41BB" w:rsidRDefault="00DC149B" w:rsidP="00DC5230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1BB">
              <w:rPr>
                <w:rFonts w:ascii="Times New Roman" w:hAnsi="Times New Roman" w:cs="Times New Roman"/>
                <w:sz w:val="24"/>
                <w:szCs w:val="24"/>
              </w:rPr>
              <w:t>24.07.2015</w:t>
            </w:r>
          </w:p>
        </w:tc>
        <w:tc>
          <w:tcPr>
            <w:tcW w:w="1467" w:type="dxa"/>
          </w:tcPr>
          <w:p w:rsidR="00DC149B" w:rsidRPr="008D41BB" w:rsidRDefault="00DC149B" w:rsidP="00DC5230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1BB">
              <w:rPr>
                <w:rFonts w:ascii="Times New Roman" w:hAnsi="Times New Roman" w:cs="Times New Roman"/>
                <w:sz w:val="24"/>
                <w:szCs w:val="24"/>
              </w:rPr>
              <w:t>2016-2018 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7" w:type="dxa"/>
          </w:tcPr>
          <w:p w:rsidR="00DC149B" w:rsidRPr="008D41BB" w:rsidRDefault="00DC149B" w:rsidP="00DC5230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1BB">
              <w:rPr>
                <w:rFonts w:ascii="Times New Roman" w:hAnsi="Times New Roman" w:cs="Times New Roman"/>
                <w:sz w:val="24"/>
                <w:szCs w:val="24"/>
              </w:rPr>
              <w:t>Гроссе И. П., председатель комитета по ЖКХ, транспорту и инфраструктуры</w:t>
            </w:r>
          </w:p>
        </w:tc>
        <w:tc>
          <w:tcPr>
            <w:tcW w:w="2052" w:type="dxa"/>
          </w:tcPr>
          <w:p w:rsidR="00DC149B" w:rsidRPr="008D41BB" w:rsidRDefault="00DC149B" w:rsidP="00DC5230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1B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от 24.07.2015 №1061-п</w:t>
            </w:r>
          </w:p>
        </w:tc>
      </w:tr>
      <w:tr w:rsidR="00DC149B" w:rsidRPr="008D41BB" w:rsidTr="008D41BB">
        <w:tc>
          <w:tcPr>
            <w:tcW w:w="647" w:type="dxa"/>
          </w:tcPr>
          <w:p w:rsidR="00DC149B" w:rsidRPr="008D41BB" w:rsidRDefault="00DC149B" w:rsidP="00C2255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1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58" w:type="dxa"/>
          </w:tcPr>
          <w:p w:rsidR="00DC149B" w:rsidRPr="008D41BB" w:rsidRDefault="00DC149B" w:rsidP="00DC5230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1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8D4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Сланцевского городского поселения "Развитие культуры, спорта и молодежной политики на территории Сланцевского городского поселения на 2014 – 2016 годы»</w:t>
            </w:r>
          </w:p>
        </w:tc>
        <w:tc>
          <w:tcPr>
            <w:tcW w:w="4872" w:type="dxa"/>
          </w:tcPr>
          <w:p w:rsidR="00DC149B" w:rsidRPr="008D41BB" w:rsidRDefault="00DC149B" w:rsidP="00DC5230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культуры в Сланцевском городском поселении</w:t>
            </w:r>
          </w:p>
          <w:p w:rsidR="00DC149B" w:rsidRPr="008D41BB" w:rsidRDefault="00DC149B" w:rsidP="00DC5230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физической культуры и спорта на территории Сланцевского городского поселения</w:t>
            </w:r>
          </w:p>
          <w:p w:rsidR="00DC149B" w:rsidRPr="008D41BB" w:rsidRDefault="00DC149B" w:rsidP="00DC5230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1BB">
              <w:rPr>
                <w:rFonts w:ascii="Times New Roman" w:hAnsi="Times New Roman" w:cs="Times New Roman"/>
                <w:sz w:val="24"/>
                <w:szCs w:val="24"/>
              </w:rPr>
              <w:t>Развитие молодежной политики на территории Сланцевского городского поселения</w:t>
            </w:r>
          </w:p>
        </w:tc>
        <w:tc>
          <w:tcPr>
            <w:tcW w:w="1296" w:type="dxa"/>
          </w:tcPr>
          <w:p w:rsidR="00DC149B" w:rsidRPr="008D41BB" w:rsidRDefault="00DC149B" w:rsidP="00DC5230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24.03.2014</w:t>
            </w:r>
          </w:p>
        </w:tc>
        <w:tc>
          <w:tcPr>
            <w:tcW w:w="1467" w:type="dxa"/>
          </w:tcPr>
          <w:p w:rsidR="00DC149B" w:rsidRPr="008D41BB" w:rsidRDefault="00DC149B" w:rsidP="00DC5230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1BB">
              <w:rPr>
                <w:rFonts w:ascii="Times New Roman" w:hAnsi="Times New Roman" w:cs="Times New Roman"/>
                <w:sz w:val="24"/>
                <w:szCs w:val="24"/>
              </w:rPr>
              <w:t>2014-2016 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7" w:type="dxa"/>
          </w:tcPr>
          <w:p w:rsidR="00DC149B" w:rsidRPr="008D41BB" w:rsidRDefault="00DC149B" w:rsidP="00DC5230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1BB">
              <w:rPr>
                <w:rFonts w:ascii="Times New Roman" w:hAnsi="Times New Roman" w:cs="Times New Roman"/>
                <w:sz w:val="24"/>
                <w:szCs w:val="24"/>
              </w:rPr>
              <w:t xml:space="preserve">Подольский Д. А., председатель </w:t>
            </w:r>
            <w:r w:rsidRPr="008D4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комитета по культуре, спорту и молодежной политике</w:t>
            </w:r>
          </w:p>
        </w:tc>
        <w:tc>
          <w:tcPr>
            <w:tcW w:w="2052" w:type="dxa"/>
          </w:tcPr>
          <w:p w:rsidR="00DC149B" w:rsidRPr="008D41BB" w:rsidRDefault="00DC149B" w:rsidP="00DC5230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r w:rsidRPr="008D4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24.03.2014 №487-п, с изменениями</w:t>
            </w:r>
          </w:p>
        </w:tc>
      </w:tr>
      <w:tr w:rsidR="00DC149B" w:rsidRPr="008D41BB" w:rsidTr="008D41BB">
        <w:tc>
          <w:tcPr>
            <w:tcW w:w="647" w:type="dxa"/>
          </w:tcPr>
          <w:p w:rsidR="00DC149B" w:rsidRPr="008D41BB" w:rsidRDefault="00DC149B" w:rsidP="00C2255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58" w:type="dxa"/>
          </w:tcPr>
          <w:p w:rsidR="00DC149B" w:rsidRPr="008D41BB" w:rsidRDefault="00DC149B" w:rsidP="00DC5230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1B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Сланцевского городского поселения "Развитие и поддержка субъектов малого и среднего предпринимательства в Сланцевском городском поселении на 2016-2018 годы"</w:t>
            </w:r>
          </w:p>
        </w:tc>
        <w:tc>
          <w:tcPr>
            <w:tcW w:w="4872" w:type="dxa"/>
          </w:tcPr>
          <w:p w:rsidR="00DC149B" w:rsidRPr="008D41BB" w:rsidRDefault="00DC149B" w:rsidP="00DC5230">
            <w:pPr>
              <w:pStyle w:val="ConsNormal"/>
              <w:spacing w:before="12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D41BB">
              <w:rPr>
                <w:rFonts w:ascii="Times New Roman" w:hAnsi="Times New Roman" w:cs="Times New Roman"/>
                <w:sz w:val="24"/>
                <w:szCs w:val="24"/>
              </w:rPr>
              <w:t>Поддержка субъектов малого и среднего предпринимательства</w:t>
            </w:r>
          </w:p>
          <w:p w:rsidR="00DC149B" w:rsidRPr="008D41BB" w:rsidRDefault="00DC149B" w:rsidP="00DC5230">
            <w:pPr>
              <w:pStyle w:val="ConsNormal"/>
              <w:spacing w:before="12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D41BB">
              <w:rPr>
                <w:rFonts w:ascii="Times New Roman" w:hAnsi="Times New Roman" w:cs="Times New Roman"/>
                <w:sz w:val="24"/>
                <w:szCs w:val="24"/>
              </w:rPr>
              <w:t>Поддержка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1296" w:type="dxa"/>
          </w:tcPr>
          <w:p w:rsidR="00DC149B" w:rsidRPr="008D41BB" w:rsidRDefault="00DC149B" w:rsidP="00DC5230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1BB">
              <w:rPr>
                <w:rFonts w:ascii="Times New Roman" w:hAnsi="Times New Roman" w:cs="Times New Roman"/>
                <w:sz w:val="24"/>
                <w:szCs w:val="24"/>
              </w:rPr>
              <w:t>12.11.2015</w:t>
            </w:r>
          </w:p>
        </w:tc>
        <w:tc>
          <w:tcPr>
            <w:tcW w:w="1467" w:type="dxa"/>
          </w:tcPr>
          <w:p w:rsidR="00DC149B" w:rsidRPr="008D41BB" w:rsidRDefault="00DC149B" w:rsidP="00DC5230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1BB">
              <w:rPr>
                <w:rFonts w:ascii="Times New Roman" w:hAnsi="Times New Roman" w:cs="Times New Roman"/>
                <w:sz w:val="24"/>
                <w:szCs w:val="24"/>
              </w:rPr>
              <w:t>2016-2018 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7" w:type="dxa"/>
          </w:tcPr>
          <w:p w:rsidR="00DC149B" w:rsidRPr="008D41BB" w:rsidRDefault="00DC149B" w:rsidP="00DC5230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1BB">
              <w:rPr>
                <w:rFonts w:ascii="Times New Roman" w:hAnsi="Times New Roman" w:cs="Times New Roman"/>
                <w:sz w:val="24"/>
                <w:szCs w:val="24"/>
              </w:rPr>
              <w:t>Иванов А. В., председатель комитета экономического развития и инвестиционной деятельности</w:t>
            </w:r>
          </w:p>
        </w:tc>
        <w:tc>
          <w:tcPr>
            <w:tcW w:w="2052" w:type="dxa"/>
          </w:tcPr>
          <w:p w:rsidR="00DC149B" w:rsidRPr="008D41BB" w:rsidRDefault="00DC149B" w:rsidP="00DC5230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1B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от 12.11.2015 №1609-п</w:t>
            </w:r>
          </w:p>
        </w:tc>
      </w:tr>
      <w:tr w:rsidR="00DC149B" w:rsidRPr="008D41BB" w:rsidTr="008D41BB">
        <w:tc>
          <w:tcPr>
            <w:tcW w:w="647" w:type="dxa"/>
          </w:tcPr>
          <w:p w:rsidR="00DC149B" w:rsidRPr="008D41BB" w:rsidRDefault="00DC149B" w:rsidP="00C2255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1B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58" w:type="dxa"/>
          </w:tcPr>
          <w:p w:rsidR="00DC149B" w:rsidRPr="008D41BB" w:rsidRDefault="00DC149B" w:rsidP="00DC5230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1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Сланцевского городского поселения "Обеспечение жильем граждан Сланцевского городского </w:t>
            </w:r>
            <w:r w:rsidRPr="008D4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на 2014- 2016 годы»</w:t>
            </w:r>
          </w:p>
        </w:tc>
        <w:tc>
          <w:tcPr>
            <w:tcW w:w="4872" w:type="dxa"/>
          </w:tcPr>
          <w:p w:rsidR="00DC149B" w:rsidRPr="008D41BB" w:rsidRDefault="00DC149B" w:rsidP="00DC5230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D4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Поддержка граждан, нуждающихся в улучшении жилищных условий</w:t>
            </w:r>
          </w:p>
          <w:p w:rsidR="00DC149B" w:rsidRPr="008D41BB" w:rsidRDefault="00DC149B" w:rsidP="00DC5230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DC149B" w:rsidRPr="008D41BB" w:rsidRDefault="00DC149B" w:rsidP="00DC5230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1BB">
              <w:rPr>
                <w:rFonts w:ascii="Times New Roman" w:hAnsi="Times New Roman" w:cs="Times New Roman"/>
                <w:sz w:val="24"/>
                <w:szCs w:val="24"/>
              </w:rPr>
              <w:t>28.10.2014</w:t>
            </w:r>
          </w:p>
        </w:tc>
        <w:tc>
          <w:tcPr>
            <w:tcW w:w="1467" w:type="dxa"/>
          </w:tcPr>
          <w:p w:rsidR="00DC149B" w:rsidRPr="008D41BB" w:rsidRDefault="00DC149B" w:rsidP="00DC5230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1BB">
              <w:rPr>
                <w:rFonts w:ascii="Times New Roman" w:hAnsi="Times New Roman" w:cs="Times New Roman"/>
                <w:sz w:val="24"/>
                <w:szCs w:val="24"/>
              </w:rPr>
              <w:t>2014-2016 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7" w:type="dxa"/>
          </w:tcPr>
          <w:p w:rsidR="00DC149B" w:rsidRPr="008D41BB" w:rsidRDefault="00DC149B" w:rsidP="00DC5230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1BB">
              <w:rPr>
                <w:rFonts w:ascii="Times New Roman" w:hAnsi="Times New Roman" w:cs="Times New Roman"/>
                <w:sz w:val="24"/>
                <w:szCs w:val="24"/>
              </w:rPr>
              <w:t>Егоров Р. В., начальник жилищного сектора</w:t>
            </w:r>
          </w:p>
        </w:tc>
        <w:tc>
          <w:tcPr>
            <w:tcW w:w="2052" w:type="dxa"/>
          </w:tcPr>
          <w:p w:rsidR="00DC149B" w:rsidRPr="008D41BB" w:rsidRDefault="00DC149B" w:rsidP="00DC5230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1B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от 28.10.2014 №1967-п</w:t>
            </w:r>
          </w:p>
        </w:tc>
      </w:tr>
      <w:tr w:rsidR="00DC149B" w:rsidRPr="008D41BB" w:rsidTr="008D41BB">
        <w:tc>
          <w:tcPr>
            <w:tcW w:w="647" w:type="dxa"/>
          </w:tcPr>
          <w:p w:rsidR="00DC149B" w:rsidRPr="008D41BB" w:rsidRDefault="00DC149B" w:rsidP="00C2255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58" w:type="dxa"/>
          </w:tcPr>
          <w:p w:rsidR="00DC149B" w:rsidRPr="008D41BB" w:rsidRDefault="00DC149B" w:rsidP="00DC5230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1B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Сланцевского городского поселения "Безопасность жизнедеятельности населения Сланцевского городского поселения на 2016-2018 годы"</w:t>
            </w:r>
          </w:p>
        </w:tc>
        <w:tc>
          <w:tcPr>
            <w:tcW w:w="4872" w:type="dxa"/>
          </w:tcPr>
          <w:p w:rsidR="00DC149B" w:rsidRPr="008D41BB" w:rsidRDefault="00DC149B" w:rsidP="00DC5230">
            <w:pPr>
              <w:pStyle w:val="ConsPlusNormal"/>
              <w:spacing w:before="120"/>
              <w:ind w:firstLine="0"/>
              <w:jc w:val="lef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D41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Обеспечение общественной безопасности и правопорядка</w:t>
            </w:r>
          </w:p>
          <w:p w:rsidR="00DC149B" w:rsidRPr="008D41BB" w:rsidRDefault="00DC149B" w:rsidP="00DC5230">
            <w:pPr>
              <w:pStyle w:val="ConsPlusNormal"/>
              <w:spacing w:before="120"/>
              <w:ind w:firstLine="0"/>
              <w:jc w:val="lef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D41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Развитие гражданской обороны, предупреждение чрезвычайных ситуаций, защита населения и территорий от чрезвычайных ситуаций природного и техногенного характера</w:t>
            </w:r>
          </w:p>
          <w:p w:rsidR="00DC149B" w:rsidRPr="008D41BB" w:rsidRDefault="00DC149B" w:rsidP="00DC5230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1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Пожарная безопасность, безопасность людей на водных объектах</w:t>
            </w:r>
          </w:p>
        </w:tc>
        <w:tc>
          <w:tcPr>
            <w:tcW w:w="1296" w:type="dxa"/>
          </w:tcPr>
          <w:p w:rsidR="00DC149B" w:rsidRPr="008D41BB" w:rsidRDefault="00DC149B" w:rsidP="00DC5230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1BB">
              <w:rPr>
                <w:rFonts w:ascii="Times New Roman" w:hAnsi="Times New Roman" w:cs="Times New Roman"/>
                <w:sz w:val="24"/>
                <w:szCs w:val="24"/>
              </w:rPr>
              <w:t>26.11.2016</w:t>
            </w:r>
          </w:p>
        </w:tc>
        <w:tc>
          <w:tcPr>
            <w:tcW w:w="1467" w:type="dxa"/>
          </w:tcPr>
          <w:p w:rsidR="00DC149B" w:rsidRPr="008D41BB" w:rsidRDefault="00DC149B" w:rsidP="00DC5230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1BB">
              <w:rPr>
                <w:rFonts w:ascii="Times New Roman" w:hAnsi="Times New Roman" w:cs="Times New Roman"/>
                <w:sz w:val="24"/>
                <w:szCs w:val="24"/>
              </w:rPr>
              <w:t>2016-2018 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7" w:type="dxa"/>
          </w:tcPr>
          <w:p w:rsidR="00DC149B" w:rsidRPr="008D41BB" w:rsidRDefault="00DC149B" w:rsidP="00DC5230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1BB">
              <w:rPr>
                <w:rFonts w:ascii="Times New Roman" w:hAnsi="Times New Roman" w:cs="Times New Roman"/>
                <w:sz w:val="24"/>
                <w:szCs w:val="24"/>
              </w:rPr>
              <w:t>Богданов В. М., заместитель председателя комитета по безопасности</w:t>
            </w:r>
          </w:p>
        </w:tc>
        <w:tc>
          <w:tcPr>
            <w:tcW w:w="2052" w:type="dxa"/>
          </w:tcPr>
          <w:p w:rsidR="00DC149B" w:rsidRPr="008D41BB" w:rsidRDefault="00DC149B" w:rsidP="00DC5230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1B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от 26.11.2015 №1692-п</w:t>
            </w:r>
          </w:p>
        </w:tc>
      </w:tr>
    </w:tbl>
    <w:p w:rsidR="00DC149B" w:rsidRPr="008D41BB" w:rsidRDefault="00DC149B" w:rsidP="00B3510B">
      <w:pPr>
        <w:rPr>
          <w:rFonts w:ascii="Times New Roman" w:hAnsi="Times New Roman" w:cs="Times New Roman"/>
          <w:sz w:val="24"/>
          <w:szCs w:val="24"/>
        </w:rPr>
      </w:pPr>
    </w:p>
    <w:p w:rsidR="00DC149B" w:rsidRDefault="00DC149B">
      <w:pPr>
        <w:rPr>
          <w:rFonts w:cs="Times New Roman"/>
        </w:rPr>
      </w:pPr>
    </w:p>
    <w:sectPr w:rsidR="00DC149B" w:rsidSect="00590233">
      <w:pgSz w:w="16838" w:h="11906" w:orient="landscape"/>
      <w:pgMar w:top="153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11F" w:rsidRDefault="007B611F" w:rsidP="00952593">
      <w:pPr>
        <w:spacing w:after="0" w:line="240" w:lineRule="auto"/>
      </w:pPr>
      <w:r>
        <w:separator/>
      </w:r>
    </w:p>
  </w:endnote>
  <w:endnote w:type="continuationSeparator" w:id="1">
    <w:p w:rsidR="007B611F" w:rsidRDefault="007B611F" w:rsidP="00952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F4B" w:rsidRDefault="001C7F4B" w:rsidP="000F4FE5">
    <w:pPr>
      <w:pStyle w:val="ac"/>
      <w:jc w:val="right"/>
    </w:pPr>
    <w:fldSimple w:instr=" PAGE   \* MERGEFORMAT ">
      <w:r w:rsidR="00412BFB">
        <w:rPr>
          <w:noProof/>
        </w:rPr>
        <w:t>118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11F" w:rsidRDefault="007B611F" w:rsidP="00952593">
      <w:pPr>
        <w:spacing w:after="0" w:line="240" w:lineRule="auto"/>
      </w:pPr>
      <w:r>
        <w:separator/>
      </w:r>
    </w:p>
  </w:footnote>
  <w:footnote w:type="continuationSeparator" w:id="1">
    <w:p w:rsidR="007B611F" w:rsidRDefault="007B611F" w:rsidP="00952593">
      <w:pPr>
        <w:spacing w:after="0" w:line="240" w:lineRule="auto"/>
      </w:pPr>
      <w:r>
        <w:continuationSeparator/>
      </w:r>
    </w:p>
  </w:footnote>
  <w:footnote w:id="2">
    <w:p w:rsidR="001C7F4B" w:rsidRPr="00F31260" w:rsidRDefault="001C7F4B" w:rsidP="00BC7F3A">
      <w:pPr>
        <w:pStyle w:val="a6"/>
        <w:jc w:val="both"/>
        <w:rPr>
          <w:rFonts w:ascii="Times New Roman" w:hAnsi="Times New Roman"/>
        </w:rPr>
      </w:pPr>
      <w:r w:rsidRPr="00F31260">
        <w:rPr>
          <w:rStyle w:val="a8"/>
          <w:rFonts w:ascii="Times New Roman" w:hAnsi="Times New Roman"/>
        </w:rPr>
        <w:footnoteRef/>
      </w:r>
      <w:r w:rsidRPr="00F31260">
        <w:rPr>
          <w:rFonts w:ascii="Times New Roman" w:hAnsi="Times New Roman"/>
        </w:rPr>
        <w:t xml:space="preserve"> С учетом реализации генерального плана Сланцевского городского поселения, </w:t>
      </w:r>
      <w:r w:rsidRPr="00F31260">
        <w:rPr>
          <w:rFonts w:ascii="Times New Roman" w:hAnsi="Times New Roman"/>
          <w:bCs/>
          <w:i/>
        </w:rPr>
        <w:t>утвержденного решением совета депутатов Сланцевского городского поселения от 26.06.2012 № 352-гсд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DE0"/>
    <w:multiLevelType w:val="hybridMultilevel"/>
    <w:tmpl w:val="323ED5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732170"/>
    <w:multiLevelType w:val="multilevel"/>
    <w:tmpl w:val="EF366996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1F6D427E"/>
    <w:multiLevelType w:val="multilevel"/>
    <w:tmpl w:val="1C74E32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24910060"/>
    <w:multiLevelType w:val="hybridMultilevel"/>
    <w:tmpl w:val="003AEC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2E65A2F"/>
    <w:multiLevelType w:val="hybridMultilevel"/>
    <w:tmpl w:val="1DD4D39C"/>
    <w:lvl w:ilvl="0" w:tplc="1F0C5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185668"/>
    <w:multiLevelType w:val="hybridMultilevel"/>
    <w:tmpl w:val="354C0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543D8B"/>
    <w:multiLevelType w:val="hybridMultilevel"/>
    <w:tmpl w:val="7486CE04"/>
    <w:lvl w:ilvl="0" w:tplc="0419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D47B9"/>
    <w:rsid w:val="00000433"/>
    <w:rsid w:val="00004F79"/>
    <w:rsid w:val="000100FD"/>
    <w:rsid w:val="00010298"/>
    <w:rsid w:val="00025162"/>
    <w:rsid w:val="0002586F"/>
    <w:rsid w:val="00032B25"/>
    <w:rsid w:val="00042112"/>
    <w:rsid w:val="00046FA1"/>
    <w:rsid w:val="000475CE"/>
    <w:rsid w:val="00051AEB"/>
    <w:rsid w:val="000575F9"/>
    <w:rsid w:val="00062EC8"/>
    <w:rsid w:val="00070A05"/>
    <w:rsid w:val="00070C3A"/>
    <w:rsid w:val="00070FC1"/>
    <w:rsid w:val="00072B29"/>
    <w:rsid w:val="00074610"/>
    <w:rsid w:val="00081699"/>
    <w:rsid w:val="000840F7"/>
    <w:rsid w:val="00094E7E"/>
    <w:rsid w:val="00097C27"/>
    <w:rsid w:val="000B2337"/>
    <w:rsid w:val="000B4B5B"/>
    <w:rsid w:val="000C013D"/>
    <w:rsid w:val="000C4EED"/>
    <w:rsid w:val="000C7BF9"/>
    <w:rsid w:val="000D535F"/>
    <w:rsid w:val="000D586B"/>
    <w:rsid w:val="000E0AFB"/>
    <w:rsid w:val="000E4ACB"/>
    <w:rsid w:val="000F40CE"/>
    <w:rsid w:val="000F4FE5"/>
    <w:rsid w:val="001002B7"/>
    <w:rsid w:val="00100E07"/>
    <w:rsid w:val="00104830"/>
    <w:rsid w:val="0011311F"/>
    <w:rsid w:val="00115EF6"/>
    <w:rsid w:val="001161CD"/>
    <w:rsid w:val="001174FF"/>
    <w:rsid w:val="00122831"/>
    <w:rsid w:val="00122CC3"/>
    <w:rsid w:val="00124BF6"/>
    <w:rsid w:val="0012723F"/>
    <w:rsid w:val="001316B0"/>
    <w:rsid w:val="00132AA6"/>
    <w:rsid w:val="00155331"/>
    <w:rsid w:val="00166AE6"/>
    <w:rsid w:val="00173688"/>
    <w:rsid w:val="001818C8"/>
    <w:rsid w:val="00182589"/>
    <w:rsid w:val="0018385C"/>
    <w:rsid w:val="001850AC"/>
    <w:rsid w:val="00186949"/>
    <w:rsid w:val="00190AB2"/>
    <w:rsid w:val="001911C1"/>
    <w:rsid w:val="00194F73"/>
    <w:rsid w:val="00195E91"/>
    <w:rsid w:val="001961E5"/>
    <w:rsid w:val="001A269F"/>
    <w:rsid w:val="001B0CFA"/>
    <w:rsid w:val="001B6F33"/>
    <w:rsid w:val="001C01DB"/>
    <w:rsid w:val="001C7F4B"/>
    <w:rsid w:val="001D22F1"/>
    <w:rsid w:val="001D2F78"/>
    <w:rsid w:val="001E0730"/>
    <w:rsid w:val="001E2AF4"/>
    <w:rsid w:val="001F0AED"/>
    <w:rsid w:val="00200476"/>
    <w:rsid w:val="0021115D"/>
    <w:rsid w:val="002136CC"/>
    <w:rsid w:val="00237951"/>
    <w:rsid w:val="00237F12"/>
    <w:rsid w:val="00245615"/>
    <w:rsid w:val="00245C99"/>
    <w:rsid w:val="002466FC"/>
    <w:rsid w:val="00247E9E"/>
    <w:rsid w:val="00251EFA"/>
    <w:rsid w:val="00252E82"/>
    <w:rsid w:val="00254058"/>
    <w:rsid w:val="0026266A"/>
    <w:rsid w:val="00265A47"/>
    <w:rsid w:val="00266C88"/>
    <w:rsid w:val="00270E21"/>
    <w:rsid w:val="002730B2"/>
    <w:rsid w:val="00273EEE"/>
    <w:rsid w:val="0028095E"/>
    <w:rsid w:val="00283CE1"/>
    <w:rsid w:val="002852E4"/>
    <w:rsid w:val="00286304"/>
    <w:rsid w:val="00296E7A"/>
    <w:rsid w:val="0029714B"/>
    <w:rsid w:val="002A0B04"/>
    <w:rsid w:val="002A13BC"/>
    <w:rsid w:val="002A2974"/>
    <w:rsid w:val="002B697F"/>
    <w:rsid w:val="002C4873"/>
    <w:rsid w:val="002C5BB7"/>
    <w:rsid w:val="002D1693"/>
    <w:rsid w:val="002D464E"/>
    <w:rsid w:val="002D5A64"/>
    <w:rsid w:val="002F576E"/>
    <w:rsid w:val="003010A8"/>
    <w:rsid w:val="0030472E"/>
    <w:rsid w:val="00307060"/>
    <w:rsid w:val="00310BD9"/>
    <w:rsid w:val="003137CB"/>
    <w:rsid w:val="00313FA4"/>
    <w:rsid w:val="003202CF"/>
    <w:rsid w:val="003231B2"/>
    <w:rsid w:val="00324F8E"/>
    <w:rsid w:val="0032537E"/>
    <w:rsid w:val="00347CA6"/>
    <w:rsid w:val="003518D3"/>
    <w:rsid w:val="003523C7"/>
    <w:rsid w:val="0036347D"/>
    <w:rsid w:val="003635F6"/>
    <w:rsid w:val="00370560"/>
    <w:rsid w:val="00371795"/>
    <w:rsid w:val="0037444E"/>
    <w:rsid w:val="00375D02"/>
    <w:rsid w:val="0037657D"/>
    <w:rsid w:val="00392E30"/>
    <w:rsid w:val="003A20E0"/>
    <w:rsid w:val="003A4771"/>
    <w:rsid w:val="003A4ADA"/>
    <w:rsid w:val="003A6F42"/>
    <w:rsid w:val="003B0C84"/>
    <w:rsid w:val="003C1929"/>
    <w:rsid w:val="003D0995"/>
    <w:rsid w:val="003D566D"/>
    <w:rsid w:val="003D797F"/>
    <w:rsid w:val="003E3671"/>
    <w:rsid w:val="003E7A54"/>
    <w:rsid w:val="003F7F8A"/>
    <w:rsid w:val="0040510F"/>
    <w:rsid w:val="00410957"/>
    <w:rsid w:val="0041196E"/>
    <w:rsid w:val="00412BFB"/>
    <w:rsid w:val="004143CD"/>
    <w:rsid w:val="00417069"/>
    <w:rsid w:val="00423A16"/>
    <w:rsid w:val="00423B3E"/>
    <w:rsid w:val="00424674"/>
    <w:rsid w:val="00425470"/>
    <w:rsid w:val="004310D3"/>
    <w:rsid w:val="00435011"/>
    <w:rsid w:val="0044440D"/>
    <w:rsid w:val="00446B8E"/>
    <w:rsid w:val="004523D0"/>
    <w:rsid w:val="0045406F"/>
    <w:rsid w:val="00454A4A"/>
    <w:rsid w:val="00455EBA"/>
    <w:rsid w:val="004572F8"/>
    <w:rsid w:val="00460C5B"/>
    <w:rsid w:val="0047457D"/>
    <w:rsid w:val="00484DA6"/>
    <w:rsid w:val="0048521A"/>
    <w:rsid w:val="00495209"/>
    <w:rsid w:val="004971F3"/>
    <w:rsid w:val="004A3018"/>
    <w:rsid w:val="004A3045"/>
    <w:rsid w:val="004A6DCF"/>
    <w:rsid w:val="004C1B9F"/>
    <w:rsid w:val="004C501B"/>
    <w:rsid w:val="004C66F5"/>
    <w:rsid w:val="004D18AC"/>
    <w:rsid w:val="004D47B9"/>
    <w:rsid w:val="004D4AE0"/>
    <w:rsid w:val="004D72AC"/>
    <w:rsid w:val="004E3765"/>
    <w:rsid w:val="004E39A0"/>
    <w:rsid w:val="004F27CC"/>
    <w:rsid w:val="004F371A"/>
    <w:rsid w:val="004F4A49"/>
    <w:rsid w:val="004F6526"/>
    <w:rsid w:val="00500BEF"/>
    <w:rsid w:val="00501EF3"/>
    <w:rsid w:val="00504813"/>
    <w:rsid w:val="00532632"/>
    <w:rsid w:val="005376E4"/>
    <w:rsid w:val="0053790A"/>
    <w:rsid w:val="00543A2B"/>
    <w:rsid w:val="00544323"/>
    <w:rsid w:val="005443DB"/>
    <w:rsid w:val="005478F9"/>
    <w:rsid w:val="0055477F"/>
    <w:rsid w:val="00564C0C"/>
    <w:rsid w:val="00565471"/>
    <w:rsid w:val="005663E8"/>
    <w:rsid w:val="00567189"/>
    <w:rsid w:val="00570FB8"/>
    <w:rsid w:val="00573E5D"/>
    <w:rsid w:val="00575FC0"/>
    <w:rsid w:val="00576578"/>
    <w:rsid w:val="00584105"/>
    <w:rsid w:val="00590233"/>
    <w:rsid w:val="00593F0E"/>
    <w:rsid w:val="00593F34"/>
    <w:rsid w:val="005960B5"/>
    <w:rsid w:val="005A0CC0"/>
    <w:rsid w:val="005A45B1"/>
    <w:rsid w:val="005A501A"/>
    <w:rsid w:val="005B0BF9"/>
    <w:rsid w:val="005B4267"/>
    <w:rsid w:val="005B618C"/>
    <w:rsid w:val="005C302B"/>
    <w:rsid w:val="005C4C1D"/>
    <w:rsid w:val="005D3287"/>
    <w:rsid w:val="005D3756"/>
    <w:rsid w:val="005E0FC4"/>
    <w:rsid w:val="005E317C"/>
    <w:rsid w:val="005E320C"/>
    <w:rsid w:val="005E3264"/>
    <w:rsid w:val="005E5785"/>
    <w:rsid w:val="005E76D2"/>
    <w:rsid w:val="005F15D9"/>
    <w:rsid w:val="005F1BFF"/>
    <w:rsid w:val="005F2C81"/>
    <w:rsid w:val="005F6187"/>
    <w:rsid w:val="00600F1A"/>
    <w:rsid w:val="00606897"/>
    <w:rsid w:val="0061230F"/>
    <w:rsid w:val="00612A44"/>
    <w:rsid w:val="00614062"/>
    <w:rsid w:val="0062031F"/>
    <w:rsid w:val="00621558"/>
    <w:rsid w:val="00623805"/>
    <w:rsid w:val="006263DE"/>
    <w:rsid w:val="00642A4D"/>
    <w:rsid w:val="0064463D"/>
    <w:rsid w:val="0065082B"/>
    <w:rsid w:val="006513A2"/>
    <w:rsid w:val="00654D73"/>
    <w:rsid w:val="00657B2C"/>
    <w:rsid w:val="00660C54"/>
    <w:rsid w:val="00677CFD"/>
    <w:rsid w:val="00683C4C"/>
    <w:rsid w:val="00687C35"/>
    <w:rsid w:val="006A071D"/>
    <w:rsid w:val="006A3B5B"/>
    <w:rsid w:val="006A5B67"/>
    <w:rsid w:val="006A7A99"/>
    <w:rsid w:val="006B0414"/>
    <w:rsid w:val="006B7D94"/>
    <w:rsid w:val="006C7E16"/>
    <w:rsid w:val="006D236A"/>
    <w:rsid w:val="006D57B4"/>
    <w:rsid w:val="006D7806"/>
    <w:rsid w:val="006E50F3"/>
    <w:rsid w:val="006F4C65"/>
    <w:rsid w:val="006F62E4"/>
    <w:rsid w:val="006F66D4"/>
    <w:rsid w:val="007000D1"/>
    <w:rsid w:val="00700E30"/>
    <w:rsid w:val="00702885"/>
    <w:rsid w:val="007032FB"/>
    <w:rsid w:val="00707DE8"/>
    <w:rsid w:val="00712F16"/>
    <w:rsid w:val="00716BC6"/>
    <w:rsid w:val="007214B3"/>
    <w:rsid w:val="00723FD3"/>
    <w:rsid w:val="00732EF7"/>
    <w:rsid w:val="007340CB"/>
    <w:rsid w:val="007352D0"/>
    <w:rsid w:val="00743861"/>
    <w:rsid w:val="00745E3A"/>
    <w:rsid w:val="007531E1"/>
    <w:rsid w:val="00757200"/>
    <w:rsid w:val="00761489"/>
    <w:rsid w:val="007631D2"/>
    <w:rsid w:val="00764C6D"/>
    <w:rsid w:val="00766BEA"/>
    <w:rsid w:val="00771152"/>
    <w:rsid w:val="00777251"/>
    <w:rsid w:val="00777628"/>
    <w:rsid w:val="007819FB"/>
    <w:rsid w:val="0078439E"/>
    <w:rsid w:val="00790356"/>
    <w:rsid w:val="00791C8C"/>
    <w:rsid w:val="00794373"/>
    <w:rsid w:val="007A2CD6"/>
    <w:rsid w:val="007B611F"/>
    <w:rsid w:val="007B7E89"/>
    <w:rsid w:val="007C2BC1"/>
    <w:rsid w:val="007C680A"/>
    <w:rsid w:val="007D23D8"/>
    <w:rsid w:val="007D4B4A"/>
    <w:rsid w:val="007D6747"/>
    <w:rsid w:val="007E0C8D"/>
    <w:rsid w:val="007F02CF"/>
    <w:rsid w:val="007F20B8"/>
    <w:rsid w:val="008063CB"/>
    <w:rsid w:val="00806806"/>
    <w:rsid w:val="00810068"/>
    <w:rsid w:val="00816CDD"/>
    <w:rsid w:val="0081752B"/>
    <w:rsid w:val="00821077"/>
    <w:rsid w:val="00831DAB"/>
    <w:rsid w:val="00843A89"/>
    <w:rsid w:val="00847F69"/>
    <w:rsid w:val="00853B19"/>
    <w:rsid w:val="00857A8C"/>
    <w:rsid w:val="00870827"/>
    <w:rsid w:val="00873BE7"/>
    <w:rsid w:val="00885575"/>
    <w:rsid w:val="00892671"/>
    <w:rsid w:val="00896F15"/>
    <w:rsid w:val="00897F90"/>
    <w:rsid w:val="008A4DFC"/>
    <w:rsid w:val="008A4F67"/>
    <w:rsid w:val="008C0C85"/>
    <w:rsid w:val="008C130F"/>
    <w:rsid w:val="008C2760"/>
    <w:rsid w:val="008D0D8E"/>
    <w:rsid w:val="008D41BB"/>
    <w:rsid w:val="008D4A16"/>
    <w:rsid w:val="008D689F"/>
    <w:rsid w:val="008D6D7A"/>
    <w:rsid w:val="008E43B2"/>
    <w:rsid w:val="008E441E"/>
    <w:rsid w:val="008E5326"/>
    <w:rsid w:val="008F2FED"/>
    <w:rsid w:val="00900423"/>
    <w:rsid w:val="00901AA7"/>
    <w:rsid w:val="009126F2"/>
    <w:rsid w:val="00917DB9"/>
    <w:rsid w:val="00920382"/>
    <w:rsid w:val="00922719"/>
    <w:rsid w:val="0092443E"/>
    <w:rsid w:val="00930F67"/>
    <w:rsid w:val="0093398A"/>
    <w:rsid w:val="00933CB9"/>
    <w:rsid w:val="00933F16"/>
    <w:rsid w:val="009447DA"/>
    <w:rsid w:val="009471AD"/>
    <w:rsid w:val="00951929"/>
    <w:rsid w:val="0095246B"/>
    <w:rsid w:val="00952593"/>
    <w:rsid w:val="009552CC"/>
    <w:rsid w:val="00956A60"/>
    <w:rsid w:val="00960D62"/>
    <w:rsid w:val="0096627A"/>
    <w:rsid w:val="009754DC"/>
    <w:rsid w:val="009840A6"/>
    <w:rsid w:val="00990269"/>
    <w:rsid w:val="009902A5"/>
    <w:rsid w:val="00995A50"/>
    <w:rsid w:val="00995F18"/>
    <w:rsid w:val="009A0302"/>
    <w:rsid w:val="009A205A"/>
    <w:rsid w:val="009B2BCF"/>
    <w:rsid w:val="009B3BE7"/>
    <w:rsid w:val="009C1B24"/>
    <w:rsid w:val="009D0402"/>
    <w:rsid w:val="009D1564"/>
    <w:rsid w:val="009D2EC5"/>
    <w:rsid w:val="009D6465"/>
    <w:rsid w:val="009D686D"/>
    <w:rsid w:val="009F37CD"/>
    <w:rsid w:val="009F6386"/>
    <w:rsid w:val="00A10CB8"/>
    <w:rsid w:val="00A11ACF"/>
    <w:rsid w:val="00A14BDC"/>
    <w:rsid w:val="00A1616A"/>
    <w:rsid w:val="00A168FF"/>
    <w:rsid w:val="00A17C6E"/>
    <w:rsid w:val="00A315AA"/>
    <w:rsid w:val="00A35E72"/>
    <w:rsid w:val="00A37393"/>
    <w:rsid w:val="00A4073F"/>
    <w:rsid w:val="00A42AFC"/>
    <w:rsid w:val="00A455AD"/>
    <w:rsid w:val="00A45ABC"/>
    <w:rsid w:val="00A5662F"/>
    <w:rsid w:val="00A567DE"/>
    <w:rsid w:val="00A56E06"/>
    <w:rsid w:val="00A60426"/>
    <w:rsid w:val="00A92498"/>
    <w:rsid w:val="00A93932"/>
    <w:rsid w:val="00AA0EBD"/>
    <w:rsid w:val="00AB0353"/>
    <w:rsid w:val="00AB09A4"/>
    <w:rsid w:val="00AB0F5A"/>
    <w:rsid w:val="00AB2F9C"/>
    <w:rsid w:val="00AB6B7B"/>
    <w:rsid w:val="00AC08CD"/>
    <w:rsid w:val="00AC1B1D"/>
    <w:rsid w:val="00AC2419"/>
    <w:rsid w:val="00AC54EE"/>
    <w:rsid w:val="00AC76DB"/>
    <w:rsid w:val="00AD07BD"/>
    <w:rsid w:val="00AE0A13"/>
    <w:rsid w:val="00AE2318"/>
    <w:rsid w:val="00AF0BF1"/>
    <w:rsid w:val="00AF3AD1"/>
    <w:rsid w:val="00AF7027"/>
    <w:rsid w:val="00B008BD"/>
    <w:rsid w:val="00B012BB"/>
    <w:rsid w:val="00B03D2B"/>
    <w:rsid w:val="00B10816"/>
    <w:rsid w:val="00B130C8"/>
    <w:rsid w:val="00B21774"/>
    <w:rsid w:val="00B3510B"/>
    <w:rsid w:val="00B367BA"/>
    <w:rsid w:val="00B4603F"/>
    <w:rsid w:val="00B52AA4"/>
    <w:rsid w:val="00B530CD"/>
    <w:rsid w:val="00B54299"/>
    <w:rsid w:val="00B54755"/>
    <w:rsid w:val="00B650C0"/>
    <w:rsid w:val="00B65567"/>
    <w:rsid w:val="00B67322"/>
    <w:rsid w:val="00B83EA4"/>
    <w:rsid w:val="00B8576C"/>
    <w:rsid w:val="00B8579E"/>
    <w:rsid w:val="00B90C37"/>
    <w:rsid w:val="00B910EC"/>
    <w:rsid w:val="00B94303"/>
    <w:rsid w:val="00BB209A"/>
    <w:rsid w:val="00BC63DF"/>
    <w:rsid w:val="00BC7F3A"/>
    <w:rsid w:val="00BD60B8"/>
    <w:rsid w:val="00BE3C20"/>
    <w:rsid w:val="00BE523E"/>
    <w:rsid w:val="00BE70E2"/>
    <w:rsid w:val="00BF2FA9"/>
    <w:rsid w:val="00BF3837"/>
    <w:rsid w:val="00BF41A2"/>
    <w:rsid w:val="00BF4BD9"/>
    <w:rsid w:val="00BF5033"/>
    <w:rsid w:val="00C06D30"/>
    <w:rsid w:val="00C06F82"/>
    <w:rsid w:val="00C17EDE"/>
    <w:rsid w:val="00C20685"/>
    <w:rsid w:val="00C22557"/>
    <w:rsid w:val="00C23075"/>
    <w:rsid w:val="00C23E21"/>
    <w:rsid w:val="00C24522"/>
    <w:rsid w:val="00C274C8"/>
    <w:rsid w:val="00C305A6"/>
    <w:rsid w:val="00C3067D"/>
    <w:rsid w:val="00C313DB"/>
    <w:rsid w:val="00C365B5"/>
    <w:rsid w:val="00C42BCF"/>
    <w:rsid w:val="00C43654"/>
    <w:rsid w:val="00C55B48"/>
    <w:rsid w:val="00C60433"/>
    <w:rsid w:val="00C674E6"/>
    <w:rsid w:val="00C72B02"/>
    <w:rsid w:val="00C77350"/>
    <w:rsid w:val="00C818FC"/>
    <w:rsid w:val="00C84E14"/>
    <w:rsid w:val="00C90CBD"/>
    <w:rsid w:val="00C929B2"/>
    <w:rsid w:val="00C95482"/>
    <w:rsid w:val="00CA2BBF"/>
    <w:rsid w:val="00CA365F"/>
    <w:rsid w:val="00CA4C23"/>
    <w:rsid w:val="00CA6676"/>
    <w:rsid w:val="00CB2801"/>
    <w:rsid w:val="00CB5857"/>
    <w:rsid w:val="00CC53C8"/>
    <w:rsid w:val="00CC6183"/>
    <w:rsid w:val="00CC61E7"/>
    <w:rsid w:val="00CD1460"/>
    <w:rsid w:val="00CD2CBA"/>
    <w:rsid w:val="00CD4222"/>
    <w:rsid w:val="00CD43FE"/>
    <w:rsid w:val="00CD5161"/>
    <w:rsid w:val="00CD5559"/>
    <w:rsid w:val="00CD6DEE"/>
    <w:rsid w:val="00CD6F74"/>
    <w:rsid w:val="00CE53E9"/>
    <w:rsid w:val="00CF0E80"/>
    <w:rsid w:val="00CF1E8E"/>
    <w:rsid w:val="00CF28AC"/>
    <w:rsid w:val="00D00DD2"/>
    <w:rsid w:val="00D05BD7"/>
    <w:rsid w:val="00D06297"/>
    <w:rsid w:val="00D127CA"/>
    <w:rsid w:val="00D26109"/>
    <w:rsid w:val="00D26978"/>
    <w:rsid w:val="00D34C05"/>
    <w:rsid w:val="00D36405"/>
    <w:rsid w:val="00D37626"/>
    <w:rsid w:val="00D376D5"/>
    <w:rsid w:val="00D418B4"/>
    <w:rsid w:val="00D4213B"/>
    <w:rsid w:val="00D42199"/>
    <w:rsid w:val="00D42399"/>
    <w:rsid w:val="00D44B3C"/>
    <w:rsid w:val="00D45F5F"/>
    <w:rsid w:val="00D545BE"/>
    <w:rsid w:val="00D56E98"/>
    <w:rsid w:val="00D578DF"/>
    <w:rsid w:val="00D61C53"/>
    <w:rsid w:val="00D6444E"/>
    <w:rsid w:val="00D66DBD"/>
    <w:rsid w:val="00D672E5"/>
    <w:rsid w:val="00D713AC"/>
    <w:rsid w:val="00D7239A"/>
    <w:rsid w:val="00D80FF5"/>
    <w:rsid w:val="00D81422"/>
    <w:rsid w:val="00D8164D"/>
    <w:rsid w:val="00D82868"/>
    <w:rsid w:val="00D83C07"/>
    <w:rsid w:val="00D84A80"/>
    <w:rsid w:val="00D85870"/>
    <w:rsid w:val="00D962A1"/>
    <w:rsid w:val="00D96CE9"/>
    <w:rsid w:val="00D97309"/>
    <w:rsid w:val="00DA5C91"/>
    <w:rsid w:val="00DB1481"/>
    <w:rsid w:val="00DB15BE"/>
    <w:rsid w:val="00DB70EA"/>
    <w:rsid w:val="00DB7192"/>
    <w:rsid w:val="00DC149B"/>
    <w:rsid w:val="00DC5230"/>
    <w:rsid w:val="00DC6E77"/>
    <w:rsid w:val="00DD53E6"/>
    <w:rsid w:val="00DD7E57"/>
    <w:rsid w:val="00DF0FE8"/>
    <w:rsid w:val="00DF3202"/>
    <w:rsid w:val="00DF4594"/>
    <w:rsid w:val="00E32CBF"/>
    <w:rsid w:val="00E33D65"/>
    <w:rsid w:val="00E35C32"/>
    <w:rsid w:val="00E42C80"/>
    <w:rsid w:val="00E43477"/>
    <w:rsid w:val="00E47C06"/>
    <w:rsid w:val="00E51A83"/>
    <w:rsid w:val="00E61E8B"/>
    <w:rsid w:val="00E62472"/>
    <w:rsid w:val="00E62BD2"/>
    <w:rsid w:val="00E71A14"/>
    <w:rsid w:val="00E73612"/>
    <w:rsid w:val="00E8479D"/>
    <w:rsid w:val="00E84A1A"/>
    <w:rsid w:val="00E917E7"/>
    <w:rsid w:val="00E96CA7"/>
    <w:rsid w:val="00E96DDE"/>
    <w:rsid w:val="00EA1EBC"/>
    <w:rsid w:val="00EA5C7A"/>
    <w:rsid w:val="00EB0974"/>
    <w:rsid w:val="00EB2557"/>
    <w:rsid w:val="00EB60D1"/>
    <w:rsid w:val="00EB6137"/>
    <w:rsid w:val="00EB7872"/>
    <w:rsid w:val="00EC12A4"/>
    <w:rsid w:val="00EC70EB"/>
    <w:rsid w:val="00EC7AC6"/>
    <w:rsid w:val="00ED20C1"/>
    <w:rsid w:val="00EF592C"/>
    <w:rsid w:val="00EF7FE0"/>
    <w:rsid w:val="00F019D3"/>
    <w:rsid w:val="00F02200"/>
    <w:rsid w:val="00F04C25"/>
    <w:rsid w:val="00F1068C"/>
    <w:rsid w:val="00F11C85"/>
    <w:rsid w:val="00F141B0"/>
    <w:rsid w:val="00F164CA"/>
    <w:rsid w:val="00F17377"/>
    <w:rsid w:val="00F30822"/>
    <w:rsid w:val="00F50DED"/>
    <w:rsid w:val="00F519BA"/>
    <w:rsid w:val="00F557BB"/>
    <w:rsid w:val="00F61E52"/>
    <w:rsid w:val="00F70077"/>
    <w:rsid w:val="00F70475"/>
    <w:rsid w:val="00F737A8"/>
    <w:rsid w:val="00F74434"/>
    <w:rsid w:val="00F8200F"/>
    <w:rsid w:val="00F85795"/>
    <w:rsid w:val="00F875BC"/>
    <w:rsid w:val="00FA5B52"/>
    <w:rsid w:val="00FC5630"/>
    <w:rsid w:val="00FC6234"/>
    <w:rsid w:val="00FD1F70"/>
    <w:rsid w:val="00FD232A"/>
    <w:rsid w:val="00FE00C1"/>
    <w:rsid w:val="00FE2714"/>
    <w:rsid w:val="00FE3B66"/>
    <w:rsid w:val="00FE6281"/>
    <w:rsid w:val="00FF2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7B9"/>
    <w:pPr>
      <w:spacing w:after="200" w:line="276" w:lineRule="auto"/>
    </w:pPr>
    <w:rPr>
      <w:rFonts w:eastAsia="Times New Roman"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52593"/>
    <w:pPr>
      <w:keepNext/>
      <w:keepLines/>
      <w:spacing w:before="480" w:after="0" w:line="240" w:lineRule="auto"/>
      <w:jc w:val="center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2593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3F7F8A"/>
    <w:pPr>
      <w:widowControl w:val="0"/>
      <w:suppressAutoHyphens/>
      <w:autoSpaceDE w:val="0"/>
      <w:ind w:firstLine="720"/>
      <w:jc w:val="center"/>
    </w:pPr>
    <w:rPr>
      <w:rFonts w:ascii="Arial" w:hAnsi="Arial" w:cs="Arial"/>
      <w:sz w:val="20"/>
      <w:szCs w:val="20"/>
      <w:lang w:eastAsia="zh-CN"/>
    </w:rPr>
  </w:style>
  <w:style w:type="character" w:styleId="a3">
    <w:name w:val="Hyperlink"/>
    <w:basedOn w:val="a0"/>
    <w:uiPriority w:val="99"/>
    <w:rsid w:val="00654D73"/>
    <w:rPr>
      <w:rFonts w:cs="Times New Roman"/>
      <w:color w:val="000080"/>
      <w:u w:val="single"/>
    </w:rPr>
  </w:style>
  <w:style w:type="paragraph" w:customStyle="1" w:styleId="Default">
    <w:name w:val="Default"/>
    <w:uiPriority w:val="99"/>
    <w:rsid w:val="004F371A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eastAsia="en-US"/>
    </w:rPr>
  </w:style>
  <w:style w:type="paragraph" w:customStyle="1" w:styleId="ConsNormal">
    <w:name w:val="ConsNormal"/>
    <w:uiPriority w:val="99"/>
    <w:rsid w:val="00B3510B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1">
    <w:name w:val="ConsPlusNormal1"/>
    <w:uiPriority w:val="99"/>
    <w:rsid w:val="00B3510B"/>
    <w:pPr>
      <w:suppressAutoHyphens/>
    </w:pPr>
    <w:rPr>
      <w:rFonts w:ascii="Arial" w:eastAsia="Times New Roman" w:hAnsi="Arial" w:cs="Tahoma"/>
      <w:sz w:val="20"/>
      <w:szCs w:val="24"/>
      <w:lang w:eastAsia="zh-CN" w:bidi="hi-IN"/>
    </w:rPr>
  </w:style>
  <w:style w:type="paragraph" w:styleId="a4">
    <w:name w:val="List Paragraph"/>
    <w:basedOn w:val="a"/>
    <w:link w:val="a5"/>
    <w:uiPriority w:val="34"/>
    <w:qFormat/>
    <w:rsid w:val="00952593"/>
    <w:pPr>
      <w:spacing w:after="0" w:line="240" w:lineRule="auto"/>
      <w:ind w:left="720"/>
      <w:contextualSpacing/>
      <w:jc w:val="center"/>
    </w:pPr>
    <w:rPr>
      <w:rFonts w:cs="Times New Roman"/>
      <w:szCs w:val="20"/>
    </w:rPr>
  </w:style>
  <w:style w:type="paragraph" w:styleId="a6">
    <w:name w:val="footnote text"/>
    <w:aliases w:val="Знак"/>
    <w:basedOn w:val="a"/>
    <w:link w:val="a7"/>
    <w:uiPriority w:val="99"/>
    <w:semiHidden/>
    <w:rsid w:val="00952593"/>
    <w:pPr>
      <w:spacing w:after="0" w:line="240" w:lineRule="auto"/>
      <w:jc w:val="center"/>
    </w:pPr>
    <w:rPr>
      <w:rFonts w:eastAsia="Calibri" w:cs="Times New Roman"/>
      <w:sz w:val="20"/>
      <w:szCs w:val="20"/>
    </w:rPr>
  </w:style>
  <w:style w:type="character" w:customStyle="1" w:styleId="a7">
    <w:name w:val="Текст сноски Знак"/>
    <w:aliases w:val="Знак Знак"/>
    <w:basedOn w:val="a0"/>
    <w:link w:val="a6"/>
    <w:uiPriority w:val="99"/>
    <w:semiHidden/>
    <w:locked/>
    <w:rsid w:val="00952593"/>
    <w:rPr>
      <w:rFonts w:ascii="Calibri" w:hAnsi="Calibri" w:cs="Times New Roman"/>
      <w:lang w:eastAsia="en-US"/>
    </w:rPr>
  </w:style>
  <w:style w:type="character" w:styleId="a8">
    <w:name w:val="footnote reference"/>
    <w:basedOn w:val="a0"/>
    <w:uiPriority w:val="99"/>
    <w:semiHidden/>
    <w:rsid w:val="00952593"/>
    <w:rPr>
      <w:rFonts w:cs="Times New Roman"/>
      <w:vertAlign w:val="superscript"/>
    </w:rPr>
  </w:style>
  <w:style w:type="character" w:customStyle="1" w:styleId="a5">
    <w:name w:val="Абзац списка Знак"/>
    <w:link w:val="a4"/>
    <w:uiPriority w:val="99"/>
    <w:locked/>
    <w:rsid w:val="00952593"/>
    <w:rPr>
      <w:rFonts w:ascii="Calibri" w:hAnsi="Calibri"/>
      <w:sz w:val="22"/>
      <w:lang w:eastAsia="en-US"/>
    </w:rPr>
  </w:style>
  <w:style w:type="table" w:styleId="a9">
    <w:name w:val="Table Grid"/>
    <w:basedOn w:val="a1"/>
    <w:uiPriority w:val="99"/>
    <w:locked/>
    <w:rsid w:val="00952593"/>
    <w:pPr>
      <w:jc w:val="center"/>
    </w:pPr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rsid w:val="000F4F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0F4FE5"/>
    <w:rPr>
      <w:rFonts w:eastAsia="Times New Roman" w:cs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rsid w:val="000F4FE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0F4FE5"/>
    <w:rPr>
      <w:rFonts w:eastAsia="Times New Roman" w:cs="Calibri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BC7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C7F3A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01312-E588-40D0-8249-CCAB709FC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121</Pages>
  <Words>18008</Words>
  <Characters>102648</Characters>
  <Application>Microsoft Office Word</Application>
  <DocSecurity>0</DocSecurity>
  <Lines>855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19</cp:revision>
  <cp:lastPrinted>2016-05-24T13:06:00Z</cp:lastPrinted>
  <dcterms:created xsi:type="dcterms:W3CDTF">2016-05-26T11:35:00Z</dcterms:created>
  <dcterms:modified xsi:type="dcterms:W3CDTF">2016-06-06T10:34:00Z</dcterms:modified>
</cp:coreProperties>
</file>