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D5" w:rsidRDefault="00AF3110" w:rsidP="00AF3110">
      <w:pPr>
        <w:spacing w:after="0" w:line="240" w:lineRule="auto"/>
        <w:jc w:val="right"/>
      </w:pPr>
      <w:r>
        <w:rPr>
          <w:rFonts w:ascii="Times New Roman" w:hAnsi="Times New Roman"/>
          <w:b/>
          <w:i/>
          <w:sz w:val="24"/>
          <w:szCs w:val="24"/>
        </w:rPr>
        <w:t>Приложение 2</w:t>
      </w:r>
    </w:p>
    <w:p w:rsidR="003548D5" w:rsidRDefault="003548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48D5" w:rsidRDefault="00AF3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Отчет о проведенных работах по подготовке объектов </w:t>
      </w:r>
    </w:p>
    <w:p w:rsidR="003548D5" w:rsidRDefault="00AF3110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ПУ </w:t>
      </w:r>
      <w:proofErr w:type="spellStart"/>
      <w:r>
        <w:rPr>
          <w:rFonts w:ascii="Times New Roman" w:hAnsi="Times New Roman"/>
          <w:b/>
          <w:sz w:val="26"/>
          <w:szCs w:val="26"/>
        </w:rPr>
        <w:t>Сланцевского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 ГУП «</w:t>
      </w:r>
      <w:proofErr w:type="spellStart"/>
      <w:r>
        <w:rPr>
          <w:rFonts w:ascii="Times New Roman" w:hAnsi="Times New Roman"/>
          <w:b/>
          <w:sz w:val="26"/>
          <w:szCs w:val="26"/>
        </w:rPr>
        <w:t>Леноблводоканал</w:t>
      </w:r>
      <w:proofErr w:type="spellEnd"/>
      <w:r>
        <w:rPr>
          <w:rFonts w:ascii="Times New Roman" w:hAnsi="Times New Roman"/>
          <w:b/>
          <w:sz w:val="26"/>
          <w:szCs w:val="26"/>
        </w:rPr>
        <w:t>» к работе</w:t>
      </w:r>
    </w:p>
    <w:p w:rsidR="003548D5" w:rsidRDefault="00AF3110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осенне-зимнем периоде  2020-2021 гг.</w:t>
      </w:r>
    </w:p>
    <w:p w:rsidR="003548D5" w:rsidRDefault="003548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32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3652"/>
        <w:gridCol w:w="4253"/>
        <w:gridCol w:w="2419"/>
      </w:tblGrid>
      <w:tr w:rsidR="003548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Выполненные работы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Адресность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Объемы работ</w:t>
            </w:r>
          </w:p>
        </w:tc>
      </w:tr>
      <w:tr w:rsidR="003548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Замена водопроводных сетей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D5" w:rsidRDefault="00AF311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пр. Молодежный, д. 11а,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Климчука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2, ул. Островского, д. 1а, д. Б. Поля, 105-107,  97-109, ул. Свердлова, д. 5, пер. Лучки, д. 8, д. Каменка – Печурки. </w:t>
            </w:r>
            <w:proofErr w:type="gramEnd"/>
          </w:p>
          <w:p w:rsidR="003548D5" w:rsidRDefault="00AF311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Выскатка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38,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Загривье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Новоселье, д. 1,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8D5" w:rsidRDefault="00AF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общая протяженность </w:t>
            </w:r>
          </w:p>
          <w:p w:rsidR="003548D5" w:rsidRDefault="00AF3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283,2 п.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  <w:tr w:rsidR="003548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Замена задвижек  </w:t>
            </w:r>
          </w:p>
          <w:p w:rsidR="003548D5" w:rsidRDefault="00AF31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(диаметром от 50 до 250мм) </w:t>
            </w:r>
          </w:p>
          <w:p w:rsidR="003548D5" w:rsidRDefault="00AF31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объектах водоснабжения и водоотведения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пр. Молодежный, д. 11а, ул. Баранова, д. 6, 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Климчука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д. 2, ул. Баранова, д. 2, ПНС ул. Ленина, д. 25, ул. Свердлова, д. 5, ул. ДОК, д. 7б, ул. Дзержинского, д. 15,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ул. Садовая, д. 38, пос. Черновское,                   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Овсище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 шт.</w:t>
            </w:r>
          </w:p>
        </w:tc>
      </w:tr>
      <w:tr w:rsidR="003548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Замена ПГ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Баранова, д. 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1шт.</w:t>
            </w:r>
          </w:p>
        </w:tc>
      </w:tr>
      <w:tr w:rsidR="003548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Замена насосного оборудования на объектах водоснабжения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Скважина д. Старополье, скважина,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Загривье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шт.</w:t>
            </w:r>
          </w:p>
        </w:tc>
      </w:tr>
      <w:tr w:rsidR="003548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Замена насосного оборудования на </w:t>
            </w:r>
            <w:r>
              <w:rPr>
                <w:rFonts w:ascii="Times New Roman" w:hAnsi="Times New Roman"/>
                <w:sz w:val="26"/>
                <w:szCs w:val="26"/>
              </w:rPr>
              <w:t>объектах водоотведения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КНС №3, КНС №5, КОС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Гостицы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КОС д. Старополье, КНС №6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шт.</w:t>
            </w:r>
          </w:p>
        </w:tc>
      </w:tr>
      <w:tr w:rsidR="003548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Промывка канализационных сетей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D5" w:rsidRDefault="00AF3110">
            <w:pPr>
              <w:tabs>
                <w:tab w:val="left" w:pos="1843"/>
                <w:tab w:val="left" w:pos="1985"/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территория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Сланцевского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4 000 м</w:t>
            </w:r>
          </w:p>
          <w:p w:rsidR="003548D5" w:rsidRDefault="003548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48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Ремонт водопроводных и канализационных колодцев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D5" w:rsidRDefault="00AF3110">
            <w:pPr>
              <w:tabs>
                <w:tab w:val="left" w:pos="1843"/>
                <w:tab w:val="left" w:pos="1985"/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территория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Сланцевского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 шт.</w:t>
            </w:r>
          </w:p>
        </w:tc>
      </w:tr>
      <w:tr w:rsidR="003548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Замена </w:t>
            </w:r>
            <w:r>
              <w:rPr>
                <w:rFonts w:ascii="Times New Roman" w:hAnsi="Times New Roman"/>
                <w:sz w:val="26"/>
                <w:szCs w:val="26"/>
              </w:rPr>
              <w:t>водоразборных колонок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D5" w:rsidRDefault="00AF3110">
            <w:pPr>
              <w:tabs>
                <w:tab w:val="left" w:pos="1843"/>
                <w:tab w:val="left" w:pos="1985"/>
                <w:tab w:val="left" w:pos="212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д. Б. Поля, д. 105, ул. Вокзальная, д. 29, пос. Черновское</w:t>
            </w:r>
            <w:proofErr w:type="gram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шт.</w:t>
            </w:r>
          </w:p>
        </w:tc>
      </w:tr>
      <w:tr w:rsidR="003548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Замена канализационных сетей (коллектор)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D5" w:rsidRDefault="00AF3110">
            <w:pPr>
              <w:tabs>
                <w:tab w:val="left" w:pos="1843"/>
                <w:tab w:val="left" w:pos="1985"/>
                <w:tab w:val="left" w:pos="2127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ул. Ш. Славы, д. 3, от КНС №3 на БХО,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Гостицы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Выскатка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218,5 п.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3548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Чистка водопроводных и канализационных колодцев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D5" w:rsidRDefault="00AF3110">
            <w:pPr>
              <w:tabs>
                <w:tab w:val="left" w:pos="1843"/>
                <w:tab w:val="left" w:pos="1985"/>
                <w:tab w:val="left" w:pos="212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территория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Сланцевского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 шт.</w:t>
            </w:r>
          </w:p>
        </w:tc>
      </w:tr>
      <w:tr w:rsidR="003548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Устранено прорывов на водопроводных сетях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D5" w:rsidRDefault="00AF3110">
            <w:pPr>
              <w:tabs>
                <w:tab w:val="left" w:pos="1843"/>
                <w:tab w:val="left" w:pos="1985"/>
                <w:tab w:val="left" w:pos="212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территория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Сланцевского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70шт.</w:t>
            </w:r>
          </w:p>
        </w:tc>
      </w:tr>
      <w:tr w:rsidR="003548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Устранено засоров на сетях канализации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D5" w:rsidRDefault="00AF3110">
            <w:pPr>
              <w:tabs>
                <w:tab w:val="left" w:pos="1843"/>
                <w:tab w:val="left" w:pos="1985"/>
                <w:tab w:val="left" w:pos="212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территория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Сланцевского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583 шт.</w:t>
            </w:r>
          </w:p>
        </w:tc>
      </w:tr>
      <w:tr w:rsidR="003548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Покраска трубопроводов и оборудования на объектах ВКХ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D5" w:rsidRDefault="00AF3110">
            <w:pPr>
              <w:tabs>
                <w:tab w:val="left" w:pos="1843"/>
                <w:tab w:val="left" w:pos="1985"/>
                <w:tab w:val="left" w:pos="212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Объекты ВКХ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 м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End"/>
          </w:p>
        </w:tc>
      </w:tr>
      <w:tr w:rsidR="003548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ТО насосного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оборудования на станции ВОС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D5" w:rsidRDefault="00AF3110">
            <w:pPr>
              <w:tabs>
                <w:tab w:val="left" w:pos="1843"/>
                <w:tab w:val="left" w:pos="1985"/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Водозаборная очистная станция – правый берег р. Плюсса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3548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Чистки на ВОС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D5" w:rsidRDefault="00AF3110">
            <w:pPr>
              <w:tabs>
                <w:tab w:val="left" w:pos="1843"/>
                <w:tab w:val="left" w:pos="1985"/>
                <w:tab w:val="left" w:pos="212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контактная камера, сборный канал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фильтров, линия подачи соды, наружная линия гипохлорита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100%</w:t>
            </w:r>
          </w:p>
        </w:tc>
      </w:tr>
      <w:tr w:rsidR="003548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Чистка РЧВ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D5" w:rsidRDefault="00AF3110">
            <w:pPr>
              <w:tabs>
                <w:tab w:val="left" w:pos="1843"/>
                <w:tab w:val="left" w:pos="1985"/>
                <w:tab w:val="left" w:pos="212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РЧВ на </w:t>
            </w:r>
            <w:r>
              <w:rPr>
                <w:rFonts w:ascii="Times New Roman" w:hAnsi="Times New Roman"/>
                <w:sz w:val="26"/>
                <w:szCs w:val="26"/>
              </w:rPr>
              <w:t>ВНС №2 2х500м3,               РЧВ на ВОС 6000м3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шт.</w:t>
            </w:r>
          </w:p>
        </w:tc>
      </w:tr>
      <w:tr w:rsidR="003548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D5" w:rsidRDefault="00AF3110">
            <w:pPr>
              <w:tabs>
                <w:tab w:val="left" w:pos="1843"/>
                <w:tab w:val="left" w:pos="1985"/>
                <w:tab w:val="left" w:pos="212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КНС Старополье, КНС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Овсище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КНС №2, ВНБ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Ликовское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шт.</w:t>
            </w:r>
          </w:p>
        </w:tc>
      </w:tr>
      <w:tr w:rsidR="003548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Промывка оборудования и коммуникаций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теплопотребляющих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установок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D5" w:rsidRDefault="00AF3110">
            <w:pPr>
              <w:tabs>
                <w:tab w:val="left" w:pos="1843"/>
                <w:tab w:val="left" w:pos="1985"/>
                <w:tab w:val="left" w:pos="212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Ленина, 20а, 1 Мая, 53, КНС №3, 4, 6, 7, ЛНС, ПНС Ленина 25/6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3548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Подготовлены трубопроводы, запорная арматура, тепловая изоляция на трубах теплоносителя в тепловых пунктах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D5" w:rsidRDefault="00AF3110">
            <w:pPr>
              <w:tabs>
                <w:tab w:val="left" w:pos="1843"/>
                <w:tab w:val="left" w:pos="1985"/>
                <w:tab w:val="left" w:pos="212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Ленина, 20а, 1 Мая, 53, КНС №3, 4, 6, 7, ЛНС, ПНС Ленина 25/6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шт.</w:t>
            </w:r>
          </w:p>
        </w:tc>
      </w:tr>
      <w:tr w:rsidR="003548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Восстановление нарушенного асфальтового покрытия (подрядной организацией)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D5" w:rsidRDefault="00AF3110">
            <w:pPr>
              <w:tabs>
                <w:tab w:val="left" w:pos="1843"/>
                <w:tab w:val="left" w:pos="1985"/>
                <w:tab w:val="left" w:pos="212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Территория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Сланцевского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362 м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End"/>
          </w:p>
        </w:tc>
      </w:tr>
      <w:tr w:rsidR="003548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Установка станции обезжелезивания и капитальный ремонт скважины, покраска ВНБ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D5" w:rsidRDefault="00AF3110">
            <w:pPr>
              <w:tabs>
                <w:tab w:val="left" w:pos="1843"/>
                <w:tab w:val="left" w:pos="1985"/>
                <w:tab w:val="left" w:pos="212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Выскатка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8D5" w:rsidRDefault="00AF31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</w:tbl>
    <w:p w:rsidR="003548D5" w:rsidRDefault="003548D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548D5" w:rsidRDefault="00AF311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В рамках заключенного Договора на поставку угля для водозаборной очистной станции (ВОС) поставки </w:t>
      </w:r>
      <w:r>
        <w:rPr>
          <w:rFonts w:ascii="Times New Roman" w:hAnsi="Times New Roman"/>
          <w:sz w:val="26"/>
          <w:szCs w:val="26"/>
        </w:rPr>
        <w:t>производятся по мере необходимости, запас угля имеется.</w:t>
      </w:r>
      <w:r>
        <w:rPr>
          <w:rFonts w:ascii="Times New Roman" w:hAnsi="Times New Roman"/>
          <w:sz w:val="26"/>
          <w:szCs w:val="26"/>
        </w:rPr>
        <w:tab/>
      </w:r>
    </w:p>
    <w:p w:rsidR="003548D5" w:rsidRDefault="00AF311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Сформирован аварийный запас материально - технических ресурсов для работы в зимний период на объектах ВКХ в осенне-зимний период 2020-2021гг. с пополнением запаса при необходимости.</w:t>
      </w:r>
    </w:p>
    <w:p w:rsidR="003548D5" w:rsidRDefault="003548D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548D5" w:rsidRDefault="003548D5">
      <w:pPr>
        <w:tabs>
          <w:tab w:val="left" w:pos="709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3548D5" w:rsidRDefault="003548D5">
      <w:pPr>
        <w:tabs>
          <w:tab w:val="left" w:pos="709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3548D5" w:rsidSect="003548D5">
      <w:headerReference w:type="default" r:id="rId7"/>
      <w:footerReference w:type="default" r:id="rId8"/>
      <w:pgSz w:w="11906" w:h="16838"/>
      <w:pgMar w:top="1134" w:right="567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8D5" w:rsidRDefault="003548D5" w:rsidP="003548D5">
      <w:pPr>
        <w:spacing w:after="0" w:line="240" w:lineRule="auto"/>
      </w:pPr>
      <w:r>
        <w:separator/>
      </w:r>
    </w:p>
  </w:endnote>
  <w:endnote w:type="continuationSeparator" w:id="1">
    <w:p w:rsidR="003548D5" w:rsidRDefault="003548D5" w:rsidP="0035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8D5" w:rsidRDefault="003548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8D5" w:rsidRDefault="003548D5" w:rsidP="003548D5">
      <w:pPr>
        <w:spacing w:after="0" w:line="240" w:lineRule="auto"/>
      </w:pPr>
      <w:r>
        <w:separator/>
      </w:r>
    </w:p>
  </w:footnote>
  <w:footnote w:type="continuationSeparator" w:id="1">
    <w:p w:rsidR="003548D5" w:rsidRDefault="003548D5" w:rsidP="0035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8D5" w:rsidRDefault="003548D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8D5"/>
    <w:rsid w:val="003548D5"/>
    <w:rsid w:val="00AF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9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249B4"/>
    <w:rPr>
      <w:color w:val="0000FF"/>
      <w:u w:val="single"/>
    </w:rPr>
  </w:style>
  <w:style w:type="character" w:customStyle="1" w:styleId="apple-style-span">
    <w:name w:val="apple-style-span"/>
    <w:basedOn w:val="a0"/>
    <w:qFormat/>
    <w:rsid w:val="00BE25CC"/>
  </w:style>
  <w:style w:type="character" w:customStyle="1" w:styleId="a3">
    <w:name w:val="Текст выноски Знак"/>
    <w:basedOn w:val="a0"/>
    <w:uiPriority w:val="99"/>
    <w:semiHidden/>
    <w:qFormat/>
    <w:rsid w:val="00785A8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0A709A"/>
    <w:rPr>
      <w:sz w:val="22"/>
      <w:szCs w:val="22"/>
    </w:rPr>
  </w:style>
  <w:style w:type="character" w:customStyle="1" w:styleId="a5">
    <w:name w:val="Нижний колонтитул Знак"/>
    <w:basedOn w:val="a0"/>
    <w:uiPriority w:val="99"/>
    <w:semiHidden/>
    <w:qFormat/>
    <w:rsid w:val="000A709A"/>
    <w:rPr>
      <w:sz w:val="22"/>
      <w:szCs w:val="22"/>
    </w:rPr>
  </w:style>
  <w:style w:type="character" w:customStyle="1" w:styleId="ListLabel1">
    <w:name w:val="ListLabel 1"/>
    <w:qFormat/>
    <w:rsid w:val="003548D5"/>
    <w:rPr>
      <w:b w:val="0"/>
      <w:i w:val="0"/>
    </w:rPr>
  </w:style>
  <w:style w:type="character" w:customStyle="1" w:styleId="ListLabel2">
    <w:name w:val="ListLabel 2"/>
    <w:qFormat/>
    <w:rsid w:val="003548D5"/>
    <w:rPr>
      <w:b w:val="0"/>
    </w:rPr>
  </w:style>
  <w:style w:type="character" w:customStyle="1" w:styleId="ListLabel3">
    <w:name w:val="ListLabel 3"/>
    <w:qFormat/>
    <w:rsid w:val="003548D5"/>
    <w:rPr>
      <w:b w:val="0"/>
      <w:i w:val="0"/>
    </w:rPr>
  </w:style>
  <w:style w:type="paragraph" w:customStyle="1" w:styleId="a6">
    <w:name w:val="Заголовок"/>
    <w:basedOn w:val="a"/>
    <w:next w:val="a7"/>
    <w:qFormat/>
    <w:rsid w:val="003548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3548D5"/>
    <w:pPr>
      <w:spacing w:after="140"/>
    </w:pPr>
  </w:style>
  <w:style w:type="paragraph" w:styleId="a8">
    <w:name w:val="List"/>
    <w:basedOn w:val="a7"/>
    <w:rsid w:val="003548D5"/>
    <w:rPr>
      <w:rFonts w:cs="Mangal"/>
    </w:rPr>
  </w:style>
  <w:style w:type="paragraph" w:customStyle="1" w:styleId="Caption">
    <w:name w:val="Caption"/>
    <w:basedOn w:val="a"/>
    <w:qFormat/>
    <w:rsid w:val="003548D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3548D5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9D304E"/>
    <w:pPr>
      <w:ind w:left="720"/>
      <w:contextualSpacing/>
    </w:pPr>
  </w:style>
  <w:style w:type="paragraph" w:styleId="ab">
    <w:name w:val="No Spacing"/>
    <w:uiPriority w:val="1"/>
    <w:qFormat/>
    <w:rsid w:val="002222E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uiPriority w:val="99"/>
    <w:semiHidden/>
    <w:unhideWhenUsed/>
    <w:qFormat/>
    <w:rsid w:val="00785A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0A709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0A709A"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uiPriority w:val="59"/>
    <w:rsid w:val="00772D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8E99E-2B4F-4884-9187-00003E08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447</Words>
  <Characters>2548</Characters>
  <Application>Microsoft Office Word</Application>
  <DocSecurity>0</DocSecurity>
  <Lines>21</Lines>
  <Paragraphs>5</Paragraphs>
  <ScaleCrop>false</ScaleCrop>
  <Company>Grizli777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subject/>
  <dc:creator>Юзер</dc:creator>
  <dc:description/>
  <cp:lastModifiedBy>USER</cp:lastModifiedBy>
  <cp:revision>12</cp:revision>
  <cp:lastPrinted>2020-11-24T12:27:00Z</cp:lastPrinted>
  <dcterms:created xsi:type="dcterms:W3CDTF">2019-10-08T05:27:00Z</dcterms:created>
  <dcterms:modified xsi:type="dcterms:W3CDTF">2020-11-24T12:27:00Z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