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8F" w:rsidRPr="00835D8F" w:rsidRDefault="00835D8F" w:rsidP="00992F32">
      <w:pPr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u w:val="single"/>
          <w:shd w:val="clear" w:color="auto" w:fill="FFFFFF"/>
          <w:lang w:eastAsia="ru-RU"/>
        </w:rPr>
        <w:t>Об у</w:t>
      </w:r>
      <w:r w:rsidRPr="00835D8F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u w:val="single"/>
          <w:shd w:val="clear" w:color="auto" w:fill="FFFFFF"/>
          <w:lang w:eastAsia="ru-RU"/>
        </w:rPr>
        <w:t>головн</w:t>
      </w: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u w:val="single"/>
          <w:shd w:val="clear" w:color="auto" w:fill="FFFFFF"/>
          <w:lang w:eastAsia="ru-RU"/>
        </w:rPr>
        <w:t>ой</w:t>
      </w:r>
      <w:r w:rsidRPr="00835D8F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u w:val="single"/>
          <w:shd w:val="clear" w:color="auto" w:fill="FFFFFF"/>
          <w:lang w:eastAsia="ru-RU"/>
        </w:rPr>
        <w:t xml:space="preserve"> ответственност</w:t>
      </w: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u w:val="single"/>
          <w:shd w:val="clear" w:color="auto" w:fill="FFFFFF"/>
          <w:lang w:eastAsia="ru-RU"/>
        </w:rPr>
        <w:t>и</w:t>
      </w:r>
      <w:r w:rsidRPr="00835D8F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u w:val="single"/>
          <w:shd w:val="clear" w:color="auto" w:fill="FFFFFF"/>
          <w:lang w:eastAsia="ru-RU"/>
        </w:rPr>
        <w:t xml:space="preserve"> за фиктивную регистрацию граждан</w:t>
      </w:r>
    </w:p>
    <w:p w:rsidR="00D12AB6" w:rsidRDefault="00D12AB6" w:rsidP="00992F3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35D8F" w:rsidRDefault="00992F32" w:rsidP="00992F3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CF25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 фиктивной постановкой на учет иностранных граждан по месту пребывания в РФ понимается постановка их на учет по месту пребывания:</w:t>
      </w:r>
      <w:r w:rsidRPr="00CF2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F25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на основании представления заведомо недостоверных (ложных) сведений или документов;</w:t>
      </w:r>
      <w:r w:rsidRPr="00CF2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F25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 помещении без намерения иностранных граждан фактически проживать (пребывать) в этом помещении или без намерения принимающей стороны предоставить это помещение для фактического проживания (пребывания);</w:t>
      </w:r>
      <w:proofErr w:type="gramEnd"/>
      <w:r w:rsidRPr="00CF2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F25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по адресу организации, в которой иностранные граждане в установленном порядке не осуществляют трудовую или иную не запрещенную законодательством деятельность.</w:t>
      </w:r>
    </w:p>
    <w:p w:rsidR="00D12AB6" w:rsidRDefault="00D12AB6" w:rsidP="00D12AB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</w:t>
      </w:r>
      <w:r w:rsidRPr="00CF25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фиктивную регистрацию иностранного гражданина по месту жительства в жилом помещении в Российской Федерации предусмотрена уголовная ответственность по ст. 322.2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ст. 322.3 </w:t>
      </w:r>
      <w:r w:rsidRPr="00CF25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Уголовного кодекса Российской Федерации.</w:t>
      </w:r>
    </w:p>
    <w:p w:rsidR="00D12AB6" w:rsidRPr="00D12AB6" w:rsidRDefault="00D12AB6" w:rsidP="00D12AB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</w:t>
      </w:r>
      <w:r w:rsidRPr="00D12AB6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322.2 предусмотрен штраф</w:t>
      </w:r>
      <w:r w:rsidRPr="00D12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от ста тысяч до пятисот тысяч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</w:t>
      </w:r>
      <w:proofErr w:type="gramEnd"/>
      <w:r w:rsidRPr="00D12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D12AB6" w:rsidRPr="00D12AB6" w:rsidRDefault="00D12AB6" w:rsidP="00D12AB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</w:t>
      </w:r>
      <w:r w:rsidRPr="00D12AB6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322.3 предусмотрен штраф</w:t>
      </w:r>
      <w:r w:rsidRPr="00D12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AB6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от ста тысяч до пятисот тысяч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</w:t>
      </w:r>
      <w:proofErr w:type="gramEnd"/>
      <w:r w:rsidRPr="00D12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D12AB6" w:rsidRPr="00D12AB6" w:rsidRDefault="00D12AB6" w:rsidP="00D12AB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AB6">
        <w:rPr>
          <w:rFonts w:ascii="Times New Roman" w:hAnsi="Times New Roman" w:cs="Times New Roman"/>
          <w:color w:val="000000" w:themeColor="text1"/>
          <w:sz w:val="28"/>
          <w:szCs w:val="28"/>
        </w:rPr>
        <w:t>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D12AB6" w:rsidRPr="00CF25A9" w:rsidRDefault="00D12AB6" w:rsidP="00D12AB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2AB6" w:rsidRPr="00CF25A9" w:rsidSect="00D12A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F32"/>
    <w:rsid w:val="0018545D"/>
    <w:rsid w:val="00680C46"/>
    <w:rsid w:val="00835D8F"/>
    <w:rsid w:val="0087292B"/>
    <w:rsid w:val="00992F32"/>
    <w:rsid w:val="009D2BB7"/>
    <w:rsid w:val="00A708EC"/>
    <w:rsid w:val="00CF25A9"/>
    <w:rsid w:val="00D1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02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9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841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174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Елизавета Сергеевна</dc:creator>
  <cp:lastModifiedBy>org741</cp:lastModifiedBy>
  <cp:revision>2</cp:revision>
  <cp:lastPrinted>2023-11-23T12:21:00Z</cp:lastPrinted>
  <dcterms:created xsi:type="dcterms:W3CDTF">2023-11-23T12:24:00Z</dcterms:created>
  <dcterms:modified xsi:type="dcterms:W3CDTF">2023-11-23T12:24:00Z</dcterms:modified>
</cp:coreProperties>
</file>