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8B" w:rsidRDefault="00F24257" w:rsidP="00E97C8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АТК от </w:t>
      </w:r>
      <w:r w:rsidR="004D297B">
        <w:rPr>
          <w:rFonts w:ascii="Times New Roman" w:hAnsi="Times New Roman" w:cs="Times New Roman"/>
          <w:sz w:val="28"/>
          <w:szCs w:val="28"/>
          <w:lang w:eastAsia="ru-RU"/>
        </w:rPr>
        <w:t>02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="00E97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97C8B" w:rsidRDefault="00E97C8B" w:rsidP="00E97C8B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FC0045" w:rsidRDefault="004D297B" w:rsidP="003753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</w:t>
      </w:r>
      <w:r w:rsidR="00E97C8B">
        <w:rPr>
          <w:rFonts w:ascii="Times New Roman" w:hAnsi="Times New Roman" w:cs="Times New Roman"/>
          <w:sz w:val="28"/>
          <w:szCs w:val="28"/>
        </w:rPr>
        <w:t xml:space="preserve">г. </w:t>
      </w:r>
      <w:r w:rsidR="007D2FE4">
        <w:rPr>
          <w:rFonts w:ascii="Times New Roman" w:hAnsi="Times New Roman" w:cs="Times New Roman"/>
          <w:sz w:val="28"/>
          <w:szCs w:val="28"/>
        </w:rPr>
        <w:t>на заседании антитеррористической</w:t>
      </w:r>
      <w:r w:rsidR="00844208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844208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844208">
        <w:rPr>
          <w:rFonts w:ascii="Times New Roman" w:hAnsi="Times New Roman" w:cs="Times New Roman"/>
          <w:sz w:val="28"/>
          <w:szCs w:val="28"/>
        </w:rPr>
        <w:t xml:space="preserve"> </w:t>
      </w:r>
      <w:r w:rsidR="007D2FE4">
        <w:rPr>
          <w:rFonts w:ascii="Times New Roman" w:hAnsi="Times New Roman" w:cs="Times New Roman"/>
          <w:sz w:val="28"/>
          <w:szCs w:val="28"/>
        </w:rPr>
        <w:t xml:space="preserve"> </w:t>
      </w:r>
      <w:r w:rsidR="00844208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рассмотрены следующие вопросы:</w:t>
      </w:r>
    </w:p>
    <w:p w:rsidR="003753D9" w:rsidRPr="003753D9" w:rsidRDefault="003753D9" w:rsidP="003753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3D9" w:rsidRPr="00CA3E0F" w:rsidRDefault="00CA3E0F" w:rsidP="00CA3E0F">
      <w:pPr>
        <w:suppressAutoHyphens/>
        <w:spacing w:after="0" w:line="240" w:lineRule="auto"/>
        <w:ind w:left="5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Pr="00CA3E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D297B" w:rsidRPr="004D297B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и правопорядка на территории </w:t>
      </w:r>
      <w:proofErr w:type="spellStart"/>
      <w:r w:rsidR="004D297B" w:rsidRPr="004D297B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D297B" w:rsidRPr="004D297B">
        <w:rPr>
          <w:rFonts w:ascii="Times New Roman" w:hAnsi="Times New Roman" w:cs="Times New Roman"/>
          <w:sz w:val="28"/>
          <w:szCs w:val="28"/>
        </w:rPr>
        <w:t xml:space="preserve"> муниципального района в период Новогодних и Рождественских праздников</w:t>
      </w:r>
      <w:r w:rsidR="004D297B">
        <w:rPr>
          <w:rFonts w:ascii="Times New Roman" w:hAnsi="Times New Roman" w:cs="Times New Roman"/>
          <w:sz w:val="28"/>
          <w:szCs w:val="28"/>
        </w:rPr>
        <w:t>.</w:t>
      </w:r>
    </w:p>
    <w:p w:rsidR="004D297B" w:rsidRDefault="003753D9" w:rsidP="004D297B">
      <w:pPr>
        <w:tabs>
          <w:tab w:val="left" w:pos="709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753D9">
        <w:rPr>
          <w:rFonts w:ascii="Times New Roman" w:eastAsia="Andale Sans UI" w:hAnsi="Times New Roman" w:cs="Tahoma"/>
          <w:sz w:val="28"/>
          <w:szCs w:val="28"/>
          <w:lang w:eastAsia="ru-RU"/>
        </w:rPr>
        <w:t xml:space="preserve">          2</w:t>
      </w:r>
      <w:r w:rsidR="004D297B">
        <w:rPr>
          <w:rFonts w:ascii="Times New Roman" w:eastAsia="Andale Sans UI" w:hAnsi="Times New Roman" w:cs="Tahoma"/>
          <w:sz w:val="28"/>
          <w:szCs w:val="28"/>
          <w:lang w:eastAsia="ru-RU"/>
        </w:rPr>
        <w:t>.</w:t>
      </w:r>
      <w:r w:rsidR="004D297B" w:rsidRPr="004D2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D297B"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 вопросов об исп</w:t>
      </w:r>
      <w:r w:rsid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>олнении предыдущих решений АТК.</w:t>
      </w:r>
    </w:p>
    <w:p w:rsidR="004D297B" w:rsidRPr="004D297B" w:rsidRDefault="004D297B" w:rsidP="004D297B">
      <w:pPr>
        <w:snapToGrid w:val="0"/>
        <w:spacing w:after="0" w:line="276" w:lineRule="auto"/>
        <w:ind w:hanging="1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3753D9" w:rsidRPr="003753D9">
        <w:rPr>
          <w:rFonts w:ascii="Times New Roman" w:eastAsia="Andale Sans UI" w:hAnsi="Times New Roman" w:cs="Tahoma"/>
          <w:color w:val="00000A"/>
          <w:sz w:val="28"/>
          <w:szCs w:val="28"/>
          <w:lang w:eastAsia="ru-RU"/>
        </w:rPr>
        <w:t xml:space="preserve"> 3. </w:t>
      </w:r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итогах деятельности антитеррористической комиссии </w:t>
      </w:r>
      <w:proofErr w:type="spellStart"/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Сланцевского</w:t>
      </w:r>
      <w:proofErr w:type="spellEnd"/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в 2021 году и задачах на 2022 год.</w:t>
      </w:r>
    </w:p>
    <w:p w:rsidR="004D297B" w:rsidRPr="004D297B" w:rsidRDefault="004D297B" w:rsidP="004D297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</w:t>
      </w:r>
      <w:r w:rsidRPr="004D2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Обсуждение и утверждение Плана проведения заседаний  антитеррористической комиссии </w:t>
      </w:r>
      <w:proofErr w:type="spellStart"/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Сланцевского</w:t>
      </w:r>
      <w:proofErr w:type="spellEnd"/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на 2022</w:t>
      </w:r>
      <w:r w:rsidRPr="004D297B">
        <w:rPr>
          <w:rFonts w:ascii="Times New Roman" w:eastAsia="Times New Roman" w:hAnsi="Times New Roman" w:cs="Times New Roman"/>
          <w:color w:val="C00000"/>
          <w:sz w:val="28"/>
          <w:szCs w:val="28"/>
          <w:lang w:eastAsia="zh-CN"/>
        </w:rPr>
        <w:t xml:space="preserve"> </w:t>
      </w:r>
      <w:r w:rsidRPr="004D297B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год.</w:t>
      </w:r>
      <w:r w:rsidRPr="004D2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</w:p>
    <w:p w:rsidR="00CA3E0F" w:rsidRPr="00CA3E0F" w:rsidRDefault="00CA3E0F" w:rsidP="004D297B">
      <w:pPr>
        <w:tabs>
          <w:tab w:val="left" w:pos="709"/>
        </w:tabs>
        <w:snapToGri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53D9" w:rsidRPr="00CA3E0F" w:rsidRDefault="003753D9" w:rsidP="003753D9">
      <w:pPr>
        <w:widowControl w:val="0"/>
        <w:tabs>
          <w:tab w:val="left" w:pos="1134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eastAsia="Andale Sans UI" w:hAnsi="Times New Roman" w:cs="Tahoma"/>
          <w:color w:val="FF0000"/>
          <w:sz w:val="28"/>
          <w:szCs w:val="28"/>
          <w:lang w:eastAsia="ru-RU"/>
        </w:rPr>
      </w:pPr>
    </w:p>
    <w:p w:rsidR="00FC0045" w:rsidRPr="00FC0045" w:rsidRDefault="00FC0045" w:rsidP="00FC004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bookmarkStart w:id="0" w:name="_GoBack"/>
      <w:bookmarkEnd w:id="0"/>
    </w:p>
    <w:sectPr w:rsidR="00FC0045" w:rsidRPr="00FC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37A"/>
    <w:multiLevelType w:val="multilevel"/>
    <w:tmpl w:val="22FA5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3207" w:hanging="108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985" w:hanging="1440"/>
      </w:pPr>
    </w:lvl>
    <w:lvl w:ilvl="6">
      <w:start w:val="1"/>
      <w:numFmt w:val="decimal"/>
      <w:isLgl/>
      <w:lvlText w:val="%1.%2.%3.%4.%5.%6.%7."/>
      <w:lvlJc w:val="left"/>
      <w:pPr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</w:lvl>
  </w:abstractNum>
  <w:abstractNum w:abstractNumId="1">
    <w:nsid w:val="62FE7379"/>
    <w:multiLevelType w:val="hybridMultilevel"/>
    <w:tmpl w:val="77BE1032"/>
    <w:lvl w:ilvl="0" w:tplc="F2FEB66A">
      <w:start w:val="1"/>
      <w:numFmt w:val="decimal"/>
      <w:lvlText w:val="%1."/>
      <w:lvlJc w:val="left"/>
      <w:pPr>
        <w:ind w:left="6172" w:hanging="360"/>
      </w:pPr>
      <w:rPr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6892" w:hanging="360"/>
      </w:pPr>
    </w:lvl>
    <w:lvl w:ilvl="2" w:tplc="0419001B">
      <w:start w:val="1"/>
      <w:numFmt w:val="lowerRoman"/>
      <w:lvlText w:val="%3."/>
      <w:lvlJc w:val="right"/>
      <w:pPr>
        <w:ind w:left="7612" w:hanging="180"/>
      </w:pPr>
    </w:lvl>
    <w:lvl w:ilvl="3" w:tplc="0419000F">
      <w:start w:val="1"/>
      <w:numFmt w:val="decimal"/>
      <w:lvlText w:val="%4."/>
      <w:lvlJc w:val="left"/>
      <w:pPr>
        <w:ind w:left="8332" w:hanging="360"/>
      </w:pPr>
    </w:lvl>
    <w:lvl w:ilvl="4" w:tplc="04190019">
      <w:start w:val="1"/>
      <w:numFmt w:val="lowerLetter"/>
      <w:lvlText w:val="%5."/>
      <w:lvlJc w:val="left"/>
      <w:pPr>
        <w:ind w:left="9052" w:hanging="360"/>
      </w:pPr>
    </w:lvl>
    <w:lvl w:ilvl="5" w:tplc="0419001B">
      <w:start w:val="1"/>
      <w:numFmt w:val="lowerRoman"/>
      <w:lvlText w:val="%6."/>
      <w:lvlJc w:val="right"/>
      <w:pPr>
        <w:ind w:left="9772" w:hanging="180"/>
      </w:pPr>
    </w:lvl>
    <w:lvl w:ilvl="6" w:tplc="0419000F">
      <w:start w:val="1"/>
      <w:numFmt w:val="decimal"/>
      <w:lvlText w:val="%7."/>
      <w:lvlJc w:val="left"/>
      <w:pPr>
        <w:ind w:left="10492" w:hanging="360"/>
      </w:pPr>
    </w:lvl>
    <w:lvl w:ilvl="7" w:tplc="04190019">
      <w:start w:val="1"/>
      <w:numFmt w:val="lowerLetter"/>
      <w:lvlText w:val="%8."/>
      <w:lvlJc w:val="left"/>
      <w:pPr>
        <w:ind w:left="11212" w:hanging="360"/>
      </w:pPr>
    </w:lvl>
    <w:lvl w:ilvl="8" w:tplc="0419001B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C0"/>
    <w:rsid w:val="002E27D6"/>
    <w:rsid w:val="003753D9"/>
    <w:rsid w:val="004D297B"/>
    <w:rsid w:val="005F0F18"/>
    <w:rsid w:val="005F3E33"/>
    <w:rsid w:val="00731336"/>
    <w:rsid w:val="007D2FE4"/>
    <w:rsid w:val="00844208"/>
    <w:rsid w:val="009E20C0"/>
    <w:rsid w:val="00CA3E0F"/>
    <w:rsid w:val="00E97C8B"/>
    <w:rsid w:val="00F24257"/>
    <w:rsid w:val="00F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8B"/>
    <w:pPr>
      <w:spacing w:after="0" w:line="240" w:lineRule="auto"/>
    </w:pPr>
  </w:style>
  <w:style w:type="character" w:styleId="a4">
    <w:name w:val="Emphasis"/>
    <w:basedOn w:val="a0"/>
    <w:qFormat/>
    <w:rsid w:val="00E97C8B"/>
    <w:rPr>
      <w:i/>
      <w:iCs/>
    </w:rPr>
  </w:style>
  <w:style w:type="paragraph" w:styleId="a5">
    <w:name w:val="List Paragraph"/>
    <w:basedOn w:val="a"/>
    <w:uiPriority w:val="34"/>
    <w:qFormat/>
    <w:rsid w:val="00844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C8B"/>
    <w:pPr>
      <w:spacing w:after="0" w:line="240" w:lineRule="auto"/>
    </w:pPr>
  </w:style>
  <w:style w:type="character" w:styleId="a4">
    <w:name w:val="Emphasis"/>
    <w:basedOn w:val="a0"/>
    <w:qFormat/>
    <w:rsid w:val="00E97C8B"/>
    <w:rPr>
      <w:i/>
      <w:iCs/>
    </w:rPr>
  </w:style>
  <w:style w:type="paragraph" w:styleId="a5">
    <w:name w:val="List Paragraph"/>
    <w:basedOn w:val="a"/>
    <w:uiPriority w:val="34"/>
    <w:qFormat/>
    <w:rsid w:val="0084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Военный стол</dc:creator>
  <cp:keywords/>
  <dc:description/>
  <cp:lastModifiedBy>Наталья Логвина</cp:lastModifiedBy>
  <cp:revision>15</cp:revision>
  <dcterms:created xsi:type="dcterms:W3CDTF">2021-01-20T08:54:00Z</dcterms:created>
  <dcterms:modified xsi:type="dcterms:W3CDTF">2022-04-22T09:56:00Z</dcterms:modified>
</cp:coreProperties>
</file>