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8B" w:rsidRDefault="00F24257" w:rsidP="00E97C8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903ACD">
        <w:rPr>
          <w:rFonts w:ascii="Times New Roman" w:hAnsi="Times New Roman" w:cs="Times New Roman"/>
          <w:sz w:val="28"/>
          <w:szCs w:val="28"/>
          <w:lang w:eastAsia="ru-RU"/>
        </w:rPr>
        <w:t xml:space="preserve"> внепланового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АТК от </w:t>
      </w:r>
      <w:r w:rsidR="000A3B1A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2547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3B1A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903A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E97C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97C8B" w:rsidRDefault="00E97C8B" w:rsidP="00E97C8B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FC0045" w:rsidRDefault="000A3B1A" w:rsidP="003753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</w:t>
      </w:r>
      <w:r w:rsidR="00254780" w:rsidRPr="00254780">
        <w:rPr>
          <w:rFonts w:ascii="Times New Roman" w:hAnsi="Times New Roman" w:cs="Times New Roman"/>
          <w:sz w:val="28"/>
          <w:szCs w:val="28"/>
        </w:rPr>
        <w:t>2021</w:t>
      </w:r>
      <w:r w:rsidR="00E97C8B">
        <w:rPr>
          <w:rFonts w:ascii="Times New Roman" w:hAnsi="Times New Roman" w:cs="Times New Roman"/>
          <w:sz w:val="28"/>
          <w:szCs w:val="28"/>
        </w:rPr>
        <w:t xml:space="preserve">г. </w:t>
      </w:r>
      <w:r w:rsidR="00903ACD">
        <w:rPr>
          <w:rFonts w:ascii="Times New Roman" w:hAnsi="Times New Roman" w:cs="Times New Roman"/>
          <w:sz w:val="28"/>
          <w:szCs w:val="28"/>
        </w:rPr>
        <w:t xml:space="preserve">на </w:t>
      </w:r>
      <w:r w:rsidR="007D2FE4">
        <w:rPr>
          <w:rFonts w:ascii="Times New Roman" w:hAnsi="Times New Roman" w:cs="Times New Roman"/>
          <w:sz w:val="28"/>
          <w:szCs w:val="28"/>
        </w:rPr>
        <w:t>заседании антитеррористической</w:t>
      </w:r>
      <w:r w:rsidR="00844208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844208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844208">
        <w:rPr>
          <w:rFonts w:ascii="Times New Roman" w:hAnsi="Times New Roman" w:cs="Times New Roman"/>
          <w:sz w:val="28"/>
          <w:szCs w:val="28"/>
        </w:rPr>
        <w:t xml:space="preserve"> </w:t>
      </w:r>
      <w:r w:rsidR="007D2FE4">
        <w:rPr>
          <w:rFonts w:ascii="Times New Roman" w:hAnsi="Times New Roman" w:cs="Times New Roman"/>
          <w:sz w:val="28"/>
          <w:szCs w:val="28"/>
        </w:rPr>
        <w:t xml:space="preserve"> </w:t>
      </w:r>
      <w:r w:rsidR="00844208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 рассмотрены следующие вопросы:</w:t>
      </w:r>
    </w:p>
    <w:p w:rsidR="003753D9" w:rsidRPr="003753D9" w:rsidRDefault="003753D9" w:rsidP="003753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27B" w:rsidRPr="00307B41" w:rsidRDefault="00C2727B" w:rsidP="00307B41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7B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готовности  образовательных учреждений </w:t>
      </w:r>
      <w:proofErr w:type="spellStart"/>
      <w:r w:rsidRPr="00307B41"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Сланцевского</w:t>
      </w:r>
      <w:proofErr w:type="spellEnd"/>
      <w:r w:rsidRPr="00307B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к новому учебному году и мерах по обеспечению антитеррористической защищённости  объектов общего и профессионального образования.</w:t>
      </w:r>
    </w:p>
    <w:p w:rsidR="00307B41" w:rsidRDefault="00307B41" w:rsidP="00307B41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7B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Профилактика терроризма и экстремизма, а также минимизация и ликвидация последствий проявлений терроризма и экстремизма в </w:t>
      </w:r>
      <w:proofErr w:type="spellStart"/>
      <w:r w:rsidRPr="00307B41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Выскатском</w:t>
      </w:r>
      <w:proofErr w:type="spellEnd"/>
      <w:r w:rsidRPr="00307B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 </w:t>
      </w:r>
      <w:proofErr w:type="spellStart"/>
      <w:r w:rsidRPr="00307B41"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Сланцевского</w:t>
      </w:r>
      <w:proofErr w:type="spellEnd"/>
      <w:r w:rsidRPr="00307B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района.</w:t>
      </w:r>
    </w:p>
    <w:p w:rsidR="00307B41" w:rsidRDefault="00307B41" w:rsidP="00307B41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7B41">
        <w:rPr>
          <w:rFonts w:ascii="Times New Roman" w:eastAsia="Times New Roman" w:hAnsi="Times New Roman" w:cs="Times New Roman"/>
          <w:sz w:val="28"/>
          <w:szCs w:val="28"/>
          <w:lang w:eastAsia="zh-CN"/>
        </w:rPr>
        <w:t>О реализации профилактических мероприятий, направленных на противодействие распространению идеологии терроризма в молодежной среде.</w:t>
      </w:r>
    </w:p>
    <w:p w:rsidR="00307B41" w:rsidRDefault="00307B41" w:rsidP="00307B41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7B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Внеплановый вопрос: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307B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исполнении правообладателями торговых объектов требований постановления Правительства Российской Федерации от 19.10.2017 №1273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(территорий)».</w:t>
      </w:r>
    </w:p>
    <w:p w:rsidR="00307B41" w:rsidRDefault="00307B41" w:rsidP="00307B41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Внеплановый вопрос: </w:t>
      </w:r>
      <w:r w:rsidRPr="00307B41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Выполнение комплекса дополнительных организационных и предупредительно – профилактических мероприятий, направленных на обеспечение безопасности и антитеррористической защищенности критически важных и потенциально опасных объектов, объектов транспортной инфраструктуры и транспортных средств, а также мест массового пребывания людей, уделив особое внимание местам проведения голосования.</w:t>
      </w:r>
    </w:p>
    <w:p w:rsidR="00307B41" w:rsidRPr="00307B41" w:rsidRDefault="00307B41" w:rsidP="00307B41">
      <w:pPr>
        <w:pStyle w:val="a5"/>
        <w:suppressAutoHyphens/>
        <w:spacing w:after="0" w:line="240" w:lineRule="auto"/>
        <w:ind w:left="99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753D9" w:rsidRPr="00254780" w:rsidRDefault="003753D9" w:rsidP="00CA3E0F">
      <w:pPr>
        <w:suppressAutoHyphens/>
        <w:spacing w:after="0" w:line="240" w:lineRule="auto"/>
        <w:ind w:left="5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753D9" w:rsidRPr="00CA3E0F" w:rsidRDefault="003753D9" w:rsidP="003753D9">
      <w:pPr>
        <w:widowControl w:val="0"/>
        <w:tabs>
          <w:tab w:val="left" w:pos="1134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eastAsia="Andale Sans UI" w:hAnsi="Times New Roman" w:cs="Tahoma"/>
          <w:color w:val="FF0000"/>
          <w:sz w:val="28"/>
          <w:szCs w:val="28"/>
          <w:lang w:eastAsia="ru-RU"/>
        </w:rPr>
      </w:pPr>
    </w:p>
    <w:p w:rsidR="00FC0045" w:rsidRPr="00FC0045" w:rsidRDefault="00FC0045" w:rsidP="00FC0045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sectPr w:rsidR="00FC0045" w:rsidRPr="00FC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C62"/>
    <w:multiLevelType w:val="hybridMultilevel"/>
    <w:tmpl w:val="9BD01012"/>
    <w:lvl w:ilvl="0" w:tplc="2BAA7F1A">
      <w:start w:val="1"/>
      <w:numFmt w:val="decimal"/>
      <w:lvlText w:val="%1."/>
      <w:lvlJc w:val="left"/>
      <w:pPr>
        <w:ind w:left="99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">
    <w:nsid w:val="09B3437A"/>
    <w:multiLevelType w:val="multilevel"/>
    <w:tmpl w:val="22FA5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2">
    <w:nsid w:val="62FE7379"/>
    <w:multiLevelType w:val="hybridMultilevel"/>
    <w:tmpl w:val="77BE1032"/>
    <w:lvl w:ilvl="0" w:tplc="F2FEB66A">
      <w:start w:val="1"/>
      <w:numFmt w:val="decimal"/>
      <w:lvlText w:val="%1."/>
      <w:lvlJc w:val="left"/>
      <w:pPr>
        <w:ind w:left="6172" w:hanging="360"/>
      </w:pPr>
      <w:rPr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6892" w:hanging="360"/>
      </w:pPr>
    </w:lvl>
    <w:lvl w:ilvl="2" w:tplc="0419001B">
      <w:start w:val="1"/>
      <w:numFmt w:val="lowerRoman"/>
      <w:lvlText w:val="%3."/>
      <w:lvlJc w:val="right"/>
      <w:pPr>
        <w:ind w:left="7612" w:hanging="180"/>
      </w:pPr>
    </w:lvl>
    <w:lvl w:ilvl="3" w:tplc="0419000F">
      <w:start w:val="1"/>
      <w:numFmt w:val="decimal"/>
      <w:lvlText w:val="%4."/>
      <w:lvlJc w:val="left"/>
      <w:pPr>
        <w:ind w:left="8332" w:hanging="360"/>
      </w:pPr>
    </w:lvl>
    <w:lvl w:ilvl="4" w:tplc="04190019">
      <w:start w:val="1"/>
      <w:numFmt w:val="lowerLetter"/>
      <w:lvlText w:val="%5."/>
      <w:lvlJc w:val="left"/>
      <w:pPr>
        <w:ind w:left="9052" w:hanging="360"/>
      </w:pPr>
    </w:lvl>
    <w:lvl w:ilvl="5" w:tplc="0419001B">
      <w:start w:val="1"/>
      <w:numFmt w:val="lowerRoman"/>
      <w:lvlText w:val="%6."/>
      <w:lvlJc w:val="right"/>
      <w:pPr>
        <w:ind w:left="9772" w:hanging="180"/>
      </w:pPr>
    </w:lvl>
    <w:lvl w:ilvl="6" w:tplc="0419000F">
      <w:start w:val="1"/>
      <w:numFmt w:val="decimal"/>
      <w:lvlText w:val="%7."/>
      <w:lvlJc w:val="left"/>
      <w:pPr>
        <w:ind w:left="10492" w:hanging="360"/>
      </w:pPr>
    </w:lvl>
    <w:lvl w:ilvl="7" w:tplc="04190019">
      <w:start w:val="1"/>
      <w:numFmt w:val="lowerLetter"/>
      <w:lvlText w:val="%8."/>
      <w:lvlJc w:val="left"/>
      <w:pPr>
        <w:ind w:left="11212" w:hanging="360"/>
      </w:pPr>
    </w:lvl>
    <w:lvl w:ilvl="8" w:tplc="0419001B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C0"/>
    <w:rsid w:val="000A3B1A"/>
    <w:rsid w:val="00254780"/>
    <w:rsid w:val="002E27D6"/>
    <w:rsid w:val="00307B41"/>
    <w:rsid w:val="00361F11"/>
    <w:rsid w:val="003753D9"/>
    <w:rsid w:val="005F0F18"/>
    <w:rsid w:val="005F3E33"/>
    <w:rsid w:val="00731336"/>
    <w:rsid w:val="007D2FE4"/>
    <w:rsid w:val="00844208"/>
    <w:rsid w:val="00903ACD"/>
    <w:rsid w:val="009E20C0"/>
    <w:rsid w:val="00C2727B"/>
    <w:rsid w:val="00CA3E0F"/>
    <w:rsid w:val="00E97C8B"/>
    <w:rsid w:val="00F24257"/>
    <w:rsid w:val="00F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0F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C8B"/>
    <w:pPr>
      <w:spacing w:after="0" w:line="240" w:lineRule="auto"/>
    </w:pPr>
  </w:style>
  <w:style w:type="character" w:styleId="a4">
    <w:name w:val="Emphasis"/>
    <w:basedOn w:val="a0"/>
    <w:qFormat/>
    <w:rsid w:val="00E97C8B"/>
    <w:rPr>
      <w:i/>
      <w:iCs/>
    </w:rPr>
  </w:style>
  <w:style w:type="paragraph" w:styleId="a5">
    <w:name w:val="List Paragraph"/>
    <w:basedOn w:val="a"/>
    <w:uiPriority w:val="34"/>
    <w:qFormat/>
    <w:rsid w:val="00844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0F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C8B"/>
    <w:pPr>
      <w:spacing w:after="0" w:line="240" w:lineRule="auto"/>
    </w:pPr>
  </w:style>
  <w:style w:type="character" w:styleId="a4">
    <w:name w:val="Emphasis"/>
    <w:basedOn w:val="a0"/>
    <w:qFormat/>
    <w:rsid w:val="00E97C8B"/>
    <w:rPr>
      <w:i/>
      <w:iCs/>
    </w:rPr>
  </w:style>
  <w:style w:type="paragraph" w:styleId="a5">
    <w:name w:val="List Paragraph"/>
    <w:basedOn w:val="a"/>
    <w:uiPriority w:val="34"/>
    <w:qFormat/>
    <w:rsid w:val="0084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Военный стол</dc:creator>
  <cp:lastModifiedBy>Военный стол</cp:lastModifiedBy>
  <cp:revision>7</cp:revision>
  <dcterms:created xsi:type="dcterms:W3CDTF">2021-09-10T09:50:00Z</dcterms:created>
  <dcterms:modified xsi:type="dcterms:W3CDTF">2021-09-10T10:01:00Z</dcterms:modified>
</cp:coreProperties>
</file>