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D9" w:rsidRPr="005943CE" w:rsidRDefault="000B0BD9" w:rsidP="000B0BD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Отчет о достижении показателей результативности</w:t>
      </w:r>
    </w:p>
    <w:p w:rsidR="000B0BD9" w:rsidRPr="005943CE" w:rsidRDefault="000B0BD9" w:rsidP="000B0BD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5943CE">
        <w:rPr>
          <w:rFonts w:ascii="Times New Roman" w:hAnsi="Times New Roman" w:cs="Times New Roman"/>
          <w:color w:val="000000"/>
        </w:rPr>
        <w:t xml:space="preserve">субсидии для компенсации части затрат, </w:t>
      </w:r>
      <w:r w:rsidRPr="00705B80">
        <w:rPr>
          <w:rFonts w:ascii="Times New Roman" w:hAnsi="Times New Roman" w:cs="Times New Roman"/>
          <w:color w:val="000000"/>
        </w:rPr>
        <w:t>связанных с приобретением оборудования в целях создания и (или) развития, и (или) модернизации производства товаров</w:t>
      </w:r>
    </w:p>
    <w:p w:rsidR="000B0BD9" w:rsidRPr="005943CE" w:rsidRDefault="000B0BD9" w:rsidP="000B0BD9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0B0BD9" w:rsidRPr="005943CE" w:rsidRDefault="000B0BD9" w:rsidP="000B0BD9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0B0BD9" w:rsidRPr="005943CE" w:rsidRDefault="000B0BD9" w:rsidP="000B0BD9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r>
        <w:rPr>
          <w:rFonts w:ascii="Times New Roman" w:hAnsi="Times New Roman" w:cs="Times New Roman"/>
          <w:color w:val="000000"/>
          <w:kern w:val="2"/>
          <w:lang w:eastAsia="ru-RU"/>
        </w:rPr>
        <w:t>ООО «Эксклюзив плюс»</w:t>
      </w:r>
    </w:p>
    <w:p w:rsidR="000B0BD9" w:rsidRPr="005943CE" w:rsidRDefault="000B0BD9" w:rsidP="000B0BD9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0B0BD9" w:rsidRPr="005943CE" w:rsidRDefault="000B0BD9" w:rsidP="000B0BD9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0B0BD9" w:rsidRPr="005943CE" w:rsidRDefault="000B0BD9" w:rsidP="000B0B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0BD9" w:rsidRPr="005943CE" w:rsidRDefault="000B0BD9" w:rsidP="000B0B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1"/>
        <w:gridCol w:w="1984"/>
        <w:gridCol w:w="851"/>
        <w:gridCol w:w="850"/>
        <w:gridCol w:w="851"/>
        <w:gridCol w:w="1287"/>
        <w:gridCol w:w="992"/>
        <w:gridCol w:w="839"/>
        <w:gridCol w:w="993"/>
        <w:gridCol w:w="992"/>
      </w:tblGrid>
      <w:tr w:rsidR="000B0BD9" w:rsidRPr="005943CE" w:rsidTr="000D1CE5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0B0BD9" w:rsidRPr="005943CE" w:rsidTr="000D1CE5">
        <w:trPr>
          <w:trHeight w:val="105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ния</w:t>
            </w:r>
          </w:p>
        </w:tc>
      </w:tr>
      <w:tr w:rsidR="000B0BD9" w:rsidRPr="005943CE" w:rsidTr="000D1CE5">
        <w:trPr>
          <w:trHeight w:val="6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2021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B0BD9" w:rsidRPr="005943CE" w:rsidTr="000D1CE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157,1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B0BD9" w:rsidRPr="005943CE" w:rsidTr="000D1CE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11 505,8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5 раз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B0BD9" w:rsidRPr="005943CE" w:rsidTr="000D1CE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15 251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127,0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0B0BD9" w:rsidRPr="005943CE" w:rsidTr="000D1CE5">
        <w:trPr>
          <w:trHeight w:val="10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D9" w:rsidRPr="005943CE" w:rsidRDefault="000B0BD9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F86EAC" w:rsidRDefault="00F86EAC">
      <w:pPr>
        <w:sectPr w:rsidR="00F86E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098" w:rsidRPr="00B45AF1" w:rsidRDefault="005E1098" w:rsidP="005E109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5E1098" w:rsidRDefault="005E1098" w:rsidP="005E109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</w:p>
    <w:p w:rsidR="005E1098" w:rsidRPr="00B45AF1" w:rsidRDefault="005E1098" w:rsidP="005E1098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5E1098" w:rsidRPr="00B45AF1" w:rsidRDefault="005E1098" w:rsidP="005E1098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Наименование получателя: Индивидуальный предприниматель Гришанов Алексей Николаевич</w:t>
      </w:r>
    </w:p>
    <w:p w:rsidR="005E1098" w:rsidRPr="00B45AF1" w:rsidRDefault="005E1098" w:rsidP="005E1098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5E1098" w:rsidRPr="00B45AF1" w:rsidRDefault="005E1098" w:rsidP="005E10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5E1098" w:rsidRPr="00B45AF1" w:rsidRDefault="005E1098" w:rsidP="005E10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5E1098" w:rsidRPr="00B45AF1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5E1098" w:rsidRPr="00B45AF1" w:rsidTr="000D1CE5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5E1098" w:rsidRPr="00B45AF1" w:rsidTr="000D1CE5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098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098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128,6</w:t>
            </w:r>
          </w:p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98" w:rsidRPr="00B45AF1" w:rsidRDefault="005E1098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098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8900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22003,44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22562,81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28270,212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28749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098" w:rsidRPr="00B45AF1" w:rsidTr="000D1CE5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Не установлен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13260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098" w:rsidRPr="00B45AF1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98" w:rsidRPr="00B45AF1" w:rsidRDefault="005E1098" w:rsidP="000D1CE5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 раза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98" w:rsidRPr="00B45AF1" w:rsidRDefault="005E109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099A" w:rsidRDefault="00C1099A"/>
    <w:p w:rsidR="000C399D" w:rsidRPr="00B45AF1" w:rsidRDefault="000C399D" w:rsidP="000C399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0C399D" w:rsidRDefault="000C399D" w:rsidP="000C399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C399D" w:rsidRPr="00B45AF1" w:rsidRDefault="000C399D" w:rsidP="000C399D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0C399D" w:rsidRPr="00B45AF1" w:rsidRDefault="000C399D" w:rsidP="000C399D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Индивидуальный предприниматель </w:t>
      </w:r>
      <w:r>
        <w:rPr>
          <w:rFonts w:ascii="Times New Roman" w:hAnsi="Times New Roman" w:cs="Times New Roman"/>
          <w:color w:val="000000"/>
        </w:rPr>
        <w:t>Сухов Геннадий Анатольевич</w:t>
      </w:r>
    </w:p>
    <w:p w:rsidR="000C399D" w:rsidRPr="00B45AF1" w:rsidRDefault="000C399D" w:rsidP="000C399D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0C399D" w:rsidRPr="00B45AF1" w:rsidRDefault="000C399D" w:rsidP="000C39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C399D" w:rsidRPr="00B45AF1" w:rsidRDefault="000C399D" w:rsidP="000C39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3836" w:type="dxa"/>
        <w:tblInd w:w="-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387"/>
        <w:gridCol w:w="1405"/>
        <w:gridCol w:w="12"/>
        <w:gridCol w:w="992"/>
        <w:gridCol w:w="992"/>
        <w:gridCol w:w="1135"/>
        <w:gridCol w:w="1113"/>
        <w:gridCol w:w="21"/>
        <w:gridCol w:w="1538"/>
        <w:gridCol w:w="25"/>
      </w:tblGrid>
      <w:tr w:rsidR="000C399D" w:rsidRPr="00B45AF1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0C399D" w:rsidRPr="00B45AF1" w:rsidTr="000D1CE5">
        <w:trPr>
          <w:gridAfter w:val="1"/>
          <w:wAfter w:w="25" w:type="dxa"/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0C399D" w:rsidRPr="00B45AF1" w:rsidTr="000D1CE5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99D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45AF1" w:rsidRDefault="000C399D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99D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38600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123,8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99D" w:rsidRPr="00B45AF1" w:rsidTr="000D1CE5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132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B45AF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99D" w:rsidRPr="00B45AF1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9D" w:rsidRPr="00B45AF1" w:rsidRDefault="000C399D" w:rsidP="000D1CE5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Не установлен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108,3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9D" w:rsidRPr="00B45AF1" w:rsidRDefault="000C399D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72222" w:rsidRDefault="00E72222">
      <w:pPr>
        <w:sectPr w:rsidR="00E72222" w:rsidSect="005E10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2222" w:rsidRDefault="00E72222" w:rsidP="00E7222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E72222" w:rsidRDefault="00E72222" w:rsidP="00E7222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</w:t>
      </w:r>
      <w:r w:rsidR="00154F28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малого предпринимательства, для возмещения части затрат, связанных с организацией предпринимательской деятельности</w:t>
      </w:r>
    </w:p>
    <w:p w:rsidR="00E72222" w:rsidRDefault="00E72222" w:rsidP="00E7222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E72222" w:rsidRDefault="00E72222" w:rsidP="00E7222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E72222" w:rsidRDefault="00E72222" w:rsidP="00E72222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 w:rsidR="000E554A">
        <w:rPr>
          <w:rFonts w:ascii="Times New Roman" w:hAnsi="Times New Roman"/>
          <w:color w:val="000000"/>
          <w:kern w:val="2"/>
          <w:sz w:val="24"/>
          <w:szCs w:val="24"/>
        </w:rPr>
        <w:t>ИП Лонготкина Марина Владимировна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E72222" w:rsidRDefault="00E72222" w:rsidP="00E7222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E72222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E72222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72222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E7222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Pr="002162EE" w:rsidRDefault="000E554A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Общее количество</w:t>
            </w:r>
            <w:r w:rsidR="00E72222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рабочих мест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0E554A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0E554A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E7222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E7222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E72222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E7222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22" w:rsidRPr="000E554A" w:rsidRDefault="000E554A" w:rsidP="000E554A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0E554A" w:rsidP="000E5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0E554A" w:rsidP="000E5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0E554A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22" w:rsidRDefault="00E7222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2222" w:rsidRPr="00923652" w:rsidRDefault="00E72222" w:rsidP="00E72222">
      <w:pPr>
        <w:pStyle w:val="a3"/>
        <w:ind w:left="90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0C399D" w:rsidRDefault="000C399D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68589C" w:rsidRDefault="0068589C" w:rsidP="00E72222"/>
    <w:p w:rsidR="00CA0317" w:rsidRDefault="00CA0317" w:rsidP="00E72222"/>
    <w:p w:rsidR="0068589C" w:rsidRDefault="0068589C" w:rsidP="00E72222"/>
    <w:p w:rsidR="0068589C" w:rsidRPr="005943CE" w:rsidRDefault="0068589C" w:rsidP="006858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lastRenderedPageBreak/>
        <w:t>Отчет о достижении показателей результативности</w:t>
      </w:r>
    </w:p>
    <w:p w:rsidR="0068589C" w:rsidRPr="005943CE" w:rsidRDefault="0068589C" w:rsidP="006858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использования </w:t>
      </w:r>
      <w:r w:rsidRPr="005943CE">
        <w:rPr>
          <w:rFonts w:ascii="Times New Roman" w:hAnsi="Times New Roman" w:cs="Times New Roman"/>
          <w:color w:val="000000"/>
        </w:rPr>
        <w:t xml:space="preserve">субсидии для компенсации части затрат, </w:t>
      </w:r>
      <w:r w:rsidRPr="00705B80">
        <w:rPr>
          <w:rFonts w:ascii="Times New Roman" w:hAnsi="Times New Roman" w:cs="Times New Roman"/>
          <w:color w:val="000000"/>
        </w:rPr>
        <w:t xml:space="preserve">связанных </w:t>
      </w:r>
      <w:r>
        <w:rPr>
          <w:rFonts w:ascii="Times New Roman" w:hAnsi="Times New Roman" w:cs="Times New Roman"/>
          <w:color w:val="000000"/>
        </w:rPr>
        <w:t xml:space="preserve">с организацией предпринимательской деятельности и </w:t>
      </w:r>
      <w:r w:rsidRPr="00705B80">
        <w:rPr>
          <w:rFonts w:ascii="Times New Roman" w:hAnsi="Times New Roman" w:cs="Times New Roman"/>
          <w:color w:val="000000"/>
        </w:rPr>
        <w:t xml:space="preserve">с </w:t>
      </w:r>
      <w:r>
        <w:rPr>
          <w:rFonts w:ascii="Times New Roman" w:hAnsi="Times New Roman" w:cs="Times New Roman"/>
          <w:color w:val="000000"/>
        </w:rPr>
        <w:t>уплатой первого взноса</w:t>
      </w:r>
    </w:p>
    <w:p w:rsidR="0068589C" w:rsidRPr="005943CE" w:rsidRDefault="0068589C" w:rsidP="006858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по состоянию на 01.01.2022 года</w:t>
      </w:r>
    </w:p>
    <w:p w:rsidR="0068589C" w:rsidRPr="005943CE" w:rsidRDefault="0068589C" w:rsidP="0068589C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</w:p>
    <w:p w:rsidR="0068589C" w:rsidRPr="005943CE" w:rsidRDefault="0068589C" w:rsidP="0068589C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 xml:space="preserve">Наименование Получателя </w:t>
      </w:r>
      <w:r>
        <w:rPr>
          <w:rFonts w:ascii="Times New Roman" w:hAnsi="Times New Roman" w:cs="Times New Roman"/>
          <w:color w:val="000000"/>
          <w:kern w:val="2"/>
          <w:lang w:eastAsia="ru-RU"/>
        </w:rPr>
        <w:t>ООО «СЛК»</w:t>
      </w:r>
    </w:p>
    <w:p w:rsidR="0068589C" w:rsidRPr="005943CE" w:rsidRDefault="0068589C" w:rsidP="0068589C">
      <w:pPr>
        <w:pStyle w:val="ConsPlusNormal"/>
        <w:rPr>
          <w:rFonts w:ascii="Times New Roman" w:hAnsi="Times New Roman" w:cs="Times New Roman"/>
          <w:color w:val="000000"/>
          <w:kern w:val="2"/>
          <w:lang w:eastAsia="ru-RU"/>
        </w:rPr>
      </w:pPr>
      <w:r w:rsidRPr="005943CE">
        <w:rPr>
          <w:rFonts w:ascii="Times New Roman" w:hAnsi="Times New Roman" w:cs="Times New Roman"/>
          <w:color w:val="000000"/>
          <w:kern w:val="2"/>
          <w:lang w:eastAsia="ru-RU"/>
        </w:rPr>
        <w:t>Периодичность по итогам года</w:t>
      </w:r>
    </w:p>
    <w:p w:rsidR="0068589C" w:rsidRPr="005943CE" w:rsidRDefault="0068589C" w:rsidP="006858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589C" w:rsidRPr="005943CE" w:rsidRDefault="0068589C" w:rsidP="006858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68589C" w:rsidRPr="005943CE" w:rsidTr="000D1CE5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68589C" w:rsidRPr="005943CE" w:rsidTr="000D1CE5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68589C" w:rsidRPr="005943CE" w:rsidTr="000D1CE5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68589C" w:rsidRPr="005943CE" w:rsidTr="000D1CE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40</w:t>
            </w:r>
          </w:p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10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266,7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68589C" w:rsidRPr="005943CE" w:rsidTr="000D1CE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68589C" w:rsidRPr="005943CE" w:rsidTr="000D1CE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68589C" w:rsidRPr="005943CE" w:rsidTr="000D1CE5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в 31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9C" w:rsidRPr="005943CE" w:rsidRDefault="006858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68589C" w:rsidRDefault="0068589C" w:rsidP="0068589C">
      <w:pPr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68589C" w:rsidRDefault="0068589C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154F2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154F28" w:rsidRDefault="00154F28" w:rsidP="00154F2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предпринимательства, для возмещения части затрат, связанных с организацией предпринимательской деятельности</w:t>
      </w:r>
    </w:p>
    <w:p w:rsidR="00154F28" w:rsidRDefault="00154F28" w:rsidP="00154F2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154F28" w:rsidRDefault="00154F28" w:rsidP="00154F28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154F28" w:rsidRDefault="00154F28" w:rsidP="00154F28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Ипатов Алексей Викторович</w:t>
      </w:r>
    </w:p>
    <w:p w:rsidR="00154F28" w:rsidRDefault="00154F28" w:rsidP="00154F28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154F28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154F28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154F28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Pr="002162EE" w:rsidRDefault="00154F28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154F28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F28" w:rsidRPr="000E554A" w:rsidRDefault="00154F28" w:rsidP="000D1CE5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28" w:rsidRDefault="00154F28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154F28" w:rsidRDefault="00154F28" w:rsidP="00E72222"/>
    <w:p w:rsidR="00CA0317" w:rsidRDefault="00CA0317" w:rsidP="00E72222"/>
    <w:p w:rsidR="00154F28" w:rsidRDefault="00154F28" w:rsidP="00E72222"/>
    <w:p w:rsidR="00154F28" w:rsidRDefault="00154F28" w:rsidP="00E72222"/>
    <w:p w:rsidR="00154F28" w:rsidRDefault="00154F28" w:rsidP="00E72222"/>
    <w:p w:rsidR="00DC6442" w:rsidRDefault="00DC6442" w:rsidP="00DC644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DC6442" w:rsidRDefault="00DC6442" w:rsidP="00DC644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 малого предпринимательства, для возмещения части затрат, связанных с организацией предпринимательской деятельности</w:t>
      </w:r>
    </w:p>
    <w:p w:rsidR="00DC6442" w:rsidRDefault="00DC6442" w:rsidP="00DC644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DC6442" w:rsidRDefault="00DC6442" w:rsidP="00DC6442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C6442" w:rsidRDefault="00DC6442" w:rsidP="00DC6442">
      <w:pPr>
        <w:pStyle w:val="ConsPlusNormal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Яковлев Александр Леонидович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DC6442" w:rsidRDefault="00DC6442" w:rsidP="00DC64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DC6442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DC6442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DC6442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2162EE" w:rsidRDefault="00DC6442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Общее количество  рабочих мест,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C6442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C90CC4"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90CC4">
              <w:rPr>
                <w:rFonts w:ascii="Times New Roman" w:hAnsi="Times New Roman"/>
                <w:sz w:val="21"/>
              </w:rPr>
              <w:t xml:space="preserve"> (</w:t>
            </w:r>
            <w:r w:rsidRPr="00C90CC4">
              <w:rPr>
                <w:rFonts w:ascii="Times New Roman" w:hAnsi="Times New Roman"/>
                <w:sz w:val="24"/>
                <w:szCs w:val="24"/>
              </w:rPr>
              <w:t>без внешних совместителей), 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DC6442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Default="00DC6442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6442" w:rsidRPr="00923652" w:rsidRDefault="00DC6442" w:rsidP="00DC6442">
      <w:pPr>
        <w:pStyle w:val="a3"/>
        <w:ind w:left="90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DC6442" w:rsidRDefault="00DC644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267A20" w:rsidRDefault="00267A20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9316E2" w:rsidRDefault="009316E2" w:rsidP="00E72222"/>
    <w:p w:rsidR="00CA0317" w:rsidRDefault="00CA0317" w:rsidP="00E72222"/>
    <w:p w:rsidR="00CA0317" w:rsidRDefault="00CA0317" w:rsidP="00E72222"/>
    <w:p w:rsidR="009316E2" w:rsidRDefault="009316E2" w:rsidP="00E72222"/>
    <w:p w:rsidR="009316E2" w:rsidRDefault="009316E2" w:rsidP="00E72222"/>
    <w:p w:rsidR="0099359C" w:rsidRDefault="0099359C" w:rsidP="009935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99359C" w:rsidRDefault="0099359C" w:rsidP="009935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99359C" w:rsidRDefault="0099359C" w:rsidP="009935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99359C" w:rsidRDefault="0099359C" w:rsidP="0099359C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99359C" w:rsidRPr="0099359C" w:rsidRDefault="0099359C" w:rsidP="0099359C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Иванов Юрий Владимирович</w:t>
      </w:r>
    </w:p>
    <w:p w:rsidR="0099359C" w:rsidRDefault="0099359C" w:rsidP="0099359C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99359C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99359C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9359C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Pr="002162EE" w:rsidRDefault="0099359C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99359C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59C" w:rsidRPr="000E554A" w:rsidRDefault="0099359C" w:rsidP="000D1CE5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14 250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9C" w:rsidRDefault="0099359C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F209F" w:rsidRDefault="00BF209F" w:rsidP="00E72222">
      <w:pPr>
        <w:sectPr w:rsidR="00BF209F" w:rsidSect="00E722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09F" w:rsidRPr="00B45AF1" w:rsidRDefault="00BF209F" w:rsidP="00BF209F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BF209F" w:rsidRDefault="00BF209F" w:rsidP="00BF209F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F209F" w:rsidRPr="00B45AF1" w:rsidRDefault="00BF209F" w:rsidP="00BF209F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BF209F" w:rsidRPr="00B45AF1" w:rsidRDefault="00BF209F" w:rsidP="00BF209F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Индивидуальный предприниматель </w:t>
      </w:r>
      <w:r>
        <w:rPr>
          <w:rFonts w:ascii="Times New Roman" w:hAnsi="Times New Roman" w:cs="Times New Roman"/>
          <w:color w:val="000000"/>
        </w:rPr>
        <w:t>ООО «Ареоль»</w:t>
      </w:r>
    </w:p>
    <w:p w:rsidR="00BF209F" w:rsidRPr="00B45AF1" w:rsidRDefault="00BF209F" w:rsidP="00BF209F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BF209F" w:rsidRPr="00B45AF1" w:rsidRDefault="00BF209F" w:rsidP="00BF20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BF209F" w:rsidRPr="00B45AF1" w:rsidRDefault="00BF209F" w:rsidP="00BF20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3836" w:type="dxa"/>
        <w:tblInd w:w="-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387"/>
        <w:gridCol w:w="1405"/>
        <w:gridCol w:w="12"/>
        <w:gridCol w:w="992"/>
        <w:gridCol w:w="992"/>
        <w:gridCol w:w="2115"/>
        <w:gridCol w:w="133"/>
        <w:gridCol w:w="21"/>
        <w:gridCol w:w="1538"/>
        <w:gridCol w:w="25"/>
      </w:tblGrid>
      <w:tr w:rsidR="00BF209F" w:rsidRPr="00B45AF1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31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BF209F" w:rsidRPr="00B45AF1" w:rsidTr="000D1CE5">
        <w:trPr>
          <w:gridAfter w:val="1"/>
          <w:wAfter w:w="25" w:type="dxa"/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BF209F" w:rsidRPr="00B45AF1" w:rsidTr="000D1CE5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09F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9F" w:rsidRPr="00B45AF1" w:rsidRDefault="00BF209F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09F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27 386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40 372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42 055,9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1,5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09F" w:rsidRPr="00B45AF1" w:rsidTr="000D1CE5">
        <w:trPr>
          <w:trHeight w:val="3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18 700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23 800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25 117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209F" w:rsidRPr="00B45AF1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9F" w:rsidRPr="00B45AF1" w:rsidRDefault="00BF209F" w:rsidP="000D1CE5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, чел.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B45AF1" w:rsidRDefault="00BF209F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209F" w:rsidRPr="00923652" w:rsidRDefault="00BF209F" w:rsidP="00BF209F">
      <w:pPr>
        <w:pStyle w:val="a3"/>
        <w:ind w:left="90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BF209F" w:rsidRDefault="00BF209F" w:rsidP="00E72222">
      <w:pPr>
        <w:sectPr w:rsidR="00BF209F" w:rsidSect="00BF20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09F" w:rsidRPr="00D65464" w:rsidRDefault="00BF209F" w:rsidP="00BF209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BF209F" w:rsidRPr="00024229" w:rsidRDefault="00BF209F" w:rsidP="00BF209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BF209F" w:rsidRPr="00D65464" w:rsidRDefault="00BF209F" w:rsidP="00BF209F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BF209F" w:rsidRPr="00D65464" w:rsidRDefault="00BF209F" w:rsidP="00BF209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BF209F" w:rsidRPr="00D65464" w:rsidRDefault="00BF209F" w:rsidP="00BF209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ИП Орехов Геннадий Николаевич</w:t>
      </w:r>
    </w:p>
    <w:p w:rsidR="00BF209F" w:rsidRPr="00D65464" w:rsidRDefault="00BF209F" w:rsidP="00BF209F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Периодичность по итогам года</w:t>
      </w:r>
    </w:p>
    <w:p w:rsidR="00BF209F" w:rsidRPr="00D65464" w:rsidRDefault="00BF209F" w:rsidP="00BF209F">
      <w:pPr>
        <w:pStyle w:val="ConsPlusNormal"/>
        <w:ind w:firstLine="540"/>
        <w:jc w:val="both"/>
        <w:rPr>
          <w:sz w:val="24"/>
          <w:szCs w:val="24"/>
        </w:rPr>
      </w:pPr>
    </w:p>
    <w:p w:rsidR="00BF209F" w:rsidRPr="00D65464" w:rsidRDefault="00BF209F" w:rsidP="00BF20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BF209F" w:rsidRPr="00D65464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BF209F" w:rsidRPr="00D65464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F209F" w:rsidRPr="00D65464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0D1C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C05D5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C05D5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F209F" w:rsidRPr="00D65464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C90CC4" w:rsidRDefault="00BF209F" w:rsidP="00BF209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5 129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3922D6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8 931,2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F209F" w:rsidRPr="00D65464" w:rsidTr="000D1CE5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C90CC4" w:rsidRDefault="00BF209F" w:rsidP="00BF209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BF209F" w:rsidRPr="00C90CC4" w:rsidRDefault="00BF209F" w:rsidP="00BF209F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Default="00BF209F" w:rsidP="00BF209F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16 120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3922D6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16 200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7F3C1B" w:rsidRDefault="00BF209F" w:rsidP="00BF209F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9F" w:rsidRPr="00D65464" w:rsidRDefault="00BF209F" w:rsidP="00BF209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F209F" w:rsidRDefault="00BF209F" w:rsidP="00BF209F"/>
    <w:p w:rsidR="00D111E1" w:rsidRDefault="00D111E1" w:rsidP="00E72222">
      <w:pPr>
        <w:sectPr w:rsidR="00D111E1" w:rsidSect="00BF20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11E1" w:rsidRPr="00B45AF1" w:rsidRDefault="00D111E1" w:rsidP="00D111E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lastRenderedPageBreak/>
        <w:t>Отчет о достижении показателей результативности использования субсидии</w:t>
      </w:r>
    </w:p>
    <w:p w:rsidR="00D111E1" w:rsidRDefault="00D111E1" w:rsidP="00D111E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>
        <w:rPr>
          <w:rFonts w:ascii="Times New Roman" w:hAnsi="Times New Roman" w:cs="Times New Roman"/>
          <w:color w:val="000000"/>
        </w:rPr>
        <w:t xml:space="preserve"> и </w:t>
      </w:r>
      <w:r w:rsidRPr="00705B80">
        <w:rPr>
          <w:rFonts w:ascii="Times New Roman" w:hAnsi="Times New Roman" w:cs="Times New Roman"/>
          <w:color w:val="000000"/>
        </w:rPr>
        <w:t>с приобретением оборудования в целях создания и (или) развития, и (или) модернизации производства товаров</w:t>
      </w:r>
      <w:r w:rsidR="00CA0317">
        <w:rPr>
          <w:rFonts w:ascii="Times New Roman" w:hAnsi="Times New Roman" w:cs="Times New Roman"/>
          <w:color w:val="000000"/>
        </w:rPr>
        <w:t>, работ (услуг)</w:t>
      </w:r>
    </w:p>
    <w:p w:rsidR="00D111E1" w:rsidRPr="00B45AF1" w:rsidRDefault="00D111E1" w:rsidP="00D111E1">
      <w:pPr>
        <w:pStyle w:val="ConsPlusNormal"/>
        <w:jc w:val="center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 по состоянию на 01.01.202</w:t>
      </w:r>
      <w:r>
        <w:rPr>
          <w:rFonts w:ascii="Times New Roman" w:hAnsi="Times New Roman" w:cs="Times New Roman"/>
          <w:color w:val="000000"/>
        </w:rPr>
        <w:t>2</w:t>
      </w:r>
    </w:p>
    <w:p w:rsidR="00D111E1" w:rsidRPr="00B45AF1" w:rsidRDefault="00D111E1" w:rsidP="00D111E1">
      <w:pPr>
        <w:pStyle w:val="ConsPlusNormal"/>
        <w:spacing w:line="480" w:lineRule="auto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 xml:space="preserve">Наименование получателя: </w:t>
      </w:r>
      <w:r>
        <w:rPr>
          <w:rFonts w:ascii="Times New Roman" w:hAnsi="Times New Roman" w:cs="Times New Roman"/>
          <w:color w:val="000000"/>
        </w:rPr>
        <w:t>ООО «Инновационные технологии</w:t>
      </w:r>
    </w:p>
    <w:p w:rsidR="00D111E1" w:rsidRPr="00B45AF1" w:rsidRDefault="00D111E1" w:rsidP="00D111E1">
      <w:pPr>
        <w:pStyle w:val="ConsPlusNormal"/>
        <w:rPr>
          <w:rFonts w:ascii="Times New Roman" w:hAnsi="Times New Roman" w:cs="Times New Roman"/>
          <w:color w:val="000000"/>
        </w:rPr>
      </w:pPr>
      <w:r w:rsidRPr="00B45AF1">
        <w:rPr>
          <w:rFonts w:ascii="Times New Roman" w:hAnsi="Times New Roman" w:cs="Times New Roman"/>
          <w:color w:val="000000"/>
        </w:rPr>
        <w:t>Периодичность полугодие, по итогам года</w:t>
      </w:r>
    </w:p>
    <w:p w:rsidR="00D111E1" w:rsidRPr="00B45AF1" w:rsidRDefault="00D111E1" w:rsidP="00D111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111E1" w:rsidRPr="00B45AF1" w:rsidRDefault="00D111E1" w:rsidP="00D111E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4713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92"/>
        <w:gridCol w:w="1276"/>
        <w:gridCol w:w="1276"/>
        <w:gridCol w:w="1134"/>
        <w:gridCol w:w="1134"/>
        <w:gridCol w:w="21"/>
        <w:gridCol w:w="1396"/>
        <w:gridCol w:w="9"/>
        <w:gridCol w:w="983"/>
        <w:gridCol w:w="992"/>
        <w:gridCol w:w="1135"/>
        <w:gridCol w:w="1134"/>
        <w:gridCol w:w="1559"/>
      </w:tblGrid>
      <w:tr w:rsidR="00D111E1" w:rsidRPr="00B45AF1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Показатели результативности предоставления субсидии</w:t>
            </w:r>
          </w:p>
        </w:tc>
      </w:tr>
      <w:tr w:rsidR="00D111E1" w:rsidRPr="00B45AF1" w:rsidTr="000D1CE5">
        <w:trPr>
          <w:trHeight w:val="117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Плановое значение показателя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Достигнутое значение показателя на отчетную дату,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D111E1" w:rsidRPr="00B45AF1" w:rsidTr="000D1CE5">
        <w:trPr>
          <w:trHeight w:val="204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left="66" w:hanging="4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1E1" w:rsidRPr="00B45AF1" w:rsidTr="000D1CE5">
        <w:trPr>
          <w:trHeight w:val="2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Создание рабочего 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1E1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5AF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Общее количество рабочих мест (в т. ч. с вновь созданным),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E1" w:rsidRPr="00B45AF1" w:rsidRDefault="00D111E1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1E1" w:rsidRPr="00B45AF1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выручки (оборота),  тыс.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350 00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390 000</w:t>
            </w:r>
          </w:p>
          <w:p w:rsidR="00D111E1" w:rsidRPr="00FE57F9" w:rsidRDefault="00D111E1" w:rsidP="000D1CE5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745 000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1 031 086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3 раза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Default="00D111E1" w:rsidP="000D1CE5">
            <w:r w:rsidRPr="00FE437C">
              <w:rPr>
                <w:rFonts w:ascii="Times New Roman" w:hAnsi="Times New Roman"/>
                <w:color w:val="000000"/>
              </w:rPr>
              <w:t>в 3 раза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Default="00D111E1" w:rsidP="000D1C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170,4</w:t>
            </w:r>
          </w:p>
          <w:p w:rsidR="00D111E1" w:rsidRDefault="00D111E1" w:rsidP="000D1CE5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1E1" w:rsidRPr="00B45AF1" w:rsidTr="000D1CE5">
        <w:trPr>
          <w:trHeight w:val="11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Среднемесячная заработная плата,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54 000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64 300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65 530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11E1" w:rsidRPr="00B45AF1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E1" w:rsidRPr="00B45AF1" w:rsidRDefault="00D111E1" w:rsidP="000D1CE5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B45AF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Среднесписочная численность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E1" w:rsidRPr="00B45AF1" w:rsidRDefault="00D111E1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7A20" w:rsidRDefault="00267A20" w:rsidP="00E72222">
      <w:pPr>
        <w:sectPr w:rsidR="00267A20" w:rsidSect="00267A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7A20" w:rsidRDefault="00267A20" w:rsidP="00267A20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267A20" w:rsidRDefault="00267A20" w:rsidP="00267A20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267A20" w:rsidRDefault="00267A20" w:rsidP="00267A20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267A20" w:rsidRDefault="00267A20" w:rsidP="00267A20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267A20" w:rsidRPr="0099359C" w:rsidRDefault="00267A20" w:rsidP="00267A20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u w:val="double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Дмитриева Дарья Александровна</w:t>
      </w:r>
    </w:p>
    <w:p w:rsidR="00267A20" w:rsidRDefault="00267A20" w:rsidP="00267A20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267A20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267A20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67A20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Pr="002162EE" w:rsidRDefault="00267A20" w:rsidP="000D1CE5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267A20" w:rsidTr="000D1CE5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A20" w:rsidRPr="000E554A" w:rsidRDefault="00267A20" w:rsidP="000D1CE5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267A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A20" w:rsidRDefault="00267A20" w:rsidP="000D1C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67A20" w:rsidRDefault="00267A20" w:rsidP="00267A20">
      <w:pPr>
        <w:sectPr w:rsidR="00267A20" w:rsidSect="00E722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0D84" w:rsidRPr="00D65464" w:rsidRDefault="00760D84" w:rsidP="00760D8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760D84" w:rsidRPr="00024229" w:rsidRDefault="00760D84" w:rsidP="00760D8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субсидии 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760D84" w:rsidRPr="00D65464" w:rsidRDefault="00760D84" w:rsidP="00760D84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по состоянию на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01.01.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20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22</w:t>
      </w: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года</w:t>
      </w:r>
    </w:p>
    <w:p w:rsidR="00760D84" w:rsidRPr="00D65464" w:rsidRDefault="00760D84" w:rsidP="00760D8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760D84" w:rsidRPr="00D65464" w:rsidRDefault="00760D84" w:rsidP="00760D84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ООО «ПРОИЗВОДСТВО И КОММЕРЦИЯ»</w:t>
      </w:r>
    </w:p>
    <w:p w:rsidR="00760D84" w:rsidRPr="00D65464" w:rsidRDefault="00760D84" w:rsidP="00760D8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2"/>
        <w:gridCol w:w="2148"/>
        <w:gridCol w:w="1764"/>
        <w:gridCol w:w="1746"/>
        <w:gridCol w:w="1432"/>
        <w:gridCol w:w="1939"/>
      </w:tblGrid>
      <w:tr w:rsidR="00760D84" w:rsidRPr="00D65464" w:rsidTr="000D1CE5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760D84" w:rsidRPr="00D65464" w:rsidTr="000D1CE5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60D84" w:rsidRPr="00D65464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D65464">
              <w:rPr>
                <w:rFonts w:ascii="Times New Roman" w:hAnsi="Times New Roman"/>
                <w:sz w:val="24"/>
                <w:szCs w:val="24"/>
              </w:rPr>
              <w:t xml:space="preserve"> рабочих мест </w:t>
            </w:r>
            <w:r>
              <w:rPr>
                <w:rFonts w:ascii="Times New Roman" w:hAnsi="Times New Roman"/>
                <w:sz w:val="24"/>
                <w:szCs w:val="24"/>
              </w:rPr>
              <w:t>(в т. ч. с вновь созданным), ед.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C05D5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C05D5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0D84" w:rsidRPr="00D65464" w:rsidTr="000D1CE5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C90CC4" w:rsidRDefault="00760D84" w:rsidP="000D1CE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Объем выручки (оборот), тыс.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39519,9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3922D6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48373,224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60D84" w:rsidRPr="00D65464" w:rsidTr="000D1CE5">
        <w:trPr>
          <w:trHeight w:val="10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C90CC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760D84" w:rsidRPr="00C90CC4" w:rsidRDefault="00760D84" w:rsidP="000D1CE5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Default="00760D84" w:rsidP="000D1CE5">
            <w:pPr>
              <w:snapToGrid w:val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17060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3922D6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20660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7F3C1B" w:rsidRDefault="00760D84" w:rsidP="000D1CE5">
            <w:pPr>
              <w:pStyle w:val="ConsPlusNormal"/>
              <w:ind w:firstLine="25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84" w:rsidRPr="00D65464" w:rsidRDefault="00760D84" w:rsidP="000D1CE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60D84" w:rsidRDefault="00760D84" w:rsidP="00760D84"/>
    <w:p w:rsidR="009316E2" w:rsidRDefault="009316E2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D1CE5" w:rsidRDefault="000D1CE5" w:rsidP="00E72222"/>
    <w:p w:rsidR="00073716" w:rsidRDefault="00073716" w:rsidP="00073716"/>
    <w:p w:rsidR="00073716" w:rsidRDefault="00073716" w:rsidP="00073716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073716" w:rsidRDefault="00073716" w:rsidP="00073716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использования субсидии субъектом малого предпринимательства для возмещения части затрат, связанных с организацией предпринимательской деятельности</w:t>
      </w:r>
    </w:p>
    <w:p w:rsidR="00073716" w:rsidRDefault="00073716" w:rsidP="00073716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073716" w:rsidRDefault="00073716" w:rsidP="00073716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073716" w:rsidRDefault="00073716" w:rsidP="00073716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Поспелов Денис Павлович</w:t>
      </w:r>
    </w:p>
    <w:p w:rsidR="00073716" w:rsidRDefault="00073716" w:rsidP="00073716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073716" w:rsidTr="00CA0317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073716" w:rsidTr="00CA0317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73716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Pr="00D65464" w:rsidRDefault="00073716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Pr="002162EE" w:rsidRDefault="00073716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73716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Pr="00D65464" w:rsidRDefault="00073716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073716" w:rsidTr="00CA0317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Pr="00C90CC4" w:rsidRDefault="00073716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073716" w:rsidRPr="00C90CC4" w:rsidRDefault="00073716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16" w:rsidRPr="000E554A" w:rsidRDefault="00073716" w:rsidP="00CA0317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073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14 100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16" w:rsidRDefault="00073716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74765" w:rsidRDefault="00B74765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E72222"/>
    <w:p w:rsidR="004E3FBA" w:rsidRDefault="004E3FBA" w:rsidP="004E3FB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Отчет о достижении показателей результативности</w:t>
      </w:r>
    </w:p>
    <w:p w:rsidR="004E3FBA" w:rsidRDefault="00A37707" w:rsidP="004E3FB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субсидии для компенсации части затрат, </w:t>
      </w:r>
      <w:r w:rsidR="004E3FBA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4E3FBA"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4E3FBA" w:rsidRDefault="004E3FBA" w:rsidP="004E3FB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4E3FBA" w:rsidRDefault="004E3FBA" w:rsidP="004E3FBA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4E3FBA" w:rsidRDefault="004E3FBA" w:rsidP="004E3FBA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r w:rsidR="00A37707">
        <w:rPr>
          <w:rFonts w:ascii="Times New Roman" w:hAnsi="Times New Roman"/>
          <w:color w:val="000000"/>
          <w:kern w:val="2"/>
          <w:sz w:val="24"/>
          <w:szCs w:val="24"/>
        </w:rPr>
        <w:t>Слипченко Николай Сергеевич</w:t>
      </w:r>
    </w:p>
    <w:p w:rsidR="004E3FBA" w:rsidRDefault="004E3FBA" w:rsidP="004E3FBA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4E3FBA" w:rsidTr="00CA0317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4E3FBA" w:rsidTr="00CA0317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E3FBA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Pr="00D65464" w:rsidRDefault="004E3FBA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Pr="002162EE" w:rsidRDefault="004E3FBA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E3FBA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Pr="00D65464" w:rsidRDefault="004E3FBA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E3FBA" w:rsidTr="00CA0317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Pr="00C90CC4" w:rsidRDefault="004E3FBA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4E3FBA" w:rsidRPr="00C90CC4" w:rsidRDefault="004E3FBA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FBA" w:rsidRPr="000E554A" w:rsidRDefault="004E3FBA" w:rsidP="00CA0317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BA" w:rsidRDefault="004E3FBA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E3FBA" w:rsidRDefault="004E3FBA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E72222"/>
    <w:p w:rsidR="00A37707" w:rsidRDefault="00A37707" w:rsidP="00A3770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A37707" w:rsidRDefault="00A37707" w:rsidP="00A3770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субъектом малого предпринимательства для возмещения части затрат, связанных с организацией предпринимательской деятельности и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для компенсации части затрат, 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</w:p>
    <w:p w:rsidR="00A37707" w:rsidRDefault="00A37707" w:rsidP="00A3770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A37707" w:rsidRDefault="00A37707" w:rsidP="00A3770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A37707" w:rsidRDefault="00A37707" w:rsidP="00A37707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>ИП Жестовский Александр Анатольевич</w:t>
      </w:r>
    </w:p>
    <w:p w:rsidR="00A37707" w:rsidRDefault="00A37707" w:rsidP="00A37707">
      <w:pPr>
        <w:pStyle w:val="ConsPlusNormal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2148"/>
        <w:gridCol w:w="1145"/>
        <w:gridCol w:w="993"/>
        <w:gridCol w:w="1559"/>
        <w:gridCol w:w="992"/>
        <w:gridCol w:w="992"/>
        <w:gridCol w:w="1418"/>
      </w:tblGrid>
      <w:tr w:rsidR="00A37707" w:rsidRPr="005943CE" w:rsidTr="00CA0317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9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A37707" w:rsidRPr="005943CE" w:rsidTr="00CA0317">
        <w:trPr>
          <w:trHeight w:val="105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Наименование показателя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Достигнутое значение показателя на отчетную дату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Причина отклонения</w:t>
            </w:r>
          </w:p>
        </w:tc>
      </w:tr>
      <w:tr w:rsidR="00A37707" w:rsidRPr="005943CE" w:rsidTr="00CA0317">
        <w:trPr>
          <w:trHeight w:val="6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707" w:rsidRPr="005943CE" w:rsidRDefault="00A37707" w:rsidP="00A377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A377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37707" w:rsidRPr="005943CE" w:rsidTr="00CA031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Общее количество рабочих мест (в т. ч. с вновь созданным), ед.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37707" w:rsidRPr="005943CE" w:rsidTr="00CA031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 xml:space="preserve">Объем выручки (оборота), тыс.  руб.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12 131,272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252,3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37707" w:rsidRPr="005943CE" w:rsidTr="00CA031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33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A377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A377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30</w:t>
            </w:r>
            <w:r w:rsidRPr="00594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37707" w:rsidRPr="005943CE" w:rsidTr="00CA0317">
        <w:trPr>
          <w:trHeight w:val="10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 w:rsidRPr="005943CE"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 xml:space="preserve"> 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3CE">
              <w:rPr>
                <w:rFonts w:ascii="Times New Roman" w:hAnsi="Times New Roman"/>
                <w:sz w:val="20"/>
                <w:szCs w:val="20"/>
              </w:rPr>
              <w:t>Среднесписочная численность, 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43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07" w:rsidRPr="005943CE" w:rsidRDefault="00A3770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</w:tbl>
    <w:p w:rsidR="00A37707" w:rsidRDefault="00A3770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E72222"/>
    <w:p w:rsidR="00CA0317" w:rsidRDefault="00CA0317" w:rsidP="00CA03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Отчет о достижении показателей результативности</w:t>
      </w:r>
    </w:p>
    <w:p w:rsidR="00CA0317" w:rsidRPr="00CA0317" w:rsidRDefault="00CA0317" w:rsidP="00CA0317">
      <w:pPr>
        <w:pStyle w:val="ConsPlusNormal"/>
        <w:jc w:val="center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 w:rsidRPr="00D6546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использования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субсидии для компенсации части затрат,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024229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связанных с уплатой лизинговых платежей, в том числе первого взноса (аванса) по договору лизинга оборудования, за исключением части лизинговых платежей лизингодателя связанных с приобретением оборудования</w:t>
      </w:r>
      <w:r w:rsidRPr="00CA0317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и с приобретением оборудования в целях создания и (или) развития, и (или) модернизации производства товаров, работ (услуг)</w:t>
      </w:r>
    </w:p>
    <w:p w:rsidR="00CA0317" w:rsidRDefault="00CA0317" w:rsidP="00CA03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по состоянию на 01.01.2022_</w:t>
      </w:r>
    </w:p>
    <w:p w:rsidR="00CA0317" w:rsidRDefault="00CA0317" w:rsidP="00CA0317">
      <w:pPr>
        <w:pStyle w:val="ConsPlusNormal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A0317" w:rsidRDefault="00CA0317" w:rsidP="00CA0317">
      <w:pPr>
        <w:pStyle w:val="ConsPlusNormal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Наименование получателя: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ИП </w:t>
      </w:r>
      <w:r w:rsidR="006705D0">
        <w:rPr>
          <w:rFonts w:ascii="Times New Roman" w:hAnsi="Times New Roman"/>
          <w:color w:val="000000"/>
          <w:kern w:val="2"/>
          <w:sz w:val="24"/>
          <w:szCs w:val="24"/>
        </w:rPr>
        <w:t>Обухов Владимир Александрович</w:t>
      </w:r>
    </w:p>
    <w:p w:rsidR="00CA0317" w:rsidRDefault="00CA0317" w:rsidP="00CA0317">
      <w:pPr>
        <w:pStyle w:val="ConsPlusNormal"/>
        <w:rPr>
          <w:sz w:val="24"/>
          <w:szCs w:val="24"/>
        </w:rPr>
      </w:pPr>
    </w:p>
    <w:tbl>
      <w:tblPr>
        <w:tblW w:w="9398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2148"/>
        <w:gridCol w:w="1764"/>
        <w:gridCol w:w="2116"/>
        <w:gridCol w:w="1371"/>
        <w:gridCol w:w="1327"/>
      </w:tblGrid>
      <w:tr w:rsidR="00CA0317" w:rsidTr="00CA0317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Показатели результативности предоставления субсидии</w:t>
            </w:r>
          </w:p>
        </w:tc>
      </w:tr>
      <w:tr w:rsidR="00CA0317" w:rsidTr="00CA0317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Достигнутое значение показателя на отчетную дату,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A0317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Pr="00D65464" w:rsidRDefault="00CA0317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Pr="002162EE" w:rsidRDefault="00CA0317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Общее количество рабочих мест, ед.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6705D0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1B44DD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CA0317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CA0317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A0317" w:rsidTr="00CA03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Pr="00D65464" w:rsidRDefault="00CA0317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D6546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6705D0" w:rsidP="00CA0317">
            <w:pPr>
              <w:snapToGri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705D0">
              <w:rPr>
                <w:rFonts w:ascii="Times New Roman" w:hAnsi="Times New Roman"/>
                <w:kern w:val="1"/>
                <w:sz w:val="24"/>
                <w:szCs w:val="24"/>
              </w:rPr>
              <w:t>Объем выручки (оборота), тыс.  руб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6705D0" w:rsidP="006705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34 696,320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1B44DD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38 546,6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1B44DD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CA0317" w:rsidP="00CA0317">
            <w:pPr>
              <w:pStyle w:val="ConsPlusNorma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A0317" w:rsidTr="00CA0317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Pr="00C90CC4" w:rsidRDefault="00CA0317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90CC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53</w:t>
            </w:r>
          </w:p>
          <w:p w:rsidR="00CA0317" w:rsidRPr="00C90CC4" w:rsidRDefault="00CA0317" w:rsidP="00CA0317">
            <w:pPr>
              <w:pStyle w:val="ConsPlusNormal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317" w:rsidRPr="000E554A" w:rsidRDefault="00CA0317" w:rsidP="00CA0317">
            <w:pPr>
              <w:snapToGri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0E554A">
              <w:rPr>
                <w:rFonts w:ascii="Times New Roman" w:hAnsi="Times New Roman"/>
                <w:kern w:val="1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6705D0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34 840</w:t>
            </w:r>
          </w:p>
        </w:tc>
        <w:tc>
          <w:tcPr>
            <w:tcW w:w="2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157EC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34 840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157EC6" w:rsidP="00CA0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17" w:rsidRDefault="00CA0317" w:rsidP="00CA0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A0317" w:rsidRDefault="00CA0317" w:rsidP="00E72222"/>
    <w:sectPr w:rsidR="00CA0317" w:rsidSect="00267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17" w:rsidRDefault="00CA0317" w:rsidP="00267A20">
      <w:r>
        <w:separator/>
      </w:r>
    </w:p>
  </w:endnote>
  <w:endnote w:type="continuationSeparator" w:id="0">
    <w:p w:rsidR="00CA0317" w:rsidRDefault="00CA0317" w:rsidP="0026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17" w:rsidRDefault="00CA0317" w:rsidP="00267A20">
      <w:r>
        <w:separator/>
      </w:r>
    </w:p>
  </w:footnote>
  <w:footnote w:type="continuationSeparator" w:id="0">
    <w:p w:rsidR="00CA0317" w:rsidRDefault="00CA0317" w:rsidP="0026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AC"/>
    <w:rsid w:val="00073716"/>
    <w:rsid w:val="000B0BD9"/>
    <w:rsid w:val="000C399D"/>
    <w:rsid w:val="000D1CE5"/>
    <w:rsid w:val="000E554A"/>
    <w:rsid w:val="00154F28"/>
    <w:rsid w:val="00157EC6"/>
    <w:rsid w:val="001929C9"/>
    <w:rsid w:val="001B44DD"/>
    <w:rsid w:val="001F6F18"/>
    <w:rsid w:val="00267A20"/>
    <w:rsid w:val="004E3FBA"/>
    <w:rsid w:val="005E1098"/>
    <w:rsid w:val="006705D0"/>
    <w:rsid w:val="0068589C"/>
    <w:rsid w:val="00760D84"/>
    <w:rsid w:val="009316E2"/>
    <w:rsid w:val="0099359C"/>
    <w:rsid w:val="00A335B5"/>
    <w:rsid w:val="00A37707"/>
    <w:rsid w:val="00B74765"/>
    <w:rsid w:val="00BF209F"/>
    <w:rsid w:val="00C1099A"/>
    <w:rsid w:val="00CA0317"/>
    <w:rsid w:val="00D111E1"/>
    <w:rsid w:val="00DB4810"/>
    <w:rsid w:val="00DC6442"/>
    <w:rsid w:val="00E72222"/>
    <w:rsid w:val="00EE3208"/>
    <w:rsid w:val="00EE5095"/>
    <w:rsid w:val="00F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8C33"/>
  <w15:chartTrackingRefBased/>
  <w15:docId w15:val="{7DEDD75D-5C8E-43B0-9F1F-C62CB49F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6EA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86EAC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6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67A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A2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67A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A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45D0-3BD8-457D-BD1F-61D14FB0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econ456</dc:creator>
  <cp:keywords/>
  <dc:description/>
  <cp:lastModifiedBy>econ456</cp:lastModifiedBy>
  <cp:revision>17</cp:revision>
  <cp:lastPrinted>2022-04-09T16:09:00Z</cp:lastPrinted>
  <dcterms:created xsi:type="dcterms:W3CDTF">2022-04-09T12:24:00Z</dcterms:created>
  <dcterms:modified xsi:type="dcterms:W3CDTF">2022-04-26T13:24:00Z</dcterms:modified>
</cp:coreProperties>
</file>