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564" w:type="dxa"/>
        <w:tblLayout w:type="fixed"/>
        <w:tblLook w:val="01E0"/>
      </w:tblPr>
      <w:tblGrid>
        <w:gridCol w:w="7332"/>
        <w:gridCol w:w="2232"/>
      </w:tblGrid>
      <w:tr w:rsidR="00E034F1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E034F1" w:rsidRDefault="007A3ED2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E034F1" w:rsidRDefault="007A3ED2">
            <w:r>
              <w:rPr>
                <w:color w:val="000000"/>
                <w:sz w:val="24"/>
                <w:szCs w:val="24"/>
              </w:rPr>
              <w:t>от 30.05.2023</w:t>
            </w:r>
          </w:p>
          <w:p w:rsidR="00E034F1" w:rsidRDefault="007A3ED2">
            <w:r>
              <w:rPr>
                <w:color w:val="000000"/>
                <w:sz w:val="24"/>
                <w:szCs w:val="24"/>
              </w:rPr>
              <w:t>№ 3</w:t>
            </w:r>
          </w:p>
        </w:tc>
      </w:tr>
      <w:tr w:rsidR="00E034F1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rPr>
                <w:color w:val="000000"/>
                <w:sz w:val="24"/>
                <w:szCs w:val="24"/>
              </w:rPr>
            </w:pPr>
          </w:p>
        </w:tc>
      </w:tr>
      <w:tr w:rsidR="00E034F1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34F1" w:rsidRDefault="00E034F1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3968"/>
        <w:gridCol w:w="5387"/>
      </w:tblGrid>
      <w:tr w:rsidR="00E034F1">
        <w:trPr>
          <w:trHeight w:val="253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E034F1">
        <w:trPr>
          <w:trHeight w:val="253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достижении показателей результатов</w:t>
            </w:r>
            <w:r>
              <w:rPr>
                <w:color w:val="000000"/>
                <w:sz w:val="22"/>
                <w:szCs w:val="22"/>
              </w:rPr>
              <w:br/>
              <w:t>использования Субсидии</w:t>
            </w:r>
          </w:p>
        </w:tc>
      </w:tr>
      <w:tr w:rsidR="00E034F1">
        <w:trPr>
          <w:trHeight w:val="230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"01" января 2024 года</w:t>
            </w:r>
          </w:p>
        </w:tc>
      </w:tr>
      <w:tr w:rsidR="00E034F1"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rPr>
                <w:color w:val="000000"/>
                <w:sz w:val="22"/>
                <w:szCs w:val="22"/>
              </w:rPr>
            </w:pPr>
          </w:p>
        </w:tc>
      </w:tr>
      <w:tr w:rsidR="00E034F1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E034F1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r>
              <w:rPr>
                <w:color w:val="000000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 Сланцевского муниципального района Ленинградской области</w:t>
            </w:r>
          </w:p>
        </w:tc>
      </w:tr>
      <w:tr w:rsidR="00E034F1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r>
              <w:rPr>
                <w:color w:val="000000"/>
                <w:sz w:val="22"/>
                <w:szCs w:val="22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E034F1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7A3E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E034F1" w:rsidRDefault="00E034F1">
            <w:pPr>
              <w:rPr>
                <w:color w:val="000000"/>
                <w:sz w:val="22"/>
                <w:szCs w:val="22"/>
              </w:rPr>
            </w:pPr>
          </w:p>
        </w:tc>
      </w:tr>
      <w:tr w:rsidR="00E034F1"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4F1" w:rsidRDefault="00E034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4F1" w:rsidRDefault="00E034F1">
            <w:pPr>
              <w:spacing w:line="1" w:lineRule="auto"/>
            </w:pPr>
          </w:p>
        </w:tc>
      </w:tr>
    </w:tbl>
    <w:p w:rsidR="00E034F1" w:rsidRDefault="00E034F1">
      <w:pPr>
        <w:rPr>
          <w:vanish/>
        </w:rPr>
      </w:pPr>
      <w:bookmarkStart w:id="0" w:name="__bookmark_1"/>
      <w:bookmarkEnd w:id="0"/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E034F1">
        <w:trPr>
          <w:tblHeader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E034F1">
              <w:trPr>
                <w:trHeight w:val="253"/>
                <w:jc w:val="center"/>
              </w:trPr>
              <w:tc>
                <w:tcPr>
                  <w:tcW w:w="6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мероприятия, объекта капитального строительства (объекта недвижимого имущества)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Наименование результатов использования Субсидии 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04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Значение результатов использования Субсидии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Причина отклонения</w:t>
                  </w:r>
                </w:p>
              </w:tc>
            </w:tr>
            <w:tr w:rsidR="00E034F1">
              <w:trPr>
                <w:jc w:val="center"/>
              </w:trPr>
              <w:tc>
                <w:tcPr>
                  <w:tcW w:w="68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плановое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фактическое</w:t>
                  </w:r>
                </w:p>
              </w:tc>
              <w:tc>
                <w:tcPr>
                  <w:tcW w:w="107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</w:tr>
          </w:tbl>
          <w:p w:rsidR="00E034F1" w:rsidRDefault="00E034F1">
            <w:pPr>
              <w:spacing w:line="1" w:lineRule="auto"/>
            </w:pPr>
          </w:p>
        </w:tc>
      </w:tr>
    </w:tbl>
    <w:p w:rsidR="00E034F1" w:rsidRDefault="00E034F1">
      <w:pPr>
        <w:rPr>
          <w:vanish/>
        </w:rPr>
      </w:pPr>
      <w:bookmarkStart w:id="1" w:name="__bookmark_2"/>
      <w:bookmarkEnd w:id="1"/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E034F1">
        <w:trPr>
          <w:tblHeader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E034F1">
              <w:trPr>
                <w:jc w:val="center"/>
              </w:trPr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E034F1" w:rsidRDefault="007A3E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E034F1" w:rsidRDefault="00E034F1">
            <w:pPr>
              <w:spacing w:line="1" w:lineRule="auto"/>
            </w:pPr>
          </w:p>
        </w:tc>
      </w:tr>
      <w:tr w:rsidR="00E034F1">
        <w:trPr>
          <w:hidden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E034F1">
              <w:trPr>
                <w:jc w:val="center"/>
              </w:trPr>
              <w:tc>
                <w:tcPr>
                  <w:tcW w:w="6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r>
                    <w:rPr>
                      <w:color w:val="000000"/>
                      <w:sz w:val="22"/>
                      <w:szCs w:val="22"/>
                    </w:rPr>
                    <w:t xml:space="preserve">Субсидии моногородам Ленинградской области для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муниципальных программ поддержки и развития субъектов малого и среднего предпринимательства</w:t>
                  </w:r>
                </w:p>
              </w:tc>
              <w:tc>
                <w:tcPr>
                  <w:tcW w:w="17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r>
                    <w:rPr>
                      <w:color w:val="000000"/>
                      <w:sz w:val="22"/>
                      <w:szCs w:val="22"/>
                    </w:rPr>
                    <w:t>количество субъектов малого предпринимательства - получателей поддержки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10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E034F1">
                  <w:pPr>
                    <w:spacing w:line="1" w:lineRule="auto"/>
                    <w:jc w:val="center"/>
                  </w:pPr>
                </w:p>
              </w:tc>
            </w:tr>
            <w:tr w:rsidR="00E034F1">
              <w:trPr>
                <w:jc w:val="center"/>
              </w:trPr>
              <w:tc>
                <w:tcPr>
                  <w:tcW w:w="68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E034F1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r>
                    <w:rPr>
                      <w:color w:val="000000"/>
                      <w:sz w:val="22"/>
                      <w:szCs w:val="22"/>
                    </w:rPr>
                    <w:t>количество новых рабочих мест, созданных субъектами малого предпринимательства, которым оказана поддержка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16.00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7A3ED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27.00</w:t>
                  </w:r>
                </w:p>
              </w:tc>
              <w:tc>
                <w:tcPr>
                  <w:tcW w:w="10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E034F1" w:rsidRDefault="00E034F1">
                  <w:pPr>
                    <w:spacing w:line="1" w:lineRule="auto"/>
                    <w:jc w:val="center"/>
                  </w:pPr>
                </w:p>
              </w:tc>
            </w:tr>
          </w:tbl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rPr>
                <w:color w:val="000000"/>
              </w:rPr>
            </w:pPr>
          </w:p>
        </w:tc>
      </w:tr>
    </w:tbl>
    <w:p w:rsidR="00E034F1" w:rsidRDefault="00E034F1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2241"/>
        <w:gridCol w:w="172"/>
        <w:gridCol w:w="2241"/>
        <w:gridCol w:w="216"/>
        <w:gridCol w:w="2241"/>
        <w:gridCol w:w="2244"/>
      </w:tblGrid>
      <w:tr w:rsidR="00E034F1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711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224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698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4F1" w:rsidRDefault="00E034F1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469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7A3E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</w:tr>
    </w:tbl>
    <w:p w:rsidR="00E034F1" w:rsidRDefault="00E034F1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E034F1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4F1" w:rsidRDefault="00E034F1">
            <w:pPr>
              <w:spacing w:line="1" w:lineRule="auto"/>
            </w:pPr>
          </w:p>
        </w:tc>
      </w:tr>
      <w:tr w:rsidR="00E034F1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F1" w:rsidRDefault="00E034F1">
            <w:pPr>
              <w:spacing w:line="1" w:lineRule="auto"/>
            </w:pPr>
          </w:p>
        </w:tc>
      </w:tr>
    </w:tbl>
    <w:p w:rsidR="007A3ED2" w:rsidRDefault="007A3ED2"/>
    <w:sectPr w:rsidR="007A3ED2" w:rsidSect="00E034F1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D2" w:rsidRDefault="007A3ED2" w:rsidP="00E034F1">
      <w:r>
        <w:separator/>
      </w:r>
    </w:p>
  </w:endnote>
  <w:endnote w:type="continuationSeparator" w:id="1">
    <w:p w:rsidR="007A3ED2" w:rsidRDefault="007A3ED2" w:rsidP="00E0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E034F1">
      <w:trPr>
        <w:trHeight w:val="720"/>
      </w:trPr>
      <w:tc>
        <w:tcPr>
          <w:tcW w:w="9570" w:type="dxa"/>
        </w:tcPr>
        <w:p w:rsidR="00E034F1" w:rsidRDefault="007A3E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034F1" w:rsidRDefault="00E034F1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D2" w:rsidRDefault="007A3ED2" w:rsidP="00E034F1">
      <w:r>
        <w:separator/>
      </w:r>
    </w:p>
  </w:footnote>
  <w:footnote w:type="continuationSeparator" w:id="1">
    <w:p w:rsidR="007A3ED2" w:rsidRDefault="007A3ED2" w:rsidP="00E03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E034F1">
      <w:trPr>
        <w:trHeight w:val="720"/>
      </w:trPr>
      <w:tc>
        <w:tcPr>
          <w:tcW w:w="9570" w:type="dxa"/>
        </w:tcPr>
        <w:p w:rsidR="00E034F1" w:rsidRDefault="00E034F1">
          <w:pPr>
            <w:jc w:val="center"/>
            <w:rPr>
              <w:color w:val="000000"/>
              <w:sz w:val="22"/>
              <w:szCs w:val="22"/>
            </w:rPr>
          </w:pPr>
        </w:p>
        <w:p w:rsidR="00E034F1" w:rsidRDefault="00E034F1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4F1"/>
    <w:rsid w:val="007944D1"/>
    <w:rsid w:val="007A3ED2"/>
    <w:rsid w:val="00A47B1B"/>
    <w:rsid w:val="00E034F1"/>
    <w:rsid w:val="00E6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6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03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econ159</cp:lastModifiedBy>
  <cp:revision>2</cp:revision>
  <dcterms:created xsi:type="dcterms:W3CDTF">2024-04-16T07:52:00Z</dcterms:created>
  <dcterms:modified xsi:type="dcterms:W3CDTF">2024-04-16T07:52:00Z</dcterms:modified>
</cp:coreProperties>
</file>