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EE" w:rsidRDefault="006F63EE" w:rsidP="006F63E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Реестр хозяйствующих субъектов,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65D2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465D2">
        <w:rPr>
          <w:rFonts w:ascii="Times New Roman" w:hAnsi="Times New Roman" w:cs="Times New Roman"/>
          <w:sz w:val="24"/>
          <w:szCs w:val="24"/>
        </w:rPr>
        <w:t xml:space="preserve"> свою деятельность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9C0BB4" w:rsidRPr="00C465D2" w:rsidRDefault="009C0BB4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65D2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C465D2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Ленинградской области,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доля участия муниципального образования,</w:t>
      </w:r>
    </w:p>
    <w:p w:rsidR="005F14BB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65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65D2">
        <w:rPr>
          <w:rFonts w:ascii="Times New Roman" w:hAnsi="Times New Roman" w:cs="Times New Roman"/>
          <w:sz w:val="24"/>
          <w:szCs w:val="24"/>
        </w:rPr>
        <w:t xml:space="preserve"> которых составляет 50 и более процентов</w:t>
      </w:r>
    </w:p>
    <w:p w:rsidR="006F63EE" w:rsidRDefault="006F63EE" w:rsidP="006F6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1559"/>
        <w:gridCol w:w="2835"/>
        <w:gridCol w:w="1900"/>
        <w:gridCol w:w="1893"/>
      </w:tblGrid>
      <w:tr w:rsidR="006F63EE" w:rsidRPr="00C465D2" w:rsidTr="00924F55">
        <w:tc>
          <w:tcPr>
            <w:tcW w:w="1951" w:type="dxa"/>
          </w:tcPr>
          <w:p w:rsidR="006F63EE" w:rsidRPr="00C465D2" w:rsidRDefault="006F63EE" w:rsidP="006F63EE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465D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59" w:type="dxa"/>
          </w:tcPr>
          <w:p w:rsidR="006F63EE" w:rsidRPr="00C465D2" w:rsidRDefault="006F63EE" w:rsidP="006F63EE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Суммарная доля участия (собственности</w:t>
            </w:r>
            <w:proofErr w:type="gramStart"/>
            <w:r w:rsidRPr="00C465D2">
              <w:rPr>
                <w:rFonts w:ascii="Times New Roman" w:hAnsi="Times New Roman" w:cs="Times New Roman"/>
              </w:rPr>
              <w:t>)г</w:t>
            </w:r>
            <w:proofErr w:type="gramEnd"/>
            <w:r w:rsidRPr="00C465D2">
              <w:rPr>
                <w:rFonts w:ascii="Times New Roman" w:hAnsi="Times New Roman" w:cs="Times New Roman"/>
              </w:rPr>
              <w:t>осударства (муниципалитетов) в хозяйствующем субъекте, в процентах</w:t>
            </w:r>
          </w:p>
        </w:tc>
        <w:tc>
          <w:tcPr>
            <w:tcW w:w="2835" w:type="dxa"/>
          </w:tcPr>
          <w:p w:rsidR="006F63EE" w:rsidRPr="00C465D2" w:rsidRDefault="006F63EE" w:rsidP="006F63EE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Наименование рынка присутствия хозяйствующего субъекта ОКВЭД</w:t>
            </w:r>
          </w:p>
        </w:tc>
        <w:tc>
          <w:tcPr>
            <w:tcW w:w="1900" w:type="dxa"/>
          </w:tcPr>
          <w:p w:rsidR="006F63EE" w:rsidRPr="00C465D2" w:rsidRDefault="006F63EE" w:rsidP="00994900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товаров/работ/услуг), в </w:t>
            </w:r>
            <w:r w:rsidR="00994900" w:rsidRPr="00C465D2">
              <w:rPr>
                <w:rFonts w:ascii="Times New Roman" w:hAnsi="Times New Roman" w:cs="Times New Roman"/>
              </w:rPr>
              <w:t>тыс</w:t>
            </w:r>
            <w:proofErr w:type="gramStart"/>
            <w:r w:rsidR="00994900" w:rsidRPr="00C465D2">
              <w:rPr>
                <w:rFonts w:ascii="Times New Roman" w:hAnsi="Times New Roman" w:cs="Times New Roman"/>
              </w:rPr>
              <w:t>.</w:t>
            </w:r>
            <w:r w:rsidRPr="00C465D2">
              <w:rPr>
                <w:rFonts w:ascii="Times New Roman" w:hAnsi="Times New Roman" w:cs="Times New Roman"/>
              </w:rPr>
              <w:t>р</w:t>
            </w:r>
            <w:proofErr w:type="gramEnd"/>
            <w:r w:rsidRPr="00C465D2">
              <w:rPr>
                <w:rFonts w:ascii="Times New Roman" w:hAnsi="Times New Roman" w:cs="Times New Roman"/>
              </w:rPr>
              <w:t>уб</w:t>
            </w:r>
            <w:r w:rsidR="00994900" w:rsidRPr="00C465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3" w:type="dxa"/>
          </w:tcPr>
          <w:p w:rsidR="006F63EE" w:rsidRPr="00C465D2" w:rsidRDefault="006F63EE" w:rsidP="00994900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Суммарный объём государственного (муниципального) финансирования хозяйствующего субъекта за 20</w:t>
            </w:r>
            <w:r w:rsidR="004813E3" w:rsidRPr="00C465D2">
              <w:rPr>
                <w:rFonts w:ascii="Times New Roman" w:hAnsi="Times New Roman" w:cs="Times New Roman"/>
              </w:rPr>
              <w:t>2</w:t>
            </w:r>
            <w:r w:rsidR="00994900" w:rsidRPr="00C465D2">
              <w:rPr>
                <w:rFonts w:ascii="Times New Roman" w:hAnsi="Times New Roman" w:cs="Times New Roman"/>
              </w:rPr>
              <w:t>1</w:t>
            </w:r>
            <w:r w:rsidRPr="00C465D2">
              <w:rPr>
                <w:rFonts w:ascii="Times New Roman" w:hAnsi="Times New Roman" w:cs="Times New Roman"/>
              </w:rPr>
              <w:t xml:space="preserve"> год, в </w:t>
            </w:r>
            <w:r w:rsidR="00994900" w:rsidRPr="00C465D2">
              <w:rPr>
                <w:rFonts w:ascii="Times New Roman" w:hAnsi="Times New Roman" w:cs="Times New Roman"/>
              </w:rPr>
              <w:t>тыс</w:t>
            </w:r>
            <w:proofErr w:type="gramStart"/>
            <w:r w:rsidR="00994900" w:rsidRPr="00C465D2">
              <w:rPr>
                <w:rFonts w:ascii="Times New Roman" w:hAnsi="Times New Roman" w:cs="Times New Roman"/>
              </w:rPr>
              <w:t>.р</w:t>
            </w:r>
            <w:proofErr w:type="gramEnd"/>
            <w:r w:rsidR="00994900" w:rsidRPr="00C465D2">
              <w:rPr>
                <w:rFonts w:ascii="Times New Roman" w:hAnsi="Times New Roman" w:cs="Times New Roman"/>
              </w:rPr>
              <w:t>уб.</w:t>
            </w:r>
          </w:p>
        </w:tc>
      </w:tr>
      <w:tr w:rsidR="006F63EE" w:rsidRPr="00C465D2" w:rsidTr="00924F55">
        <w:tc>
          <w:tcPr>
            <w:tcW w:w="1951" w:type="dxa"/>
          </w:tcPr>
          <w:p w:rsidR="006F63EE" w:rsidRPr="00C465D2" w:rsidRDefault="009C0BB4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465D2">
              <w:rPr>
                <w:rFonts w:ascii="Times New Roman" w:hAnsi="Times New Roman" w:cs="Times New Roman"/>
              </w:rPr>
              <w:t>Сланцевский</w:t>
            </w:r>
            <w:proofErr w:type="spellEnd"/>
            <w:r w:rsidRPr="00C465D2">
              <w:rPr>
                <w:rFonts w:ascii="Times New Roman" w:hAnsi="Times New Roman" w:cs="Times New Roman"/>
              </w:rPr>
              <w:t xml:space="preserve"> водоканал»*</w:t>
            </w:r>
          </w:p>
        </w:tc>
        <w:tc>
          <w:tcPr>
            <w:tcW w:w="1559" w:type="dxa"/>
          </w:tcPr>
          <w:p w:rsidR="006F63EE" w:rsidRPr="00C465D2" w:rsidRDefault="009C0BB4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835" w:type="dxa"/>
          </w:tcPr>
          <w:p w:rsidR="006F63EE" w:rsidRPr="00C465D2" w:rsidRDefault="009C0BB4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36.00.  Забор, очистка и распределение воды</w:t>
            </w:r>
          </w:p>
        </w:tc>
        <w:tc>
          <w:tcPr>
            <w:tcW w:w="1900" w:type="dxa"/>
          </w:tcPr>
          <w:p w:rsidR="006F63EE" w:rsidRPr="00C465D2" w:rsidRDefault="009C0BB4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3" w:type="dxa"/>
          </w:tcPr>
          <w:p w:rsidR="006F63EE" w:rsidRPr="00C465D2" w:rsidRDefault="009C0BB4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</w:tr>
      <w:tr w:rsidR="003C4A60" w:rsidRPr="00C465D2" w:rsidTr="00924F55">
        <w:tc>
          <w:tcPr>
            <w:tcW w:w="1951" w:type="dxa"/>
          </w:tcPr>
          <w:p w:rsidR="003C4A60" w:rsidRPr="00C465D2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МП «Комбинат коммунальных предприятий»</w:t>
            </w:r>
          </w:p>
          <w:p w:rsidR="003C4A60" w:rsidRPr="00C465D2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4A60" w:rsidRPr="00C465D2" w:rsidRDefault="003C4A60" w:rsidP="00924F55">
            <w:pPr>
              <w:jc w:val="center"/>
            </w:pPr>
            <w:r w:rsidRPr="00C465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835" w:type="dxa"/>
          </w:tcPr>
          <w:p w:rsidR="003C4A60" w:rsidRPr="00C465D2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96.04.</w:t>
            </w:r>
          </w:p>
          <w:p w:rsidR="003C4A60" w:rsidRPr="00C465D2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Деятельность физкультурно-оздоровительная</w:t>
            </w:r>
          </w:p>
        </w:tc>
        <w:tc>
          <w:tcPr>
            <w:tcW w:w="1900" w:type="dxa"/>
          </w:tcPr>
          <w:p w:rsidR="003C4A60" w:rsidRPr="00C465D2" w:rsidRDefault="00994900" w:rsidP="004813E3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10479,00</w:t>
            </w:r>
          </w:p>
        </w:tc>
        <w:tc>
          <w:tcPr>
            <w:tcW w:w="1893" w:type="dxa"/>
          </w:tcPr>
          <w:p w:rsidR="003C4A60" w:rsidRPr="00C465D2" w:rsidRDefault="00994900" w:rsidP="006416CC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eastAsia="Calibri" w:hAnsi="Times New Roman" w:cs="Times New Roman"/>
              </w:rPr>
              <w:t>16304,000</w:t>
            </w:r>
          </w:p>
        </w:tc>
      </w:tr>
      <w:tr w:rsidR="00924F55" w:rsidRPr="00C465D2" w:rsidTr="00924F55">
        <w:tc>
          <w:tcPr>
            <w:tcW w:w="1951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МП «</w:t>
            </w:r>
            <w:proofErr w:type="spellStart"/>
            <w:r w:rsidRPr="00C465D2">
              <w:rPr>
                <w:rFonts w:ascii="Times New Roman" w:hAnsi="Times New Roman" w:cs="Times New Roman"/>
              </w:rPr>
              <w:t>Сланцевское</w:t>
            </w:r>
            <w:proofErr w:type="spellEnd"/>
            <w:r w:rsidRPr="00C465D2">
              <w:rPr>
                <w:rFonts w:ascii="Times New Roman" w:hAnsi="Times New Roman" w:cs="Times New Roman"/>
              </w:rPr>
              <w:t xml:space="preserve"> телевидение»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4F55" w:rsidRPr="00C465D2" w:rsidRDefault="00924F55" w:rsidP="00924F55">
            <w:pPr>
              <w:jc w:val="center"/>
            </w:pPr>
            <w:r w:rsidRPr="00C465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835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61.10.5.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Деятельность по трансляции телерадиоканалов по сетям кабельного телерадиовещания</w:t>
            </w:r>
          </w:p>
        </w:tc>
        <w:tc>
          <w:tcPr>
            <w:tcW w:w="1900" w:type="dxa"/>
          </w:tcPr>
          <w:p w:rsidR="00924F55" w:rsidRPr="00C465D2" w:rsidRDefault="0099490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8800,00</w:t>
            </w:r>
          </w:p>
        </w:tc>
        <w:tc>
          <w:tcPr>
            <w:tcW w:w="1893" w:type="dxa"/>
          </w:tcPr>
          <w:p w:rsidR="00924F55" w:rsidRPr="00C465D2" w:rsidRDefault="00636E48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</w:tr>
      <w:tr w:rsidR="00924F55" w:rsidRPr="00C465D2" w:rsidTr="00924F55">
        <w:tc>
          <w:tcPr>
            <w:tcW w:w="1951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МП «Предприятие коммунальных и бытовых услуг»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4F55" w:rsidRPr="00C465D2" w:rsidRDefault="00924F55" w:rsidP="00924F55">
            <w:pPr>
              <w:jc w:val="center"/>
            </w:pPr>
            <w:r w:rsidRPr="00C465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835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68.32.1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1900" w:type="dxa"/>
          </w:tcPr>
          <w:p w:rsidR="00924F55" w:rsidRPr="00C465D2" w:rsidRDefault="00D71F5B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3" w:type="dxa"/>
          </w:tcPr>
          <w:p w:rsidR="00924F55" w:rsidRPr="00C465D2" w:rsidRDefault="0099490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C0BB4" w:rsidRPr="00C465D2" w:rsidRDefault="009C0BB4" w:rsidP="006F63EE">
      <w:pPr>
        <w:spacing w:after="0"/>
        <w:jc w:val="center"/>
        <w:rPr>
          <w:rFonts w:ascii="Times New Roman" w:hAnsi="Times New Roman" w:cs="Times New Roman"/>
        </w:rPr>
      </w:pPr>
    </w:p>
    <w:p w:rsidR="00124C20" w:rsidRPr="00C465D2" w:rsidRDefault="00924F55" w:rsidP="00924F55">
      <w:pPr>
        <w:ind w:left="1080"/>
        <w:rPr>
          <w:rFonts w:ascii="Times New Roman" w:hAnsi="Times New Roman" w:cs="Times New Roman"/>
          <w:sz w:val="20"/>
          <w:szCs w:val="20"/>
        </w:rPr>
      </w:pPr>
      <w:r w:rsidRPr="00C465D2">
        <w:rPr>
          <w:rFonts w:ascii="Times New Roman" w:hAnsi="Times New Roman" w:cs="Times New Roman"/>
          <w:sz w:val="20"/>
          <w:szCs w:val="20"/>
        </w:rPr>
        <w:t>*</w:t>
      </w:r>
      <w:r w:rsidR="009C0BB4" w:rsidRPr="00C465D2">
        <w:rPr>
          <w:rFonts w:ascii="Times New Roman" w:hAnsi="Times New Roman" w:cs="Times New Roman"/>
          <w:sz w:val="20"/>
          <w:szCs w:val="20"/>
        </w:rPr>
        <w:t>предприятие находится в процессе ликвидации</w:t>
      </w:r>
    </w:p>
    <w:p w:rsidR="00124C20" w:rsidRPr="00C465D2" w:rsidRDefault="00124C20" w:rsidP="00124C20"/>
    <w:p w:rsidR="00124C20" w:rsidRDefault="00124C20" w:rsidP="00124C20"/>
    <w:p w:rsidR="006F63EE" w:rsidRPr="00124C20" w:rsidRDefault="00124C20" w:rsidP="00124C20">
      <w:pPr>
        <w:tabs>
          <w:tab w:val="left" w:pos="950"/>
        </w:tabs>
      </w:pPr>
      <w:r>
        <w:tab/>
      </w:r>
    </w:p>
    <w:sectPr w:rsidR="006F63EE" w:rsidRPr="00124C20" w:rsidSect="006F63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09D2"/>
    <w:multiLevelType w:val="hybridMultilevel"/>
    <w:tmpl w:val="540A9A36"/>
    <w:lvl w:ilvl="0" w:tplc="984637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BA46BF"/>
    <w:multiLevelType w:val="hybridMultilevel"/>
    <w:tmpl w:val="7EC60076"/>
    <w:lvl w:ilvl="0" w:tplc="24CE4C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B77FFD"/>
    <w:multiLevelType w:val="hybridMultilevel"/>
    <w:tmpl w:val="1E702D32"/>
    <w:lvl w:ilvl="0" w:tplc="21448B50">
      <w:start w:val="6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631538"/>
    <w:multiLevelType w:val="hybridMultilevel"/>
    <w:tmpl w:val="A274EBAC"/>
    <w:lvl w:ilvl="0" w:tplc="5C3005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EE"/>
    <w:rsid w:val="000707A7"/>
    <w:rsid w:val="000943D2"/>
    <w:rsid w:val="000F25A0"/>
    <w:rsid w:val="00124C20"/>
    <w:rsid w:val="001459B1"/>
    <w:rsid w:val="0017614E"/>
    <w:rsid w:val="001A3D46"/>
    <w:rsid w:val="001F58B5"/>
    <w:rsid w:val="00270A88"/>
    <w:rsid w:val="002E7F1F"/>
    <w:rsid w:val="003C1B40"/>
    <w:rsid w:val="003C4A60"/>
    <w:rsid w:val="00413DF6"/>
    <w:rsid w:val="004813E3"/>
    <w:rsid w:val="005F14BB"/>
    <w:rsid w:val="00636E48"/>
    <w:rsid w:val="006416CC"/>
    <w:rsid w:val="006828BE"/>
    <w:rsid w:val="006F63EE"/>
    <w:rsid w:val="006F6AE1"/>
    <w:rsid w:val="007D49B4"/>
    <w:rsid w:val="00924F55"/>
    <w:rsid w:val="00994900"/>
    <w:rsid w:val="009A05FB"/>
    <w:rsid w:val="009C0BB4"/>
    <w:rsid w:val="00AD6FAE"/>
    <w:rsid w:val="00B40CC2"/>
    <w:rsid w:val="00C465D2"/>
    <w:rsid w:val="00C82FF7"/>
    <w:rsid w:val="00D53DB2"/>
    <w:rsid w:val="00D71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B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24C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14B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A60"/>
    <w:rPr>
      <w:rFonts w:ascii="Tahoma" w:hAnsi="Tahoma" w:cs="Tahoma"/>
      <w:sz w:val="16"/>
      <w:szCs w:val="16"/>
    </w:rPr>
  </w:style>
  <w:style w:type="character" w:customStyle="1" w:styleId="bolder">
    <w:name w:val="bolder"/>
    <w:basedOn w:val="a0"/>
    <w:rsid w:val="003C4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Кривопуст</dc:creator>
  <cp:lastModifiedBy>econ159</cp:lastModifiedBy>
  <cp:revision>4</cp:revision>
  <cp:lastPrinted>2021-01-28T08:23:00Z</cp:lastPrinted>
  <dcterms:created xsi:type="dcterms:W3CDTF">2022-02-01T09:48:00Z</dcterms:created>
  <dcterms:modified xsi:type="dcterms:W3CDTF">2022-02-02T05:55:00Z</dcterms:modified>
</cp:coreProperties>
</file>