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CA" w:rsidRDefault="00613ACA" w:rsidP="00101D6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E7C50">
        <w:rPr>
          <w:rFonts w:ascii="Times New Roman" w:hAnsi="Times New Roman"/>
          <w:b/>
          <w:sz w:val="28"/>
          <w:szCs w:val="28"/>
        </w:rPr>
        <w:t xml:space="preserve"> </w:t>
      </w:r>
      <w:r w:rsidRPr="001E7C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ACA" w:rsidRDefault="00C95B81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="00613ACA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 мероприятий (дорожной</w:t>
      </w:r>
      <w:r w:rsidR="00613ACA">
        <w:rPr>
          <w:rFonts w:ascii="Times New Roman" w:hAnsi="Times New Roman"/>
          <w:b/>
          <w:sz w:val="28"/>
          <w:szCs w:val="28"/>
        </w:rPr>
        <w:t xml:space="preserve"> карт</w:t>
      </w:r>
      <w:r>
        <w:rPr>
          <w:rFonts w:ascii="Times New Roman" w:hAnsi="Times New Roman"/>
          <w:b/>
          <w:sz w:val="28"/>
          <w:szCs w:val="28"/>
        </w:rPr>
        <w:t>ы</w:t>
      </w:r>
      <w:r w:rsidR="00613ACA" w:rsidRPr="000D3D07">
        <w:rPr>
          <w:rFonts w:ascii="Times New Roman" w:hAnsi="Times New Roman"/>
          <w:b/>
          <w:sz w:val="28"/>
          <w:szCs w:val="28"/>
        </w:rPr>
        <w:t xml:space="preserve">) по содействию развитию конкуренции </w:t>
      </w:r>
    </w:p>
    <w:p w:rsidR="00613ACA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D07">
        <w:rPr>
          <w:rFonts w:ascii="Times New Roman" w:hAnsi="Times New Roman"/>
          <w:b/>
          <w:sz w:val="28"/>
          <w:szCs w:val="28"/>
        </w:rPr>
        <w:t xml:space="preserve">на рынках товаров, работ и услуг </w:t>
      </w:r>
      <w:r>
        <w:rPr>
          <w:rFonts w:ascii="Times New Roman" w:hAnsi="Times New Roman"/>
          <w:b/>
          <w:sz w:val="28"/>
          <w:szCs w:val="28"/>
        </w:rPr>
        <w:t xml:space="preserve">на территории Сланцевского муниципального района Ленинградской области </w:t>
      </w:r>
      <w:r w:rsidRPr="000D3D07">
        <w:rPr>
          <w:rFonts w:ascii="Times New Roman" w:hAnsi="Times New Roman"/>
          <w:b/>
          <w:sz w:val="28"/>
          <w:szCs w:val="28"/>
        </w:rPr>
        <w:t xml:space="preserve"> </w:t>
      </w:r>
    </w:p>
    <w:p w:rsidR="00613ACA" w:rsidRDefault="00C95B81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613ACA" w:rsidRPr="000D3D07">
        <w:rPr>
          <w:rFonts w:ascii="Times New Roman" w:hAnsi="Times New Roman"/>
          <w:b/>
          <w:sz w:val="28"/>
          <w:szCs w:val="28"/>
        </w:rPr>
        <w:t xml:space="preserve"> 20</w:t>
      </w:r>
      <w:r w:rsidR="00951034">
        <w:rPr>
          <w:rFonts w:ascii="Times New Roman" w:hAnsi="Times New Roman"/>
          <w:b/>
          <w:sz w:val="28"/>
          <w:szCs w:val="28"/>
        </w:rPr>
        <w:t>20</w:t>
      </w:r>
      <w:r w:rsidR="00613ACA" w:rsidRPr="000D3D07">
        <w:rPr>
          <w:rFonts w:ascii="Times New Roman" w:hAnsi="Times New Roman"/>
          <w:b/>
          <w:sz w:val="28"/>
          <w:szCs w:val="28"/>
        </w:rPr>
        <w:t xml:space="preserve"> </w:t>
      </w:r>
      <w:r w:rsidR="002D28E1">
        <w:rPr>
          <w:rFonts w:ascii="Times New Roman" w:hAnsi="Times New Roman"/>
          <w:b/>
          <w:sz w:val="28"/>
          <w:szCs w:val="28"/>
        </w:rPr>
        <w:t>год</w:t>
      </w:r>
    </w:p>
    <w:p w:rsidR="00613ACA" w:rsidRPr="00AA4A6F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5B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95BE9">
        <w:rPr>
          <w:rFonts w:ascii="Times New Roman" w:hAnsi="Times New Roman"/>
          <w:b/>
          <w:sz w:val="28"/>
          <w:szCs w:val="28"/>
        </w:rPr>
        <w:t xml:space="preserve">. Мероприятия по содействию развитию конкуренции в отраслях (сферах) экономики </w:t>
      </w:r>
      <w:r>
        <w:rPr>
          <w:rFonts w:ascii="Times New Roman" w:hAnsi="Times New Roman"/>
          <w:b/>
          <w:sz w:val="28"/>
          <w:szCs w:val="28"/>
        </w:rPr>
        <w:t>на территории Сланцевского муниципального района</w:t>
      </w:r>
    </w:p>
    <w:p w:rsidR="00613ACA" w:rsidRDefault="00613ACA" w:rsidP="00AA4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5"/>
        <w:gridCol w:w="1419"/>
        <w:gridCol w:w="1276"/>
        <w:gridCol w:w="992"/>
        <w:gridCol w:w="3402"/>
        <w:gridCol w:w="3544"/>
      </w:tblGrid>
      <w:tr w:rsidR="00734D38" w:rsidRPr="00697C5A" w:rsidTr="00BD4898">
        <w:tc>
          <w:tcPr>
            <w:tcW w:w="4535" w:type="dxa"/>
            <w:vMerge w:val="restart"/>
          </w:tcPr>
          <w:p w:rsidR="00734D38" w:rsidRPr="00697C5A" w:rsidRDefault="00734D38" w:rsidP="0078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 xml:space="preserve">Наименование ключевого показателя развития конкуренции в отраслях (сферах) экономики </w:t>
            </w:r>
          </w:p>
        </w:tc>
        <w:tc>
          <w:tcPr>
            <w:tcW w:w="2695" w:type="dxa"/>
            <w:gridSpan w:val="2"/>
          </w:tcPr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ключевого показателя развития</w:t>
            </w:r>
          </w:p>
          <w:p w:rsidR="00734D38" w:rsidRPr="00697C5A" w:rsidRDefault="00734D38" w:rsidP="00E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конкуренции</w:t>
            </w:r>
          </w:p>
        </w:tc>
        <w:tc>
          <w:tcPr>
            <w:tcW w:w="992" w:type="dxa"/>
            <w:vMerge w:val="restart"/>
          </w:tcPr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vMerge w:val="restart"/>
          </w:tcPr>
          <w:p w:rsidR="00734D38" w:rsidRDefault="00734D38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69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структурное </w:t>
            </w:r>
          </w:p>
          <w:p w:rsidR="00734D38" w:rsidRPr="00697C5A" w:rsidRDefault="00734D38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3544" w:type="dxa"/>
            <w:vMerge w:val="restart"/>
          </w:tcPr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34D38" w:rsidRPr="00697C5A" w:rsidTr="00BD4898">
        <w:tc>
          <w:tcPr>
            <w:tcW w:w="4535" w:type="dxa"/>
            <w:vMerge/>
          </w:tcPr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34D38" w:rsidRDefault="00734D38" w:rsidP="00C9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734D38" w:rsidRPr="00697C5A" w:rsidRDefault="00734D38" w:rsidP="00951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34D38" w:rsidRDefault="00734D38" w:rsidP="00C95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734D38" w:rsidRPr="00697C5A" w:rsidRDefault="00734D38" w:rsidP="00951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</w:tcPr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34D38" w:rsidRPr="00697C5A" w:rsidRDefault="00734D38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D38" w:rsidRPr="00697C5A" w:rsidTr="00BD4898">
        <w:tc>
          <w:tcPr>
            <w:tcW w:w="15168" w:type="dxa"/>
            <w:gridSpan w:val="6"/>
          </w:tcPr>
          <w:p w:rsidR="00734D38" w:rsidRPr="009651BD" w:rsidRDefault="00734D38" w:rsidP="00734D38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b/>
              </w:rPr>
              <w:t>1</w:t>
            </w:r>
            <w:smartTag w:uri="urn:schemas-microsoft-com:office:smarttags" w:element="PersonName">
              <w:r w:rsidRPr="00697C5A">
                <w:rPr>
                  <w:b/>
                </w:rPr>
                <w:t>.</w:t>
              </w:r>
            </w:smartTag>
            <w:r w:rsidRPr="00697C5A">
              <w:rPr>
                <w:b/>
              </w:rPr>
              <w:t xml:space="preserve"> </w:t>
            </w: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Рынок выполнения работ по содержанию и текущему ремонту </w:t>
            </w:r>
          </w:p>
          <w:p w:rsidR="00734D38" w:rsidRPr="00697C5A" w:rsidRDefault="00734D3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1BD">
              <w:rPr>
                <w:rFonts w:ascii="Times New Roman" w:hAnsi="Times New Roman"/>
                <w:b/>
                <w:sz w:val="24"/>
                <w:szCs w:val="24"/>
              </w:rPr>
              <w:t>общего имущества собственников помещений в многоквартирном доме</w:t>
            </w:r>
          </w:p>
        </w:tc>
      </w:tr>
      <w:tr w:rsidR="00C95B81" w:rsidRPr="00697C5A" w:rsidTr="00BD4898">
        <w:tc>
          <w:tcPr>
            <w:tcW w:w="4535" w:type="dxa"/>
          </w:tcPr>
          <w:p w:rsidR="00C95B81" w:rsidRDefault="00C95B81" w:rsidP="00155062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  <w:r w:rsidRPr="009D27A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9" w:type="dxa"/>
          </w:tcPr>
          <w:p w:rsidR="00C95B81" w:rsidRDefault="00097888" w:rsidP="00E633C8">
            <w:pPr>
              <w:pStyle w:val="ae"/>
              <w:snapToGrid w:val="0"/>
              <w:jc w:val="center"/>
            </w:pPr>
            <w:r>
              <w:t>95,2</w:t>
            </w:r>
          </w:p>
        </w:tc>
        <w:tc>
          <w:tcPr>
            <w:tcW w:w="1276" w:type="dxa"/>
          </w:tcPr>
          <w:p w:rsidR="00C95B81" w:rsidRDefault="004C4B70" w:rsidP="004C4B70">
            <w:pPr>
              <w:pStyle w:val="ae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95B81" w:rsidRDefault="00C95B81" w:rsidP="00E633C8">
            <w:pPr>
              <w:pStyle w:val="ae"/>
              <w:snapToGrid w:val="0"/>
              <w:jc w:val="center"/>
            </w:pPr>
            <w:r>
              <w:rPr>
                <w:rFonts w:cs="Times New Roman"/>
              </w:rPr>
              <w:t>%</w:t>
            </w:r>
          </w:p>
        </w:tc>
        <w:tc>
          <w:tcPr>
            <w:tcW w:w="3402" w:type="dxa"/>
          </w:tcPr>
          <w:p w:rsidR="00C95B81" w:rsidRDefault="00C95B81" w:rsidP="00E633C8">
            <w:pPr>
              <w:pStyle w:val="ae"/>
              <w:snapToGrid w:val="0"/>
              <w:jc w:val="center"/>
            </w:pPr>
            <w:r>
              <w:t>Отдел жилищно-коммунального хозяйства, транспорта и инфраструктуры, администрации сельских поселений</w:t>
            </w:r>
          </w:p>
        </w:tc>
        <w:tc>
          <w:tcPr>
            <w:tcW w:w="3544" w:type="dxa"/>
          </w:tcPr>
          <w:p w:rsidR="001450B9" w:rsidRPr="001450B9" w:rsidRDefault="004C4B70" w:rsidP="00230FE2">
            <w:pPr>
              <w:pStyle w:val="ae"/>
              <w:snapToGrid w:val="0"/>
              <w:jc w:val="both"/>
            </w:pPr>
            <w:r w:rsidRPr="00E806E9">
              <w:rPr>
                <w:rFonts w:cs="Times New Roman"/>
              </w:rPr>
              <w:t xml:space="preserve">На территории Сланцевского муниципального района </w:t>
            </w:r>
            <w:r w:rsidR="00230FE2" w:rsidRPr="009D27A7">
              <w:t>в сфере выполнения работ по содержанию и текущему ремонту</w:t>
            </w:r>
            <w:r w:rsidR="00E874D3">
              <w:t xml:space="preserve"> МКД осуществляет</w:t>
            </w:r>
            <w:r>
              <w:rPr>
                <w:rFonts w:cs="Times New Roman"/>
              </w:rPr>
              <w:t xml:space="preserve"> 1 муниципальное </w:t>
            </w:r>
            <w:r w:rsidRPr="00E806E9">
              <w:rPr>
                <w:rFonts w:cs="Times New Roman"/>
              </w:rPr>
              <w:t xml:space="preserve"> </w:t>
            </w:r>
            <w:r w:rsidR="00E874D3">
              <w:rPr>
                <w:rFonts w:cs="Times New Roman"/>
              </w:rPr>
              <w:t>предприятие</w:t>
            </w:r>
          </w:p>
        </w:tc>
      </w:tr>
      <w:tr w:rsidR="00734D38" w:rsidRPr="00697C5A" w:rsidTr="00BD4898">
        <w:tc>
          <w:tcPr>
            <w:tcW w:w="15168" w:type="dxa"/>
            <w:gridSpan w:val="6"/>
          </w:tcPr>
          <w:p w:rsidR="00734D38" w:rsidRPr="009651BD" w:rsidRDefault="00734D38" w:rsidP="00734D38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2</w:t>
            </w:r>
            <w:smartTag w:uri="urn:schemas-microsoft-com:office:smarttags" w:element="PersonName">
              <w:r w:rsidRPr="009651BD">
                <w:rPr>
                  <w:rFonts w:eastAsia="Times New Roman" w:cs="Times New Roman"/>
                  <w:b/>
                  <w:kern w:val="0"/>
                  <w:lang w:eastAsia="en-US" w:bidi="ar-SA"/>
                </w:rPr>
                <w:t>.</w:t>
              </w:r>
            </w:smartTag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 Рынок оказания услуг по перевозке пассажиров автомобильным транспортом</w:t>
            </w:r>
          </w:p>
          <w:p w:rsidR="00734D38" w:rsidRDefault="00734D38" w:rsidP="00734D38">
            <w:pPr>
              <w:pStyle w:val="ae"/>
              <w:snapToGrid w:val="0"/>
              <w:jc w:val="center"/>
            </w:pP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>по муниципальным маршрутам регулярных перевозок</w:t>
            </w:r>
          </w:p>
        </w:tc>
      </w:tr>
      <w:tr w:rsidR="00C95B81" w:rsidRPr="00697C5A" w:rsidTr="00BD4898">
        <w:tc>
          <w:tcPr>
            <w:tcW w:w="4535" w:type="dxa"/>
          </w:tcPr>
          <w:p w:rsidR="00C95B81" w:rsidRDefault="00C95B81" w:rsidP="009D27A7">
            <w:pPr>
              <w:pStyle w:val="ae"/>
              <w:snapToGrid w:val="0"/>
              <w:jc w:val="center"/>
            </w:pPr>
            <w:r>
              <w:t>Доля перевозчиков негосударственных  (немуниципальных) форм собственности на муниципальных маршрутах регулярных перевозок пассажиров</w:t>
            </w:r>
          </w:p>
        </w:tc>
        <w:tc>
          <w:tcPr>
            <w:tcW w:w="1419" w:type="dxa"/>
          </w:tcPr>
          <w:p w:rsidR="00C95B81" w:rsidRDefault="00C95B81" w:rsidP="00E633C8">
            <w:pPr>
              <w:pStyle w:val="ae"/>
              <w:snapToGri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C95B81" w:rsidRDefault="00C95B81" w:rsidP="00E633C8">
            <w:pPr>
              <w:pStyle w:val="ae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95B81" w:rsidRDefault="00C95B81" w:rsidP="00E633C8">
            <w:pPr>
              <w:pStyle w:val="ae"/>
              <w:snapToGrid w:val="0"/>
              <w:jc w:val="center"/>
            </w:pPr>
            <w:r>
              <w:rPr>
                <w:rFonts w:cs="Times New Roman"/>
              </w:rPr>
              <w:t>%</w:t>
            </w:r>
          </w:p>
        </w:tc>
        <w:tc>
          <w:tcPr>
            <w:tcW w:w="3402" w:type="dxa"/>
          </w:tcPr>
          <w:p w:rsidR="00C95B81" w:rsidRDefault="00C95B81" w:rsidP="00E633C8">
            <w:pPr>
              <w:pStyle w:val="ae"/>
              <w:snapToGrid w:val="0"/>
              <w:jc w:val="center"/>
            </w:pPr>
            <w:r>
              <w:t>Отдел жилищно-коммунального хозяйства, транспорта и инфраструктуры</w:t>
            </w:r>
          </w:p>
        </w:tc>
        <w:tc>
          <w:tcPr>
            <w:tcW w:w="3544" w:type="dxa"/>
          </w:tcPr>
          <w:p w:rsidR="00C95B81" w:rsidRPr="00E806E9" w:rsidRDefault="00E806E9" w:rsidP="00734D38">
            <w:pPr>
              <w:pStyle w:val="ae"/>
              <w:snapToGrid w:val="0"/>
              <w:jc w:val="both"/>
            </w:pPr>
            <w:r w:rsidRPr="00E806E9">
              <w:rPr>
                <w:rFonts w:cs="Times New Roman"/>
              </w:rPr>
              <w:t>На территории Сланцевского муниципального района отсутствуют муниципальные предприятия по перевозке пассажиров автомобильным транспортом по муниципальным маршрутам. Обслуживание по муниципальным маршрутам осуществляется 2 частными перевозчиками.</w:t>
            </w:r>
          </w:p>
        </w:tc>
      </w:tr>
      <w:tr w:rsidR="00734D38" w:rsidRPr="00697C5A" w:rsidTr="00BD4898">
        <w:tc>
          <w:tcPr>
            <w:tcW w:w="15168" w:type="dxa"/>
            <w:gridSpan w:val="6"/>
          </w:tcPr>
          <w:p w:rsidR="00734D38" w:rsidRDefault="00734D38" w:rsidP="00734D38">
            <w:pPr>
              <w:pStyle w:val="ae"/>
              <w:snapToGrid w:val="0"/>
              <w:jc w:val="center"/>
            </w:pPr>
            <w:r>
              <w:rPr>
                <w:b/>
              </w:rPr>
              <w:t>3</w:t>
            </w:r>
            <w:smartTag w:uri="urn:schemas-microsoft-com:office:smarttags" w:element="PersonName"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</w:t>
            </w:r>
            <w:r w:rsidRPr="00E633C8">
              <w:rPr>
                <w:b/>
              </w:rPr>
              <w:t>ынок теплоснабжения (производства тепловой энергии)</w:t>
            </w:r>
          </w:p>
        </w:tc>
      </w:tr>
      <w:tr w:rsidR="00C95B81" w:rsidRPr="00697C5A" w:rsidTr="00BD4898">
        <w:tc>
          <w:tcPr>
            <w:tcW w:w="4535" w:type="dxa"/>
          </w:tcPr>
          <w:p w:rsidR="00C95B81" w:rsidRPr="00E633C8" w:rsidRDefault="00C95B81" w:rsidP="00155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  <w:r w:rsidRPr="009D27A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419" w:type="dxa"/>
          </w:tcPr>
          <w:p w:rsidR="00C95B81" w:rsidRPr="00E633C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95B81" w:rsidRPr="00E633C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B81" w:rsidRPr="00E633C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95B81" w:rsidRPr="00E633C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C8">
              <w:rPr>
                <w:rFonts w:ascii="Times New Roman" w:hAnsi="Times New Roman"/>
                <w:sz w:val="24"/>
                <w:szCs w:val="24"/>
              </w:rPr>
              <w:t>КУМИ Сланцевского муниципального района</w:t>
            </w:r>
          </w:p>
        </w:tc>
        <w:tc>
          <w:tcPr>
            <w:tcW w:w="3544" w:type="dxa"/>
          </w:tcPr>
          <w:p w:rsidR="00C95B81" w:rsidRPr="00E633C8" w:rsidRDefault="00E806E9" w:rsidP="0049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E9">
              <w:rPr>
                <w:rFonts w:ascii="Times New Roman" w:hAnsi="Times New Roman"/>
                <w:sz w:val="24"/>
                <w:szCs w:val="24"/>
              </w:rPr>
              <w:t>На территории Сланцевского муниципального района отсутствуют муниципальные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осуществляющие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сфере теплоснабжения.</w:t>
            </w:r>
          </w:p>
        </w:tc>
      </w:tr>
      <w:tr w:rsidR="00734D38" w:rsidRPr="00697C5A" w:rsidTr="00BD4898">
        <w:tc>
          <w:tcPr>
            <w:tcW w:w="15168" w:type="dxa"/>
            <w:gridSpan w:val="6"/>
          </w:tcPr>
          <w:p w:rsidR="00734D38" w:rsidRPr="00E633C8" w:rsidRDefault="00734D3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smartTag w:uri="urn:schemas-microsoft-com:office:smarttags" w:element="PersonName">
              <w:r w:rsidRPr="009D27A7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9D27A7">
              <w:rPr>
                <w:rFonts w:ascii="Times New Roman" w:hAnsi="Times New Roman"/>
                <w:b/>
                <w:sz w:val="24"/>
                <w:szCs w:val="24"/>
              </w:rPr>
              <w:t xml:space="preserve"> Сфера наружной рекламы</w:t>
            </w:r>
          </w:p>
        </w:tc>
      </w:tr>
      <w:tr w:rsidR="00C95B81" w:rsidRPr="00697C5A" w:rsidTr="00BD4898">
        <w:tc>
          <w:tcPr>
            <w:tcW w:w="4535" w:type="dxa"/>
          </w:tcPr>
          <w:p w:rsidR="00C95B81" w:rsidRDefault="00C95B81" w:rsidP="00155062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Д</w:t>
            </w:r>
            <w:r w:rsidRPr="009D27A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оля организаций частной формы собственности в сфере наружной рекламы</w:t>
            </w:r>
          </w:p>
        </w:tc>
        <w:tc>
          <w:tcPr>
            <w:tcW w:w="1419" w:type="dxa"/>
          </w:tcPr>
          <w:p w:rsidR="00C95B81" w:rsidRPr="00E633C8" w:rsidRDefault="00C95B8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95B81" w:rsidRPr="00E633C8" w:rsidRDefault="00C95B8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3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95B81" w:rsidRPr="00E633C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C95B81" w:rsidRPr="00E633C8" w:rsidRDefault="00C95B8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архитектуре</w:t>
            </w:r>
          </w:p>
        </w:tc>
        <w:tc>
          <w:tcPr>
            <w:tcW w:w="3544" w:type="dxa"/>
          </w:tcPr>
          <w:p w:rsidR="00C95B81" w:rsidRPr="00E633C8" w:rsidRDefault="00E806E9" w:rsidP="00734D38">
            <w:pPr>
              <w:pStyle w:val="ae"/>
              <w:snapToGrid w:val="0"/>
              <w:jc w:val="both"/>
            </w:pPr>
            <w:r w:rsidRPr="00E806E9">
              <w:rPr>
                <w:rFonts w:cs="Times New Roman"/>
              </w:rPr>
              <w:t>На территории Сланцевского муниципального района отсутствуют муниципальные предприятия</w:t>
            </w:r>
            <w:r>
              <w:t>, осуществляющие деятельность в сфере наружной рекламы.</w:t>
            </w:r>
          </w:p>
        </w:tc>
      </w:tr>
    </w:tbl>
    <w:p w:rsidR="00613ACA" w:rsidRPr="007318E8" w:rsidRDefault="00613ACA" w:rsidP="007315D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3ACA" w:rsidRDefault="00613ACA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8E8">
        <w:rPr>
          <w:rFonts w:ascii="Times New Roman" w:hAnsi="Times New Roman"/>
          <w:b/>
          <w:sz w:val="28"/>
          <w:szCs w:val="28"/>
          <w:lang w:val="en-US"/>
        </w:rPr>
        <w:t>II</w:t>
      </w:r>
      <w:smartTag w:uri="urn:schemas-microsoft-com:office:smarttags" w:element="PersonName">
        <w:r w:rsidRPr="007318E8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7318E8">
        <w:rPr>
          <w:rFonts w:ascii="Times New Roman" w:hAnsi="Times New Roman"/>
          <w:b/>
          <w:sz w:val="28"/>
          <w:szCs w:val="28"/>
        </w:rPr>
        <w:t xml:space="preserve"> Системные мероприятия, направленные на развитие конкуренции </w:t>
      </w:r>
      <w:r>
        <w:rPr>
          <w:rFonts w:ascii="Times New Roman" w:hAnsi="Times New Roman"/>
          <w:b/>
          <w:sz w:val="28"/>
          <w:szCs w:val="28"/>
        </w:rPr>
        <w:t>на территории Сланцевского муниципального района</w:t>
      </w:r>
    </w:p>
    <w:p w:rsidR="009F466E" w:rsidRDefault="009F466E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6"/>
        <w:gridCol w:w="3260"/>
        <w:gridCol w:w="1559"/>
        <w:gridCol w:w="1559"/>
        <w:gridCol w:w="1985"/>
        <w:gridCol w:w="1559"/>
      </w:tblGrid>
      <w:tr w:rsidR="00BD4898" w:rsidRPr="00697C5A" w:rsidTr="00C4207D">
        <w:tc>
          <w:tcPr>
            <w:tcW w:w="5246" w:type="dxa"/>
            <w:vMerge w:val="restart"/>
          </w:tcPr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конкуренции</w:t>
            </w:r>
          </w:p>
        </w:tc>
        <w:tc>
          <w:tcPr>
            <w:tcW w:w="3260" w:type="dxa"/>
            <w:vMerge w:val="restart"/>
          </w:tcPr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индикаторы, </w:t>
            </w:r>
            <w:r w:rsidRPr="00697C5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</w:tcPr>
          <w:p w:rsidR="00BD4898" w:rsidRPr="00697C5A" w:rsidRDefault="00BD4898" w:rsidP="00BD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BD4898" w:rsidRPr="00697C5A" w:rsidRDefault="00BD4898" w:rsidP="00BD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1985" w:type="dxa"/>
            <w:vMerge w:val="restart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69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структурное </w:t>
            </w:r>
          </w:p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1559" w:type="dxa"/>
            <w:vMerge w:val="restart"/>
          </w:tcPr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4898" w:rsidRPr="00697C5A" w:rsidTr="00C4207D">
        <w:tc>
          <w:tcPr>
            <w:tcW w:w="5246" w:type="dxa"/>
            <w:vMerge/>
          </w:tcPr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5B2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898" w:rsidRPr="00697C5A" w:rsidRDefault="00BD4898" w:rsidP="00951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BD4898" w:rsidRPr="00697C5A" w:rsidRDefault="00BD4898" w:rsidP="00951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20</w:t>
            </w:r>
            <w:r w:rsidR="009510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</w:tcPr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898" w:rsidRPr="00697C5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898" w:rsidRPr="00697C5A" w:rsidTr="00C4207D">
        <w:tc>
          <w:tcPr>
            <w:tcW w:w="5246" w:type="dxa"/>
          </w:tcPr>
          <w:p w:rsidR="00BD4898" w:rsidRPr="00697C5A" w:rsidRDefault="00BD4898" w:rsidP="00BD4898">
            <w:pPr>
              <w:pStyle w:val="ae"/>
              <w:snapToGrid w:val="0"/>
              <w:jc w:val="both"/>
            </w:pPr>
            <w:r w:rsidRPr="00697C5A"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260" w:type="dxa"/>
          </w:tcPr>
          <w:p w:rsidR="00BD4898" w:rsidRPr="00697C5A" w:rsidRDefault="00BD4898" w:rsidP="00BD4898">
            <w:pPr>
              <w:pStyle w:val="ae"/>
              <w:snapToGrid w:val="0"/>
              <w:jc w:val="both"/>
            </w:pPr>
            <w:r w:rsidRPr="00697C5A">
              <w:t>Прирост объема закупок у субъектов малого и среднего предпринимательства:</w:t>
            </w:r>
          </w:p>
          <w:p w:rsidR="00BD4898" w:rsidRPr="00697C5A" w:rsidRDefault="00BD4898" w:rsidP="00BD4898">
            <w:pPr>
              <w:pStyle w:val="ae"/>
              <w:snapToGrid w:val="0"/>
              <w:jc w:val="both"/>
            </w:pPr>
            <w:r w:rsidRPr="00697C5A"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№ 44-ФЗ, процентов</w:t>
            </w:r>
          </w:p>
        </w:tc>
        <w:tc>
          <w:tcPr>
            <w:tcW w:w="1559" w:type="dxa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D4898" w:rsidRDefault="002E7F8F" w:rsidP="00806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6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D4898" w:rsidRPr="00697C5A" w:rsidRDefault="00BD4898" w:rsidP="00EE11E4">
            <w:pPr>
              <w:pStyle w:val="ae"/>
              <w:snapToGrid w:val="0"/>
              <w:jc w:val="center"/>
            </w:pPr>
            <w:r>
              <w:t>Сектор муниципального заказа</w:t>
            </w:r>
          </w:p>
        </w:tc>
        <w:tc>
          <w:tcPr>
            <w:tcW w:w="1559" w:type="dxa"/>
          </w:tcPr>
          <w:p w:rsidR="00BD4898" w:rsidRPr="00697C5A" w:rsidRDefault="00BD4898" w:rsidP="00EE11E4">
            <w:pPr>
              <w:pStyle w:val="ae"/>
              <w:snapToGrid w:val="0"/>
              <w:jc w:val="center"/>
            </w:pPr>
          </w:p>
        </w:tc>
      </w:tr>
      <w:tr w:rsidR="00BD4898" w:rsidRPr="00697C5A" w:rsidTr="00C4207D">
        <w:tc>
          <w:tcPr>
            <w:tcW w:w="5246" w:type="dxa"/>
          </w:tcPr>
          <w:p w:rsidR="00BD4898" w:rsidRPr="00697C5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3260" w:type="dxa"/>
          </w:tcPr>
          <w:p w:rsidR="00BD4898" w:rsidRPr="00697C5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имательства,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69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курсу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«Введение в предпринимательство»</w:t>
            </w:r>
          </w:p>
        </w:tc>
        <w:tc>
          <w:tcPr>
            <w:tcW w:w="1559" w:type="dxa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D4898" w:rsidRDefault="00E874D3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BD4898" w:rsidRPr="00697C5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развития и инвестиционной политики и ФПМСП «Социально-деловой центр»</w:t>
            </w:r>
          </w:p>
        </w:tc>
        <w:tc>
          <w:tcPr>
            <w:tcW w:w="1559" w:type="dxa"/>
          </w:tcPr>
          <w:p w:rsidR="00BD4898" w:rsidRPr="00697C5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898" w:rsidRPr="00697C5A" w:rsidTr="00C4207D">
        <w:tc>
          <w:tcPr>
            <w:tcW w:w="5246" w:type="dxa"/>
          </w:tcPr>
          <w:p w:rsidR="00BD4898" w:rsidRPr="00697C5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t xml:space="preserve">Устранение случаев (снижение количества) осуществления закупки у единственного </w:t>
            </w:r>
            <w:r w:rsidRPr="00697C5A">
              <w:rPr>
                <w:rFonts w:ascii="Times New Roman" w:hAnsi="Times New Roman"/>
                <w:sz w:val="24"/>
                <w:szCs w:val="24"/>
              </w:rPr>
              <w:lastRenderedPageBreak/>
              <w:t>поставщика</w:t>
            </w:r>
          </w:p>
        </w:tc>
        <w:tc>
          <w:tcPr>
            <w:tcW w:w="3260" w:type="dxa"/>
          </w:tcPr>
          <w:p w:rsidR="00BD4898" w:rsidRPr="00697C5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конкурентных закупок, по результатам </w:t>
            </w:r>
            <w:r w:rsidRPr="00697C5A">
              <w:rPr>
                <w:rFonts w:ascii="Times New Roman" w:hAnsi="Times New Roman"/>
                <w:sz w:val="24"/>
                <w:szCs w:val="24"/>
              </w:rPr>
              <w:lastRenderedPageBreak/>
              <w:t>которых заключен контракт с единственным поставщиком; % от общего количества проведенных конкурентных закупок</w:t>
            </w:r>
            <w:smartTag w:uri="urn:schemas-microsoft-com:office:smarttags" w:element="PersonName">
              <w:r w:rsidRPr="00697C5A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59" w:type="dxa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Default="00E874D3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985" w:type="dxa"/>
          </w:tcPr>
          <w:p w:rsidR="00BD4898" w:rsidRPr="00697C5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заказа</w:t>
            </w:r>
          </w:p>
        </w:tc>
        <w:tc>
          <w:tcPr>
            <w:tcW w:w="1559" w:type="dxa"/>
          </w:tcPr>
          <w:p w:rsidR="00BD4898" w:rsidRPr="00697C5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898" w:rsidRPr="00697C5A" w:rsidTr="00C4207D">
        <w:tc>
          <w:tcPr>
            <w:tcW w:w="5246" w:type="dxa"/>
          </w:tcPr>
          <w:p w:rsidR="00BD4898" w:rsidRPr="00697C5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6D">
              <w:rPr>
                <w:rFonts w:ascii="Times New Roman" w:hAnsi="Times New Roman"/>
                <w:sz w:val="24"/>
                <w:szCs w:val="24"/>
              </w:rPr>
              <w:lastRenderedPageBreak/>
              <w:t>Занесение информации об отрасли жилищно-коммунального хозяйства в ГИС ЖКХ в соответствии с Федеральным законом от 21</w:t>
            </w:r>
            <w:smartTag w:uri="urn:schemas-microsoft-com:office:smarttags" w:element="PersonName">
              <w:r w:rsidRPr="000F2A6D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0F2A6D">
              <w:rPr>
                <w:rFonts w:ascii="Times New Roman" w:hAnsi="Times New Roman"/>
                <w:sz w:val="24"/>
                <w:szCs w:val="24"/>
              </w:rPr>
              <w:t>07</w:t>
            </w:r>
            <w:smartTag w:uri="urn:schemas-microsoft-com:office:smarttags" w:element="PersonName">
              <w:r w:rsidRPr="000F2A6D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0F2A6D">
              <w:rPr>
                <w:rFonts w:ascii="Times New Roman" w:hAnsi="Times New Roman"/>
                <w:sz w:val="24"/>
                <w:szCs w:val="24"/>
              </w:rPr>
              <w:t>2014 № 209-ФЗ «О государственной информационной системе жилищно-коммунального хозяйства» в части, касающейся органов местного самоуправления</w:t>
            </w:r>
          </w:p>
        </w:tc>
        <w:tc>
          <w:tcPr>
            <w:tcW w:w="3260" w:type="dxa"/>
          </w:tcPr>
          <w:p w:rsidR="00BD4898" w:rsidRPr="00697C5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6D">
              <w:rPr>
                <w:rFonts w:ascii="Times New Roman" w:hAnsi="Times New Roman"/>
                <w:sz w:val="24"/>
                <w:szCs w:val="24"/>
              </w:rPr>
              <w:t>Раскрытие информации в соответствии с требованиями государственной информационной системы жилищно-коммунального хозяйства</w:t>
            </w:r>
          </w:p>
        </w:tc>
        <w:tc>
          <w:tcPr>
            <w:tcW w:w="1559" w:type="dxa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4898" w:rsidRDefault="007A6D8F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D4898" w:rsidRDefault="00BD4898" w:rsidP="00EE11E4">
            <w:pPr>
              <w:pStyle w:val="ae"/>
              <w:snapToGrid w:val="0"/>
              <w:jc w:val="center"/>
            </w:pPr>
            <w:r>
              <w:t>Отдел жилищно-коммунального хозяйства, транспорта и инфраструктуры</w:t>
            </w:r>
          </w:p>
        </w:tc>
        <w:tc>
          <w:tcPr>
            <w:tcW w:w="1559" w:type="dxa"/>
          </w:tcPr>
          <w:p w:rsidR="00BD4898" w:rsidRDefault="00BD4898" w:rsidP="00EE11E4">
            <w:pPr>
              <w:pStyle w:val="ae"/>
              <w:snapToGrid w:val="0"/>
              <w:jc w:val="center"/>
            </w:pPr>
          </w:p>
        </w:tc>
      </w:tr>
      <w:tr w:rsidR="00BD4898" w:rsidRPr="00697C5A" w:rsidTr="00C4207D">
        <w:tc>
          <w:tcPr>
            <w:tcW w:w="5246" w:type="dxa"/>
          </w:tcPr>
          <w:p w:rsidR="00BD4898" w:rsidRPr="00B861C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CA">
              <w:rPr>
                <w:rFonts w:ascii="Times New Roman" w:hAnsi="Times New Roman"/>
                <w:sz w:val="24"/>
                <w:szCs w:val="24"/>
              </w:rPr>
              <w:t>Организация  и проведение конкурса 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3260" w:type="dxa"/>
          </w:tcPr>
          <w:p w:rsidR="00BD4898" w:rsidRPr="00B861C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CA">
              <w:rPr>
                <w:rFonts w:ascii="Times New Roman" w:hAnsi="Times New Roman"/>
                <w:sz w:val="24"/>
                <w:szCs w:val="24"/>
              </w:rPr>
              <w:t>Количество проведенных конкурсов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1559" w:type="dxa"/>
          </w:tcPr>
          <w:p w:rsidR="00BD4898" w:rsidRPr="00B861C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898" w:rsidRPr="00B861CA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4898" w:rsidRPr="00B861C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C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Отдел жилищно-коммунального хозяйства, транспорта и инфраструктуры</w:t>
            </w:r>
          </w:p>
        </w:tc>
        <w:tc>
          <w:tcPr>
            <w:tcW w:w="1559" w:type="dxa"/>
          </w:tcPr>
          <w:p w:rsidR="00BD4898" w:rsidRPr="00B87FE5" w:rsidRDefault="00FB3169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169">
              <w:rPr>
                <w:rFonts w:ascii="Times New Roman" w:hAnsi="Times New Roman"/>
                <w:sz w:val="24"/>
                <w:szCs w:val="24"/>
              </w:rPr>
              <w:t>В 2018 году заключены муниципальные контракты по перевозкам. Срок окончания 31.12.2020</w:t>
            </w:r>
          </w:p>
        </w:tc>
      </w:tr>
      <w:tr w:rsidR="00BD4898" w:rsidRPr="00697C5A" w:rsidTr="00C4207D">
        <w:tc>
          <w:tcPr>
            <w:tcW w:w="5246" w:type="dxa"/>
          </w:tcPr>
          <w:p w:rsidR="00BD4898" w:rsidRPr="0073304A" w:rsidRDefault="00BD4898" w:rsidP="00EE1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04A">
              <w:rPr>
                <w:rFonts w:ascii="Times New Roman" w:hAnsi="Times New Roman"/>
                <w:sz w:val="24"/>
                <w:szCs w:val="24"/>
              </w:rPr>
              <w:t>Разработка,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муниципальных предприятий и муниципальной собственности, с учетом задачи развития конкуренции, а также меры по ограничению влияния муниципальных предприятий</w:t>
            </w:r>
            <w:proofErr w:type="gramEnd"/>
            <w:r w:rsidRPr="0073304A">
              <w:rPr>
                <w:rFonts w:ascii="Times New Roman" w:hAnsi="Times New Roman"/>
                <w:sz w:val="24"/>
                <w:szCs w:val="24"/>
              </w:rPr>
              <w:t xml:space="preserve"> на условия формирования рыночных отношений</w:t>
            </w:r>
          </w:p>
        </w:tc>
        <w:tc>
          <w:tcPr>
            <w:tcW w:w="3260" w:type="dxa"/>
          </w:tcPr>
          <w:p w:rsidR="00BD4898" w:rsidRPr="00697C5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D4898" w:rsidRDefault="00BD4898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07D" w:rsidRPr="00305C5B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B">
              <w:rPr>
                <w:rFonts w:ascii="Times New Roman" w:hAnsi="Times New Roman"/>
                <w:sz w:val="24"/>
                <w:szCs w:val="24"/>
              </w:rPr>
              <w:t>Структура муниципального имущества по состоянию на 01.01.20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05C5B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C4207D" w:rsidRPr="00305C5B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B">
              <w:rPr>
                <w:rFonts w:ascii="Times New Roman" w:hAnsi="Times New Roman"/>
                <w:sz w:val="24"/>
                <w:szCs w:val="24"/>
              </w:rPr>
              <w:t xml:space="preserve">МП — </w:t>
            </w:r>
            <w:r w:rsidR="0087167D">
              <w:rPr>
                <w:rFonts w:ascii="Times New Roman" w:hAnsi="Times New Roman"/>
                <w:sz w:val="24"/>
                <w:szCs w:val="24"/>
              </w:rPr>
              <w:t>3</w:t>
            </w:r>
            <w:r w:rsidRPr="00305C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07D" w:rsidRPr="00305C5B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B">
              <w:rPr>
                <w:rFonts w:ascii="Times New Roman" w:hAnsi="Times New Roman"/>
                <w:sz w:val="24"/>
                <w:szCs w:val="24"/>
              </w:rPr>
              <w:t xml:space="preserve">МУ — </w:t>
            </w:r>
            <w:r w:rsidR="00AC5AF8">
              <w:rPr>
                <w:rFonts w:ascii="Times New Roman" w:hAnsi="Times New Roman"/>
                <w:sz w:val="24"/>
                <w:szCs w:val="24"/>
              </w:rPr>
              <w:t>27</w:t>
            </w:r>
            <w:r w:rsidRPr="00305C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07D" w:rsidRPr="00305C5B" w:rsidRDefault="00C4207D" w:rsidP="00AA4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B">
              <w:rPr>
                <w:rFonts w:ascii="Times New Roman" w:hAnsi="Times New Roman"/>
                <w:sz w:val="24"/>
                <w:szCs w:val="24"/>
              </w:rPr>
              <w:t xml:space="preserve">движимое имущество — </w:t>
            </w:r>
            <w:r w:rsidR="0087167D">
              <w:rPr>
                <w:rFonts w:ascii="Times New Roman" w:hAnsi="Times New Roman"/>
                <w:sz w:val="24"/>
                <w:szCs w:val="24"/>
              </w:rPr>
              <w:t>4632</w:t>
            </w:r>
            <w:r w:rsidRPr="0030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5C5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305C5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D4898" w:rsidRDefault="00C4207D" w:rsidP="0087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B">
              <w:rPr>
                <w:rFonts w:ascii="Times New Roman" w:hAnsi="Times New Roman"/>
                <w:sz w:val="24"/>
                <w:szCs w:val="24"/>
              </w:rPr>
              <w:t xml:space="preserve">недвижимое имущество — </w:t>
            </w:r>
            <w:r w:rsidR="0087167D">
              <w:rPr>
                <w:rFonts w:ascii="Times New Roman" w:hAnsi="Times New Roman"/>
                <w:sz w:val="24"/>
                <w:szCs w:val="24"/>
              </w:rPr>
              <w:t>1602</w:t>
            </w:r>
            <w:r w:rsidRPr="00305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5C5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305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D4898" w:rsidRPr="00697C5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1BF">
              <w:rPr>
                <w:rFonts w:ascii="Times New Roman" w:hAnsi="Times New Roman"/>
                <w:sz w:val="24"/>
                <w:szCs w:val="24"/>
              </w:rPr>
              <w:t>КУМИ Сланцевского муниципального района</w:t>
            </w:r>
          </w:p>
        </w:tc>
        <w:tc>
          <w:tcPr>
            <w:tcW w:w="1559" w:type="dxa"/>
          </w:tcPr>
          <w:p w:rsidR="00BD4898" w:rsidRPr="00697C5A" w:rsidRDefault="00BD4898" w:rsidP="00EE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898" w:rsidRPr="00697C5A" w:rsidTr="00C4207D">
        <w:tc>
          <w:tcPr>
            <w:tcW w:w="5246" w:type="dxa"/>
          </w:tcPr>
          <w:p w:rsidR="00BD4898" w:rsidRPr="0073304A" w:rsidRDefault="00BD4898" w:rsidP="00EE11E4">
            <w:pPr>
              <w:pStyle w:val="ae"/>
              <w:snapToGrid w:val="0"/>
              <w:jc w:val="both"/>
            </w:pPr>
            <w:r w:rsidRPr="0073304A">
              <w:t xml:space="preserve">Обеспечение равных условий доступа к </w:t>
            </w:r>
            <w:r w:rsidRPr="0073304A">
              <w:lastRenderedPageBreak/>
              <w:t>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</w:t>
            </w:r>
          </w:p>
        </w:tc>
        <w:tc>
          <w:tcPr>
            <w:tcW w:w="3260" w:type="dxa"/>
          </w:tcPr>
          <w:p w:rsidR="00BD4898" w:rsidRPr="009F466E" w:rsidRDefault="00BD4898" w:rsidP="00EE11E4">
            <w:pPr>
              <w:pStyle w:val="ae"/>
              <w:snapToGrid w:val="0"/>
              <w:jc w:val="center"/>
            </w:pPr>
            <w:r w:rsidRPr="009F466E">
              <w:lastRenderedPageBreak/>
              <w:t>%</w:t>
            </w:r>
          </w:p>
        </w:tc>
        <w:tc>
          <w:tcPr>
            <w:tcW w:w="1559" w:type="dxa"/>
          </w:tcPr>
          <w:p w:rsidR="00BD4898" w:rsidRDefault="00C4207D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D4898" w:rsidRDefault="00C4207D" w:rsidP="00734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BD4898" w:rsidRDefault="00BD4898" w:rsidP="00EE11E4">
            <w:pPr>
              <w:pStyle w:val="ae"/>
              <w:snapToGrid w:val="0"/>
              <w:jc w:val="center"/>
            </w:pPr>
            <w:r>
              <w:t xml:space="preserve">КУМИ </w:t>
            </w:r>
            <w:r>
              <w:lastRenderedPageBreak/>
              <w:t>Сланцевского муниципального района</w:t>
            </w:r>
          </w:p>
        </w:tc>
        <w:tc>
          <w:tcPr>
            <w:tcW w:w="1559" w:type="dxa"/>
          </w:tcPr>
          <w:p w:rsidR="00BD4898" w:rsidRDefault="00BD4898" w:rsidP="00EE11E4">
            <w:pPr>
              <w:pStyle w:val="ae"/>
              <w:snapToGrid w:val="0"/>
              <w:jc w:val="center"/>
            </w:pPr>
          </w:p>
        </w:tc>
      </w:tr>
    </w:tbl>
    <w:p w:rsidR="00734D38" w:rsidRDefault="00734D38" w:rsidP="002775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34D38" w:rsidSect="00277575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E2" w:rsidRDefault="00230FE2" w:rsidP="00AA4A6F">
      <w:pPr>
        <w:spacing w:after="0" w:line="240" w:lineRule="auto"/>
      </w:pPr>
      <w:r>
        <w:separator/>
      </w:r>
    </w:p>
  </w:endnote>
  <w:endnote w:type="continuationSeparator" w:id="1">
    <w:p w:rsidR="00230FE2" w:rsidRDefault="00230FE2" w:rsidP="00A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E2" w:rsidRDefault="00230FE2" w:rsidP="00AA4A6F">
      <w:pPr>
        <w:spacing w:after="0" w:line="240" w:lineRule="auto"/>
      </w:pPr>
      <w:r>
        <w:separator/>
      </w:r>
    </w:p>
  </w:footnote>
  <w:footnote w:type="continuationSeparator" w:id="1">
    <w:p w:rsidR="00230FE2" w:rsidRDefault="00230FE2" w:rsidP="00AA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2BC1"/>
    <w:multiLevelType w:val="hybridMultilevel"/>
    <w:tmpl w:val="14509EEC"/>
    <w:lvl w:ilvl="0" w:tplc="E53014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A6F"/>
    <w:rsid w:val="00015FD8"/>
    <w:rsid w:val="00024529"/>
    <w:rsid w:val="000267E0"/>
    <w:rsid w:val="000267EE"/>
    <w:rsid w:val="000274F3"/>
    <w:rsid w:val="00037442"/>
    <w:rsid w:val="00037D42"/>
    <w:rsid w:val="0006102C"/>
    <w:rsid w:val="000735AB"/>
    <w:rsid w:val="00073E3E"/>
    <w:rsid w:val="00097888"/>
    <w:rsid w:val="000A4506"/>
    <w:rsid w:val="000B1E4D"/>
    <w:rsid w:val="000D3D07"/>
    <w:rsid w:val="000F0D46"/>
    <w:rsid w:val="000F2A6D"/>
    <w:rsid w:val="000F342A"/>
    <w:rsid w:val="00101CA5"/>
    <w:rsid w:val="00101D61"/>
    <w:rsid w:val="00105BC0"/>
    <w:rsid w:val="00107A7D"/>
    <w:rsid w:val="0012403C"/>
    <w:rsid w:val="00141711"/>
    <w:rsid w:val="001450B9"/>
    <w:rsid w:val="00153667"/>
    <w:rsid w:val="00155062"/>
    <w:rsid w:val="001641E3"/>
    <w:rsid w:val="00177DEF"/>
    <w:rsid w:val="0018659F"/>
    <w:rsid w:val="00187A1F"/>
    <w:rsid w:val="00190993"/>
    <w:rsid w:val="00190DC0"/>
    <w:rsid w:val="001A1320"/>
    <w:rsid w:val="001C3C9D"/>
    <w:rsid w:val="001E7C50"/>
    <w:rsid w:val="001F201C"/>
    <w:rsid w:val="00202632"/>
    <w:rsid w:val="00230FE2"/>
    <w:rsid w:val="002310D6"/>
    <w:rsid w:val="00241FD4"/>
    <w:rsid w:val="002426B1"/>
    <w:rsid w:val="00246D5C"/>
    <w:rsid w:val="00262A6D"/>
    <w:rsid w:val="00277575"/>
    <w:rsid w:val="00295D4D"/>
    <w:rsid w:val="002B3118"/>
    <w:rsid w:val="002B5CB5"/>
    <w:rsid w:val="002C4F08"/>
    <w:rsid w:val="002D28E1"/>
    <w:rsid w:val="002E010D"/>
    <w:rsid w:val="002E6D1F"/>
    <w:rsid w:val="002E7F8F"/>
    <w:rsid w:val="0030469A"/>
    <w:rsid w:val="00305920"/>
    <w:rsid w:val="00305C5B"/>
    <w:rsid w:val="00321C4A"/>
    <w:rsid w:val="00336248"/>
    <w:rsid w:val="003373D4"/>
    <w:rsid w:val="0035613C"/>
    <w:rsid w:val="0036447E"/>
    <w:rsid w:val="00367BEF"/>
    <w:rsid w:val="00374EF3"/>
    <w:rsid w:val="003923AC"/>
    <w:rsid w:val="003A582C"/>
    <w:rsid w:val="003C3E71"/>
    <w:rsid w:val="003E3DC6"/>
    <w:rsid w:val="00405646"/>
    <w:rsid w:val="00410A40"/>
    <w:rsid w:val="00417082"/>
    <w:rsid w:val="00420623"/>
    <w:rsid w:val="00427500"/>
    <w:rsid w:val="00435CE0"/>
    <w:rsid w:val="00442DE7"/>
    <w:rsid w:val="00450294"/>
    <w:rsid w:val="0047338F"/>
    <w:rsid w:val="00482459"/>
    <w:rsid w:val="004842BD"/>
    <w:rsid w:val="0049099A"/>
    <w:rsid w:val="00491A15"/>
    <w:rsid w:val="004C4B70"/>
    <w:rsid w:val="004D5673"/>
    <w:rsid w:val="004E19C6"/>
    <w:rsid w:val="004F1489"/>
    <w:rsid w:val="004F5094"/>
    <w:rsid w:val="004F70C4"/>
    <w:rsid w:val="004F793E"/>
    <w:rsid w:val="005009D1"/>
    <w:rsid w:val="00505B25"/>
    <w:rsid w:val="00513519"/>
    <w:rsid w:val="00514DE2"/>
    <w:rsid w:val="00523F1A"/>
    <w:rsid w:val="00526A68"/>
    <w:rsid w:val="00530C62"/>
    <w:rsid w:val="0053278D"/>
    <w:rsid w:val="00590653"/>
    <w:rsid w:val="00593AEB"/>
    <w:rsid w:val="005B1757"/>
    <w:rsid w:val="005B2FC8"/>
    <w:rsid w:val="005C53C1"/>
    <w:rsid w:val="006015BB"/>
    <w:rsid w:val="00607EAD"/>
    <w:rsid w:val="00613ACA"/>
    <w:rsid w:val="006220C7"/>
    <w:rsid w:val="006238E1"/>
    <w:rsid w:val="006241A8"/>
    <w:rsid w:val="00643D1B"/>
    <w:rsid w:val="00647BE1"/>
    <w:rsid w:val="00653BFF"/>
    <w:rsid w:val="00653DA9"/>
    <w:rsid w:val="00657D7D"/>
    <w:rsid w:val="00683949"/>
    <w:rsid w:val="0068468F"/>
    <w:rsid w:val="00685F50"/>
    <w:rsid w:val="00697C5A"/>
    <w:rsid w:val="006A4FDE"/>
    <w:rsid w:val="006B16E9"/>
    <w:rsid w:val="006C2980"/>
    <w:rsid w:val="006C61BF"/>
    <w:rsid w:val="006F2780"/>
    <w:rsid w:val="00725AD3"/>
    <w:rsid w:val="007315D4"/>
    <w:rsid w:val="007318E8"/>
    <w:rsid w:val="0073304A"/>
    <w:rsid w:val="00734D38"/>
    <w:rsid w:val="007355E5"/>
    <w:rsid w:val="007475C8"/>
    <w:rsid w:val="0077659B"/>
    <w:rsid w:val="00780255"/>
    <w:rsid w:val="007A6D8F"/>
    <w:rsid w:val="007C0E9D"/>
    <w:rsid w:val="007C5D4B"/>
    <w:rsid w:val="007E7038"/>
    <w:rsid w:val="0080668C"/>
    <w:rsid w:val="00815210"/>
    <w:rsid w:val="00830D18"/>
    <w:rsid w:val="0084178B"/>
    <w:rsid w:val="00857912"/>
    <w:rsid w:val="0087167D"/>
    <w:rsid w:val="00884305"/>
    <w:rsid w:val="008866C5"/>
    <w:rsid w:val="008A176F"/>
    <w:rsid w:val="008A248C"/>
    <w:rsid w:val="008A3631"/>
    <w:rsid w:val="008A7119"/>
    <w:rsid w:val="008C2031"/>
    <w:rsid w:val="00925A1C"/>
    <w:rsid w:val="00925D84"/>
    <w:rsid w:val="009262C3"/>
    <w:rsid w:val="009315E0"/>
    <w:rsid w:val="0093249E"/>
    <w:rsid w:val="00940001"/>
    <w:rsid w:val="00951034"/>
    <w:rsid w:val="009628BA"/>
    <w:rsid w:val="009651BD"/>
    <w:rsid w:val="009741AA"/>
    <w:rsid w:val="009A4435"/>
    <w:rsid w:val="009A7F2D"/>
    <w:rsid w:val="009B106D"/>
    <w:rsid w:val="009C199E"/>
    <w:rsid w:val="009D023A"/>
    <w:rsid w:val="009D27A7"/>
    <w:rsid w:val="009D2D99"/>
    <w:rsid w:val="009D3D5C"/>
    <w:rsid w:val="009E201A"/>
    <w:rsid w:val="009F4607"/>
    <w:rsid w:val="009F466E"/>
    <w:rsid w:val="00A02F23"/>
    <w:rsid w:val="00A0588B"/>
    <w:rsid w:val="00A06C50"/>
    <w:rsid w:val="00A16106"/>
    <w:rsid w:val="00A235EA"/>
    <w:rsid w:val="00A4706E"/>
    <w:rsid w:val="00A528F0"/>
    <w:rsid w:val="00A52BBD"/>
    <w:rsid w:val="00A55DCC"/>
    <w:rsid w:val="00A56115"/>
    <w:rsid w:val="00A7348C"/>
    <w:rsid w:val="00A81682"/>
    <w:rsid w:val="00A84BA3"/>
    <w:rsid w:val="00A9320A"/>
    <w:rsid w:val="00AA3214"/>
    <w:rsid w:val="00AA475E"/>
    <w:rsid w:val="00AA4A6F"/>
    <w:rsid w:val="00AC4182"/>
    <w:rsid w:val="00AC5AF8"/>
    <w:rsid w:val="00AC5D3A"/>
    <w:rsid w:val="00AE61A4"/>
    <w:rsid w:val="00AF6DE9"/>
    <w:rsid w:val="00B07203"/>
    <w:rsid w:val="00B2103C"/>
    <w:rsid w:val="00B308A2"/>
    <w:rsid w:val="00B51A41"/>
    <w:rsid w:val="00B754AA"/>
    <w:rsid w:val="00B861CA"/>
    <w:rsid w:val="00B87FE5"/>
    <w:rsid w:val="00B95BE9"/>
    <w:rsid w:val="00BA32C3"/>
    <w:rsid w:val="00BC5F9E"/>
    <w:rsid w:val="00BD1161"/>
    <w:rsid w:val="00BD4898"/>
    <w:rsid w:val="00BE342A"/>
    <w:rsid w:val="00BE3D28"/>
    <w:rsid w:val="00BF6B2C"/>
    <w:rsid w:val="00C26C37"/>
    <w:rsid w:val="00C31963"/>
    <w:rsid w:val="00C4207D"/>
    <w:rsid w:val="00C437B8"/>
    <w:rsid w:val="00C47010"/>
    <w:rsid w:val="00C52760"/>
    <w:rsid w:val="00C66C71"/>
    <w:rsid w:val="00C77578"/>
    <w:rsid w:val="00C95B81"/>
    <w:rsid w:val="00D36295"/>
    <w:rsid w:val="00D42FA5"/>
    <w:rsid w:val="00D64C93"/>
    <w:rsid w:val="00DA4DD2"/>
    <w:rsid w:val="00DC39C2"/>
    <w:rsid w:val="00DD2FF1"/>
    <w:rsid w:val="00DE75F6"/>
    <w:rsid w:val="00DF06EC"/>
    <w:rsid w:val="00E02AC7"/>
    <w:rsid w:val="00E11433"/>
    <w:rsid w:val="00E325BD"/>
    <w:rsid w:val="00E371E3"/>
    <w:rsid w:val="00E40770"/>
    <w:rsid w:val="00E62AEE"/>
    <w:rsid w:val="00E633C8"/>
    <w:rsid w:val="00E71A93"/>
    <w:rsid w:val="00E7295B"/>
    <w:rsid w:val="00E74E4B"/>
    <w:rsid w:val="00E758D1"/>
    <w:rsid w:val="00E806E9"/>
    <w:rsid w:val="00E874D3"/>
    <w:rsid w:val="00E90900"/>
    <w:rsid w:val="00EC7BC5"/>
    <w:rsid w:val="00EE11E4"/>
    <w:rsid w:val="00EE43BF"/>
    <w:rsid w:val="00EF66D2"/>
    <w:rsid w:val="00F07E08"/>
    <w:rsid w:val="00F1483D"/>
    <w:rsid w:val="00F42207"/>
    <w:rsid w:val="00F46AE8"/>
    <w:rsid w:val="00F5361E"/>
    <w:rsid w:val="00F84F81"/>
    <w:rsid w:val="00F8619C"/>
    <w:rsid w:val="00F866AE"/>
    <w:rsid w:val="00F86BFB"/>
    <w:rsid w:val="00F87EAC"/>
    <w:rsid w:val="00FB3169"/>
    <w:rsid w:val="00FC2DEE"/>
    <w:rsid w:val="00FE451A"/>
    <w:rsid w:val="00FE5638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A4A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A4A6F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AA4A6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42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06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07EA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10A40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10A40"/>
    <w:rPr>
      <w:rFonts w:cs="Times New Roman"/>
      <w:lang w:eastAsia="en-US"/>
    </w:rPr>
  </w:style>
  <w:style w:type="paragraph" w:customStyle="1" w:styleId="ae">
    <w:name w:val="Содержимое таблицы"/>
    <w:basedOn w:val="a"/>
    <w:uiPriority w:val="99"/>
    <w:rsid w:val="009651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5220-CC47-4595-9740-AFBF918C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</Pages>
  <Words>677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Виктория Александровна Орлова</dc:creator>
  <cp:keywords/>
  <dc:description/>
  <cp:lastModifiedBy>econ159</cp:lastModifiedBy>
  <cp:revision>56</cp:revision>
  <cp:lastPrinted>2020-02-14T09:33:00Z</cp:lastPrinted>
  <dcterms:created xsi:type="dcterms:W3CDTF">2019-07-05T13:26:00Z</dcterms:created>
  <dcterms:modified xsi:type="dcterms:W3CDTF">2021-01-11T07:59:00Z</dcterms:modified>
</cp:coreProperties>
</file>