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64" w:rsidRPr="00336564" w:rsidRDefault="00336564" w:rsidP="00336564">
      <w:pPr>
        <w:pStyle w:val="a3"/>
        <w:shd w:val="clear" w:color="auto" w:fill="F6F6F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564">
        <w:rPr>
          <w:rStyle w:val="a4"/>
          <w:color w:val="000000"/>
          <w:sz w:val="28"/>
          <w:szCs w:val="28"/>
        </w:rPr>
        <w:t>С 20 декабря 2020 года сведения о субъектах малого и среднего предпринимательства – получателях поддержки комитета по развитию малого, среднего бизнеса и потребительского рынка Ленинградской области отражаются в Едином реестре субъектов малого и среднего предпринимательства - получателей поддержки, размещенном по адресу </w:t>
      </w:r>
      <w:hyperlink r:id="rId4" w:history="1">
        <w:r w:rsidRPr="00336564">
          <w:rPr>
            <w:rStyle w:val="a5"/>
            <w:b/>
            <w:bCs/>
            <w:color w:val="000000"/>
            <w:sz w:val="28"/>
            <w:szCs w:val="28"/>
          </w:rPr>
          <w:t>https://rmsp-pp.nalog.ru/</w:t>
        </w:r>
      </w:hyperlink>
      <w:r w:rsidRPr="00336564">
        <w:rPr>
          <w:rStyle w:val="a4"/>
          <w:color w:val="000000"/>
          <w:sz w:val="28"/>
          <w:szCs w:val="28"/>
        </w:rPr>
        <w:t>  .</w:t>
      </w:r>
    </w:p>
    <w:p w:rsidR="00336564" w:rsidRPr="00336564" w:rsidRDefault="00336564" w:rsidP="00336564">
      <w:pPr>
        <w:pStyle w:val="a3"/>
        <w:shd w:val="clear" w:color="auto" w:fill="F6F6F6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336564">
        <w:rPr>
          <w:color w:val="000000"/>
          <w:sz w:val="28"/>
          <w:szCs w:val="28"/>
        </w:rPr>
        <w:t>Ведение Единого реестра субъектов малого и среднего предпринимательства - получателей поддержки осуществляется Федеральной налоговой службой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336564" w:rsidRPr="00336564" w:rsidRDefault="00336564" w:rsidP="00336564">
      <w:pPr>
        <w:pStyle w:val="a3"/>
        <w:shd w:val="clear" w:color="auto" w:fill="F6F6F6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336564">
        <w:rPr>
          <w:color w:val="000000"/>
          <w:sz w:val="28"/>
          <w:szCs w:val="28"/>
        </w:rPr>
        <w:t>Единый реестр субъектов малого и среднего предпринимательства - получателей поддержки содержит сведения о субъектах малого и среднего предпринимательства и физических лицах, не являющихся индивидуальными предпринимателями и применяющих специальный налоговый режим «Налог на профессиональный доход»,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</w:t>
      </w:r>
      <w:proofErr w:type="gramEnd"/>
      <w:r w:rsidRPr="00336564">
        <w:rPr>
          <w:color w:val="000000"/>
          <w:sz w:val="28"/>
          <w:szCs w:val="28"/>
        </w:rPr>
        <w:t xml:space="preserve"> инфраструктуру поддержки субъектов малого и среднего предпринимательства, и об оказанной таким субъектам малого и среднего предпринимательства и физическим лицам поддержке.</w:t>
      </w:r>
    </w:p>
    <w:p w:rsidR="00336564" w:rsidRPr="00336564" w:rsidRDefault="00336564" w:rsidP="00336564">
      <w:pPr>
        <w:pStyle w:val="a3"/>
        <w:shd w:val="clear" w:color="auto" w:fill="F6F6F6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336564">
        <w:rPr>
          <w:color w:val="000000"/>
          <w:sz w:val="28"/>
          <w:szCs w:val="28"/>
        </w:rPr>
        <w:t>Единый реестр субъектов малого и среднего предпринимательства - получателей поддержки содержит сведения об оказанной поддержке с 01.01.2019.</w:t>
      </w:r>
    </w:p>
    <w:p w:rsidR="0056150B" w:rsidRDefault="00336564"/>
    <w:sectPr w:rsidR="0056150B" w:rsidSect="00CF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336564"/>
    <w:rsid w:val="00336564"/>
    <w:rsid w:val="008114AE"/>
    <w:rsid w:val="00CF6DC5"/>
    <w:rsid w:val="00D1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564"/>
    <w:rPr>
      <w:b/>
      <w:bCs/>
    </w:rPr>
  </w:style>
  <w:style w:type="character" w:styleId="a5">
    <w:name w:val="Hyperlink"/>
    <w:basedOn w:val="a0"/>
    <w:uiPriority w:val="99"/>
    <w:semiHidden/>
    <w:unhideWhenUsed/>
    <w:rsid w:val="00336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sp-p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Степанова</dc:creator>
  <cp:keywords/>
  <dc:description/>
  <cp:lastModifiedBy>Инна В. Степанова</cp:lastModifiedBy>
  <cp:revision>2</cp:revision>
  <dcterms:created xsi:type="dcterms:W3CDTF">2021-06-16T13:52:00Z</dcterms:created>
  <dcterms:modified xsi:type="dcterms:W3CDTF">2021-06-16T13:53:00Z</dcterms:modified>
</cp:coreProperties>
</file>