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260097">
        <w:rPr>
          <w:rFonts w:ascii="Georgia" w:hAnsi="Georgia" w:cs="Georgia"/>
          <w:sz w:val="32"/>
          <w:szCs w:val="32"/>
          <w:u w:val="single"/>
        </w:rPr>
        <w:t>14.12</w:t>
      </w:r>
      <w:r>
        <w:rPr>
          <w:rFonts w:ascii="Georgia" w:hAnsi="Georgia" w:cs="Georgia"/>
          <w:sz w:val="32"/>
          <w:szCs w:val="32"/>
          <w:u w:val="single"/>
        </w:rPr>
        <w:t>.2017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стицы</w:t>
      </w:r>
      <w:proofErr w:type="spellEnd"/>
      <w:r w:rsidR="00260097">
        <w:rPr>
          <w:sz w:val="24"/>
          <w:szCs w:val="24"/>
        </w:rPr>
        <w:t>, поле 5, участки №№ 1 — 10, 12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</w:p>
    <w:p w:rsidR="00260097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47:28:0515002:40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FB3749" w:rsidRDefault="00FB374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260097"/>
    <w:rsid w:val="0026379F"/>
    <w:rsid w:val="00916B49"/>
    <w:rsid w:val="00A82C9B"/>
    <w:rsid w:val="00CA0F8C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6</cp:revision>
  <cp:lastPrinted>2017-08-04T09:24:00Z</cp:lastPrinted>
  <dcterms:created xsi:type="dcterms:W3CDTF">2011-08-09T12:03:00Z</dcterms:created>
  <dcterms:modified xsi:type="dcterms:W3CDTF">2017-12-14T07:38:00Z</dcterms:modified>
</cp:coreProperties>
</file>